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A90" w:rsidRPr="00005463" w:rsidRDefault="00195A90">
      <w:pPr>
        <w:spacing w:before="140" w:after="1"/>
        <w:rPr>
          <w:rFonts w:ascii="Arial" w:hAnsi="Arial" w:cs="Arial"/>
          <w:sz w:val="20"/>
          <w:szCs w:val="20"/>
        </w:rPr>
      </w:pPr>
      <w:bookmarkStart w:id="0" w:name="_GoBack"/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10163"/>
      </w:tblGrid>
      <w:tr w:rsidR="00195A90" w:rsidRPr="00005463" w:rsidTr="00D536DA">
        <w:trPr>
          <w:trHeight w:val="290"/>
        </w:trPr>
        <w:tc>
          <w:tcPr>
            <w:tcW w:w="2072" w:type="dxa"/>
          </w:tcPr>
          <w:p w:rsidR="00195A90" w:rsidRPr="00005463" w:rsidRDefault="0008678A">
            <w:pPr>
              <w:pStyle w:val="TableParagraph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z w:val="20"/>
                <w:szCs w:val="20"/>
              </w:rPr>
              <w:t>Journal</w:t>
            </w:r>
            <w:r w:rsidRPr="000054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bookmarkStart w:id="1" w:name="_Hlk225962476"/>
        <w:tc>
          <w:tcPr>
            <w:tcW w:w="10163" w:type="dxa"/>
          </w:tcPr>
          <w:p w:rsidR="00195A90" w:rsidRPr="00005463" w:rsidRDefault="00946463">
            <w:pPr>
              <w:pStyle w:val="TableParagraph"/>
              <w:spacing w:before="29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05463">
              <w:rPr>
                <w:rFonts w:ascii="Arial" w:hAnsi="Arial" w:cs="Arial"/>
                <w:sz w:val="20"/>
                <w:szCs w:val="20"/>
              </w:rPr>
              <w:instrText xml:space="preserve"> HYPERLINK "https://journalajfrn.com/" \h </w:instrText>
            </w:r>
            <w:r w:rsidRPr="000054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678A" w:rsidRPr="00005463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</w:t>
            </w:r>
            <w:r w:rsidR="0008678A" w:rsidRPr="00005463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="0008678A" w:rsidRPr="00005463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="0008678A" w:rsidRPr="00005463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="0008678A" w:rsidRPr="00005463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="0008678A" w:rsidRPr="00005463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="0008678A" w:rsidRPr="00005463">
              <w:rPr>
                <w:rFonts w:ascii="Arial" w:hAnsi="Arial" w:cs="Arial"/>
                <w:b/>
                <w:color w:val="0000FF"/>
                <w:sz w:val="20"/>
                <w:szCs w:val="20"/>
              </w:rPr>
              <w:t>Food</w:t>
            </w:r>
            <w:r w:rsidR="0008678A" w:rsidRPr="00005463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="0008678A" w:rsidRPr="00005463">
              <w:rPr>
                <w:rFonts w:ascii="Arial" w:hAnsi="Arial" w:cs="Arial"/>
                <w:b/>
                <w:color w:val="0000FF"/>
                <w:sz w:val="20"/>
                <w:szCs w:val="20"/>
              </w:rPr>
              <w:t>Research</w:t>
            </w:r>
            <w:r w:rsidR="0008678A" w:rsidRPr="00005463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="0008678A" w:rsidRPr="00005463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="0008678A" w:rsidRPr="00005463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="0008678A" w:rsidRPr="00005463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Nutrition</w:t>
            </w:r>
            <w:r w:rsidRPr="00005463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fldChar w:fldCharType="end"/>
            </w:r>
            <w:bookmarkEnd w:id="1"/>
          </w:p>
        </w:tc>
      </w:tr>
      <w:tr w:rsidR="00195A90" w:rsidRPr="00005463" w:rsidTr="00D536DA">
        <w:trPr>
          <w:trHeight w:val="290"/>
        </w:trPr>
        <w:tc>
          <w:tcPr>
            <w:tcW w:w="2072" w:type="dxa"/>
          </w:tcPr>
          <w:p w:rsidR="00195A90" w:rsidRPr="00005463" w:rsidRDefault="0008678A">
            <w:pPr>
              <w:pStyle w:val="TableParagraph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z w:val="20"/>
                <w:szCs w:val="20"/>
              </w:rPr>
              <w:t>Manuscript</w:t>
            </w:r>
            <w:r w:rsidRPr="0000546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3" w:type="dxa"/>
          </w:tcPr>
          <w:p w:rsidR="00195A90" w:rsidRPr="00005463" w:rsidRDefault="0008678A">
            <w:pPr>
              <w:pStyle w:val="TableParagraph"/>
              <w:spacing w:before="29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Ms_AJFRN_155866</w:t>
            </w:r>
          </w:p>
        </w:tc>
      </w:tr>
      <w:tr w:rsidR="00195A90" w:rsidRPr="00005463" w:rsidTr="00D536DA">
        <w:trPr>
          <w:trHeight w:val="649"/>
        </w:trPr>
        <w:tc>
          <w:tcPr>
            <w:tcW w:w="2072" w:type="dxa"/>
          </w:tcPr>
          <w:p w:rsidR="00195A90" w:rsidRPr="00005463" w:rsidRDefault="0008678A">
            <w:pPr>
              <w:pStyle w:val="TableParagraph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z w:val="20"/>
                <w:szCs w:val="20"/>
              </w:rPr>
              <w:t>Title</w:t>
            </w:r>
            <w:r w:rsidRPr="000054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of</w:t>
            </w:r>
            <w:r w:rsidRPr="0000546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163" w:type="dxa"/>
          </w:tcPr>
          <w:p w:rsidR="00195A90" w:rsidRPr="00005463" w:rsidRDefault="0008678A">
            <w:pPr>
              <w:pStyle w:val="TableParagraph"/>
              <w:spacing w:before="96"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225962442"/>
            <w:r w:rsidRPr="00005463">
              <w:rPr>
                <w:rFonts w:ascii="Arial" w:hAnsi="Arial" w:cs="Arial"/>
                <w:b/>
                <w:sz w:val="20"/>
                <w:szCs w:val="20"/>
              </w:rPr>
              <w:t>FUNCTIONAL,</w:t>
            </w:r>
            <w:r w:rsidRPr="0000546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ANTINUTRITIONAL</w:t>
            </w:r>
            <w:r w:rsidRPr="0000546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0546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PASTING</w:t>
            </w:r>
            <w:r w:rsidRPr="000054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  <w:r w:rsidRPr="0000546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546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COMPOSITE</w:t>
            </w:r>
            <w:r w:rsidRPr="0000546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FLOUR</w:t>
            </w:r>
            <w:r w:rsidRPr="0000546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BLENDS</w:t>
            </w:r>
          </w:p>
          <w:p w:rsidR="00195A90" w:rsidRPr="00005463" w:rsidRDefault="0008678A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PRODUCED</w:t>
            </w:r>
            <w:r w:rsidRPr="0000546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0054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MODIFIED</w:t>
            </w:r>
            <w:r w:rsidRPr="0000546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‘</w:t>
            </w:r>
            <w:proofErr w:type="spellStart"/>
            <w:r w:rsidRPr="00005463">
              <w:rPr>
                <w:rFonts w:ascii="Arial" w:hAnsi="Arial" w:cs="Arial"/>
                <w:b/>
                <w:sz w:val="20"/>
                <w:szCs w:val="20"/>
              </w:rPr>
              <w:t>Gbache</w:t>
            </w:r>
            <w:proofErr w:type="spellEnd"/>
            <w:r w:rsidRPr="00005463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00546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(Tacca</w:t>
            </w:r>
            <w:r w:rsidRPr="0000546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05463">
              <w:rPr>
                <w:rFonts w:ascii="Arial" w:hAnsi="Arial" w:cs="Arial"/>
                <w:b/>
                <w:sz w:val="20"/>
                <w:szCs w:val="20"/>
              </w:rPr>
              <w:t>leontopetaloides</w:t>
            </w:r>
            <w:proofErr w:type="spellEnd"/>
            <w:r w:rsidRPr="000054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(L.)</w:t>
            </w:r>
            <w:r w:rsidRPr="00005463">
              <w:rPr>
                <w:rFonts w:ascii="Arial" w:hAnsi="Arial" w:cs="Arial"/>
                <w:b/>
                <w:spacing w:val="3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054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SOYBEAN</w:t>
            </w:r>
            <w:r w:rsidRPr="0000546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(Glycine</w:t>
            </w:r>
            <w:r w:rsidRPr="0000546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>Max)</w:t>
            </w:r>
            <w:bookmarkEnd w:id="2"/>
          </w:p>
        </w:tc>
      </w:tr>
      <w:tr w:rsidR="00195A90" w:rsidRPr="00005463" w:rsidTr="00D536DA">
        <w:trPr>
          <w:trHeight w:val="333"/>
        </w:trPr>
        <w:tc>
          <w:tcPr>
            <w:tcW w:w="2072" w:type="dxa"/>
          </w:tcPr>
          <w:p w:rsidR="00195A90" w:rsidRPr="00005463" w:rsidRDefault="0008678A">
            <w:pPr>
              <w:pStyle w:val="TableParagraph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z w:val="20"/>
                <w:szCs w:val="20"/>
              </w:rPr>
              <w:t>Type</w:t>
            </w:r>
            <w:r w:rsidRPr="000054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of</w:t>
            </w:r>
            <w:r w:rsidRPr="000054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163" w:type="dxa"/>
          </w:tcPr>
          <w:p w:rsidR="00195A90" w:rsidRPr="00005463" w:rsidRDefault="0008678A">
            <w:pPr>
              <w:pStyle w:val="TableParagraph"/>
              <w:spacing w:before="5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0546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195A90" w:rsidRPr="00005463" w:rsidRDefault="00195A90">
      <w:pPr>
        <w:rPr>
          <w:rFonts w:ascii="Arial" w:hAnsi="Arial" w:cs="Arial"/>
          <w:sz w:val="20"/>
          <w:szCs w:val="20"/>
        </w:rPr>
      </w:pPr>
    </w:p>
    <w:p w:rsidR="00195A90" w:rsidRPr="00005463" w:rsidRDefault="00195A90">
      <w:pPr>
        <w:rPr>
          <w:rFonts w:ascii="Arial" w:hAnsi="Arial" w:cs="Arial"/>
          <w:sz w:val="20"/>
          <w:szCs w:val="20"/>
        </w:rPr>
      </w:pPr>
    </w:p>
    <w:p w:rsidR="00195A90" w:rsidRPr="00005463" w:rsidRDefault="00195A90">
      <w:pPr>
        <w:rPr>
          <w:rFonts w:ascii="Arial" w:hAnsi="Arial" w:cs="Arial"/>
          <w:sz w:val="20"/>
          <w:szCs w:val="20"/>
        </w:rPr>
      </w:pPr>
    </w:p>
    <w:p w:rsidR="00195A90" w:rsidRPr="00005463" w:rsidRDefault="00195A90">
      <w:pPr>
        <w:rPr>
          <w:rFonts w:ascii="Arial" w:hAnsi="Arial" w:cs="Arial"/>
          <w:sz w:val="20"/>
          <w:szCs w:val="20"/>
        </w:rPr>
      </w:pPr>
    </w:p>
    <w:p w:rsidR="00195A90" w:rsidRPr="00005463" w:rsidRDefault="00195A90">
      <w:pPr>
        <w:spacing w:before="1"/>
        <w:rPr>
          <w:rFonts w:ascii="Arial" w:hAnsi="Arial" w:cs="Arial"/>
          <w:sz w:val="20"/>
          <w:szCs w:val="20"/>
        </w:rPr>
      </w:pPr>
    </w:p>
    <w:p w:rsidR="00195A90" w:rsidRPr="00005463" w:rsidRDefault="0008678A">
      <w:pPr>
        <w:pStyle w:val="BodyText"/>
        <w:ind w:left="23"/>
        <w:rPr>
          <w:rFonts w:ascii="Arial" w:hAnsi="Arial" w:cs="Arial"/>
        </w:rPr>
      </w:pPr>
      <w:r w:rsidRPr="00005463">
        <w:rPr>
          <w:rFonts w:ascii="Arial" w:hAnsi="Arial" w:cs="Arial"/>
          <w:color w:val="000000"/>
          <w:highlight w:val="yellow"/>
        </w:rPr>
        <w:t>PART</w:t>
      </w:r>
      <w:r w:rsidRPr="00005463">
        <w:rPr>
          <w:rFonts w:ascii="Arial" w:hAnsi="Arial" w:cs="Arial"/>
          <w:color w:val="000000"/>
          <w:spacing w:val="-4"/>
          <w:highlight w:val="yellow"/>
        </w:rPr>
        <w:t xml:space="preserve"> </w:t>
      </w:r>
      <w:r w:rsidRPr="00005463">
        <w:rPr>
          <w:rFonts w:ascii="Arial" w:hAnsi="Arial" w:cs="Arial"/>
          <w:color w:val="000000"/>
          <w:highlight w:val="yellow"/>
        </w:rPr>
        <w:t>1</w:t>
      </w:r>
      <w:r w:rsidRPr="00005463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005463">
        <w:rPr>
          <w:rFonts w:ascii="Arial" w:hAnsi="Arial" w:cs="Arial"/>
          <w:color w:val="000000"/>
          <w:highlight w:val="yellow"/>
        </w:rPr>
        <w:t>(Importance</w:t>
      </w:r>
      <w:r w:rsidRPr="00005463">
        <w:rPr>
          <w:rFonts w:ascii="Arial" w:hAnsi="Arial" w:cs="Arial"/>
          <w:color w:val="000000"/>
          <w:spacing w:val="-4"/>
          <w:highlight w:val="yellow"/>
        </w:rPr>
        <w:t xml:space="preserve"> </w:t>
      </w:r>
      <w:r w:rsidRPr="00005463">
        <w:rPr>
          <w:rFonts w:ascii="Arial" w:hAnsi="Arial" w:cs="Arial"/>
          <w:color w:val="000000"/>
          <w:highlight w:val="yellow"/>
        </w:rPr>
        <w:t>of</w:t>
      </w:r>
      <w:r w:rsidRPr="00005463">
        <w:rPr>
          <w:rFonts w:ascii="Arial" w:hAnsi="Arial" w:cs="Arial"/>
          <w:color w:val="000000"/>
          <w:spacing w:val="-5"/>
          <w:highlight w:val="yellow"/>
        </w:rPr>
        <w:t xml:space="preserve"> </w:t>
      </w:r>
      <w:r w:rsidRPr="00005463">
        <w:rPr>
          <w:rFonts w:ascii="Arial" w:hAnsi="Arial" w:cs="Arial"/>
          <w:color w:val="000000"/>
          <w:highlight w:val="yellow"/>
        </w:rPr>
        <w:t>the</w:t>
      </w:r>
      <w:r w:rsidRPr="00005463">
        <w:rPr>
          <w:rFonts w:ascii="Arial" w:hAnsi="Arial" w:cs="Arial"/>
          <w:color w:val="000000"/>
          <w:spacing w:val="-4"/>
          <w:highlight w:val="yellow"/>
        </w:rPr>
        <w:t xml:space="preserve"> </w:t>
      </w:r>
      <w:r w:rsidRPr="00005463">
        <w:rPr>
          <w:rFonts w:ascii="Arial" w:hAnsi="Arial" w:cs="Arial"/>
          <w:color w:val="000000"/>
          <w:spacing w:val="-2"/>
          <w:highlight w:val="yellow"/>
        </w:rPr>
        <w:t>manuscript)</w:t>
      </w:r>
    </w:p>
    <w:p w:rsidR="00195A90" w:rsidRPr="00005463" w:rsidRDefault="00195A90">
      <w:pPr>
        <w:spacing w:before="228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3"/>
        <w:gridCol w:w="4889"/>
        <w:gridCol w:w="3622"/>
      </w:tblGrid>
      <w:tr w:rsidR="00195A90" w:rsidRPr="00005463">
        <w:trPr>
          <w:trHeight w:val="640"/>
        </w:trPr>
        <w:tc>
          <w:tcPr>
            <w:tcW w:w="4743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0054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22" w:type="dxa"/>
          </w:tcPr>
          <w:p w:rsidR="00195A90" w:rsidRPr="00005463" w:rsidRDefault="0008678A">
            <w:pPr>
              <w:pStyle w:val="TableParagraph"/>
              <w:spacing w:before="2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00546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195A90" w:rsidRPr="00005463">
        <w:trPr>
          <w:trHeight w:val="2299"/>
        </w:trPr>
        <w:tc>
          <w:tcPr>
            <w:tcW w:w="4743" w:type="dxa"/>
          </w:tcPr>
          <w:p w:rsidR="00195A90" w:rsidRPr="00005463" w:rsidRDefault="0008678A">
            <w:pPr>
              <w:pStyle w:val="TableParagraph"/>
              <w:ind w:left="107" w:right="602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54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054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0054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A</w:t>
            </w:r>
            <w:r w:rsidRPr="000054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minimum</w:t>
            </w:r>
            <w:r w:rsidRPr="000054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of</w:t>
            </w:r>
            <w:r w:rsidRPr="000054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3-4</w:t>
            </w:r>
            <w:r w:rsidRPr="000054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sentences</w:t>
            </w:r>
            <w:r w:rsidRPr="000054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may</w:t>
            </w:r>
            <w:r w:rsidRPr="000054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889" w:type="dxa"/>
          </w:tcPr>
          <w:p w:rsidR="00195A90" w:rsidRPr="00005463" w:rsidRDefault="0008678A">
            <w:pPr>
              <w:pStyle w:val="TableParagraph"/>
              <w:ind w:left="107"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z w:val="20"/>
                <w:szCs w:val="20"/>
              </w:rPr>
              <w:t xml:space="preserve">By exploring underutilized tuber crops in combination with protein-rich legumes, the study contributes to the development of nutritionally enhanced, sustainable, and affordable food alternatives. The findings are significant for food scientists, nutritionists, and </w:t>
            </w:r>
            <w:proofErr w:type="spellStart"/>
            <w:r w:rsidRPr="00005463">
              <w:rPr>
                <w:rFonts w:ascii="Arial" w:hAnsi="Arial" w:cs="Arial"/>
                <w:sz w:val="20"/>
                <w:szCs w:val="20"/>
              </w:rPr>
              <w:t>agro</w:t>
            </w:r>
            <w:proofErr w:type="spellEnd"/>
            <w:r w:rsidRPr="00005463">
              <w:rPr>
                <w:rFonts w:ascii="Arial" w:hAnsi="Arial" w:cs="Arial"/>
                <w:sz w:val="20"/>
                <w:szCs w:val="20"/>
              </w:rPr>
              <w:t>-processing industries as they address both food security and product innovation. Moreover, the work expands the scientific understanding of composite flours, offering potential applications</w:t>
            </w:r>
            <w:r w:rsidRPr="000054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in</w:t>
            </w:r>
            <w:r w:rsidRPr="00005463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functional</w:t>
            </w:r>
            <w:r w:rsidRPr="00005463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foods,</w:t>
            </w:r>
            <w:r w:rsidRPr="00005463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dietary</w:t>
            </w:r>
            <w:r w:rsidRPr="00005463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pacing w:val="-2"/>
                <w:sz w:val="20"/>
                <w:szCs w:val="20"/>
              </w:rPr>
              <w:t>diversification,</w:t>
            </w:r>
          </w:p>
          <w:p w:rsidR="00195A90" w:rsidRPr="00005463" w:rsidRDefault="0008678A">
            <w:pPr>
              <w:pStyle w:val="TableParagraph"/>
              <w:spacing w:line="209" w:lineRule="exact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z w:val="20"/>
                <w:szCs w:val="20"/>
              </w:rPr>
              <w:t>and</w:t>
            </w:r>
            <w:r w:rsidRPr="000054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rural-based</w:t>
            </w:r>
            <w:r w:rsidRPr="000054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food</w:t>
            </w:r>
            <w:r w:rsidRPr="000054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pacing w:val="-2"/>
                <w:sz w:val="20"/>
                <w:szCs w:val="20"/>
              </w:rPr>
              <w:t>enterprises.</w:t>
            </w:r>
          </w:p>
        </w:tc>
        <w:tc>
          <w:tcPr>
            <w:tcW w:w="3622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5A90" w:rsidRPr="00005463" w:rsidRDefault="00195A90">
      <w:pPr>
        <w:pStyle w:val="TableParagraph"/>
        <w:rPr>
          <w:rFonts w:ascii="Arial" w:hAnsi="Arial" w:cs="Arial"/>
          <w:sz w:val="20"/>
          <w:szCs w:val="20"/>
        </w:rPr>
        <w:sectPr w:rsidR="00195A90" w:rsidRPr="00005463">
          <w:headerReference w:type="default" r:id="rId7"/>
          <w:footerReference w:type="default" r:id="rId8"/>
          <w:type w:val="continuous"/>
          <w:pgSz w:w="16840" w:h="23820"/>
          <w:pgMar w:top="1700" w:right="1417" w:bottom="1620" w:left="1417" w:header="1284" w:footer="1427" w:gutter="0"/>
          <w:pgNumType w:start="1"/>
          <w:cols w:space="720"/>
        </w:sectPr>
      </w:pPr>
    </w:p>
    <w:p w:rsidR="00195A90" w:rsidRPr="00005463" w:rsidRDefault="00195A90">
      <w:pPr>
        <w:rPr>
          <w:rFonts w:ascii="Arial" w:hAnsi="Arial" w:cs="Arial"/>
          <w:b/>
          <w:sz w:val="20"/>
          <w:szCs w:val="20"/>
        </w:rPr>
      </w:pPr>
    </w:p>
    <w:p w:rsidR="00195A90" w:rsidRPr="00005463" w:rsidRDefault="00195A90">
      <w:pPr>
        <w:rPr>
          <w:rFonts w:ascii="Arial" w:hAnsi="Arial" w:cs="Arial"/>
          <w:b/>
          <w:sz w:val="20"/>
          <w:szCs w:val="20"/>
        </w:rPr>
      </w:pPr>
    </w:p>
    <w:p w:rsidR="00195A90" w:rsidRPr="00005463" w:rsidRDefault="00195A90">
      <w:pPr>
        <w:spacing w:before="80"/>
        <w:rPr>
          <w:rFonts w:ascii="Arial" w:hAnsi="Arial" w:cs="Arial"/>
          <w:b/>
          <w:sz w:val="20"/>
          <w:szCs w:val="20"/>
        </w:rPr>
      </w:pPr>
    </w:p>
    <w:p w:rsidR="00195A90" w:rsidRPr="00005463" w:rsidRDefault="0008678A">
      <w:pPr>
        <w:pStyle w:val="BodyText"/>
        <w:ind w:left="23"/>
        <w:rPr>
          <w:rFonts w:ascii="Arial" w:hAnsi="Arial" w:cs="Arial"/>
        </w:rPr>
      </w:pPr>
      <w:r w:rsidRPr="00005463">
        <w:rPr>
          <w:rFonts w:ascii="Arial" w:hAnsi="Arial" w:cs="Arial"/>
          <w:color w:val="000000"/>
          <w:highlight w:val="yellow"/>
        </w:rPr>
        <w:t>PART</w:t>
      </w:r>
      <w:r w:rsidRPr="00005463">
        <w:rPr>
          <w:rFonts w:ascii="Arial" w:hAnsi="Arial" w:cs="Arial"/>
          <w:color w:val="000000"/>
          <w:spacing w:val="42"/>
          <w:highlight w:val="yellow"/>
        </w:rPr>
        <w:t xml:space="preserve"> </w:t>
      </w:r>
      <w:r w:rsidRPr="00005463">
        <w:rPr>
          <w:rFonts w:ascii="Arial" w:hAnsi="Arial" w:cs="Arial"/>
          <w:color w:val="000000"/>
          <w:highlight w:val="yellow"/>
        </w:rPr>
        <w:t>2.1</w:t>
      </w:r>
      <w:r w:rsidRPr="00005463">
        <w:rPr>
          <w:rFonts w:ascii="Arial" w:hAnsi="Arial" w:cs="Arial"/>
          <w:color w:val="000000"/>
          <w:spacing w:val="-2"/>
          <w:highlight w:val="yellow"/>
        </w:rPr>
        <w:t xml:space="preserve"> </w:t>
      </w:r>
      <w:r w:rsidRPr="00005463">
        <w:rPr>
          <w:rFonts w:ascii="Arial" w:hAnsi="Arial" w:cs="Arial"/>
          <w:color w:val="000000"/>
          <w:highlight w:val="yellow"/>
        </w:rPr>
        <w:t>(Objective</w:t>
      </w:r>
      <w:r w:rsidRPr="00005463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005463">
        <w:rPr>
          <w:rFonts w:ascii="Arial" w:hAnsi="Arial" w:cs="Arial"/>
          <w:color w:val="000000"/>
          <w:spacing w:val="-2"/>
          <w:highlight w:val="yellow"/>
        </w:rPr>
        <w:t>Publication)</w:t>
      </w:r>
    </w:p>
    <w:p w:rsidR="00195A90" w:rsidRPr="00005463" w:rsidRDefault="00195A90">
      <w:pPr>
        <w:rPr>
          <w:rFonts w:ascii="Arial" w:hAnsi="Arial" w:cs="Arial"/>
          <w:b/>
          <w:sz w:val="20"/>
          <w:szCs w:val="20"/>
        </w:rPr>
      </w:pPr>
    </w:p>
    <w:p w:rsidR="00195A90" w:rsidRPr="00005463" w:rsidRDefault="00195A90">
      <w:pPr>
        <w:rPr>
          <w:rFonts w:ascii="Arial" w:hAnsi="Arial" w:cs="Arial"/>
          <w:b/>
          <w:sz w:val="20"/>
          <w:szCs w:val="20"/>
        </w:rPr>
      </w:pPr>
    </w:p>
    <w:p w:rsidR="00195A90" w:rsidRPr="00005463" w:rsidRDefault="00195A90">
      <w:pPr>
        <w:spacing w:before="46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8"/>
        <w:gridCol w:w="4889"/>
        <w:gridCol w:w="3627"/>
      </w:tblGrid>
      <w:tr w:rsidR="00195A90" w:rsidRPr="00005463">
        <w:trPr>
          <w:trHeight w:val="407"/>
        </w:trPr>
        <w:tc>
          <w:tcPr>
            <w:tcW w:w="4748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00546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546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27" w:type="dxa"/>
          </w:tcPr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00546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195A90" w:rsidRPr="00005463">
        <w:trPr>
          <w:trHeight w:val="1262"/>
        </w:trPr>
        <w:tc>
          <w:tcPr>
            <w:tcW w:w="4748" w:type="dxa"/>
          </w:tcPr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0546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0546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95A90" w:rsidRPr="00005463" w:rsidRDefault="0008678A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195A90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08678A">
            <w:pPr>
              <w:pStyle w:val="TableParagraph"/>
              <w:ind w:right="22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27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A90" w:rsidRPr="00005463">
        <w:trPr>
          <w:trHeight w:val="1261"/>
        </w:trPr>
        <w:tc>
          <w:tcPr>
            <w:tcW w:w="4748" w:type="dxa"/>
          </w:tcPr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546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0546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95A90" w:rsidRPr="00005463" w:rsidRDefault="0008678A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195A90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08678A">
            <w:pPr>
              <w:pStyle w:val="TableParagraph"/>
              <w:ind w:right="22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27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A90" w:rsidRPr="00005463">
        <w:trPr>
          <w:trHeight w:val="1262"/>
        </w:trPr>
        <w:tc>
          <w:tcPr>
            <w:tcW w:w="4748" w:type="dxa"/>
          </w:tcPr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0546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0546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0054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0546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054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95A90" w:rsidRPr="00005463" w:rsidRDefault="0008678A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195A90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08678A">
            <w:pPr>
              <w:pStyle w:val="TableParagraph"/>
              <w:ind w:right="22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27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A90" w:rsidRPr="00005463">
        <w:trPr>
          <w:trHeight w:val="1261"/>
        </w:trPr>
        <w:tc>
          <w:tcPr>
            <w:tcW w:w="4748" w:type="dxa"/>
          </w:tcPr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0054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546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00546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00546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546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195A90" w:rsidRPr="00005463" w:rsidRDefault="0008678A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195A90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08678A">
            <w:pPr>
              <w:pStyle w:val="TableParagraph"/>
              <w:ind w:right="22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A90" w:rsidRPr="00005463">
        <w:trPr>
          <w:trHeight w:val="1262"/>
        </w:trPr>
        <w:tc>
          <w:tcPr>
            <w:tcW w:w="4748" w:type="dxa"/>
          </w:tcPr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00546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00546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00546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95A90" w:rsidRPr="00005463" w:rsidRDefault="0008678A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195A90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08678A">
            <w:pPr>
              <w:pStyle w:val="TableParagraph"/>
              <w:ind w:right="22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27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A90" w:rsidRPr="00005463">
        <w:trPr>
          <w:trHeight w:val="1262"/>
        </w:trPr>
        <w:tc>
          <w:tcPr>
            <w:tcW w:w="4748" w:type="dxa"/>
          </w:tcPr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546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95A90" w:rsidRPr="00005463" w:rsidRDefault="0008678A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195A90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08678A">
            <w:pPr>
              <w:pStyle w:val="TableParagraph"/>
              <w:ind w:right="22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A90" w:rsidRPr="00005463">
        <w:trPr>
          <w:trHeight w:val="1262"/>
        </w:trPr>
        <w:tc>
          <w:tcPr>
            <w:tcW w:w="4748" w:type="dxa"/>
          </w:tcPr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546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195A90" w:rsidRPr="00005463" w:rsidRDefault="0008678A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005463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005463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005463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005463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005463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005463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005463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195A90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08678A">
            <w:pPr>
              <w:pStyle w:val="TableParagraph"/>
              <w:ind w:right="22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27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A90" w:rsidRPr="00005463">
        <w:trPr>
          <w:trHeight w:val="1261"/>
        </w:trPr>
        <w:tc>
          <w:tcPr>
            <w:tcW w:w="4748" w:type="dxa"/>
          </w:tcPr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00546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54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00546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0054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0054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:rsidR="00195A90" w:rsidRPr="00005463" w:rsidRDefault="0008678A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195A90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08678A">
            <w:pPr>
              <w:pStyle w:val="TableParagraph"/>
              <w:ind w:right="22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27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A90" w:rsidRPr="00005463">
        <w:trPr>
          <w:trHeight w:val="1261"/>
        </w:trPr>
        <w:tc>
          <w:tcPr>
            <w:tcW w:w="4748" w:type="dxa"/>
          </w:tcPr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546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00546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00546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done?</w:t>
            </w:r>
          </w:p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95A90" w:rsidRPr="00005463" w:rsidRDefault="0008678A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195A90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08678A">
            <w:pPr>
              <w:pStyle w:val="TableParagraph"/>
              <w:ind w:right="22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27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A90" w:rsidRPr="00005463">
        <w:trPr>
          <w:trHeight w:val="1151"/>
        </w:trPr>
        <w:tc>
          <w:tcPr>
            <w:tcW w:w="4748" w:type="dxa"/>
          </w:tcPr>
          <w:p w:rsidR="00195A90" w:rsidRPr="00005463" w:rsidRDefault="0008678A">
            <w:pPr>
              <w:pStyle w:val="TableParagraph"/>
              <w:ind w:left="107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00546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546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00546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of</w:t>
            </w:r>
            <w:r w:rsidRPr="0000546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research</w:t>
            </w:r>
            <w:r w:rsidRPr="000054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gaps/future</w:t>
            </w:r>
            <w:r w:rsidRPr="000054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 xml:space="preserve">directions </w:t>
            </w:r>
            <w:proofErr w:type="gramStart"/>
            <w:r w:rsidRPr="00005463">
              <w:rPr>
                <w:rFonts w:ascii="Arial" w:hAnsi="Arial" w:cs="Arial"/>
                <w:sz w:val="20"/>
                <w:szCs w:val="20"/>
              </w:rPr>
              <w:t xml:space="preserve">done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?</w:t>
            </w:r>
            <w:proofErr w:type="gramEnd"/>
          </w:p>
          <w:p w:rsidR="00195A90" w:rsidRPr="00005463" w:rsidRDefault="0008678A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95A90" w:rsidRPr="00005463" w:rsidRDefault="0008678A">
            <w:pPr>
              <w:pStyle w:val="TableParagraph"/>
              <w:spacing w:line="230" w:lineRule="atLeas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195A9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08678A">
            <w:pPr>
              <w:pStyle w:val="TableParagraph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27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A90" w:rsidRPr="00005463">
        <w:trPr>
          <w:trHeight w:val="919"/>
        </w:trPr>
        <w:tc>
          <w:tcPr>
            <w:tcW w:w="4748" w:type="dxa"/>
          </w:tcPr>
          <w:p w:rsidR="00195A90" w:rsidRPr="00005463" w:rsidRDefault="0008678A">
            <w:pPr>
              <w:pStyle w:val="TableParagraph"/>
              <w:spacing w:before="1" w:line="229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0054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0546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0054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0054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195A90" w:rsidRPr="00005463" w:rsidRDefault="0008678A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95A90" w:rsidRPr="00005463" w:rsidRDefault="0008678A">
            <w:pPr>
              <w:pStyle w:val="TableParagraph"/>
              <w:spacing w:line="230" w:lineRule="atLeas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195A90" w:rsidRPr="00005463" w:rsidRDefault="00195A90">
            <w:pPr>
              <w:pStyle w:val="TableParagraph"/>
              <w:spacing w:before="11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08678A">
            <w:pPr>
              <w:pStyle w:val="TableParagraph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27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A90" w:rsidRPr="00005463">
        <w:trPr>
          <w:trHeight w:val="921"/>
        </w:trPr>
        <w:tc>
          <w:tcPr>
            <w:tcW w:w="4748" w:type="dxa"/>
          </w:tcPr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00546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546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00546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95A90" w:rsidRPr="00005463" w:rsidRDefault="0008678A">
            <w:pPr>
              <w:pStyle w:val="TableParagraph"/>
              <w:spacing w:line="230" w:lineRule="atLeas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195A90" w:rsidRPr="00005463" w:rsidRDefault="00195A90">
            <w:pPr>
              <w:pStyle w:val="TableParagraph"/>
              <w:spacing w:before="11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08678A">
            <w:pPr>
              <w:pStyle w:val="TableParagraph"/>
              <w:spacing w:before="1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27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A90" w:rsidRPr="00005463">
        <w:trPr>
          <w:trHeight w:val="1379"/>
        </w:trPr>
        <w:tc>
          <w:tcPr>
            <w:tcW w:w="4748" w:type="dxa"/>
          </w:tcPr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00546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00546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54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Quality</w:t>
            </w:r>
            <w:r w:rsidRPr="000054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of</w:t>
            </w:r>
            <w:r w:rsidRPr="000054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references</w:t>
            </w:r>
            <w:r w:rsidRPr="000054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(i.e.</w:t>
            </w:r>
            <w:r w:rsidRPr="000054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from</w:t>
            </w:r>
            <w:r w:rsidRPr="000054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195A90" w:rsidRPr="00005463" w:rsidRDefault="0008678A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195A90" w:rsidRPr="00005463" w:rsidRDefault="0008678A">
            <w:pPr>
              <w:pStyle w:val="TableParagraph"/>
              <w:spacing w:before="1" w:line="21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889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195A90">
            <w:pPr>
              <w:pStyle w:val="TableParagraph"/>
              <w:spacing w:before="11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08678A">
            <w:pPr>
              <w:pStyle w:val="TableParagraph"/>
              <w:spacing w:before="1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27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A90" w:rsidRPr="00005463">
        <w:trPr>
          <w:trHeight w:val="1379"/>
        </w:trPr>
        <w:tc>
          <w:tcPr>
            <w:tcW w:w="4748" w:type="dxa"/>
          </w:tcPr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0054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546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054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0054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0546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054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195A90" w:rsidRPr="00005463" w:rsidRDefault="0008678A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95A90" w:rsidRPr="00005463" w:rsidRDefault="0008678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0546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195A90" w:rsidRPr="00005463" w:rsidRDefault="0008678A">
            <w:pPr>
              <w:pStyle w:val="TableParagraph"/>
              <w:spacing w:before="1" w:line="21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0546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0546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889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195A90">
            <w:pPr>
              <w:pStyle w:val="TableParagraph"/>
              <w:spacing w:before="11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08678A">
            <w:pPr>
              <w:pStyle w:val="TableParagraph"/>
              <w:spacing w:before="1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27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5A90" w:rsidRPr="00005463" w:rsidRDefault="00195A90">
      <w:pPr>
        <w:pStyle w:val="TableParagraph"/>
        <w:rPr>
          <w:rFonts w:ascii="Arial" w:hAnsi="Arial" w:cs="Arial"/>
          <w:sz w:val="20"/>
          <w:szCs w:val="20"/>
        </w:rPr>
        <w:sectPr w:rsidR="00195A90" w:rsidRPr="00005463">
          <w:pgSz w:w="16840" w:h="23820"/>
          <w:pgMar w:top="1700" w:right="1417" w:bottom="1620" w:left="1417" w:header="1284" w:footer="1427" w:gutter="0"/>
          <w:cols w:space="720"/>
        </w:sectPr>
      </w:pPr>
    </w:p>
    <w:p w:rsidR="00195A90" w:rsidRPr="00005463" w:rsidRDefault="00195A90">
      <w:pPr>
        <w:rPr>
          <w:rFonts w:ascii="Arial" w:hAnsi="Arial" w:cs="Arial"/>
          <w:b/>
          <w:sz w:val="20"/>
          <w:szCs w:val="20"/>
        </w:rPr>
      </w:pPr>
    </w:p>
    <w:p w:rsidR="00195A90" w:rsidRPr="00005463" w:rsidRDefault="00195A90">
      <w:pPr>
        <w:rPr>
          <w:rFonts w:ascii="Arial" w:hAnsi="Arial" w:cs="Arial"/>
          <w:b/>
          <w:sz w:val="20"/>
          <w:szCs w:val="20"/>
        </w:rPr>
      </w:pPr>
    </w:p>
    <w:p w:rsidR="00195A90" w:rsidRPr="00005463" w:rsidRDefault="00195A90">
      <w:pPr>
        <w:spacing w:before="80"/>
        <w:rPr>
          <w:rFonts w:ascii="Arial" w:hAnsi="Arial" w:cs="Arial"/>
          <w:b/>
          <w:sz w:val="20"/>
          <w:szCs w:val="20"/>
        </w:rPr>
      </w:pPr>
    </w:p>
    <w:p w:rsidR="00195A90" w:rsidRPr="00005463" w:rsidRDefault="0008678A">
      <w:pPr>
        <w:pStyle w:val="BodyText"/>
        <w:ind w:left="23"/>
        <w:rPr>
          <w:rFonts w:ascii="Arial" w:hAnsi="Arial" w:cs="Arial"/>
        </w:rPr>
      </w:pPr>
      <w:r w:rsidRPr="00005463">
        <w:rPr>
          <w:rFonts w:ascii="Arial" w:hAnsi="Arial" w:cs="Arial"/>
          <w:color w:val="000000"/>
          <w:highlight w:val="yellow"/>
        </w:rPr>
        <w:t>PART</w:t>
      </w:r>
      <w:r w:rsidRPr="00005463">
        <w:rPr>
          <w:rFonts w:ascii="Arial" w:hAnsi="Arial" w:cs="Arial"/>
          <w:color w:val="000000"/>
          <w:spacing w:val="41"/>
          <w:highlight w:val="yellow"/>
        </w:rPr>
        <w:t xml:space="preserve"> </w:t>
      </w:r>
      <w:r w:rsidRPr="00005463">
        <w:rPr>
          <w:rFonts w:ascii="Arial" w:hAnsi="Arial" w:cs="Arial"/>
          <w:color w:val="000000"/>
          <w:highlight w:val="yellow"/>
        </w:rPr>
        <w:t>2.2</w:t>
      </w:r>
      <w:r w:rsidRPr="00005463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005463">
        <w:rPr>
          <w:rFonts w:ascii="Arial" w:hAnsi="Arial" w:cs="Arial"/>
          <w:color w:val="000000"/>
          <w:highlight w:val="yellow"/>
        </w:rPr>
        <w:t>(Subjective</w:t>
      </w:r>
      <w:r w:rsidRPr="00005463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005463">
        <w:rPr>
          <w:rFonts w:ascii="Arial" w:hAnsi="Arial" w:cs="Arial"/>
          <w:color w:val="000000"/>
          <w:spacing w:val="-2"/>
          <w:highlight w:val="yellow"/>
        </w:rPr>
        <w:t>Evaluation)</w:t>
      </w:r>
    </w:p>
    <w:p w:rsidR="00195A90" w:rsidRPr="00005463" w:rsidRDefault="00195A90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1"/>
        <w:gridCol w:w="6172"/>
        <w:gridCol w:w="4249"/>
      </w:tblGrid>
      <w:tr w:rsidR="00195A90" w:rsidRPr="00005463">
        <w:trPr>
          <w:trHeight w:val="887"/>
        </w:trPr>
        <w:tc>
          <w:tcPr>
            <w:tcW w:w="3531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2" w:type="dxa"/>
          </w:tcPr>
          <w:p w:rsidR="00195A90" w:rsidRPr="00005463" w:rsidRDefault="0008678A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0546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49" w:type="dxa"/>
          </w:tcPr>
          <w:p w:rsidR="00195A90" w:rsidRPr="00005463" w:rsidRDefault="0008678A">
            <w:pPr>
              <w:pStyle w:val="TableParagraph"/>
              <w:spacing w:before="2" w:line="256" w:lineRule="auto"/>
              <w:ind w:left="106" w:right="179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054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054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(It</w:t>
            </w:r>
            <w:r w:rsidRPr="0000546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is</w:t>
            </w:r>
            <w:r w:rsidRPr="0000546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mandatory</w:t>
            </w:r>
            <w:r w:rsidRPr="000054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that</w:t>
            </w:r>
            <w:r w:rsidRPr="000054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195A90" w:rsidRPr="00005463">
        <w:trPr>
          <w:trHeight w:val="1261"/>
        </w:trPr>
        <w:tc>
          <w:tcPr>
            <w:tcW w:w="3531" w:type="dxa"/>
          </w:tcPr>
          <w:p w:rsidR="00195A90" w:rsidRPr="00005463" w:rsidRDefault="0008678A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546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546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0546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95A90" w:rsidRPr="00005463" w:rsidRDefault="00195A9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08678A">
            <w:pPr>
              <w:pStyle w:val="TableParagraph"/>
              <w:ind w:left="468" w:right="74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z w:val="20"/>
                <w:szCs w:val="20"/>
              </w:rPr>
              <w:t>If</w:t>
            </w:r>
            <w:r w:rsidRPr="000054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your</w:t>
            </w:r>
            <w:r w:rsidRPr="000054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answer</w:t>
            </w:r>
            <w:r w:rsidRPr="000054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is</w:t>
            </w:r>
            <w:r w:rsidRPr="000054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NO,</w:t>
            </w:r>
            <w:r w:rsidRPr="000054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please</w:t>
            </w:r>
            <w:r w:rsidRPr="000054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005463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172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195A90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08678A">
            <w:pPr>
              <w:pStyle w:val="TableParagraph"/>
              <w:ind w:right="274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49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A90" w:rsidRPr="00005463">
        <w:trPr>
          <w:trHeight w:val="1379"/>
        </w:trPr>
        <w:tc>
          <w:tcPr>
            <w:tcW w:w="3531" w:type="dxa"/>
          </w:tcPr>
          <w:p w:rsidR="00195A90" w:rsidRPr="00005463" w:rsidRDefault="0008678A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546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0546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54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195A90" w:rsidRPr="00005463" w:rsidRDefault="0008678A">
            <w:pPr>
              <w:pStyle w:val="TableParagraph"/>
              <w:spacing w:before="209" w:line="230" w:lineRule="atLeast"/>
              <w:ind w:left="391" w:right="151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z w:val="20"/>
                <w:szCs w:val="20"/>
              </w:rPr>
              <w:t>If</w:t>
            </w:r>
            <w:r w:rsidRPr="000054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your</w:t>
            </w:r>
            <w:r w:rsidRPr="000054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answer</w:t>
            </w:r>
            <w:r w:rsidRPr="000054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is</w:t>
            </w:r>
            <w:r w:rsidRPr="000054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NO,</w:t>
            </w:r>
            <w:r w:rsidRPr="000054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please</w:t>
            </w:r>
            <w:r w:rsidRPr="000054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005463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172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195A90">
            <w:pPr>
              <w:pStyle w:val="TableParagraph"/>
              <w:spacing w:before="11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08678A">
            <w:pPr>
              <w:pStyle w:val="TableParagraph"/>
              <w:spacing w:before="1"/>
              <w:ind w:right="274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49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A90" w:rsidRPr="00005463">
        <w:trPr>
          <w:trHeight w:val="1380"/>
        </w:trPr>
        <w:tc>
          <w:tcPr>
            <w:tcW w:w="3531" w:type="dxa"/>
          </w:tcPr>
          <w:p w:rsidR="00195A90" w:rsidRPr="00005463" w:rsidRDefault="0008678A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5463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05463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195A90" w:rsidRPr="00005463" w:rsidRDefault="00195A90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08678A">
            <w:pPr>
              <w:pStyle w:val="TableParagraph"/>
              <w:ind w:left="391" w:right="151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z w:val="20"/>
                <w:szCs w:val="20"/>
              </w:rPr>
              <w:t>If</w:t>
            </w:r>
            <w:r w:rsidRPr="000054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your</w:t>
            </w:r>
            <w:r w:rsidRPr="000054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answer</w:t>
            </w:r>
            <w:r w:rsidRPr="000054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is</w:t>
            </w:r>
            <w:r w:rsidRPr="000054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NO,</w:t>
            </w:r>
            <w:r w:rsidRPr="000054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please</w:t>
            </w:r>
            <w:r w:rsidRPr="000054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provide a brief, clear suggestion for</w:t>
            </w:r>
          </w:p>
          <w:p w:rsidR="00195A90" w:rsidRPr="00005463" w:rsidRDefault="0008678A">
            <w:pPr>
              <w:pStyle w:val="TableParagraph"/>
              <w:spacing w:line="208" w:lineRule="exact"/>
              <w:ind w:left="391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172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195A90">
            <w:pPr>
              <w:pStyle w:val="TableParagraph"/>
              <w:spacing w:before="11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08678A">
            <w:pPr>
              <w:pStyle w:val="TableParagraph"/>
              <w:spacing w:befor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49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A90" w:rsidRPr="00005463">
        <w:trPr>
          <w:trHeight w:val="1151"/>
        </w:trPr>
        <w:tc>
          <w:tcPr>
            <w:tcW w:w="3531" w:type="dxa"/>
          </w:tcPr>
          <w:p w:rsidR="00195A90" w:rsidRPr="00005463" w:rsidRDefault="0008678A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0546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0546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546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0546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054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005463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195A90" w:rsidRPr="00005463" w:rsidRDefault="0008678A">
            <w:pPr>
              <w:pStyle w:val="TableParagraph"/>
              <w:spacing w:before="215" w:line="228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z w:val="20"/>
                <w:szCs w:val="20"/>
              </w:rPr>
              <w:t>If</w:t>
            </w:r>
            <w:r w:rsidRPr="000054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your</w:t>
            </w:r>
            <w:r w:rsidRPr="000054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answer</w:t>
            </w:r>
            <w:r w:rsidRPr="000054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is</w:t>
            </w:r>
            <w:r w:rsidRPr="000054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NO,</w:t>
            </w:r>
            <w:r w:rsidRPr="000054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please</w:t>
            </w:r>
            <w:r w:rsidRPr="000054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05463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172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195A9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A90" w:rsidRPr="00005463" w:rsidRDefault="0008678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46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49" w:type="dxa"/>
          </w:tcPr>
          <w:p w:rsidR="00195A90" w:rsidRPr="00005463" w:rsidRDefault="00195A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5A90" w:rsidRPr="00005463" w:rsidRDefault="00195A90">
      <w:pPr>
        <w:rPr>
          <w:rFonts w:ascii="Arial" w:hAnsi="Arial" w:cs="Arial"/>
          <w:b/>
          <w:sz w:val="20"/>
          <w:szCs w:val="20"/>
        </w:rPr>
      </w:pPr>
    </w:p>
    <w:p w:rsidR="00195A90" w:rsidRPr="00005463" w:rsidRDefault="00195A90">
      <w:pPr>
        <w:rPr>
          <w:rFonts w:ascii="Arial" w:hAnsi="Arial" w:cs="Arial"/>
          <w:b/>
          <w:sz w:val="20"/>
          <w:szCs w:val="20"/>
        </w:rPr>
      </w:pPr>
    </w:p>
    <w:p w:rsidR="00C46281" w:rsidRPr="00005463" w:rsidRDefault="00C46281" w:rsidP="00C46281">
      <w:pPr>
        <w:pStyle w:val="BodyText"/>
        <w:rPr>
          <w:rFonts w:ascii="Arial" w:hAnsi="Arial" w:cs="Arial"/>
          <w:u w:val="single"/>
          <w:lang w:val="en-GB"/>
        </w:rPr>
      </w:pPr>
      <w:bookmarkStart w:id="3" w:name="_Hlk225528557"/>
    </w:p>
    <w:p w:rsidR="00C46281" w:rsidRPr="00005463" w:rsidRDefault="00C46281" w:rsidP="00C4628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005463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005463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C46281" w:rsidRPr="00005463" w:rsidRDefault="00C46281" w:rsidP="00C46281">
      <w:pPr>
        <w:pStyle w:val="BodyText"/>
        <w:rPr>
          <w:rFonts w:ascii="Arial" w:eastAsia="MS Mincho" w:hAnsi="Arial" w:cs="Arial"/>
          <w:b w:val="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8"/>
        <w:gridCol w:w="4738"/>
        <w:gridCol w:w="4429"/>
      </w:tblGrid>
      <w:tr w:rsidR="00C46281" w:rsidRPr="00005463" w:rsidTr="00C4628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281" w:rsidRPr="00005463" w:rsidRDefault="00C4628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4" w:name="_Hlk156057883"/>
          </w:p>
        </w:tc>
      </w:tr>
      <w:tr w:rsidR="00C46281" w:rsidRPr="00005463" w:rsidTr="00C46281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281" w:rsidRPr="00005463" w:rsidRDefault="00C462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281" w:rsidRPr="00005463" w:rsidRDefault="00C462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54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81" w:rsidRPr="00005463" w:rsidRDefault="00C4628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054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0546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46281" w:rsidRPr="00005463" w:rsidRDefault="00C462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6281" w:rsidRPr="00005463" w:rsidTr="00C46281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281" w:rsidRPr="00005463" w:rsidRDefault="00C4628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0546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46281" w:rsidRPr="00005463" w:rsidRDefault="00C462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281" w:rsidRPr="00005463" w:rsidRDefault="00C4628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054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054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054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46281" w:rsidRPr="00005463" w:rsidRDefault="00C462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81" w:rsidRPr="00005463" w:rsidRDefault="00C462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46281" w:rsidRPr="00005463" w:rsidRDefault="00C462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46281" w:rsidRPr="00005463" w:rsidRDefault="00C462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4"/>
    </w:tbl>
    <w:p w:rsidR="00C46281" w:rsidRPr="00005463" w:rsidRDefault="00C46281" w:rsidP="00C46281">
      <w:pPr>
        <w:pStyle w:val="BodyText"/>
        <w:rPr>
          <w:rFonts w:ascii="Arial" w:eastAsia="MS Mincho" w:hAnsi="Arial" w:cs="Arial"/>
          <w:u w:val="single"/>
          <w:lang w:val="en-GB" w:eastAsia="x-none"/>
        </w:rPr>
      </w:pPr>
    </w:p>
    <w:p w:rsidR="00C46281" w:rsidRPr="00005463" w:rsidRDefault="00C46281" w:rsidP="00C46281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005463">
        <w:rPr>
          <w:rFonts w:ascii="Arial" w:hAnsi="Arial" w:cs="Arial"/>
          <w:b/>
          <w:bCs/>
          <w:lang w:val="en-GB"/>
        </w:rPr>
        <w:t xml:space="preserve">      </w:t>
      </w:r>
    </w:p>
    <w:p w:rsidR="00C46281" w:rsidRPr="00005463" w:rsidRDefault="00C46281" w:rsidP="00C46281">
      <w:pPr>
        <w:pStyle w:val="BodyText"/>
        <w:rPr>
          <w:rFonts w:ascii="Arial" w:hAnsi="Arial" w:cs="Arial"/>
          <w:b w:val="0"/>
          <w:bCs w:val="0"/>
          <w:u w:val="single"/>
          <w:lang w:val="en-GB"/>
        </w:rPr>
      </w:pPr>
    </w:p>
    <w:bookmarkEnd w:id="3"/>
    <w:p w:rsidR="00C46281" w:rsidRPr="00005463" w:rsidRDefault="00C46281" w:rsidP="00C46281">
      <w:pPr>
        <w:rPr>
          <w:rFonts w:ascii="Arial" w:hAnsi="Arial" w:cs="Arial"/>
          <w:sz w:val="20"/>
          <w:szCs w:val="20"/>
        </w:rPr>
      </w:pPr>
    </w:p>
    <w:p w:rsidR="003C6D77" w:rsidRPr="003C6D77" w:rsidRDefault="003C6D77" w:rsidP="003C6D77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3C6D7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95A90" w:rsidRPr="00005463" w:rsidRDefault="00195A90">
      <w:pPr>
        <w:rPr>
          <w:rFonts w:ascii="Arial" w:hAnsi="Arial" w:cs="Arial"/>
          <w:b/>
          <w:sz w:val="20"/>
          <w:szCs w:val="20"/>
        </w:rPr>
      </w:pPr>
    </w:p>
    <w:p w:rsidR="003C6D77" w:rsidRPr="00005463" w:rsidRDefault="003C6D77" w:rsidP="003C6D77">
      <w:pPr>
        <w:rPr>
          <w:rFonts w:ascii="Arial" w:hAnsi="Arial" w:cs="Arial"/>
          <w:b/>
          <w:sz w:val="20"/>
          <w:szCs w:val="20"/>
        </w:rPr>
      </w:pPr>
      <w:r w:rsidRPr="00005463">
        <w:rPr>
          <w:rFonts w:ascii="Arial" w:hAnsi="Arial" w:cs="Arial"/>
          <w:b/>
          <w:sz w:val="20"/>
          <w:szCs w:val="20"/>
        </w:rPr>
        <w:t xml:space="preserve">Amit </w:t>
      </w:r>
      <w:proofErr w:type="spellStart"/>
      <w:r w:rsidRPr="00005463">
        <w:rPr>
          <w:rFonts w:ascii="Arial" w:hAnsi="Arial" w:cs="Arial"/>
          <w:b/>
          <w:sz w:val="20"/>
          <w:szCs w:val="20"/>
        </w:rPr>
        <w:t>Zambare</w:t>
      </w:r>
      <w:proofErr w:type="spellEnd"/>
      <w:r w:rsidRPr="00005463">
        <w:rPr>
          <w:rFonts w:ascii="Arial" w:hAnsi="Arial" w:cs="Arial"/>
          <w:b/>
          <w:sz w:val="20"/>
          <w:szCs w:val="20"/>
        </w:rPr>
        <w:t xml:space="preserve">, </w:t>
      </w:r>
      <w:r w:rsidRPr="00005463">
        <w:rPr>
          <w:rFonts w:ascii="Arial" w:hAnsi="Arial" w:cs="Arial"/>
          <w:b/>
          <w:sz w:val="20"/>
          <w:szCs w:val="20"/>
        </w:rPr>
        <w:t>International Institute of Management Studies,</w:t>
      </w:r>
      <w:r w:rsidRPr="00005463">
        <w:rPr>
          <w:rFonts w:ascii="Arial" w:hAnsi="Arial" w:cs="Arial"/>
          <w:b/>
          <w:sz w:val="20"/>
          <w:szCs w:val="20"/>
        </w:rPr>
        <w:t xml:space="preserve"> </w:t>
      </w:r>
      <w:r w:rsidRPr="00005463">
        <w:rPr>
          <w:rFonts w:ascii="Arial" w:hAnsi="Arial" w:cs="Arial"/>
          <w:b/>
          <w:sz w:val="20"/>
          <w:szCs w:val="20"/>
        </w:rPr>
        <w:t>India</w:t>
      </w:r>
      <w:bookmarkEnd w:id="0"/>
    </w:p>
    <w:sectPr w:rsidR="003C6D77" w:rsidRPr="00005463">
      <w:pgSz w:w="16840" w:h="23820"/>
      <w:pgMar w:top="1700" w:right="1417" w:bottom="1620" w:left="1417" w:header="1284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B7A" w:rsidRDefault="00506B7A">
      <w:r>
        <w:separator/>
      </w:r>
    </w:p>
  </w:endnote>
  <w:endnote w:type="continuationSeparator" w:id="0">
    <w:p w:rsidR="00506B7A" w:rsidRDefault="0050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MS Gothic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A90" w:rsidRDefault="0008678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5A90" w:rsidRDefault="0008678A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2776BC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2776BC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195A90" w:rsidRDefault="0008678A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2776BC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2776BC">
                      <w:rPr>
                        <w:b/>
                        <w:noProof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B7A" w:rsidRDefault="00506B7A">
      <w:r>
        <w:separator/>
      </w:r>
    </w:p>
  </w:footnote>
  <w:footnote w:type="continuationSeparator" w:id="0">
    <w:p w:rsidR="00506B7A" w:rsidRDefault="00506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A90" w:rsidRDefault="0008678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4690998</wp:posOffset>
              </wp:positionH>
              <wp:positionV relativeFrom="page">
                <wp:posOffset>802430</wp:posOffset>
              </wp:positionV>
              <wp:extent cx="130810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5A90" w:rsidRDefault="0008678A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000000"/>
                              <w:sz w:val="20"/>
                              <w:highlight w:val="lightGray"/>
                            </w:rPr>
                            <w:t>Review</w:t>
                          </w:r>
                          <w:r>
                            <w:rPr>
                              <w:rFonts w:ascii="Arial MT"/>
                              <w:color w:val="000000"/>
                              <w:spacing w:val="-8"/>
                              <w:sz w:val="20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00"/>
                              <w:sz w:val="20"/>
                              <w:highlight w:val="lightGray"/>
                            </w:rPr>
                            <w:t>Form</w:t>
                          </w:r>
                          <w:r>
                            <w:rPr>
                              <w:rFonts w:ascii="Arial MT"/>
                              <w:color w:val="000000"/>
                              <w:spacing w:val="-7"/>
                              <w:sz w:val="20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00"/>
                              <w:spacing w:val="-2"/>
                              <w:sz w:val="20"/>
                              <w:highlight w:val="lightGray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35pt;margin-top:63.2pt;width:103pt;height:13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" filled="f" stroked="f">
              <v:textbox inset="0,0,0,0">
                <w:txbxContent>
                  <w:p w:rsidR="00195A90" w:rsidRDefault="0008678A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000000"/>
                        <w:sz w:val="20"/>
                        <w:highlight w:val="lightGray"/>
                      </w:rPr>
                      <w:t>Review</w:t>
                    </w:r>
                    <w:r>
                      <w:rPr>
                        <w:rFonts w:ascii="Arial MT"/>
                        <w:color w:val="000000"/>
                        <w:spacing w:val="-8"/>
                        <w:sz w:val="20"/>
                        <w:highlight w:val="lightGray"/>
                      </w:rPr>
                      <w:t xml:space="preserve"> </w:t>
                    </w:r>
                    <w:r>
                      <w:rPr>
                        <w:rFonts w:ascii="Arial MT"/>
                        <w:color w:val="000000"/>
                        <w:sz w:val="20"/>
                        <w:highlight w:val="lightGray"/>
                      </w:rPr>
                      <w:t>Form</w:t>
                    </w:r>
                    <w:r>
                      <w:rPr>
                        <w:rFonts w:ascii="Arial MT"/>
                        <w:color w:val="000000"/>
                        <w:spacing w:val="-7"/>
                        <w:sz w:val="20"/>
                        <w:highlight w:val="lightGray"/>
                      </w:rPr>
                      <w:t xml:space="preserve"> </w:t>
                    </w:r>
                    <w:r>
                      <w:rPr>
                        <w:rFonts w:ascii="Arial MT"/>
                        <w:color w:val="000000"/>
                        <w:spacing w:val="-2"/>
                        <w:sz w:val="20"/>
                        <w:highlight w:val="lightGray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063B4"/>
    <w:multiLevelType w:val="hybridMultilevel"/>
    <w:tmpl w:val="5942AEC8"/>
    <w:lvl w:ilvl="0" w:tplc="C48A6086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83B2C4CA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FBFE07CC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A19A003C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68C83140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D68C482E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5ABC7AB6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32FE8A2A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FD0A0EBA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5A90"/>
    <w:rsid w:val="00005463"/>
    <w:rsid w:val="0008678A"/>
    <w:rsid w:val="00195A90"/>
    <w:rsid w:val="002776BC"/>
    <w:rsid w:val="003C6D77"/>
    <w:rsid w:val="00506B7A"/>
    <w:rsid w:val="00946463"/>
    <w:rsid w:val="00C46281"/>
    <w:rsid w:val="00D5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E8B4"/>
  <w15:docId w15:val="{06EFF8A5-8336-4F2D-932D-BB8FE257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776BC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C4628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6</cp:revision>
  <dcterms:created xsi:type="dcterms:W3CDTF">2026-04-01T08:49:00Z</dcterms:created>
  <dcterms:modified xsi:type="dcterms:W3CDTF">2026-04-02T12:16:00Z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2024</vt:lpwstr>
  </property>
</Properties>
</file>