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2D504B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2D504B" w:rsidRDefault="00E6403B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 Journal Name:</w:t>
            </w:r>
          </w:p>
        </w:tc>
        <w:tc>
          <w:tcPr>
            <w:tcW w:w="3814" w:type="pct"/>
            <w:shd w:val="clear" w:color="auto" w:fill="auto"/>
          </w:tcPr>
          <w:p w:rsidR="002D504B" w:rsidRDefault="00D776E8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E6403B">
                <w:rPr>
                  <w:rFonts w:ascii="Tahoma" w:hAnsi="Tahoma" w:cs="Tahoma"/>
                  <w:color w:val="0F4C82"/>
                  <w:u w:val="single"/>
                  <w:bdr w:val="none" w:sz="0" w:space="0" w:color="auto" w:frame="1"/>
                </w:rPr>
                <w:t>Asian Journal of Education and Social Studies</w:t>
              </w:r>
            </w:hyperlink>
          </w:p>
        </w:tc>
      </w:tr>
      <w:tr w:rsidR="002D504B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2D504B" w:rsidRDefault="00E6403B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2D504B" w:rsidRDefault="00FE1DD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FE1DDB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Ms_AJESS_157666</w:t>
            </w:r>
          </w:p>
        </w:tc>
      </w:tr>
      <w:tr w:rsidR="002D504B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2D504B" w:rsidRDefault="00E6403B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2D504B" w:rsidRDefault="00FE1DD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FE1DDB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Adaptive Innovation, Crisis Preparedness and Stakeholder Engagement as Predictors of Community Resilience in School Disaster Risk Reduction and Management (SDRRM) in the 1st District of Laguna</w:t>
            </w:r>
          </w:p>
        </w:tc>
      </w:tr>
      <w:tr w:rsidR="002D504B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2D504B" w:rsidRDefault="00E6403B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2D504B" w:rsidRDefault="00E6403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  <w:p w:rsidR="002D504B" w:rsidRDefault="002D504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</w:p>
        </w:tc>
      </w:tr>
    </w:tbl>
    <w:p w:rsidR="002D504B" w:rsidRDefault="002D504B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:rsidR="002D504B" w:rsidRDefault="002D504B">
      <w:pPr>
        <w:pStyle w:val="BodyText"/>
        <w:rPr>
          <w:rFonts w:ascii="Times New Roman" w:hAnsi="Times New Roman"/>
          <w:sz w:val="22"/>
          <w:szCs w:val="20"/>
          <w:lang w:val="en-GB"/>
        </w:rPr>
      </w:pPr>
    </w:p>
    <w:p w:rsidR="002D504B" w:rsidRDefault="00E6403B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 </w:t>
      </w:r>
    </w:p>
    <w:p w:rsidR="002D504B" w:rsidRDefault="002D504B">
      <w:pPr>
        <w:pStyle w:val="BodyText"/>
        <w:ind w:left="1440"/>
        <w:rPr>
          <w:rFonts w:ascii="Times New Roman" w:hAnsi="Times New Roman"/>
          <w:bCs/>
          <w:sz w:val="22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2D504B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2D504B" w:rsidRDefault="002D504B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2D504B" w:rsidRDefault="00E6403B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2D504B" w:rsidRDefault="00E6403B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2D504B" w:rsidRDefault="002D504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D504B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2D504B" w:rsidRDefault="00E6403B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2D504B" w:rsidRDefault="00904FD4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The study is very important as it adds to the </w:t>
            </w:r>
            <w:r w:rsidRPr="00904FD4">
              <w:rPr>
                <w:b/>
                <w:bCs/>
                <w:sz w:val="20"/>
                <w:szCs w:val="20"/>
                <w:lang w:val="en-GB"/>
              </w:rPr>
              <w:t>Community Resilience in School Disaster Risk Reduction and Management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367" w:type="pct"/>
            <w:shd w:val="clear" w:color="auto" w:fill="auto"/>
          </w:tcPr>
          <w:p w:rsidR="002D504B" w:rsidRDefault="002D504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2D504B" w:rsidRDefault="002D504B">
      <w:pPr>
        <w:rPr>
          <w:sz w:val="22"/>
          <w:szCs w:val="20"/>
          <w:lang w:val="en-GB"/>
        </w:rPr>
      </w:pPr>
    </w:p>
    <w:p w:rsidR="002D504B" w:rsidRDefault="002D504B">
      <w:pPr>
        <w:rPr>
          <w:sz w:val="22"/>
          <w:szCs w:val="20"/>
          <w:lang w:val="en-GB"/>
        </w:rPr>
      </w:pPr>
    </w:p>
    <w:p w:rsidR="002D504B" w:rsidRDefault="002D504B">
      <w:pPr>
        <w:rPr>
          <w:sz w:val="22"/>
          <w:szCs w:val="20"/>
          <w:lang w:val="en-GB"/>
        </w:rPr>
      </w:pPr>
    </w:p>
    <w:p w:rsidR="002D504B" w:rsidRDefault="00E6403B">
      <w:pPr>
        <w:pStyle w:val="Heading2"/>
        <w:jc w:val="left"/>
        <w:rPr>
          <w:rFonts w:ascii="Times New Roman" w:hAnsi="Times New Roman"/>
          <w:highlight w:val="yellow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2.1 (Objective Evaluation)</w:t>
      </w:r>
    </w:p>
    <w:p w:rsidR="002D504B" w:rsidRDefault="002D504B">
      <w:pPr>
        <w:rPr>
          <w:sz w:val="28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2D504B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2D504B" w:rsidRDefault="002D504B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2D504B" w:rsidRDefault="00E6403B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2D504B" w:rsidRDefault="00E6403B">
            <w:pPr>
              <w:spacing w:after="160" w:line="259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2D504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D504B" w:rsidRDefault="00E6403B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2D504B" w:rsidRDefault="00E6403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D504B" w:rsidRDefault="00E6403B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D504B" w:rsidRDefault="00904FD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  <w:p w:rsidR="00904FD4" w:rsidRDefault="00904FD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2D504B" w:rsidRDefault="002D504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D504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D504B" w:rsidRDefault="00E6403B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:rsidR="002D504B" w:rsidRDefault="00E6403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D504B" w:rsidRDefault="00E6403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04FD4" w:rsidRDefault="00904FD4" w:rsidP="00904FD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  <w:p w:rsidR="002D504B" w:rsidRDefault="00904FD4" w:rsidP="00904FD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2D504B" w:rsidRDefault="002D504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D504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D504B" w:rsidRDefault="00E6403B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:rsidR="002D504B" w:rsidRDefault="00E6403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D504B" w:rsidRDefault="00E6403B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04FD4" w:rsidRDefault="00904FD4" w:rsidP="00904FD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  <w:p w:rsidR="002D504B" w:rsidRDefault="00904FD4" w:rsidP="00904FD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2D504B" w:rsidRDefault="002D504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D504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D504B" w:rsidRDefault="00E6403B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:rsidR="002D504B" w:rsidRDefault="00E6403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D504B" w:rsidRDefault="00E6403B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04FD4" w:rsidRDefault="00904FD4" w:rsidP="00904FD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  <w:p w:rsidR="002D504B" w:rsidRDefault="00904FD4" w:rsidP="00904FD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2D504B" w:rsidRDefault="002D504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D504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D504B" w:rsidRDefault="00E6403B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:rsidR="002D504B" w:rsidRDefault="00E6403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D504B" w:rsidRDefault="00E6403B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04FD4" w:rsidRDefault="00904FD4" w:rsidP="00904FD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  <w:p w:rsidR="002D504B" w:rsidRDefault="00904FD4" w:rsidP="00904FD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2D504B" w:rsidRDefault="002D504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D504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D504B" w:rsidRDefault="00E6403B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:rsidR="002D504B" w:rsidRDefault="00E6403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D504B" w:rsidRDefault="00E6403B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04FD4" w:rsidRDefault="00904FD4" w:rsidP="00904FD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  <w:p w:rsidR="002D504B" w:rsidRDefault="00904FD4" w:rsidP="00904FD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2D504B" w:rsidRDefault="002D504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D504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D504B" w:rsidRDefault="00E6403B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:rsidR="002D504B" w:rsidRDefault="00E6403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D504B" w:rsidRDefault="00E6403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04FD4" w:rsidRDefault="00904FD4" w:rsidP="00904FD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  <w:p w:rsidR="002D504B" w:rsidRDefault="00904FD4" w:rsidP="00904FD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2D504B" w:rsidRDefault="002D504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D504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D504B" w:rsidRDefault="00E6403B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:rsidR="002D504B" w:rsidRDefault="00E6403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D504B" w:rsidRDefault="00E6403B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04FD4" w:rsidRDefault="00904FD4" w:rsidP="00904FD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  <w:p w:rsidR="002D504B" w:rsidRDefault="00904FD4" w:rsidP="00904FD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2D504B" w:rsidRDefault="002D504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D504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D504B" w:rsidRDefault="00E6403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2D504B" w:rsidRDefault="00E6403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D504B" w:rsidRDefault="00E6403B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D504B" w:rsidRDefault="00904FD4" w:rsidP="00904FD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  <w:p w:rsidR="00904FD4" w:rsidRPr="00904FD4" w:rsidRDefault="00904FD4" w:rsidP="00904FD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2D504B" w:rsidRDefault="002D504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D504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D504B" w:rsidRDefault="00E6403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2D504B" w:rsidRDefault="00E6403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D504B" w:rsidRDefault="00E6403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D504B" w:rsidRDefault="00904FD4" w:rsidP="00904FD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  <w:p w:rsidR="00904FD4" w:rsidRPr="00904FD4" w:rsidRDefault="00904FD4" w:rsidP="00904FD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2D504B" w:rsidRDefault="002D504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D504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D504B" w:rsidRDefault="00E6403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2D504B" w:rsidRDefault="00E6403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D504B" w:rsidRDefault="00E6403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D504B" w:rsidRDefault="00904FD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No</w:t>
            </w:r>
          </w:p>
          <w:p w:rsidR="00904FD4" w:rsidRDefault="00904FD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1 </w:t>
            </w:r>
          </w:p>
        </w:tc>
        <w:tc>
          <w:tcPr>
            <w:tcW w:w="1367" w:type="pct"/>
            <w:shd w:val="clear" w:color="auto" w:fill="auto"/>
          </w:tcPr>
          <w:p w:rsidR="002D504B" w:rsidRDefault="002D504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D504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D504B" w:rsidRDefault="00E6403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2D504B" w:rsidRDefault="00E6403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D504B" w:rsidRDefault="00E6403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D504B" w:rsidRDefault="00904FD4" w:rsidP="00904FD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  <w:p w:rsidR="00904FD4" w:rsidRPr="00904FD4" w:rsidRDefault="00904FD4" w:rsidP="00904FD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2D504B" w:rsidRDefault="002D504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D504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D504B" w:rsidRDefault="00E6403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2D504B" w:rsidRDefault="00E6403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D504B" w:rsidRDefault="00E6403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D504B" w:rsidRDefault="00904FD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No </w:t>
            </w:r>
          </w:p>
          <w:p w:rsidR="00904FD4" w:rsidRDefault="00904FD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  <w:shd w:val="clear" w:color="auto" w:fill="auto"/>
          </w:tcPr>
          <w:p w:rsidR="002D504B" w:rsidRDefault="002D504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D504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D504B" w:rsidRDefault="00E6403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2D504B" w:rsidRDefault="00E6403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D504B" w:rsidRDefault="00E6403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5 = Excellent 4 = Good 3 = Satisfactory 2 = Needs Improvement 1 = Poor </w:t>
            </w:r>
          </w:p>
          <w:p w:rsidR="002D504B" w:rsidRDefault="00E6403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904FD4" w:rsidRDefault="00904FD4" w:rsidP="00904FD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lastRenderedPageBreak/>
              <w:t xml:space="preserve">Yes </w:t>
            </w:r>
          </w:p>
          <w:p w:rsidR="002D504B" w:rsidRDefault="00904FD4" w:rsidP="00904FD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2D504B" w:rsidRDefault="002D504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D504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D504B" w:rsidRDefault="00E6403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2D504B" w:rsidRDefault="00E6403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D504B" w:rsidRDefault="00E6403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2D504B" w:rsidRDefault="00E6403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904FD4" w:rsidRDefault="00904FD4" w:rsidP="00904FD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  <w:p w:rsidR="002D504B" w:rsidRDefault="00904FD4" w:rsidP="00904FD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2D504B" w:rsidRDefault="002D504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2D504B" w:rsidRDefault="002D504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2D504B" w:rsidRDefault="002D504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2D504B" w:rsidRDefault="002D504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2D504B" w:rsidRDefault="00E6403B">
      <w:pPr>
        <w:pStyle w:val="Heading2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2.2 (Subjective Evaluation)</w:t>
      </w:r>
    </w:p>
    <w:p w:rsidR="002D504B" w:rsidRDefault="002D504B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4883"/>
        <w:gridCol w:w="4216"/>
      </w:tblGrid>
      <w:tr w:rsidR="002D504B" w:rsidTr="00881D4E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2D504B" w:rsidRDefault="002D504B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2D504B" w:rsidRDefault="00E6403B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:rsidR="002D504B" w:rsidRDefault="002D504B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42" w:type="pct"/>
            <w:shd w:val="clear" w:color="auto" w:fill="auto"/>
          </w:tcPr>
          <w:p w:rsidR="002D504B" w:rsidRDefault="00E6403B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2D504B" w:rsidRDefault="002D504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D504B" w:rsidTr="00881D4E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2D504B" w:rsidRDefault="00E6403B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2D504B" w:rsidRDefault="002D504B">
            <w:pPr>
              <w:rPr>
                <w:bCs/>
                <w:sz w:val="20"/>
                <w:szCs w:val="20"/>
                <w:lang w:val="en-GB"/>
              </w:rPr>
            </w:pPr>
          </w:p>
          <w:p w:rsidR="002D504B" w:rsidRDefault="00E6403B">
            <w:pPr>
              <w:rPr>
                <w:sz w:val="22"/>
                <w:szCs w:val="22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2D504B" w:rsidRDefault="00904FD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42" w:type="pct"/>
            <w:shd w:val="clear" w:color="auto" w:fill="auto"/>
          </w:tcPr>
          <w:p w:rsidR="002D504B" w:rsidRDefault="002D504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D504B" w:rsidTr="00881D4E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2D504B" w:rsidRDefault="00E6403B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:rsidR="002D504B" w:rsidRDefault="002D504B">
            <w:pPr>
              <w:rPr>
                <w:bCs/>
                <w:sz w:val="20"/>
                <w:szCs w:val="20"/>
                <w:lang w:val="en-GB"/>
              </w:rPr>
            </w:pPr>
          </w:p>
          <w:p w:rsidR="002D504B" w:rsidRDefault="00E6403B">
            <w:pPr>
              <w:rPr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2D504B" w:rsidRDefault="00904FD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42" w:type="pct"/>
            <w:shd w:val="clear" w:color="auto" w:fill="auto"/>
          </w:tcPr>
          <w:p w:rsidR="002D504B" w:rsidRDefault="002D504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D504B" w:rsidTr="00881D4E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2D504B" w:rsidRDefault="00E6403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:rsidR="002D504B" w:rsidRDefault="00E6403B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2D504B" w:rsidRDefault="00904FD4" w:rsidP="00904FD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  <w:shd w:val="clear" w:color="auto" w:fill="auto"/>
          </w:tcPr>
          <w:p w:rsidR="002D504B" w:rsidRDefault="002D504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D504B" w:rsidTr="00881D4E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2D504B" w:rsidRDefault="00E6403B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2D504B" w:rsidRDefault="00E6403B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:rsidR="002D504B" w:rsidRDefault="002D504B">
            <w:pPr>
              <w:rPr>
                <w:bCs/>
                <w:sz w:val="20"/>
                <w:szCs w:val="20"/>
                <w:lang w:val="en-GB"/>
              </w:rPr>
            </w:pPr>
          </w:p>
          <w:p w:rsidR="002D504B" w:rsidRDefault="00E6403B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904FD4" w:rsidRDefault="00904FD4" w:rsidP="00904FD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  <w:p w:rsidR="002D504B" w:rsidRDefault="002D504B" w:rsidP="00904FD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  <w:shd w:val="clear" w:color="auto" w:fill="auto"/>
          </w:tcPr>
          <w:p w:rsidR="002D504B" w:rsidRDefault="002D504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D504B" w:rsidTr="00881D4E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2D504B" w:rsidRDefault="00E6403B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2D504B" w:rsidRDefault="00E6403B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:rsidR="002D504B" w:rsidRDefault="002D504B">
            <w:pPr>
              <w:rPr>
                <w:bCs/>
                <w:sz w:val="20"/>
                <w:szCs w:val="20"/>
                <w:lang w:val="en-GB"/>
              </w:rPr>
            </w:pPr>
          </w:p>
          <w:p w:rsidR="002D504B" w:rsidRDefault="00E6403B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2D504B" w:rsidRDefault="002D504B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2D504B" w:rsidRPr="00904FD4" w:rsidRDefault="00904FD4" w:rsidP="00904FD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2" w:type="pct"/>
            <w:shd w:val="clear" w:color="auto" w:fill="auto"/>
          </w:tcPr>
          <w:p w:rsidR="002D504B" w:rsidRDefault="002D504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881D4E" w:rsidRDefault="00881D4E" w:rsidP="00881D4E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:rsidR="00881D4E" w:rsidRDefault="00881D4E" w:rsidP="00881D4E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881D4E" w:rsidRDefault="00881D4E" w:rsidP="00881D4E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881D4E" w:rsidRDefault="00881D4E" w:rsidP="00881D4E">
      <w:pPr>
        <w:rPr>
          <w:rFonts w:ascii="Helvetica" w:hAnsi="Helvetica"/>
          <w:sz w:val="20"/>
          <w:szCs w:val="20"/>
        </w:rPr>
      </w:pPr>
      <w:r>
        <w:rPr>
          <w:rFonts w:ascii="Calibri" w:hAnsi="Calibri" w:cs="Calibri"/>
          <w:color w:val="000000"/>
        </w:rPr>
        <w:t>Oscar Agyemang Opoku</w:t>
      </w:r>
      <w:r>
        <w:rPr>
          <w:rFonts w:asciiTheme="minorHAnsi" w:hAnsiTheme="minorHAnsi"/>
        </w:rPr>
        <w:t xml:space="preserve">, </w:t>
      </w:r>
      <w:r>
        <w:rPr>
          <w:rFonts w:ascii="Calibri" w:hAnsi="Calibri" w:cs="Calibri"/>
          <w:color w:val="000000"/>
        </w:rPr>
        <w:t xml:space="preserve">University of Cape Coast, Ghana </w:t>
      </w:r>
      <w:r>
        <w:rPr>
          <w:rFonts w:ascii="Calibri" w:hAnsi="Calibri" w:cs="Calibri"/>
          <w:color w:val="000000"/>
        </w:rPr>
        <w:br/>
      </w:r>
    </w:p>
    <w:p w:rsidR="002D504B" w:rsidRDefault="002D504B">
      <w:pPr>
        <w:pStyle w:val="Heading2"/>
        <w:jc w:val="left"/>
        <w:rPr>
          <w:rFonts w:ascii="Times New Roman" w:hAnsi="Times New Roman"/>
          <w:highlight w:val="yellow"/>
          <w:lang w:val="en-GB" w:eastAsia="en-US"/>
        </w:rPr>
      </w:pPr>
      <w:bookmarkStart w:id="0" w:name="_GoBack"/>
      <w:bookmarkEnd w:id="0"/>
    </w:p>
    <w:sectPr w:rsidR="002D504B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76E8" w:rsidRDefault="00D776E8">
      <w:r>
        <w:separator/>
      </w:r>
    </w:p>
  </w:endnote>
  <w:endnote w:type="continuationSeparator" w:id="0">
    <w:p w:rsidR="00D776E8" w:rsidRDefault="00D77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504B" w:rsidRDefault="002D504B">
    <w:pPr>
      <w:pStyle w:val="Footer"/>
      <w:jc w:val="right"/>
    </w:pPr>
  </w:p>
  <w:p w:rsidR="002D504B" w:rsidRDefault="00E6403B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FE6C64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FE6C64">
      <w:rPr>
        <w:b/>
        <w:noProof/>
        <w:sz w:val="20"/>
      </w:rPr>
      <w:t>2</w:t>
    </w:r>
    <w:r>
      <w:rPr>
        <w:b/>
        <w:sz w:val="20"/>
      </w:rPr>
      <w:fldChar w:fldCharType="end"/>
    </w:r>
  </w:p>
  <w:p w:rsidR="002D504B" w:rsidRDefault="00E6403B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2D504B" w:rsidRDefault="002D504B">
    <w:pPr>
      <w:pStyle w:val="Footer"/>
      <w:jc w:val="right"/>
    </w:pPr>
  </w:p>
  <w:p w:rsidR="002D504B" w:rsidRDefault="002D504B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76E8" w:rsidRDefault="00D776E8">
      <w:r>
        <w:separator/>
      </w:r>
    </w:p>
  </w:footnote>
  <w:footnote w:type="continuationSeparator" w:id="0">
    <w:p w:rsidR="00D776E8" w:rsidRDefault="00D776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504B" w:rsidRDefault="002D504B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2D504B" w:rsidRDefault="00E6403B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04B"/>
    <w:rsid w:val="001F1E9B"/>
    <w:rsid w:val="002D504B"/>
    <w:rsid w:val="007B680A"/>
    <w:rsid w:val="00881D4E"/>
    <w:rsid w:val="00904FD4"/>
    <w:rsid w:val="00AB5CC7"/>
    <w:rsid w:val="00D776E8"/>
    <w:rsid w:val="00E6403B"/>
    <w:rsid w:val="00EB4739"/>
    <w:rsid w:val="00EE03EE"/>
    <w:rsid w:val="00FE1DDB"/>
    <w:rsid w:val="00FE6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B680A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881D4E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es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643</Words>
  <Characters>3666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4301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6</cp:revision>
  <dcterms:created xsi:type="dcterms:W3CDTF">2026-04-27T00:28:00Z</dcterms:created>
  <dcterms:modified xsi:type="dcterms:W3CDTF">2026-04-28T06:46:00Z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