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D63C3" w:rsidRPr="0020725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63C3" w:rsidRPr="0020725F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D63C3" w:rsidRPr="0020725F" w:rsidRDefault="006425B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Education and Social Studies</w:t>
            </w:r>
          </w:p>
        </w:tc>
      </w:tr>
      <w:tr w:rsidR="00AD63C3" w:rsidRPr="0020725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63C3" w:rsidRPr="0020725F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D63C3" w:rsidRPr="0020725F" w:rsidRDefault="00DB0F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Ms_AJESS_156729</w:t>
            </w:r>
          </w:p>
        </w:tc>
      </w:tr>
      <w:tr w:rsidR="00AD63C3" w:rsidRPr="0020725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63C3" w:rsidRPr="0020725F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D63C3" w:rsidRPr="0020725F" w:rsidRDefault="00AA6B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b/>
                <w:sz w:val="20"/>
                <w:szCs w:val="20"/>
                <w:lang w:val="en-GB"/>
              </w:rPr>
              <w:t>Teacher as a Counsellor: An Exploration of Fundamental Constructs</w:t>
            </w:r>
          </w:p>
        </w:tc>
      </w:tr>
      <w:tr w:rsidR="00AD63C3" w:rsidRPr="0020725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63C3" w:rsidRPr="0020725F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D63C3" w:rsidRPr="0020725F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AD63C3" w:rsidRPr="0020725F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D63C3" w:rsidRPr="0020725F" w:rsidRDefault="00AD63C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D63C3" w:rsidRPr="0020725F" w:rsidRDefault="006425B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0725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AD63C3" w:rsidRPr="0020725F" w:rsidRDefault="00AD63C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D63C3" w:rsidRPr="0020725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D63C3" w:rsidRPr="0020725F" w:rsidRDefault="00AD63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AD63C3" w:rsidRPr="0020725F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0725F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D63C3" w:rsidRPr="0020725F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0725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AD63C3" w:rsidRPr="0020725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20725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D63C3" w:rsidRPr="0020725F" w:rsidRDefault="006425B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0725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AD63C3" w:rsidRPr="0020725F" w:rsidRDefault="006E766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this research work researcher has discussed the role of teacher as counsellor.  As NEP suggested the importance of counselling process in teaching-learning process. This manuscript address this issue in very appropriate manner.</w:t>
            </w:r>
          </w:p>
        </w:tc>
        <w:tc>
          <w:tcPr>
            <w:tcW w:w="1367" w:type="pct"/>
            <w:shd w:val="clear" w:color="auto" w:fill="auto"/>
          </w:tcPr>
          <w:p w:rsidR="00AD63C3" w:rsidRPr="0020725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D63C3" w:rsidRPr="0020725F" w:rsidRDefault="00AD63C3">
      <w:pPr>
        <w:rPr>
          <w:rFonts w:ascii="Arial" w:hAnsi="Arial" w:cs="Arial"/>
          <w:sz w:val="20"/>
          <w:szCs w:val="20"/>
          <w:lang w:val="en-GB"/>
        </w:rPr>
      </w:pPr>
    </w:p>
    <w:p w:rsidR="00AD63C3" w:rsidRPr="0020725F" w:rsidRDefault="006425B2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20725F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AD63C3" w:rsidRPr="0020725F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D63C3" w:rsidRPr="0020725F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20725F" w:rsidRDefault="00AD63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AD63C3" w:rsidRPr="0020725F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0725F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D63C3" w:rsidRPr="0020725F" w:rsidRDefault="006425B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725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AD63C3" w:rsidRPr="002072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20725F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D63C3" w:rsidRPr="0020725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7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20725F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07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E7663" w:rsidRPr="0020725F" w:rsidRDefault="006E7663" w:rsidP="006E76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6E7663" w:rsidRPr="0020725F" w:rsidRDefault="006E7663" w:rsidP="006E76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:rsidR="00AD63C3" w:rsidRPr="0020725F" w:rsidRDefault="006E7663" w:rsidP="006E76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research work is data base research. So title should be revised.  </w:t>
            </w:r>
          </w:p>
        </w:tc>
        <w:tc>
          <w:tcPr>
            <w:tcW w:w="1367" w:type="pct"/>
            <w:shd w:val="clear" w:color="auto" w:fill="auto"/>
          </w:tcPr>
          <w:p w:rsidR="00AD63C3" w:rsidRPr="0020725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2072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20725F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0725F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AD63C3" w:rsidRPr="0020725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7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20725F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20725F" w:rsidRDefault="006E76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Good</w:t>
            </w:r>
          </w:p>
        </w:tc>
        <w:tc>
          <w:tcPr>
            <w:tcW w:w="1367" w:type="pct"/>
            <w:shd w:val="clear" w:color="auto" w:fill="auto"/>
          </w:tcPr>
          <w:p w:rsidR="00AD63C3" w:rsidRPr="0020725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2072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20725F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0725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D63C3" w:rsidRPr="0020725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7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20725F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20725F" w:rsidRDefault="006E76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Good</w:t>
            </w:r>
          </w:p>
        </w:tc>
        <w:tc>
          <w:tcPr>
            <w:tcW w:w="1367" w:type="pct"/>
            <w:shd w:val="clear" w:color="auto" w:fill="auto"/>
          </w:tcPr>
          <w:p w:rsidR="00AD63C3" w:rsidRPr="0020725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2072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20725F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0725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D63C3" w:rsidRPr="0020725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7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20725F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20725F" w:rsidRDefault="006E76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Good</w:t>
            </w:r>
          </w:p>
        </w:tc>
        <w:tc>
          <w:tcPr>
            <w:tcW w:w="1367" w:type="pct"/>
            <w:shd w:val="clear" w:color="auto" w:fill="auto"/>
          </w:tcPr>
          <w:p w:rsidR="00AD63C3" w:rsidRPr="0020725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2072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20725F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0725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D63C3" w:rsidRPr="0020725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7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20725F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20725F" w:rsidRDefault="006E76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 Good </w:t>
            </w:r>
          </w:p>
          <w:p w:rsidR="006E7663" w:rsidRPr="0020725F" w:rsidRDefault="006E76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Hypothesis should be mentioned.</w:t>
            </w:r>
          </w:p>
        </w:tc>
        <w:tc>
          <w:tcPr>
            <w:tcW w:w="1367" w:type="pct"/>
            <w:shd w:val="clear" w:color="auto" w:fill="auto"/>
          </w:tcPr>
          <w:p w:rsidR="00AD63C3" w:rsidRPr="0020725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2072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20725F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0725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D63C3" w:rsidRPr="0020725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7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20725F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20725F" w:rsidRDefault="006E76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Satisfactory ( Researcher cited previous studies in Introduction section.)</w:t>
            </w:r>
          </w:p>
        </w:tc>
        <w:tc>
          <w:tcPr>
            <w:tcW w:w="1367" w:type="pct"/>
            <w:shd w:val="clear" w:color="auto" w:fill="auto"/>
          </w:tcPr>
          <w:p w:rsidR="00AD63C3" w:rsidRPr="0020725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2072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20725F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0725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D63C3" w:rsidRPr="0020725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7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20725F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20725F" w:rsidRDefault="006E76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Good</w:t>
            </w:r>
          </w:p>
          <w:p w:rsidR="006E7663" w:rsidRPr="0020725F" w:rsidRDefault="006E76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Researcher should mention the research method in methodology section.</w:t>
            </w:r>
          </w:p>
        </w:tc>
        <w:tc>
          <w:tcPr>
            <w:tcW w:w="1367" w:type="pct"/>
            <w:shd w:val="clear" w:color="auto" w:fill="auto"/>
          </w:tcPr>
          <w:p w:rsidR="00AD63C3" w:rsidRPr="0020725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20725F" w:rsidTr="006E7663">
        <w:trPr>
          <w:trHeight w:val="1358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20725F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0725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D63C3" w:rsidRPr="0020725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7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20725F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20725F" w:rsidRDefault="006E76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Not Applicable </w:t>
            </w:r>
          </w:p>
        </w:tc>
        <w:tc>
          <w:tcPr>
            <w:tcW w:w="1367" w:type="pct"/>
            <w:shd w:val="clear" w:color="auto" w:fill="auto"/>
          </w:tcPr>
          <w:p w:rsidR="00AD63C3" w:rsidRPr="0020725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20725F" w:rsidTr="006E7663">
        <w:trPr>
          <w:trHeight w:val="6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20725F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D63C3" w:rsidRPr="0020725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7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20725F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20725F" w:rsidRDefault="006E7663" w:rsidP="006E76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bCs/>
                <w:sz w:val="20"/>
                <w:szCs w:val="20"/>
                <w:lang w:val="en-GB"/>
              </w:rPr>
              <w:t>4 Good</w:t>
            </w:r>
          </w:p>
        </w:tc>
        <w:tc>
          <w:tcPr>
            <w:tcW w:w="1367" w:type="pct"/>
            <w:shd w:val="clear" w:color="auto" w:fill="auto"/>
          </w:tcPr>
          <w:p w:rsidR="00AD63C3" w:rsidRPr="0020725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2072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20725F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D63C3" w:rsidRPr="0020725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7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20725F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20725F" w:rsidRDefault="006E7663" w:rsidP="006E76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bCs/>
                <w:sz w:val="20"/>
                <w:szCs w:val="20"/>
                <w:lang w:val="en-GB"/>
              </w:rPr>
              <w:t>4 Good</w:t>
            </w:r>
          </w:p>
        </w:tc>
        <w:tc>
          <w:tcPr>
            <w:tcW w:w="1367" w:type="pct"/>
            <w:shd w:val="clear" w:color="auto" w:fill="auto"/>
          </w:tcPr>
          <w:p w:rsidR="00AD63C3" w:rsidRPr="0020725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2072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20725F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D63C3" w:rsidRPr="0020725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7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20725F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20725F" w:rsidRDefault="006E76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bCs/>
                <w:sz w:val="20"/>
                <w:szCs w:val="20"/>
                <w:lang w:val="en-GB"/>
              </w:rPr>
              <w:t>2 Needs Improvement</w:t>
            </w:r>
          </w:p>
        </w:tc>
        <w:tc>
          <w:tcPr>
            <w:tcW w:w="1367" w:type="pct"/>
            <w:shd w:val="clear" w:color="auto" w:fill="auto"/>
          </w:tcPr>
          <w:p w:rsidR="00AD63C3" w:rsidRPr="0020725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2072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20725F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D63C3" w:rsidRPr="0020725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7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20725F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20725F" w:rsidRDefault="006E76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bCs/>
                <w:sz w:val="20"/>
                <w:szCs w:val="20"/>
                <w:lang w:val="en-GB"/>
              </w:rPr>
              <w:t>3 Satisfactory</w:t>
            </w:r>
          </w:p>
        </w:tc>
        <w:tc>
          <w:tcPr>
            <w:tcW w:w="1367" w:type="pct"/>
            <w:shd w:val="clear" w:color="auto" w:fill="auto"/>
          </w:tcPr>
          <w:p w:rsidR="00AD63C3" w:rsidRPr="0020725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2072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20725F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D63C3" w:rsidRPr="0020725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7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20725F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20725F" w:rsidRDefault="006E76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bCs/>
                <w:sz w:val="20"/>
                <w:szCs w:val="20"/>
                <w:lang w:val="en-GB"/>
              </w:rPr>
              <w:t>3 Satisfactory</w:t>
            </w:r>
          </w:p>
        </w:tc>
        <w:tc>
          <w:tcPr>
            <w:tcW w:w="1367" w:type="pct"/>
            <w:shd w:val="clear" w:color="auto" w:fill="auto"/>
          </w:tcPr>
          <w:p w:rsidR="00AD63C3" w:rsidRPr="0020725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2072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20725F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D63C3" w:rsidRPr="0020725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7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20725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7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D63C3" w:rsidRPr="0020725F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20725F" w:rsidRDefault="006E76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bCs/>
                <w:sz w:val="20"/>
                <w:szCs w:val="20"/>
                <w:lang w:val="en-GB"/>
              </w:rPr>
              <w:t>4 Good</w:t>
            </w:r>
          </w:p>
        </w:tc>
        <w:tc>
          <w:tcPr>
            <w:tcW w:w="1367" w:type="pct"/>
            <w:shd w:val="clear" w:color="auto" w:fill="auto"/>
          </w:tcPr>
          <w:p w:rsidR="00AD63C3" w:rsidRPr="0020725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2072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20725F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:rsidR="00AD63C3" w:rsidRPr="0020725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7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20725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7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D63C3" w:rsidRPr="0020725F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20725F" w:rsidRDefault="006E76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bCs/>
                <w:sz w:val="20"/>
                <w:szCs w:val="20"/>
                <w:lang w:val="en-GB"/>
              </w:rPr>
              <w:t>4 Good</w:t>
            </w:r>
          </w:p>
        </w:tc>
        <w:tc>
          <w:tcPr>
            <w:tcW w:w="1367" w:type="pct"/>
            <w:shd w:val="clear" w:color="auto" w:fill="auto"/>
          </w:tcPr>
          <w:p w:rsidR="00AD63C3" w:rsidRPr="0020725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D63C3" w:rsidRPr="0020725F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D63C3" w:rsidRPr="0020725F" w:rsidRDefault="006425B2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20725F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AD63C3" w:rsidRPr="0020725F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D63C3" w:rsidRPr="0020725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20725F" w:rsidRDefault="00AD63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D63C3" w:rsidRPr="0020725F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0725F">
              <w:rPr>
                <w:rFonts w:ascii="Arial" w:hAnsi="Arial" w:cs="Arial"/>
                <w:lang w:val="en-GB"/>
              </w:rPr>
              <w:t>Reviewer’s comment</w:t>
            </w:r>
          </w:p>
          <w:p w:rsidR="00AD63C3" w:rsidRPr="0020725F" w:rsidRDefault="00AD63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AD63C3" w:rsidRPr="0020725F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0725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0725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D63C3" w:rsidRPr="0020725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20725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20725F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D63C3" w:rsidRPr="0020725F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D63C3" w:rsidRPr="0020725F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0725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D63C3" w:rsidRPr="0020725F" w:rsidRDefault="006E7663" w:rsidP="006E76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Researcher should rewrite title as this is the database paper. </w:t>
            </w:r>
          </w:p>
        </w:tc>
        <w:tc>
          <w:tcPr>
            <w:tcW w:w="1543" w:type="pct"/>
            <w:shd w:val="clear" w:color="auto" w:fill="auto"/>
          </w:tcPr>
          <w:p w:rsidR="00AD63C3" w:rsidRPr="0020725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20725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20725F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0725F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AD63C3" w:rsidRPr="0020725F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D63C3" w:rsidRPr="0020725F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D63C3" w:rsidRPr="0020725F" w:rsidRDefault="006E76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D63C3" w:rsidRPr="0020725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20725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20725F" w:rsidRDefault="006425B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0725F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20725F">
              <w:rPr>
                <w:rFonts w:ascii="Arial" w:hAnsi="Arial" w:cs="Arial"/>
                <w:lang w:val="en-GB"/>
              </w:rPr>
              <w:br/>
            </w:r>
          </w:p>
          <w:p w:rsidR="00AD63C3" w:rsidRPr="0020725F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D63C3" w:rsidRPr="0020725F" w:rsidRDefault="006E76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( Research Method should be mentioned)</w:t>
            </w:r>
          </w:p>
        </w:tc>
        <w:tc>
          <w:tcPr>
            <w:tcW w:w="1543" w:type="pct"/>
            <w:shd w:val="clear" w:color="auto" w:fill="auto"/>
          </w:tcPr>
          <w:p w:rsidR="00AD63C3" w:rsidRPr="0020725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20725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20725F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D63C3" w:rsidRPr="0020725F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D63C3" w:rsidRPr="0020725F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D63C3" w:rsidRPr="0020725F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D63C3" w:rsidRPr="0020725F" w:rsidRDefault="006E76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D63C3" w:rsidRPr="0020725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20725F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20725F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D63C3" w:rsidRPr="0020725F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D63C3" w:rsidRPr="0020725F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D63C3" w:rsidRPr="0020725F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D63C3" w:rsidRPr="0020725F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D63C3" w:rsidRPr="0020725F" w:rsidRDefault="006E76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AD63C3" w:rsidRPr="0020725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D63C3" w:rsidRPr="0020725F" w:rsidRDefault="00AD63C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AD63C3" w:rsidRPr="0020725F" w:rsidRDefault="006425B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0725F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FF6FC1" w:rsidRPr="0020725F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AD63C3" w:rsidRPr="0020725F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AD63C3" w:rsidRPr="0020725F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AD63C3" w:rsidRPr="0020725F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0725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AD63C3" w:rsidRPr="0020725F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D63C3" w:rsidRPr="0020725F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AD63C3" w:rsidRPr="0020725F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AD63C3" w:rsidRPr="0020725F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D63C3" w:rsidRPr="0020725F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AD63C3" w:rsidRPr="0020725F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E7663" w:rsidRPr="0020725F" w:rsidRDefault="006E7663" w:rsidP="006E766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  <w:p w:rsidR="006E7663" w:rsidRPr="0020725F" w:rsidRDefault="006E7663" w:rsidP="006E76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sz w:val="20"/>
                <w:szCs w:val="20"/>
                <w:lang w:val="en-GB"/>
              </w:rPr>
              <w:t>Researcher should modify the title.</w:t>
            </w:r>
            <w:bookmarkStart w:id="0" w:name="_GoBack"/>
            <w:bookmarkEnd w:id="0"/>
          </w:p>
          <w:p w:rsidR="006E7663" w:rsidRPr="0020725F" w:rsidRDefault="006E7663" w:rsidP="006E76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sz w:val="20"/>
                <w:szCs w:val="20"/>
                <w:lang w:val="en-GB"/>
              </w:rPr>
              <w:t>Researcher should mentioned research method in methodology section, Population and sample also rewrite in clear form.</w:t>
            </w:r>
          </w:p>
          <w:p w:rsidR="006E7663" w:rsidRPr="0020725F" w:rsidRDefault="006E7663" w:rsidP="006E76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725F">
              <w:rPr>
                <w:rFonts w:ascii="Arial" w:hAnsi="Arial" w:cs="Arial"/>
                <w:sz w:val="20"/>
                <w:szCs w:val="20"/>
                <w:lang w:val="en-GB"/>
              </w:rPr>
              <w:t>Result and discussion part should be written in scientific manner with linkage of previous studies.</w:t>
            </w:r>
          </w:p>
          <w:p w:rsidR="00AD63C3" w:rsidRPr="0020725F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D63C3" w:rsidRPr="0020725F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AD63C3" w:rsidRPr="0020725F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20725F" w:rsidRPr="0020725F" w:rsidRDefault="0020725F" w:rsidP="0020725F">
      <w:pPr>
        <w:rPr>
          <w:rFonts w:ascii="Arial" w:hAnsi="Arial" w:cs="Arial"/>
          <w:b/>
          <w:sz w:val="20"/>
          <w:szCs w:val="20"/>
        </w:rPr>
      </w:pPr>
    </w:p>
    <w:p w:rsidR="0020725F" w:rsidRPr="0020725F" w:rsidRDefault="0020725F" w:rsidP="0020725F">
      <w:pPr>
        <w:rPr>
          <w:rFonts w:ascii="Arial" w:hAnsi="Arial" w:cs="Arial"/>
          <w:b/>
          <w:sz w:val="20"/>
          <w:szCs w:val="20"/>
          <w:u w:val="single"/>
        </w:rPr>
      </w:pPr>
      <w:r w:rsidRPr="0020725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20725F" w:rsidRPr="0020725F" w:rsidRDefault="0020725F" w:rsidP="0020725F">
      <w:pPr>
        <w:rPr>
          <w:rFonts w:ascii="Arial" w:hAnsi="Arial" w:cs="Arial"/>
          <w:sz w:val="20"/>
          <w:szCs w:val="20"/>
        </w:rPr>
      </w:pPr>
      <w:r w:rsidRPr="0020725F">
        <w:rPr>
          <w:rFonts w:ascii="Arial" w:hAnsi="Arial" w:cs="Arial"/>
          <w:color w:val="000000"/>
          <w:sz w:val="20"/>
          <w:szCs w:val="20"/>
        </w:rPr>
        <w:t>G.S. Patel, Gujarat University</w:t>
      </w:r>
      <w:r w:rsidRPr="0020725F">
        <w:rPr>
          <w:rFonts w:ascii="Arial" w:hAnsi="Arial" w:cs="Arial"/>
          <w:sz w:val="20"/>
          <w:szCs w:val="20"/>
        </w:rPr>
        <w:t xml:space="preserve">, </w:t>
      </w:r>
      <w:r w:rsidRPr="0020725F">
        <w:rPr>
          <w:rFonts w:ascii="Arial" w:hAnsi="Arial" w:cs="Arial"/>
          <w:color w:val="000000"/>
          <w:sz w:val="20"/>
          <w:szCs w:val="20"/>
        </w:rPr>
        <w:t>India</w:t>
      </w:r>
    </w:p>
    <w:p w:rsidR="00AD63C3" w:rsidRPr="0020725F" w:rsidRDefault="00AD63C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AD63C3" w:rsidRPr="0020725F" w:rsidRDefault="00AD63C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AD63C3" w:rsidRPr="0020725F" w:rsidRDefault="00AD63C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AD63C3" w:rsidRPr="0020725F" w:rsidSect="00B8160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D98" w:rsidRDefault="00D11D98">
      <w:r>
        <w:separator/>
      </w:r>
    </w:p>
  </w:endnote>
  <w:endnote w:type="continuationSeparator" w:id="0">
    <w:p w:rsidR="00D11D98" w:rsidRDefault="00D1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3C3" w:rsidRDefault="00AD63C3">
    <w:pPr>
      <w:pStyle w:val="Footer"/>
      <w:jc w:val="right"/>
    </w:pPr>
  </w:p>
  <w:p w:rsidR="00AD63C3" w:rsidRDefault="006425B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B81609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B81609">
      <w:rPr>
        <w:b/>
        <w:sz w:val="20"/>
      </w:rPr>
      <w:fldChar w:fldCharType="separate"/>
    </w:r>
    <w:r w:rsidR="006E7663">
      <w:rPr>
        <w:b/>
        <w:noProof/>
        <w:sz w:val="20"/>
      </w:rPr>
      <w:t>3</w:t>
    </w:r>
    <w:r w:rsidR="00B81609">
      <w:rPr>
        <w:b/>
        <w:sz w:val="20"/>
      </w:rPr>
      <w:fldChar w:fldCharType="end"/>
    </w:r>
    <w:r>
      <w:rPr>
        <w:sz w:val="20"/>
      </w:rPr>
      <w:t xml:space="preserve"> of </w:t>
    </w:r>
    <w:r w:rsidR="00B81609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B81609">
      <w:rPr>
        <w:b/>
        <w:sz w:val="20"/>
      </w:rPr>
      <w:fldChar w:fldCharType="separate"/>
    </w:r>
    <w:r w:rsidR="006E7663">
      <w:rPr>
        <w:b/>
        <w:noProof/>
        <w:sz w:val="20"/>
      </w:rPr>
      <w:t>3</w:t>
    </w:r>
    <w:r w:rsidR="00B81609">
      <w:rPr>
        <w:b/>
        <w:sz w:val="20"/>
      </w:rPr>
      <w:fldChar w:fldCharType="end"/>
    </w:r>
  </w:p>
  <w:p w:rsidR="00AD63C3" w:rsidRDefault="006425B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D63C3" w:rsidRDefault="00AD63C3">
    <w:pPr>
      <w:pStyle w:val="Footer"/>
      <w:jc w:val="right"/>
    </w:pPr>
  </w:p>
  <w:p w:rsidR="00AD63C3" w:rsidRDefault="00AD63C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D98" w:rsidRDefault="00D11D98">
      <w:r>
        <w:separator/>
      </w:r>
    </w:p>
  </w:footnote>
  <w:footnote w:type="continuationSeparator" w:id="0">
    <w:p w:rsidR="00D11D98" w:rsidRDefault="00D11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3C3" w:rsidRDefault="00AD63C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D63C3" w:rsidRDefault="006425B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63C3"/>
    <w:rsid w:val="00067938"/>
    <w:rsid w:val="0020725F"/>
    <w:rsid w:val="002D5B53"/>
    <w:rsid w:val="002F1A13"/>
    <w:rsid w:val="00360E06"/>
    <w:rsid w:val="006425B2"/>
    <w:rsid w:val="006E7663"/>
    <w:rsid w:val="009C3463"/>
    <w:rsid w:val="00AA6BE8"/>
    <w:rsid w:val="00AD5B46"/>
    <w:rsid w:val="00AD63C3"/>
    <w:rsid w:val="00AF7EB4"/>
    <w:rsid w:val="00B81609"/>
    <w:rsid w:val="00C9011F"/>
    <w:rsid w:val="00D11D98"/>
    <w:rsid w:val="00D371FD"/>
    <w:rsid w:val="00D8322F"/>
    <w:rsid w:val="00DB0F17"/>
    <w:rsid w:val="00DD1490"/>
    <w:rsid w:val="00E86F8F"/>
    <w:rsid w:val="00ED7E9D"/>
    <w:rsid w:val="00FB6ECB"/>
    <w:rsid w:val="00FF6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4B7D80-A0EB-4279-9437-566BF091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60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B81609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B81609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81609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B81609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B8160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B81609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B81609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B8160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8160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8160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8160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B8160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1609"/>
    <w:pPr>
      <w:ind w:left="720"/>
      <w:contextualSpacing/>
    </w:pPr>
  </w:style>
  <w:style w:type="paragraph" w:styleId="Revision">
    <w:name w:val="Revision"/>
    <w:hidden/>
    <w:uiPriority w:val="99"/>
    <w:semiHidden/>
    <w:rsid w:val="00B81609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B81609"/>
    <w:rPr>
      <w:color w:val="800080"/>
      <w:u w:val="single"/>
    </w:rPr>
  </w:style>
  <w:style w:type="table" w:styleId="TableGrid">
    <w:name w:val="Table Grid"/>
    <w:basedOn w:val="TableNormal"/>
    <w:uiPriority w:val="59"/>
    <w:rsid w:val="00B8160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B8160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B81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746</Words>
  <Characters>4255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26</cp:revision>
  <dcterms:created xsi:type="dcterms:W3CDTF">2026-03-24T06:15:00Z</dcterms:created>
  <dcterms:modified xsi:type="dcterms:W3CDTF">2026-04-13T06:15:00Z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