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44459A" w14:paraId="04021801" w14:textId="77777777">
        <w:trPr>
          <w:trHeight w:val="20"/>
          <w:jc w:val="center"/>
        </w:trPr>
        <w:tc>
          <w:tcPr>
            <w:tcW w:w="1186" w:type="pct"/>
          </w:tcPr>
          <w:p w14:paraId="4AFA056F" w14:textId="77777777" w:rsidR="00AD63C3" w:rsidRPr="0044459A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4AF4BF6" w14:textId="77777777" w:rsidR="00AD63C3" w:rsidRPr="0044459A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44459A" w14:paraId="083D91DE" w14:textId="77777777">
        <w:trPr>
          <w:trHeight w:val="20"/>
          <w:jc w:val="center"/>
        </w:trPr>
        <w:tc>
          <w:tcPr>
            <w:tcW w:w="1186" w:type="pct"/>
          </w:tcPr>
          <w:p w14:paraId="5F5F86C0" w14:textId="77777777" w:rsidR="00AD63C3" w:rsidRPr="0044459A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EC149EA" w14:textId="77777777" w:rsidR="00AD63C3" w:rsidRPr="0044459A" w:rsidRDefault="00B10E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Ms_AJESS_156283</w:t>
            </w:r>
          </w:p>
        </w:tc>
      </w:tr>
      <w:tr w:rsidR="00AD63C3" w:rsidRPr="0044459A" w14:paraId="223998CA" w14:textId="77777777">
        <w:trPr>
          <w:trHeight w:val="20"/>
          <w:jc w:val="center"/>
        </w:trPr>
        <w:tc>
          <w:tcPr>
            <w:tcW w:w="1186" w:type="pct"/>
          </w:tcPr>
          <w:p w14:paraId="3D11AEDE" w14:textId="77777777" w:rsidR="00AD63C3" w:rsidRPr="0044459A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A6E3D7B" w14:textId="77777777" w:rsidR="00AD63C3" w:rsidRPr="0044459A" w:rsidRDefault="00B10E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sz w:val="20"/>
                <w:szCs w:val="20"/>
                <w:lang w:val="en-GB"/>
              </w:rPr>
              <w:t>Understanding Teachers’ Experiences in Supporting Learners with Special Educational Needs: Towards the Development of an ABA-Embedded Curriculum</w:t>
            </w:r>
          </w:p>
        </w:tc>
      </w:tr>
      <w:tr w:rsidR="00AD63C3" w:rsidRPr="0044459A" w14:paraId="42DFBC73" w14:textId="77777777">
        <w:trPr>
          <w:trHeight w:val="20"/>
          <w:jc w:val="center"/>
        </w:trPr>
        <w:tc>
          <w:tcPr>
            <w:tcW w:w="1186" w:type="pct"/>
          </w:tcPr>
          <w:p w14:paraId="16A72F96" w14:textId="77777777" w:rsidR="00AD63C3" w:rsidRPr="0044459A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6D95BCB" w14:textId="77777777" w:rsidR="00AD63C3" w:rsidRPr="0044459A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BA34D77" w14:textId="77777777" w:rsidR="00AD63C3" w:rsidRPr="0044459A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2E54ADF" w14:textId="77777777" w:rsidR="00AD63C3" w:rsidRPr="0044459A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1761B04" w14:textId="77777777" w:rsidR="00AD63C3" w:rsidRPr="0044459A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4459A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4459A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AF71F4D" w14:textId="77777777" w:rsidR="00AD63C3" w:rsidRPr="0044459A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44459A" w14:paraId="43803D62" w14:textId="77777777">
        <w:trPr>
          <w:trHeight w:val="20"/>
          <w:jc w:val="center"/>
        </w:trPr>
        <w:tc>
          <w:tcPr>
            <w:tcW w:w="1789" w:type="pct"/>
            <w:noWrap/>
          </w:tcPr>
          <w:p w14:paraId="6578A550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06AD952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4459A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E200C7B" w14:textId="77777777" w:rsidR="00AD63C3" w:rsidRPr="0044459A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445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45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E8BC7E4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5DB5E044" w14:textId="77777777">
        <w:trPr>
          <w:trHeight w:val="20"/>
          <w:jc w:val="center"/>
        </w:trPr>
        <w:tc>
          <w:tcPr>
            <w:tcW w:w="1789" w:type="pct"/>
            <w:noWrap/>
          </w:tcPr>
          <w:p w14:paraId="29BFC45A" w14:textId="77777777" w:rsidR="00AD63C3" w:rsidRPr="0044459A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3CDC6BD0" w14:textId="2643590F" w:rsidR="00AD63C3" w:rsidRPr="0044459A" w:rsidRDefault="006D7B70" w:rsidP="006D7B70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This paper makes a significant contribution to the field of inclusive and special education, particularly in the context of self-contained classrooms. Exploring teachers' real-world experiences helps to clarify the gap between Applied </w:t>
            </w:r>
            <w:proofErr w:type="spellStart"/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Behavior</w:t>
            </w:r>
            <w:proofErr w:type="spellEnd"/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Analysis (ABA) theory and daily classroom teaching practices. Specifically, this research provides a solid practical foundation for developing a systematic, integrated ABA curriculum, thereby supporting teachers in addressing </w:t>
            </w:r>
            <w:proofErr w:type="spellStart"/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behavioral</w:t>
            </w:r>
            <w:proofErr w:type="spellEnd"/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challenges and directly improving learning outcomes for students with special educational needs (SEN).</w:t>
            </w:r>
          </w:p>
        </w:tc>
        <w:tc>
          <w:tcPr>
            <w:tcW w:w="1367" w:type="pct"/>
          </w:tcPr>
          <w:p w14:paraId="6F20F076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E21417" w14:textId="77777777" w:rsidR="00AD63C3" w:rsidRPr="0044459A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57297080" w14:textId="77777777" w:rsidR="00AD63C3" w:rsidRPr="0044459A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4459A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BCDB68A" w14:textId="77777777" w:rsidR="00AD63C3" w:rsidRPr="0044459A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44459A" w14:paraId="044B71A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DE0B661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0C196F5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4459A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DC9082C" w14:textId="77777777" w:rsidR="00AD63C3" w:rsidRPr="0044459A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45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4459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44459A" w14:paraId="5F1CC2C0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5D53DC32" w14:textId="77777777" w:rsidR="00AD63C3" w:rsidRPr="0044459A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53363C5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877533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AA81074" w14:textId="6DC606B0" w:rsidR="00AD63C3" w:rsidRPr="0044459A" w:rsidRDefault="006D7B70" w:rsidP="00424D09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5 = Excellent </w:t>
            </w:r>
            <w:r w:rsidRPr="0044459A">
              <w:rPr>
                <w:rFonts w:ascii="Arial" w:hAnsi="Arial" w:cs="Arial"/>
                <w:sz w:val="20"/>
                <w:szCs w:val="20"/>
                <w:lang w:val="vi-VN"/>
              </w:rPr>
              <w:t>(The title fully encompasses the target audience: teachers, the context: supporting SEN students, and the goal: developing an integrated ABA program.)</w:t>
            </w:r>
          </w:p>
        </w:tc>
        <w:tc>
          <w:tcPr>
            <w:tcW w:w="1367" w:type="pct"/>
          </w:tcPr>
          <w:p w14:paraId="3C8BED56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50E0A8B9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6D6816AA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4459A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4D3A6C92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3FDC5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780B5B82" w14:textId="7537F4FA" w:rsidR="00AD63C3" w:rsidRPr="0044459A" w:rsidRDefault="006D7B70" w:rsidP="00424D0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5 = Excellent </w:t>
            </w:r>
            <w:r w:rsidRPr="0044459A">
              <w:rPr>
                <w:rFonts w:ascii="Arial" w:hAnsi="Arial" w:cs="Arial"/>
                <w:sz w:val="20"/>
                <w:szCs w:val="20"/>
                <w:lang w:val="en-GB"/>
              </w:rPr>
              <w:t>(Summary presenting a complete overview from context, phenomenological methods, to main results and conclusions).</w:t>
            </w:r>
          </w:p>
        </w:tc>
        <w:tc>
          <w:tcPr>
            <w:tcW w:w="1367" w:type="pct"/>
          </w:tcPr>
          <w:p w14:paraId="66C28E79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7600B46E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55B5A935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459A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5293497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352A2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E15D929" w14:textId="2D1D1DC5" w:rsidR="00AD63C3" w:rsidRPr="0044459A" w:rsidRDefault="006D7B70" w:rsidP="00424D09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5 = Excellent </w:t>
            </w:r>
            <w:r w:rsidRPr="0044459A">
              <w:rPr>
                <w:rFonts w:ascii="Arial" w:hAnsi="Arial" w:cs="Arial"/>
                <w:sz w:val="20"/>
                <w:szCs w:val="20"/>
                <w:lang w:val="vi-VN"/>
              </w:rPr>
              <w:t>(5 keywords that accurately reflect the focus of the article).</w:t>
            </w:r>
          </w:p>
        </w:tc>
        <w:tc>
          <w:tcPr>
            <w:tcW w:w="1367" w:type="pct"/>
          </w:tcPr>
          <w:p w14:paraId="1738B83D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36B957CA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1416C99D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459A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9414402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DACE80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5030F32B" w14:textId="008B4BEC" w:rsidR="00AD63C3" w:rsidRPr="0044459A" w:rsidRDefault="006D7B70" w:rsidP="00424D09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5 = Excellent </w:t>
            </w:r>
            <w:r w:rsidRPr="0044459A">
              <w:rPr>
                <w:rFonts w:ascii="Arial" w:hAnsi="Arial" w:cs="Arial"/>
                <w:sz w:val="20"/>
                <w:szCs w:val="20"/>
                <w:lang w:val="vi-VN"/>
              </w:rPr>
              <w:t>(The introduction logically guides the discussion from global inclusive education trends to the role of ABA and points out research gaps.)</w:t>
            </w:r>
          </w:p>
        </w:tc>
        <w:tc>
          <w:tcPr>
            <w:tcW w:w="1367" w:type="pct"/>
          </w:tcPr>
          <w:p w14:paraId="00ED9D54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5F39E4CC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7F69A3AB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459A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2B8C0C6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C823E6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D1622B2" w14:textId="48389451" w:rsidR="00AD63C3" w:rsidRPr="0044459A" w:rsidRDefault="00462050" w:rsidP="00424D09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5 = Excellent </w:t>
            </w:r>
            <w:r w:rsidRPr="0044459A">
              <w:rPr>
                <w:rFonts w:ascii="Arial" w:hAnsi="Arial" w:cs="Arial"/>
                <w:sz w:val="20"/>
                <w:szCs w:val="20"/>
                <w:lang w:val="vi-VN"/>
              </w:rPr>
              <w:t>(Three research questions are clearly stated at the end of the introduction).</w:t>
            </w:r>
          </w:p>
        </w:tc>
        <w:tc>
          <w:tcPr>
            <w:tcW w:w="1367" w:type="pct"/>
          </w:tcPr>
          <w:p w14:paraId="753DCEF8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5D7756FB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4B0B44BE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459A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A5916AD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C7A2AC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03B86054" w14:textId="124EA5EE" w:rsidR="00AD63C3" w:rsidRPr="0044459A" w:rsidRDefault="00462050" w:rsidP="00424D09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 w:rsidRPr="0044459A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 </w:t>
            </w:r>
            <w:r w:rsidRPr="0044459A">
              <w:rPr>
                <w:rFonts w:ascii="Arial" w:hAnsi="Arial" w:cs="Arial"/>
                <w:sz w:val="20"/>
                <w:szCs w:val="20"/>
                <w:lang w:val="vi-VN"/>
              </w:rPr>
              <w:t>(The reference materials are very up-to-date, mostly from 2024, 2025, and 2026)</w:t>
            </w:r>
          </w:p>
        </w:tc>
        <w:tc>
          <w:tcPr>
            <w:tcW w:w="1367" w:type="pct"/>
          </w:tcPr>
          <w:p w14:paraId="535420B3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7A353EC6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4650C0DC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459A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303A46C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C7774F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4838F4C1" w14:textId="31100790" w:rsidR="00AD63C3" w:rsidRPr="0044459A" w:rsidRDefault="00462050" w:rsidP="00424D09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4 = Good </w:t>
            </w:r>
            <w:r w:rsidRPr="0044459A">
              <w:rPr>
                <w:rFonts w:ascii="Arial" w:hAnsi="Arial" w:cs="Arial"/>
                <w:sz w:val="20"/>
                <w:szCs w:val="20"/>
                <w:lang w:val="vi-VN"/>
              </w:rPr>
              <w:t>(The qualitative phenomenological design, purposeful sampling with 6 teachers, and analysis according to the Clark &amp; ​​Braun framework are perfectly appropriate).</w:t>
            </w:r>
          </w:p>
        </w:tc>
        <w:tc>
          <w:tcPr>
            <w:tcW w:w="1367" w:type="pct"/>
          </w:tcPr>
          <w:p w14:paraId="4C126EE6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34D37696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67B62E3C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4459A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53189AD3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8611F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0B2E59C" w14:textId="15BA90BD" w:rsidR="00AD63C3" w:rsidRPr="0044459A" w:rsidRDefault="00462050" w:rsidP="00424D09">
            <w:pPr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5 = Excellent </w:t>
            </w:r>
            <w:r w:rsidRPr="0044459A">
              <w:rPr>
                <w:rFonts w:ascii="Arial" w:hAnsi="Arial" w:cs="Arial"/>
                <w:sz w:val="20"/>
                <w:szCs w:val="20"/>
                <w:lang w:val="vi-VN"/>
              </w:rPr>
              <w:t>(The author has made a confidentiality commitment, participated voluntarily, agreed to participate, and declared no conflict of interest).</w:t>
            </w:r>
          </w:p>
        </w:tc>
        <w:tc>
          <w:tcPr>
            <w:tcW w:w="1367" w:type="pct"/>
          </w:tcPr>
          <w:p w14:paraId="4A1F7B8C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1C4BF9C6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2F793255" w14:textId="77777777" w:rsidR="00AD63C3" w:rsidRPr="0044459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78CB88D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0D29D" w14:textId="77777777" w:rsidR="00AD63C3" w:rsidRPr="0044459A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6AEC9F42" w14:textId="37B1A486" w:rsidR="00AD63C3" w:rsidRPr="0044459A" w:rsidRDefault="00462050" w:rsidP="00424D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4 = Good </w:t>
            </w: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(Results are divided into 4 logical main topics and include illustrative teacher testimonials).</w:t>
            </w:r>
          </w:p>
        </w:tc>
        <w:tc>
          <w:tcPr>
            <w:tcW w:w="1367" w:type="pct"/>
          </w:tcPr>
          <w:p w14:paraId="12A69918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1FC4D8CB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29B9E26B" w14:textId="77777777" w:rsidR="00AD63C3" w:rsidRPr="0044459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B2FF345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947415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F36378D" w14:textId="0CC330DF" w:rsidR="00AD63C3" w:rsidRPr="0044459A" w:rsidRDefault="00462050" w:rsidP="00424D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4 = Good </w:t>
            </w: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(Results are divided into 4 logical main topics and include illustrative teacher testimonials).</w:t>
            </w:r>
          </w:p>
        </w:tc>
        <w:tc>
          <w:tcPr>
            <w:tcW w:w="1367" w:type="pct"/>
          </w:tcPr>
          <w:p w14:paraId="4DFDE19B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2AFCE4B6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5DBDA349" w14:textId="77777777" w:rsidR="00AD63C3" w:rsidRPr="0044459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F2E028F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24F607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2BFF285C" w14:textId="65B81054" w:rsidR="00AD63C3" w:rsidRPr="0044459A" w:rsidRDefault="00462050" w:rsidP="00424D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4 = Good </w:t>
            </w: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(Results are discussed and closely linked to reputable studies such as Narayanan (2024), </w:t>
            </w:r>
            <w:proofErr w:type="spellStart"/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Abida</w:t>
            </w:r>
            <w:proofErr w:type="spellEnd"/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et al. (2024), Smyth et al. (2019)).</w:t>
            </w:r>
          </w:p>
        </w:tc>
        <w:tc>
          <w:tcPr>
            <w:tcW w:w="1367" w:type="pct"/>
          </w:tcPr>
          <w:p w14:paraId="76BC25A3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3E4E6A77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42DEF5C1" w14:textId="77777777" w:rsidR="00AD63C3" w:rsidRPr="0044459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E86CC92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62E69E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3135EC54" w14:textId="12D3D5B1" w:rsidR="00AD63C3" w:rsidRPr="0044459A" w:rsidRDefault="00462050" w:rsidP="00424D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4 = Good </w:t>
            </w: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(The conclusion accurately reflects the findings from the interview data).</w:t>
            </w:r>
          </w:p>
        </w:tc>
        <w:tc>
          <w:tcPr>
            <w:tcW w:w="1367" w:type="pct"/>
          </w:tcPr>
          <w:p w14:paraId="7CB81D71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08B926F9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61573F28" w14:textId="77777777" w:rsidR="00AD63C3" w:rsidRPr="0044459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B1EB8E5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82174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vAlign w:val="center"/>
          </w:tcPr>
          <w:p w14:paraId="11182726" w14:textId="5550095D" w:rsidR="00AD63C3" w:rsidRPr="0044459A" w:rsidRDefault="007C3974" w:rsidP="00424D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sz w:val="20"/>
                <w:szCs w:val="20"/>
                <w:lang w:val="en-GB"/>
              </w:rPr>
              <w:t>2 = Needs Improvement</w:t>
            </w: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(The article does not include a discussion of the limitations of the study before reaching the conclusion. This is a mandatory addition).</w:t>
            </w:r>
          </w:p>
        </w:tc>
        <w:tc>
          <w:tcPr>
            <w:tcW w:w="1367" w:type="pct"/>
          </w:tcPr>
          <w:p w14:paraId="66A2A5A2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24781617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4218E03F" w14:textId="77777777" w:rsidR="00AD63C3" w:rsidRPr="0044459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Are the references relevant and sufficient (in number)?</w:t>
            </w:r>
          </w:p>
          <w:p w14:paraId="4F5F96CB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28D5A5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698E3FF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226F8B4D" w14:textId="6935DEFA" w:rsidR="00AD63C3" w:rsidRPr="0044459A" w:rsidRDefault="007C3974" w:rsidP="00424D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4 = Good </w:t>
            </w: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(The documentation system is rich and relevant to the topic).</w:t>
            </w:r>
          </w:p>
        </w:tc>
        <w:tc>
          <w:tcPr>
            <w:tcW w:w="1367" w:type="pct"/>
          </w:tcPr>
          <w:p w14:paraId="2C3FBE66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738BA77D" w14:textId="77777777" w:rsidTr="00424D09">
        <w:trPr>
          <w:trHeight w:val="20"/>
          <w:jc w:val="center"/>
        </w:trPr>
        <w:tc>
          <w:tcPr>
            <w:tcW w:w="1790" w:type="pct"/>
            <w:noWrap/>
          </w:tcPr>
          <w:p w14:paraId="2DF42B53" w14:textId="77777777" w:rsidR="00AD63C3" w:rsidRPr="0044459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B2EE71F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654D2E" w14:textId="77777777" w:rsidR="00AD63C3" w:rsidRPr="0044459A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4EAB09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vAlign w:val="center"/>
          </w:tcPr>
          <w:p w14:paraId="5304637E" w14:textId="36489730" w:rsidR="00AD63C3" w:rsidRPr="0044459A" w:rsidRDefault="007C3974" w:rsidP="00424D0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vi-VN"/>
              </w:rPr>
              <w:t xml:space="preserve">4 = Good </w:t>
            </w: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(The English writing style is coherent and highly academic.)</w:t>
            </w:r>
          </w:p>
        </w:tc>
        <w:tc>
          <w:tcPr>
            <w:tcW w:w="1367" w:type="pct"/>
          </w:tcPr>
          <w:p w14:paraId="6A69AFD6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5D2B38" w14:textId="77777777" w:rsidR="00AD63C3" w:rsidRPr="0044459A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4FF0D0" w14:textId="77777777" w:rsidR="00AD63C3" w:rsidRPr="0044459A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4459A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ED643F1" w14:textId="77777777" w:rsidR="00AD63C3" w:rsidRPr="0044459A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44459A" w14:paraId="425E8D4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CF92900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DA6C489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4459A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1CE85F3" w14:textId="77777777" w:rsidR="00AD63C3" w:rsidRPr="0044459A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7AF58E5F" w14:textId="77777777" w:rsidR="00AD63C3" w:rsidRPr="0044459A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4459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4459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63BD36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631FF2E6" w14:textId="77777777" w:rsidTr="007C3974">
        <w:trPr>
          <w:trHeight w:val="20"/>
          <w:jc w:val="center"/>
        </w:trPr>
        <w:tc>
          <w:tcPr>
            <w:tcW w:w="1672" w:type="pct"/>
            <w:noWrap/>
          </w:tcPr>
          <w:p w14:paraId="405E62F0" w14:textId="77777777" w:rsidR="00AD63C3" w:rsidRPr="0044459A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00666FC" w14:textId="77777777" w:rsidR="00AD63C3" w:rsidRPr="0044459A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0A98434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52416A46" w14:textId="59A5AFB8" w:rsidR="00AD63C3" w:rsidRPr="0044459A" w:rsidRDefault="007C3974" w:rsidP="007C3974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14:paraId="3296ED72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5E9D0455" w14:textId="77777777" w:rsidTr="00482838">
        <w:trPr>
          <w:trHeight w:val="20"/>
          <w:jc w:val="center"/>
        </w:trPr>
        <w:tc>
          <w:tcPr>
            <w:tcW w:w="1672" w:type="pct"/>
            <w:noWrap/>
          </w:tcPr>
          <w:p w14:paraId="5BB63C24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4459A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92E2211" w14:textId="77777777" w:rsidR="00AD63C3" w:rsidRPr="0044459A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DDE314" w14:textId="77777777" w:rsidR="00AD63C3" w:rsidRPr="0044459A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vAlign w:val="center"/>
          </w:tcPr>
          <w:p w14:paraId="505D6EAD" w14:textId="30379CFC" w:rsidR="00AD63C3" w:rsidRPr="0044459A" w:rsidRDefault="007C3974" w:rsidP="00482838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14:paraId="2B6BB8CB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39E34D46" w14:textId="77777777">
        <w:trPr>
          <w:trHeight w:val="20"/>
          <w:jc w:val="center"/>
        </w:trPr>
        <w:tc>
          <w:tcPr>
            <w:tcW w:w="1672" w:type="pct"/>
            <w:noWrap/>
          </w:tcPr>
          <w:p w14:paraId="48BC20BF" w14:textId="77777777" w:rsidR="00AD63C3" w:rsidRPr="0044459A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4459A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4459A">
              <w:rPr>
                <w:rFonts w:ascii="Arial" w:hAnsi="Arial" w:cs="Arial"/>
                <w:lang w:val="en-GB" w:eastAsia="en-US"/>
              </w:rPr>
              <w:br/>
            </w:r>
          </w:p>
          <w:p w14:paraId="7441207E" w14:textId="77777777" w:rsidR="00AD63C3" w:rsidRPr="0044459A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1886B34" w14:textId="4371D25C" w:rsidR="00AD63C3" w:rsidRPr="0044459A" w:rsidRDefault="007C397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vi-VN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Although the research methodology is good, the paper lacks a section on Research Limitation</w:t>
            </w:r>
            <w:bookmarkStart w:id="0" w:name="_GoBack"/>
            <w:bookmarkEnd w:id="0"/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s. The author needs to add a paragraph before the Conclusion acknowledging that the small sample size (n=6) and purposive sampling at public schools may limit the generalizability of the results</w:t>
            </w:r>
          </w:p>
        </w:tc>
        <w:tc>
          <w:tcPr>
            <w:tcW w:w="1543" w:type="pct"/>
          </w:tcPr>
          <w:p w14:paraId="69854CE1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48F128BA" w14:textId="77777777" w:rsidTr="007C3974">
        <w:trPr>
          <w:trHeight w:val="20"/>
          <w:jc w:val="center"/>
        </w:trPr>
        <w:tc>
          <w:tcPr>
            <w:tcW w:w="1672" w:type="pct"/>
            <w:noWrap/>
          </w:tcPr>
          <w:p w14:paraId="60184D32" w14:textId="77777777" w:rsidR="00AD63C3" w:rsidRPr="0044459A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F565E0B" w14:textId="77777777" w:rsidR="00AD63C3" w:rsidRPr="0044459A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F628E88" w14:textId="77777777" w:rsidR="00AD63C3" w:rsidRPr="0044459A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02DCA3" w14:textId="77777777" w:rsidR="00AD63C3" w:rsidRPr="0044459A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vAlign w:val="center"/>
          </w:tcPr>
          <w:p w14:paraId="6FD71BE6" w14:textId="75E4544D" w:rsidR="00AD63C3" w:rsidRPr="0044459A" w:rsidRDefault="007C3974" w:rsidP="007C397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</w:tcPr>
          <w:p w14:paraId="2A5639B9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44459A" w14:paraId="1B0FFC7B" w14:textId="77777777" w:rsidTr="007C3974">
        <w:trPr>
          <w:trHeight w:val="896"/>
          <w:jc w:val="center"/>
        </w:trPr>
        <w:tc>
          <w:tcPr>
            <w:tcW w:w="1672" w:type="pct"/>
            <w:noWrap/>
          </w:tcPr>
          <w:p w14:paraId="66B43C16" w14:textId="77777777" w:rsidR="00AD63C3" w:rsidRPr="0044459A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B721400" w14:textId="77777777" w:rsidR="00AD63C3" w:rsidRPr="0044459A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2760F14" w14:textId="77777777" w:rsidR="00AD63C3" w:rsidRPr="0044459A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62D4C42" w14:textId="77777777" w:rsidR="00AD63C3" w:rsidRPr="0044459A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2D33938" w14:textId="77777777" w:rsidR="00AD63C3" w:rsidRPr="0044459A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vAlign w:val="center"/>
          </w:tcPr>
          <w:p w14:paraId="5C4710DA" w14:textId="152A4784" w:rsidR="00AD63C3" w:rsidRPr="0044459A" w:rsidRDefault="007C3974" w:rsidP="007C397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D5E7089" w14:textId="77777777" w:rsidR="00AD63C3" w:rsidRPr="0044459A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55C3D0" w14:textId="77777777" w:rsidR="00AD63C3" w:rsidRPr="0044459A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2DAB183" w14:textId="2DD7E659" w:rsidR="00AD63C3" w:rsidRPr="0044459A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44459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EF4DA2" w:rsidRPr="0044459A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2AD8D7F1" w14:textId="77777777" w:rsidR="00AD63C3" w:rsidRPr="0044459A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44459A" w14:paraId="0E5DEFB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BE0FADC" w14:textId="77777777" w:rsidR="00AD63C3" w:rsidRPr="0044459A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4459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104C09B" w14:textId="77777777" w:rsidR="00AD63C3" w:rsidRPr="0044459A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44459A" w14:paraId="4CC55AF6" w14:textId="77777777">
        <w:trPr>
          <w:trHeight w:val="20"/>
          <w:jc w:val="center"/>
        </w:trPr>
        <w:tc>
          <w:tcPr>
            <w:tcW w:w="2784" w:type="pct"/>
            <w:noWrap/>
          </w:tcPr>
          <w:p w14:paraId="44C257E2" w14:textId="77777777" w:rsidR="00AD63C3" w:rsidRPr="0044459A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EB26479" w14:textId="77777777" w:rsidR="00AD63C3" w:rsidRPr="0044459A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44459A" w14:paraId="1243D413" w14:textId="77777777">
        <w:trPr>
          <w:trHeight w:val="20"/>
          <w:jc w:val="center"/>
        </w:trPr>
        <w:tc>
          <w:tcPr>
            <w:tcW w:w="2784" w:type="pct"/>
            <w:noWrap/>
          </w:tcPr>
          <w:p w14:paraId="0BA2E24E" w14:textId="0C83A4E1" w:rsidR="00AD63C3" w:rsidRPr="0044459A" w:rsidRDefault="003D20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4459A">
              <w:rPr>
                <w:rFonts w:ascii="Arial" w:hAnsi="Arial" w:cs="Arial"/>
                <w:sz w:val="20"/>
                <w:szCs w:val="20"/>
                <w:lang w:val="en-GB"/>
              </w:rPr>
              <w:t>This is a high-quality study that explores a topic with high practical applicability to SEN students. The findings from teachers' experiences are useful for developing an integrated ABA curriculum. The only drawback is the lack of a section on limitations. I suggest that the editorial board request the author to add this section (specifically regarding the sample size n=6) to ensure the article meets higher scientific standards before publication.</w:t>
            </w:r>
          </w:p>
        </w:tc>
        <w:tc>
          <w:tcPr>
            <w:tcW w:w="2216" w:type="pct"/>
          </w:tcPr>
          <w:p w14:paraId="02D075CC" w14:textId="77777777" w:rsidR="00AD63C3" w:rsidRPr="0044459A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D7BF6B5" w14:textId="77777777" w:rsidR="0044459A" w:rsidRPr="0044459A" w:rsidRDefault="0044459A" w:rsidP="0044459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4459A">
        <w:rPr>
          <w:rFonts w:ascii="Arial" w:hAnsi="Arial" w:cs="Arial"/>
          <w:b/>
          <w:u w:val="single"/>
        </w:rPr>
        <w:t>Reviewer details:</w:t>
      </w:r>
    </w:p>
    <w:p w14:paraId="27B46130" w14:textId="77777777" w:rsidR="0044459A" w:rsidRPr="0044459A" w:rsidRDefault="0044459A" w:rsidP="0044459A">
      <w:pPr>
        <w:rPr>
          <w:rFonts w:ascii="Arial" w:hAnsi="Arial" w:cs="Arial"/>
          <w:sz w:val="20"/>
          <w:szCs w:val="20"/>
        </w:rPr>
      </w:pPr>
      <w:r w:rsidRPr="0044459A">
        <w:rPr>
          <w:rFonts w:ascii="Arial" w:hAnsi="Arial" w:cs="Arial"/>
          <w:color w:val="000000"/>
          <w:sz w:val="20"/>
          <w:szCs w:val="20"/>
        </w:rPr>
        <w:t xml:space="preserve">Nguyen Minh </w:t>
      </w:r>
      <w:proofErr w:type="spellStart"/>
      <w:r w:rsidRPr="0044459A">
        <w:rPr>
          <w:rFonts w:ascii="Arial" w:hAnsi="Arial" w:cs="Arial"/>
          <w:color w:val="000000"/>
          <w:sz w:val="20"/>
          <w:szCs w:val="20"/>
        </w:rPr>
        <w:t>Giam</w:t>
      </w:r>
      <w:proofErr w:type="spellEnd"/>
      <w:r w:rsidRPr="0044459A">
        <w:rPr>
          <w:rFonts w:ascii="Arial" w:hAnsi="Arial" w:cs="Arial"/>
          <w:color w:val="000000"/>
          <w:sz w:val="20"/>
          <w:szCs w:val="20"/>
        </w:rPr>
        <w:t xml:space="preserve">, Thu </w:t>
      </w:r>
      <w:proofErr w:type="spellStart"/>
      <w:r w:rsidRPr="0044459A">
        <w:rPr>
          <w:rFonts w:ascii="Arial" w:hAnsi="Arial" w:cs="Arial"/>
          <w:color w:val="000000"/>
          <w:sz w:val="20"/>
          <w:szCs w:val="20"/>
        </w:rPr>
        <w:t>Dau</w:t>
      </w:r>
      <w:proofErr w:type="spellEnd"/>
      <w:r w:rsidRPr="0044459A">
        <w:rPr>
          <w:rFonts w:ascii="Arial" w:hAnsi="Arial" w:cs="Arial"/>
          <w:color w:val="000000"/>
          <w:sz w:val="20"/>
          <w:szCs w:val="20"/>
        </w:rPr>
        <w:t xml:space="preserve"> Mot University, Vietnam</w:t>
      </w:r>
      <w:r w:rsidRPr="0044459A">
        <w:rPr>
          <w:rFonts w:ascii="Arial" w:hAnsi="Arial" w:cs="Arial"/>
          <w:color w:val="000000"/>
          <w:sz w:val="20"/>
          <w:szCs w:val="20"/>
        </w:rPr>
        <w:br/>
      </w:r>
    </w:p>
    <w:p w14:paraId="4F2BA2E3" w14:textId="77777777" w:rsidR="00AD63C3" w:rsidRPr="0044459A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814C1F8" w14:textId="77777777" w:rsidR="00AD63C3" w:rsidRPr="0044459A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F622953" w14:textId="77777777" w:rsidR="00AD63C3" w:rsidRPr="0044459A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AD63C3" w:rsidRPr="0044459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8C08B" w14:textId="77777777" w:rsidR="003D6112" w:rsidRDefault="003D6112">
      <w:r>
        <w:separator/>
      </w:r>
    </w:p>
  </w:endnote>
  <w:endnote w:type="continuationSeparator" w:id="0">
    <w:p w14:paraId="6571040F" w14:textId="77777777" w:rsidR="003D6112" w:rsidRDefault="003D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BE2F" w14:textId="77777777" w:rsidR="00AD63C3" w:rsidRDefault="00AD63C3">
    <w:pPr>
      <w:pStyle w:val="Footer"/>
      <w:jc w:val="right"/>
    </w:pPr>
  </w:p>
  <w:p w14:paraId="2FBA030B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E137B0A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C63F165" w14:textId="77777777" w:rsidR="00AD63C3" w:rsidRDefault="00AD63C3">
    <w:pPr>
      <w:pStyle w:val="Footer"/>
      <w:jc w:val="right"/>
    </w:pPr>
  </w:p>
  <w:p w14:paraId="41308376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FAD16" w14:textId="77777777" w:rsidR="003D6112" w:rsidRDefault="003D6112">
      <w:r>
        <w:separator/>
      </w:r>
    </w:p>
  </w:footnote>
  <w:footnote w:type="continuationSeparator" w:id="0">
    <w:p w14:paraId="349EFFE4" w14:textId="77777777" w:rsidR="003D6112" w:rsidRDefault="003D6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467A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8E5B7A6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1B3817"/>
    <w:rsid w:val="001B3D22"/>
    <w:rsid w:val="00304007"/>
    <w:rsid w:val="00320A34"/>
    <w:rsid w:val="00321337"/>
    <w:rsid w:val="003843B5"/>
    <w:rsid w:val="00390132"/>
    <w:rsid w:val="003D207F"/>
    <w:rsid w:val="003D6112"/>
    <w:rsid w:val="00424D09"/>
    <w:rsid w:val="0044459A"/>
    <w:rsid w:val="00462050"/>
    <w:rsid w:val="00470DA3"/>
    <w:rsid w:val="00482838"/>
    <w:rsid w:val="00492EF5"/>
    <w:rsid w:val="00560196"/>
    <w:rsid w:val="005C62FD"/>
    <w:rsid w:val="005C666F"/>
    <w:rsid w:val="006425B2"/>
    <w:rsid w:val="00657939"/>
    <w:rsid w:val="006D7B70"/>
    <w:rsid w:val="007C3974"/>
    <w:rsid w:val="008B46A3"/>
    <w:rsid w:val="008D53E9"/>
    <w:rsid w:val="00AD63C3"/>
    <w:rsid w:val="00AF7EB4"/>
    <w:rsid w:val="00B10E54"/>
    <w:rsid w:val="00BE2678"/>
    <w:rsid w:val="00C06A33"/>
    <w:rsid w:val="00E43B92"/>
    <w:rsid w:val="00E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629D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4459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1075</Words>
  <Characters>6131</Characters>
  <Application>Microsoft Office Word</Application>
  <DocSecurity>0</DocSecurity>
  <Lines>51</Lines>
  <Paragraphs>14</Paragraphs>
  <ScaleCrop>false</ScaleCrop>
  <HeadingPairs>
    <vt:vector size="6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7192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33</cp:revision>
  <dcterms:created xsi:type="dcterms:W3CDTF">2026-03-24T06:15:00Z</dcterms:created>
  <dcterms:modified xsi:type="dcterms:W3CDTF">2026-04-06T12:14:00Z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