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F05B3" w:rsidRPr="004074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05B3" w:rsidRPr="0040746E" w:rsidRDefault="001833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F05B3" w:rsidRPr="0040746E" w:rsidRDefault="001833CD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Education and Social Studies</w:t>
            </w:r>
          </w:p>
        </w:tc>
      </w:tr>
      <w:tr w:rsidR="00BF05B3" w:rsidRPr="004074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05B3" w:rsidRPr="0040746E" w:rsidRDefault="001833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F05B3" w:rsidRPr="0040746E" w:rsidRDefault="00081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Ms_AJESS_156078</w:t>
            </w:r>
          </w:p>
        </w:tc>
      </w:tr>
      <w:tr w:rsidR="00BF05B3" w:rsidRPr="004074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05B3" w:rsidRPr="0040746E" w:rsidRDefault="001833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F05B3" w:rsidRPr="0040746E" w:rsidRDefault="000815E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>Lived Experiences of Special Education Teachers on Adaptive Instructional Materials and Assistive Technologies for Learners with Disabilities in Public Elementary School in Bacoor City, Cavite</w:t>
            </w:r>
          </w:p>
        </w:tc>
      </w:tr>
      <w:tr w:rsidR="00BF05B3" w:rsidRPr="0040746E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F05B3" w:rsidRPr="0040746E" w:rsidRDefault="001833C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F05B3" w:rsidRPr="0040746E" w:rsidRDefault="001833C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BF05B3" w:rsidRPr="0040746E" w:rsidRDefault="00BF05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F05B3" w:rsidRPr="0040746E" w:rsidRDefault="00BF05B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F05B3" w:rsidRPr="0040746E" w:rsidRDefault="001833CD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40746E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40746E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BF05B3" w:rsidRPr="0040746E" w:rsidRDefault="00BF05B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F05B3" w:rsidRPr="0040746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46E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1833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4074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74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F05B3" w:rsidRPr="0040746E" w:rsidRDefault="00BD251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This article is quite interesting to discuss. It shares the experiences of teachers at special education schools in working with their students. It serves as a valuable resource for teachers.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F05B3" w:rsidRPr="0040746E" w:rsidRDefault="00BF05B3">
      <w:pPr>
        <w:rPr>
          <w:rFonts w:ascii="Arial" w:hAnsi="Arial" w:cs="Arial"/>
          <w:sz w:val="20"/>
          <w:szCs w:val="20"/>
          <w:lang w:val="en-GB"/>
        </w:rPr>
      </w:pPr>
    </w:p>
    <w:p w:rsidR="00BF05B3" w:rsidRPr="0040746E" w:rsidRDefault="001833CD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40746E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BF05B3" w:rsidRPr="0040746E" w:rsidRDefault="00BF05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F05B3" w:rsidRPr="0040746E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46E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1833CD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40746E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46E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46E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46E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2 = Needs Improvement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46E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46E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46E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40746E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BD251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434A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434A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4B7C48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434A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40746E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F05B3" w:rsidRPr="0040746E" w:rsidRDefault="001833CD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F05B3" w:rsidRPr="0040746E" w:rsidRDefault="00434A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4 = Good</w:t>
            </w:r>
          </w:p>
        </w:tc>
        <w:tc>
          <w:tcPr>
            <w:tcW w:w="1367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F05B3" w:rsidRPr="0040746E" w:rsidRDefault="00BF05B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:rsidR="00BF05B3" w:rsidRPr="0040746E" w:rsidRDefault="001833CD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40746E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F05B3" w:rsidRPr="0040746E" w:rsidRDefault="00BF05B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BF05B3" w:rsidRPr="0040746E" w:rsidTr="004074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46E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F05B3" w:rsidRPr="0040746E" w:rsidRDefault="00BF05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2" w:type="pct"/>
            <w:shd w:val="clear" w:color="auto" w:fill="auto"/>
          </w:tcPr>
          <w:p w:rsidR="00BF05B3" w:rsidRPr="0040746E" w:rsidRDefault="001833CD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40746E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40746E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 w:rsidTr="004074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F05B3" w:rsidRPr="0040746E" w:rsidRDefault="00BF05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05B3" w:rsidRPr="0040746E" w:rsidRDefault="00434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of the article suitable</w:t>
            </w:r>
          </w:p>
        </w:tc>
        <w:tc>
          <w:tcPr>
            <w:tcW w:w="1542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 w:rsidTr="004074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40746E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F05B3" w:rsidRPr="0040746E" w:rsidRDefault="00BF05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05B3" w:rsidRPr="0040746E" w:rsidRDefault="001833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05B3" w:rsidRPr="0040746E" w:rsidRDefault="00434AA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sz w:val="20"/>
                <w:szCs w:val="20"/>
                <w:lang w:val="en-GB"/>
              </w:rPr>
              <w:t>the article comprehensive</w:t>
            </w:r>
          </w:p>
        </w:tc>
        <w:tc>
          <w:tcPr>
            <w:tcW w:w="1542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 w:rsidTr="004074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05B3" w:rsidRPr="0040746E" w:rsidRDefault="001833CD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40746E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40746E">
              <w:rPr>
                <w:rFonts w:ascii="Arial" w:hAnsi="Arial" w:cs="Arial"/>
                <w:lang w:val="en-GB" w:eastAsia="en-US"/>
              </w:rPr>
              <w:br/>
            </w:r>
          </w:p>
          <w:p w:rsidR="00BF05B3" w:rsidRPr="0040746E" w:rsidRDefault="001833CD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05B3" w:rsidRPr="0040746E" w:rsidRDefault="00434A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sz w:val="20"/>
                <w:szCs w:val="20"/>
                <w:lang w:val="en-GB"/>
              </w:rPr>
              <w:t>This is scientifically accurate, but real-world data is needed, as mentioned in the background</w:t>
            </w:r>
          </w:p>
        </w:tc>
        <w:tc>
          <w:tcPr>
            <w:tcW w:w="1542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 w:rsidTr="0040746E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F05B3" w:rsidRPr="0040746E" w:rsidRDefault="001833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F05B3" w:rsidRPr="0040746E" w:rsidRDefault="00BF05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05B3" w:rsidRPr="0040746E" w:rsidRDefault="00183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BF05B3" w:rsidRPr="0040746E" w:rsidRDefault="00434AA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2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F05B3" w:rsidRPr="0040746E" w:rsidTr="0040746E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BF05B3" w:rsidRPr="0040746E" w:rsidRDefault="001833CD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F05B3" w:rsidRPr="0040746E" w:rsidRDefault="001833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F05B3" w:rsidRPr="0040746E" w:rsidRDefault="00BF05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F05B3" w:rsidRPr="0040746E" w:rsidRDefault="001833CD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F05B3" w:rsidRPr="0040746E" w:rsidRDefault="00BF05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BF05B3" w:rsidRPr="0040746E" w:rsidRDefault="0039783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YES. </w:t>
            </w:r>
            <w:r w:rsidR="00434AA0" w:rsidRPr="0040746E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theories mentioned in the introduction section should include citations</w:t>
            </w:r>
          </w:p>
        </w:tc>
        <w:tc>
          <w:tcPr>
            <w:tcW w:w="1542" w:type="pct"/>
            <w:shd w:val="clear" w:color="auto" w:fill="auto"/>
          </w:tcPr>
          <w:p w:rsidR="00BF05B3" w:rsidRPr="0040746E" w:rsidRDefault="00BF05B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40746E" w:rsidRPr="0040746E" w:rsidRDefault="0040746E" w:rsidP="0040746E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40746E" w:rsidRPr="0040746E" w:rsidRDefault="0040746E" w:rsidP="0040746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40746E">
        <w:rPr>
          <w:rFonts w:ascii="Arial" w:hAnsi="Arial" w:cs="Arial"/>
          <w:b/>
          <w:u w:val="single"/>
        </w:rPr>
        <w:t>Reviewer details:</w:t>
      </w:r>
    </w:p>
    <w:p w:rsidR="0040746E" w:rsidRPr="0040746E" w:rsidRDefault="0040746E" w:rsidP="0040746E">
      <w:pPr>
        <w:rPr>
          <w:rFonts w:ascii="Arial" w:hAnsi="Arial" w:cs="Arial"/>
          <w:sz w:val="20"/>
          <w:szCs w:val="20"/>
        </w:rPr>
      </w:pPr>
      <w:proofErr w:type="spellStart"/>
      <w:r w:rsidRPr="0040746E">
        <w:rPr>
          <w:rFonts w:ascii="Arial" w:hAnsi="Arial" w:cs="Arial"/>
          <w:color w:val="000000"/>
          <w:sz w:val="20"/>
          <w:szCs w:val="20"/>
        </w:rPr>
        <w:t>Azwar</w:t>
      </w:r>
      <w:proofErr w:type="spellEnd"/>
      <w:r w:rsidRPr="0040746E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40746E">
        <w:rPr>
          <w:rFonts w:ascii="Arial" w:hAnsi="Arial" w:cs="Arial"/>
          <w:color w:val="000000"/>
          <w:sz w:val="20"/>
          <w:szCs w:val="20"/>
        </w:rPr>
        <w:t>Rahmat</w:t>
      </w:r>
      <w:proofErr w:type="spellEnd"/>
      <w:r w:rsidRPr="0040746E">
        <w:rPr>
          <w:rFonts w:ascii="Arial" w:hAnsi="Arial" w:cs="Arial"/>
          <w:sz w:val="20"/>
          <w:szCs w:val="20"/>
        </w:rPr>
        <w:t xml:space="preserve">, </w:t>
      </w:r>
      <w:r w:rsidRPr="0040746E">
        <w:rPr>
          <w:rFonts w:ascii="Arial" w:hAnsi="Arial" w:cs="Arial"/>
          <w:color w:val="000000"/>
          <w:sz w:val="20"/>
          <w:szCs w:val="20"/>
        </w:rPr>
        <w:t>Indonesia</w:t>
      </w:r>
    </w:p>
    <w:p w:rsidR="00BF05B3" w:rsidRPr="0040746E" w:rsidRDefault="00BF05B3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sectPr w:rsidR="00BF05B3" w:rsidRPr="0040746E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07F5" w:rsidRDefault="002607F5">
      <w:r>
        <w:separator/>
      </w:r>
    </w:p>
  </w:endnote>
  <w:endnote w:type="continuationSeparator" w:id="0">
    <w:p w:rsidR="002607F5" w:rsidRDefault="00260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B3" w:rsidRDefault="00BF05B3">
    <w:pPr>
      <w:pStyle w:val="Footer"/>
      <w:jc w:val="right"/>
    </w:pPr>
  </w:p>
  <w:p w:rsidR="00BF05B3" w:rsidRDefault="001833CD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2716BD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2716BD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BF05B3" w:rsidRDefault="001833CD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BF05B3" w:rsidRDefault="00BF05B3">
    <w:pPr>
      <w:pStyle w:val="Footer"/>
      <w:jc w:val="right"/>
    </w:pPr>
  </w:p>
  <w:p w:rsidR="00BF05B3" w:rsidRDefault="00BF05B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07F5" w:rsidRDefault="002607F5">
      <w:r>
        <w:separator/>
      </w:r>
    </w:p>
  </w:footnote>
  <w:footnote w:type="continuationSeparator" w:id="0">
    <w:p w:rsidR="002607F5" w:rsidRDefault="002607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05B3" w:rsidRDefault="00BF05B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F05B3" w:rsidRDefault="001833CD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05B3"/>
    <w:rsid w:val="00080765"/>
    <w:rsid w:val="000815EE"/>
    <w:rsid w:val="001317EA"/>
    <w:rsid w:val="001833CD"/>
    <w:rsid w:val="002607F5"/>
    <w:rsid w:val="002716BD"/>
    <w:rsid w:val="00353D1A"/>
    <w:rsid w:val="00397839"/>
    <w:rsid w:val="0040746E"/>
    <w:rsid w:val="00434AA0"/>
    <w:rsid w:val="0043777E"/>
    <w:rsid w:val="00475253"/>
    <w:rsid w:val="004B7C48"/>
    <w:rsid w:val="005750B4"/>
    <w:rsid w:val="006D2D54"/>
    <w:rsid w:val="00927145"/>
    <w:rsid w:val="00A80F03"/>
    <w:rsid w:val="00AF49FF"/>
    <w:rsid w:val="00BD251A"/>
    <w:rsid w:val="00BF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03DBBFF-0AC0-41BB-8F8D-7CFE3C5C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0F03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40746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10</cp:revision>
  <dcterms:created xsi:type="dcterms:W3CDTF">2026-03-30T03:47:00Z</dcterms:created>
  <dcterms:modified xsi:type="dcterms:W3CDTF">2026-03-31T08:16:00Z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