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28776" w14:textId="77777777" w:rsidR="008633EC" w:rsidRPr="002143BA" w:rsidRDefault="008633EC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556DA" w:rsidRPr="002143BA" w14:paraId="3B9E6575" w14:textId="77777777">
        <w:trPr>
          <w:trHeight w:val="20"/>
          <w:jc w:val="center"/>
        </w:trPr>
        <w:tc>
          <w:tcPr>
            <w:tcW w:w="1186" w:type="pct"/>
          </w:tcPr>
          <w:p w14:paraId="3B9E6573" w14:textId="77777777" w:rsidR="00F556DA" w:rsidRPr="002143BA" w:rsidRDefault="00BF1FA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B9E6574" w14:textId="77777777" w:rsidR="00F556DA" w:rsidRPr="002143BA" w:rsidRDefault="00BF1FA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F556DA" w:rsidRPr="002143BA" w14:paraId="3B9E6578" w14:textId="77777777">
        <w:trPr>
          <w:trHeight w:val="20"/>
          <w:jc w:val="center"/>
        </w:trPr>
        <w:tc>
          <w:tcPr>
            <w:tcW w:w="1186" w:type="pct"/>
          </w:tcPr>
          <w:p w14:paraId="3B9E6576" w14:textId="77777777" w:rsidR="00F556DA" w:rsidRPr="002143BA" w:rsidRDefault="00BF1FA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B9E6577" w14:textId="77777777" w:rsidR="00F556DA" w:rsidRPr="002143BA" w:rsidRDefault="00CA52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Ms_AJESS_156069</w:t>
            </w:r>
          </w:p>
        </w:tc>
      </w:tr>
      <w:tr w:rsidR="00F556DA" w:rsidRPr="002143BA" w14:paraId="3B9E657B" w14:textId="77777777">
        <w:trPr>
          <w:trHeight w:val="20"/>
          <w:jc w:val="center"/>
        </w:trPr>
        <w:tc>
          <w:tcPr>
            <w:tcW w:w="1186" w:type="pct"/>
          </w:tcPr>
          <w:p w14:paraId="3B9E6579" w14:textId="77777777" w:rsidR="00F556DA" w:rsidRPr="002143BA" w:rsidRDefault="00BF1FA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B9E657A" w14:textId="77777777" w:rsidR="00F556DA" w:rsidRPr="002143BA" w:rsidRDefault="00CA52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sz w:val="20"/>
                <w:szCs w:val="20"/>
                <w:lang w:val="en-GB"/>
              </w:rPr>
              <w:t>INSTRUCTIONAL LEADERSHIP OF SCHOOL HEADS AND PRODUCTIVE LEARNING ATMOSPHERE OF PUBLIC ELEMENTARY SCHOOLS</w:t>
            </w:r>
          </w:p>
        </w:tc>
      </w:tr>
      <w:tr w:rsidR="00F556DA" w:rsidRPr="002143BA" w14:paraId="3B9E657F" w14:textId="77777777">
        <w:trPr>
          <w:trHeight w:val="20"/>
          <w:jc w:val="center"/>
        </w:trPr>
        <w:tc>
          <w:tcPr>
            <w:tcW w:w="1186" w:type="pct"/>
          </w:tcPr>
          <w:p w14:paraId="3B9E657C" w14:textId="77777777" w:rsidR="00F556DA" w:rsidRPr="002143BA" w:rsidRDefault="00BF1FA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B9E657D" w14:textId="77777777" w:rsidR="00F556DA" w:rsidRPr="002143BA" w:rsidRDefault="00BF1F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B9E657E" w14:textId="77777777" w:rsidR="00F556DA" w:rsidRPr="002143BA" w:rsidRDefault="00F556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9E6580" w14:textId="77777777" w:rsidR="00F556DA" w:rsidRPr="002143BA" w:rsidRDefault="00F556D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B9E6581" w14:textId="77777777" w:rsidR="00F556DA" w:rsidRPr="002143BA" w:rsidRDefault="00F556D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B9E6582" w14:textId="77777777" w:rsidR="00F556DA" w:rsidRPr="002143BA" w:rsidRDefault="00F556D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B9E6595" w14:textId="77777777" w:rsidR="00F556DA" w:rsidRPr="002143BA" w:rsidRDefault="00F556D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9E6596" w14:textId="77777777" w:rsidR="00F556DA" w:rsidRPr="002143BA" w:rsidRDefault="00F556D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9E6597" w14:textId="77777777" w:rsidR="00F556DA" w:rsidRPr="002143BA" w:rsidRDefault="00F556D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9E6598" w14:textId="77777777" w:rsidR="00F556DA" w:rsidRPr="002143BA" w:rsidRDefault="00BF1FA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143B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143B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B9E6599" w14:textId="77777777" w:rsidR="00F556DA" w:rsidRPr="002143BA" w:rsidRDefault="00F556D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556DA" w:rsidRPr="002143BA" w14:paraId="3B9E659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9E659A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B9E659B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43B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B9E659C" w14:textId="77777777" w:rsidR="00F556DA" w:rsidRPr="002143BA" w:rsidRDefault="00BF1FA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143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43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9E659D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A2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9E659F" w14:textId="77777777" w:rsidR="00F556DA" w:rsidRPr="002143BA" w:rsidRDefault="00BF1FA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B9E65A0" w14:textId="0ECB7BFD" w:rsidR="001574CA" w:rsidRPr="002143BA" w:rsidRDefault="001574C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It is a good manuscript for the scienti</w:t>
            </w:r>
            <w:r w:rsidR="0040252F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fic community</w:t>
            </w:r>
            <w:r w:rsidR="00DA5042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as it provides a relationship between school leadership</w:t>
            </w:r>
            <w:r w:rsidR="0040252F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and a</w:t>
            </w:r>
            <w:r w:rsidR="000F0E7A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40252F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productive learning atmosphere. </w:t>
            </w:r>
            <w:r w:rsidR="00083CFF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It also describes </w:t>
            </w:r>
            <w:r w:rsidR="00605A16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educational leadership and policies, and practices that </w:t>
            </w:r>
            <w:proofErr w:type="spellStart"/>
            <w:r w:rsidR="00605A16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prodies</w:t>
            </w:r>
            <w:proofErr w:type="spellEnd"/>
            <w:r w:rsidR="00605A16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teaching outcome</w:t>
            </w:r>
            <w:r w:rsidR="002024AD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; as well as </w:t>
            </w:r>
            <w:r w:rsidR="000C0153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 inclusive student-</w:t>
            </w:r>
            <w:proofErr w:type="spellStart"/>
            <w:r w:rsidR="000C0153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teachiing</w:t>
            </w:r>
            <w:proofErr w:type="spellEnd"/>
            <w:r w:rsidR="000C0153" w:rsidRPr="002143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environment. </w:t>
            </w:r>
          </w:p>
        </w:tc>
        <w:tc>
          <w:tcPr>
            <w:tcW w:w="1367" w:type="pct"/>
          </w:tcPr>
          <w:p w14:paraId="3B9E65A1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9E65A3" w14:textId="77777777" w:rsidR="00F556DA" w:rsidRPr="002143BA" w:rsidRDefault="00F556DA">
      <w:pPr>
        <w:rPr>
          <w:rFonts w:ascii="Arial" w:hAnsi="Arial" w:cs="Arial"/>
          <w:sz w:val="20"/>
          <w:szCs w:val="20"/>
          <w:lang w:val="en-GB"/>
        </w:rPr>
      </w:pPr>
    </w:p>
    <w:p w14:paraId="3B9E65A4" w14:textId="77777777" w:rsidR="00F556DA" w:rsidRPr="002143BA" w:rsidRDefault="00F556DA">
      <w:pPr>
        <w:rPr>
          <w:rFonts w:ascii="Arial" w:hAnsi="Arial" w:cs="Arial"/>
          <w:sz w:val="20"/>
          <w:szCs w:val="20"/>
          <w:lang w:val="en-GB"/>
        </w:rPr>
      </w:pPr>
    </w:p>
    <w:p w14:paraId="3B9E65A5" w14:textId="77777777" w:rsidR="00F556DA" w:rsidRPr="002143BA" w:rsidRDefault="00F556DA">
      <w:pPr>
        <w:rPr>
          <w:rFonts w:ascii="Arial" w:hAnsi="Arial" w:cs="Arial"/>
          <w:sz w:val="20"/>
          <w:szCs w:val="20"/>
          <w:lang w:val="en-GB"/>
        </w:rPr>
      </w:pPr>
    </w:p>
    <w:p w14:paraId="3B9E65A6" w14:textId="77777777" w:rsidR="00F556DA" w:rsidRPr="002143BA" w:rsidRDefault="00BF1FA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143B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B9E65A7" w14:textId="77777777" w:rsidR="00F556DA" w:rsidRPr="002143BA" w:rsidRDefault="00F556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556DA" w:rsidRPr="002143BA" w14:paraId="3B9E65A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B9E65A8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B9E65A9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43B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B9E65AA" w14:textId="77777777" w:rsidR="00F556DA" w:rsidRPr="002143BA" w:rsidRDefault="00BF1FA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3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43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556DA" w:rsidRPr="002143BA" w14:paraId="3B9E65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AC" w14:textId="77777777" w:rsidR="00F556DA" w:rsidRPr="002143BA" w:rsidRDefault="00BF1F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B9E65AD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AE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AF" w14:textId="6E143082" w:rsidR="00F556DA" w:rsidRPr="002143BA" w:rsidRDefault="00DA5042" w:rsidP="009968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B0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B2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43B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B9E65B3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B4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B5" w14:textId="6CE2B991" w:rsidR="00F556DA" w:rsidRPr="002143BA" w:rsidRDefault="005055D4" w:rsidP="009968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B6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B8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3B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B9E65B9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BA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BB" w14:textId="50F5DF51" w:rsidR="00F556DA" w:rsidRPr="002143BA" w:rsidRDefault="005055D4" w:rsidP="009968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BC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BE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3B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B9E65BF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C0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C1" w14:textId="03851925" w:rsidR="00F556DA" w:rsidRPr="002143BA" w:rsidRDefault="005055D4" w:rsidP="009968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C2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C4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3B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B9E65C5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C6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C7" w14:textId="24225771" w:rsidR="00F556DA" w:rsidRPr="002143BA" w:rsidRDefault="005055D4" w:rsidP="009968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C8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CA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3B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B9E65CB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CC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CD" w14:textId="548149F7" w:rsidR="00F556DA" w:rsidRPr="002143BA" w:rsidRDefault="005055D4" w:rsidP="009968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CE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D0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3B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B9E65D1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D2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D3" w14:textId="7EFF603E" w:rsidR="00F556DA" w:rsidRPr="002143BA" w:rsidRDefault="005055D4" w:rsidP="009968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D4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D6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3B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B9E65D7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D8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D9" w14:textId="3BF3A325" w:rsidR="00F556DA" w:rsidRPr="002143BA" w:rsidRDefault="00605A16" w:rsidP="009968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DA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DC" w14:textId="77777777" w:rsidR="00F556DA" w:rsidRPr="002143BA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9E65DD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DE" w14:textId="77777777" w:rsidR="00F556DA" w:rsidRPr="002143BA" w:rsidRDefault="00BF1F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DF" w14:textId="261C30B9" w:rsidR="00F556DA" w:rsidRPr="002143BA" w:rsidRDefault="005055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E0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E2" w14:textId="77777777" w:rsidR="00F556DA" w:rsidRPr="002143BA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B9E65E3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E4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E5" w14:textId="5F14634F" w:rsidR="00F556DA" w:rsidRPr="002143BA" w:rsidRDefault="001E16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E6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E8" w14:textId="77777777" w:rsidR="00F556DA" w:rsidRPr="002143BA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B9E65E9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EA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EB" w14:textId="2C32C9C8" w:rsidR="00F556DA" w:rsidRPr="002143BA" w:rsidRDefault="001E16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EC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EE" w14:textId="77777777" w:rsidR="00F556DA" w:rsidRPr="002143BA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B9E65EF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F0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F1" w14:textId="3373CFB4" w:rsidR="00F556DA" w:rsidRPr="002143BA" w:rsidRDefault="001E16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F2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5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F4" w14:textId="77777777" w:rsidR="00F556DA" w:rsidRPr="002143BA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3B9E65F5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F6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E65F7" w14:textId="7CF40241" w:rsidR="00F556DA" w:rsidRPr="002143BA" w:rsidRDefault="001E16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F8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6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5FA" w14:textId="77777777" w:rsidR="00F556DA" w:rsidRPr="002143BA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B9E65FB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5FC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9E65FD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9E65FE" w14:textId="38077DF6" w:rsidR="00F556DA" w:rsidRPr="002143BA" w:rsidRDefault="001E16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5FF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6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E6601" w14:textId="77777777" w:rsidR="00F556DA" w:rsidRPr="002143BA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B9E6602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6603" w14:textId="77777777" w:rsidR="00F556DA" w:rsidRPr="002143BA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9E6604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9E6605" w14:textId="12781412" w:rsidR="00F556DA" w:rsidRPr="002143BA" w:rsidRDefault="001E16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E6606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9E6608" w14:textId="77777777" w:rsidR="00F556DA" w:rsidRPr="002143BA" w:rsidRDefault="00F556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9E6609" w14:textId="77777777" w:rsidR="00F556DA" w:rsidRPr="002143BA" w:rsidRDefault="00F556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9E660A" w14:textId="77777777" w:rsidR="00F556DA" w:rsidRPr="002143BA" w:rsidRDefault="00F556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9E660B" w14:textId="77777777" w:rsidR="00F556DA" w:rsidRPr="002143BA" w:rsidRDefault="00BF1FA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143B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B9E660C" w14:textId="77777777" w:rsidR="00F556DA" w:rsidRPr="002143BA" w:rsidRDefault="00F556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F556DA" w:rsidRPr="002143BA" w14:paraId="3B9E661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9E660D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B9E660E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43B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B9E660F" w14:textId="77777777" w:rsidR="00F556DA" w:rsidRPr="002143BA" w:rsidRDefault="00F556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B9E6610" w14:textId="61516E55" w:rsidR="00F556DA" w:rsidRPr="002143BA" w:rsidRDefault="00BF1FA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43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43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</w:t>
            </w:r>
            <w:r w:rsidR="000A558B" w:rsidRPr="002143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thei</w:t>
            </w:r>
            <w:r w:rsidRPr="002143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r feedback here)</w:t>
            </w:r>
          </w:p>
          <w:p w14:paraId="3B9E6611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61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9E6613" w14:textId="77777777" w:rsidR="00F556DA" w:rsidRPr="002143BA" w:rsidRDefault="00BF1F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9E6614" w14:textId="77777777" w:rsidR="00F556DA" w:rsidRPr="002143BA" w:rsidRDefault="00F556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9E6615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9E6616" w14:textId="6C94D315" w:rsidR="00F556DA" w:rsidRPr="002143BA" w:rsidRDefault="001E1615" w:rsidP="00361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  <w:r w:rsidR="0010172A" w:rsidRPr="002143BA">
              <w:rPr>
                <w:rFonts w:ascii="Arial" w:hAnsi="Arial" w:cs="Arial"/>
                <w:sz w:val="20"/>
                <w:szCs w:val="20"/>
                <w:lang w:val="en-GB"/>
              </w:rPr>
              <w:t>Based on the writing</w:t>
            </w:r>
            <w:r w:rsidR="000A558B" w:rsidRPr="002143BA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10172A" w:rsidRPr="002143BA">
              <w:rPr>
                <w:rFonts w:ascii="Arial" w:hAnsi="Arial" w:cs="Arial"/>
                <w:sz w:val="20"/>
                <w:szCs w:val="20"/>
                <w:lang w:val="en-GB"/>
              </w:rPr>
              <w:t xml:space="preserve"> it is okay. </w:t>
            </w:r>
          </w:p>
        </w:tc>
        <w:tc>
          <w:tcPr>
            <w:tcW w:w="1543" w:type="pct"/>
          </w:tcPr>
          <w:p w14:paraId="3B9E6617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61E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9E6619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43B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B9E661A" w14:textId="77777777" w:rsidR="00F556DA" w:rsidRPr="002143BA" w:rsidRDefault="00F556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9E661B" w14:textId="77777777" w:rsidR="00F556DA" w:rsidRPr="002143BA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9E661C" w14:textId="58A928F3" w:rsidR="00F556DA" w:rsidRPr="002143BA" w:rsidRDefault="00786BF2" w:rsidP="00361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  <w:r w:rsidR="0053229C" w:rsidRPr="002143BA">
              <w:rPr>
                <w:rFonts w:ascii="Arial" w:hAnsi="Arial" w:cs="Arial"/>
                <w:sz w:val="20"/>
                <w:szCs w:val="20"/>
                <w:lang w:val="en-GB"/>
              </w:rPr>
              <w:t xml:space="preserve">It is a good start </w:t>
            </w:r>
            <w:r w:rsidR="000A558B" w:rsidRPr="002143BA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="0053229C" w:rsidRPr="002143BA">
              <w:rPr>
                <w:rFonts w:ascii="Arial" w:hAnsi="Arial" w:cs="Arial"/>
                <w:sz w:val="20"/>
                <w:szCs w:val="20"/>
                <w:lang w:val="en-GB"/>
              </w:rPr>
              <w:t xml:space="preserve"> teaching and learning</w:t>
            </w:r>
            <w:r w:rsidR="000A558B" w:rsidRPr="002143BA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53229C" w:rsidRPr="002143BA">
              <w:rPr>
                <w:rFonts w:ascii="Arial" w:hAnsi="Arial" w:cs="Arial"/>
                <w:sz w:val="20"/>
                <w:szCs w:val="20"/>
                <w:lang w:val="en-GB"/>
              </w:rPr>
              <w:t xml:space="preserve"> along with good leadership</w:t>
            </w:r>
            <w:r w:rsidR="000A558B" w:rsidRPr="002143BA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 production of learning outcomes</w:t>
            </w:r>
            <w:r w:rsidR="0053229C" w:rsidRPr="002143BA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43" w:type="pct"/>
          </w:tcPr>
          <w:p w14:paraId="3B9E661D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62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9E661F" w14:textId="77777777" w:rsidR="00F556DA" w:rsidRPr="002143BA" w:rsidRDefault="00BF1F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143B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143BA">
              <w:rPr>
                <w:rFonts w:ascii="Arial" w:hAnsi="Arial" w:cs="Arial"/>
                <w:lang w:val="en-GB" w:eastAsia="en-US"/>
              </w:rPr>
              <w:br/>
            </w:r>
          </w:p>
          <w:p w14:paraId="3B9E6620" w14:textId="77777777" w:rsidR="00F556DA" w:rsidRPr="002143BA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9E6621" w14:textId="214AC601" w:rsidR="00F556DA" w:rsidRPr="002143BA" w:rsidRDefault="00361B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It is an accurate </w:t>
            </w:r>
            <w:r w:rsidR="007E5292"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summarization. </w:t>
            </w:r>
          </w:p>
        </w:tc>
        <w:tc>
          <w:tcPr>
            <w:tcW w:w="1543" w:type="pct"/>
          </w:tcPr>
          <w:p w14:paraId="3B9E6622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62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9E6624" w14:textId="77777777" w:rsidR="00F556DA" w:rsidRPr="002143BA" w:rsidRDefault="00BF1F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9E6625" w14:textId="77777777" w:rsidR="00F556DA" w:rsidRPr="002143BA" w:rsidRDefault="00BF1F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9E6626" w14:textId="77777777" w:rsidR="00F556DA" w:rsidRPr="002143BA" w:rsidRDefault="00F556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9E6627" w14:textId="22C2ADF6" w:rsidR="00F556DA" w:rsidRPr="002143BA" w:rsidRDefault="00BF1F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</w:t>
            </w:r>
            <w:r w:rsidR="00D93818"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</w:t>
            </w: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 suggestion for improvement.</w:t>
            </w:r>
          </w:p>
        </w:tc>
        <w:tc>
          <w:tcPr>
            <w:tcW w:w="1786" w:type="pct"/>
          </w:tcPr>
          <w:p w14:paraId="3B9E6628" w14:textId="21987529" w:rsidR="00F556DA" w:rsidRPr="002143BA" w:rsidRDefault="003A5F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</w:t>
            </w:r>
            <w:r w:rsidR="0099689C"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really. Most</w:t>
            </w: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the references are from 2012 and earlier. </w:t>
            </w:r>
          </w:p>
        </w:tc>
        <w:tc>
          <w:tcPr>
            <w:tcW w:w="1543" w:type="pct"/>
          </w:tcPr>
          <w:p w14:paraId="3B9E6629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2143BA" w14:paraId="3B9E663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B9E662B" w14:textId="77777777" w:rsidR="00F556DA" w:rsidRPr="002143BA" w:rsidRDefault="00BF1F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9E662C" w14:textId="77777777" w:rsidR="00F556DA" w:rsidRPr="002143BA" w:rsidRDefault="00BF1F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9E662D" w14:textId="77777777" w:rsidR="00F556DA" w:rsidRPr="002143BA" w:rsidRDefault="00F556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9E662E" w14:textId="77777777" w:rsidR="00F556DA" w:rsidRPr="002143BA" w:rsidRDefault="00BF1F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9E662F" w14:textId="77777777" w:rsidR="00F556DA" w:rsidRPr="002143BA" w:rsidRDefault="00F556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B9E6630" w14:textId="21FD1BE0" w:rsidR="00F556DA" w:rsidRPr="002143BA" w:rsidRDefault="00E752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  <w:r w:rsidR="00023F57" w:rsidRPr="002143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Standard rules have been followed. </w:t>
            </w:r>
          </w:p>
        </w:tc>
        <w:tc>
          <w:tcPr>
            <w:tcW w:w="1543" w:type="pct"/>
          </w:tcPr>
          <w:p w14:paraId="3B9E6631" w14:textId="77777777" w:rsidR="00F556DA" w:rsidRPr="002143BA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9E6633" w14:textId="77777777" w:rsidR="00F556DA" w:rsidRPr="002143BA" w:rsidRDefault="00F556D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B9E6634" w14:textId="77777777" w:rsidR="00F556DA" w:rsidRPr="002143BA" w:rsidRDefault="00F556D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B9E6663" w14:textId="77777777" w:rsidR="00F556DA" w:rsidRPr="002143BA" w:rsidRDefault="00F556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F556DA" w:rsidRPr="002143BA" w14:paraId="3B9E666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B9E6664" w14:textId="77777777" w:rsidR="00F556DA" w:rsidRPr="002143BA" w:rsidRDefault="00BF1F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143B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B9E6665" w14:textId="77777777" w:rsidR="00F556DA" w:rsidRPr="002143BA" w:rsidRDefault="00F556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556DA" w:rsidRPr="002143BA" w14:paraId="3B9E6669" w14:textId="77777777">
        <w:trPr>
          <w:trHeight w:val="20"/>
          <w:jc w:val="center"/>
        </w:trPr>
        <w:tc>
          <w:tcPr>
            <w:tcW w:w="2784" w:type="pct"/>
            <w:noWrap/>
          </w:tcPr>
          <w:p w14:paraId="3B9E6667" w14:textId="77777777" w:rsidR="00F556DA" w:rsidRPr="002143BA" w:rsidRDefault="00F556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B9E6668" w14:textId="77777777" w:rsidR="00F556DA" w:rsidRPr="002143BA" w:rsidRDefault="00BF1F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556DA" w:rsidRPr="002143BA" w14:paraId="3B9E666F" w14:textId="77777777">
        <w:trPr>
          <w:trHeight w:val="20"/>
          <w:jc w:val="center"/>
        </w:trPr>
        <w:tc>
          <w:tcPr>
            <w:tcW w:w="2784" w:type="pct"/>
            <w:noWrap/>
          </w:tcPr>
          <w:p w14:paraId="3B9E666A" w14:textId="77777777" w:rsidR="00F556DA" w:rsidRPr="002143BA" w:rsidRDefault="00F556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9E666B" w14:textId="77777777" w:rsidR="00F556DA" w:rsidRPr="002143BA" w:rsidRDefault="00F556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4F10F0" w14:textId="77777777" w:rsidR="005828A3" w:rsidRPr="002143BA" w:rsidRDefault="005828A3" w:rsidP="005828A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9E666C" w14:textId="5849903E" w:rsidR="00F556DA" w:rsidRPr="002143BA" w:rsidRDefault="005828A3" w:rsidP="00582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3BA">
              <w:rPr>
                <w:rFonts w:ascii="Arial" w:hAnsi="Arial" w:cs="Arial"/>
                <w:sz w:val="20"/>
                <w:szCs w:val="20"/>
                <w:lang w:val="en-GB"/>
              </w:rPr>
              <w:t>It is a good article with clear findings, but it needs recent references for clarity in some sections.</w:t>
            </w:r>
          </w:p>
          <w:p w14:paraId="3B9E666D" w14:textId="77777777" w:rsidR="00F556DA" w:rsidRPr="002143BA" w:rsidRDefault="00F556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B9E666E" w14:textId="77777777" w:rsidR="00F556DA" w:rsidRPr="002143BA" w:rsidRDefault="00F556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B9E6670" w14:textId="22FF5325" w:rsidR="00F556DA" w:rsidRPr="002143BA" w:rsidRDefault="00F556D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9482FE3" w14:textId="77777777" w:rsidR="002143BA" w:rsidRDefault="002143BA" w:rsidP="002143B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E77F8BD" w14:textId="3579B602" w:rsidR="002143BA" w:rsidRPr="002143BA" w:rsidRDefault="002143BA" w:rsidP="002143B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43BA">
        <w:rPr>
          <w:rFonts w:ascii="Arial" w:hAnsi="Arial" w:cs="Arial"/>
          <w:b/>
          <w:u w:val="single"/>
        </w:rPr>
        <w:t>Reviewer details:</w:t>
      </w:r>
    </w:p>
    <w:p w14:paraId="38257979" w14:textId="0B8E4BFF" w:rsidR="001E6045" w:rsidRPr="002143BA" w:rsidRDefault="001E604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14:paraId="6D062750" w14:textId="77954E14" w:rsidR="002143BA" w:rsidRPr="002143BA" w:rsidRDefault="002143BA" w:rsidP="002143B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2143BA">
        <w:rPr>
          <w:rFonts w:ascii="Arial" w:eastAsia="Arial Unicode MS" w:hAnsi="Arial" w:cs="Arial"/>
          <w:b/>
          <w:bCs/>
          <w:sz w:val="20"/>
          <w:szCs w:val="20"/>
          <w:lang w:val="en-GB"/>
        </w:rPr>
        <w:t>Ananda Majumdar</w:t>
      </w:r>
      <w:r w:rsidRPr="002143B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143BA">
        <w:rPr>
          <w:rFonts w:ascii="Arial" w:eastAsia="Arial Unicode MS" w:hAnsi="Arial" w:cs="Arial"/>
          <w:b/>
          <w:bCs/>
          <w:sz w:val="20"/>
          <w:szCs w:val="20"/>
          <w:lang w:val="en-GB"/>
        </w:rPr>
        <w:t>Kennedy University of Saint Lucia</w:t>
      </w:r>
      <w:r w:rsidRPr="002143B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143BA">
        <w:rPr>
          <w:rFonts w:ascii="Arial" w:eastAsia="Arial Unicode MS" w:hAnsi="Arial" w:cs="Arial"/>
          <w:b/>
          <w:bCs/>
          <w:sz w:val="20"/>
          <w:szCs w:val="20"/>
          <w:lang w:val="en-GB"/>
        </w:rPr>
        <w:t>Canada</w:t>
      </w:r>
      <w:bookmarkEnd w:id="0"/>
    </w:p>
    <w:sectPr w:rsidR="002143BA" w:rsidRPr="002143B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D0E5B" w14:textId="77777777" w:rsidR="001C5062" w:rsidRDefault="001C5062">
      <w:r>
        <w:separator/>
      </w:r>
    </w:p>
  </w:endnote>
  <w:endnote w:type="continuationSeparator" w:id="0">
    <w:p w14:paraId="05083A49" w14:textId="77777777" w:rsidR="001C5062" w:rsidRDefault="001C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669A" w14:textId="77777777" w:rsidR="00F556DA" w:rsidRDefault="00F556DA">
    <w:pPr>
      <w:pStyle w:val="Footer"/>
      <w:jc w:val="right"/>
    </w:pPr>
  </w:p>
  <w:p w14:paraId="3B9E669B" w14:textId="77777777" w:rsidR="00F556DA" w:rsidRDefault="00BF1FA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B9E669C" w14:textId="77777777" w:rsidR="00F556DA" w:rsidRDefault="00BF1FA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9E669D" w14:textId="77777777" w:rsidR="00F556DA" w:rsidRDefault="00F556DA">
    <w:pPr>
      <w:pStyle w:val="Footer"/>
      <w:jc w:val="right"/>
    </w:pPr>
  </w:p>
  <w:p w14:paraId="3B9E669E" w14:textId="77777777" w:rsidR="00F556DA" w:rsidRDefault="00F556D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93193" w14:textId="77777777" w:rsidR="001C5062" w:rsidRDefault="001C5062">
      <w:r>
        <w:separator/>
      </w:r>
    </w:p>
  </w:footnote>
  <w:footnote w:type="continuationSeparator" w:id="0">
    <w:p w14:paraId="1AA2CEC8" w14:textId="77777777" w:rsidR="001C5062" w:rsidRDefault="001C5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6698" w14:textId="77777777" w:rsidR="00F556DA" w:rsidRDefault="00F556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9E6699" w14:textId="77777777" w:rsidR="00F556DA" w:rsidRDefault="00BF1FA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2srQ0MDUzNARSFko6SsGpxcWZ+XkgBYa1AMS9UH0sAAAA"/>
  </w:docVars>
  <w:rsids>
    <w:rsidRoot w:val="00F556DA"/>
    <w:rsid w:val="00023F57"/>
    <w:rsid w:val="00083CFF"/>
    <w:rsid w:val="000A558B"/>
    <w:rsid w:val="000C0153"/>
    <w:rsid w:val="000E0E61"/>
    <w:rsid w:val="000F0E7A"/>
    <w:rsid w:val="0010172A"/>
    <w:rsid w:val="001574CA"/>
    <w:rsid w:val="001B134D"/>
    <w:rsid w:val="001C48C5"/>
    <w:rsid w:val="001C5062"/>
    <w:rsid w:val="001E1615"/>
    <w:rsid w:val="001E4348"/>
    <w:rsid w:val="001E6045"/>
    <w:rsid w:val="002024AD"/>
    <w:rsid w:val="002143BA"/>
    <w:rsid w:val="00361B04"/>
    <w:rsid w:val="003A5FAB"/>
    <w:rsid w:val="003A660C"/>
    <w:rsid w:val="0040252F"/>
    <w:rsid w:val="004156E1"/>
    <w:rsid w:val="00500B66"/>
    <w:rsid w:val="005055D4"/>
    <w:rsid w:val="0053229C"/>
    <w:rsid w:val="005828A3"/>
    <w:rsid w:val="00605A16"/>
    <w:rsid w:val="00712C1A"/>
    <w:rsid w:val="0071539B"/>
    <w:rsid w:val="00740C66"/>
    <w:rsid w:val="00780F3D"/>
    <w:rsid w:val="00786BF2"/>
    <w:rsid w:val="007E5292"/>
    <w:rsid w:val="00813E17"/>
    <w:rsid w:val="008633EC"/>
    <w:rsid w:val="0099689C"/>
    <w:rsid w:val="00A54164"/>
    <w:rsid w:val="00A661CC"/>
    <w:rsid w:val="00BF1FAB"/>
    <w:rsid w:val="00CA527B"/>
    <w:rsid w:val="00CF3D87"/>
    <w:rsid w:val="00D8684F"/>
    <w:rsid w:val="00D93818"/>
    <w:rsid w:val="00DA5042"/>
    <w:rsid w:val="00E52694"/>
    <w:rsid w:val="00E75253"/>
    <w:rsid w:val="00E77BCC"/>
    <w:rsid w:val="00E97337"/>
    <w:rsid w:val="00F5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E657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43B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2026-03-30T08:14:00Z</dcterms:created>
  <dcterms:modified xsi:type="dcterms:W3CDTF">2026-04-01T10:16:00Z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