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647E05" w:rsidRPr="002F7D4F" w14:paraId="609A7969" w14:textId="77777777">
        <w:trPr>
          <w:trHeight w:val="20"/>
          <w:jc w:val="center"/>
        </w:trPr>
        <w:tc>
          <w:tcPr>
            <w:tcW w:w="1186" w:type="pct"/>
            <w:shd w:val="clear" w:color="auto" w:fill="auto"/>
          </w:tcPr>
          <w:p w14:paraId="5ED93C6B" w14:textId="77777777" w:rsidR="00647E05" w:rsidRPr="002F7D4F" w:rsidRDefault="00112268">
            <w:pPr>
              <w:pStyle w:val="BodyText"/>
              <w:ind w:left="90"/>
              <w:jc w:val="left"/>
              <w:rPr>
                <w:rFonts w:ascii="Arial" w:hAnsi="Arial" w:cs="Arial"/>
                <w:bCs/>
                <w:sz w:val="20"/>
                <w:szCs w:val="20"/>
                <w:lang w:val="en-GB" w:eastAsia="en-US"/>
              </w:rPr>
            </w:pPr>
            <w:r w:rsidRPr="002F7D4F">
              <w:rPr>
                <w:rFonts w:ascii="Arial" w:hAnsi="Arial" w:cs="Arial"/>
                <w:bCs/>
                <w:sz w:val="20"/>
                <w:szCs w:val="20"/>
                <w:lang w:val="en-GB" w:eastAsia="en-US"/>
              </w:rPr>
              <w:t>Journal Name:</w:t>
            </w:r>
          </w:p>
        </w:tc>
        <w:tc>
          <w:tcPr>
            <w:tcW w:w="3814" w:type="pct"/>
            <w:shd w:val="clear" w:color="auto" w:fill="auto"/>
          </w:tcPr>
          <w:p w14:paraId="4EEFCD0E" w14:textId="77777777" w:rsidR="00647E05" w:rsidRPr="002F7D4F" w:rsidRDefault="00112268">
            <w:pPr>
              <w:rPr>
                <w:rFonts w:ascii="Arial" w:hAnsi="Arial" w:cs="Arial"/>
                <w:b/>
                <w:bCs/>
                <w:color w:val="0000FF"/>
                <w:sz w:val="20"/>
                <w:szCs w:val="20"/>
                <w:lang w:val="en-GB"/>
              </w:rPr>
            </w:pPr>
            <w:r w:rsidRPr="002F7D4F">
              <w:rPr>
                <w:rFonts w:ascii="Arial" w:hAnsi="Arial" w:cs="Arial"/>
                <w:b/>
                <w:bCs/>
                <w:color w:val="0000FF"/>
                <w:sz w:val="20"/>
                <w:szCs w:val="20"/>
                <w:lang w:val="en-GB"/>
              </w:rPr>
              <w:t>Asian Journal of Economics, Business and Accounting</w:t>
            </w:r>
          </w:p>
        </w:tc>
      </w:tr>
      <w:tr w:rsidR="00647E05" w:rsidRPr="002F7D4F" w14:paraId="3F81E3BA" w14:textId="77777777">
        <w:trPr>
          <w:trHeight w:val="20"/>
          <w:jc w:val="center"/>
        </w:trPr>
        <w:tc>
          <w:tcPr>
            <w:tcW w:w="1186" w:type="pct"/>
            <w:shd w:val="clear" w:color="auto" w:fill="auto"/>
          </w:tcPr>
          <w:p w14:paraId="21309D7E" w14:textId="77777777" w:rsidR="00647E05" w:rsidRPr="002F7D4F" w:rsidRDefault="00112268">
            <w:pPr>
              <w:pStyle w:val="BodyText"/>
              <w:ind w:left="90"/>
              <w:jc w:val="left"/>
              <w:rPr>
                <w:rFonts w:ascii="Arial" w:hAnsi="Arial" w:cs="Arial"/>
                <w:bCs/>
                <w:sz w:val="20"/>
                <w:szCs w:val="20"/>
                <w:lang w:val="en-GB" w:eastAsia="en-US"/>
              </w:rPr>
            </w:pPr>
            <w:r w:rsidRPr="002F7D4F">
              <w:rPr>
                <w:rFonts w:ascii="Arial" w:hAnsi="Arial" w:cs="Arial"/>
                <w:bCs/>
                <w:sz w:val="20"/>
                <w:szCs w:val="20"/>
                <w:lang w:val="en-GB" w:eastAsia="en-US"/>
              </w:rPr>
              <w:t>Manuscript Number:</w:t>
            </w:r>
          </w:p>
        </w:tc>
        <w:tc>
          <w:tcPr>
            <w:tcW w:w="3814" w:type="pct"/>
            <w:shd w:val="clear" w:color="auto" w:fill="auto"/>
          </w:tcPr>
          <w:p w14:paraId="6116B746" w14:textId="77777777" w:rsidR="00647E05" w:rsidRPr="002F7D4F" w:rsidRDefault="00FB758F">
            <w:pPr>
              <w:pStyle w:val="NormalWeb"/>
              <w:spacing w:before="0" w:beforeAutospacing="0" w:after="0" w:afterAutospacing="0"/>
              <w:rPr>
                <w:rFonts w:ascii="Arial" w:hAnsi="Arial" w:cs="Arial"/>
                <w:b/>
                <w:bCs/>
                <w:sz w:val="20"/>
                <w:szCs w:val="20"/>
                <w:lang w:val="en-GB"/>
              </w:rPr>
            </w:pPr>
            <w:r w:rsidRPr="002F7D4F">
              <w:rPr>
                <w:rFonts w:ascii="Arial" w:hAnsi="Arial" w:cs="Arial"/>
                <w:b/>
                <w:bCs/>
                <w:sz w:val="20"/>
                <w:szCs w:val="20"/>
                <w:lang w:val="en-GB"/>
              </w:rPr>
              <w:t>Ms_AJEBA_156392</w:t>
            </w:r>
          </w:p>
        </w:tc>
      </w:tr>
      <w:tr w:rsidR="00647E05" w:rsidRPr="002F7D4F" w14:paraId="0B503E59" w14:textId="77777777">
        <w:trPr>
          <w:trHeight w:val="20"/>
          <w:jc w:val="center"/>
        </w:trPr>
        <w:tc>
          <w:tcPr>
            <w:tcW w:w="1186" w:type="pct"/>
            <w:shd w:val="clear" w:color="auto" w:fill="auto"/>
          </w:tcPr>
          <w:p w14:paraId="750A349A" w14:textId="77777777" w:rsidR="00647E05" w:rsidRPr="002F7D4F" w:rsidRDefault="00112268">
            <w:pPr>
              <w:pStyle w:val="BodyText"/>
              <w:ind w:left="90"/>
              <w:jc w:val="left"/>
              <w:rPr>
                <w:rFonts w:ascii="Arial" w:hAnsi="Arial" w:cs="Arial"/>
                <w:bCs/>
                <w:sz w:val="20"/>
                <w:szCs w:val="20"/>
                <w:lang w:val="en-GB" w:eastAsia="en-US"/>
              </w:rPr>
            </w:pPr>
            <w:r w:rsidRPr="002F7D4F">
              <w:rPr>
                <w:rFonts w:ascii="Arial" w:hAnsi="Arial" w:cs="Arial"/>
                <w:bCs/>
                <w:sz w:val="20"/>
                <w:szCs w:val="20"/>
                <w:lang w:val="en-GB" w:eastAsia="en-US"/>
              </w:rPr>
              <w:t xml:space="preserve">Title of the Manuscript: </w:t>
            </w:r>
          </w:p>
        </w:tc>
        <w:tc>
          <w:tcPr>
            <w:tcW w:w="3814" w:type="pct"/>
            <w:shd w:val="clear" w:color="auto" w:fill="auto"/>
          </w:tcPr>
          <w:p w14:paraId="2390F694" w14:textId="77777777" w:rsidR="00647E05" w:rsidRPr="002F7D4F" w:rsidRDefault="00FB758F">
            <w:pPr>
              <w:pStyle w:val="NormalWeb"/>
              <w:spacing w:before="0" w:beforeAutospacing="0" w:after="0" w:afterAutospacing="0"/>
              <w:rPr>
                <w:rFonts w:ascii="Arial" w:hAnsi="Arial" w:cs="Arial"/>
                <w:b/>
                <w:sz w:val="20"/>
                <w:szCs w:val="20"/>
                <w:lang w:val="en-GB"/>
              </w:rPr>
            </w:pPr>
            <w:r w:rsidRPr="002F7D4F">
              <w:rPr>
                <w:rFonts w:ascii="Arial" w:hAnsi="Arial" w:cs="Arial"/>
                <w:b/>
                <w:sz w:val="20"/>
                <w:szCs w:val="20"/>
                <w:lang w:val="en-GB"/>
              </w:rPr>
              <w:t>Reward Management and Employee Quality of Work Life in Public Health Facilities: Evidence from Machakos County Government, Kenya</w:t>
            </w:r>
          </w:p>
        </w:tc>
      </w:tr>
      <w:tr w:rsidR="00647E05" w:rsidRPr="002F7D4F" w14:paraId="2D7FC9E3" w14:textId="77777777">
        <w:trPr>
          <w:trHeight w:val="20"/>
          <w:jc w:val="center"/>
        </w:trPr>
        <w:tc>
          <w:tcPr>
            <w:tcW w:w="1186" w:type="pct"/>
            <w:shd w:val="clear" w:color="auto" w:fill="auto"/>
          </w:tcPr>
          <w:p w14:paraId="207480C0" w14:textId="77777777" w:rsidR="00647E05" w:rsidRPr="002F7D4F" w:rsidRDefault="00112268">
            <w:pPr>
              <w:pStyle w:val="BodyText"/>
              <w:ind w:left="90"/>
              <w:jc w:val="left"/>
              <w:rPr>
                <w:rFonts w:ascii="Arial" w:hAnsi="Arial" w:cs="Arial"/>
                <w:bCs/>
                <w:sz w:val="20"/>
                <w:szCs w:val="20"/>
                <w:lang w:val="en-GB" w:eastAsia="en-US"/>
              </w:rPr>
            </w:pPr>
            <w:r w:rsidRPr="002F7D4F">
              <w:rPr>
                <w:rFonts w:ascii="Arial" w:hAnsi="Arial" w:cs="Arial"/>
                <w:bCs/>
                <w:sz w:val="20"/>
                <w:szCs w:val="20"/>
                <w:lang w:val="en-GB" w:eastAsia="en-US"/>
              </w:rPr>
              <w:t>Type of the Article</w:t>
            </w:r>
          </w:p>
        </w:tc>
        <w:tc>
          <w:tcPr>
            <w:tcW w:w="3814" w:type="pct"/>
            <w:shd w:val="clear" w:color="auto" w:fill="auto"/>
          </w:tcPr>
          <w:p w14:paraId="307C03DE" w14:textId="77777777" w:rsidR="00647E05" w:rsidRPr="002F7D4F" w:rsidRDefault="00112268">
            <w:pPr>
              <w:pStyle w:val="NormalWeb"/>
              <w:spacing w:before="0" w:beforeAutospacing="0" w:after="0" w:afterAutospacing="0"/>
              <w:rPr>
                <w:rFonts w:ascii="Arial" w:hAnsi="Arial" w:cs="Arial"/>
                <w:b/>
                <w:sz w:val="20"/>
                <w:szCs w:val="20"/>
                <w:lang w:val="en-GB"/>
              </w:rPr>
            </w:pPr>
            <w:r w:rsidRPr="002F7D4F">
              <w:rPr>
                <w:rFonts w:ascii="Arial" w:hAnsi="Arial" w:cs="Arial"/>
                <w:b/>
                <w:sz w:val="20"/>
                <w:szCs w:val="20"/>
                <w:lang w:val="en-GB"/>
              </w:rPr>
              <w:t>Research Article</w:t>
            </w:r>
          </w:p>
          <w:p w14:paraId="20AD2561" w14:textId="77777777" w:rsidR="00647E05" w:rsidRPr="002F7D4F" w:rsidRDefault="00647E05">
            <w:pPr>
              <w:pStyle w:val="NormalWeb"/>
              <w:spacing w:before="0" w:beforeAutospacing="0" w:after="0" w:afterAutospacing="0"/>
              <w:rPr>
                <w:rFonts w:ascii="Arial" w:hAnsi="Arial" w:cs="Arial"/>
                <w:b/>
                <w:sz w:val="20"/>
                <w:szCs w:val="20"/>
                <w:lang w:val="en-GB"/>
              </w:rPr>
            </w:pPr>
          </w:p>
        </w:tc>
      </w:tr>
    </w:tbl>
    <w:p w14:paraId="1A70E687" w14:textId="77777777" w:rsidR="00647E05" w:rsidRPr="002F7D4F" w:rsidRDefault="00647E05">
      <w:pPr>
        <w:pStyle w:val="BodyText"/>
        <w:rPr>
          <w:rFonts w:ascii="Arial" w:hAnsi="Arial" w:cs="Arial"/>
          <w:i/>
          <w:sz w:val="20"/>
          <w:szCs w:val="20"/>
          <w:u w:val="single"/>
          <w:lang w:val="en-GB"/>
        </w:rPr>
      </w:pPr>
    </w:p>
    <w:p w14:paraId="20D55000" w14:textId="77777777" w:rsidR="00647E05" w:rsidRPr="002F7D4F" w:rsidRDefault="00647E05">
      <w:pPr>
        <w:pStyle w:val="BodyText"/>
        <w:rPr>
          <w:rFonts w:ascii="Arial" w:hAnsi="Arial" w:cs="Arial"/>
          <w:sz w:val="20"/>
          <w:szCs w:val="20"/>
          <w:lang w:val="en-GB"/>
        </w:rPr>
      </w:pPr>
    </w:p>
    <w:p w14:paraId="326ADCF4" w14:textId="77777777" w:rsidR="00647E05" w:rsidRPr="002F7D4F" w:rsidRDefault="00112268">
      <w:pPr>
        <w:pStyle w:val="BodyText"/>
        <w:rPr>
          <w:rFonts w:ascii="Arial" w:hAnsi="Arial" w:cs="Arial"/>
          <w:b/>
          <w:sz w:val="20"/>
          <w:szCs w:val="20"/>
          <w:u w:val="single"/>
          <w:lang w:val="en-GB"/>
        </w:rPr>
      </w:pPr>
      <w:r w:rsidRPr="002F7D4F">
        <w:rPr>
          <w:rFonts w:ascii="Arial" w:hAnsi="Arial" w:cs="Arial"/>
          <w:b/>
          <w:sz w:val="20"/>
          <w:szCs w:val="20"/>
          <w:highlight w:val="yellow"/>
          <w:u w:val="single"/>
          <w:lang w:val="en-GB"/>
        </w:rPr>
        <w:t>PART 1 (Importance of the manuscript)</w:t>
      </w:r>
      <w:r w:rsidRPr="002F7D4F">
        <w:rPr>
          <w:rFonts w:ascii="Arial" w:hAnsi="Arial" w:cs="Arial"/>
          <w:b/>
          <w:sz w:val="20"/>
          <w:szCs w:val="20"/>
          <w:u w:val="single"/>
          <w:lang w:val="en-GB"/>
        </w:rPr>
        <w:t xml:space="preserve"> </w:t>
      </w:r>
    </w:p>
    <w:p w14:paraId="48AB4505" w14:textId="77777777" w:rsidR="00647E05" w:rsidRPr="002F7D4F" w:rsidRDefault="00647E05">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647E05" w:rsidRPr="002F7D4F" w14:paraId="1507538C" w14:textId="77777777">
        <w:trPr>
          <w:trHeight w:val="20"/>
          <w:jc w:val="center"/>
        </w:trPr>
        <w:tc>
          <w:tcPr>
            <w:tcW w:w="1789" w:type="pct"/>
            <w:shd w:val="clear" w:color="auto" w:fill="auto"/>
            <w:noWrap/>
          </w:tcPr>
          <w:p w14:paraId="6D83BC7C" w14:textId="77777777" w:rsidR="00647E05" w:rsidRPr="002F7D4F" w:rsidRDefault="00647E05">
            <w:pPr>
              <w:pStyle w:val="Heading2"/>
              <w:jc w:val="left"/>
              <w:rPr>
                <w:rFonts w:ascii="Arial" w:hAnsi="Arial" w:cs="Arial"/>
                <w:lang w:val="en-GB" w:eastAsia="en-US"/>
              </w:rPr>
            </w:pPr>
          </w:p>
        </w:tc>
        <w:tc>
          <w:tcPr>
            <w:tcW w:w="1844" w:type="pct"/>
            <w:shd w:val="clear" w:color="auto" w:fill="auto"/>
          </w:tcPr>
          <w:p w14:paraId="71E2E1EC" w14:textId="77777777" w:rsidR="00647E05" w:rsidRPr="002F7D4F" w:rsidRDefault="00112268">
            <w:pPr>
              <w:pStyle w:val="Heading2"/>
              <w:jc w:val="left"/>
              <w:rPr>
                <w:rFonts w:ascii="Arial" w:hAnsi="Arial" w:cs="Arial"/>
                <w:lang w:val="en-GB" w:eastAsia="en-US"/>
              </w:rPr>
            </w:pPr>
            <w:r w:rsidRPr="002F7D4F">
              <w:rPr>
                <w:rFonts w:ascii="Arial" w:hAnsi="Arial" w:cs="Arial"/>
                <w:lang w:val="en-GB" w:eastAsia="en-US"/>
              </w:rPr>
              <w:t>Comments of the Reviewers</w:t>
            </w:r>
          </w:p>
        </w:tc>
        <w:tc>
          <w:tcPr>
            <w:tcW w:w="1367" w:type="pct"/>
            <w:shd w:val="clear" w:color="auto" w:fill="auto"/>
          </w:tcPr>
          <w:p w14:paraId="280204C2" w14:textId="77777777" w:rsidR="00647E05" w:rsidRPr="002F7D4F" w:rsidRDefault="00112268">
            <w:pPr>
              <w:spacing w:after="160" w:line="259" w:lineRule="auto"/>
              <w:rPr>
                <w:rFonts w:ascii="Arial" w:eastAsia="Calibri" w:hAnsi="Arial" w:cs="Arial"/>
                <w:kern w:val="2"/>
                <w:sz w:val="20"/>
                <w:szCs w:val="20"/>
                <w:lang w:val="en-GB"/>
              </w:rPr>
            </w:pPr>
            <w:r w:rsidRPr="002F7D4F">
              <w:rPr>
                <w:rFonts w:ascii="Arial" w:eastAsia="Calibri" w:hAnsi="Arial" w:cs="Arial"/>
                <w:b/>
                <w:kern w:val="2"/>
                <w:sz w:val="20"/>
                <w:szCs w:val="20"/>
                <w:lang w:val="en-GB"/>
              </w:rPr>
              <w:t>Author’s Feedback</w:t>
            </w:r>
            <w:r w:rsidRPr="002F7D4F">
              <w:rPr>
                <w:rFonts w:ascii="Arial" w:eastAsia="Calibri" w:hAnsi="Arial" w:cs="Arial"/>
                <w:kern w:val="2"/>
                <w:sz w:val="20"/>
                <w:szCs w:val="20"/>
                <w:lang w:val="en-GB"/>
              </w:rPr>
              <w:t xml:space="preserve"> </w:t>
            </w:r>
          </w:p>
          <w:p w14:paraId="707D6136" w14:textId="77777777" w:rsidR="00647E05" w:rsidRPr="002F7D4F" w:rsidRDefault="00647E05">
            <w:pPr>
              <w:pStyle w:val="Heading2"/>
              <w:jc w:val="left"/>
              <w:rPr>
                <w:rFonts w:ascii="Arial" w:hAnsi="Arial" w:cs="Arial"/>
                <w:b w:val="0"/>
                <w:lang w:val="en-GB" w:eastAsia="en-US"/>
              </w:rPr>
            </w:pPr>
          </w:p>
        </w:tc>
      </w:tr>
      <w:tr w:rsidR="00647E05" w:rsidRPr="002F7D4F" w14:paraId="079B5F48" w14:textId="77777777">
        <w:trPr>
          <w:trHeight w:val="20"/>
          <w:jc w:val="center"/>
        </w:trPr>
        <w:tc>
          <w:tcPr>
            <w:tcW w:w="1789" w:type="pct"/>
            <w:shd w:val="clear" w:color="auto" w:fill="auto"/>
            <w:noWrap/>
          </w:tcPr>
          <w:p w14:paraId="551CF04F" w14:textId="77777777" w:rsidR="00647E05" w:rsidRPr="002F7D4F" w:rsidRDefault="00112268">
            <w:pPr>
              <w:rPr>
                <w:rFonts w:ascii="Arial" w:eastAsia="MS Mincho" w:hAnsi="Arial" w:cs="Arial"/>
                <w:bCs/>
                <w:sz w:val="20"/>
                <w:szCs w:val="20"/>
                <w:lang w:val="en-GB"/>
              </w:rPr>
            </w:pPr>
            <w:r w:rsidRPr="002F7D4F">
              <w:rPr>
                <w:rFonts w:ascii="Arial" w:hAnsi="Arial" w:cs="Arial"/>
                <w:b/>
                <w:bCs/>
                <w:sz w:val="20"/>
                <w:szCs w:val="20"/>
                <w:lang w:val="en-GB"/>
              </w:rPr>
              <w:t>Please write a few sentences regarding the importance of this manuscript for the scientific community.</w:t>
            </w:r>
            <w:r w:rsidRPr="002F7D4F">
              <w:rPr>
                <w:rFonts w:ascii="Arial" w:hAnsi="Arial" w:cs="Arial"/>
                <w:bCs/>
                <w:sz w:val="20"/>
                <w:szCs w:val="20"/>
                <w:lang w:val="en-GB"/>
              </w:rPr>
              <w:t xml:space="preserve"> A minimum of 3-4 sentences may be required for this part.</w:t>
            </w:r>
          </w:p>
        </w:tc>
        <w:tc>
          <w:tcPr>
            <w:tcW w:w="1844" w:type="pct"/>
            <w:shd w:val="clear" w:color="auto" w:fill="auto"/>
          </w:tcPr>
          <w:p w14:paraId="523BE75B" w14:textId="5292C285" w:rsidR="00647E05" w:rsidRPr="002F7D4F" w:rsidRDefault="00442E24" w:rsidP="00442E24">
            <w:pPr>
              <w:jc w:val="both"/>
              <w:rPr>
                <w:rFonts w:ascii="Arial" w:hAnsi="Arial" w:cs="Arial"/>
                <w:b/>
                <w:bCs/>
                <w:sz w:val="20"/>
                <w:szCs w:val="20"/>
                <w:lang w:val="en-GB"/>
              </w:rPr>
            </w:pPr>
            <w:r w:rsidRPr="002F7D4F">
              <w:rPr>
                <w:rFonts w:ascii="Arial" w:hAnsi="Arial" w:cs="Arial"/>
                <w:sz w:val="20"/>
                <w:szCs w:val="20"/>
              </w:rPr>
              <w:t>The scientific community will benefit from this manuscript because it provides empirical research evidence which shows how reward management affects Quality of Work Life (QWL) connections in the newly studied area of devolved public health systems. The human resource management literature gains new value because this study uses multiple theoretical frameworks to describe how employees maintain their well-being in environments with limited resources. The study gives policymakers and administrators in developing countries practical methods to create reward systems which improve employee motivation and service delivery. The research creates new research opportunities which examine HRM practices and their impact on employee well-being in public sector organizations, especially in healthcare organizations.</w:t>
            </w:r>
          </w:p>
        </w:tc>
        <w:tc>
          <w:tcPr>
            <w:tcW w:w="1367" w:type="pct"/>
            <w:shd w:val="clear" w:color="auto" w:fill="auto"/>
          </w:tcPr>
          <w:p w14:paraId="5F277409" w14:textId="77777777" w:rsidR="00647E05" w:rsidRPr="002F7D4F" w:rsidRDefault="00647E05">
            <w:pPr>
              <w:pStyle w:val="Heading2"/>
              <w:jc w:val="left"/>
              <w:rPr>
                <w:rFonts w:ascii="Arial" w:hAnsi="Arial" w:cs="Arial"/>
                <w:b w:val="0"/>
                <w:lang w:val="en-GB" w:eastAsia="en-US"/>
              </w:rPr>
            </w:pPr>
          </w:p>
        </w:tc>
      </w:tr>
    </w:tbl>
    <w:p w14:paraId="6EA2F0BF" w14:textId="77777777" w:rsidR="00647E05" w:rsidRPr="002F7D4F" w:rsidRDefault="00647E05">
      <w:pPr>
        <w:rPr>
          <w:rFonts w:ascii="Arial" w:hAnsi="Arial" w:cs="Arial"/>
          <w:sz w:val="20"/>
          <w:szCs w:val="20"/>
          <w:lang w:val="en-GB"/>
        </w:rPr>
      </w:pPr>
    </w:p>
    <w:p w14:paraId="7BFAB3F0" w14:textId="77777777" w:rsidR="00647E05" w:rsidRPr="002F7D4F" w:rsidRDefault="00647E05">
      <w:pPr>
        <w:rPr>
          <w:rFonts w:ascii="Arial" w:hAnsi="Arial" w:cs="Arial"/>
          <w:sz w:val="20"/>
          <w:szCs w:val="20"/>
          <w:lang w:val="en-GB"/>
        </w:rPr>
      </w:pPr>
    </w:p>
    <w:p w14:paraId="5BD5F566" w14:textId="77777777" w:rsidR="00647E05" w:rsidRPr="002F7D4F" w:rsidRDefault="00647E05">
      <w:pPr>
        <w:rPr>
          <w:rFonts w:ascii="Arial" w:hAnsi="Arial" w:cs="Arial"/>
          <w:sz w:val="20"/>
          <w:szCs w:val="20"/>
          <w:lang w:val="en-GB"/>
        </w:rPr>
      </w:pPr>
    </w:p>
    <w:p w14:paraId="3A342398" w14:textId="77777777" w:rsidR="00647E05" w:rsidRPr="002F7D4F" w:rsidRDefault="00112268">
      <w:pPr>
        <w:pStyle w:val="Heading2"/>
        <w:jc w:val="left"/>
        <w:rPr>
          <w:rFonts w:ascii="Arial" w:hAnsi="Arial" w:cs="Arial"/>
          <w:highlight w:val="yellow"/>
          <w:u w:val="single"/>
          <w:lang w:val="en-GB" w:eastAsia="en-US"/>
        </w:rPr>
      </w:pPr>
      <w:r w:rsidRPr="002F7D4F">
        <w:rPr>
          <w:rFonts w:ascii="Arial" w:hAnsi="Arial" w:cs="Arial"/>
          <w:highlight w:val="yellow"/>
          <w:u w:val="single"/>
          <w:lang w:val="en-GB" w:eastAsia="en-US"/>
        </w:rPr>
        <w:t>PART 2.1 (Objective Evaluation)</w:t>
      </w:r>
    </w:p>
    <w:p w14:paraId="7D465A61" w14:textId="77777777" w:rsidR="00647E05" w:rsidRPr="002F7D4F" w:rsidRDefault="00647E05">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647E05" w:rsidRPr="002F7D4F" w14:paraId="6150BA46" w14:textId="77777777">
        <w:trPr>
          <w:trHeight w:val="20"/>
          <w:tblHeader/>
          <w:jc w:val="center"/>
        </w:trPr>
        <w:tc>
          <w:tcPr>
            <w:tcW w:w="1790" w:type="pct"/>
            <w:shd w:val="clear" w:color="auto" w:fill="auto"/>
            <w:noWrap/>
          </w:tcPr>
          <w:p w14:paraId="0F06251E" w14:textId="77777777" w:rsidR="00647E05" w:rsidRPr="002F7D4F" w:rsidRDefault="00647E05">
            <w:pPr>
              <w:pStyle w:val="Heading2"/>
              <w:jc w:val="left"/>
              <w:rPr>
                <w:rFonts w:ascii="Arial" w:hAnsi="Arial" w:cs="Arial"/>
                <w:lang w:val="en-GB" w:eastAsia="en-US"/>
              </w:rPr>
            </w:pPr>
          </w:p>
        </w:tc>
        <w:tc>
          <w:tcPr>
            <w:tcW w:w="1843" w:type="pct"/>
            <w:shd w:val="clear" w:color="auto" w:fill="auto"/>
          </w:tcPr>
          <w:p w14:paraId="79CA9655" w14:textId="77777777" w:rsidR="00647E05" w:rsidRPr="002F7D4F" w:rsidRDefault="00112268">
            <w:pPr>
              <w:pStyle w:val="Heading2"/>
              <w:jc w:val="left"/>
              <w:rPr>
                <w:rFonts w:ascii="Arial" w:hAnsi="Arial" w:cs="Arial"/>
                <w:lang w:val="en-GB" w:eastAsia="en-US"/>
              </w:rPr>
            </w:pPr>
            <w:r w:rsidRPr="002F7D4F">
              <w:rPr>
                <w:rFonts w:ascii="Arial" w:hAnsi="Arial" w:cs="Arial"/>
                <w:lang w:val="en-GB" w:eastAsia="en-US"/>
              </w:rPr>
              <w:t>Rating of the Reviewers</w:t>
            </w:r>
          </w:p>
        </w:tc>
        <w:tc>
          <w:tcPr>
            <w:tcW w:w="1367" w:type="pct"/>
            <w:shd w:val="clear" w:color="auto" w:fill="auto"/>
          </w:tcPr>
          <w:p w14:paraId="6BF6420C" w14:textId="77777777" w:rsidR="00647E05" w:rsidRPr="002F7D4F" w:rsidRDefault="00112268">
            <w:pPr>
              <w:spacing w:after="160" w:line="259" w:lineRule="auto"/>
              <w:rPr>
                <w:rFonts w:ascii="Arial" w:hAnsi="Arial" w:cs="Arial"/>
                <w:b/>
                <w:sz w:val="20"/>
                <w:szCs w:val="20"/>
                <w:lang w:val="en-GB"/>
              </w:rPr>
            </w:pPr>
            <w:r w:rsidRPr="002F7D4F">
              <w:rPr>
                <w:rFonts w:ascii="Arial" w:eastAsia="Calibri" w:hAnsi="Arial" w:cs="Arial"/>
                <w:b/>
                <w:kern w:val="2"/>
                <w:sz w:val="20"/>
                <w:szCs w:val="20"/>
                <w:lang w:val="en-GB"/>
              </w:rPr>
              <w:t>Author’s Feedback</w:t>
            </w:r>
            <w:r w:rsidRPr="002F7D4F">
              <w:rPr>
                <w:rFonts w:ascii="Arial" w:eastAsia="Calibri" w:hAnsi="Arial" w:cs="Arial"/>
                <w:kern w:val="2"/>
                <w:sz w:val="20"/>
                <w:szCs w:val="20"/>
                <w:lang w:val="en-GB"/>
              </w:rPr>
              <w:t xml:space="preserve"> </w:t>
            </w:r>
          </w:p>
        </w:tc>
      </w:tr>
      <w:tr w:rsidR="00647E05" w:rsidRPr="002F7D4F" w14:paraId="2C8F365E" w14:textId="77777777">
        <w:trPr>
          <w:trHeight w:val="20"/>
          <w:jc w:val="center"/>
        </w:trPr>
        <w:tc>
          <w:tcPr>
            <w:tcW w:w="1790" w:type="pct"/>
            <w:shd w:val="clear" w:color="auto" w:fill="auto"/>
            <w:noWrap/>
          </w:tcPr>
          <w:p w14:paraId="7106E944" w14:textId="77777777" w:rsidR="00647E05" w:rsidRPr="002F7D4F" w:rsidRDefault="00112268">
            <w:pPr>
              <w:rPr>
                <w:rFonts w:ascii="Arial" w:hAnsi="Arial" w:cs="Arial"/>
                <w:b/>
                <w:bCs/>
                <w:sz w:val="20"/>
                <w:szCs w:val="20"/>
                <w:lang w:val="en-GB"/>
              </w:rPr>
            </w:pPr>
            <w:r w:rsidRPr="002F7D4F">
              <w:rPr>
                <w:rFonts w:ascii="Arial" w:hAnsi="Arial" w:cs="Arial"/>
                <w:b/>
                <w:bCs/>
                <w:sz w:val="20"/>
                <w:szCs w:val="20"/>
                <w:lang w:val="en-GB"/>
              </w:rPr>
              <w:t xml:space="preserve">1. Is the title clear and appropriate for the study? </w:t>
            </w:r>
          </w:p>
          <w:p w14:paraId="312FCDBD" w14:textId="77777777" w:rsidR="00647E05" w:rsidRPr="002F7D4F" w:rsidRDefault="00112268">
            <w:pPr>
              <w:rPr>
                <w:rFonts w:ascii="Arial" w:hAnsi="Arial" w:cs="Arial"/>
                <w:color w:val="404040"/>
                <w:sz w:val="20"/>
                <w:szCs w:val="20"/>
                <w:shd w:val="clear" w:color="auto" w:fill="FFFFFF"/>
                <w:lang w:val="en-GB"/>
              </w:rPr>
            </w:pPr>
            <w:r w:rsidRPr="002F7D4F">
              <w:rPr>
                <w:rFonts w:ascii="Arial" w:hAnsi="Arial" w:cs="Arial"/>
                <w:color w:val="404040"/>
                <w:sz w:val="20"/>
                <w:szCs w:val="20"/>
                <w:shd w:val="clear" w:color="auto" w:fill="FFFFFF"/>
                <w:lang w:val="en-GB"/>
              </w:rPr>
              <w:t xml:space="preserve">Rating Scale: </w:t>
            </w:r>
          </w:p>
          <w:p w14:paraId="11F4A534" w14:textId="77777777" w:rsidR="00647E05" w:rsidRPr="002F7D4F" w:rsidRDefault="00112268">
            <w:pPr>
              <w:rPr>
                <w:rFonts w:ascii="Arial" w:hAnsi="Arial" w:cs="Arial"/>
                <w:sz w:val="20"/>
                <w:szCs w:val="20"/>
                <w:u w:val="single"/>
                <w:lang w:val="en-GB"/>
              </w:rPr>
            </w:pPr>
            <w:r w:rsidRPr="002F7D4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717271B0" w14:textId="50ECEB71" w:rsidR="00647E05" w:rsidRPr="002F7D4F" w:rsidRDefault="00B34249">
            <w:pPr>
              <w:ind w:left="360"/>
              <w:rPr>
                <w:rFonts w:ascii="Arial" w:hAnsi="Arial" w:cs="Arial"/>
                <w:b/>
                <w:bCs/>
                <w:sz w:val="20"/>
                <w:szCs w:val="20"/>
                <w:lang w:val="en-GB"/>
              </w:rPr>
            </w:pPr>
            <w:r w:rsidRPr="002F7D4F">
              <w:rPr>
                <w:rFonts w:ascii="Arial" w:hAnsi="Arial" w:cs="Arial"/>
                <w:b/>
                <w:bCs/>
                <w:sz w:val="20"/>
                <w:szCs w:val="20"/>
                <w:lang w:val="en-GB"/>
              </w:rPr>
              <w:t>5</w:t>
            </w:r>
          </w:p>
        </w:tc>
        <w:tc>
          <w:tcPr>
            <w:tcW w:w="1367" w:type="pct"/>
            <w:shd w:val="clear" w:color="auto" w:fill="auto"/>
          </w:tcPr>
          <w:p w14:paraId="4E8056D0" w14:textId="77777777" w:rsidR="00647E05" w:rsidRPr="002F7D4F" w:rsidRDefault="00647E05">
            <w:pPr>
              <w:pStyle w:val="Heading2"/>
              <w:jc w:val="left"/>
              <w:rPr>
                <w:rFonts w:ascii="Arial" w:hAnsi="Arial" w:cs="Arial"/>
                <w:b w:val="0"/>
                <w:lang w:val="en-GB" w:eastAsia="en-US"/>
              </w:rPr>
            </w:pPr>
          </w:p>
        </w:tc>
      </w:tr>
      <w:tr w:rsidR="00647E05" w:rsidRPr="002F7D4F" w14:paraId="3989865C" w14:textId="77777777">
        <w:trPr>
          <w:trHeight w:val="20"/>
          <w:jc w:val="center"/>
        </w:trPr>
        <w:tc>
          <w:tcPr>
            <w:tcW w:w="1790" w:type="pct"/>
            <w:shd w:val="clear" w:color="auto" w:fill="auto"/>
            <w:noWrap/>
          </w:tcPr>
          <w:p w14:paraId="0D256E99" w14:textId="77777777" w:rsidR="00647E05" w:rsidRPr="002F7D4F" w:rsidRDefault="00112268">
            <w:pPr>
              <w:pStyle w:val="Heading2"/>
              <w:jc w:val="left"/>
              <w:rPr>
                <w:rFonts w:ascii="Arial" w:hAnsi="Arial" w:cs="Arial"/>
                <w:lang w:val="en-GB" w:eastAsia="en-US"/>
              </w:rPr>
            </w:pPr>
            <w:r w:rsidRPr="002F7D4F">
              <w:rPr>
                <w:rFonts w:ascii="Arial" w:hAnsi="Arial" w:cs="Arial"/>
                <w:lang w:val="en-GB" w:eastAsia="en-US"/>
              </w:rPr>
              <w:t xml:space="preserve">2. Is the abstract of the article comprehensive? </w:t>
            </w:r>
          </w:p>
          <w:p w14:paraId="70108AC4" w14:textId="77777777" w:rsidR="00647E05" w:rsidRPr="002F7D4F" w:rsidRDefault="00112268">
            <w:pPr>
              <w:rPr>
                <w:rFonts w:ascii="Arial" w:hAnsi="Arial" w:cs="Arial"/>
                <w:color w:val="404040"/>
                <w:sz w:val="20"/>
                <w:szCs w:val="20"/>
                <w:shd w:val="clear" w:color="auto" w:fill="FFFFFF"/>
                <w:lang w:val="en-GB"/>
              </w:rPr>
            </w:pPr>
            <w:r w:rsidRPr="002F7D4F">
              <w:rPr>
                <w:rFonts w:ascii="Arial" w:hAnsi="Arial" w:cs="Arial"/>
                <w:color w:val="404040"/>
                <w:sz w:val="20"/>
                <w:szCs w:val="20"/>
                <w:shd w:val="clear" w:color="auto" w:fill="FFFFFF"/>
                <w:lang w:val="en-GB"/>
              </w:rPr>
              <w:t xml:space="preserve">Rating Scale: </w:t>
            </w:r>
          </w:p>
          <w:p w14:paraId="45A88155" w14:textId="77777777" w:rsidR="00647E05" w:rsidRPr="002F7D4F" w:rsidRDefault="00112268">
            <w:pPr>
              <w:rPr>
                <w:rFonts w:ascii="Arial" w:hAnsi="Arial" w:cs="Arial"/>
                <w:sz w:val="20"/>
                <w:szCs w:val="20"/>
                <w:lang w:val="en-GB"/>
              </w:rPr>
            </w:pPr>
            <w:r w:rsidRPr="002F7D4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6C7664BB" w14:textId="2C1132E8" w:rsidR="00647E05" w:rsidRPr="002F7D4F" w:rsidRDefault="00B34249">
            <w:pPr>
              <w:ind w:left="360"/>
              <w:rPr>
                <w:rFonts w:ascii="Arial" w:hAnsi="Arial" w:cs="Arial"/>
                <w:b/>
                <w:bCs/>
                <w:sz w:val="20"/>
                <w:szCs w:val="20"/>
                <w:lang w:val="en-GB"/>
              </w:rPr>
            </w:pPr>
            <w:r w:rsidRPr="002F7D4F">
              <w:rPr>
                <w:rFonts w:ascii="Arial" w:hAnsi="Arial" w:cs="Arial"/>
                <w:b/>
                <w:bCs/>
                <w:sz w:val="20"/>
                <w:szCs w:val="20"/>
                <w:lang w:val="en-GB"/>
              </w:rPr>
              <w:t>4</w:t>
            </w:r>
          </w:p>
        </w:tc>
        <w:tc>
          <w:tcPr>
            <w:tcW w:w="1367" w:type="pct"/>
            <w:shd w:val="clear" w:color="auto" w:fill="auto"/>
          </w:tcPr>
          <w:p w14:paraId="15034562" w14:textId="77777777" w:rsidR="00647E05" w:rsidRPr="002F7D4F" w:rsidRDefault="00647E05">
            <w:pPr>
              <w:pStyle w:val="Heading2"/>
              <w:jc w:val="left"/>
              <w:rPr>
                <w:rFonts w:ascii="Arial" w:hAnsi="Arial" w:cs="Arial"/>
                <w:b w:val="0"/>
                <w:lang w:val="en-GB" w:eastAsia="en-US"/>
              </w:rPr>
            </w:pPr>
          </w:p>
        </w:tc>
      </w:tr>
      <w:tr w:rsidR="00647E05" w:rsidRPr="002F7D4F" w14:paraId="0A071418" w14:textId="77777777">
        <w:trPr>
          <w:trHeight w:val="20"/>
          <w:jc w:val="center"/>
        </w:trPr>
        <w:tc>
          <w:tcPr>
            <w:tcW w:w="1790" w:type="pct"/>
            <w:shd w:val="clear" w:color="auto" w:fill="auto"/>
            <w:noWrap/>
          </w:tcPr>
          <w:p w14:paraId="6BF45561" w14:textId="77777777" w:rsidR="00647E05" w:rsidRPr="002F7D4F" w:rsidRDefault="00112268">
            <w:pPr>
              <w:pStyle w:val="Heading2"/>
              <w:jc w:val="left"/>
              <w:rPr>
                <w:rFonts w:ascii="Arial" w:hAnsi="Arial" w:cs="Arial"/>
                <w:lang w:val="en-GB"/>
              </w:rPr>
            </w:pPr>
            <w:r w:rsidRPr="002F7D4F">
              <w:rPr>
                <w:rFonts w:ascii="Arial" w:hAnsi="Arial" w:cs="Arial"/>
                <w:lang w:val="en-GB"/>
              </w:rPr>
              <w:t>3. Are the keywords appropriate and useful?</w:t>
            </w:r>
          </w:p>
          <w:p w14:paraId="177C61E7" w14:textId="77777777" w:rsidR="00647E05" w:rsidRPr="002F7D4F" w:rsidRDefault="00112268">
            <w:pPr>
              <w:rPr>
                <w:rFonts w:ascii="Arial" w:hAnsi="Arial" w:cs="Arial"/>
                <w:color w:val="404040"/>
                <w:sz w:val="20"/>
                <w:szCs w:val="20"/>
                <w:shd w:val="clear" w:color="auto" w:fill="FFFFFF"/>
                <w:lang w:val="en-GB"/>
              </w:rPr>
            </w:pPr>
            <w:r w:rsidRPr="002F7D4F">
              <w:rPr>
                <w:rFonts w:ascii="Arial" w:hAnsi="Arial" w:cs="Arial"/>
                <w:color w:val="404040"/>
                <w:sz w:val="20"/>
                <w:szCs w:val="20"/>
                <w:shd w:val="clear" w:color="auto" w:fill="FFFFFF"/>
                <w:lang w:val="en-GB"/>
              </w:rPr>
              <w:t xml:space="preserve">Rating Scale: </w:t>
            </w:r>
          </w:p>
          <w:p w14:paraId="19C4918B" w14:textId="77777777" w:rsidR="00647E05" w:rsidRPr="002F7D4F" w:rsidRDefault="00112268">
            <w:pPr>
              <w:rPr>
                <w:rFonts w:ascii="Arial" w:hAnsi="Arial" w:cs="Arial"/>
                <w:sz w:val="20"/>
                <w:szCs w:val="20"/>
                <w:lang w:val="en-GB" w:eastAsia="x-none"/>
              </w:rPr>
            </w:pPr>
            <w:r w:rsidRPr="002F7D4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251044EF" w14:textId="2ADAB47E" w:rsidR="00647E05" w:rsidRPr="002F7D4F" w:rsidRDefault="00B34249">
            <w:pPr>
              <w:ind w:left="360"/>
              <w:rPr>
                <w:rFonts w:ascii="Arial" w:hAnsi="Arial" w:cs="Arial"/>
                <w:b/>
                <w:bCs/>
                <w:sz w:val="20"/>
                <w:szCs w:val="20"/>
                <w:lang w:val="en-GB"/>
              </w:rPr>
            </w:pPr>
            <w:r w:rsidRPr="002F7D4F">
              <w:rPr>
                <w:rFonts w:ascii="Arial" w:hAnsi="Arial" w:cs="Arial"/>
                <w:b/>
                <w:bCs/>
                <w:sz w:val="20"/>
                <w:szCs w:val="20"/>
                <w:lang w:val="en-GB"/>
              </w:rPr>
              <w:t>4</w:t>
            </w:r>
          </w:p>
        </w:tc>
        <w:tc>
          <w:tcPr>
            <w:tcW w:w="1367" w:type="pct"/>
            <w:shd w:val="clear" w:color="auto" w:fill="auto"/>
          </w:tcPr>
          <w:p w14:paraId="7C314A94" w14:textId="77777777" w:rsidR="00647E05" w:rsidRPr="002F7D4F" w:rsidRDefault="00647E05">
            <w:pPr>
              <w:pStyle w:val="Heading2"/>
              <w:jc w:val="left"/>
              <w:rPr>
                <w:rFonts w:ascii="Arial" w:hAnsi="Arial" w:cs="Arial"/>
                <w:b w:val="0"/>
                <w:lang w:val="en-GB" w:eastAsia="en-US"/>
              </w:rPr>
            </w:pPr>
          </w:p>
        </w:tc>
      </w:tr>
      <w:tr w:rsidR="00647E05" w:rsidRPr="002F7D4F" w14:paraId="5196E5C6" w14:textId="77777777">
        <w:trPr>
          <w:trHeight w:val="20"/>
          <w:jc w:val="center"/>
        </w:trPr>
        <w:tc>
          <w:tcPr>
            <w:tcW w:w="1790" w:type="pct"/>
            <w:shd w:val="clear" w:color="auto" w:fill="auto"/>
            <w:noWrap/>
          </w:tcPr>
          <w:p w14:paraId="4C9A87CD" w14:textId="77777777" w:rsidR="00647E05" w:rsidRPr="002F7D4F" w:rsidRDefault="00112268">
            <w:pPr>
              <w:pStyle w:val="Heading2"/>
              <w:jc w:val="left"/>
              <w:rPr>
                <w:rFonts w:ascii="Arial" w:hAnsi="Arial" w:cs="Arial"/>
                <w:lang w:val="en-GB"/>
              </w:rPr>
            </w:pPr>
            <w:r w:rsidRPr="002F7D4F">
              <w:rPr>
                <w:rFonts w:ascii="Arial" w:hAnsi="Arial" w:cs="Arial"/>
                <w:lang w:val="en-GB"/>
              </w:rPr>
              <w:t>4. Is the background information of the paper sufficient and well organized?</w:t>
            </w:r>
          </w:p>
          <w:p w14:paraId="5F58AE52" w14:textId="77777777" w:rsidR="00647E05" w:rsidRPr="002F7D4F" w:rsidRDefault="00112268">
            <w:pPr>
              <w:rPr>
                <w:rFonts w:ascii="Arial" w:hAnsi="Arial" w:cs="Arial"/>
                <w:color w:val="404040"/>
                <w:sz w:val="20"/>
                <w:szCs w:val="20"/>
                <w:shd w:val="clear" w:color="auto" w:fill="FFFFFF"/>
                <w:lang w:val="en-GB"/>
              </w:rPr>
            </w:pPr>
            <w:r w:rsidRPr="002F7D4F">
              <w:rPr>
                <w:rFonts w:ascii="Arial" w:hAnsi="Arial" w:cs="Arial"/>
                <w:color w:val="404040"/>
                <w:sz w:val="20"/>
                <w:szCs w:val="20"/>
                <w:shd w:val="clear" w:color="auto" w:fill="FFFFFF"/>
                <w:lang w:val="en-GB"/>
              </w:rPr>
              <w:t xml:space="preserve">Rating Scale: </w:t>
            </w:r>
          </w:p>
          <w:p w14:paraId="68245A60" w14:textId="77777777" w:rsidR="00647E05" w:rsidRPr="002F7D4F" w:rsidRDefault="00112268">
            <w:pPr>
              <w:rPr>
                <w:rFonts w:ascii="Arial" w:hAnsi="Arial" w:cs="Arial"/>
                <w:sz w:val="20"/>
                <w:szCs w:val="20"/>
                <w:lang w:val="en-GB" w:eastAsia="x-none"/>
              </w:rPr>
            </w:pPr>
            <w:r w:rsidRPr="002F7D4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55AC05DE" w14:textId="234B00D2" w:rsidR="00647E05" w:rsidRPr="002F7D4F" w:rsidRDefault="00B34249">
            <w:pPr>
              <w:ind w:left="360"/>
              <w:rPr>
                <w:rFonts w:ascii="Arial" w:hAnsi="Arial" w:cs="Arial"/>
                <w:b/>
                <w:bCs/>
                <w:sz w:val="20"/>
                <w:szCs w:val="20"/>
                <w:lang w:val="en-GB"/>
              </w:rPr>
            </w:pPr>
            <w:r w:rsidRPr="002F7D4F">
              <w:rPr>
                <w:rFonts w:ascii="Arial" w:hAnsi="Arial" w:cs="Arial"/>
                <w:b/>
                <w:bCs/>
                <w:sz w:val="20"/>
                <w:szCs w:val="20"/>
                <w:lang w:val="en-GB"/>
              </w:rPr>
              <w:t>5</w:t>
            </w:r>
          </w:p>
        </w:tc>
        <w:tc>
          <w:tcPr>
            <w:tcW w:w="1367" w:type="pct"/>
            <w:shd w:val="clear" w:color="auto" w:fill="auto"/>
          </w:tcPr>
          <w:p w14:paraId="4369EC31" w14:textId="77777777" w:rsidR="00647E05" w:rsidRPr="002F7D4F" w:rsidRDefault="00647E05">
            <w:pPr>
              <w:pStyle w:val="Heading2"/>
              <w:jc w:val="left"/>
              <w:rPr>
                <w:rFonts w:ascii="Arial" w:hAnsi="Arial" w:cs="Arial"/>
                <w:b w:val="0"/>
                <w:lang w:val="en-GB" w:eastAsia="en-US"/>
              </w:rPr>
            </w:pPr>
          </w:p>
        </w:tc>
      </w:tr>
      <w:tr w:rsidR="00647E05" w:rsidRPr="002F7D4F" w14:paraId="6F56AD0A" w14:textId="77777777">
        <w:trPr>
          <w:trHeight w:val="20"/>
          <w:jc w:val="center"/>
        </w:trPr>
        <w:tc>
          <w:tcPr>
            <w:tcW w:w="1790" w:type="pct"/>
            <w:shd w:val="clear" w:color="auto" w:fill="auto"/>
            <w:noWrap/>
          </w:tcPr>
          <w:p w14:paraId="24F9ABD5" w14:textId="77777777" w:rsidR="00647E05" w:rsidRPr="002F7D4F" w:rsidRDefault="00112268">
            <w:pPr>
              <w:pStyle w:val="Heading2"/>
              <w:jc w:val="left"/>
              <w:rPr>
                <w:rFonts w:ascii="Arial" w:hAnsi="Arial" w:cs="Arial"/>
                <w:lang w:val="en-GB"/>
              </w:rPr>
            </w:pPr>
            <w:r w:rsidRPr="002F7D4F">
              <w:rPr>
                <w:rFonts w:ascii="Arial" w:hAnsi="Arial" w:cs="Arial"/>
                <w:lang w:val="en-GB"/>
              </w:rPr>
              <w:t>5. Are the research objectives/hypotheses clearly stated?</w:t>
            </w:r>
          </w:p>
          <w:p w14:paraId="1941C81F" w14:textId="77777777" w:rsidR="00647E05" w:rsidRPr="002F7D4F" w:rsidRDefault="00112268">
            <w:pPr>
              <w:rPr>
                <w:rFonts w:ascii="Arial" w:hAnsi="Arial" w:cs="Arial"/>
                <w:color w:val="404040"/>
                <w:sz w:val="20"/>
                <w:szCs w:val="20"/>
                <w:shd w:val="clear" w:color="auto" w:fill="FFFFFF"/>
                <w:lang w:val="en-GB"/>
              </w:rPr>
            </w:pPr>
            <w:r w:rsidRPr="002F7D4F">
              <w:rPr>
                <w:rFonts w:ascii="Arial" w:hAnsi="Arial" w:cs="Arial"/>
                <w:color w:val="404040"/>
                <w:sz w:val="20"/>
                <w:szCs w:val="20"/>
                <w:shd w:val="clear" w:color="auto" w:fill="FFFFFF"/>
                <w:lang w:val="en-GB"/>
              </w:rPr>
              <w:t xml:space="preserve">Rating Scale: </w:t>
            </w:r>
          </w:p>
          <w:p w14:paraId="0BA71A84" w14:textId="77777777" w:rsidR="00647E05" w:rsidRPr="002F7D4F" w:rsidRDefault="00112268">
            <w:pPr>
              <w:rPr>
                <w:rFonts w:ascii="Arial" w:hAnsi="Arial" w:cs="Arial"/>
                <w:sz w:val="20"/>
                <w:szCs w:val="20"/>
                <w:lang w:val="en-GB" w:eastAsia="x-none"/>
              </w:rPr>
            </w:pPr>
            <w:r w:rsidRPr="002F7D4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24B0F7D9" w14:textId="6E971628" w:rsidR="00647E05" w:rsidRPr="002F7D4F" w:rsidRDefault="00442E24">
            <w:pPr>
              <w:ind w:left="360"/>
              <w:rPr>
                <w:rFonts w:ascii="Arial" w:hAnsi="Arial" w:cs="Arial"/>
                <w:b/>
                <w:bCs/>
                <w:sz w:val="20"/>
                <w:szCs w:val="20"/>
                <w:lang w:val="en-GB"/>
              </w:rPr>
            </w:pPr>
            <w:r w:rsidRPr="002F7D4F">
              <w:rPr>
                <w:rFonts w:ascii="Arial" w:hAnsi="Arial" w:cs="Arial"/>
                <w:b/>
                <w:bCs/>
                <w:sz w:val="20"/>
                <w:szCs w:val="20"/>
                <w:lang w:val="en-GB"/>
              </w:rPr>
              <w:t>4</w:t>
            </w:r>
          </w:p>
        </w:tc>
        <w:tc>
          <w:tcPr>
            <w:tcW w:w="1367" w:type="pct"/>
            <w:shd w:val="clear" w:color="auto" w:fill="auto"/>
          </w:tcPr>
          <w:p w14:paraId="3420F4A8" w14:textId="77777777" w:rsidR="00647E05" w:rsidRPr="002F7D4F" w:rsidRDefault="00647E05">
            <w:pPr>
              <w:pStyle w:val="Heading2"/>
              <w:jc w:val="left"/>
              <w:rPr>
                <w:rFonts w:ascii="Arial" w:hAnsi="Arial" w:cs="Arial"/>
                <w:b w:val="0"/>
                <w:lang w:val="en-GB" w:eastAsia="en-US"/>
              </w:rPr>
            </w:pPr>
          </w:p>
        </w:tc>
      </w:tr>
      <w:tr w:rsidR="00647E05" w:rsidRPr="002F7D4F" w14:paraId="6B40D412" w14:textId="77777777">
        <w:trPr>
          <w:trHeight w:val="20"/>
          <w:jc w:val="center"/>
        </w:trPr>
        <w:tc>
          <w:tcPr>
            <w:tcW w:w="1790" w:type="pct"/>
            <w:shd w:val="clear" w:color="auto" w:fill="auto"/>
            <w:noWrap/>
          </w:tcPr>
          <w:p w14:paraId="6B395AEE" w14:textId="77777777" w:rsidR="00647E05" w:rsidRPr="002F7D4F" w:rsidRDefault="00112268">
            <w:pPr>
              <w:pStyle w:val="Heading2"/>
              <w:jc w:val="left"/>
              <w:rPr>
                <w:rFonts w:ascii="Arial" w:hAnsi="Arial" w:cs="Arial"/>
                <w:lang w:val="en-GB"/>
              </w:rPr>
            </w:pPr>
            <w:r w:rsidRPr="002F7D4F">
              <w:rPr>
                <w:rFonts w:ascii="Arial" w:hAnsi="Arial" w:cs="Arial"/>
                <w:lang w:val="en-GB"/>
              </w:rPr>
              <w:t>6. Is the literature review relevant and up to date?</w:t>
            </w:r>
          </w:p>
          <w:p w14:paraId="126257DF" w14:textId="77777777" w:rsidR="00647E05" w:rsidRPr="002F7D4F" w:rsidRDefault="00112268">
            <w:pPr>
              <w:rPr>
                <w:rFonts w:ascii="Arial" w:hAnsi="Arial" w:cs="Arial"/>
                <w:color w:val="404040"/>
                <w:sz w:val="20"/>
                <w:szCs w:val="20"/>
                <w:shd w:val="clear" w:color="auto" w:fill="FFFFFF"/>
                <w:lang w:val="en-GB"/>
              </w:rPr>
            </w:pPr>
            <w:r w:rsidRPr="002F7D4F">
              <w:rPr>
                <w:rFonts w:ascii="Arial" w:hAnsi="Arial" w:cs="Arial"/>
                <w:color w:val="404040"/>
                <w:sz w:val="20"/>
                <w:szCs w:val="20"/>
                <w:shd w:val="clear" w:color="auto" w:fill="FFFFFF"/>
                <w:lang w:val="en-GB"/>
              </w:rPr>
              <w:t xml:space="preserve">Rating Scale: </w:t>
            </w:r>
          </w:p>
          <w:p w14:paraId="61D1BFC8" w14:textId="77777777" w:rsidR="00647E05" w:rsidRPr="002F7D4F" w:rsidRDefault="00112268">
            <w:pPr>
              <w:rPr>
                <w:rFonts w:ascii="Arial" w:hAnsi="Arial" w:cs="Arial"/>
                <w:sz w:val="20"/>
                <w:szCs w:val="20"/>
                <w:lang w:val="en-GB" w:eastAsia="x-none"/>
              </w:rPr>
            </w:pPr>
            <w:r w:rsidRPr="002F7D4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46B73738" w14:textId="3539EB93" w:rsidR="00647E05" w:rsidRPr="002F7D4F" w:rsidRDefault="00442E24">
            <w:pPr>
              <w:ind w:left="360"/>
              <w:rPr>
                <w:rFonts w:ascii="Arial" w:hAnsi="Arial" w:cs="Arial"/>
                <w:b/>
                <w:bCs/>
                <w:sz w:val="20"/>
                <w:szCs w:val="20"/>
                <w:lang w:val="en-GB"/>
              </w:rPr>
            </w:pPr>
            <w:r w:rsidRPr="002F7D4F">
              <w:rPr>
                <w:rFonts w:ascii="Arial" w:hAnsi="Arial" w:cs="Arial"/>
                <w:b/>
                <w:bCs/>
                <w:sz w:val="20"/>
                <w:szCs w:val="20"/>
                <w:lang w:val="en-GB"/>
              </w:rPr>
              <w:t>3</w:t>
            </w:r>
          </w:p>
        </w:tc>
        <w:tc>
          <w:tcPr>
            <w:tcW w:w="1367" w:type="pct"/>
            <w:shd w:val="clear" w:color="auto" w:fill="auto"/>
          </w:tcPr>
          <w:p w14:paraId="7DCE37D5" w14:textId="77777777" w:rsidR="00647E05" w:rsidRPr="002F7D4F" w:rsidRDefault="00647E05">
            <w:pPr>
              <w:pStyle w:val="Heading2"/>
              <w:jc w:val="left"/>
              <w:rPr>
                <w:rFonts w:ascii="Arial" w:hAnsi="Arial" w:cs="Arial"/>
                <w:b w:val="0"/>
                <w:lang w:val="en-GB" w:eastAsia="en-US"/>
              </w:rPr>
            </w:pPr>
          </w:p>
        </w:tc>
      </w:tr>
      <w:tr w:rsidR="00647E05" w:rsidRPr="002F7D4F" w14:paraId="30F98663" w14:textId="77777777">
        <w:trPr>
          <w:trHeight w:val="20"/>
          <w:jc w:val="center"/>
        </w:trPr>
        <w:tc>
          <w:tcPr>
            <w:tcW w:w="1790" w:type="pct"/>
            <w:shd w:val="clear" w:color="auto" w:fill="auto"/>
            <w:noWrap/>
          </w:tcPr>
          <w:p w14:paraId="3114B3BF" w14:textId="77777777" w:rsidR="00647E05" w:rsidRPr="002F7D4F" w:rsidRDefault="00112268">
            <w:pPr>
              <w:pStyle w:val="Heading2"/>
              <w:jc w:val="left"/>
              <w:rPr>
                <w:rFonts w:ascii="Arial" w:hAnsi="Arial" w:cs="Arial"/>
                <w:lang w:val="en-GB"/>
              </w:rPr>
            </w:pPr>
            <w:r w:rsidRPr="002F7D4F">
              <w:rPr>
                <w:rFonts w:ascii="Arial" w:hAnsi="Arial" w:cs="Arial"/>
                <w:lang w:val="en-GB"/>
              </w:rPr>
              <w:t>7. Is the research methodology appropriate for the study?</w:t>
            </w:r>
          </w:p>
          <w:p w14:paraId="02406DF3" w14:textId="77777777" w:rsidR="00647E05" w:rsidRPr="002F7D4F" w:rsidRDefault="00112268">
            <w:pPr>
              <w:rPr>
                <w:rFonts w:ascii="Arial" w:hAnsi="Arial" w:cs="Arial"/>
                <w:color w:val="404040"/>
                <w:sz w:val="20"/>
                <w:szCs w:val="20"/>
                <w:shd w:val="clear" w:color="auto" w:fill="FFFFFF"/>
                <w:lang w:val="en-GB"/>
              </w:rPr>
            </w:pPr>
            <w:r w:rsidRPr="002F7D4F">
              <w:rPr>
                <w:rFonts w:ascii="Arial" w:hAnsi="Arial" w:cs="Arial"/>
                <w:color w:val="404040"/>
                <w:sz w:val="20"/>
                <w:szCs w:val="20"/>
                <w:shd w:val="clear" w:color="auto" w:fill="FFFFFF"/>
                <w:lang w:val="en-GB"/>
              </w:rPr>
              <w:t xml:space="preserve">Rating Scale: </w:t>
            </w:r>
          </w:p>
          <w:p w14:paraId="7CC6A24B" w14:textId="77777777" w:rsidR="00647E05" w:rsidRPr="002F7D4F" w:rsidRDefault="00112268">
            <w:pPr>
              <w:rPr>
                <w:rFonts w:ascii="Arial" w:hAnsi="Arial" w:cs="Arial"/>
                <w:sz w:val="20"/>
                <w:szCs w:val="20"/>
                <w:lang w:val="en-GB"/>
              </w:rPr>
            </w:pPr>
            <w:r w:rsidRPr="002F7D4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6B4D1F17" w14:textId="0A0F47BD" w:rsidR="00647E05" w:rsidRPr="002F7D4F" w:rsidRDefault="00442E24">
            <w:pPr>
              <w:ind w:left="360"/>
              <w:rPr>
                <w:rFonts w:ascii="Arial" w:hAnsi="Arial" w:cs="Arial"/>
                <w:b/>
                <w:bCs/>
                <w:sz w:val="20"/>
                <w:szCs w:val="20"/>
                <w:lang w:val="en-GB"/>
              </w:rPr>
            </w:pPr>
            <w:r w:rsidRPr="002F7D4F">
              <w:rPr>
                <w:rFonts w:ascii="Arial" w:hAnsi="Arial" w:cs="Arial"/>
                <w:b/>
                <w:bCs/>
                <w:sz w:val="20"/>
                <w:szCs w:val="20"/>
                <w:lang w:val="en-GB"/>
              </w:rPr>
              <w:t>4</w:t>
            </w:r>
          </w:p>
        </w:tc>
        <w:tc>
          <w:tcPr>
            <w:tcW w:w="1367" w:type="pct"/>
            <w:shd w:val="clear" w:color="auto" w:fill="auto"/>
          </w:tcPr>
          <w:p w14:paraId="08AEB244" w14:textId="77777777" w:rsidR="00647E05" w:rsidRPr="002F7D4F" w:rsidRDefault="00647E05">
            <w:pPr>
              <w:pStyle w:val="Heading2"/>
              <w:jc w:val="left"/>
              <w:rPr>
                <w:rFonts w:ascii="Arial" w:hAnsi="Arial" w:cs="Arial"/>
                <w:b w:val="0"/>
                <w:lang w:val="en-GB" w:eastAsia="en-US"/>
              </w:rPr>
            </w:pPr>
          </w:p>
        </w:tc>
      </w:tr>
      <w:tr w:rsidR="00647E05" w:rsidRPr="002F7D4F" w14:paraId="407B8AF4" w14:textId="77777777">
        <w:trPr>
          <w:trHeight w:val="20"/>
          <w:jc w:val="center"/>
        </w:trPr>
        <w:tc>
          <w:tcPr>
            <w:tcW w:w="1790" w:type="pct"/>
            <w:shd w:val="clear" w:color="auto" w:fill="auto"/>
            <w:noWrap/>
          </w:tcPr>
          <w:p w14:paraId="6FA559D5" w14:textId="77777777" w:rsidR="00647E05" w:rsidRPr="002F7D4F" w:rsidRDefault="00112268">
            <w:pPr>
              <w:pStyle w:val="Heading2"/>
              <w:jc w:val="left"/>
              <w:rPr>
                <w:rFonts w:ascii="Arial" w:hAnsi="Arial" w:cs="Arial"/>
                <w:lang w:val="en-GB"/>
              </w:rPr>
            </w:pPr>
            <w:r w:rsidRPr="002F7D4F">
              <w:rPr>
                <w:rFonts w:ascii="Arial" w:hAnsi="Arial" w:cs="Arial"/>
                <w:lang w:val="en-GB"/>
              </w:rPr>
              <w:t>8. Were ethical issues properly addressed (if applicable)?</w:t>
            </w:r>
          </w:p>
          <w:p w14:paraId="3574205D" w14:textId="77777777" w:rsidR="00647E05" w:rsidRPr="002F7D4F" w:rsidRDefault="00112268">
            <w:pPr>
              <w:rPr>
                <w:rFonts w:ascii="Arial" w:hAnsi="Arial" w:cs="Arial"/>
                <w:color w:val="404040"/>
                <w:sz w:val="20"/>
                <w:szCs w:val="20"/>
                <w:shd w:val="clear" w:color="auto" w:fill="FFFFFF"/>
                <w:lang w:val="en-GB"/>
              </w:rPr>
            </w:pPr>
            <w:r w:rsidRPr="002F7D4F">
              <w:rPr>
                <w:rFonts w:ascii="Arial" w:hAnsi="Arial" w:cs="Arial"/>
                <w:color w:val="404040"/>
                <w:sz w:val="20"/>
                <w:szCs w:val="20"/>
                <w:shd w:val="clear" w:color="auto" w:fill="FFFFFF"/>
                <w:lang w:val="en-GB"/>
              </w:rPr>
              <w:t xml:space="preserve">Rating Scale: </w:t>
            </w:r>
          </w:p>
          <w:p w14:paraId="430A5D7C" w14:textId="77777777" w:rsidR="00647E05" w:rsidRPr="002F7D4F" w:rsidRDefault="00112268">
            <w:pPr>
              <w:rPr>
                <w:rFonts w:ascii="Arial" w:hAnsi="Arial" w:cs="Arial"/>
                <w:sz w:val="20"/>
                <w:szCs w:val="20"/>
                <w:lang w:val="en-GB" w:eastAsia="x-none"/>
              </w:rPr>
            </w:pPr>
            <w:r w:rsidRPr="002F7D4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7FB145BE" w14:textId="073FCF44" w:rsidR="00647E05" w:rsidRPr="002F7D4F" w:rsidRDefault="00442E24">
            <w:pPr>
              <w:ind w:left="360"/>
              <w:rPr>
                <w:rFonts w:ascii="Arial" w:hAnsi="Arial" w:cs="Arial"/>
                <w:b/>
                <w:bCs/>
                <w:sz w:val="20"/>
                <w:szCs w:val="20"/>
                <w:lang w:val="en-GB"/>
              </w:rPr>
            </w:pPr>
            <w:r w:rsidRPr="002F7D4F">
              <w:rPr>
                <w:rFonts w:ascii="Arial" w:hAnsi="Arial" w:cs="Arial"/>
                <w:b/>
                <w:bCs/>
                <w:sz w:val="20"/>
                <w:szCs w:val="20"/>
                <w:lang w:val="en-GB"/>
              </w:rPr>
              <w:t>5</w:t>
            </w:r>
          </w:p>
        </w:tc>
        <w:tc>
          <w:tcPr>
            <w:tcW w:w="1367" w:type="pct"/>
            <w:shd w:val="clear" w:color="auto" w:fill="auto"/>
          </w:tcPr>
          <w:p w14:paraId="4ECD9936" w14:textId="77777777" w:rsidR="00647E05" w:rsidRPr="002F7D4F" w:rsidRDefault="00647E05">
            <w:pPr>
              <w:pStyle w:val="Heading2"/>
              <w:jc w:val="left"/>
              <w:rPr>
                <w:rFonts w:ascii="Arial" w:hAnsi="Arial" w:cs="Arial"/>
                <w:b w:val="0"/>
                <w:lang w:val="en-GB" w:eastAsia="en-US"/>
              </w:rPr>
            </w:pPr>
          </w:p>
        </w:tc>
      </w:tr>
      <w:tr w:rsidR="00647E05" w:rsidRPr="002F7D4F" w14:paraId="44C842F0" w14:textId="77777777">
        <w:trPr>
          <w:trHeight w:val="20"/>
          <w:jc w:val="center"/>
        </w:trPr>
        <w:tc>
          <w:tcPr>
            <w:tcW w:w="1790" w:type="pct"/>
            <w:shd w:val="clear" w:color="auto" w:fill="auto"/>
            <w:noWrap/>
          </w:tcPr>
          <w:p w14:paraId="5E8E806A" w14:textId="77777777" w:rsidR="00647E05" w:rsidRPr="002F7D4F" w:rsidRDefault="00112268">
            <w:pPr>
              <w:rPr>
                <w:rFonts w:ascii="Arial" w:hAnsi="Arial" w:cs="Arial"/>
                <w:b/>
                <w:sz w:val="20"/>
                <w:szCs w:val="20"/>
                <w:lang w:val="en-GB"/>
              </w:rPr>
            </w:pPr>
            <w:r w:rsidRPr="002F7D4F">
              <w:rPr>
                <w:rFonts w:ascii="Arial" w:hAnsi="Arial" w:cs="Arial"/>
                <w:b/>
                <w:sz w:val="20"/>
                <w:szCs w:val="20"/>
                <w:lang w:val="en-GB"/>
              </w:rPr>
              <w:t xml:space="preserve">9. Are the results presented clearly? </w:t>
            </w:r>
          </w:p>
          <w:p w14:paraId="1BE1512E" w14:textId="77777777" w:rsidR="00647E05" w:rsidRPr="002F7D4F" w:rsidRDefault="00112268">
            <w:pPr>
              <w:rPr>
                <w:rFonts w:ascii="Arial" w:hAnsi="Arial" w:cs="Arial"/>
                <w:color w:val="404040"/>
                <w:sz w:val="20"/>
                <w:szCs w:val="20"/>
                <w:shd w:val="clear" w:color="auto" w:fill="FFFFFF"/>
                <w:lang w:val="en-GB"/>
              </w:rPr>
            </w:pPr>
            <w:r w:rsidRPr="002F7D4F">
              <w:rPr>
                <w:rFonts w:ascii="Arial" w:hAnsi="Arial" w:cs="Arial"/>
                <w:color w:val="404040"/>
                <w:sz w:val="20"/>
                <w:szCs w:val="20"/>
                <w:shd w:val="clear" w:color="auto" w:fill="FFFFFF"/>
                <w:lang w:val="en-GB"/>
              </w:rPr>
              <w:t xml:space="preserve">Rating Scale: </w:t>
            </w:r>
          </w:p>
          <w:p w14:paraId="2DF4100D" w14:textId="77777777" w:rsidR="00647E05" w:rsidRPr="002F7D4F" w:rsidRDefault="00112268">
            <w:pPr>
              <w:rPr>
                <w:rFonts w:ascii="Arial" w:hAnsi="Arial" w:cs="Arial"/>
                <w:bCs/>
                <w:sz w:val="20"/>
                <w:szCs w:val="20"/>
                <w:lang w:val="en-GB"/>
              </w:rPr>
            </w:pPr>
            <w:r w:rsidRPr="002F7D4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0718A15C" w14:textId="35FF209F" w:rsidR="00647E05" w:rsidRPr="002F7D4F" w:rsidRDefault="00442E24">
            <w:pPr>
              <w:pStyle w:val="ListParagraph"/>
              <w:ind w:left="0"/>
              <w:rPr>
                <w:rFonts w:ascii="Arial" w:hAnsi="Arial" w:cs="Arial"/>
                <w:bCs/>
                <w:sz w:val="20"/>
                <w:szCs w:val="20"/>
                <w:lang w:val="en-GB"/>
              </w:rPr>
            </w:pPr>
            <w:r w:rsidRPr="002F7D4F">
              <w:rPr>
                <w:rFonts w:ascii="Arial" w:hAnsi="Arial" w:cs="Arial"/>
                <w:bCs/>
                <w:sz w:val="20"/>
                <w:szCs w:val="20"/>
                <w:lang w:val="en-GB"/>
              </w:rPr>
              <w:t>4</w:t>
            </w:r>
          </w:p>
        </w:tc>
        <w:tc>
          <w:tcPr>
            <w:tcW w:w="1367" w:type="pct"/>
            <w:shd w:val="clear" w:color="auto" w:fill="auto"/>
          </w:tcPr>
          <w:p w14:paraId="56F309B5" w14:textId="77777777" w:rsidR="00647E05" w:rsidRPr="002F7D4F" w:rsidRDefault="00647E05">
            <w:pPr>
              <w:pStyle w:val="Heading2"/>
              <w:jc w:val="left"/>
              <w:rPr>
                <w:rFonts w:ascii="Arial" w:hAnsi="Arial" w:cs="Arial"/>
                <w:b w:val="0"/>
                <w:lang w:val="en-GB" w:eastAsia="en-US"/>
              </w:rPr>
            </w:pPr>
          </w:p>
        </w:tc>
      </w:tr>
      <w:tr w:rsidR="00647E05" w:rsidRPr="002F7D4F" w14:paraId="1DE82E0D" w14:textId="77777777">
        <w:trPr>
          <w:trHeight w:val="20"/>
          <w:jc w:val="center"/>
        </w:trPr>
        <w:tc>
          <w:tcPr>
            <w:tcW w:w="1790" w:type="pct"/>
            <w:shd w:val="clear" w:color="auto" w:fill="auto"/>
            <w:noWrap/>
          </w:tcPr>
          <w:p w14:paraId="51BCD764" w14:textId="77777777" w:rsidR="00647E05" w:rsidRPr="002F7D4F" w:rsidRDefault="00112268">
            <w:pPr>
              <w:rPr>
                <w:rFonts w:ascii="Arial" w:hAnsi="Arial" w:cs="Arial"/>
                <w:b/>
                <w:sz w:val="20"/>
                <w:szCs w:val="20"/>
                <w:lang w:val="en-GB"/>
              </w:rPr>
            </w:pPr>
            <w:r w:rsidRPr="002F7D4F">
              <w:rPr>
                <w:rFonts w:ascii="Arial" w:hAnsi="Arial" w:cs="Arial"/>
                <w:b/>
                <w:sz w:val="20"/>
                <w:szCs w:val="20"/>
                <w:lang w:val="en-GB"/>
              </w:rPr>
              <w:t>10. Are tables and figures clear, relevant, and necessary?</w:t>
            </w:r>
          </w:p>
          <w:p w14:paraId="549FE7E0" w14:textId="77777777" w:rsidR="00647E05" w:rsidRPr="002F7D4F" w:rsidRDefault="00112268">
            <w:pPr>
              <w:rPr>
                <w:rFonts w:ascii="Arial" w:hAnsi="Arial" w:cs="Arial"/>
                <w:color w:val="404040"/>
                <w:sz w:val="20"/>
                <w:szCs w:val="20"/>
                <w:shd w:val="clear" w:color="auto" w:fill="FFFFFF"/>
                <w:lang w:val="en-GB"/>
              </w:rPr>
            </w:pPr>
            <w:r w:rsidRPr="002F7D4F">
              <w:rPr>
                <w:rFonts w:ascii="Arial" w:hAnsi="Arial" w:cs="Arial"/>
                <w:color w:val="404040"/>
                <w:sz w:val="20"/>
                <w:szCs w:val="20"/>
                <w:shd w:val="clear" w:color="auto" w:fill="FFFFFF"/>
                <w:lang w:val="en-GB"/>
              </w:rPr>
              <w:t xml:space="preserve">Rating Scale: </w:t>
            </w:r>
          </w:p>
          <w:p w14:paraId="158F6055" w14:textId="77777777" w:rsidR="00647E05" w:rsidRPr="002F7D4F" w:rsidRDefault="00112268">
            <w:pPr>
              <w:rPr>
                <w:rFonts w:ascii="Arial" w:hAnsi="Arial" w:cs="Arial"/>
                <w:sz w:val="20"/>
                <w:szCs w:val="20"/>
                <w:lang w:val="en-GB"/>
              </w:rPr>
            </w:pPr>
            <w:r w:rsidRPr="002F7D4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386F5C32" w14:textId="17934117" w:rsidR="00647E05" w:rsidRPr="002F7D4F" w:rsidRDefault="00442E24">
            <w:pPr>
              <w:pStyle w:val="ListParagraph"/>
              <w:ind w:left="0"/>
              <w:rPr>
                <w:rFonts w:ascii="Arial" w:hAnsi="Arial" w:cs="Arial"/>
                <w:bCs/>
                <w:sz w:val="20"/>
                <w:szCs w:val="20"/>
                <w:lang w:val="en-GB"/>
              </w:rPr>
            </w:pPr>
            <w:r w:rsidRPr="002F7D4F">
              <w:rPr>
                <w:rFonts w:ascii="Arial" w:hAnsi="Arial" w:cs="Arial"/>
                <w:bCs/>
                <w:sz w:val="20"/>
                <w:szCs w:val="20"/>
                <w:lang w:val="en-GB"/>
              </w:rPr>
              <w:t>3</w:t>
            </w:r>
          </w:p>
        </w:tc>
        <w:tc>
          <w:tcPr>
            <w:tcW w:w="1367" w:type="pct"/>
            <w:shd w:val="clear" w:color="auto" w:fill="auto"/>
          </w:tcPr>
          <w:p w14:paraId="2330B04D" w14:textId="77777777" w:rsidR="00647E05" w:rsidRPr="002F7D4F" w:rsidRDefault="00647E05">
            <w:pPr>
              <w:pStyle w:val="Heading2"/>
              <w:jc w:val="left"/>
              <w:rPr>
                <w:rFonts w:ascii="Arial" w:hAnsi="Arial" w:cs="Arial"/>
                <w:b w:val="0"/>
                <w:lang w:val="en-GB" w:eastAsia="en-US"/>
              </w:rPr>
            </w:pPr>
          </w:p>
        </w:tc>
      </w:tr>
      <w:tr w:rsidR="00647E05" w:rsidRPr="002F7D4F" w14:paraId="591E39EA" w14:textId="77777777">
        <w:trPr>
          <w:trHeight w:val="20"/>
          <w:jc w:val="center"/>
        </w:trPr>
        <w:tc>
          <w:tcPr>
            <w:tcW w:w="1790" w:type="pct"/>
            <w:shd w:val="clear" w:color="auto" w:fill="auto"/>
            <w:noWrap/>
          </w:tcPr>
          <w:p w14:paraId="6F3B6569" w14:textId="77777777" w:rsidR="00647E05" w:rsidRPr="002F7D4F" w:rsidRDefault="00112268">
            <w:pPr>
              <w:rPr>
                <w:rFonts w:ascii="Arial" w:hAnsi="Arial" w:cs="Arial"/>
                <w:b/>
                <w:sz w:val="20"/>
                <w:szCs w:val="20"/>
                <w:lang w:val="en-GB"/>
              </w:rPr>
            </w:pPr>
            <w:r w:rsidRPr="002F7D4F">
              <w:rPr>
                <w:rFonts w:ascii="Arial" w:hAnsi="Arial" w:cs="Arial"/>
                <w:b/>
                <w:sz w:val="20"/>
                <w:szCs w:val="20"/>
                <w:lang w:val="en-GB"/>
              </w:rPr>
              <w:t>11. Does the discussion relate findings to existing literature?</w:t>
            </w:r>
          </w:p>
          <w:p w14:paraId="54AE724B" w14:textId="77777777" w:rsidR="00647E05" w:rsidRPr="002F7D4F" w:rsidRDefault="00112268">
            <w:pPr>
              <w:rPr>
                <w:rFonts w:ascii="Arial" w:hAnsi="Arial" w:cs="Arial"/>
                <w:color w:val="404040"/>
                <w:sz w:val="20"/>
                <w:szCs w:val="20"/>
                <w:shd w:val="clear" w:color="auto" w:fill="FFFFFF"/>
                <w:lang w:val="en-GB"/>
              </w:rPr>
            </w:pPr>
            <w:r w:rsidRPr="002F7D4F">
              <w:rPr>
                <w:rFonts w:ascii="Arial" w:hAnsi="Arial" w:cs="Arial"/>
                <w:color w:val="404040"/>
                <w:sz w:val="20"/>
                <w:szCs w:val="20"/>
                <w:shd w:val="clear" w:color="auto" w:fill="FFFFFF"/>
                <w:lang w:val="en-GB"/>
              </w:rPr>
              <w:t xml:space="preserve">Rating Scale: </w:t>
            </w:r>
          </w:p>
          <w:p w14:paraId="4363788B" w14:textId="77777777" w:rsidR="00647E05" w:rsidRPr="002F7D4F" w:rsidRDefault="00112268">
            <w:pPr>
              <w:rPr>
                <w:rFonts w:ascii="Arial" w:hAnsi="Arial" w:cs="Arial"/>
                <w:sz w:val="20"/>
                <w:szCs w:val="20"/>
                <w:lang w:val="en-GB"/>
              </w:rPr>
            </w:pPr>
            <w:r w:rsidRPr="002F7D4F">
              <w:rPr>
                <w:rFonts w:ascii="Arial" w:hAnsi="Arial" w:cs="Arial"/>
                <w:color w:val="404040"/>
                <w:sz w:val="20"/>
                <w:szCs w:val="20"/>
                <w:shd w:val="clear" w:color="auto" w:fill="FFFFFF"/>
                <w:lang w:val="en-GB"/>
              </w:rPr>
              <w:t xml:space="preserve">5 = Excellent 4 = Good 3 = Satisfactory 2 = Needs </w:t>
            </w:r>
            <w:r w:rsidRPr="002F7D4F">
              <w:rPr>
                <w:rFonts w:ascii="Arial" w:hAnsi="Arial" w:cs="Arial"/>
                <w:color w:val="404040"/>
                <w:sz w:val="20"/>
                <w:szCs w:val="20"/>
                <w:shd w:val="clear" w:color="auto" w:fill="FFFFFF"/>
                <w:lang w:val="en-GB"/>
              </w:rPr>
              <w:lastRenderedPageBreak/>
              <w:t>Improvement 1 = Poor N/A = Not Applicable</w:t>
            </w:r>
          </w:p>
        </w:tc>
        <w:tc>
          <w:tcPr>
            <w:tcW w:w="1843" w:type="pct"/>
            <w:shd w:val="clear" w:color="auto" w:fill="auto"/>
          </w:tcPr>
          <w:p w14:paraId="5A144968" w14:textId="65A2F6A9" w:rsidR="00647E05" w:rsidRPr="002F7D4F" w:rsidRDefault="00442E24">
            <w:pPr>
              <w:pStyle w:val="ListParagraph"/>
              <w:ind w:left="0"/>
              <w:rPr>
                <w:rFonts w:ascii="Arial" w:hAnsi="Arial" w:cs="Arial"/>
                <w:bCs/>
                <w:sz w:val="20"/>
                <w:szCs w:val="20"/>
                <w:lang w:val="en-GB"/>
              </w:rPr>
            </w:pPr>
            <w:r w:rsidRPr="002F7D4F">
              <w:rPr>
                <w:rFonts w:ascii="Arial" w:hAnsi="Arial" w:cs="Arial"/>
                <w:bCs/>
                <w:sz w:val="20"/>
                <w:szCs w:val="20"/>
                <w:lang w:val="en-GB"/>
              </w:rPr>
              <w:lastRenderedPageBreak/>
              <w:t>4</w:t>
            </w:r>
          </w:p>
        </w:tc>
        <w:tc>
          <w:tcPr>
            <w:tcW w:w="1367" w:type="pct"/>
            <w:shd w:val="clear" w:color="auto" w:fill="auto"/>
          </w:tcPr>
          <w:p w14:paraId="5750FD9C" w14:textId="77777777" w:rsidR="00647E05" w:rsidRPr="002F7D4F" w:rsidRDefault="00647E05">
            <w:pPr>
              <w:pStyle w:val="Heading2"/>
              <w:jc w:val="left"/>
              <w:rPr>
                <w:rFonts w:ascii="Arial" w:hAnsi="Arial" w:cs="Arial"/>
                <w:b w:val="0"/>
                <w:lang w:val="en-GB" w:eastAsia="en-US"/>
              </w:rPr>
            </w:pPr>
          </w:p>
        </w:tc>
      </w:tr>
      <w:tr w:rsidR="00647E05" w:rsidRPr="002F7D4F" w14:paraId="74EA5E38" w14:textId="77777777">
        <w:trPr>
          <w:trHeight w:val="20"/>
          <w:jc w:val="center"/>
        </w:trPr>
        <w:tc>
          <w:tcPr>
            <w:tcW w:w="1790" w:type="pct"/>
            <w:shd w:val="clear" w:color="auto" w:fill="auto"/>
            <w:noWrap/>
          </w:tcPr>
          <w:p w14:paraId="77A0A397" w14:textId="77777777" w:rsidR="00647E05" w:rsidRPr="002F7D4F" w:rsidRDefault="00112268">
            <w:pPr>
              <w:rPr>
                <w:rFonts w:ascii="Arial" w:hAnsi="Arial" w:cs="Arial"/>
                <w:b/>
                <w:sz w:val="20"/>
                <w:szCs w:val="20"/>
                <w:lang w:val="en-GB"/>
              </w:rPr>
            </w:pPr>
            <w:r w:rsidRPr="002F7D4F">
              <w:rPr>
                <w:rFonts w:ascii="Arial" w:hAnsi="Arial" w:cs="Arial"/>
                <w:b/>
                <w:sz w:val="20"/>
                <w:szCs w:val="20"/>
                <w:lang w:val="en-GB"/>
              </w:rPr>
              <w:t>12. Are the conclusions supported by the data?</w:t>
            </w:r>
          </w:p>
          <w:p w14:paraId="68B0D309" w14:textId="77777777" w:rsidR="00647E05" w:rsidRPr="002F7D4F" w:rsidRDefault="00112268">
            <w:pPr>
              <w:rPr>
                <w:rFonts w:ascii="Arial" w:hAnsi="Arial" w:cs="Arial"/>
                <w:color w:val="404040"/>
                <w:sz w:val="20"/>
                <w:szCs w:val="20"/>
                <w:shd w:val="clear" w:color="auto" w:fill="FFFFFF"/>
                <w:lang w:val="en-GB"/>
              </w:rPr>
            </w:pPr>
            <w:r w:rsidRPr="002F7D4F">
              <w:rPr>
                <w:rFonts w:ascii="Arial" w:hAnsi="Arial" w:cs="Arial"/>
                <w:color w:val="404040"/>
                <w:sz w:val="20"/>
                <w:szCs w:val="20"/>
                <w:shd w:val="clear" w:color="auto" w:fill="FFFFFF"/>
                <w:lang w:val="en-GB"/>
              </w:rPr>
              <w:t xml:space="preserve">Rating Scale: </w:t>
            </w:r>
          </w:p>
          <w:p w14:paraId="629CF1C9" w14:textId="77777777" w:rsidR="00647E05" w:rsidRPr="002F7D4F" w:rsidRDefault="00112268">
            <w:pPr>
              <w:rPr>
                <w:rFonts w:ascii="Arial" w:hAnsi="Arial" w:cs="Arial"/>
                <w:sz w:val="20"/>
                <w:szCs w:val="20"/>
                <w:lang w:val="en-GB"/>
              </w:rPr>
            </w:pPr>
            <w:r w:rsidRPr="002F7D4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39F48CFA" w14:textId="37DDA95B" w:rsidR="00647E05" w:rsidRPr="002F7D4F" w:rsidRDefault="00442E24">
            <w:pPr>
              <w:pStyle w:val="ListParagraph"/>
              <w:ind w:left="0"/>
              <w:rPr>
                <w:rFonts w:ascii="Arial" w:hAnsi="Arial" w:cs="Arial"/>
                <w:bCs/>
                <w:sz w:val="20"/>
                <w:szCs w:val="20"/>
                <w:lang w:val="en-GB"/>
              </w:rPr>
            </w:pPr>
            <w:r w:rsidRPr="002F7D4F">
              <w:rPr>
                <w:rFonts w:ascii="Arial" w:hAnsi="Arial" w:cs="Arial"/>
                <w:bCs/>
                <w:sz w:val="20"/>
                <w:szCs w:val="20"/>
                <w:lang w:val="en-GB"/>
              </w:rPr>
              <w:t>5</w:t>
            </w:r>
          </w:p>
        </w:tc>
        <w:tc>
          <w:tcPr>
            <w:tcW w:w="1367" w:type="pct"/>
            <w:shd w:val="clear" w:color="auto" w:fill="auto"/>
          </w:tcPr>
          <w:p w14:paraId="75D12E4E" w14:textId="77777777" w:rsidR="00647E05" w:rsidRPr="002F7D4F" w:rsidRDefault="00647E05">
            <w:pPr>
              <w:pStyle w:val="Heading2"/>
              <w:jc w:val="left"/>
              <w:rPr>
                <w:rFonts w:ascii="Arial" w:hAnsi="Arial" w:cs="Arial"/>
                <w:b w:val="0"/>
                <w:lang w:val="en-GB" w:eastAsia="en-US"/>
              </w:rPr>
            </w:pPr>
          </w:p>
        </w:tc>
      </w:tr>
      <w:tr w:rsidR="00647E05" w:rsidRPr="002F7D4F" w14:paraId="705AB1F2" w14:textId="77777777">
        <w:trPr>
          <w:trHeight w:val="20"/>
          <w:jc w:val="center"/>
        </w:trPr>
        <w:tc>
          <w:tcPr>
            <w:tcW w:w="1790" w:type="pct"/>
            <w:shd w:val="clear" w:color="auto" w:fill="auto"/>
            <w:noWrap/>
          </w:tcPr>
          <w:p w14:paraId="5E2D7C29" w14:textId="77777777" w:rsidR="00647E05" w:rsidRPr="002F7D4F" w:rsidRDefault="00112268">
            <w:pPr>
              <w:rPr>
                <w:rFonts w:ascii="Arial" w:hAnsi="Arial" w:cs="Arial"/>
                <w:b/>
                <w:sz w:val="20"/>
                <w:szCs w:val="20"/>
                <w:lang w:val="en-GB"/>
              </w:rPr>
            </w:pPr>
            <w:r w:rsidRPr="002F7D4F">
              <w:rPr>
                <w:rFonts w:ascii="Arial" w:hAnsi="Arial" w:cs="Arial"/>
                <w:b/>
                <w:sz w:val="20"/>
                <w:szCs w:val="20"/>
                <w:lang w:val="en-GB"/>
              </w:rPr>
              <w:t>13. Are the limitations of the study discussed?</w:t>
            </w:r>
          </w:p>
          <w:p w14:paraId="12010771" w14:textId="77777777" w:rsidR="00647E05" w:rsidRPr="002F7D4F" w:rsidRDefault="00112268">
            <w:pPr>
              <w:rPr>
                <w:rFonts w:ascii="Arial" w:hAnsi="Arial" w:cs="Arial"/>
                <w:color w:val="404040"/>
                <w:sz w:val="20"/>
                <w:szCs w:val="20"/>
                <w:shd w:val="clear" w:color="auto" w:fill="FFFFFF"/>
                <w:lang w:val="en-GB"/>
              </w:rPr>
            </w:pPr>
            <w:r w:rsidRPr="002F7D4F">
              <w:rPr>
                <w:rFonts w:ascii="Arial" w:hAnsi="Arial" w:cs="Arial"/>
                <w:color w:val="404040"/>
                <w:sz w:val="20"/>
                <w:szCs w:val="20"/>
                <w:shd w:val="clear" w:color="auto" w:fill="FFFFFF"/>
                <w:lang w:val="en-GB"/>
              </w:rPr>
              <w:t xml:space="preserve">Rating Scale: </w:t>
            </w:r>
          </w:p>
          <w:p w14:paraId="4C8725A9" w14:textId="77777777" w:rsidR="00647E05" w:rsidRPr="002F7D4F" w:rsidRDefault="00112268">
            <w:pPr>
              <w:rPr>
                <w:rFonts w:ascii="Arial" w:hAnsi="Arial" w:cs="Arial"/>
                <w:sz w:val="20"/>
                <w:szCs w:val="20"/>
                <w:lang w:val="en-GB"/>
              </w:rPr>
            </w:pPr>
            <w:r w:rsidRPr="002F7D4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77BC934A" w14:textId="4DB6DA7B" w:rsidR="00647E05" w:rsidRPr="002F7D4F" w:rsidRDefault="00442E24">
            <w:pPr>
              <w:pStyle w:val="ListParagraph"/>
              <w:ind w:left="0"/>
              <w:rPr>
                <w:rFonts w:ascii="Arial" w:hAnsi="Arial" w:cs="Arial"/>
                <w:bCs/>
                <w:sz w:val="20"/>
                <w:szCs w:val="20"/>
                <w:lang w:val="en-GB"/>
              </w:rPr>
            </w:pPr>
            <w:r w:rsidRPr="002F7D4F">
              <w:rPr>
                <w:rFonts w:ascii="Arial" w:hAnsi="Arial" w:cs="Arial"/>
                <w:bCs/>
                <w:sz w:val="20"/>
                <w:szCs w:val="20"/>
                <w:lang w:val="en-GB"/>
              </w:rPr>
              <w:t>2</w:t>
            </w:r>
          </w:p>
        </w:tc>
        <w:tc>
          <w:tcPr>
            <w:tcW w:w="1367" w:type="pct"/>
            <w:shd w:val="clear" w:color="auto" w:fill="auto"/>
          </w:tcPr>
          <w:p w14:paraId="186B885A" w14:textId="77777777" w:rsidR="00647E05" w:rsidRPr="002F7D4F" w:rsidRDefault="00647E05">
            <w:pPr>
              <w:pStyle w:val="Heading2"/>
              <w:jc w:val="left"/>
              <w:rPr>
                <w:rFonts w:ascii="Arial" w:hAnsi="Arial" w:cs="Arial"/>
                <w:b w:val="0"/>
                <w:lang w:val="en-GB" w:eastAsia="en-US"/>
              </w:rPr>
            </w:pPr>
          </w:p>
        </w:tc>
      </w:tr>
      <w:tr w:rsidR="00647E05" w:rsidRPr="002F7D4F" w14:paraId="54A21CCF" w14:textId="77777777">
        <w:trPr>
          <w:trHeight w:val="20"/>
          <w:jc w:val="center"/>
        </w:trPr>
        <w:tc>
          <w:tcPr>
            <w:tcW w:w="1790" w:type="pct"/>
            <w:shd w:val="clear" w:color="auto" w:fill="auto"/>
            <w:noWrap/>
          </w:tcPr>
          <w:p w14:paraId="6269752B" w14:textId="77777777" w:rsidR="00647E05" w:rsidRPr="002F7D4F" w:rsidRDefault="00112268">
            <w:pPr>
              <w:rPr>
                <w:rFonts w:ascii="Arial" w:hAnsi="Arial" w:cs="Arial"/>
                <w:b/>
                <w:sz w:val="20"/>
                <w:szCs w:val="20"/>
                <w:lang w:val="en-GB"/>
              </w:rPr>
            </w:pPr>
            <w:r w:rsidRPr="002F7D4F">
              <w:rPr>
                <w:rFonts w:ascii="Arial" w:hAnsi="Arial" w:cs="Arial"/>
                <w:b/>
                <w:sz w:val="20"/>
                <w:szCs w:val="20"/>
                <w:lang w:val="en-GB"/>
              </w:rPr>
              <w:t>14. Are the references relevant and sufficient (in number)?</w:t>
            </w:r>
          </w:p>
          <w:p w14:paraId="02C0CDF6" w14:textId="77777777" w:rsidR="00647E05" w:rsidRPr="002F7D4F" w:rsidRDefault="00112268">
            <w:pPr>
              <w:rPr>
                <w:rFonts w:ascii="Arial" w:hAnsi="Arial" w:cs="Arial"/>
                <w:color w:val="404040"/>
                <w:sz w:val="20"/>
                <w:szCs w:val="20"/>
                <w:shd w:val="clear" w:color="auto" w:fill="FFFFFF"/>
                <w:lang w:val="en-GB"/>
              </w:rPr>
            </w:pPr>
            <w:r w:rsidRPr="002F7D4F">
              <w:rPr>
                <w:rFonts w:ascii="Arial" w:hAnsi="Arial" w:cs="Arial"/>
                <w:color w:val="404040"/>
                <w:sz w:val="20"/>
                <w:szCs w:val="20"/>
                <w:shd w:val="clear" w:color="auto" w:fill="FFFFFF"/>
                <w:lang w:val="en-GB"/>
              </w:rPr>
              <w:t xml:space="preserve">Rating Scale: </w:t>
            </w:r>
          </w:p>
          <w:p w14:paraId="39AA19F4" w14:textId="77777777" w:rsidR="00647E05" w:rsidRPr="002F7D4F" w:rsidRDefault="00112268">
            <w:pPr>
              <w:rPr>
                <w:rFonts w:ascii="Arial" w:hAnsi="Arial" w:cs="Arial"/>
                <w:color w:val="404040"/>
                <w:sz w:val="20"/>
                <w:szCs w:val="20"/>
                <w:shd w:val="clear" w:color="auto" w:fill="FFFFFF"/>
                <w:lang w:val="en-GB"/>
              </w:rPr>
            </w:pPr>
            <w:r w:rsidRPr="002F7D4F">
              <w:rPr>
                <w:rFonts w:ascii="Arial" w:hAnsi="Arial" w:cs="Arial"/>
                <w:color w:val="404040"/>
                <w:sz w:val="20"/>
                <w:szCs w:val="20"/>
                <w:shd w:val="clear" w:color="auto" w:fill="FFFFFF"/>
                <w:lang w:val="en-GB"/>
              </w:rPr>
              <w:t xml:space="preserve">5 = Excellent 4 = Good 3 = Satisfactory 2 = Needs Improvement 1 = Poor </w:t>
            </w:r>
          </w:p>
          <w:p w14:paraId="4DB27956" w14:textId="77777777" w:rsidR="00647E05" w:rsidRPr="002F7D4F" w:rsidRDefault="00112268">
            <w:pPr>
              <w:rPr>
                <w:rFonts w:ascii="Arial" w:hAnsi="Arial" w:cs="Arial"/>
                <w:sz w:val="20"/>
                <w:szCs w:val="20"/>
                <w:lang w:val="en-GB"/>
              </w:rPr>
            </w:pPr>
            <w:r w:rsidRPr="002F7D4F">
              <w:rPr>
                <w:rFonts w:ascii="Arial" w:hAnsi="Arial" w:cs="Arial"/>
                <w:color w:val="404040"/>
                <w:sz w:val="20"/>
                <w:szCs w:val="20"/>
                <w:shd w:val="clear" w:color="auto" w:fill="FFFFFF"/>
                <w:lang w:val="en-GB"/>
              </w:rPr>
              <w:t>N/A = Not Applicable</w:t>
            </w:r>
          </w:p>
        </w:tc>
        <w:tc>
          <w:tcPr>
            <w:tcW w:w="1843" w:type="pct"/>
            <w:shd w:val="clear" w:color="auto" w:fill="auto"/>
          </w:tcPr>
          <w:p w14:paraId="52E5C4F6" w14:textId="7AE87307" w:rsidR="00647E05" w:rsidRPr="002F7D4F" w:rsidRDefault="00442E24">
            <w:pPr>
              <w:pStyle w:val="ListParagraph"/>
              <w:ind w:left="0"/>
              <w:rPr>
                <w:rFonts w:ascii="Arial" w:hAnsi="Arial" w:cs="Arial"/>
                <w:bCs/>
                <w:sz w:val="20"/>
                <w:szCs w:val="20"/>
                <w:lang w:val="en-GB"/>
              </w:rPr>
            </w:pPr>
            <w:r w:rsidRPr="002F7D4F">
              <w:rPr>
                <w:rFonts w:ascii="Arial" w:hAnsi="Arial" w:cs="Arial"/>
                <w:bCs/>
                <w:sz w:val="20"/>
                <w:szCs w:val="20"/>
                <w:lang w:val="en-GB"/>
              </w:rPr>
              <w:t>3</w:t>
            </w:r>
          </w:p>
        </w:tc>
        <w:tc>
          <w:tcPr>
            <w:tcW w:w="1367" w:type="pct"/>
            <w:shd w:val="clear" w:color="auto" w:fill="auto"/>
          </w:tcPr>
          <w:p w14:paraId="53C200B6" w14:textId="77777777" w:rsidR="00647E05" w:rsidRPr="002F7D4F" w:rsidRDefault="00647E05">
            <w:pPr>
              <w:pStyle w:val="Heading2"/>
              <w:jc w:val="left"/>
              <w:rPr>
                <w:rFonts w:ascii="Arial" w:hAnsi="Arial" w:cs="Arial"/>
                <w:b w:val="0"/>
                <w:lang w:val="en-GB" w:eastAsia="en-US"/>
              </w:rPr>
            </w:pPr>
          </w:p>
        </w:tc>
      </w:tr>
      <w:tr w:rsidR="00647E05" w:rsidRPr="002F7D4F" w14:paraId="284D72A0" w14:textId="77777777">
        <w:trPr>
          <w:trHeight w:val="20"/>
          <w:jc w:val="center"/>
        </w:trPr>
        <w:tc>
          <w:tcPr>
            <w:tcW w:w="1790" w:type="pct"/>
            <w:shd w:val="clear" w:color="auto" w:fill="auto"/>
            <w:noWrap/>
          </w:tcPr>
          <w:p w14:paraId="6A38111B" w14:textId="77777777" w:rsidR="00647E05" w:rsidRPr="002F7D4F" w:rsidRDefault="00112268">
            <w:pPr>
              <w:rPr>
                <w:rFonts w:ascii="Arial" w:hAnsi="Arial" w:cs="Arial"/>
                <w:b/>
                <w:sz w:val="20"/>
                <w:szCs w:val="20"/>
                <w:lang w:val="en-GB"/>
              </w:rPr>
            </w:pPr>
            <w:r w:rsidRPr="002F7D4F">
              <w:rPr>
                <w:rFonts w:ascii="Arial" w:hAnsi="Arial" w:cs="Arial"/>
                <w:b/>
                <w:sz w:val="20"/>
                <w:szCs w:val="20"/>
                <w:lang w:val="en-GB"/>
              </w:rPr>
              <w:t>15. Is the manuscript written in clear and understandable language?</w:t>
            </w:r>
          </w:p>
          <w:p w14:paraId="03F525D5" w14:textId="77777777" w:rsidR="00647E05" w:rsidRPr="002F7D4F" w:rsidRDefault="00112268">
            <w:pPr>
              <w:rPr>
                <w:rFonts w:ascii="Arial" w:hAnsi="Arial" w:cs="Arial"/>
                <w:color w:val="404040"/>
                <w:sz w:val="20"/>
                <w:szCs w:val="20"/>
                <w:shd w:val="clear" w:color="auto" w:fill="FFFFFF"/>
                <w:lang w:val="en-GB"/>
              </w:rPr>
            </w:pPr>
            <w:r w:rsidRPr="002F7D4F">
              <w:rPr>
                <w:rFonts w:ascii="Arial" w:hAnsi="Arial" w:cs="Arial"/>
                <w:color w:val="404040"/>
                <w:sz w:val="20"/>
                <w:szCs w:val="20"/>
                <w:shd w:val="clear" w:color="auto" w:fill="FFFFFF"/>
                <w:lang w:val="en-GB"/>
              </w:rPr>
              <w:t xml:space="preserve">Rating Scale: </w:t>
            </w:r>
          </w:p>
          <w:p w14:paraId="6EB91ADE" w14:textId="77777777" w:rsidR="00647E05" w:rsidRPr="002F7D4F" w:rsidRDefault="00112268">
            <w:pPr>
              <w:rPr>
                <w:rFonts w:ascii="Arial" w:hAnsi="Arial" w:cs="Arial"/>
                <w:color w:val="404040"/>
                <w:sz w:val="20"/>
                <w:szCs w:val="20"/>
                <w:shd w:val="clear" w:color="auto" w:fill="FFFFFF"/>
                <w:lang w:val="en-GB"/>
              </w:rPr>
            </w:pPr>
            <w:r w:rsidRPr="002F7D4F">
              <w:rPr>
                <w:rFonts w:ascii="Arial" w:hAnsi="Arial" w:cs="Arial"/>
                <w:color w:val="404040"/>
                <w:sz w:val="20"/>
                <w:szCs w:val="20"/>
                <w:shd w:val="clear" w:color="auto" w:fill="FFFFFF"/>
                <w:lang w:val="en-GB"/>
              </w:rPr>
              <w:t xml:space="preserve">5 = Excellent 4 = Good 3 = Satisfactory 2 = Needs Improvement 1 = Poor </w:t>
            </w:r>
          </w:p>
          <w:p w14:paraId="4E48A338" w14:textId="77777777" w:rsidR="00647E05" w:rsidRPr="002F7D4F" w:rsidRDefault="00112268">
            <w:pPr>
              <w:rPr>
                <w:rFonts w:ascii="Arial" w:hAnsi="Arial" w:cs="Arial"/>
                <w:sz w:val="20"/>
                <w:szCs w:val="20"/>
                <w:lang w:val="en-GB"/>
              </w:rPr>
            </w:pPr>
            <w:r w:rsidRPr="002F7D4F">
              <w:rPr>
                <w:rFonts w:ascii="Arial" w:hAnsi="Arial" w:cs="Arial"/>
                <w:color w:val="404040"/>
                <w:sz w:val="20"/>
                <w:szCs w:val="20"/>
                <w:shd w:val="clear" w:color="auto" w:fill="FFFFFF"/>
                <w:lang w:val="en-GB"/>
              </w:rPr>
              <w:t>N/A = Not Applicable</w:t>
            </w:r>
          </w:p>
        </w:tc>
        <w:tc>
          <w:tcPr>
            <w:tcW w:w="1843" w:type="pct"/>
            <w:shd w:val="clear" w:color="auto" w:fill="auto"/>
          </w:tcPr>
          <w:p w14:paraId="53AA7CD3" w14:textId="4291C549" w:rsidR="00647E05" w:rsidRPr="002F7D4F" w:rsidRDefault="00442E24">
            <w:pPr>
              <w:pStyle w:val="ListParagraph"/>
              <w:ind w:left="0"/>
              <w:rPr>
                <w:rFonts w:ascii="Arial" w:hAnsi="Arial" w:cs="Arial"/>
                <w:bCs/>
                <w:sz w:val="20"/>
                <w:szCs w:val="20"/>
                <w:lang w:val="en-GB"/>
              </w:rPr>
            </w:pPr>
            <w:r w:rsidRPr="002F7D4F">
              <w:rPr>
                <w:rFonts w:ascii="Arial" w:hAnsi="Arial" w:cs="Arial"/>
                <w:bCs/>
                <w:sz w:val="20"/>
                <w:szCs w:val="20"/>
                <w:lang w:val="en-GB"/>
              </w:rPr>
              <w:t>5</w:t>
            </w:r>
          </w:p>
        </w:tc>
        <w:tc>
          <w:tcPr>
            <w:tcW w:w="1367" w:type="pct"/>
            <w:shd w:val="clear" w:color="auto" w:fill="auto"/>
          </w:tcPr>
          <w:p w14:paraId="4E83908E" w14:textId="77777777" w:rsidR="00647E05" w:rsidRPr="002F7D4F" w:rsidRDefault="00647E05">
            <w:pPr>
              <w:pStyle w:val="Heading2"/>
              <w:jc w:val="left"/>
              <w:rPr>
                <w:rFonts w:ascii="Arial" w:hAnsi="Arial" w:cs="Arial"/>
                <w:b w:val="0"/>
                <w:lang w:val="en-GB" w:eastAsia="en-US"/>
              </w:rPr>
            </w:pPr>
          </w:p>
        </w:tc>
      </w:tr>
    </w:tbl>
    <w:p w14:paraId="3E333233" w14:textId="77777777" w:rsidR="00647E05" w:rsidRPr="002F7D4F" w:rsidRDefault="00647E05">
      <w:pPr>
        <w:pStyle w:val="BodyText"/>
        <w:rPr>
          <w:rFonts w:ascii="Arial" w:hAnsi="Arial" w:cs="Arial"/>
          <w:b/>
          <w:bCs/>
          <w:sz w:val="20"/>
          <w:szCs w:val="20"/>
          <w:u w:val="single"/>
          <w:lang w:val="en-GB"/>
        </w:rPr>
      </w:pPr>
    </w:p>
    <w:p w14:paraId="4D19B2B5" w14:textId="77777777" w:rsidR="00647E05" w:rsidRPr="002F7D4F" w:rsidRDefault="00647E05">
      <w:pPr>
        <w:pStyle w:val="BodyText"/>
        <w:rPr>
          <w:rFonts w:ascii="Arial" w:hAnsi="Arial" w:cs="Arial"/>
          <w:b/>
          <w:bCs/>
          <w:sz w:val="20"/>
          <w:szCs w:val="20"/>
          <w:u w:val="single"/>
          <w:lang w:val="en-GB"/>
        </w:rPr>
      </w:pPr>
    </w:p>
    <w:p w14:paraId="6DE99DF9" w14:textId="77777777" w:rsidR="00647E05" w:rsidRPr="002F7D4F" w:rsidRDefault="00647E05">
      <w:pPr>
        <w:pStyle w:val="BodyText"/>
        <w:rPr>
          <w:rFonts w:ascii="Arial" w:hAnsi="Arial" w:cs="Arial"/>
          <w:b/>
          <w:bCs/>
          <w:sz w:val="20"/>
          <w:szCs w:val="20"/>
          <w:u w:val="single"/>
          <w:lang w:val="en-GB"/>
        </w:rPr>
      </w:pPr>
    </w:p>
    <w:p w14:paraId="365E3997" w14:textId="77777777" w:rsidR="00647E05" w:rsidRPr="002F7D4F" w:rsidRDefault="00112268">
      <w:pPr>
        <w:pStyle w:val="Heading2"/>
        <w:jc w:val="left"/>
        <w:rPr>
          <w:rFonts w:ascii="Arial" w:hAnsi="Arial" w:cs="Arial"/>
          <w:u w:val="single"/>
          <w:lang w:val="en-GB" w:eastAsia="en-US"/>
        </w:rPr>
      </w:pPr>
      <w:r w:rsidRPr="002F7D4F">
        <w:rPr>
          <w:rFonts w:ascii="Arial" w:hAnsi="Arial" w:cs="Arial"/>
          <w:highlight w:val="yellow"/>
          <w:u w:val="single"/>
          <w:lang w:val="en-GB" w:eastAsia="en-US"/>
        </w:rPr>
        <w:t>PART 2.2 (Subjective Evaluation)</w:t>
      </w:r>
    </w:p>
    <w:p w14:paraId="57D4317E" w14:textId="77777777" w:rsidR="00647E05" w:rsidRPr="002F7D4F" w:rsidRDefault="00647E05">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647E05" w:rsidRPr="002F7D4F" w14:paraId="0E2950C6" w14:textId="77777777">
        <w:trPr>
          <w:trHeight w:val="20"/>
          <w:jc w:val="center"/>
        </w:trPr>
        <w:tc>
          <w:tcPr>
            <w:tcW w:w="1672" w:type="pct"/>
            <w:shd w:val="clear" w:color="auto" w:fill="auto"/>
            <w:noWrap/>
          </w:tcPr>
          <w:p w14:paraId="027B8E3C" w14:textId="77777777" w:rsidR="00647E05" w:rsidRPr="002F7D4F" w:rsidRDefault="00647E05">
            <w:pPr>
              <w:pStyle w:val="Heading2"/>
              <w:jc w:val="left"/>
              <w:rPr>
                <w:rFonts w:ascii="Arial" w:hAnsi="Arial" w:cs="Arial"/>
                <w:lang w:val="en-GB" w:eastAsia="en-US"/>
              </w:rPr>
            </w:pPr>
          </w:p>
        </w:tc>
        <w:tc>
          <w:tcPr>
            <w:tcW w:w="1786" w:type="pct"/>
            <w:shd w:val="clear" w:color="auto" w:fill="auto"/>
          </w:tcPr>
          <w:p w14:paraId="590C5702" w14:textId="77777777" w:rsidR="00647E05" w:rsidRPr="002F7D4F" w:rsidRDefault="00112268">
            <w:pPr>
              <w:pStyle w:val="Heading2"/>
              <w:jc w:val="left"/>
              <w:rPr>
                <w:rFonts w:ascii="Arial" w:hAnsi="Arial" w:cs="Arial"/>
                <w:lang w:val="en-GB" w:eastAsia="en-US"/>
              </w:rPr>
            </w:pPr>
            <w:r w:rsidRPr="002F7D4F">
              <w:rPr>
                <w:rFonts w:ascii="Arial" w:hAnsi="Arial" w:cs="Arial"/>
                <w:lang w:val="en-GB" w:eastAsia="en-US"/>
              </w:rPr>
              <w:t>Reviewer’s comment</w:t>
            </w:r>
          </w:p>
          <w:p w14:paraId="4972BEF2" w14:textId="77777777" w:rsidR="00647E05" w:rsidRPr="002F7D4F" w:rsidRDefault="00647E05">
            <w:pPr>
              <w:rPr>
                <w:rFonts w:ascii="Arial" w:hAnsi="Arial" w:cs="Arial"/>
                <w:sz w:val="20"/>
                <w:szCs w:val="20"/>
                <w:lang w:val="en-GB"/>
              </w:rPr>
            </w:pPr>
          </w:p>
        </w:tc>
        <w:tc>
          <w:tcPr>
            <w:tcW w:w="1543" w:type="pct"/>
            <w:shd w:val="clear" w:color="auto" w:fill="auto"/>
          </w:tcPr>
          <w:p w14:paraId="521424E0" w14:textId="77777777" w:rsidR="00647E05" w:rsidRPr="002F7D4F" w:rsidRDefault="00112268">
            <w:pPr>
              <w:spacing w:after="160" w:line="259" w:lineRule="auto"/>
              <w:rPr>
                <w:rFonts w:ascii="Arial" w:eastAsia="Calibri" w:hAnsi="Arial" w:cs="Arial"/>
                <w:kern w:val="2"/>
                <w:sz w:val="20"/>
                <w:szCs w:val="20"/>
                <w:lang w:val="en-IN"/>
              </w:rPr>
            </w:pPr>
            <w:r w:rsidRPr="002F7D4F">
              <w:rPr>
                <w:rFonts w:ascii="Arial" w:eastAsia="Calibri" w:hAnsi="Arial" w:cs="Arial"/>
                <w:b/>
                <w:kern w:val="2"/>
                <w:sz w:val="20"/>
                <w:szCs w:val="20"/>
                <w:lang w:val="en-IN"/>
              </w:rPr>
              <w:t>Author’s Feedback</w:t>
            </w:r>
            <w:r w:rsidRPr="002F7D4F">
              <w:rPr>
                <w:rFonts w:ascii="Arial" w:eastAsia="Calibri" w:hAnsi="Arial" w:cs="Arial"/>
                <w:kern w:val="2"/>
                <w:sz w:val="20"/>
                <w:szCs w:val="20"/>
                <w:lang w:val="en-IN"/>
              </w:rPr>
              <w:t xml:space="preserve"> (It is mandatory that authors should write his/her feedback here)</w:t>
            </w:r>
          </w:p>
          <w:p w14:paraId="69D792D8" w14:textId="77777777" w:rsidR="00647E05" w:rsidRPr="002F7D4F" w:rsidRDefault="00647E05">
            <w:pPr>
              <w:pStyle w:val="Heading2"/>
              <w:jc w:val="left"/>
              <w:rPr>
                <w:rFonts w:ascii="Arial" w:hAnsi="Arial" w:cs="Arial"/>
                <w:b w:val="0"/>
                <w:lang w:val="en-GB" w:eastAsia="en-US"/>
              </w:rPr>
            </w:pPr>
          </w:p>
        </w:tc>
      </w:tr>
      <w:tr w:rsidR="00647E05" w:rsidRPr="002F7D4F" w14:paraId="456A8FC5" w14:textId="77777777">
        <w:trPr>
          <w:trHeight w:val="20"/>
          <w:jc w:val="center"/>
        </w:trPr>
        <w:tc>
          <w:tcPr>
            <w:tcW w:w="1672" w:type="pct"/>
            <w:shd w:val="clear" w:color="auto" w:fill="auto"/>
            <w:noWrap/>
          </w:tcPr>
          <w:p w14:paraId="620C6969" w14:textId="77777777" w:rsidR="00647E05" w:rsidRPr="002F7D4F" w:rsidRDefault="00112268">
            <w:pPr>
              <w:rPr>
                <w:rFonts w:ascii="Arial" w:hAnsi="Arial" w:cs="Arial"/>
                <w:b/>
                <w:bCs/>
                <w:sz w:val="20"/>
                <w:szCs w:val="20"/>
                <w:lang w:val="en-GB"/>
              </w:rPr>
            </w:pPr>
            <w:r w:rsidRPr="002F7D4F">
              <w:rPr>
                <w:rFonts w:ascii="Arial" w:hAnsi="Arial" w:cs="Arial"/>
                <w:b/>
                <w:bCs/>
                <w:sz w:val="20"/>
                <w:szCs w:val="20"/>
                <w:lang w:val="en-GB"/>
              </w:rPr>
              <w:t>Is the title of the article suitable?</w:t>
            </w:r>
          </w:p>
          <w:p w14:paraId="1134C4CD" w14:textId="77777777" w:rsidR="00647E05" w:rsidRPr="002F7D4F" w:rsidRDefault="00647E05">
            <w:pPr>
              <w:rPr>
                <w:rFonts w:ascii="Arial" w:hAnsi="Arial" w:cs="Arial"/>
                <w:bCs/>
                <w:sz w:val="20"/>
                <w:szCs w:val="20"/>
                <w:lang w:val="en-GB"/>
              </w:rPr>
            </w:pPr>
          </w:p>
          <w:p w14:paraId="306EB647" w14:textId="77777777" w:rsidR="00647E05" w:rsidRPr="002F7D4F" w:rsidRDefault="00112268">
            <w:pPr>
              <w:rPr>
                <w:rFonts w:ascii="Arial" w:hAnsi="Arial" w:cs="Arial"/>
                <w:sz w:val="20"/>
                <w:szCs w:val="20"/>
                <w:u w:val="single"/>
                <w:lang w:val="en-GB"/>
              </w:rPr>
            </w:pPr>
            <w:r w:rsidRPr="002F7D4F">
              <w:rPr>
                <w:rFonts w:ascii="Arial" w:hAnsi="Arial" w:cs="Arial"/>
                <w:bCs/>
                <w:sz w:val="20"/>
                <w:szCs w:val="20"/>
                <w:lang w:val="en-GB"/>
              </w:rPr>
              <w:t>If your answer is NO, please provide a brief, clear suggestion for improvement.</w:t>
            </w:r>
          </w:p>
        </w:tc>
        <w:tc>
          <w:tcPr>
            <w:tcW w:w="1786" w:type="pct"/>
            <w:shd w:val="clear" w:color="auto" w:fill="auto"/>
          </w:tcPr>
          <w:p w14:paraId="2253986A" w14:textId="61F94A38" w:rsidR="00647E05" w:rsidRPr="002F7D4F" w:rsidRDefault="00D16118">
            <w:pPr>
              <w:ind w:left="360"/>
              <w:rPr>
                <w:rFonts w:ascii="Arial" w:hAnsi="Arial" w:cs="Arial"/>
                <w:b/>
                <w:bCs/>
                <w:sz w:val="20"/>
                <w:szCs w:val="20"/>
                <w:lang w:val="en-GB"/>
              </w:rPr>
            </w:pPr>
            <w:r w:rsidRPr="002F7D4F">
              <w:rPr>
                <w:rFonts w:ascii="Arial" w:hAnsi="Arial" w:cs="Arial"/>
                <w:b/>
                <w:bCs/>
                <w:sz w:val="20"/>
                <w:szCs w:val="20"/>
                <w:lang w:val="en-GB"/>
              </w:rPr>
              <w:t xml:space="preserve">Yes, </w:t>
            </w:r>
            <w:r w:rsidRPr="002F7D4F">
              <w:rPr>
                <w:rFonts w:ascii="Arial" w:hAnsi="Arial" w:cs="Arial"/>
                <w:sz w:val="20"/>
                <w:szCs w:val="20"/>
              </w:rPr>
              <w:t>specific and reflects the key variables</w:t>
            </w:r>
            <w:r w:rsidRPr="002F7D4F">
              <w:rPr>
                <w:rFonts w:ascii="Arial" w:hAnsi="Arial" w:cs="Arial"/>
                <w:b/>
                <w:bCs/>
                <w:sz w:val="20"/>
                <w:szCs w:val="20"/>
              </w:rPr>
              <w:t>.</w:t>
            </w:r>
          </w:p>
        </w:tc>
        <w:tc>
          <w:tcPr>
            <w:tcW w:w="1543" w:type="pct"/>
            <w:shd w:val="clear" w:color="auto" w:fill="auto"/>
          </w:tcPr>
          <w:p w14:paraId="7C0ACD15" w14:textId="77777777" w:rsidR="00647E05" w:rsidRPr="002F7D4F" w:rsidRDefault="00647E05">
            <w:pPr>
              <w:pStyle w:val="Heading2"/>
              <w:jc w:val="left"/>
              <w:rPr>
                <w:rFonts w:ascii="Arial" w:hAnsi="Arial" w:cs="Arial"/>
                <w:b w:val="0"/>
                <w:lang w:val="en-GB" w:eastAsia="en-US"/>
              </w:rPr>
            </w:pPr>
          </w:p>
        </w:tc>
      </w:tr>
      <w:tr w:rsidR="00647E05" w:rsidRPr="002F7D4F" w14:paraId="427441D0" w14:textId="77777777">
        <w:trPr>
          <w:trHeight w:val="20"/>
          <w:jc w:val="center"/>
        </w:trPr>
        <w:tc>
          <w:tcPr>
            <w:tcW w:w="1672" w:type="pct"/>
            <w:shd w:val="clear" w:color="auto" w:fill="auto"/>
            <w:noWrap/>
          </w:tcPr>
          <w:p w14:paraId="241A5D32" w14:textId="77777777" w:rsidR="00647E05" w:rsidRPr="002F7D4F" w:rsidRDefault="00112268">
            <w:pPr>
              <w:pStyle w:val="Heading2"/>
              <w:jc w:val="left"/>
              <w:rPr>
                <w:rFonts w:ascii="Arial" w:hAnsi="Arial" w:cs="Arial"/>
                <w:lang w:val="en-GB" w:eastAsia="en-US"/>
              </w:rPr>
            </w:pPr>
            <w:r w:rsidRPr="002F7D4F">
              <w:rPr>
                <w:rFonts w:ascii="Arial" w:hAnsi="Arial" w:cs="Arial"/>
                <w:lang w:val="en-GB" w:eastAsia="en-US"/>
              </w:rPr>
              <w:t xml:space="preserve">Is the abstract of the article comprehensive? </w:t>
            </w:r>
          </w:p>
          <w:p w14:paraId="22761ED5" w14:textId="77777777" w:rsidR="00647E05" w:rsidRPr="002F7D4F" w:rsidRDefault="00647E05">
            <w:pPr>
              <w:rPr>
                <w:rFonts w:ascii="Arial" w:hAnsi="Arial" w:cs="Arial"/>
                <w:bCs/>
                <w:sz w:val="20"/>
                <w:szCs w:val="20"/>
                <w:lang w:val="en-GB"/>
              </w:rPr>
            </w:pPr>
          </w:p>
          <w:p w14:paraId="288998CA" w14:textId="77777777" w:rsidR="00647E05" w:rsidRPr="002F7D4F" w:rsidRDefault="00112268">
            <w:pPr>
              <w:rPr>
                <w:rFonts w:ascii="Arial" w:hAnsi="Arial" w:cs="Arial"/>
                <w:sz w:val="20"/>
                <w:szCs w:val="20"/>
                <w:lang w:val="en-GB"/>
              </w:rPr>
            </w:pPr>
            <w:r w:rsidRPr="002F7D4F">
              <w:rPr>
                <w:rFonts w:ascii="Arial" w:hAnsi="Arial" w:cs="Arial"/>
                <w:bCs/>
                <w:sz w:val="20"/>
                <w:szCs w:val="20"/>
                <w:lang w:val="en-GB"/>
              </w:rPr>
              <w:t>If your answer is NO, please provide a brief, clear suggestion for improvement.</w:t>
            </w:r>
          </w:p>
        </w:tc>
        <w:tc>
          <w:tcPr>
            <w:tcW w:w="1786" w:type="pct"/>
            <w:shd w:val="clear" w:color="auto" w:fill="auto"/>
          </w:tcPr>
          <w:p w14:paraId="41B734D4" w14:textId="16D7502D" w:rsidR="00647E05" w:rsidRPr="002F7D4F" w:rsidRDefault="00D16118">
            <w:pPr>
              <w:ind w:left="360"/>
              <w:rPr>
                <w:rFonts w:ascii="Arial" w:hAnsi="Arial" w:cs="Arial"/>
                <w:sz w:val="20"/>
                <w:szCs w:val="20"/>
              </w:rPr>
            </w:pPr>
            <w:r w:rsidRPr="002F7D4F">
              <w:rPr>
                <w:rFonts w:ascii="Arial" w:hAnsi="Arial" w:cs="Arial"/>
                <w:sz w:val="20"/>
                <w:szCs w:val="20"/>
              </w:rPr>
              <w:t>Yes, the abstract presents a clear structure which includes its research methods and main results and their practical applications.</w:t>
            </w:r>
          </w:p>
        </w:tc>
        <w:tc>
          <w:tcPr>
            <w:tcW w:w="1543" w:type="pct"/>
            <w:shd w:val="clear" w:color="auto" w:fill="auto"/>
          </w:tcPr>
          <w:p w14:paraId="2C7292BE" w14:textId="77777777" w:rsidR="00647E05" w:rsidRPr="002F7D4F" w:rsidRDefault="00647E05">
            <w:pPr>
              <w:pStyle w:val="Heading2"/>
              <w:jc w:val="left"/>
              <w:rPr>
                <w:rFonts w:ascii="Arial" w:hAnsi="Arial" w:cs="Arial"/>
                <w:b w:val="0"/>
                <w:lang w:val="en-GB" w:eastAsia="en-US"/>
              </w:rPr>
            </w:pPr>
          </w:p>
        </w:tc>
      </w:tr>
      <w:tr w:rsidR="00647E05" w:rsidRPr="002F7D4F" w14:paraId="7C02EE8E" w14:textId="77777777">
        <w:trPr>
          <w:trHeight w:val="20"/>
          <w:jc w:val="center"/>
        </w:trPr>
        <w:tc>
          <w:tcPr>
            <w:tcW w:w="1672" w:type="pct"/>
            <w:shd w:val="clear" w:color="auto" w:fill="auto"/>
            <w:noWrap/>
          </w:tcPr>
          <w:p w14:paraId="010DAAA6" w14:textId="77777777" w:rsidR="00647E05" w:rsidRPr="002F7D4F" w:rsidRDefault="00112268">
            <w:pPr>
              <w:pStyle w:val="Heading2"/>
              <w:jc w:val="left"/>
              <w:rPr>
                <w:rFonts w:ascii="Arial" w:hAnsi="Arial" w:cs="Arial"/>
                <w:b w:val="0"/>
                <w:lang w:val="en-GB" w:eastAsia="en-US"/>
              </w:rPr>
            </w:pPr>
            <w:r w:rsidRPr="002F7D4F">
              <w:rPr>
                <w:rFonts w:ascii="Arial" w:hAnsi="Arial" w:cs="Arial"/>
                <w:lang w:val="en-GB" w:eastAsia="en-US"/>
              </w:rPr>
              <w:t xml:space="preserve">Is the manuscript scientifically correct? </w:t>
            </w:r>
            <w:r w:rsidRPr="002F7D4F">
              <w:rPr>
                <w:rFonts w:ascii="Arial" w:hAnsi="Arial" w:cs="Arial"/>
                <w:lang w:val="en-GB" w:eastAsia="en-US"/>
              </w:rPr>
              <w:br/>
            </w:r>
          </w:p>
          <w:p w14:paraId="04584CDE" w14:textId="77777777" w:rsidR="00647E05" w:rsidRPr="002F7D4F" w:rsidRDefault="00112268">
            <w:pPr>
              <w:rPr>
                <w:rFonts w:ascii="Arial" w:hAnsi="Arial" w:cs="Arial"/>
                <w:b/>
                <w:sz w:val="20"/>
                <w:szCs w:val="20"/>
                <w:lang w:val="en-GB"/>
              </w:rPr>
            </w:pPr>
            <w:r w:rsidRPr="002F7D4F">
              <w:rPr>
                <w:rFonts w:ascii="Arial" w:hAnsi="Arial" w:cs="Arial"/>
                <w:bCs/>
                <w:sz w:val="20"/>
                <w:szCs w:val="20"/>
                <w:lang w:val="en-GB"/>
              </w:rPr>
              <w:t>If your answer is NO, please provide a brief, clear suggestion for improvement.</w:t>
            </w:r>
          </w:p>
        </w:tc>
        <w:tc>
          <w:tcPr>
            <w:tcW w:w="1786" w:type="pct"/>
            <w:shd w:val="clear" w:color="auto" w:fill="auto"/>
          </w:tcPr>
          <w:p w14:paraId="2CC7D4DF" w14:textId="0D01B4B0" w:rsidR="002A6F41" w:rsidRPr="002F7D4F" w:rsidRDefault="002A6F41" w:rsidP="002A6F41">
            <w:pPr>
              <w:ind w:left="360"/>
              <w:rPr>
                <w:rFonts w:ascii="Arial" w:hAnsi="Arial" w:cs="Arial"/>
                <w:sz w:val="20"/>
                <w:szCs w:val="20"/>
              </w:rPr>
            </w:pPr>
            <w:r w:rsidRPr="002F7D4F">
              <w:rPr>
                <w:rFonts w:ascii="Arial" w:hAnsi="Arial" w:cs="Arial"/>
                <w:sz w:val="20"/>
                <w:szCs w:val="20"/>
              </w:rPr>
              <w:t>Yes, however, Suggestions for improvement:</w:t>
            </w:r>
          </w:p>
          <w:p w14:paraId="093E29E9" w14:textId="77777777" w:rsidR="002A6F41" w:rsidRPr="002F7D4F" w:rsidRDefault="002A6F41" w:rsidP="002A6F41">
            <w:pPr>
              <w:ind w:left="360"/>
              <w:rPr>
                <w:rFonts w:ascii="Arial" w:hAnsi="Arial" w:cs="Arial"/>
                <w:sz w:val="20"/>
                <w:szCs w:val="20"/>
              </w:rPr>
            </w:pPr>
            <w:r w:rsidRPr="002F7D4F">
              <w:rPr>
                <w:rFonts w:ascii="Arial" w:hAnsi="Arial" w:cs="Arial"/>
                <w:sz w:val="20"/>
                <w:szCs w:val="20"/>
              </w:rPr>
              <w:t xml:space="preserve">Include clear reporting of reliability statistics (e.g., Cronbach’s alpha values). </w:t>
            </w:r>
          </w:p>
          <w:p w14:paraId="1EDF941E" w14:textId="77777777" w:rsidR="002A6F41" w:rsidRPr="002F7D4F" w:rsidRDefault="002A6F41" w:rsidP="002A6F41">
            <w:pPr>
              <w:ind w:left="360"/>
              <w:rPr>
                <w:rFonts w:ascii="Arial" w:hAnsi="Arial" w:cs="Arial"/>
                <w:sz w:val="20"/>
                <w:szCs w:val="20"/>
              </w:rPr>
            </w:pPr>
            <w:r w:rsidRPr="002F7D4F">
              <w:rPr>
                <w:rFonts w:ascii="Arial" w:hAnsi="Arial" w:cs="Arial"/>
                <w:sz w:val="20"/>
                <w:szCs w:val="20"/>
              </w:rPr>
              <w:t>Ensure consistency in section numbering (e.g., duplicate “3.4 Data Analysis”).</w:t>
            </w:r>
          </w:p>
          <w:p w14:paraId="4A899AB8" w14:textId="77777777" w:rsidR="00647E05" w:rsidRPr="002F7D4F" w:rsidRDefault="00647E05" w:rsidP="00D16118">
            <w:pPr>
              <w:ind w:left="360"/>
              <w:rPr>
                <w:rFonts w:ascii="Arial" w:hAnsi="Arial" w:cs="Arial"/>
                <w:sz w:val="20"/>
                <w:szCs w:val="20"/>
              </w:rPr>
            </w:pPr>
          </w:p>
        </w:tc>
        <w:tc>
          <w:tcPr>
            <w:tcW w:w="1543" w:type="pct"/>
            <w:shd w:val="clear" w:color="auto" w:fill="auto"/>
          </w:tcPr>
          <w:p w14:paraId="1C01616A" w14:textId="77777777" w:rsidR="00647E05" w:rsidRPr="002F7D4F" w:rsidRDefault="00647E05">
            <w:pPr>
              <w:pStyle w:val="Heading2"/>
              <w:jc w:val="left"/>
              <w:rPr>
                <w:rFonts w:ascii="Arial" w:hAnsi="Arial" w:cs="Arial"/>
                <w:b w:val="0"/>
                <w:lang w:val="en-GB" w:eastAsia="en-US"/>
              </w:rPr>
            </w:pPr>
          </w:p>
        </w:tc>
      </w:tr>
      <w:tr w:rsidR="00647E05" w:rsidRPr="002F7D4F" w14:paraId="369C5998" w14:textId="77777777">
        <w:trPr>
          <w:trHeight w:val="20"/>
          <w:jc w:val="center"/>
        </w:trPr>
        <w:tc>
          <w:tcPr>
            <w:tcW w:w="1672" w:type="pct"/>
            <w:shd w:val="clear" w:color="auto" w:fill="auto"/>
            <w:noWrap/>
          </w:tcPr>
          <w:p w14:paraId="1786AFA1" w14:textId="77777777" w:rsidR="00647E05" w:rsidRPr="002F7D4F" w:rsidRDefault="00112268">
            <w:pPr>
              <w:rPr>
                <w:rFonts w:ascii="Arial" w:hAnsi="Arial" w:cs="Arial"/>
                <w:b/>
                <w:bCs/>
                <w:sz w:val="20"/>
                <w:szCs w:val="20"/>
                <w:lang w:val="en-GB"/>
              </w:rPr>
            </w:pPr>
            <w:r w:rsidRPr="002F7D4F">
              <w:rPr>
                <w:rFonts w:ascii="Arial" w:hAnsi="Arial" w:cs="Arial"/>
                <w:b/>
                <w:bCs/>
                <w:sz w:val="20"/>
                <w:szCs w:val="20"/>
                <w:lang w:val="en-GB"/>
              </w:rPr>
              <w:t xml:space="preserve">Are the references sufficient and recent? </w:t>
            </w:r>
          </w:p>
          <w:p w14:paraId="250C78A6" w14:textId="77777777" w:rsidR="00647E05" w:rsidRPr="002F7D4F" w:rsidRDefault="00112268">
            <w:pPr>
              <w:rPr>
                <w:rFonts w:ascii="Arial" w:hAnsi="Arial" w:cs="Arial"/>
                <w:bCs/>
                <w:sz w:val="20"/>
                <w:szCs w:val="20"/>
                <w:lang w:val="en-GB"/>
              </w:rPr>
            </w:pPr>
            <w:r w:rsidRPr="002F7D4F">
              <w:rPr>
                <w:rFonts w:ascii="Arial" w:hAnsi="Arial" w:cs="Arial"/>
                <w:bCs/>
                <w:sz w:val="20"/>
                <w:szCs w:val="20"/>
                <w:lang w:val="en-GB"/>
              </w:rPr>
              <w:t>(YES or NO)</w:t>
            </w:r>
          </w:p>
          <w:p w14:paraId="6A7D44E1" w14:textId="77777777" w:rsidR="00647E05" w:rsidRPr="002F7D4F" w:rsidRDefault="00647E05">
            <w:pPr>
              <w:rPr>
                <w:rFonts w:ascii="Arial" w:hAnsi="Arial" w:cs="Arial"/>
                <w:bCs/>
                <w:sz w:val="20"/>
                <w:szCs w:val="20"/>
                <w:lang w:val="en-GB"/>
              </w:rPr>
            </w:pPr>
          </w:p>
          <w:p w14:paraId="62C85E01" w14:textId="77777777" w:rsidR="00647E05" w:rsidRPr="002F7D4F" w:rsidRDefault="00112268">
            <w:pPr>
              <w:rPr>
                <w:rFonts w:ascii="Arial" w:hAnsi="Arial" w:cs="Arial"/>
                <w:b/>
                <w:bCs/>
                <w:sz w:val="20"/>
                <w:szCs w:val="20"/>
                <w:lang w:val="en-GB"/>
              </w:rPr>
            </w:pPr>
            <w:r w:rsidRPr="002F7D4F">
              <w:rPr>
                <w:rFonts w:ascii="Arial" w:hAnsi="Arial" w:cs="Arial"/>
                <w:bCs/>
                <w:sz w:val="20"/>
                <w:szCs w:val="20"/>
                <w:lang w:val="en-GB"/>
              </w:rPr>
              <w:t>If your answer is NO, please provide clear suggestion for improvement.</w:t>
            </w:r>
          </w:p>
        </w:tc>
        <w:tc>
          <w:tcPr>
            <w:tcW w:w="1786" w:type="pct"/>
            <w:shd w:val="clear" w:color="auto" w:fill="auto"/>
          </w:tcPr>
          <w:p w14:paraId="73F442D2" w14:textId="07B295C3" w:rsidR="00B34249" w:rsidRPr="002F7D4F" w:rsidRDefault="00B34249" w:rsidP="00B34249">
            <w:pPr>
              <w:spacing w:before="100" w:beforeAutospacing="1" w:after="100" w:afterAutospacing="1"/>
              <w:rPr>
                <w:rFonts w:ascii="Arial" w:hAnsi="Arial" w:cs="Arial"/>
                <w:sz w:val="20"/>
                <w:szCs w:val="20"/>
                <w:lang w:val="en-IN" w:eastAsia="en-IN"/>
              </w:rPr>
            </w:pPr>
            <w:r w:rsidRPr="002F7D4F">
              <w:rPr>
                <w:rFonts w:ascii="Arial" w:hAnsi="Arial" w:cs="Arial"/>
                <w:sz w:val="20"/>
                <w:szCs w:val="20"/>
                <w:lang w:val="en-IN" w:eastAsia="en-IN"/>
              </w:rPr>
              <w:t>NO, include below;</w:t>
            </w:r>
          </w:p>
          <w:p w14:paraId="2FDBA892" w14:textId="77777777" w:rsidR="00B34249" w:rsidRPr="002F7D4F" w:rsidRDefault="00B34249" w:rsidP="00B34249">
            <w:pPr>
              <w:numPr>
                <w:ilvl w:val="0"/>
                <w:numId w:val="15"/>
              </w:numPr>
              <w:rPr>
                <w:rFonts w:ascii="Arial" w:hAnsi="Arial" w:cs="Arial"/>
                <w:sz w:val="20"/>
                <w:szCs w:val="20"/>
              </w:rPr>
            </w:pPr>
            <w:r w:rsidRPr="002F7D4F">
              <w:rPr>
                <w:rFonts w:ascii="Arial" w:hAnsi="Arial" w:cs="Arial"/>
                <w:sz w:val="20"/>
                <w:szCs w:val="20"/>
              </w:rPr>
              <w:t xml:space="preserve">Include more recent (last 3–5 years) peer-reviewed journal articles, especially in HRM and healthcare sectors. </w:t>
            </w:r>
          </w:p>
          <w:p w14:paraId="18DEB2FF" w14:textId="77777777" w:rsidR="00B34249" w:rsidRPr="002F7D4F" w:rsidRDefault="00B34249" w:rsidP="00B34249">
            <w:pPr>
              <w:numPr>
                <w:ilvl w:val="0"/>
                <w:numId w:val="15"/>
              </w:numPr>
              <w:rPr>
                <w:rFonts w:ascii="Arial" w:hAnsi="Arial" w:cs="Arial"/>
                <w:sz w:val="20"/>
                <w:szCs w:val="20"/>
              </w:rPr>
            </w:pPr>
            <w:r w:rsidRPr="002F7D4F">
              <w:rPr>
                <w:rFonts w:ascii="Arial" w:hAnsi="Arial" w:cs="Arial"/>
                <w:sz w:val="20"/>
                <w:szCs w:val="20"/>
              </w:rPr>
              <w:t xml:space="preserve">Add region-specific studies (Africa/Kenya health systems) to strengthen contextual relevance. </w:t>
            </w:r>
          </w:p>
          <w:p w14:paraId="3BCB2647" w14:textId="713EAF5B" w:rsidR="00647E05" w:rsidRPr="002F7D4F" w:rsidRDefault="00B34249" w:rsidP="00B34249">
            <w:pPr>
              <w:numPr>
                <w:ilvl w:val="0"/>
                <w:numId w:val="15"/>
              </w:numPr>
              <w:rPr>
                <w:rFonts w:ascii="Arial" w:hAnsi="Arial" w:cs="Arial"/>
                <w:sz w:val="20"/>
                <w:szCs w:val="20"/>
              </w:rPr>
            </w:pPr>
            <w:r w:rsidRPr="002F7D4F">
              <w:rPr>
                <w:rFonts w:ascii="Arial" w:hAnsi="Arial" w:cs="Arial"/>
                <w:sz w:val="20"/>
                <w:szCs w:val="20"/>
              </w:rPr>
              <w:t xml:space="preserve">Ensure complete referencing (e.g., Adams, 1965 is incomplete). </w:t>
            </w:r>
          </w:p>
        </w:tc>
        <w:tc>
          <w:tcPr>
            <w:tcW w:w="1543" w:type="pct"/>
            <w:shd w:val="clear" w:color="auto" w:fill="auto"/>
          </w:tcPr>
          <w:p w14:paraId="7B884A6E" w14:textId="77777777" w:rsidR="00647E05" w:rsidRPr="002F7D4F" w:rsidRDefault="00647E05">
            <w:pPr>
              <w:pStyle w:val="Heading2"/>
              <w:jc w:val="left"/>
              <w:rPr>
                <w:rFonts w:ascii="Arial" w:hAnsi="Arial" w:cs="Arial"/>
                <w:b w:val="0"/>
                <w:lang w:val="en-GB" w:eastAsia="en-US"/>
              </w:rPr>
            </w:pPr>
          </w:p>
        </w:tc>
      </w:tr>
      <w:tr w:rsidR="00647E05" w:rsidRPr="002F7D4F" w14:paraId="570CDC63" w14:textId="77777777">
        <w:trPr>
          <w:trHeight w:val="896"/>
          <w:jc w:val="center"/>
        </w:trPr>
        <w:tc>
          <w:tcPr>
            <w:tcW w:w="1672" w:type="pct"/>
            <w:shd w:val="clear" w:color="auto" w:fill="auto"/>
            <w:noWrap/>
          </w:tcPr>
          <w:p w14:paraId="2725EAF8" w14:textId="77777777" w:rsidR="00647E05" w:rsidRPr="002F7D4F" w:rsidRDefault="00112268">
            <w:pPr>
              <w:rPr>
                <w:rFonts w:ascii="Arial" w:hAnsi="Arial" w:cs="Arial"/>
                <w:b/>
                <w:bCs/>
                <w:sz w:val="20"/>
                <w:szCs w:val="20"/>
                <w:lang w:val="en-GB"/>
              </w:rPr>
            </w:pPr>
            <w:r w:rsidRPr="002F7D4F">
              <w:rPr>
                <w:rFonts w:ascii="Arial" w:hAnsi="Arial" w:cs="Arial"/>
                <w:b/>
                <w:bCs/>
                <w:sz w:val="20"/>
                <w:szCs w:val="20"/>
                <w:lang w:val="en-GB"/>
              </w:rPr>
              <w:t>Are there ethical issues in this manuscript?</w:t>
            </w:r>
          </w:p>
          <w:p w14:paraId="74B40242" w14:textId="77777777" w:rsidR="00647E05" w:rsidRPr="002F7D4F" w:rsidRDefault="00112268">
            <w:pPr>
              <w:rPr>
                <w:rFonts w:ascii="Arial" w:hAnsi="Arial" w:cs="Arial"/>
                <w:bCs/>
                <w:sz w:val="20"/>
                <w:szCs w:val="20"/>
                <w:lang w:val="en-GB"/>
              </w:rPr>
            </w:pPr>
            <w:r w:rsidRPr="002F7D4F">
              <w:rPr>
                <w:rFonts w:ascii="Arial" w:hAnsi="Arial" w:cs="Arial"/>
                <w:bCs/>
                <w:sz w:val="20"/>
                <w:szCs w:val="20"/>
                <w:lang w:val="en-GB"/>
              </w:rPr>
              <w:t>(YES or NO)</w:t>
            </w:r>
          </w:p>
          <w:p w14:paraId="38C799D5" w14:textId="77777777" w:rsidR="00647E05" w:rsidRPr="002F7D4F" w:rsidRDefault="00647E05">
            <w:pPr>
              <w:rPr>
                <w:rFonts w:ascii="Arial" w:hAnsi="Arial" w:cs="Arial"/>
                <w:bCs/>
                <w:sz w:val="20"/>
                <w:szCs w:val="20"/>
                <w:lang w:val="en-GB"/>
              </w:rPr>
            </w:pPr>
          </w:p>
          <w:p w14:paraId="5C6563F5" w14:textId="77777777" w:rsidR="00647E05" w:rsidRPr="002F7D4F" w:rsidRDefault="00112268">
            <w:pPr>
              <w:rPr>
                <w:rFonts w:ascii="Arial" w:hAnsi="Arial" w:cs="Arial"/>
                <w:bCs/>
                <w:sz w:val="20"/>
                <w:szCs w:val="20"/>
                <w:lang w:val="en-GB"/>
              </w:rPr>
            </w:pPr>
            <w:r w:rsidRPr="002F7D4F">
              <w:rPr>
                <w:rFonts w:ascii="Arial" w:hAnsi="Arial" w:cs="Arial"/>
                <w:bCs/>
                <w:sz w:val="20"/>
                <w:szCs w:val="20"/>
                <w:lang w:val="en-GB"/>
              </w:rPr>
              <w:t>(If yes, kindly please write down the ethical issues here in details)</w:t>
            </w:r>
          </w:p>
          <w:p w14:paraId="38B89734" w14:textId="77777777" w:rsidR="00647E05" w:rsidRPr="002F7D4F" w:rsidRDefault="00647E05">
            <w:pPr>
              <w:rPr>
                <w:rFonts w:ascii="Arial" w:hAnsi="Arial" w:cs="Arial"/>
                <w:bCs/>
                <w:sz w:val="20"/>
                <w:szCs w:val="20"/>
                <w:lang w:val="en-GB"/>
              </w:rPr>
            </w:pPr>
          </w:p>
        </w:tc>
        <w:tc>
          <w:tcPr>
            <w:tcW w:w="1786" w:type="pct"/>
            <w:shd w:val="clear" w:color="auto" w:fill="auto"/>
          </w:tcPr>
          <w:p w14:paraId="1C8D80A2" w14:textId="2A7D38CC" w:rsidR="00647E05" w:rsidRPr="002F7D4F" w:rsidRDefault="00B34249">
            <w:pPr>
              <w:pStyle w:val="ListParagraph"/>
              <w:ind w:left="0"/>
              <w:rPr>
                <w:rFonts w:ascii="Arial" w:hAnsi="Arial" w:cs="Arial"/>
                <w:bCs/>
                <w:sz w:val="20"/>
                <w:szCs w:val="20"/>
                <w:lang w:val="en-GB"/>
              </w:rPr>
            </w:pPr>
            <w:r w:rsidRPr="002F7D4F">
              <w:rPr>
                <w:rFonts w:ascii="Arial" w:hAnsi="Arial" w:cs="Arial"/>
                <w:bCs/>
                <w:sz w:val="20"/>
                <w:szCs w:val="20"/>
                <w:lang w:val="en-GB"/>
              </w:rPr>
              <w:t>NO</w:t>
            </w:r>
          </w:p>
        </w:tc>
        <w:tc>
          <w:tcPr>
            <w:tcW w:w="1543" w:type="pct"/>
            <w:shd w:val="clear" w:color="auto" w:fill="auto"/>
          </w:tcPr>
          <w:p w14:paraId="7B8C790D" w14:textId="77777777" w:rsidR="00647E05" w:rsidRPr="002F7D4F" w:rsidRDefault="00647E05">
            <w:pPr>
              <w:pStyle w:val="Heading2"/>
              <w:jc w:val="left"/>
              <w:rPr>
                <w:rFonts w:ascii="Arial" w:hAnsi="Arial" w:cs="Arial"/>
                <w:b w:val="0"/>
                <w:lang w:val="en-GB" w:eastAsia="en-US"/>
              </w:rPr>
            </w:pPr>
          </w:p>
        </w:tc>
      </w:tr>
    </w:tbl>
    <w:p w14:paraId="236F94C3" w14:textId="77777777" w:rsidR="00647E05" w:rsidRPr="002F7D4F" w:rsidRDefault="00647E05">
      <w:pPr>
        <w:pStyle w:val="Heading2"/>
        <w:jc w:val="left"/>
        <w:rPr>
          <w:rFonts w:ascii="Arial" w:hAnsi="Arial" w:cs="Arial"/>
          <w:highlight w:val="yellow"/>
          <w:lang w:val="en-GB" w:eastAsia="en-US"/>
        </w:rPr>
      </w:pPr>
    </w:p>
    <w:p w14:paraId="0AAACBAB" w14:textId="237558FD" w:rsidR="00647E05" w:rsidRPr="002F7D4F" w:rsidRDefault="00647E05">
      <w:pPr>
        <w:rPr>
          <w:rFonts w:ascii="Arial" w:hAnsi="Arial" w:cs="Arial"/>
          <w:sz w:val="20"/>
          <w:szCs w:val="20"/>
          <w:highlight w:val="yellow"/>
          <w:lang w:val="en-GB"/>
        </w:rPr>
      </w:pPr>
    </w:p>
    <w:p w14:paraId="02D5C3B1" w14:textId="77777777" w:rsidR="002F7D4F" w:rsidRPr="002F7D4F" w:rsidRDefault="002F7D4F" w:rsidP="002F7D4F">
      <w:pPr>
        <w:rPr>
          <w:rFonts w:ascii="Arial" w:hAnsi="Arial" w:cs="Arial"/>
          <w:b/>
          <w:sz w:val="20"/>
          <w:szCs w:val="20"/>
          <w:u w:val="single"/>
        </w:rPr>
      </w:pPr>
      <w:bookmarkStart w:id="0" w:name="_Hlk226650051"/>
      <w:r w:rsidRPr="002F7D4F">
        <w:rPr>
          <w:rFonts w:ascii="Arial" w:hAnsi="Arial" w:cs="Arial"/>
          <w:b/>
          <w:sz w:val="20"/>
          <w:szCs w:val="20"/>
          <w:u w:val="single"/>
        </w:rPr>
        <w:t>Reviewer details:</w:t>
      </w:r>
    </w:p>
    <w:bookmarkEnd w:id="0"/>
    <w:p w14:paraId="67E3A8F1" w14:textId="5DC10490" w:rsidR="002F7D4F" w:rsidRPr="002F7D4F" w:rsidRDefault="002F7D4F">
      <w:pPr>
        <w:rPr>
          <w:rFonts w:ascii="Arial" w:hAnsi="Arial" w:cs="Arial"/>
          <w:sz w:val="20"/>
          <w:szCs w:val="20"/>
          <w:highlight w:val="yellow"/>
          <w:lang w:val="en-GB"/>
        </w:rPr>
      </w:pPr>
    </w:p>
    <w:p w14:paraId="50D8E90C" w14:textId="28B05680" w:rsidR="002F7D4F" w:rsidRPr="002F7D4F" w:rsidRDefault="002F7D4F" w:rsidP="002F7D4F">
      <w:pPr>
        <w:rPr>
          <w:rFonts w:ascii="Arial" w:hAnsi="Arial" w:cs="Arial"/>
          <w:sz w:val="20"/>
          <w:szCs w:val="20"/>
          <w:highlight w:val="yellow"/>
          <w:lang w:val="en-GB"/>
        </w:rPr>
      </w:pPr>
      <w:bookmarkStart w:id="1" w:name="_Hlk226650114"/>
      <w:r w:rsidRPr="002F7D4F">
        <w:rPr>
          <w:rFonts w:ascii="Arial" w:hAnsi="Arial" w:cs="Arial"/>
          <w:sz w:val="20"/>
          <w:szCs w:val="20"/>
          <w:lang w:val="en-GB"/>
        </w:rPr>
        <w:t xml:space="preserve">Omar </w:t>
      </w:r>
      <w:proofErr w:type="spellStart"/>
      <w:r w:rsidRPr="002F7D4F">
        <w:rPr>
          <w:rFonts w:ascii="Arial" w:hAnsi="Arial" w:cs="Arial"/>
          <w:sz w:val="20"/>
          <w:szCs w:val="20"/>
          <w:lang w:val="en-GB"/>
        </w:rPr>
        <w:t>Fayaz</w:t>
      </w:r>
      <w:proofErr w:type="spellEnd"/>
      <w:r w:rsidRPr="002F7D4F">
        <w:rPr>
          <w:rFonts w:ascii="Arial" w:hAnsi="Arial" w:cs="Arial"/>
          <w:sz w:val="20"/>
          <w:szCs w:val="20"/>
          <w:lang w:val="en-GB"/>
        </w:rPr>
        <w:t xml:space="preserve"> Khan</w:t>
      </w:r>
      <w:r w:rsidRPr="002F7D4F">
        <w:rPr>
          <w:rFonts w:ascii="Arial" w:hAnsi="Arial" w:cs="Arial"/>
          <w:sz w:val="20"/>
          <w:szCs w:val="20"/>
          <w:lang w:val="en-GB"/>
        </w:rPr>
        <w:t xml:space="preserve">, </w:t>
      </w:r>
      <w:r w:rsidRPr="002F7D4F">
        <w:rPr>
          <w:rFonts w:ascii="Arial" w:hAnsi="Arial" w:cs="Arial"/>
          <w:sz w:val="20"/>
          <w:szCs w:val="20"/>
          <w:lang w:val="en-GB"/>
        </w:rPr>
        <w:t>SKUAST-Kashmir</w:t>
      </w:r>
      <w:r w:rsidRPr="002F7D4F">
        <w:rPr>
          <w:rFonts w:ascii="Arial" w:hAnsi="Arial" w:cs="Arial"/>
          <w:sz w:val="20"/>
          <w:szCs w:val="20"/>
          <w:lang w:val="en-GB"/>
        </w:rPr>
        <w:t xml:space="preserve">, </w:t>
      </w:r>
      <w:r w:rsidRPr="002F7D4F">
        <w:rPr>
          <w:rFonts w:ascii="Arial" w:hAnsi="Arial" w:cs="Arial"/>
          <w:sz w:val="20"/>
          <w:szCs w:val="20"/>
          <w:lang w:val="en-GB"/>
        </w:rPr>
        <w:t>India</w:t>
      </w:r>
      <w:bookmarkStart w:id="2" w:name="_GoBack"/>
      <w:bookmarkEnd w:id="1"/>
      <w:bookmarkEnd w:id="2"/>
    </w:p>
    <w:sectPr w:rsidR="002F7D4F" w:rsidRPr="002F7D4F">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BCF1C8" w14:textId="77777777" w:rsidR="002A418B" w:rsidRDefault="002A418B">
      <w:r>
        <w:separator/>
      </w:r>
    </w:p>
  </w:endnote>
  <w:endnote w:type="continuationSeparator" w:id="0">
    <w:p w14:paraId="4174BE1E" w14:textId="77777777" w:rsidR="002A418B" w:rsidRDefault="002A41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52F13B" w14:textId="77777777" w:rsidR="00647E05" w:rsidRDefault="00647E05">
    <w:pPr>
      <w:pStyle w:val="Footer"/>
      <w:jc w:val="right"/>
    </w:pPr>
  </w:p>
  <w:p w14:paraId="29FD33B6" w14:textId="77777777" w:rsidR="00647E05" w:rsidRDefault="00112268">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71B58755" w14:textId="77777777" w:rsidR="00647E05" w:rsidRDefault="00112268">
    <w:pPr>
      <w:pStyle w:val="Footer"/>
      <w:jc w:val="right"/>
      <w:rPr>
        <w:b/>
        <w:sz w:val="20"/>
      </w:rPr>
    </w:pPr>
    <w:r>
      <w:rPr>
        <w:b/>
        <w:sz w:val="20"/>
      </w:rPr>
      <w:t>V240326</w:t>
    </w:r>
  </w:p>
  <w:p w14:paraId="5C15CD40" w14:textId="77777777" w:rsidR="00647E05" w:rsidRDefault="00647E05">
    <w:pPr>
      <w:pStyle w:val="Footer"/>
      <w:jc w:val="right"/>
    </w:pPr>
  </w:p>
  <w:p w14:paraId="4B6FF660" w14:textId="77777777" w:rsidR="00647E05" w:rsidRDefault="00647E05">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3DC947" w14:textId="77777777" w:rsidR="002A418B" w:rsidRDefault="002A418B">
      <w:r>
        <w:separator/>
      </w:r>
    </w:p>
  </w:footnote>
  <w:footnote w:type="continuationSeparator" w:id="0">
    <w:p w14:paraId="05522A02" w14:textId="77777777" w:rsidR="002A418B" w:rsidRDefault="002A41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4215B1" w14:textId="77777777" w:rsidR="00647E05" w:rsidRDefault="00647E05">
    <w:pPr>
      <w:spacing w:before="100" w:beforeAutospacing="1" w:after="100" w:afterAutospacing="1"/>
      <w:jc w:val="center"/>
      <w:rPr>
        <w:rFonts w:ascii="Arial" w:hAnsi="Arial" w:cs="Arial"/>
        <w:b/>
        <w:bCs/>
        <w:color w:val="003399"/>
        <w:szCs w:val="20"/>
        <w:u w:val="single"/>
        <w:lang w:val="en-GB"/>
      </w:rPr>
    </w:pPr>
  </w:p>
  <w:p w14:paraId="0046F6CE" w14:textId="77777777" w:rsidR="00647E05" w:rsidRDefault="00112268">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EB3B7A"/>
    <w:multiLevelType w:val="multilevel"/>
    <w:tmpl w:val="DEFAB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69274134"/>
    <w:multiLevelType w:val="hybridMultilevel"/>
    <w:tmpl w:val="37E259A0"/>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4" w15:restartNumberingAfterBreak="0">
    <w:nsid w:val="71A04A51"/>
    <w:multiLevelType w:val="multilevel"/>
    <w:tmpl w:val="83003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2"/>
  </w:num>
  <w:num w:numId="9">
    <w:abstractNumId w:val="11"/>
  </w:num>
  <w:num w:numId="10">
    <w:abstractNumId w:val="2"/>
  </w:num>
  <w:num w:numId="11">
    <w:abstractNumId w:val="1"/>
  </w:num>
  <w:num w:numId="12">
    <w:abstractNumId w:val="5"/>
  </w:num>
  <w:num w:numId="13">
    <w:abstractNumId w:val="10"/>
  </w:num>
  <w:num w:numId="14">
    <w:abstractNumId w:val="14"/>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47E05"/>
    <w:rsid w:val="000A70EA"/>
    <w:rsid w:val="00112268"/>
    <w:rsid w:val="001618E5"/>
    <w:rsid w:val="002A418B"/>
    <w:rsid w:val="002A6F41"/>
    <w:rsid w:val="002F7D4F"/>
    <w:rsid w:val="00367E3C"/>
    <w:rsid w:val="00442E24"/>
    <w:rsid w:val="00555367"/>
    <w:rsid w:val="005A233B"/>
    <w:rsid w:val="00647E05"/>
    <w:rsid w:val="00722309"/>
    <w:rsid w:val="00AE68A7"/>
    <w:rsid w:val="00B279E2"/>
    <w:rsid w:val="00B34249"/>
    <w:rsid w:val="00D16118"/>
    <w:rsid w:val="00DE5B50"/>
    <w:rsid w:val="00F03D3A"/>
    <w:rsid w:val="00FB758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4BA4FD"/>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character" w:styleId="Strong">
    <w:name w:val="Strong"/>
    <w:uiPriority w:val="22"/>
    <w:qFormat/>
    <w:rsid w:val="002A6F4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02665242">
      <w:bodyDiv w:val="1"/>
      <w:marLeft w:val="0"/>
      <w:marRight w:val="0"/>
      <w:marTop w:val="0"/>
      <w:marBottom w:val="0"/>
      <w:divBdr>
        <w:top w:val="none" w:sz="0" w:space="0" w:color="auto"/>
        <w:left w:val="none" w:sz="0" w:space="0" w:color="auto"/>
        <w:bottom w:val="none" w:sz="0" w:space="0" w:color="auto"/>
        <w:right w:val="none" w:sz="0" w:space="0" w:color="auto"/>
      </w:divBdr>
    </w:div>
    <w:div w:id="346493367">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77563854">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816</Words>
  <Characters>4653</Characters>
  <Application>Microsoft Office Word</Application>
  <DocSecurity>0</DocSecurity>
  <Lines>38</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5459</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Editor-11</cp:lastModifiedBy>
  <cp:revision>19</cp:revision>
  <dcterms:created xsi:type="dcterms:W3CDTF">2026-03-24T06:15:00Z</dcterms:created>
  <dcterms:modified xsi:type="dcterms:W3CDTF">2026-04-09T12:31:00Z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