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272824" w:rsidRPr="006C638C" w14:paraId="67B2D4C6" w14:textId="77777777">
        <w:trPr>
          <w:trHeight w:val="20"/>
          <w:jc w:val="center"/>
        </w:trPr>
        <w:tc>
          <w:tcPr>
            <w:tcW w:w="1186" w:type="pct"/>
          </w:tcPr>
          <w:p w14:paraId="0EEBD70F" w14:textId="77777777" w:rsidR="00272824" w:rsidRPr="006C638C" w:rsidRDefault="00B34528">
            <w:pPr>
              <w:pStyle w:val="BodyText"/>
              <w:ind w:left="90"/>
              <w:jc w:val="left"/>
              <w:rPr>
                <w:rFonts w:ascii="Arial" w:hAnsi="Arial" w:cs="Arial"/>
                <w:bCs/>
                <w:sz w:val="20"/>
                <w:szCs w:val="20"/>
                <w:lang w:val="en-GB" w:eastAsia="en-US"/>
              </w:rPr>
            </w:pPr>
            <w:r w:rsidRPr="006C638C">
              <w:rPr>
                <w:rFonts w:ascii="Arial" w:hAnsi="Arial" w:cs="Arial"/>
                <w:bCs/>
                <w:sz w:val="20"/>
                <w:szCs w:val="20"/>
                <w:lang w:val="en-GB" w:eastAsia="en-US"/>
              </w:rPr>
              <w:t>Journal Name:</w:t>
            </w:r>
          </w:p>
        </w:tc>
        <w:tc>
          <w:tcPr>
            <w:tcW w:w="3814" w:type="pct"/>
          </w:tcPr>
          <w:p w14:paraId="08A61CFD" w14:textId="77777777" w:rsidR="00272824" w:rsidRPr="006C638C" w:rsidRDefault="00B34528">
            <w:pPr>
              <w:rPr>
                <w:rFonts w:ascii="Arial" w:hAnsi="Arial" w:cs="Arial"/>
                <w:b/>
                <w:bCs/>
                <w:color w:val="0000FF"/>
                <w:sz w:val="20"/>
                <w:szCs w:val="20"/>
                <w:lang w:val="en-GB"/>
              </w:rPr>
            </w:pPr>
            <w:r w:rsidRPr="006C638C">
              <w:rPr>
                <w:rFonts w:ascii="Arial" w:hAnsi="Arial" w:cs="Arial"/>
                <w:b/>
                <w:bCs/>
                <w:color w:val="0000FF"/>
                <w:sz w:val="20"/>
                <w:szCs w:val="20"/>
                <w:lang w:val="en-GB"/>
              </w:rPr>
              <w:t>Asian Journal of Case Reports in Medicine and Health</w:t>
            </w:r>
          </w:p>
        </w:tc>
      </w:tr>
      <w:tr w:rsidR="00272824" w:rsidRPr="006C638C" w14:paraId="1FE9215B" w14:textId="77777777">
        <w:trPr>
          <w:trHeight w:val="20"/>
          <w:jc w:val="center"/>
        </w:trPr>
        <w:tc>
          <w:tcPr>
            <w:tcW w:w="1186" w:type="pct"/>
          </w:tcPr>
          <w:p w14:paraId="529998FA" w14:textId="77777777" w:rsidR="00272824" w:rsidRPr="006C638C" w:rsidRDefault="00B34528">
            <w:pPr>
              <w:pStyle w:val="BodyText"/>
              <w:ind w:left="90"/>
              <w:jc w:val="left"/>
              <w:rPr>
                <w:rFonts w:ascii="Arial" w:hAnsi="Arial" w:cs="Arial"/>
                <w:bCs/>
                <w:sz w:val="20"/>
                <w:szCs w:val="20"/>
                <w:lang w:val="en-GB" w:eastAsia="en-US"/>
              </w:rPr>
            </w:pPr>
            <w:r w:rsidRPr="006C638C">
              <w:rPr>
                <w:rFonts w:ascii="Arial" w:hAnsi="Arial" w:cs="Arial"/>
                <w:bCs/>
                <w:sz w:val="20"/>
                <w:szCs w:val="20"/>
                <w:lang w:val="en-GB" w:eastAsia="en-US"/>
              </w:rPr>
              <w:t>Manuscript Number:</w:t>
            </w:r>
          </w:p>
        </w:tc>
        <w:tc>
          <w:tcPr>
            <w:tcW w:w="3814" w:type="pct"/>
          </w:tcPr>
          <w:p w14:paraId="698EA1FC" w14:textId="77777777" w:rsidR="00272824" w:rsidRPr="006C638C" w:rsidRDefault="0038644A">
            <w:pPr>
              <w:pStyle w:val="NormalWeb"/>
              <w:spacing w:before="0" w:beforeAutospacing="0" w:after="0" w:afterAutospacing="0"/>
              <w:rPr>
                <w:rFonts w:ascii="Arial" w:hAnsi="Arial" w:cs="Arial"/>
                <w:b/>
                <w:bCs/>
                <w:sz w:val="20"/>
                <w:szCs w:val="20"/>
                <w:lang w:val="en-GB"/>
              </w:rPr>
            </w:pPr>
            <w:r w:rsidRPr="006C638C">
              <w:rPr>
                <w:rFonts w:ascii="Arial" w:hAnsi="Arial" w:cs="Arial"/>
                <w:b/>
                <w:bCs/>
                <w:sz w:val="20"/>
                <w:szCs w:val="20"/>
                <w:lang w:val="en-GB"/>
              </w:rPr>
              <w:t>Ms_AJCRMH_156779</w:t>
            </w:r>
          </w:p>
        </w:tc>
      </w:tr>
      <w:tr w:rsidR="00272824" w:rsidRPr="006C638C" w14:paraId="28AA3A65" w14:textId="77777777">
        <w:trPr>
          <w:trHeight w:val="20"/>
          <w:jc w:val="center"/>
        </w:trPr>
        <w:tc>
          <w:tcPr>
            <w:tcW w:w="1186" w:type="pct"/>
          </w:tcPr>
          <w:p w14:paraId="4DB16D9C" w14:textId="77777777" w:rsidR="00272824" w:rsidRPr="006C638C" w:rsidRDefault="00B34528">
            <w:pPr>
              <w:pStyle w:val="BodyText"/>
              <w:ind w:left="90"/>
              <w:jc w:val="left"/>
              <w:rPr>
                <w:rFonts w:ascii="Arial" w:hAnsi="Arial" w:cs="Arial"/>
                <w:bCs/>
                <w:sz w:val="20"/>
                <w:szCs w:val="20"/>
                <w:lang w:val="en-GB" w:eastAsia="en-US"/>
              </w:rPr>
            </w:pPr>
            <w:r w:rsidRPr="006C638C">
              <w:rPr>
                <w:rFonts w:ascii="Arial" w:hAnsi="Arial" w:cs="Arial"/>
                <w:bCs/>
                <w:sz w:val="20"/>
                <w:szCs w:val="20"/>
                <w:lang w:val="en-GB" w:eastAsia="en-US"/>
              </w:rPr>
              <w:t xml:space="preserve">Title of the Manuscript: </w:t>
            </w:r>
          </w:p>
        </w:tc>
        <w:tc>
          <w:tcPr>
            <w:tcW w:w="3814" w:type="pct"/>
          </w:tcPr>
          <w:p w14:paraId="2AC6D370" w14:textId="77777777" w:rsidR="00272824" w:rsidRPr="006C638C" w:rsidRDefault="0038644A">
            <w:pPr>
              <w:pStyle w:val="NormalWeb"/>
              <w:spacing w:before="0" w:beforeAutospacing="0" w:after="0" w:afterAutospacing="0"/>
              <w:rPr>
                <w:rFonts w:ascii="Arial" w:hAnsi="Arial" w:cs="Arial"/>
                <w:b/>
                <w:sz w:val="20"/>
                <w:szCs w:val="20"/>
                <w:lang w:val="en-GB"/>
              </w:rPr>
            </w:pPr>
            <w:r w:rsidRPr="006C638C">
              <w:rPr>
                <w:rFonts w:ascii="Arial" w:hAnsi="Arial" w:cs="Arial"/>
                <w:b/>
                <w:sz w:val="20"/>
                <w:szCs w:val="20"/>
                <w:lang w:val="en-GB"/>
              </w:rPr>
              <w:t xml:space="preserve">Renal Thrombotic </w:t>
            </w:r>
            <w:proofErr w:type="spellStart"/>
            <w:r w:rsidRPr="006C638C">
              <w:rPr>
                <w:rFonts w:ascii="Arial" w:hAnsi="Arial" w:cs="Arial"/>
                <w:b/>
                <w:sz w:val="20"/>
                <w:szCs w:val="20"/>
                <w:lang w:val="en-GB"/>
              </w:rPr>
              <w:t>MicroangiopathyRevealing</w:t>
            </w:r>
            <w:proofErr w:type="spellEnd"/>
            <w:r w:rsidRPr="006C638C">
              <w:rPr>
                <w:rFonts w:ascii="Arial" w:hAnsi="Arial" w:cs="Arial"/>
                <w:b/>
                <w:sz w:val="20"/>
                <w:szCs w:val="20"/>
                <w:lang w:val="en-GB"/>
              </w:rPr>
              <w:t xml:space="preserve"> Systemic Lupus Erythematosus in a Young Woman: A Case Report</w:t>
            </w:r>
          </w:p>
        </w:tc>
      </w:tr>
      <w:tr w:rsidR="00272824" w:rsidRPr="006C638C" w14:paraId="3865B687" w14:textId="77777777">
        <w:trPr>
          <w:trHeight w:val="20"/>
          <w:jc w:val="center"/>
        </w:trPr>
        <w:tc>
          <w:tcPr>
            <w:tcW w:w="1186" w:type="pct"/>
          </w:tcPr>
          <w:p w14:paraId="258EEBD7" w14:textId="77777777" w:rsidR="00272824" w:rsidRPr="006C638C" w:rsidRDefault="00B34528">
            <w:pPr>
              <w:pStyle w:val="BodyText"/>
              <w:ind w:left="90"/>
              <w:jc w:val="left"/>
              <w:rPr>
                <w:rFonts w:ascii="Arial" w:hAnsi="Arial" w:cs="Arial"/>
                <w:bCs/>
                <w:sz w:val="20"/>
                <w:szCs w:val="20"/>
                <w:lang w:val="en-GB" w:eastAsia="en-US"/>
              </w:rPr>
            </w:pPr>
            <w:r w:rsidRPr="006C638C">
              <w:rPr>
                <w:rFonts w:ascii="Arial" w:hAnsi="Arial" w:cs="Arial"/>
                <w:bCs/>
                <w:sz w:val="20"/>
                <w:szCs w:val="20"/>
                <w:lang w:val="en-GB" w:eastAsia="en-US"/>
              </w:rPr>
              <w:t>Type of the Article</w:t>
            </w:r>
          </w:p>
        </w:tc>
        <w:tc>
          <w:tcPr>
            <w:tcW w:w="3814" w:type="pct"/>
          </w:tcPr>
          <w:p w14:paraId="76FA64F4" w14:textId="77777777" w:rsidR="00272824" w:rsidRPr="006C638C" w:rsidRDefault="00B34528">
            <w:pPr>
              <w:pStyle w:val="NormalWeb"/>
              <w:spacing w:before="0" w:beforeAutospacing="0" w:after="0" w:afterAutospacing="0"/>
              <w:rPr>
                <w:rFonts w:ascii="Arial" w:hAnsi="Arial" w:cs="Arial"/>
                <w:b/>
                <w:sz w:val="20"/>
                <w:szCs w:val="20"/>
                <w:lang w:val="en-GB"/>
              </w:rPr>
            </w:pPr>
            <w:r w:rsidRPr="006C638C">
              <w:rPr>
                <w:rFonts w:ascii="Arial" w:hAnsi="Arial" w:cs="Arial"/>
                <w:b/>
                <w:sz w:val="20"/>
                <w:szCs w:val="20"/>
                <w:lang w:val="en-GB"/>
              </w:rPr>
              <w:t>Research Article</w:t>
            </w:r>
          </w:p>
          <w:p w14:paraId="7EFFDA46" w14:textId="77777777" w:rsidR="00272824" w:rsidRPr="006C638C" w:rsidRDefault="00272824">
            <w:pPr>
              <w:pStyle w:val="NormalWeb"/>
              <w:spacing w:before="0" w:beforeAutospacing="0" w:after="0" w:afterAutospacing="0"/>
              <w:rPr>
                <w:rFonts w:ascii="Arial" w:hAnsi="Arial" w:cs="Arial"/>
                <w:b/>
                <w:sz w:val="20"/>
                <w:szCs w:val="20"/>
                <w:lang w:val="en-GB"/>
              </w:rPr>
            </w:pPr>
          </w:p>
        </w:tc>
      </w:tr>
    </w:tbl>
    <w:p w14:paraId="31181FB4" w14:textId="77777777" w:rsidR="00272824" w:rsidRPr="006C638C" w:rsidRDefault="00272824">
      <w:pPr>
        <w:pStyle w:val="BodyText"/>
        <w:rPr>
          <w:rFonts w:ascii="Arial" w:hAnsi="Arial" w:cs="Arial"/>
          <w:i/>
          <w:sz w:val="20"/>
          <w:szCs w:val="20"/>
          <w:u w:val="single"/>
          <w:lang w:val="en-GB"/>
        </w:rPr>
      </w:pPr>
    </w:p>
    <w:p w14:paraId="0584FAE2" w14:textId="77777777" w:rsidR="00272824" w:rsidRPr="006C638C" w:rsidRDefault="00272824">
      <w:pPr>
        <w:pStyle w:val="BodyText"/>
        <w:rPr>
          <w:rFonts w:ascii="Arial" w:hAnsi="Arial" w:cs="Arial"/>
          <w:i/>
          <w:sz w:val="20"/>
          <w:szCs w:val="20"/>
          <w:u w:val="single"/>
          <w:lang w:val="en-GB"/>
        </w:rPr>
      </w:pPr>
    </w:p>
    <w:p w14:paraId="7C03942A" w14:textId="77777777" w:rsidR="00272824" w:rsidRPr="006C638C" w:rsidRDefault="00272824">
      <w:pPr>
        <w:pStyle w:val="BodyText"/>
        <w:rPr>
          <w:rFonts w:ascii="Arial" w:hAnsi="Arial" w:cs="Arial"/>
          <w:sz w:val="20"/>
          <w:szCs w:val="20"/>
          <w:lang w:val="en-GB"/>
        </w:rPr>
      </w:pPr>
    </w:p>
    <w:p w14:paraId="3057F756" w14:textId="77777777" w:rsidR="00272824" w:rsidRPr="006C638C" w:rsidRDefault="00272824">
      <w:pPr>
        <w:pStyle w:val="BodyText"/>
        <w:rPr>
          <w:rFonts w:ascii="Arial" w:hAnsi="Arial" w:cs="Arial"/>
          <w:sz w:val="20"/>
          <w:szCs w:val="20"/>
          <w:lang w:val="en-GB"/>
        </w:rPr>
      </w:pPr>
    </w:p>
    <w:p w14:paraId="39B85D42" w14:textId="77777777" w:rsidR="00272824" w:rsidRPr="006C638C" w:rsidRDefault="00B34528">
      <w:pPr>
        <w:pStyle w:val="BodyText"/>
        <w:rPr>
          <w:rFonts w:ascii="Arial" w:hAnsi="Arial" w:cs="Arial"/>
          <w:b/>
          <w:sz w:val="20"/>
          <w:szCs w:val="20"/>
          <w:u w:val="single"/>
          <w:lang w:val="en-GB"/>
        </w:rPr>
      </w:pPr>
      <w:r w:rsidRPr="006C638C">
        <w:rPr>
          <w:rFonts w:ascii="Arial" w:hAnsi="Arial" w:cs="Arial"/>
          <w:b/>
          <w:sz w:val="20"/>
          <w:szCs w:val="20"/>
          <w:highlight w:val="yellow"/>
          <w:u w:val="single"/>
          <w:lang w:val="en-GB"/>
        </w:rPr>
        <w:t>PART 1 (Importance of the manuscript)</w:t>
      </w:r>
      <w:r w:rsidRPr="006C638C">
        <w:rPr>
          <w:rFonts w:ascii="Arial" w:hAnsi="Arial" w:cs="Arial"/>
          <w:b/>
          <w:sz w:val="20"/>
          <w:szCs w:val="20"/>
          <w:u w:val="single"/>
          <w:lang w:val="en-GB"/>
        </w:rPr>
        <w:t xml:space="preserve"> </w:t>
      </w:r>
    </w:p>
    <w:p w14:paraId="70DE7D99" w14:textId="77777777" w:rsidR="00272824" w:rsidRPr="006C638C" w:rsidRDefault="00272824">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272824" w:rsidRPr="006C638C" w14:paraId="339E2AF2" w14:textId="77777777">
        <w:trPr>
          <w:trHeight w:val="20"/>
          <w:jc w:val="center"/>
        </w:trPr>
        <w:tc>
          <w:tcPr>
            <w:tcW w:w="1789" w:type="pct"/>
            <w:noWrap/>
          </w:tcPr>
          <w:p w14:paraId="22854182" w14:textId="77777777" w:rsidR="00272824" w:rsidRPr="006C638C" w:rsidRDefault="00272824">
            <w:pPr>
              <w:pStyle w:val="Heading2"/>
              <w:jc w:val="left"/>
              <w:rPr>
                <w:rFonts w:ascii="Arial" w:hAnsi="Arial" w:cs="Arial"/>
                <w:lang w:val="en-GB" w:eastAsia="en-US"/>
              </w:rPr>
            </w:pPr>
          </w:p>
        </w:tc>
        <w:tc>
          <w:tcPr>
            <w:tcW w:w="1844" w:type="pct"/>
          </w:tcPr>
          <w:p w14:paraId="6D2ED37E" w14:textId="77777777" w:rsidR="00272824" w:rsidRPr="006C638C" w:rsidRDefault="00B34528">
            <w:pPr>
              <w:pStyle w:val="Heading2"/>
              <w:jc w:val="left"/>
              <w:rPr>
                <w:rFonts w:ascii="Arial" w:hAnsi="Arial" w:cs="Arial"/>
                <w:lang w:val="en-GB" w:eastAsia="en-US"/>
              </w:rPr>
            </w:pPr>
            <w:r w:rsidRPr="006C638C">
              <w:rPr>
                <w:rFonts w:ascii="Arial" w:hAnsi="Arial" w:cs="Arial"/>
                <w:lang w:val="en-GB" w:eastAsia="en-US"/>
              </w:rPr>
              <w:t>Comments of the Reviewers</w:t>
            </w:r>
          </w:p>
        </w:tc>
        <w:tc>
          <w:tcPr>
            <w:tcW w:w="1367" w:type="pct"/>
          </w:tcPr>
          <w:p w14:paraId="38747C9D" w14:textId="77777777" w:rsidR="00272824" w:rsidRPr="006C638C" w:rsidRDefault="00B34528">
            <w:pPr>
              <w:spacing w:after="160" w:line="259" w:lineRule="auto"/>
              <w:rPr>
                <w:rFonts w:ascii="Arial" w:eastAsia="Calibri" w:hAnsi="Arial" w:cs="Arial"/>
                <w:kern w:val="2"/>
                <w:sz w:val="20"/>
                <w:szCs w:val="20"/>
                <w:lang w:val="en-GB"/>
              </w:rPr>
            </w:pPr>
            <w:r w:rsidRPr="006C638C">
              <w:rPr>
                <w:rFonts w:ascii="Arial" w:eastAsia="Calibri" w:hAnsi="Arial" w:cs="Arial"/>
                <w:b/>
                <w:kern w:val="2"/>
                <w:sz w:val="20"/>
                <w:szCs w:val="20"/>
                <w:lang w:val="en-GB"/>
              </w:rPr>
              <w:t>Author’s Feedback</w:t>
            </w:r>
            <w:r w:rsidRPr="006C638C">
              <w:rPr>
                <w:rFonts w:ascii="Arial" w:eastAsia="Calibri" w:hAnsi="Arial" w:cs="Arial"/>
                <w:kern w:val="2"/>
                <w:sz w:val="20"/>
                <w:szCs w:val="20"/>
                <w:lang w:val="en-GB"/>
              </w:rPr>
              <w:t xml:space="preserve"> </w:t>
            </w:r>
          </w:p>
          <w:p w14:paraId="67DD65FB" w14:textId="77777777" w:rsidR="00272824" w:rsidRPr="006C638C" w:rsidRDefault="00272824">
            <w:pPr>
              <w:pStyle w:val="Heading2"/>
              <w:jc w:val="left"/>
              <w:rPr>
                <w:rFonts w:ascii="Arial" w:hAnsi="Arial" w:cs="Arial"/>
                <w:b w:val="0"/>
                <w:lang w:val="en-GB" w:eastAsia="en-US"/>
              </w:rPr>
            </w:pPr>
          </w:p>
        </w:tc>
      </w:tr>
      <w:tr w:rsidR="00272824" w:rsidRPr="006C638C" w14:paraId="7CCE34FC" w14:textId="77777777">
        <w:trPr>
          <w:trHeight w:val="20"/>
          <w:jc w:val="center"/>
        </w:trPr>
        <w:tc>
          <w:tcPr>
            <w:tcW w:w="1789" w:type="pct"/>
            <w:noWrap/>
          </w:tcPr>
          <w:p w14:paraId="55E25ACF" w14:textId="77777777" w:rsidR="00272824" w:rsidRPr="006C638C" w:rsidRDefault="00B34528">
            <w:pPr>
              <w:rPr>
                <w:rFonts w:ascii="Arial" w:eastAsia="MS Mincho" w:hAnsi="Arial" w:cs="Arial"/>
                <w:bCs/>
                <w:sz w:val="20"/>
                <w:szCs w:val="20"/>
                <w:lang w:val="en-GB"/>
              </w:rPr>
            </w:pPr>
            <w:r w:rsidRPr="006C638C">
              <w:rPr>
                <w:rFonts w:ascii="Arial" w:hAnsi="Arial" w:cs="Arial"/>
                <w:b/>
                <w:bCs/>
                <w:sz w:val="20"/>
                <w:szCs w:val="20"/>
                <w:lang w:val="en-GB"/>
              </w:rPr>
              <w:t>Please write a few sentences regarding the importance of this manuscript for the scientific community.</w:t>
            </w:r>
            <w:r w:rsidRPr="006C638C">
              <w:rPr>
                <w:rFonts w:ascii="Arial" w:hAnsi="Arial" w:cs="Arial"/>
                <w:bCs/>
                <w:sz w:val="20"/>
                <w:szCs w:val="20"/>
                <w:lang w:val="en-GB"/>
              </w:rPr>
              <w:t xml:space="preserve"> A minimum of 3-4 sentences may be required for this part.</w:t>
            </w:r>
          </w:p>
        </w:tc>
        <w:tc>
          <w:tcPr>
            <w:tcW w:w="1844" w:type="pct"/>
          </w:tcPr>
          <w:p w14:paraId="67C28952" w14:textId="1B69EC92" w:rsidR="00272824" w:rsidRPr="006C638C" w:rsidRDefault="00805C20">
            <w:pPr>
              <w:pStyle w:val="ListParagraph"/>
              <w:ind w:left="0"/>
              <w:rPr>
                <w:rFonts w:ascii="Arial" w:hAnsi="Arial" w:cs="Arial"/>
                <w:b/>
                <w:bCs/>
                <w:sz w:val="20"/>
                <w:szCs w:val="20"/>
                <w:lang w:val="en-GB"/>
              </w:rPr>
            </w:pPr>
            <w:r w:rsidRPr="006C638C">
              <w:rPr>
                <w:rFonts w:ascii="Arial" w:hAnsi="Arial" w:cs="Arial"/>
                <w:b/>
                <w:bCs/>
                <w:sz w:val="20"/>
                <w:szCs w:val="20"/>
                <w:lang w:val="en-GB"/>
              </w:rPr>
              <w:t xml:space="preserve">This manuscript presents a clinically relevant and rare association of renal thrombotic microangiopathy (TMA) with systemic lupus erythematosus (SLE), which adds value to existing literature. The case is important due to its atypical presentation involving neurological and </w:t>
            </w:r>
            <w:proofErr w:type="spellStart"/>
            <w:r w:rsidRPr="006C638C">
              <w:rPr>
                <w:rFonts w:ascii="Arial" w:hAnsi="Arial" w:cs="Arial"/>
                <w:b/>
                <w:bCs/>
                <w:sz w:val="20"/>
                <w:szCs w:val="20"/>
                <w:lang w:val="en-GB"/>
              </w:rPr>
              <w:t>serosal</w:t>
            </w:r>
            <w:proofErr w:type="spellEnd"/>
            <w:r w:rsidRPr="006C638C">
              <w:rPr>
                <w:rFonts w:ascii="Arial" w:hAnsi="Arial" w:cs="Arial"/>
                <w:b/>
                <w:bCs/>
                <w:sz w:val="20"/>
                <w:szCs w:val="20"/>
                <w:lang w:val="en-GB"/>
              </w:rPr>
              <w:t xml:space="preserve"> manifestations, emphasizing diagnostic challenges. The report highlights the importance of renal biopsy in identifying overlapping pathologies such as lupus nephritis and TMA. </w:t>
            </w:r>
            <w:r w:rsidR="00D04474" w:rsidRPr="006C638C">
              <w:rPr>
                <w:rFonts w:ascii="Arial" w:hAnsi="Arial" w:cs="Arial"/>
                <w:b/>
                <w:bCs/>
                <w:sz w:val="20"/>
                <w:szCs w:val="20"/>
                <w:lang w:val="en-GB"/>
              </w:rPr>
              <w:t>T</w:t>
            </w:r>
            <w:r w:rsidRPr="006C638C">
              <w:rPr>
                <w:rFonts w:ascii="Arial" w:hAnsi="Arial" w:cs="Arial"/>
                <w:b/>
                <w:bCs/>
                <w:sz w:val="20"/>
                <w:szCs w:val="20"/>
                <w:lang w:val="en-GB"/>
              </w:rPr>
              <w:t>he manuscript would benefit from deeper clinical insight and stronger discussion on management implications.</w:t>
            </w:r>
          </w:p>
        </w:tc>
        <w:tc>
          <w:tcPr>
            <w:tcW w:w="1367" w:type="pct"/>
          </w:tcPr>
          <w:p w14:paraId="2D1AEBA0" w14:textId="77777777" w:rsidR="00272824" w:rsidRPr="006C638C" w:rsidRDefault="00272824">
            <w:pPr>
              <w:pStyle w:val="Heading2"/>
              <w:jc w:val="left"/>
              <w:rPr>
                <w:rFonts w:ascii="Arial" w:hAnsi="Arial" w:cs="Arial"/>
                <w:b w:val="0"/>
                <w:lang w:val="en-GB" w:eastAsia="en-US"/>
              </w:rPr>
            </w:pPr>
          </w:p>
        </w:tc>
      </w:tr>
    </w:tbl>
    <w:p w14:paraId="0DD39BEA" w14:textId="77777777" w:rsidR="00272824" w:rsidRPr="006C638C" w:rsidRDefault="00272824">
      <w:pPr>
        <w:rPr>
          <w:rFonts w:ascii="Arial" w:hAnsi="Arial" w:cs="Arial"/>
          <w:sz w:val="20"/>
          <w:szCs w:val="20"/>
          <w:lang w:val="en-GB"/>
        </w:rPr>
      </w:pPr>
    </w:p>
    <w:p w14:paraId="0A1116EF" w14:textId="77777777" w:rsidR="00272824" w:rsidRPr="006C638C" w:rsidRDefault="00272824">
      <w:pPr>
        <w:rPr>
          <w:rFonts w:ascii="Arial" w:hAnsi="Arial" w:cs="Arial"/>
          <w:sz w:val="20"/>
          <w:szCs w:val="20"/>
          <w:lang w:val="en-GB"/>
        </w:rPr>
      </w:pPr>
    </w:p>
    <w:p w14:paraId="4CA987C5" w14:textId="77777777" w:rsidR="00272824" w:rsidRPr="006C638C" w:rsidRDefault="00272824">
      <w:pPr>
        <w:rPr>
          <w:rFonts w:ascii="Arial" w:hAnsi="Arial" w:cs="Arial"/>
          <w:sz w:val="20"/>
          <w:szCs w:val="20"/>
          <w:lang w:val="en-GB"/>
        </w:rPr>
      </w:pPr>
    </w:p>
    <w:p w14:paraId="1ECA6C35" w14:textId="77777777" w:rsidR="00272824" w:rsidRPr="006C638C" w:rsidRDefault="00B34528">
      <w:pPr>
        <w:pStyle w:val="Heading2"/>
        <w:jc w:val="left"/>
        <w:rPr>
          <w:rFonts w:ascii="Arial" w:hAnsi="Arial" w:cs="Arial"/>
          <w:highlight w:val="yellow"/>
          <w:u w:val="single"/>
          <w:lang w:val="en-GB" w:eastAsia="en-US"/>
        </w:rPr>
      </w:pPr>
      <w:r w:rsidRPr="006C638C">
        <w:rPr>
          <w:rFonts w:ascii="Arial" w:hAnsi="Arial" w:cs="Arial"/>
          <w:highlight w:val="yellow"/>
          <w:u w:val="single"/>
          <w:lang w:val="en-GB" w:eastAsia="en-US"/>
        </w:rPr>
        <w:t>PART 2.1 (Objective Evaluation)</w:t>
      </w:r>
    </w:p>
    <w:p w14:paraId="56A5E659" w14:textId="77777777" w:rsidR="00272824" w:rsidRPr="006C638C" w:rsidRDefault="0027282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272824" w:rsidRPr="006C638C" w14:paraId="092B1D1E" w14:textId="77777777">
        <w:trPr>
          <w:trHeight w:val="20"/>
          <w:tblHeader/>
          <w:jc w:val="center"/>
        </w:trPr>
        <w:tc>
          <w:tcPr>
            <w:tcW w:w="1790" w:type="pct"/>
            <w:noWrap/>
          </w:tcPr>
          <w:p w14:paraId="3582CDE8" w14:textId="77777777" w:rsidR="00272824" w:rsidRPr="006C638C" w:rsidRDefault="00272824">
            <w:pPr>
              <w:pStyle w:val="Heading2"/>
              <w:jc w:val="left"/>
              <w:rPr>
                <w:rFonts w:ascii="Arial" w:hAnsi="Arial" w:cs="Arial"/>
                <w:lang w:val="en-GB" w:eastAsia="en-US"/>
              </w:rPr>
            </w:pPr>
          </w:p>
        </w:tc>
        <w:tc>
          <w:tcPr>
            <w:tcW w:w="1843" w:type="pct"/>
          </w:tcPr>
          <w:p w14:paraId="7622147F" w14:textId="77777777" w:rsidR="00272824" w:rsidRPr="006C638C" w:rsidRDefault="00B34528">
            <w:pPr>
              <w:pStyle w:val="Heading2"/>
              <w:jc w:val="left"/>
              <w:rPr>
                <w:rFonts w:ascii="Arial" w:hAnsi="Arial" w:cs="Arial"/>
                <w:lang w:val="en-GB" w:eastAsia="en-US"/>
              </w:rPr>
            </w:pPr>
            <w:r w:rsidRPr="006C638C">
              <w:rPr>
                <w:rFonts w:ascii="Arial" w:hAnsi="Arial" w:cs="Arial"/>
                <w:lang w:val="en-GB" w:eastAsia="en-US"/>
              </w:rPr>
              <w:t>Rating of the Reviewers</w:t>
            </w:r>
          </w:p>
        </w:tc>
        <w:tc>
          <w:tcPr>
            <w:tcW w:w="1367" w:type="pct"/>
          </w:tcPr>
          <w:p w14:paraId="14793677" w14:textId="77777777" w:rsidR="00272824" w:rsidRPr="006C638C" w:rsidRDefault="00B34528">
            <w:pPr>
              <w:spacing w:after="160" w:line="259" w:lineRule="auto"/>
              <w:rPr>
                <w:rFonts w:ascii="Arial" w:hAnsi="Arial" w:cs="Arial"/>
                <w:b/>
                <w:sz w:val="20"/>
                <w:szCs w:val="20"/>
                <w:lang w:val="en-GB"/>
              </w:rPr>
            </w:pPr>
            <w:r w:rsidRPr="006C638C">
              <w:rPr>
                <w:rFonts w:ascii="Arial" w:eastAsia="Calibri" w:hAnsi="Arial" w:cs="Arial"/>
                <w:b/>
                <w:kern w:val="2"/>
                <w:sz w:val="20"/>
                <w:szCs w:val="20"/>
                <w:lang w:val="en-GB"/>
              </w:rPr>
              <w:t>Author’s Feedback</w:t>
            </w:r>
            <w:r w:rsidRPr="006C638C">
              <w:rPr>
                <w:rFonts w:ascii="Arial" w:eastAsia="Calibri" w:hAnsi="Arial" w:cs="Arial"/>
                <w:kern w:val="2"/>
                <w:sz w:val="20"/>
                <w:szCs w:val="20"/>
                <w:lang w:val="en-GB"/>
              </w:rPr>
              <w:t xml:space="preserve"> </w:t>
            </w:r>
          </w:p>
        </w:tc>
      </w:tr>
      <w:tr w:rsidR="00272824" w:rsidRPr="006C638C" w14:paraId="6E28AC05" w14:textId="77777777">
        <w:trPr>
          <w:trHeight w:val="20"/>
          <w:jc w:val="center"/>
        </w:trPr>
        <w:tc>
          <w:tcPr>
            <w:tcW w:w="1790" w:type="pct"/>
            <w:noWrap/>
          </w:tcPr>
          <w:p w14:paraId="5608CFFA" w14:textId="77777777" w:rsidR="00272824" w:rsidRPr="006C638C" w:rsidRDefault="00B34528">
            <w:pPr>
              <w:rPr>
                <w:rFonts w:ascii="Arial" w:hAnsi="Arial" w:cs="Arial"/>
                <w:b/>
                <w:bCs/>
                <w:sz w:val="20"/>
                <w:szCs w:val="20"/>
                <w:lang w:val="en-GB"/>
              </w:rPr>
            </w:pPr>
            <w:r w:rsidRPr="006C638C">
              <w:rPr>
                <w:rFonts w:ascii="Arial" w:hAnsi="Arial" w:cs="Arial"/>
                <w:b/>
                <w:bCs/>
                <w:sz w:val="20"/>
                <w:szCs w:val="20"/>
                <w:lang w:val="en-GB"/>
              </w:rPr>
              <w:t xml:space="preserve">1. Is the title clear and appropriate for the study? </w:t>
            </w:r>
          </w:p>
          <w:p w14:paraId="2B1F9FFC" w14:textId="77777777" w:rsidR="00272824" w:rsidRPr="006C638C" w:rsidRDefault="00B34528">
            <w:pPr>
              <w:rPr>
                <w:rFonts w:ascii="Arial" w:hAnsi="Arial" w:cs="Arial"/>
                <w:color w:val="404040"/>
                <w:sz w:val="20"/>
                <w:szCs w:val="20"/>
                <w:shd w:val="clear" w:color="auto" w:fill="FFFFFF"/>
                <w:lang w:val="en-GB"/>
              </w:rPr>
            </w:pPr>
            <w:r w:rsidRPr="006C638C">
              <w:rPr>
                <w:rFonts w:ascii="Arial" w:hAnsi="Arial" w:cs="Arial"/>
                <w:color w:val="404040"/>
                <w:sz w:val="20"/>
                <w:szCs w:val="20"/>
                <w:shd w:val="clear" w:color="auto" w:fill="FFFFFF"/>
                <w:lang w:val="en-GB"/>
              </w:rPr>
              <w:t xml:space="preserve">Rating Scale: </w:t>
            </w:r>
          </w:p>
          <w:p w14:paraId="77494B2E" w14:textId="77777777" w:rsidR="00272824" w:rsidRPr="006C638C" w:rsidRDefault="00B34528">
            <w:pPr>
              <w:rPr>
                <w:rFonts w:ascii="Arial" w:hAnsi="Arial" w:cs="Arial"/>
                <w:sz w:val="20"/>
                <w:szCs w:val="20"/>
                <w:u w:val="single"/>
                <w:lang w:val="en-GB"/>
              </w:rPr>
            </w:pPr>
            <w:r w:rsidRPr="006C638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1D60C3C" w14:textId="4A6E5DC8" w:rsidR="00272824" w:rsidRPr="006C638C" w:rsidRDefault="00805C20">
            <w:pPr>
              <w:ind w:left="360"/>
              <w:rPr>
                <w:rFonts w:ascii="Arial" w:hAnsi="Arial" w:cs="Arial"/>
                <w:b/>
                <w:bCs/>
                <w:sz w:val="20"/>
                <w:szCs w:val="20"/>
                <w:lang w:val="en-GB"/>
              </w:rPr>
            </w:pPr>
            <w:r w:rsidRPr="006C638C">
              <w:rPr>
                <w:rFonts w:ascii="Arial" w:hAnsi="Arial" w:cs="Arial"/>
                <w:b/>
                <w:bCs/>
                <w:sz w:val="20"/>
                <w:szCs w:val="20"/>
                <w:lang w:val="en-GB"/>
              </w:rPr>
              <w:t>3 (Satisfactory)</w:t>
            </w:r>
          </w:p>
        </w:tc>
        <w:tc>
          <w:tcPr>
            <w:tcW w:w="1367" w:type="pct"/>
          </w:tcPr>
          <w:p w14:paraId="1BA042A0" w14:textId="77777777" w:rsidR="00272824" w:rsidRPr="006C638C" w:rsidRDefault="00272824">
            <w:pPr>
              <w:pStyle w:val="Heading2"/>
              <w:jc w:val="left"/>
              <w:rPr>
                <w:rFonts w:ascii="Arial" w:hAnsi="Arial" w:cs="Arial"/>
                <w:b w:val="0"/>
                <w:lang w:val="en-GB" w:eastAsia="en-US"/>
              </w:rPr>
            </w:pPr>
          </w:p>
        </w:tc>
      </w:tr>
      <w:tr w:rsidR="00272824" w:rsidRPr="006C638C" w14:paraId="2563A6C5" w14:textId="77777777">
        <w:trPr>
          <w:trHeight w:val="20"/>
          <w:jc w:val="center"/>
        </w:trPr>
        <w:tc>
          <w:tcPr>
            <w:tcW w:w="1790" w:type="pct"/>
            <w:noWrap/>
          </w:tcPr>
          <w:p w14:paraId="295C28FD" w14:textId="77777777" w:rsidR="00272824" w:rsidRPr="006C638C" w:rsidRDefault="00B34528">
            <w:pPr>
              <w:pStyle w:val="Heading2"/>
              <w:jc w:val="left"/>
              <w:rPr>
                <w:rFonts w:ascii="Arial" w:hAnsi="Arial" w:cs="Arial"/>
                <w:lang w:val="en-GB" w:eastAsia="en-US"/>
              </w:rPr>
            </w:pPr>
            <w:r w:rsidRPr="006C638C">
              <w:rPr>
                <w:rFonts w:ascii="Arial" w:hAnsi="Arial" w:cs="Arial"/>
                <w:lang w:val="en-GB" w:eastAsia="en-US"/>
              </w:rPr>
              <w:t xml:space="preserve">2. Is the abstract of the article comprehensive? </w:t>
            </w:r>
          </w:p>
          <w:p w14:paraId="4F9D3E69" w14:textId="77777777" w:rsidR="00272824" w:rsidRPr="006C638C" w:rsidRDefault="00B34528">
            <w:pPr>
              <w:rPr>
                <w:rFonts w:ascii="Arial" w:hAnsi="Arial" w:cs="Arial"/>
                <w:color w:val="404040"/>
                <w:sz w:val="20"/>
                <w:szCs w:val="20"/>
                <w:shd w:val="clear" w:color="auto" w:fill="FFFFFF"/>
                <w:lang w:val="en-GB"/>
              </w:rPr>
            </w:pPr>
            <w:r w:rsidRPr="006C638C">
              <w:rPr>
                <w:rFonts w:ascii="Arial" w:hAnsi="Arial" w:cs="Arial"/>
                <w:color w:val="404040"/>
                <w:sz w:val="20"/>
                <w:szCs w:val="20"/>
                <w:shd w:val="clear" w:color="auto" w:fill="FFFFFF"/>
                <w:lang w:val="en-GB"/>
              </w:rPr>
              <w:t xml:space="preserve">Rating Scale: </w:t>
            </w:r>
          </w:p>
          <w:p w14:paraId="5E702D71" w14:textId="77777777" w:rsidR="00272824" w:rsidRPr="006C638C" w:rsidRDefault="00B34528">
            <w:pPr>
              <w:rPr>
                <w:rFonts w:ascii="Arial" w:hAnsi="Arial" w:cs="Arial"/>
                <w:sz w:val="20"/>
                <w:szCs w:val="20"/>
                <w:lang w:val="en-GB"/>
              </w:rPr>
            </w:pPr>
            <w:r w:rsidRPr="006C638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08C2617" w14:textId="56023306" w:rsidR="00272824" w:rsidRPr="006C638C" w:rsidRDefault="00805C20">
            <w:pPr>
              <w:ind w:left="360"/>
              <w:rPr>
                <w:rFonts w:ascii="Arial" w:hAnsi="Arial" w:cs="Arial"/>
                <w:b/>
                <w:bCs/>
                <w:sz w:val="20"/>
                <w:szCs w:val="20"/>
                <w:lang w:val="en-GB"/>
              </w:rPr>
            </w:pPr>
            <w:r w:rsidRPr="006C638C">
              <w:rPr>
                <w:rFonts w:ascii="Arial" w:hAnsi="Arial" w:cs="Arial"/>
                <w:b/>
                <w:bCs/>
                <w:sz w:val="20"/>
                <w:szCs w:val="20"/>
                <w:lang w:val="en-GB"/>
              </w:rPr>
              <w:t>3 (Satisfactory)</w:t>
            </w:r>
          </w:p>
        </w:tc>
        <w:tc>
          <w:tcPr>
            <w:tcW w:w="1367" w:type="pct"/>
          </w:tcPr>
          <w:p w14:paraId="6B9DF241" w14:textId="77777777" w:rsidR="00272824" w:rsidRPr="006C638C" w:rsidRDefault="00272824">
            <w:pPr>
              <w:pStyle w:val="Heading2"/>
              <w:jc w:val="left"/>
              <w:rPr>
                <w:rFonts w:ascii="Arial" w:hAnsi="Arial" w:cs="Arial"/>
                <w:b w:val="0"/>
                <w:lang w:val="en-GB" w:eastAsia="en-US"/>
              </w:rPr>
            </w:pPr>
          </w:p>
        </w:tc>
      </w:tr>
      <w:tr w:rsidR="00272824" w:rsidRPr="006C638C" w14:paraId="13C0FC67" w14:textId="77777777">
        <w:trPr>
          <w:trHeight w:val="20"/>
          <w:jc w:val="center"/>
        </w:trPr>
        <w:tc>
          <w:tcPr>
            <w:tcW w:w="1790" w:type="pct"/>
            <w:noWrap/>
          </w:tcPr>
          <w:p w14:paraId="7B01907B" w14:textId="77777777" w:rsidR="00272824" w:rsidRPr="006C638C" w:rsidRDefault="00B34528">
            <w:pPr>
              <w:pStyle w:val="Heading2"/>
              <w:jc w:val="left"/>
              <w:rPr>
                <w:rFonts w:ascii="Arial" w:hAnsi="Arial" w:cs="Arial"/>
                <w:lang w:val="en-GB"/>
              </w:rPr>
            </w:pPr>
            <w:r w:rsidRPr="006C638C">
              <w:rPr>
                <w:rFonts w:ascii="Arial" w:hAnsi="Arial" w:cs="Arial"/>
                <w:lang w:val="en-GB"/>
              </w:rPr>
              <w:t>3. Are the keywords appropriate and useful?</w:t>
            </w:r>
          </w:p>
          <w:p w14:paraId="0610B260" w14:textId="77777777" w:rsidR="00272824" w:rsidRPr="006C638C" w:rsidRDefault="00B34528">
            <w:pPr>
              <w:rPr>
                <w:rFonts w:ascii="Arial" w:hAnsi="Arial" w:cs="Arial"/>
                <w:color w:val="404040"/>
                <w:sz w:val="20"/>
                <w:szCs w:val="20"/>
                <w:shd w:val="clear" w:color="auto" w:fill="FFFFFF"/>
                <w:lang w:val="en-GB"/>
              </w:rPr>
            </w:pPr>
            <w:r w:rsidRPr="006C638C">
              <w:rPr>
                <w:rFonts w:ascii="Arial" w:hAnsi="Arial" w:cs="Arial"/>
                <w:color w:val="404040"/>
                <w:sz w:val="20"/>
                <w:szCs w:val="20"/>
                <w:shd w:val="clear" w:color="auto" w:fill="FFFFFF"/>
                <w:lang w:val="en-GB"/>
              </w:rPr>
              <w:t xml:space="preserve">Rating Scale: </w:t>
            </w:r>
          </w:p>
          <w:p w14:paraId="4997D1BC" w14:textId="77777777" w:rsidR="00272824" w:rsidRPr="006C638C" w:rsidRDefault="00B34528">
            <w:pPr>
              <w:rPr>
                <w:rFonts w:ascii="Arial" w:hAnsi="Arial" w:cs="Arial"/>
                <w:sz w:val="20"/>
                <w:szCs w:val="20"/>
                <w:lang w:val="en-GB" w:eastAsia="x-none"/>
              </w:rPr>
            </w:pPr>
            <w:r w:rsidRPr="006C638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055F05D" w14:textId="3923960B" w:rsidR="00272824" w:rsidRPr="006C638C" w:rsidRDefault="00805C20">
            <w:pPr>
              <w:ind w:left="360"/>
              <w:rPr>
                <w:rFonts w:ascii="Arial" w:hAnsi="Arial" w:cs="Arial"/>
                <w:b/>
                <w:bCs/>
                <w:sz w:val="20"/>
                <w:szCs w:val="20"/>
                <w:lang w:val="en-GB"/>
              </w:rPr>
            </w:pPr>
            <w:r w:rsidRPr="006C638C">
              <w:rPr>
                <w:rFonts w:ascii="Arial" w:hAnsi="Arial" w:cs="Arial"/>
                <w:b/>
                <w:bCs/>
                <w:sz w:val="20"/>
                <w:szCs w:val="20"/>
                <w:lang w:val="en-GB"/>
              </w:rPr>
              <w:t>N/A (Not provided clearly)</w:t>
            </w:r>
          </w:p>
        </w:tc>
        <w:tc>
          <w:tcPr>
            <w:tcW w:w="1367" w:type="pct"/>
          </w:tcPr>
          <w:p w14:paraId="5BF2FC2C" w14:textId="77777777" w:rsidR="00272824" w:rsidRPr="006C638C" w:rsidRDefault="00272824">
            <w:pPr>
              <w:pStyle w:val="Heading2"/>
              <w:jc w:val="left"/>
              <w:rPr>
                <w:rFonts w:ascii="Arial" w:hAnsi="Arial" w:cs="Arial"/>
                <w:b w:val="0"/>
                <w:lang w:val="en-GB" w:eastAsia="en-US"/>
              </w:rPr>
            </w:pPr>
          </w:p>
        </w:tc>
      </w:tr>
      <w:tr w:rsidR="00272824" w:rsidRPr="006C638C" w14:paraId="4E949F52" w14:textId="77777777">
        <w:trPr>
          <w:trHeight w:val="20"/>
          <w:jc w:val="center"/>
        </w:trPr>
        <w:tc>
          <w:tcPr>
            <w:tcW w:w="1790" w:type="pct"/>
            <w:noWrap/>
          </w:tcPr>
          <w:p w14:paraId="6D9FBBC7" w14:textId="77777777" w:rsidR="00272824" w:rsidRPr="006C638C" w:rsidRDefault="00B34528">
            <w:pPr>
              <w:pStyle w:val="Heading2"/>
              <w:jc w:val="left"/>
              <w:rPr>
                <w:rFonts w:ascii="Arial" w:hAnsi="Arial" w:cs="Arial"/>
                <w:lang w:val="en-GB"/>
              </w:rPr>
            </w:pPr>
            <w:r w:rsidRPr="006C638C">
              <w:rPr>
                <w:rFonts w:ascii="Arial" w:hAnsi="Arial" w:cs="Arial"/>
                <w:lang w:val="en-GB"/>
              </w:rPr>
              <w:t>4. Is the background information of the paper sufficient and well organized?</w:t>
            </w:r>
          </w:p>
          <w:p w14:paraId="23F3C29F" w14:textId="77777777" w:rsidR="00272824" w:rsidRPr="006C638C" w:rsidRDefault="00B34528">
            <w:pPr>
              <w:rPr>
                <w:rFonts w:ascii="Arial" w:hAnsi="Arial" w:cs="Arial"/>
                <w:color w:val="404040"/>
                <w:sz w:val="20"/>
                <w:szCs w:val="20"/>
                <w:shd w:val="clear" w:color="auto" w:fill="FFFFFF"/>
                <w:lang w:val="en-GB"/>
              </w:rPr>
            </w:pPr>
            <w:r w:rsidRPr="006C638C">
              <w:rPr>
                <w:rFonts w:ascii="Arial" w:hAnsi="Arial" w:cs="Arial"/>
                <w:color w:val="404040"/>
                <w:sz w:val="20"/>
                <w:szCs w:val="20"/>
                <w:shd w:val="clear" w:color="auto" w:fill="FFFFFF"/>
                <w:lang w:val="en-GB"/>
              </w:rPr>
              <w:t xml:space="preserve">Rating Scale: </w:t>
            </w:r>
          </w:p>
          <w:p w14:paraId="597E1504" w14:textId="77777777" w:rsidR="00272824" w:rsidRPr="006C638C" w:rsidRDefault="00B34528">
            <w:pPr>
              <w:rPr>
                <w:rFonts w:ascii="Arial" w:hAnsi="Arial" w:cs="Arial"/>
                <w:sz w:val="20"/>
                <w:szCs w:val="20"/>
                <w:lang w:val="en-GB" w:eastAsia="x-none"/>
              </w:rPr>
            </w:pPr>
            <w:r w:rsidRPr="006C638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4F930B0" w14:textId="3F02A5F0" w:rsidR="00272824" w:rsidRPr="006C638C" w:rsidRDefault="00805C20">
            <w:pPr>
              <w:ind w:left="360"/>
              <w:rPr>
                <w:rFonts w:ascii="Arial" w:hAnsi="Arial" w:cs="Arial"/>
                <w:b/>
                <w:bCs/>
                <w:sz w:val="20"/>
                <w:szCs w:val="20"/>
                <w:lang w:val="en-GB"/>
              </w:rPr>
            </w:pPr>
            <w:r w:rsidRPr="006C638C">
              <w:rPr>
                <w:rFonts w:ascii="Arial" w:hAnsi="Arial" w:cs="Arial"/>
                <w:b/>
                <w:bCs/>
                <w:sz w:val="20"/>
                <w:szCs w:val="20"/>
              </w:rPr>
              <w:t>4 (Good)</w:t>
            </w:r>
          </w:p>
        </w:tc>
        <w:tc>
          <w:tcPr>
            <w:tcW w:w="1367" w:type="pct"/>
          </w:tcPr>
          <w:p w14:paraId="76CDC1E7" w14:textId="77777777" w:rsidR="00272824" w:rsidRPr="006C638C" w:rsidRDefault="00272824">
            <w:pPr>
              <w:pStyle w:val="Heading2"/>
              <w:jc w:val="left"/>
              <w:rPr>
                <w:rFonts w:ascii="Arial" w:hAnsi="Arial" w:cs="Arial"/>
                <w:b w:val="0"/>
                <w:lang w:val="en-GB" w:eastAsia="en-US"/>
              </w:rPr>
            </w:pPr>
          </w:p>
        </w:tc>
      </w:tr>
      <w:tr w:rsidR="00272824" w:rsidRPr="006C638C" w14:paraId="3C6B04F8" w14:textId="77777777">
        <w:trPr>
          <w:trHeight w:val="20"/>
          <w:jc w:val="center"/>
        </w:trPr>
        <w:tc>
          <w:tcPr>
            <w:tcW w:w="1790" w:type="pct"/>
            <w:noWrap/>
          </w:tcPr>
          <w:p w14:paraId="36B0F5EA" w14:textId="77777777" w:rsidR="00272824" w:rsidRPr="006C638C" w:rsidRDefault="00B34528">
            <w:pPr>
              <w:pStyle w:val="Heading2"/>
              <w:jc w:val="left"/>
              <w:rPr>
                <w:rFonts w:ascii="Arial" w:hAnsi="Arial" w:cs="Arial"/>
                <w:lang w:val="en-GB"/>
              </w:rPr>
            </w:pPr>
            <w:r w:rsidRPr="006C638C">
              <w:rPr>
                <w:rFonts w:ascii="Arial" w:hAnsi="Arial" w:cs="Arial"/>
                <w:lang w:val="en-GB"/>
              </w:rPr>
              <w:t>5. Are the research objectives/hypotheses clearly stated?</w:t>
            </w:r>
          </w:p>
          <w:p w14:paraId="3DD6E5C7" w14:textId="77777777" w:rsidR="00272824" w:rsidRPr="006C638C" w:rsidRDefault="00B34528">
            <w:pPr>
              <w:rPr>
                <w:rFonts w:ascii="Arial" w:hAnsi="Arial" w:cs="Arial"/>
                <w:color w:val="404040"/>
                <w:sz w:val="20"/>
                <w:szCs w:val="20"/>
                <w:shd w:val="clear" w:color="auto" w:fill="FFFFFF"/>
                <w:lang w:val="en-GB"/>
              </w:rPr>
            </w:pPr>
            <w:r w:rsidRPr="006C638C">
              <w:rPr>
                <w:rFonts w:ascii="Arial" w:hAnsi="Arial" w:cs="Arial"/>
                <w:color w:val="404040"/>
                <w:sz w:val="20"/>
                <w:szCs w:val="20"/>
                <w:shd w:val="clear" w:color="auto" w:fill="FFFFFF"/>
                <w:lang w:val="en-GB"/>
              </w:rPr>
              <w:t xml:space="preserve">Rating Scale: </w:t>
            </w:r>
          </w:p>
          <w:p w14:paraId="7839DFFA" w14:textId="77777777" w:rsidR="00272824" w:rsidRPr="006C638C" w:rsidRDefault="00B34528">
            <w:pPr>
              <w:rPr>
                <w:rFonts w:ascii="Arial" w:hAnsi="Arial" w:cs="Arial"/>
                <w:sz w:val="20"/>
                <w:szCs w:val="20"/>
                <w:lang w:val="en-GB" w:eastAsia="x-none"/>
              </w:rPr>
            </w:pPr>
            <w:r w:rsidRPr="006C638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F526E1C" w14:textId="5A39069F" w:rsidR="00272824" w:rsidRPr="006C638C" w:rsidRDefault="00805C20">
            <w:pPr>
              <w:ind w:left="360"/>
              <w:rPr>
                <w:rFonts w:ascii="Arial" w:hAnsi="Arial" w:cs="Arial"/>
                <w:b/>
                <w:bCs/>
                <w:sz w:val="20"/>
                <w:szCs w:val="20"/>
                <w:lang w:val="en-GB"/>
              </w:rPr>
            </w:pPr>
            <w:r w:rsidRPr="006C638C">
              <w:rPr>
                <w:rFonts w:ascii="Arial" w:hAnsi="Arial" w:cs="Arial"/>
                <w:b/>
                <w:bCs/>
                <w:sz w:val="20"/>
                <w:szCs w:val="20"/>
                <w:lang w:val="en-GB"/>
              </w:rPr>
              <w:t>2 (Needs improvement)</w:t>
            </w:r>
          </w:p>
        </w:tc>
        <w:tc>
          <w:tcPr>
            <w:tcW w:w="1367" w:type="pct"/>
          </w:tcPr>
          <w:p w14:paraId="7856FE69" w14:textId="77777777" w:rsidR="00272824" w:rsidRPr="006C638C" w:rsidRDefault="00272824">
            <w:pPr>
              <w:pStyle w:val="Heading2"/>
              <w:jc w:val="left"/>
              <w:rPr>
                <w:rFonts w:ascii="Arial" w:hAnsi="Arial" w:cs="Arial"/>
                <w:b w:val="0"/>
                <w:lang w:val="en-GB" w:eastAsia="en-US"/>
              </w:rPr>
            </w:pPr>
          </w:p>
        </w:tc>
      </w:tr>
      <w:tr w:rsidR="00272824" w:rsidRPr="006C638C" w14:paraId="13A6FE90" w14:textId="77777777">
        <w:trPr>
          <w:trHeight w:val="20"/>
          <w:jc w:val="center"/>
        </w:trPr>
        <w:tc>
          <w:tcPr>
            <w:tcW w:w="1790" w:type="pct"/>
            <w:noWrap/>
          </w:tcPr>
          <w:p w14:paraId="70AA7DA0" w14:textId="77777777" w:rsidR="00272824" w:rsidRPr="006C638C" w:rsidRDefault="00B34528">
            <w:pPr>
              <w:pStyle w:val="Heading2"/>
              <w:jc w:val="left"/>
              <w:rPr>
                <w:rFonts w:ascii="Arial" w:hAnsi="Arial" w:cs="Arial"/>
                <w:lang w:val="en-GB"/>
              </w:rPr>
            </w:pPr>
            <w:r w:rsidRPr="006C638C">
              <w:rPr>
                <w:rFonts w:ascii="Arial" w:hAnsi="Arial" w:cs="Arial"/>
                <w:lang w:val="en-GB"/>
              </w:rPr>
              <w:t>6. Is the literature review relevant and up to date?</w:t>
            </w:r>
          </w:p>
          <w:p w14:paraId="57A253AB" w14:textId="77777777" w:rsidR="00272824" w:rsidRPr="006C638C" w:rsidRDefault="00B34528">
            <w:pPr>
              <w:rPr>
                <w:rFonts w:ascii="Arial" w:hAnsi="Arial" w:cs="Arial"/>
                <w:color w:val="404040"/>
                <w:sz w:val="20"/>
                <w:szCs w:val="20"/>
                <w:shd w:val="clear" w:color="auto" w:fill="FFFFFF"/>
                <w:lang w:val="en-GB"/>
              </w:rPr>
            </w:pPr>
            <w:r w:rsidRPr="006C638C">
              <w:rPr>
                <w:rFonts w:ascii="Arial" w:hAnsi="Arial" w:cs="Arial"/>
                <w:color w:val="404040"/>
                <w:sz w:val="20"/>
                <w:szCs w:val="20"/>
                <w:shd w:val="clear" w:color="auto" w:fill="FFFFFF"/>
                <w:lang w:val="en-GB"/>
              </w:rPr>
              <w:t xml:space="preserve">Rating Scale: </w:t>
            </w:r>
          </w:p>
          <w:p w14:paraId="09709A5F" w14:textId="77777777" w:rsidR="00272824" w:rsidRPr="006C638C" w:rsidRDefault="00B34528">
            <w:pPr>
              <w:rPr>
                <w:rFonts w:ascii="Arial" w:hAnsi="Arial" w:cs="Arial"/>
                <w:sz w:val="20"/>
                <w:szCs w:val="20"/>
                <w:lang w:val="en-GB" w:eastAsia="x-none"/>
              </w:rPr>
            </w:pPr>
            <w:r w:rsidRPr="006C638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805C20" w:rsidRPr="006C638C" w14:paraId="5217A7EB" w14:textId="77777777">
              <w:trPr>
                <w:tblCellSpacing w:w="15" w:type="dxa"/>
              </w:trPr>
              <w:tc>
                <w:tcPr>
                  <w:tcW w:w="36" w:type="dxa"/>
                  <w:vAlign w:val="center"/>
                  <w:hideMark/>
                </w:tcPr>
                <w:p w14:paraId="72556BDB" w14:textId="77777777" w:rsidR="00805C20" w:rsidRPr="006C638C" w:rsidRDefault="00805C20" w:rsidP="00805C20">
                  <w:pPr>
                    <w:ind w:left="360"/>
                    <w:rPr>
                      <w:rFonts w:ascii="Arial" w:hAnsi="Arial" w:cs="Arial"/>
                      <w:b/>
                      <w:bCs/>
                      <w:sz w:val="20"/>
                      <w:szCs w:val="20"/>
                      <w:lang w:val="en-IN"/>
                    </w:rPr>
                  </w:pPr>
                </w:p>
              </w:tc>
            </w:tr>
          </w:tbl>
          <w:p w14:paraId="7091C9D8" w14:textId="77777777" w:rsidR="00805C20" w:rsidRPr="006C638C" w:rsidRDefault="00805C20" w:rsidP="00805C20">
            <w:pPr>
              <w:ind w:left="360"/>
              <w:rPr>
                <w:rFonts w:ascii="Arial" w:hAnsi="Arial" w:cs="Arial"/>
                <w:b/>
                <w:bCs/>
                <w:vanish/>
                <w:sz w:val="20"/>
                <w:szCs w:val="20"/>
                <w:lang w:val="en-IN"/>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657"/>
            </w:tblGrid>
            <w:tr w:rsidR="00805C20" w:rsidRPr="006C638C" w14:paraId="308E7960" w14:textId="77777777">
              <w:trPr>
                <w:tblCellSpacing w:w="15" w:type="dxa"/>
              </w:trPr>
              <w:tc>
                <w:tcPr>
                  <w:tcW w:w="1597" w:type="dxa"/>
                  <w:vAlign w:val="center"/>
                  <w:hideMark/>
                </w:tcPr>
                <w:p w14:paraId="23F95DC1" w14:textId="77777777" w:rsidR="00805C20" w:rsidRPr="006C638C" w:rsidRDefault="00805C20" w:rsidP="00805C20">
                  <w:pPr>
                    <w:ind w:left="360"/>
                    <w:rPr>
                      <w:rFonts w:ascii="Arial" w:hAnsi="Arial" w:cs="Arial"/>
                      <w:b/>
                      <w:bCs/>
                      <w:sz w:val="20"/>
                      <w:szCs w:val="20"/>
                      <w:lang w:val="en-IN"/>
                    </w:rPr>
                  </w:pPr>
                  <w:r w:rsidRPr="006C638C">
                    <w:rPr>
                      <w:rFonts w:ascii="Arial" w:hAnsi="Arial" w:cs="Arial"/>
                      <w:b/>
                      <w:bCs/>
                      <w:sz w:val="20"/>
                      <w:szCs w:val="20"/>
                      <w:lang w:val="en-IN"/>
                    </w:rPr>
                    <w:t>3 (Satisfactory)</w:t>
                  </w:r>
                </w:p>
              </w:tc>
            </w:tr>
          </w:tbl>
          <w:p w14:paraId="3FDEDA6C" w14:textId="77777777" w:rsidR="00272824" w:rsidRPr="006C638C" w:rsidRDefault="00272824">
            <w:pPr>
              <w:ind w:left="360"/>
              <w:rPr>
                <w:rFonts w:ascii="Arial" w:hAnsi="Arial" w:cs="Arial"/>
                <w:b/>
                <w:bCs/>
                <w:sz w:val="20"/>
                <w:szCs w:val="20"/>
                <w:lang w:val="en-GB"/>
              </w:rPr>
            </w:pPr>
          </w:p>
        </w:tc>
        <w:tc>
          <w:tcPr>
            <w:tcW w:w="1367" w:type="pct"/>
          </w:tcPr>
          <w:p w14:paraId="636E25A4" w14:textId="77777777" w:rsidR="00272824" w:rsidRPr="006C638C" w:rsidRDefault="00272824">
            <w:pPr>
              <w:pStyle w:val="Heading2"/>
              <w:jc w:val="left"/>
              <w:rPr>
                <w:rFonts w:ascii="Arial" w:hAnsi="Arial" w:cs="Arial"/>
                <w:b w:val="0"/>
                <w:lang w:val="en-GB" w:eastAsia="en-US"/>
              </w:rPr>
            </w:pPr>
          </w:p>
        </w:tc>
      </w:tr>
      <w:tr w:rsidR="00272824" w:rsidRPr="006C638C" w14:paraId="3F32B308" w14:textId="77777777">
        <w:trPr>
          <w:trHeight w:val="20"/>
          <w:jc w:val="center"/>
        </w:trPr>
        <w:tc>
          <w:tcPr>
            <w:tcW w:w="1790" w:type="pct"/>
            <w:noWrap/>
          </w:tcPr>
          <w:p w14:paraId="0880A911" w14:textId="77777777" w:rsidR="00272824" w:rsidRPr="006C638C" w:rsidRDefault="00B34528">
            <w:pPr>
              <w:pStyle w:val="Heading2"/>
              <w:jc w:val="left"/>
              <w:rPr>
                <w:rFonts w:ascii="Arial" w:hAnsi="Arial" w:cs="Arial"/>
                <w:lang w:val="en-GB"/>
              </w:rPr>
            </w:pPr>
            <w:r w:rsidRPr="006C638C">
              <w:rPr>
                <w:rFonts w:ascii="Arial" w:hAnsi="Arial" w:cs="Arial"/>
                <w:lang w:val="en-GB"/>
              </w:rPr>
              <w:t>7. Is the research methodology appropriate for the study?</w:t>
            </w:r>
          </w:p>
          <w:p w14:paraId="4AE2A0FB" w14:textId="77777777" w:rsidR="00272824" w:rsidRPr="006C638C" w:rsidRDefault="00B34528">
            <w:pPr>
              <w:rPr>
                <w:rFonts w:ascii="Arial" w:hAnsi="Arial" w:cs="Arial"/>
                <w:color w:val="404040"/>
                <w:sz w:val="20"/>
                <w:szCs w:val="20"/>
                <w:shd w:val="clear" w:color="auto" w:fill="FFFFFF"/>
                <w:lang w:val="en-GB"/>
              </w:rPr>
            </w:pPr>
            <w:r w:rsidRPr="006C638C">
              <w:rPr>
                <w:rFonts w:ascii="Arial" w:hAnsi="Arial" w:cs="Arial"/>
                <w:color w:val="404040"/>
                <w:sz w:val="20"/>
                <w:szCs w:val="20"/>
                <w:shd w:val="clear" w:color="auto" w:fill="FFFFFF"/>
                <w:lang w:val="en-GB"/>
              </w:rPr>
              <w:t xml:space="preserve">Rating Scale: </w:t>
            </w:r>
          </w:p>
          <w:p w14:paraId="734692AD" w14:textId="77777777" w:rsidR="00272824" w:rsidRPr="006C638C" w:rsidRDefault="00B34528">
            <w:pPr>
              <w:rPr>
                <w:rFonts w:ascii="Arial" w:hAnsi="Arial" w:cs="Arial"/>
                <w:sz w:val="20"/>
                <w:szCs w:val="20"/>
                <w:lang w:val="en-GB"/>
              </w:rPr>
            </w:pPr>
            <w:r w:rsidRPr="006C638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575DA59" w14:textId="66CC39B3" w:rsidR="00272824" w:rsidRPr="006C638C" w:rsidRDefault="00805C20">
            <w:pPr>
              <w:ind w:left="360"/>
              <w:rPr>
                <w:rFonts w:ascii="Arial" w:hAnsi="Arial" w:cs="Arial"/>
                <w:b/>
                <w:bCs/>
                <w:sz w:val="20"/>
                <w:szCs w:val="20"/>
                <w:lang w:val="en-GB"/>
              </w:rPr>
            </w:pPr>
            <w:r w:rsidRPr="006C638C">
              <w:rPr>
                <w:rFonts w:ascii="Arial" w:hAnsi="Arial" w:cs="Arial"/>
                <w:b/>
                <w:bCs/>
                <w:sz w:val="20"/>
                <w:szCs w:val="20"/>
                <w:lang w:val="en-GB"/>
              </w:rPr>
              <w:t>4 (Good)</w:t>
            </w:r>
          </w:p>
        </w:tc>
        <w:tc>
          <w:tcPr>
            <w:tcW w:w="1367" w:type="pct"/>
          </w:tcPr>
          <w:p w14:paraId="454690ED" w14:textId="77777777" w:rsidR="00272824" w:rsidRPr="006C638C" w:rsidRDefault="00272824">
            <w:pPr>
              <w:pStyle w:val="Heading2"/>
              <w:jc w:val="left"/>
              <w:rPr>
                <w:rFonts w:ascii="Arial" w:hAnsi="Arial" w:cs="Arial"/>
                <w:b w:val="0"/>
                <w:lang w:val="en-GB" w:eastAsia="en-US"/>
              </w:rPr>
            </w:pPr>
          </w:p>
        </w:tc>
      </w:tr>
      <w:tr w:rsidR="00272824" w:rsidRPr="006C638C" w14:paraId="544C0F2F" w14:textId="77777777">
        <w:trPr>
          <w:trHeight w:val="20"/>
          <w:jc w:val="center"/>
        </w:trPr>
        <w:tc>
          <w:tcPr>
            <w:tcW w:w="1790" w:type="pct"/>
            <w:noWrap/>
          </w:tcPr>
          <w:p w14:paraId="170B1911" w14:textId="77777777" w:rsidR="00272824" w:rsidRPr="006C638C" w:rsidRDefault="00B34528">
            <w:pPr>
              <w:pStyle w:val="Heading2"/>
              <w:jc w:val="left"/>
              <w:rPr>
                <w:rFonts w:ascii="Arial" w:hAnsi="Arial" w:cs="Arial"/>
                <w:lang w:val="en-GB"/>
              </w:rPr>
            </w:pPr>
            <w:r w:rsidRPr="006C638C">
              <w:rPr>
                <w:rFonts w:ascii="Arial" w:hAnsi="Arial" w:cs="Arial"/>
                <w:lang w:val="en-GB"/>
              </w:rPr>
              <w:t>8. Were ethical issues properly addressed (if applicable)?</w:t>
            </w:r>
          </w:p>
          <w:p w14:paraId="1FCD6EE1" w14:textId="77777777" w:rsidR="00272824" w:rsidRPr="006C638C" w:rsidRDefault="00B34528">
            <w:pPr>
              <w:rPr>
                <w:rFonts w:ascii="Arial" w:hAnsi="Arial" w:cs="Arial"/>
                <w:color w:val="404040"/>
                <w:sz w:val="20"/>
                <w:szCs w:val="20"/>
                <w:shd w:val="clear" w:color="auto" w:fill="FFFFFF"/>
                <w:lang w:val="en-GB"/>
              </w:rPr>
            </w:pPr>
            <w:r w:rsidRPr="006C638C">
              <w:rPr>
                <w:rFonts w:ascii="Arial" w:hAnsi="Arial" w:cs="Arial"/>
                <w:color w:val="404040"/>
                <w:sz w:val="20"/>
                <w:szCs w:val="20"/>
                <w:shd w:val="clear" w:color="auto" w:fill="FFFFFF"/>
                <w:lang w:val="en-GB"/>
              </w:rPr>
              <w:t xml:space="preserve">Rating Scale: </w:t>
            </w:r>
          </w:p>
          <w:p w14:paraId="27236F14" w14:textId="77777777" w:rsidR="00272824" w:rsidRPr="006C638C" w:rsidRDefault="00B34528">
            <w:pPr>
              <w:rPr>
                <w:rFonts w:ascii="Arial" w:hAnsi="Arial" w:cs="Arial"/>
                <w:sz w:val="20"/>
                <w:szCs w:val="20"/>
                <w:lang w:val="en-GB" w:eastAsia="x-none"/>
              </w:rPr>
            </w:pPr>
            <w:r w:rsidRPr="006C638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56914BB" w14:textId="52153FC0" w:rsidR="00272824" w:rsidRPr="006C638C" w:rsidRDefault="00805C20">
            <w:pPr>
              <w:ind w:left="360"/>
              <w:rPr>
                <w:rFonts w:ascii="Arial" w:hAnsi="Arial" w:cs="Arial"/>
                <w:b/>
                <w:bCs/>
                <w:sz w:val="20"/>
                <w:szCs w:val="20"/>
                <w:lang w:val="en-GB"/>
              </w:rPr>
            </w:pPr>
            <w:r w:rsidRPr="006C638C">
              <w:rPr>
                <w:rFonts w:ascii="Arial" w:hAnsi="Arial" w:cs="Arial"/>
                <w:b/>
                <w:bCs/>
                <w:sz w:val="20"/>
                <w:szCs w:val="20"/>
              </w:rPr>
              <w:t>2 (Needs improvement)</w:t>
            </w:r>
          </w:p>
        </w:tc>
        <w:tc>
          <w:tcPr>
            <w:tcW w:w="1367" w:type="pct"/>
          </w:tcPr>
          <w:p w14:paraId="7B4D01D4" w14:textId="77777777" w:rsidR="00272824" w:rsidRPr="006C638C" w:rsidRDefault="00272824">
            <w:pPr>
              <w:pStyle w:val="Heading2"/>
              <w:jc w:val="left"/>
              <w:rPr>
                <w:rFonts w:ascii="Arial" w:hAnsi="Arial" w:cs="Arial"/>
                <w:b w:val="0"/>
                <w:lang w:val="en-GB" w:eastAsia="en-US"/>
              </w:rPr>
            </w:pPr>
          </w:p>
        </w:tc>
      </w:tr>
      <w:tr w:rsidR="00272824" w:rsidRPr="006C638C" w14:paraId="4240C526" w14:textId="77777777">
        <w:trPr>
          <w:trHeight w:val="20"/>
          <w:jc w:val="center"/>
        </w:trPr>
        <w:tc>
          <w:tcPr>
            <w:tcW w:w="1790" w:type="pct"/>
            <w:noWrap/>
          </w:tcPr>
          <w:p w14:paraId="04EF70F1" w14:textId="77777777" w:rsidR="00272824" w:rsidRPr="006C638C" w:rsidRDefault="00B34528">
            <w:pPr>
              <w:rPr>
                <w:rFonts w:ascii="Arial" w:hAnsi="Arial" w:cs="Arial"/>
                <w:b/>
                <w:sz w:val="20"/>
                <w:szCs w:val="20"/>
                <w:lang w:val="en-GB"/>
              </w:rPr>
            </w:pPr>
            <w:r w:rsidRPr="006C638C">
              <w:rPr>
                <w:rFonts w:ascii="Arial" w:hAnsi="Arial" w:cs="Arial"/>
                <w:b/>
                <w:sz w:val="20"/>
                <w:szCs w:val="20"/>
                <w:lang w:val="en-GB"/>
              </w:rPr>
              <w:t xml:space="preserve">9. Are the results presented clearly? </w:t>
            </w:r>
          </w:p>
          <w:p w14:paraId="70CC927B" w14:textId="77777777" w:rsidR="00272824" w:rsidRPr="006C638C" w:rsidRDefault="00B34528">
            <w:pPr>
              <w:rPr>
                <w:rFonts w:ascii="Arial" w:hAnsi="Arial" w:cs="Arial"/>
                <w:color w:val="404040"/>
                <w:sz w:val="20"/>
                <w:szCs w:val="20"/>
                <w:shd w:val="clear" w:color="auto" w:fill="FFFFFF"/>
                <w:lang w:val="en-GB"/>
              </w:rPr>
            </w:pPr>
            <w:r w:rsidRPr="006C638C">
              <w:rPr>
                <w:rFonts w:ascii="Arial" w:hAnsi="Arial" w:cs="Arial"/>
                <w:color w:val="404040"/>
                <w:sz w:val="20"/>
                <w:szCs w:val="20"/>
                <w:shd w:val="clear" w:color="auto" w:fill="FFFFFF"/>
                <w:lang w:val="en-GB"/>
              </w:rPr>
              <w:t xml:space="preserve">Rating Scale: </w:t>
            </w:r>
          </w:p>
          <w:p w14:paraId="731C7D14" w14:textId="77777777" w:rsidR="00272824" w:rsidRPr="006C638C" w:rsidRDefault="00B34528">
            <w:pPr>
              <w:rPr>
                <w:rFonts w:ascii="Arial" w:hAnsi="Arial" w:cs="Arial"/>
                <w:bCs/>
                <w:sz w:val="20"/>
                <w:szCs w:val="20"/>
                <w:lang w:val="en-GB"/>
              </w:rPr>
            </w:pPr>
            <w:r w:rsidRPr="006C638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6F766F9" w14:textId="7382FD10" w:rsidR="00272824" w:rsidRPr="006C638C" w:rsidRDefault="00805C20">
            <w:pPr>
              <w:pStyle w:val="ListParagraph"/>
              <w:ind w:left="0"/>
              <w:rPr>
                <w:rFonts w:ascii="Arial" w:hAnsi="Arial" w:cs="Arial"/>
                <w:bCs/>
                <w:sz w:val="20"/>
                <w:szCs w:val="20"/>
                <w:lang w:val="en-GB"/>
              </w:rPr>
            </w:pPr>
            <w:r w:rsidRPr="006C638C">
              <w:rPr>
                <w:rFonts w:ascii="Arial" w:hAnsi="Arial" w:cs="Arial"/>
                <w:bCs/>
                <w:sz w:val="20"/>
                <w:szCs w:val="20"/>
              </w:rPr>
              <w:t>4 (Good)</w:t>
            </w:r>
          </w:p>
        </w:tc>
        <w:tc>
          <w:tcPr>
            <w:tcW w:w="1367" w:type="pct"/>
          </w:tcPr>
          <w:p w14:paraId="7C3617EC" w14:textId="77777777" w:rsidR="00272824" w:rsidRPr="006C638C" w:rsidRDefault="00272824">
            <w:pPr>
              <w:pStyle w:val="Heading2"/>
              <w:jc w:val="left"/>
              <w:rPr>
                <w:rFonts w:ascii="Arial" w:hAnsi="Arial" w:cs="Arial"/>
                <w:b w:val="0"/>
                <w:lang w:val="en-GB" w:eastAsia="en-US"/>
              </w:rPr>
            </w:pPr>
          </w:p>
        </w:tc>
      </w:tr>
      <w:tr w:rsidR="00272824" w:rsidRPr="006C638C" w14:paraId="7E1AF6AB" w14:textId="77777777">
        <w:trPr>
          <w:trHeight w:val="20"/>
          <w:jc w:val="center"/>
        </w:trPr>
        <w:tc>
          <w:tcPr>
            <w:tcW w:w="1790" w:type="pct"/>
            <w:noWrap/>
          </w:tcPr>
          <w:p w14:paraId="49D82BEE" w14:textId="77777777" w:rsidR="00272824" w:rsidRPr="006C638C" w:rsidRDefault="00B34528">
            <w:pPr>
              <w:rPr>
                <w:rFonts w:ascii="Arial" w:hAnsi="Arial" w:cs="Arial"/>
                <w:b/>
                <w:sz w:val="20"/>
                <w:szCs w:val="20"/>
                <w:lang w:val="en-GB"/>
              </w:rPr>
            </w:pPr>
            <w:r w:rsidRPr="006C638C">
              <w:rPr>
                <w:rFonts w:ascii="Arial" w:hAnsi="Arial" w:cs="Arial"/>
                <w:b/>
                <w:sz w:val="20"/>
                <w:szCs w:val="20"/>
                <w:lang w:val="en-GB"/>
              </w:rPr>
              <w:t>10. Are tables and figures clear, relevant, and necessary?</w:t>
            </w:r>
          </w:p>
          <w:p w14:paraId="051A1D3C" w14:textId="77777777" w:rsidR="00272824" w:rsidRPr="006C638C" w:rsidRDefault="00B34528">
            <w:pPr>
              <w:rPr>
                <w:rFonts w:ascii="Arial" w:hAnsi="Arial" w:cs="Arial"/>
                <w:color w:val="404040"/>
                <w:sz w:val="20"/>
                <w:szCs w:val="20"/>
                <w:shd w:val="clear" w:color="auto" w:fill="FFFFFF"/>
                <w:lang w:val="en-GB"/>
              </w:rPr>
            </w:pPr>
            <w:r w:rsidRPr="006C638C">
              <w:rPr>
                <w:rFonts w:ascii="Arial" w:hAnsi="Arial" w:cs="Arial"/>
                <w:color w:val="404040"/>
                <w:sz w:val="20"/>
                <w:szCs w:val="20"/>
                <w:shd w:val="clear" w:color="auto" w:fill="FFFFFF"/>
                <w:lang w:val="en-GB"/>
              </w:rPr>
              <w:t xml:space="preserve">Rating Scale: </w:t>
            </w:r>
          </w:p>
          <w:p w14:paraId="55E03D1E" w14:textId="77777777" w:rsidR="00272824" w:rsidRPr="006C638C" w:rsidRDefault="00B34528">
            <w:pPr>
              <w:rPr>
                <w:rFonts w:ascii="Arial" w:hAnsi="Arial" w:cs="Arial"/>
                <w:sz w:val="20"/>
                <w:szCs w:val="20"/>
                <w:lang w:val="en-GB"/>
              </w:rPr>
            </w:pPr>
            <w:r w:rsidRPr="006C638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6959C31" w14:textId="3E02CC1E" w:rsidR="00272824" w:rsidRPr="006C638C" w:rsidRDefault="00805C20">
            <w:pPr>
              <w:pStyle w:val="ListParagraph"/>
              <w:ind w:left="0"/>
              <w:rPr>
                <w:rFonts w:ascii="Arial" w:hAnsi="Arial" w:cs="Arial"/>
                <w:bCs/>
                <w:sz w:val="20"/>
                <w:szCs w:val="20"/>
                <w:lang w:val="en-GB"/>
              </w:rPr>
            </w:pPr>
            <w:r w:rsidRPr="006C638C">
              <w:rPr>
                <w:rFonts w:ascii="Arial" w:hAnsi="Arial" w:cs="Arial"/>
                <w:b/>
                <w:bCs/>
                <w:sz w:val="20"/>
                <w:szCs w:val="20"/>
              </w:rPr>
              <w:t>1 (Poor)</w:t>
            </w:r>
            <w:r w:rsidRPr="006C638C">
              <w:rPr>
                <w:rFonts w:ascii="Arial" w:hAnsi="Arial" w:cs="Arial"/>
                <w:bCs/>
                <w:sz w:val="20"/>
                <w:szCs w:val="20"/>
              </w:rPr>
              <w:t xml:space="preserve"> </w:t>
            </w:r>
            <w:r w:rsidRPr="006C638C">
              <w:rPr>
                <w:rFonts w:ascii="Arial" w:hAnsi="Arial" w:cs="Arial"/>
                <w:bCs/>
                <w:i/>
                <w:iCs/>
                <w:sz w:val="20"/>
                <w:szCs w:val="20"/>
              </w:rPr>
              <w:t>(No figures/biopsy images provided)</w:t>
            </w:r>
          </w:p>
        </w:tc>
        <w:tc>
          <w:tcPr>
            <w:tcW w:w="1367" w:type="pct"/>
          </w:tcPr>
          <w:p w14:paraId="0495B3AF" w14:textId="77777777" w:rsidR="00272824" w:rsidRPr="006C638C" w:rsidRDefault="00272824">
            <w:pPr>
              <w:pStyle w:val="Heading2"/>
              <w:jc w:val="left"/>
              <w:rPr>
                <w:rFonts w:ascii="Arial" w:hAnsi="Arial" w:cs="Arial"/>
                <w:b w:val="0"/>
                <w:lang w:val="en-GB" w:eastAsia="en-US"/>
              </w:rPr>
            </w:pPr>
          </w:p>
        </w:tc>
      </w:tr>
      <w:tr w:rsidR="00272824" w:rsidRPr="006C638C" w14:paraId="6743DA7E" w14:textId="77777777">
        <w:trPr>
          <w:trHeight w:val="20"/>
          <w:jc w:val="center"/>
        </w:trPr>
        <w:tc>
          <w:tcPr>
            <w:tcW w:w="1790" w:type="pct"/>
            <w:noWrap/>
          </w:tcPr>
          <w:p w14:paraId="6B7603DE" w14:textId="77777777" w:rsidR="00272824" w:rsidRPr="006C638C" w:rsidRDefault="00B34528">
            <w:pPr>
              <w:rPr>
                <w:rFonts w:ascii="Arial" w:hAnsi="Arial" w:cs="Arial"/>
                <w:b/>
                <w:sz w:val="20"/>
                <w:szCs w:val="20"/>
                <w:lang w:val="en-GB"/>
              </w:rPr>
            </w:pPr>
            <w:r w:rsidRPr="006C638C">
              <w:rPr>
                <w:rFonts w:ascii="Arial" w:hAnsi="Arial" w:cs="Arial"/>
                <w:b/>
                <w:sz w:val="20"/>
                <w:szCs w:val="20"/>
                <w:lang w:val="en-GB"/>
              </w:rPr>
              <w:t>11. Does the discussion relate findings to existing literature?</w:t>
            </w:r>
          </w:p>
          <w:p w14:paraId="297F3E55" w14:textId="77777777" w:rsidR="00272824" w:rsidRPr="006C638C" w:rsidRDefault="00B34528">
            <w:pPr>
              <w:rPr>
                <w:rFonts w:ascii="Arial" w:hAnsi="Arial" w:cs="Arial"/>
                <w:color w:val="404040"/>
                <w:sz w:val="20"/>
                <w:szCs w:val="20"/>
                <w:shd w:val="clear" w:color="auto" w:fill="FFFFFF"/>
                <w:lang w:val="en-GB"/>
              </w:rPr>
            </w:pPr>
            <w:r w:rsidRPr="006C638C">
              <w:rPr>
                <w:rFonts w:ascii="Arial" w:hAnsi="Arial" w:cs="Arial"/>
                <w:color w:val="404040"/>
                <w:sz w:val="20"/>
                <w:szCs w:val="20"/>
                <w:shd w:val="clear" w:color="auto" w:fill="FFFFFF"/>
                <w:lang w:val="en-GB"/>
              </w:rPr>
              <w:t xml:space="preserve">Rating Scale: </w:t>
            </w:r>
          </w:p>
          <w:p w14:paraId="1186FEE6" w14:textId="77777777" w:rsidR="00272824" w:rsidRPr="006C638C" w:rsidRDefault="00B34528">
            <w:pPr>
              <w:rPr>
                <w:rFonts w:ascii="Arial" w:hAnsi="Arial" w:cs="Arial"/>
                <w:sz w:val="20"/>
                <w:szCs w:val="20"/>
                <w:lang w:val="en-GB"/>
              </w:rPr>
            </w:pPr>
            <w:r w:rsidRPr="006C638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2ED83FE" w14:textId="10592564" w:rsidR="00272824" w:rsidRPr="006C638C" w:rsidRDefault="00805C20">
            <w:pPr>
              <w:pStyle w:val="ListParagraph"/>
              <w:ind w:left="0"/>
              <w:rPr>
                <w:rFonts w:ascii="Arial" w:hAnsi="Arial" w:cs="Arial"/>
                <w:bCs/>
                <w:sz w:val="20"/>
                <w:szCs w:val="20"/>
                <w:lang w:val="en-GB"/>
              </w:rPr>
            </w:pPr>
            <w:r w:rsidRPr="006C638C">
              <w:rPr>
                <w:rFonts w:ascii="Arial" w:hAnsi="Arial" w:cs="Arial"/>
                <w:bCs/>
                <w:sz w:val="20"/>
                <w:szCs w:val="20"/>
              </w:rPr>
              <w:t>3 (Satisfactory)</w:t>
            </w:r>
          </w:p>
        </w:tc>
        <w:tc>
          <w:tcPr>
            <w:tcW w:w="1367" w:type="pct"/>
          </w:tcPr>
          <w:p w14:paraId="6CED50DB" w14:textId="77777777" w:rsidR="00272824" w:rsidRPr="006C638C" w:rsidRDefault="00272824">
            <w:pPr>
              <w:pStyle w:val="Heading2"/>
              <w:jc w:val="left"/>
              <w:rPr>
                <w:rFonts w:ascii="Arial" w:hAnsi="Arial" w:cs="Arial"/>
                <w:b w:val="0"/>
                <w:lang w:val="en-GB" w:eastAsia="en-US"/>
              </w:rPr>
            </w:pPr>
          </w:p>
        </w:tc>
      </w:tr>
      <w:tr w:rsidR="00272824" w:rsidRPr="006C638C" w14:paraId="12CF50D1" w14:textId="77777777">
        <w:trPr>
          <w:trHeight w:val="20"/>
          <w:jc w:val="center"/>
        </w:trPr>
        <w:tc>
          <w:tcPr>
            <w:tcW w:w="1790" w:type="pct"/>
            <w:noWrap/>
          </w:tcPr>
          <w:p w14:paraId="31220B23" w14:textId="77777777" w:rsidR="00272824" w:rsidRPr="006C638C" w:rsidRDefault="00B34528">
            <w:pPr>
              <w:rPr>
                <w:rFonts w:ascii="Arial" w:hAnsi="Arial" w:cs="Arial"/>
                <w:b/>
                <w:sz w:val="20"/>
                <w:szCs w:val="20"/>
                <w:lang w:val="en-GB"/>
              </w:rPr>
            </w:pPr>
            <w:r w:rsidRPr="006C638C">
              <w:rPr>
                <w:rFonts w:ascii="Arial" w:hAnsi="Arial" w:cs="Arial"/>
                <w:b/>
                <w:sz w:val="20"/>
                <w:szCs w:val="20"/>
                <w:lang w:val="en-GB"/>
              </w:rPr>
              <w:t>12. Are the conclusions supported by the data?</w:t>
            </w:r>
          </w:p>
          <w:p w14:paraId="0211FEC2" w14:textId="77777777" w:rsidR="00272824" w:rsidRPr="006C638C" w:rsidRDefault="00B34528">
            <w:pPr>
              <w:rPr>
                <w:rFonts w:ascii="Arial" w:hAnsi="Arial" w:cs="Arial"/>
                <w:color w:val="404040"/>
                <w:sz w:val="20"/>
                <w:szCs w:val="20"/>
                <w:shd w:val="clear" w:color="auto" w:fill="FFFFFF"/>
                <w:lang w:val="en-GB"/>
              </w:rPr>
            </w:pPr>
            <w:r w:rsidRPr="006C638C">
              <w:rPr>
                <w:rFonts w:ascii="Arial" w:hAnsi="Arial" w:cs="Arial"/>
                <w:color w:val="404040"/>
                <w:sz w:val="20"/>
                <w:szCs w:val="20"/>
                <w:shd w:val="clear" w:color="auto" w:fill="FFFFFF"/>
                <w:lang w:val="en-GB"/>
              </w:rPr>
              <w:t xml:space="preserve">Rating Scale: </w:t>
            </w:r>
          </w:p>
          <w:p w14:paraId="0766FF12" w14:textId="77777777" w:rsidR="00272824" w:rsidRPr="006C638C" w:rsidRDefault="00B34528">
            <w:pPr>
              <w:rPr>
                <w:rFonts w:ascii="Arial" w:hAnsi="Arial" w:cs="Arial"/>
                <w:sz w:val="20"/>
                <w:szCs w:val="20"/>
                <w:lang w:val="en-GB"/>
              </w:rPr>
            </w:pPr>
            <w:r w:rsidRPr="006C638C">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1843" w:type="pct"/>
          </w:tcPr>
          <w:p w14:paraId="1553F790" w14:textId="2F30B2B8" w:rsidR="00272824" w:rsidRPr="006C638C" w:rsidRDefault="00805C20">
            <w:pPr>
              <w:pStyle w:val="ListParagraph"/>
              <w:ind w:left="0"/>
              <w:rPr>
                <w:rFonts w:ascii="Arial" w:hAnsi="Arial" w:cs="Arial"/>
                <w:bCs/>
                <w:sz w:val="20"/>
                <w:szCs w:val="20"/>
                <w:lang w:val="en-GB"/>
              </w:rPr>
            </w:pPr>
            <w:r w:rsidRPr="006C638C">
              <w:rPr>
                <w:rFonts w:ascii="Arial" w:hAnsi="Arial" w:cs="Arial"/>
                <w:bCs/>
                <w:sz w:val="20"/>
                <w:szCs w:val="20"/>
              </w:rPr>
              <w:lastRenderedPageBreak/>
              <w:t>3 (Satisfactory)</w:t>
            </w:r>
          </w:p>
        </w:tc>
        <w:tc>
          <w:tcPr>
            <w:tcW w:w="1367" w:type="pct"/>
          </w:tcPr>
          <w:p w14:paraId="514D0540" w14:textId="77777777" w:rsidR="00272824" w:rsidRPr="006C638C" w:rsidRDefault="00272824">
            <w:pPr>
              <w:pStyle w:val="Heading2"/>
              <w:jc w:val="left"/>
              <w:rPr>
                <w:rFonts w:ascii="Arial" w:hAnsi="Arial" w:cs="Arial"/>
                <w:b w:val="0"/>
                <w:lang w:val="en-GB" w:eastAsia="en-US"/>
              </w:rPr>
            </w:pPr>
          </w:p>
        </w:tc>
      </w:tr>
      <w:tr w:rsidR="00272824" w:rsidRPr="006C638C" w14:paraId="66F08963" w14:textId="77777777">
        <w:trPr>
          <w:trHeight w:val="20"/>
          <w:jc w:val="center"/>
        </w:trPr>
        <w:tc>
          <w:tcPr>
            <w:tcW w:w="1790" w:type="pct"/>
            <w:noWrap/>
          </w:tcPr>
          <w:p w14:paraId="365C1494" w14:textId="77777777" w:rsidR="00272824" w:rsidRPr="006C638C" w:rsidRDefault="00B34528">
            <w:pPr>
              <w:rPr>
                <w:rFonts w:ascii="Arial" w:hAnsi="Arial" w:cs="Arial"/>
                <w:b/>
                <w:sz w:val="20"/>
                <w:szCs w:val="20"/>
                <w:lang w:val="en-GB"/>
              </w:rPr>
            </w:pPr>
            <w:r w:rsidRPr="006C638C">
              <w:rPr>
                <w:rFonts w:ascii="Arial" w:hAnsi="Arial" w:cs="Arial"/>
                <w:b/>
                <w:sz w:val="20"/>
                <w:szCs w:val="20"/>
                <w:lang w:val="en-GB"/>
              </w:rPr>
              <w:t>13. Are the limitations of the study discussed?</w:t>
            </w:r>
          </w:p>
          <w:p w14:paraId="058E4384" w14:textId="77777777" w:rsidR="00272824" w:rsidRPr="006C638C" w:rsidRDefault="00B34528">
            <w:pPr>
              <w:rPr>
                <w:rFonts w:ascii="Arial" w:hAnsi="Arial" w:cs="Arial"/>
                <w:color w:val="404040"/>
                <w:sz w:val="20"/>
                <w:szCs w:val="20"/>
                <w:shd w:val="clear" w:color="auto" w:fill="FFFFFF"/>
                <w:lang w:val="en-GB"/>
              </w:rPr>
            </w:pPr>
            <w:r w:rsidRPr="006C638C">
              <w:rPr>
                <w:rFonts w:ascii="Arial" w:hAnsi="Arial" w:cs="Arial"/>
                <w:color w:val="404040"/>
                <w:sz w:val="20"/>
                <w:szCs w:val="20"/>
                <w:shd w:val="clear" w:color="auto" w:fill="FFFFFF"/>
                <w:lang w:val="en-GB"/>
              </w:rPr>
              <w:t xml:space="preserve">Rating Scale: </w:t>
            </w:r>
          </w:p>
          <w:p w14:paraId="3DC0D8F3" w14:textId="77777777" w:rsidR="00272824" w:rsidRPr="006C638C" w:rsidRDefault="00B34528">
            <w:pPr>
              <w:rPr>
                <w:rFonts w:ascii="Arial" w:hAnsi="Arial" w:cs="Arial"/>
                <w:sz w:val="20"/>
                <w:szCs w:val="20"/>
                <w:lang w:val="en-GB"/>
              </w:rPr>
            </w:pPr>
            <w:r w:rsidRPr="006C638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A4FAC62" w14:textId="2DF478F5" w:rsidR="00272824" w:rsidRPr="006C638C" w:rsidRDefault="00805C20">
            <w:pPr>
              <w:pStyle w:val="ListParagraph"/>
              <w:ind w:left="0"/>
              <w:rPr>
                <w:rFonts w:ascii="Arial" w:hAnsi="Arial" w:cs="Arial"/>
                <w:bCs/>
                <w:sz w:val="20"/>
                <w:szCs w:val="20"/>
                <w:lang w:val="en-GB"/>
              </w:rPr>
            </w:pPr>
            <w:r w:rsidRPr="006C638C">
              <w:rPr>
                <w:rFonts w:ascii="Arial" w:hAnsi="Arial" w:cs="Arial"/>
                <w:bCs/>
                <w:sz w:val="20"/>
                <w:szCs w:val="20"/>
              </w:rPr>
              <w:t>1 (Poor) (Not discussed)</w:t>
            </w:r>
          </w:p>
        </w:tc>
        <w:tc>
          <w:tcPr>
            <w:tcW w:w="1367" w:type="pct"/>
          </w:tcPr>
          <w:p w14:paraId="4D94F7BA" w14:textId="77777777" w:rsidR="00272824" w:rsidRPr="006C638C" w:rsidRDefault="00272824">
            <w:pPr>
              <w:pStyle w:val="Heading2"/>
              <w:jc w:val="left"/>
              <w:rPr>
                <w:rFonts w:ascii="Arial" w:hAnsi="Arial" w:cs="Arial"/>
                <w:b w:val="0"/>
                <w:lang w:val="en-GB" w:eastAsia="en-US"/>
              </w:rPr>
            </w:pPr>
          </w:p>
        </w:tc>
      </w:tr>
      <w:tr w:rsidR="00272824" w:rsidRPr="006C638C" w14:paraId="1E3B437E" w14:textId="77777777">
        <w:trPr>
          <w:trHeight w:val="20"/>
          <w:jc w:val="center"/>
        </w:trPr>
        <w:tc>
          <w:tcPr>
            <w:tcW w:w="1790" w:type="pct"/>
            <w:noWrap/>
          </w:tcPr>
          <w:p w14:paraId="34D38D9B" w14:textId="77777777" w:rsidR="00272824" w:rsidRPr="006C638C" w:rsidRDefault="00B34528">
            <w:pPr>
              <w:rPr>
                <w:rFonts w:ascii="Arial" w:hAnsi="Arial" w:cs="Arial"/>
                <w:b/>
                <w:sz w:val="20"/>
                <w:szCs w:val="20"/>
                <w:lang w:val="en-GB"/>
              </w:rPr>
            </w:pPr>
            <w:r w:rsidRPr="006C638C">
              <w:rPr>
                <w:rFonts w:ascii="Arial" w:hAnsi="Arial" w:cs="Arial"/>
                <w:b/>
                <w:sz w:val="20"/>
                <w:szCs w:val="20"/>
                <w:lang w:val="en-GB"/>
              </w:rPr>
              <w:t>14. Are the references relevant and sufficient (in number)?</w:t>
            </w:r>
          </w:p>
          <w:p w14:paraId="32EC49B4" w14:textId="77777777" w:rsidR="00272824" w:rsidRPr="006C638C" w:rsidRDefault="00B34528">
            <w:pPr>
              <w:rPr>
                <w:rFonts w:ascii="Arial" w:hAnsi="Arial" w:cs="Arial"/>
                <w:color w:val="404040"/>
                <w:sz w:val="20"/>
                <w:szCs w:val="20"/>
                <w:shd w:val="clear" w:color="auto" w:fill="FFFFFF"/>
                <w:lang w:val="en-GB"/>
              </w:rPr>
            </w:pPr>
            <w:r w:rsidRPr="006C638C">
              <w:rPr>
                <w:rFonts w:ascii="Arial" w:hAnsi="Arial" w:cs="Arial"/>
                <w:color w:val="404040"/>
                <w:sz w:val="20"/>
                <w:szCs w:val="20"/>
                <w:shd w:val="clear" w:color="auto" w:fill="FFFFFF"/>
                <w:lang w:val="en-GB"/>
              </w:rPr>
              <w:t xml:space="preserve">Rating Scale: </w:t>
            </w:r>
          </w:p>
          <w:p w14:paraId="2DD4426D" w14:textId="77777777" w:rsidR="00272824" w:rsidRPr="006C638C" w:rsidRDefault="00B34528">
            <w:pPr>
              <w:rPr>
                <w:rFonts w:ascii="Arial" w:hAnsi="Arial" w:cs="Arial"/>
                <w:color w:val="404040"/>
                <w:sz w:val="20"/>
                <w:szCs w:val="20"/>
                <w:shd w:val="clear" w:color="auto" w:fill="FFFFFF"/>
                <w:lang w:val="en-GB"/>
              </w:rPr>
            </w:pPr>
            <w:r w:rsidRPr="006C638C">
              <w:rPr>
                <w:rFonts w:ascii="Arial" w:hAnsi="Arial" w:cs="Arial"/>
                <w:color w:val="404040"/>
                <w:sz w:val="20"/>
                <w:szCs w:val="20"/>
                <w:shd w:val="clear" w:color="auto" w:fill="FFFFFF"/>
                <w:lang w:val="en-GB"/>
              </w:rPr>
              <w:t xml:space="preserve">5 = Excellent 4 = Good 3 = Satisfactory 2 = Needs Improvement 1 = Poor </w:t>
            </w:r>
          </w:p>
          <w:p w14:paraId="430526BD" w14:textId="77777777" w:rsidR="00272824" w:rsidRPr="006C638C" w:rsidRDefault="00B34528">
            <w:pPr>
              <w:rPr>
                <w:rFonts w:ascii="Arial" w:hAnsi="Arial" w:cs="Arial"/>
                <w:sz w:val="20"/>
                <w:szCs w:val="20"/>
                <w:lang w:val="en-GB"/>
              </w:rPr>
            </w:pPr>
            <w:r w:rsidRPr="006C638C">
              <w:rPr>
                <w:rFonts w:ascii="Arial" w:hAnsi="Arial" w:cs="Arial"/>
                <w:color w:val="404040"/>
                <w:sz w:val="20"/>
                <w:szCs w:val="20"/>
                <w:shd w:val="clear" w:color="auto" w:fill="FFFFFF"/>
                <w:lang w:val="en-GB"/>
              </w:rPr>
              <w:t>N/A = Not Applicable</w:t>
            </w:r>
          </w:p>
        </w:tc>
        <w:tc>
          <w:tcPr>
            <w:tcW w:w="1843" w:type="pct"/>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805C20" w:rsidRPr="006C638C" w14:paraId="06E241A7" w14:textId="77777777">
              <w:trPr>
                <w:tblCellSpacing w:w="15" w:type="dxa"/>
              </w:trPr>
              <w:tc>
                <w:tcPr>
                  <w:tcW w:w="36" w:type="dxa"/>
                  <w:vAlign w:val="center"/>
                  <w:hideMark/>
                </w:tcPr>
                <w:p w14:paraId="1C085644" w14:textId="77777777" w:rsidR="00805C20" w:rsidRPr="006C638C" w:rsidRDefault="00805C20" w:rsidP="00805C20">
                  <w:pPr>
                    <w:rPr>
                      <w:rFonts w:ascii="Arial" w:hAnsi="Arial" w:cs="Arial"/>
                      <w:sz w:val="20"/>
                      <w:szCs w:val="20"/>
                    </w:rPr>
                  </w:pPr>
                </w:p>
              </w:tc>
            </w:tr>
          </w:tbl>
          <w:p w14:paraId="30FD5A11" w14:textId="77777777" w:rsidR="00805C20" w:rsidRPr="006C638C" w:rsidRDefault="00805C20" w:rsidP="00805C20">
            <w:pPr>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990"/>
            </w:tblGrid>
            <w:tr w:rsidR="00805C20" w:rsidRPr="006C638C" w14:paraId="60696BA9" w14:textId="77777777">
              <w:trPr>
                <w:tblCellSpacing w:w="15" w:type="dxa"/>
              </w:trPr>
              <w:tc>
                <w:tcPr>
                  <w:tcW w:w="930" w:type="dxa"/>
                  <w:vAlign w:val="center"/>
                  <w:hideMark/>
                </w:tcPr>
                <w:p w14:paraId="02751313" w14:textId="77777777" w:rsidR="00805C20" w:rsidRPr="006C638C" w:rsidRDefault="00805C20" w:rsidP="00805C20">
                  <w:pPr>
                    <w:rPr>
                      <w:rFonts w:ascii="Arial" w:hAnsi="Arial" w:cs="Arial"/>
                      <w:sz w:val="20"/>
                      <w:szCs w:val="20"/>
                    </w:rPr>
                  </w:pPr>
                  <w:r w:rsidRPr="006C638C">
                    <w:rPr>
                      <w:rStyle w:val="Strong"/>
                      <w:rFonts w:ascii="Arial" w:eastAsia="Arial Unicode MS" w:hAnsi="Arial" w:cs="Arial"/>
                      <w:sz w:val="20"/>
                      <w:szCs w:val="20"/>
                    </w:rPr>
                    <w:t>4 (Good)</w:t>
                  </w:r>
                </w:p>
              </w:tc>
            </w:tr>
          </w:tbl>
          <w:p w14:paraId="37AC0404" w14:textId="13AE2D30" w:rsidR="00272824" w:rsidRPr="006C638C" w:rsidRDefault="00272824">
            <w:pPr>
              <w:pStyle w:val="ListParagraph"/>
              <w:ind w:left="0"/>
              <w:rPr>
                <w:rFonts w:ascii="Arial" w:hAnsi="Arial" w:cs="Arial"/>
                <w:bCs/>
                <w:sz w:val="20"/>
                <w:szCs w:val="20"/>
                <w:lang w:val="en-GB"/>
              </w:rPr>
            </w:pPr>
          </w:p>
        </w:tc>
        <w:tc>
          <w:tcPr>
            <w:tcW w:w="1367" w:type="pct"/>
          </w:tcPr>
          <w:p w14:paraId="5D22E1BF" w14:textId="77777777" w:rsidR="00272824" w:rsidRPr="006C638C" w:rsidRDefault="00272824">
            <w:pPr>
              <w:pStyle w:val="Heading2"/>
              <w:jc w:val="left"/>
              <w:rPr>
                <w:rFonts w:ascii="Arial" w:hAnsi="Arial" w:cs="Arial"/>
                <w:b w:val="0"/>
                <w:lang w:val="en-GB" w:eastAsia="en-US"/>
              </w:rPr>
            </w:pPr>
          </w:p>
        </w:tc>
      </w:tr>
      <w:tr w:rsidR="00272824" w:rsidRPr="006C638C" w14:paraId="675E15B3" w14:textId="77777777">
        <w:trPr>
          <w:trHeight w:val="20"/>
          <w:jc w:val="center"/>
        </w:trPr>
        <w:tc>
          <w:tcPr>
            <w:tcW w:w="1790" w:type="pct"/>
            <w:noWrap/>
          </w:tcPr>
          <w:p w14:paraId="6298E9DA" w14:textId="77777777" w:rsidR="00272824" w:rsidRPr="006C638C" w:rsidRDefault="00B34528">
            <w:pPr>
              <w:rPr>
                <w:rFonts w:ascii="Arial" w:hAnsi="Arial" w:cs="Arial"/>
                <w:b/>
                <w:sz w:val="20"/>
                <w:szCs w:val="20"/>
                <w:lang w:val="en-GB"/>
              </w:rPr>
            </w:pPr>
            <w:r w:rsidRPr="006C638C">
              <w:rPr>
                <w:rFonts w:ascii="Arial" w:hAnsi="Arial" w:cs="Arial"/>
                <w:b/>
                <w:sz w:val="20"/>
                <w:szCs w:val="20"/>
                <w:lang w:val="en-GB"/>
              </w:rPr>
              <w:t>15. Is the manuscript written in clear and understandable language?</w:t>
            </w:r>
          </w:p>
          <w:p w14:paraId="1F502910" w14:textId="77777777" w:rsidR="00272824" w:rsidRPr="006C638C" w:rsidRDefault="00B34528">
            <w:pPr>
              <w:rPr>
                <w:rFonts w:ascii="Arial" w:hAnsi="Arial" w:cs="Arial"/>
                <w:color w:val="404040"/>
                <w:sz w:val="20"/>
                <w:szCs w:val="20"/>
                <w:shd w:val="clear" w:color="auto" w:fill="FFFFFF"/>
                <w:lang w:val="en-GB"/>
              </w:rPr>
            </w:pPr>
            <w:r w:rsidRPr="006C638C">
              <w:rPr>
                <w:rFonts w:ascii="Arial" w:hAnsi="Arial" w:cs="Arial"/>
                <w:color w:val="404040"/>
                <w:sz w:val="20"/>
                <w:szCs w:val="20"/>
                <w:shd w:val="clear" w:color="auto" w:fill="FFFFFF"/>
                <w:lang w:val="en-GB"/>
              </w:rPr>
              <w:t xml:space="preserve">Rating Scale: </w:t>
            </w:r>
          </w:p>
          <w:p w14:paraId="61440E9F" w14:textId="77777777" w:rsidR="00272824" w:rsidRPr="006C638C" w:rsidRDefault="00B34528">
            <w:pPr>
              <w:rPr>
                <w:rFonts w:ascii="Arial" w:hAnsi="Arial" w:cs="Arial"/>
                <w:color w:val="404040"/>
                <w:sz w:val="20"/>
                <w:szCs w:val="20"/>
                <w:shd w:val="clear" w:color="auto" w:fill="FFFFFF"/>
                <w:lang w:val="en-GB"/>
              </w:rPr>
            </w:pPr>
            <w:r w:rsidRPr="006C638C">
              <w:rPr>
                <w:rFonts w:ascii="Arial" w:hAnsi="Arial" w:cs="Arial"/>
                <w:color w:val="404040"/>
                <w:sz w:val="20"/>
                <w:szCs w:val="20"/>
                <w:shd w:val="clear" w:color="auto" w:fill="FFFFFF"/>
                <w:lang w:val="en-GB"/>
              </w:rPr>
              <w:t xml:space="preserve">5 = Excellent 4 = Good 3 = Satisfactory 2 = Needs Improvement 1 = Poor </w:t>
            </w:r>
          </w:p>
          <w:p w14:paraId="0AF1D25D" w14:textId="77777777" w:rsidR="00272824" w:rsidRPr="006C638C" w:rsidRDefault="00B34528">
            <w:pPr>
              <w:rPr>
                <w:rFonts w:ascii="Arial" w:hAnsi="Arial" w:cs="Arial"/>
                <w:sz w:val="20"/>
                <w:szCs w:val="20"/>
                <w:lang w:val="en-GB"/>
              </w:rPr>
            </w:pPr>
            <w:r w:rsidRPr="006C638C">
              <w:rPr>
                <w:rFonts w:ascii="Arial" w:hAnsi="Arial" w:cs="Arial"/>
                <w:color w:val="404040"/>
                <w:sz w:val="20"/>
                <w:szCs w:val="20"/>
                <w:shd w:val="clear" w:color="auto" w:fill="FFFFFF"/>
                <w:lang w:val="en-GB"/>
              </w:rPr>
              <w:t>N/A = Not Applicable</w:t>
            </w:r>
          </w:p>
        </w:tc>
        <w:tc>
          <w:tcPr>
            <w:tcW w:w="1843" w:type="pct"/>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805C20" w:rsidRPr="006C638C" w14:paraId="666409D3" w14:textId="77777777">
              <w:trPr>
                <w:tblCellSpacing w:w="15" w:type="dxa"/>
              </w:trPr>
              <w:tc>
                <w:tcPr>
                  <w:tcW w:w="36" w:type="dxa"/>
                  <w:vAlign w:val="center"/>
                  <w:hideMark/>
                </w:tcPr>
                <w:p w14:paraId="45DA6511" w14:textId="77777777" w:rsidR="00805C20" w:rsidRPr="006C638C" w:rsidRDefault="00805C20" w:rsidP="00805C20">
                  <w:pPr>
                    <w:rPr>
                      <w:rFonts w:ascii="Arial" w:hAnsi="Arial" w:cs="Arial"/>
                      <w:sz w:val="20"/>
                      <w:szCs w:val="20"/>
                    </w:rPr>
                  </w:pPr>
                </w:p>
              </w:tc>
            </w:tr>
          </w:tbl>
          <w:p w14:paraId="26D9DCE3" w14:textId="77777777" w:rsidR="00805C20" w:rsidRPr="006C638C" w:rsidRDefault="00805C20" w:rsidP="00805C20">
            <w:pPr>
              <w:rPr>
                <w:rFonts w:ascii="Arial" w:hAnsi="Arial" w:cs="Arial"/>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657"/>
            </w:tblGrid>
            <w:tr w:rsidR="00805C20" w:rsidRPr="006C638C" w14:paraId="6BF1AAFD" w14:textId="77777777">
              <w:trPr>
                <w:tblCellSpacing w:w="15" w:type="dxa"/>
              </w:trPr>
              <w:tc>
                <w:tcPr>
                  <w:tcW w:w="1597" w:type="dxa"/>
                  <w:vAlign w:val="center"/>
                  <w:hideMark/>
                </w:tcPr>
                <w:p w14:paraId="0EFBC643" w14:textId="77777777" w:rsidR="00805C20" w:rsidRPr="006C638C" w:rsidRDefault="00805C20" w:rsidP="00805C20">
                  <w:pPr>
                    <w:rPr>
                      <w:rFonts w:ascii="Arial" w:hAnsi="Arial" w:cs="Arial"/>
                      <w:sz w:val="20"/>
                      <w:szCs w:val="20"/>
                    </w:rPr>
                  </w:pPr>
                  <w:r w:rsidRPr="006C638C">
                    <w:rPr>
                      <w:rStyle w:val="Strong"/>
                      <w:rFonts w:ascii="Arial" w:eastAsia="Arial Unicode MS" w:hAnsi="Arial" w:cs="Arial"/>
                      <w:sz w:val="20"/>
                      <w:szCs w:val="20"/>
                    </w:rPr>
                    <w:t>3 (Satisfactory)</w:t>
                  </w:r>
                </w:p>
              </w:tc>
            </w:tr>
          </w:tbl>
          <w:p w14:paraId="7A200323" w14:textId="5FE741F6" w:rsidR="00272824" w:rsidRPr="006C638C" w:rsidRDefault="00272824">
            <w:pPr>
              <w:pStyle w:val="ListParagraph"/>
              <w:ind w:left="0"/>
              <w:rPr>
                <w:rFonts w:ascii="Arial" w:hAnsi="Arial" w:cs="Arial"/>
                <w:bCs/>
                <w:sz w:val="20"/>
                <w:szCs w:val="20"/>
                <w:lang w:val="en-GB"/>
              </w:rPr>
            </w:pPr>
          </w:p>
        </w:tc>
        <w:tc>
          <w:tcPr>
            <w:tcW w:w="1367" w:type="pct"/>
          </w:tcPr>
          <w:p w14:paraId="39254F40" w14:textId="77777777" w:rsidR="00272824" w:rsidRPr="006C638C" w:rsidRDefault="00272824">
            <w:pPr>
              <w:pStyle w:val="Heading2"/>
              <w:jc w:val="left"/>
              <w:rPr>
                <w:rFonts w:ascii="Arial" w:hAnsi="Arial" w:cs="Arial"/>
                <w:b w:val="0"/>
                <w:lang w:val="en-GB" w:eastAsia="en-US"/>
              </w:rPr>
            </w:pPr>
          </w:p>
        </w:tc>
      </w:tr>
    </w:tbl>
    <w:p w14:paraId="1F7370DC" w14:textId="77777777" w:rsidR="00272824" w:rsidRPr="006C638C" w:rsidRDefault="00272824">
      <w:pPr>
        <w:pStyle w:val="BodyText"/>
        <w:rPr>
          <w:rFonts w:ascii="Arial" w:hAnsi="Arial" w:cs="Arial"/>
          <w:b/>
          <w:bCs/>
          <w:sz w:val="20"/>
          <w:szCs w:val="20"/>
          <w:u w:val="single"/>
          <w:lang w:val="en-GB"/>
        </w:rPr>
      </w:pPr>
    </w:p>
    <w:p w14:paraId="2ABD72ED" w14:textId="77777777" w:rsidR="00272824" w:rsidRPr="006C638C" w:rsidRDefault="00272824">
      <w:pPr>
        <w:pStyle w:val="BodyText"/>
        <w:rPr>
          <w:rFonts w:ascii="Arial" w:hAnsi="Arial" w:cs="Arial"/>
          <w:b/>
          <w:bCs/>
          <w:sz w:val="20"/>
          <w:szCs w:val="20"/>
          <w:u w:val="single"/>
          <w:lang w:val="en-GB"/>
        </w:rPr>
      </w:pPr>
    </w:p>
    <w:p w14:paraId="40EEC11E" w14:textId="77777777" w:rsidR="00272824" w:rsidRPr="006C638C" w:rsidRDefault="00272824">
      <w:pPr>
        <w:pStyle w:val="BodyText"/>
        <w:rPr>
          <w:rFonts w:ascii="Arial" w:hAnsi="Arial" w:cs="Arial"/>
          <w:b/>
          <w:bCs/>
          <w:sz w:val="20"/>
          <w:szCs w:val="20"/>
          <w:u w:val="single"/>
          <w:lang w:val="en-GB"/>
        </w:rPr>
      </w:pPr>
    </w:p>
    <w:p w14:paraId="22737FA1" w14:textId="77777777" w:rsidR="00272824" w:rsidRPr="006C638C" w:rsidRDefault="00B34528">
      <w:pPr>
        <w:pStyle w:val="Heading2"/>
        <w:jc w:val="left"/>
        <w:rPr>
          <w:rFonts w:ascii="Arial" w:hAnsi="Arial" w:cs="Arial"/>
          <w:u w:val="single"/>
          <w:lang w:val="en-GB" w:eastAsia="en-US"/>
        </w:rPr>
      </w:pPr>
      <w:r w:rsidRPr="006C638C">
        <w:rPr>
          <w:rFonts w:ascii="Arial" w:hAnsi="Arial" w:cs="Arial"/>
          <w:highlight w:val="yellow"/>
          <w:u w:val="single"/>
          <w:lang w:val="en-GB" w:eastAsia="en-US"/>
        </w:rPr>
        <w:t>PART 2.2 (Subjective Evaluation)</w:t>
      </w:r>
    </w:p>
    <w:p w14:paraId="43F41443" w14:textId="77777777" w:rsidR="00272824" w:rsidRPr="006C638C" w:rsidRDefault="0027282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272824" w:rsidRPr="006C638C" w14:paraId="26591281" w14:textId="77777777">
        <w:trPr>
          <w:trHeight w:val="20"/>
          <w:jc w:val="center"/>
        </w:trPr>
        <w:tc>
          <w:tcPr>
            <w:tcW w:w="1672" w:type="pct"/>
            <w:noWrap/>
          </w:tcPr>
          <w:p w14:paraId="05BA20D7" w14:textId="77777777" w:rsidR="00272824" w:rsidRPr="006C638C" w:rsidRDefault="00272824">
            <w:pPr>
              <w:pStyle w:val="Heading2"/>
              <w:jc w:val="left"/>
              <w:rPr>
                <w:rFonts w:ascii="Arial" w:hAnsi="Arial" w:cs="Arial"/>
                <w:lang w:val="en-GB" w:eastAsia="en-US"/>
              </w:rPr>
            </w:pPr>
          </w:p>
        </w:tc>
        <w:tc>
          <w:tcPr>
            <w:tcW w:w="1786" w:type="pct"/>
          </w:tcPr>
          <w:p w14:paraId="508A8B0E" w14:textId="77777777" w:rsidR="00272824" w:rsidRPr="006C638C" w:rsidRDefault="00B34528">
            <w:pPr>
              <w:pStyle w:val="Heading2"/>
              <w:jc w:val="left"/>
              <w:rPr>
                <w:rFonts w:ascii="Arial" w:hAnsi="Arial" w:cs="Arial"/>
                <w:lang w:val="en-GB" w:eastAsia="en-US"/>
              </w:rPr>
            </w:pPr>
            <w:r w:rsidRPr="006C638C">
              <w:rPr>
                <w:rFonts w:ascii="Arial" w:hAnsi="Arial" w:cs="Arial"/>
                <w:lang w:val="en-GB" w:eastAsia="en-US"/>
              </w:rPr>
              <w:t>Reviewer’s comment</w:t>
            </w:r>
          </w:p>
          <w:p w14:paraId="6E0585B4" w14:textId="77777777" w:rsidR="00272824" w:rsidRPr="006C638C" w:rsidRDefault="00272824">
            <w:pPr>
              <w:rPr>
                <w:rFonts w:ascii="Arial" w:hAnsi="Arial" w:cs="Arial"/>
                <w:sz w:val="20"/>
                <w:szCs w:val="20"/>
                <w:lang w:val="en-GB"/>
              </w:rPr>
            </w:pPr>
          </w:p>
        </w:tc>
        <w:tc>
          <w:tcPr>
            <w:tcW w:w="1543" w:type="pct"/>
          </w:tcPr>
          <w:p w14:paraId="64E740A0" w14:textId="77777777" w:rsidR="00272824" w:rsidRPr="006C638C" w:rsidRDefault="00B34528">
            <w:pPr>
              <w:spacing w:after="160" w:line="259" w:lineRule="auto"/>
              <w:rPr>
                <w:rFonts w:ascii="Arial" w:eastAsia="Calibri" w:hAnsi="Arial" w:cs="Arial"/>
                <w:kern w:val="2"/>
                <w:sz w:val="20"/>
                <w:szCs w:val="20"/>
                <w:lang w:val="en-IN"/>
              </w:rPr>
            </w:pPr>
            <w:r w:rsidRPr="006C638C">
              <w:rPr>
                <w:rFonts w:ascii="Arial" w:eastAsia="Calibri" w:hAnsi="Arial" w:cs="Arial"/>
                <w:b/>
                <w:kern w:val="2"/>
                <w:sz w:val="20"/>
                <w:szCs w:val="20"/>
                <w:lang w:val="en-IN"/>
              </w:rPr>
              <w:t>Author’s Feedback</w:t>
            </w:r>
            <w:r w:rsidRPr="006C638C">
              <w:rPr>
                <w:rFonts w:ascii="Arial" w:eastAsia="Calibri" w:hAnsi="Arial" w:cs="Arial"/>
                <w:kern w:val="2"/>
                <w:sz w:val="20"/>
                <w:szCs w:val="20"/>
                <w:lang w:val="en-IN"/>
              </w:rPr>
              <w:t xml:space="preserve"> (It is mandatory that authors should write his/her feedback here)</w:t>
            </w:r>
          </w:p>
          <w:p w14:paraId="16A72C3E" w14:textId="77777777" w:rsidR="00272824" w:rsidRPr="006C638C" w:rsidRDefault="00272824">
            <w:pPr>
              <w:pStyle w:val="Heading2"/>
              <w:jc w:val="left"/>
              <w:rPr>
                <w:rFonts w:ascii="Arial" w:hAnsi="Arial" w:cs="Arial"/>
                <w:b w:val="0"/>
                <w:lang w:val="en-GB" w:eastAsia="en-US"/>
              </w:rPr>
            </w:pPr>
          </w:p>
        </w:tc>
      </w:tr>
      <w:tr w:rsidR="00272824" w:rsidRPr="006C638C" w14:paraId="4F24E4D4" w14:textId="77777777">
        <w:trPr>
          <w:trHeight w:val="20"/>
          <w:jc w:val="center"/>
        </w:trPr>
        <w:tc>
          <w:tcPr>
            <w:tcW w:w="1672" w:type="pct"/>
            <w:noWrap/>
          </w:tcPr>
          <w:p w14:paraId="42279962" w14:textId="77777777" w:rsidR="00272824" w:rsidRPr="006C638C" w:rsidRDefault="00B34528">
            <w:pPr>
              <w:rPr>
                <w:rFonts w:ascii="Arial" w:hAnsi="Arial" w:cs="Arial"/>
                <w:b/>
                <w:bCs/>
                <w:sz w:val="20"/>
                <w:szCs w:val="20"/>
                <w:lang w:val="en-GB"/>
              </w:rPr>
            </w:pPr>
            <w:r w:rsidRPr="006C638C">
              <w:rPr>
                <w:rFonts w:ascii="Arial" w:hAnsi="Arial" w:cs="Arial"/>
                <w:b/>
                <w:bCs/>
                <w:sz w:val="20"/>
                <w:szCs w:val="20"/>
                <w:lang w:val="en-GB"/>
              </w:rPr>
              <w:t>Is the title of the article suitable?</w:t>
            </w:r>
          </w:p>
          <w:p w14:paraId="04341920" w14:textId="77777777" w:rsidR="00272824" w:rsidRPr="006C638C" w:rsidRDefault="00272824">
            <w:pPr>
              <w:rPr>
                <w:rFonts w:ascii="Arial" w:hAnsi="Arial" w:cs="Arial"/>
                <w:bCs/>
                <w:sz w:val="20"/>
                <w:szCs w:val="20"/>
                <w:lang w:val="en-GB"/>
              </w:rPr>
            </w:pPr>
          </w:p>
          <w:p w14:paraId="5DB48FE7" w14:textId="77777777" w:rsidR="00272824" w:rsidRPr="006C638C" w:rsidRDefault="00B34528">
            <w:pPr>
              <w:rPr>
                <w:rFonts w:ascii="Arial" w:hAnsi="Arial" w:cs="Arial"/>
                <w:sz w:val="20"/>
                <w:szCs w:val="20"/>
                <w:u w:val="single"/>
                <w:lang w:val="en-GB"/>
              </w:rPr>
            </w:pPr>
            <w:r w:rsidRPr="006C638C">
              <w:rPr>
                <w:rFonts w:ascii="Arial" w:hAnsi="Arial" w:cs="Arial"/>
                <w:bCs/>
                <w:sz w:val="20"/>
                <w:szCs w:val="20"/>
                <w:lang w:val="en-GB"/>
              </w:rPr>
              <w:t>If your answer is NO, please provide a brief, clear suggestion for improvement.</w:t>
            </w:r>
          </w:p>
        </w:tc>
        <w:tc>
          <w:tcPr>
            <w:tcW w:w="1786" w:type="pct"/>
          </w:tcPr>
          <w:p w14:paraId="7301825B" w14:textId="41EB4241" w:rsidR="00272824" w:rsidRPr="006C638C" w:rsidRDefault="00805C20" w:rsidP="004609CE">
            <w:pPr>
              <w:rPr>
                <w:rFonts w:ascii="Arial" w:hAnsi="Arial" w:cs="Arial"/>
                <w:b/>
                <w:bCs/>
                <w:sz w:val="20"/>
                <w:szCs w:val="20"/>
                <w:lang w:val="en-GB"/>
              </w:rPr>
            </w:pPr>
            <w:r w:rsidRPr="006C638C">
              <w:rPr>
                <w:rFonts w:ascii="Arial" w:hAnsi="Arial" w:cs="Arial"/>
                <w:b/>
                <w:bCs/>
                <w:sz w:val="20"/>
                <w:szCs w:val="20"/>
              </w:rPr>
              <w:t>NO</w:t>
            </w:r>
            <w:r w:rsidRPr="006C638C">
              <w:rPr>
                <w:rFonts w:ascii="Arial" w:hAnsi="Arial" w:cs="Arial"/>
                <w:b/>
                <w:bCs/>
                <w:sz w:val="20"/>
                <w:szCs w:val="20"/>
              </w:rPr>
              <w:br/>
              <w:t>Suggestion: Improve formatting and clarity:</w:t>
            </w:r>
            <w:r w:rsidRPr="006C638C">
              <w:rPr>
                <w:rFonts w:ascii="Arial" w:hAnsi="Arial" w:cs="Arial"/>
                <w:b/>
                <w:bCs/>
                <w:sz w:val="20"/>
                <w:szCs w:val="20"/>
              </w:rPr>
              <w:br/>
            </w:r>
            <w:r w:rsidRPr="006C638C">
              <w:rPr>
                <w:rFonts w:ascii="Arial" w:hAnsi="Arial" w:cs="Arial"/>
                <w:b/>
                <w:bCs/>
                <w:i/>
                <w:iCs/>
                <w:sz w:val="20"/>
                <w:szCs w:val="20"/>
              </w:rPr>
              <w:t>“Renal Thrombotic Microangiopathy Revealing Systemic Lupus Erythematosus in a Young Woman: A Case Report”</w:t>
            </w:r>
          </w:p>
        </w:tc>
        <w:tc>
          <w:tcPr>
            <w:tcW w:w="1543" w:type="pct"/>
          </w:tcPr>
          <w:p w14:paraId="1BF2DD6A" w14:textId="77777777" w:rsidR="00272824" w:rsidRPr="006C638C" w:rsidRDefault="00272824">
            <w:pPr>
              <w:pStyle w:val="Heading2"/>
              <w:jc w:val="left"/>
              <w:rPr>
                <w:rFonts w:ascii="Arial" w:hAnsi="Arial" w:cs="Arial"/>
                <w:b w:val="0"/>
                <w:lang w:val="en-GB" w:eastAsia="en-US"/>
              </w:rPr>
            </w:pPr>
          </w:p>
        </w:tc>
      </w:tr>
      <w:tr w:rsidR="00272824" w:rsidRPr="006C638C" w14:paraId="04D81AE8" w14:textId="77777777">
        <w:trPr>
          <w:trHeight w:val="20"/>
          <w:jc w:val="center"/>
        </w:trPr>
        <w:tc>
          <w:tcPr>
            <w:tcW w:w="1672" w:type="pct"/>
            <w:noWrap/>
          </w:tcPr>
          <w:p w14:paraId="556B7121" w14:textId="77777777" w:rsidR="00272824" w:rsidRPr="006C638C" w:rsidRDefault="00B34528">
            <w:pPr>
              <w:pStyle w:val="Heading2"/>
              <w:jc w:val="left"/>
              <w:rPr>
                <w:rFonts w:ascii="Arial" w:hAnsi="Arial" w:cs="Arial"/>
                <w:lang w:val="en-GB" w:eastAsia="en-US"/>
              </w:rPr>
            </w:pPr>
            <w:r w:rsidRPr="006C638C">
              <w:rPr>
                <w:rFonts w:ascii="Arial" w:hAnsi="Arial" w:cs="Arial"/>
                <w:lang w:val="en-GB" w:eastAsia="en-US"/>
              </w:rPr>
              <w:t xml:space="preserve">Is the abstract of the article comprehensive? </w:t>
            </w:r>
          </w:p>
          <w:p w14:paraId="15DFF035" w14:textId="77777777" w:rsidR="00272824" w:rsidRPr="006C638C" w:rsidRDefault="00272824">
            <w:pPr>
              <w:rPr>
                <w:rFonts w:ascii="Arial" w:hAnsi="Arial" w:cs="Arial"/>
                <w:bCs/>
                <w:sz w:val="20"/>
                <w:szCs w:val="20"/>
                <w:lang w:val="en-GB"/>
              </w:rPr>
            </w:pPr>
          </w:p>
          <w:p w14:paraId="4B0EE656" w14:textId="77777777" w:rsidR="00272824" w:rsidRPr="006C638C" w:rsidRDefault="00B34528">
            <w:pPr>
              <w:rPr>
                <w:rFonts w:ascii="Arial" w:hAnsi="Arial" w:cs="Arial"/>
                <w:sz w:val="20"/>
                <w:szCs w:val="20"/>
                <w:lang w:val="en-GB"/>
              </w:rPr>
            </w:pPr>
            <w:r w:rsidRPr="006C638C">
              <w:rPr>
                <w:rFonts w:ascii="Arial" w:hAnsi="Arial" w:cs="Arial"/>
                <w:bCs/>
                <w:sz w:val="20"/>
                <w:szCs w:val="20"/>
                <w:lang w:val="en-GB"/>
              </w:rPr>
              <w:t>If your answer is NO, please provide a brief, clear suggestion for improvement.</w:t>
            </w:r>
          </w:p>
        </w:tc>
        <w:tc>
          <w:tcPr>
            <w:tcW w:w="1786" w:type="pct"/>
          </w:tcPr>
          <w:p w14:paraId="31882225" w14:textId="77777777" w:rsidR="00805C20" w:rsidRPr="006C638C" w:rsidRDefault="00805C20" w:rsidP="004609CE">
            <w:pPr>
              <w:rPr>
                <w:rFonts w:ascii="Arial" w:hAnsi="Arial" w:cs="Arial"/>
                <w:b/>
                <w:bCs/>
                <w:sz w:val="20"/>
                <w:szCs w:val="20"/>
                <w:lang w:val="en-GB"/>
              </w:rPr>
            </w:pPr>
            <w:r w:rsidRPr="006C638C">
              <w:rPr>
                <w:rFonts w:ascii="Arial" w:hAnsi="Arial" w:cs="Arial"/>
                <w:b/>
                <w:bCs/>
                <w:sz w:val="20"/>
                <w:szCs w:val="20"/>
                <w:lang w:val="en-GB"/>
              </w:rPr>
              <w:t>NO</w:t>
            </w:r>
          </w:p>
          <w:p w14:paraId="4E92A488" w14:textId="77777777" w:rsidR="00805C20" w:rsidRPr="006C638C" w:rsidRDefault="00805C20" w:rsidP="004609CE">
            <w:pPr>
              <w:rPr>
                <w:rFonts w:ascii="Arial" w:hAnsi="Arial" w:cs="Arial"/>
                <w:b/>
                <w:bCs/>
                <w:sz w:val="20"/>
                <w:szCs w:val="20"/>
                <w:lang w:val="en-GB"/>
              </w:rPr>
            </w:pPr>
            <w:r w:rsidRPr="006C638C">
              <w:rPr>
                <w:rFonts w:ascii="Arial" w:hAnsi="Arial" w:cs="Arial"/>
                <w:b/>
                <w:bCs/>
                <w:sz w:val="20"/>
                <w:szCs w:val="20"/>
                <w:lang w:val="en-GB"/>
              </w:rPr>
              <w:t>Suggestion:</w:t>
            </w:r>
          </w:p>
          <w:p w14:paraId="6ABECCFF" w14:textId="77777777" w:rsidR="00805C20" w:rsidRPr="006C638C" w:rsidRDefault="00805C20" w:rsidP="00805C20">
            <w:pPr>
              <w:ind w:left="360"/>
              <w:rPr>
                <w:rFonts w:ascii="Arial" w:hAnsi="Arial" w:cs="Arial"/>
                <w:b/>
                <w:bCs/>
                <w:sz w:val="20"/>
                <w:szCs w:val="20"/>
                <w:lang w:val="en-GB"/>
              </w:rPr>
            </w:pPr>
          </w:p>
          <w:p w14:paraId="34CB3970" w14:textId="77777777" w:rsidR="00805C20" w:rsidRPr="006C638C" w:rsidRDefault="00805C20" w:rsidP="004609CE">
            <w:pPr>
              <w:rPr>
                <w:rFonts w:ascii="Arial" w:hAnsi="Arial" w:cs="Arial"/>
                <w:b/>
                <w:bCs/>
                <w:sz w:val="20"/>
                <w:szCs w:val="20"/>
                <w:lang w:val="en-GB"/>
              </w:rPr>
            </w:pPr>
            <w:r w:rsidRPr="006C638C">
              <w:rPr>
                <w:rFonts w:ascii="Arial" w:hAnsi="Arial" w:cs="Arial"/>
                <w:b/>
                <w:bCs/>
                <w:sz w:val="20"/>
                <w:szCs w:val="20"/>
                <w:lang w:val="en-GB"/>
              </w:rPr>
              <w:t>Include more quantitative clinical details</w:t>
            </w:r>
          </w:p>
          <w:p w14:paraId="73675F9E" w14:textId="77777777" w:rsidR="00805C20" w:rsidRPr="006C638C" w:rsidRDefault="00805C20" w:rsidP="004609CE">
            <w:pPr>
              <w:rPr>
                <w:rFonts w:ascii="Arial" w:hAnsi="Arial" w:cs="Arial"/>
                <w:b/>
                <w:bCs/>
                <w:sz w:val="20"/>
                <w:szCs w:val="20"/>
                <w:lang w:val="en-GB"/>
              </w:rPr>
            </w:pPr>
            <w:r w:rsidRPr="006C638C">
              <w:rPr>
                <w:rFonts w:ascii="Arial" w:hAnsi="Arial" w:cs="Arial"/>
                <w:b/>
                <w:bCs/>
                <w:sz w:val="20"/>
                <w:szCs w:val="20"/>
                <w:lang w:val="en-GB"/>
              </w:rPr>
              <w:t>Add clear outcome follow-up duration</w:t>
            </w:r>
          </w:p>
          <w:p w14:paraId="15A75D37" w14:textId="5FCC19BF" w:rsidR="00272824" w:rsidRPr="006C638C" w:rsidRDefault="00805C20" w:rsidP="004609CE">
            <w:pPr>
              <w:rPr>
                <w:rFonts w:ascii="Arial" w:hAnsi="Arial" w:cs="Arial"/>
                <w:b/>
                <w:bCs/>
                <w:sz w:val="20"/>
                <w:szCs w:val="20"/>
                <w:lang w:val="en-GB"/>
              </w:rPr>
            </w:pPr>
            <w:r w:rsidRPr="006C638C">
              <w:rPr>
                <w:rFonts w:ascii="Arial" w:hAnsi="Arial" w:cs="Arial"/>
                <w:b/>
                <w:bCs/>
                <w:sz w:val="20"/>
                <w:szCs w:val="20"/>
                <w:lang w:val="en-GB"/>
              </w:rPr>
              <w:t>Avoid repetition between background and conclusion</w:t>
            </w:r>
          </w:p>
        </w:tc>
        <w:tc>
          <w:tcPr>
            <w:tcW w:w="1543" w:type="pct"/>
          </w:tcPr>
          <w:p w14:paraId="50AFD701" w14:textId="77777777" w:rsidR="00272824" w:rsidRPr="006C638C" w:rsidRDefault="00272824">
            <w:pPr>
              <w:pStyle w:val="Heading2"/>
              <w:jc w:val="left"/>
              <w:rPr>
                <w:rFonts w:ascii="Arial" w:hAnsi="Arial" w:cs="Arial"/>
                <w:b w:val="0"/>
                <w:lang w:val="en-GB" w:eastAsia="en-US"/>
              </w:rPr>
            </w:pPr>
          </w:p>
        </w:tc>
      </w:tr>
      <w:tr w:rsidR="00272824" w:rsidRPr="006C638C" w14:paraId="0B6CB26A" w14:textId="77777777">
        <w:trPr>
          <w:trHeight w:val="20"/>
          <w:jc w:val="center"/>
        </w:trPr>
        <w:tc>
          <w:tcPr>
            <w:tcW w:w="1672" w:type="pct"/>
            <w:noWrap/>
          </w:tcPr>
          <w:p w14:paraId="718CEC14" w14:textId="77777777" w:rsidR="00272824" w:rsidRPr="006C638C" w:rsidRDefault="00B34528">
            <w:pPr>
              <w:pStyle w:val="Heading2"/>
              <w:jc w:val="left"/>
              <w:rPr>
                <w:rFonts w:ascii="Arial" w:hAnsi="Arial" w:cs="Arial"/>
                <w:b w:val="0"/>
                <w:lang w:val="en-GB" w:eastAsia="en-US"/>
              </w:rPr>
            </w:pPr>
            <w:r w:rsidRPr="006C638C">
              <w:rPr>
                <w:rFonts w:ascii="Arial" w:hAnsi="Arial" w:cs="Arial"/>
                <w:lang w:val="en-GB" w:eastAsia="en-US"/>
              </w:rPr>
              <w:t xml:space="preserve">Is the manuscript scientifically correct? </w:t>
            </w:r>
            <w:r w:rsidRPr="006C638C">
              <w:rPr>
                <w:rFonts w:ascii="Arial" w:hAnsi="Arial" w:cs="Arial"/>
                <w:lang w:val="en-GB" w:eastAsia="en-US"/>
              </w:rPr>
              <w:br/>
            </w:r>
          </w:p>
          <w:p w14:paraId="4649A524" w14:textId="77777777" w:rsidR="00272824" w:rsidRPr="006C638C" w:rsidRDefault="00B34528">
            <w:pPr>
              <w:rPr>
                <w:rFonts w:ascii="Arial" w:hAnsi="Arial" w:cs="Arial"/>
                <w:b/>
                <w:sz w:val="20"/>
                <w:szCs w:val="20"/>
                <w:lang w:val="en-GB"/>
              </w:rPr>
            </w:pPr>
            <w:r w:rsidRPr="006C638C">
              <w:rPr>
                <w:rFonts w:ascii="Arial" w:hAnsi="Arial" w:cs="Arial"/>
                <w:bCs/>
                <w:sz w:val="20"/>
                <w:szCs w:val="20"/>
                <w:lang w:val="en-GB"/>
              </w:rPr>
              <w:t>If your answer is NO, please provide a brief, clear suggestion for improvement.</w:t>
            </w:r>
          </w:p>
        </w:tc>
        <w:tc>
          <w:tcPr>
            <w:tcW w:w="1786" w:type="pct"/>
          </w:tcPr>
          <w:p w14:paraId="2CC0B28F" w14:textId="77777777" w:rsidR="00805C20" w:rsidRPr="006C638C" w:rsidRDefault="00805C20" w:rsidP="004609CE">
            <w:pPr>
              <w:pStyle w:val="ListParagraph"/>
              <w:ind w:left="0"/>
              <w:rPr>
                <w:rFonts w:ascii="Arial" w:hAnsi="Arial" w:cs="Arial"/>
                <w:bCs/>
                <w:sz w:val="20"/>
                <w:szCs w:val="20"/>
                <w:lang w:val="en-GB"/>
              </w:rPr>
            </w:pPr>
            <w:r w:rsidRPr="006C638C">
              <w:rPr>
                <w:rFonts w:ascii="Arial" w:hAnsi="Arial" w:cs="Arial"/>
                <w:bCs/>
                <w:sz w:val="20"/>
                <w:szCs w:val="20"/>
                <w:lang w:val="en-GB"/>
              </w:rPr>
              <w:t>YES (with minor concerns)</w:t>
            </w:r>
          </w:p>
          <w:p w14:paraId="778ED5E9" w14:textId="77777777" w:rsidR="00805C20" w:rsidRPr="006C638C" w:rsidRDefault="00805C20" w:rsidP="004609CE">
            <w:pPr>
              <w:pStyle w:val="ListParagraph"/>
              <w:ind w:left="0"/>
              <w:rPr>
                <w:rFonts w:ascii="Arial" w:hAnsi="Arial" w:cs="Arial"/>
                <w:bCs/>
                <w:sz w:val="20"/>
                <w:szCs w:val="20"/>
                <w:lang w:val="en-GB"/>
              </w:rPr>
            </w:pPr>
            <w:r w:rsidRPr="006C638C">
              <w:rPr>
                <w:rFonts w:ascii="Arial" w:hAnsi="Arial" w:cs="Arial"/>
                <w:bCs/>
                <w:sz w:val="20"/>
                <w:szCs w:val="20"/>
                <w:lang w:val="en-GB"/>
              </w:rPr>
              <w:t>However:</w:t>
            </w:r>
          </w:p>
          <w:p w14:paraId="3DB1542A" w14:textId="77777777" w:rsidR="00805C20" w:rsidRPr="006C638C" w:rsidRDefault="00805C20" w:rsidP="00805C20">
            <w:pPr>
              <w:pStyle w:val="ListParagraph"/>
              <w:rPr>
                <w:rFonts w:ascii="Arial" w:hAnsi="Arial" w:cs="Arial"/>
                <w:bCs/>
                <w:sz w:val="20"/>
                <w:szCs w:val="20"/>
                <w:lang w:val="en-GB"/>
              </w:rPr>
            </w:pPr>
          </w:p>
          <w:p w14:paraId="56F6A74C" w14:textId="77777777" w:rsidR="00805C20" w:rsidRPr="006C638C" w:rsidRDefault="00805C20" w:rsidP="004609CE">
            <w:pPr>
              <w:pStyle w:val="ListParagraph"/>
              <w:ind w:left="0"/>
              <w:rPr>
                <w:rFonts w:ascii="Arial" w:hAnsi="Arial" w:cs="Arial"/>
                <w:bCs/>
                <w:sz w:val="20"/>
                <w:szCs w:val="20"/>
                <w:lang w:val="en-GB"/>
              </w:rPr>
            </w:pPr>
            <w:r w:rsidRPr="006C638C">
              <w:rPr>
                <w:rFonts w:ascii="Arial" w:hAnsi="Arial" w:cs="Arial"/>
                <w:bCs/>
                <w:sz w:val="20"/>
                <w:szCs w:val="20"/>
                <w:lang w:val="en-GB"/>
              </w:rPr>
              <w:t>No clear diagnostic criteria for TMA mentioned</w:t>
            </w:r>
          </w:p>
          <w:p w14:paraId="125122E2" w14:textId="4F7CF8DB" w:rsidR="00272824" w:rsidRPr="006C638C" w:rsidRDefault="00805C20" w:rsidP="00805C20">
            <w:pPr>
              <w:pStyle w:val="ListParagraph"/>
              <w:ind w:left="0"/>
              <w:rPr>
                <w:rFonts w:ascii="Arial" w:hAnsi="Arial" w:cs="Arial"/>
                <w:bCs/>
                <w:sz w:val="20"/>
                <w:szCs w:val="20"/>
                <w:lang w:val="en-GB"/>
              </w:rPr>
            </w:pPr>
            <w:r w:rsidRPr="006C638C">
              <w:rPr>
                <w:rFonts w:ascii="Arial" w:hAnsi="Arial" w:cs="Arial"/>
                <w:bCs/>
                <w:sz w:val="20"/>
                <w:szCs w:val="20"/>
                <w:lang w:val="en-GB"/>
              </w:rPr>
              <w:t>Lack of differential diagnosis discussion (e.g., HUS, TTP)</w:t>
            </w:r>
          </w:p>
        </w:tc>
        <w:tc>
          <w:tcPr>
            <w:tcW w:w="1543" w:type="pct"/>
          </w:tcPr>
          <w:p w14:paraId="4DB3F28C" w14:textId="77777777" w:rsidR="00272824" w:rsidRPr="006C638C" w:rsidRDefault="00272824">
            <w:pPr>
              <w:pStyle w:val="Heading2"/>
              <w:jc w:val="left"/>
              <w:rPr>
                <w:rFonts w:ascii="Arial" w:hAnsi="Arial" w:cs="Arial"/>
                <w:b w:val="0"/>
                <w:lang w:val="en-GB" w:eastAsia="en-US"/>
              </w:rPr>
            </w:pPr>
          </w:p>
        </w:tc>
      </w:tr>
      <w:tr w:rsidR="00272824" w:rsidRPr="006C638C" w14:paraId="3573918A" w14:textId="77777777">
        <w:trPr>
          <w:trHeight w:val="20"/>
          <w:jc w:val="center"/>
        </w:trPr>
        <w:tc>
          <w:tcPr>
            <w:tcW w:w="1672" w:type="pct"/>
            <w:noWrap/>
          </w:tcPr>
          <w:p w14:paraId="64053FE8" w14:textId="77777777" w:rsidR="00272824" w:rsidRPr="006C638C" w:rsidRDefault="00B34528">
            <w:pPr>
              <w:rPr>
                <w:rFonts w:ascii="Arial" w:hAnsi="Arial" w:cs="Arial"/>
                <w:b/>
                <w:bCs/>
                <w:sz w:val="20"/>
                <w:szCs w:val="20"/>
                <w:lang w:val="en-GB"/>
              </w:rPr>
            </w:pPr>
            <w:r w:rsidRPr="006C638C">
              <w:rPr>
                <w:rFonts w:ascii="Arial" w:hAnsi="Arial" w:cs="Arial"/>
                <w:b/>
                <w:bCs/>
                <w:sz w:val="20"/>
                <w:szCs w:val="20"/>
                <w:lang w:val="en-GB"/>
              </w:rPr>
              <w:t xml:space="preserve">Are the references sufficient and recent? </w:t>
            </w:r>
          </w:p>
          <w:p w14:paraId="38719859" w14:textId="77777777" w:rsidR="00272824" w:rsidRPr="006C638C" w:rsidRDefault="00B34528">
            <w:pPr>
              <w:rPr>
                <w:rFonts w:ascii="Arial" w:hAnsi="Arial" w:cs="Arial"/>
                <w:bCs/>
                <w:sz w:val="20"/>
                <w:szCs w:val="20"/>
                <w:lang w:val="en-GB"/>
              </w:rPr>
            </w:pPr>
            <w:r w:rsidRPr="006C638C">
              <w:rPr>
                <w:rFonts w:ascii="Arial" w:hAnsi="Arial" w:cs="Arial"/>
                <w:bCs/>
                <w:sz w:val="20"/>
                <w:szCs w:val="20"/>
                <w:lang w:val="en-GB"/>
              </w:rPr>
              <w:t>(YES or NO)</w:t>
            </w:r>
          </w:p>
          <w:p w14:paraId="78EE6BD7" w14:textId="77777777" w:rsidR="00272824" w:rsidRPr="006C638C" w:rsidRDefault="00272824">
            <w:pPr>
              <w:rPr>
                <w:rFonts w:ascii="Arial" w:hAnsi="Arial" w:cs="Arial"/>
                <w:bCs/>
                <w:sz w:val="20"/>
                <w:szCs w:val="20"/>
                <w:lang w:val="en-GB"/>
              </w:rPr>
            </w:pPr>
          </w:p>
          <w:p w14:paraId="6DAC0B51" w14:textId="77777777" w:rsidR="00272824" w:rsidRPr="006C638C" w:rsidRDefault="00B34528">
            <w:pPr>
              <w:rPr>
                <w:rFonts w:ascii="Arial" w:hAnsi="Arial" w:cs="Arial"/>
                <w:b/>
                <w:bCs/>
                <w:sz w:val="20"/>
                <w:szCs w:val="20"/>
                <w:lang w:val="en-GB"/>
              </w:rPr>
            </w:pPr>
            <w:r w:rsidRPr="006C638C">
              <w:rPr>
                <w:rFonts w:ascii="Arial" w:hAnsi="Arial" w:cs="Arial"/>
                <w:bCs/>
                <w:sz w:val="20"/>
                <w:szCs w:val="20"/>
                <w:lang w:val="en-GB"/>
              </w:rPr>
              <w:t>If your answer is NO, please provide clear suggestion for improvement.</w:t>
            </w:r>
          </w:p>
        </w:tc>
        <w:tc>
          <w:tcPr>
            <w:tcW w:w="1786" w:type="pct"/>
          </w:tcPr>
          <w:p w14:paraId="46CE5811" w14:textId="77777777" w:rsidR="00805C20" w:rsidRPr="006C638C" w:rsidRDefault="00805C20" w:rsidP="004609CE">
            <w:pPr>
              <w:pStyle w:val="ListParagraph"/>
              <w:ind w:left="0"/>
              <w:rPr>
                <w:rFonts w:ascii="Arial" w:hAnsi="Arial" w:cs="Arial"/>
                <w:bCs/>
                <w:sz w:val="20"/>
                <w:szCs w:val="20"/>
                <w:lang w:val="en-GB"/>
              </w:rPr>
            </w:pPr>
            <w:r w:rsidRPr="006C638C">
              <w:rPr>
                <w:rFonts w:ascii="Arial" w:hAnsi="Arial" w:cs="Arial"/>
                <w:bCs/>
                <w:sz w:val="20"/>
                <w:szCs w:val="20"/>
                <w:lang w:val="en-GB"/>
              </w:rPr>
              <w:t>YES</w:t>
            </w:r>
          </w:p>
          <w:p w14:paraId="75154E94" w14:textId="77777777" w:rsidR="00805C20" w:rsidRPr="006C638C" w:rsidRDefault="00805C20" w:rsidP="004609CE">
            <w:pPr>
              <w:pStyle w:val="ListParagraph"/>
              <w:ind w:left="0"/>
              <w:rPr>
                <w:rFonts w:ascii="Arial" w:hAnsi="Arial" w:cs="Arial"/>
                <w:bCs/>
                <w:sz w:val="20"/>
                <w:szCs w:val="20"/>
                <w:lang w:val="en-GB"/>
              </w:rPr>
            </w:pPr>
            <w:r w:rsidRPr="006C638C">
              <w:rPr>
                <w:rFonts w:ascii="Arial" w:hAnsi="Arial" w:cs="Arial"/>
                <w:bCs/>
                <w:sz w:val="20"/>
                <w:szCs w:val="20"/>
                <w:lang w:val="en-GB"/>
              </w:rPr>
              <w:t>But:</w:t>
            </w:r>
          </w:p>
          <w:p w14:paraId="4D746BC4" w14:textId="77777777" w:rsidR="00805C20" w:rsidRPr="006C638C" w:rsidRDefault="00805C20" w:rsidP="00805C20">
            <w:pPr>
              <w:pStyle w:val="ListParagraph"/>
              <w:rPr>
                <w:rFonts w:ascii="Arial" w:hAnsi="Arial" w:cs="Arial"/>
                <w:bCs/>
                <w:sz w:val="20"/>
                <w:szCs w:val="20"/>
                <w:lang w:val="en-GB"/>
              </w:rPr>
            </w:pPr>
          </w:p>
          <w:p w14:paraId="06571C8B" w14:textId="77777777" w:rsidR="00805C20" w:rsidRPr="006C638C" w:rsidRDefault="00805C20" w:rsidP="004609CE">
            <w:pPr>
              <w:pStyle w:val="ListParagraph"/>
              <w:ind w:left="0"/>
              <w:rPr>
                <w:rFonts w:ascii="Arial" w:hAnsi="Arial" w:cs="Arial"/>
                <w:bCs/>
                <w:sz w:val="20"/>
                <w:szCs w:val="20"/>
                <w:lang w:val="en-GB"/>
              </w:rPr>
            </w:pPr>
            <w:r w:rsidRPr="006C638C">
              <w:rPr>
                <w:rFonts w:ascii="Arial" w:hAnsi="Arial" w:cs="Arial"/>
                <w:bCs/>
                <w:sz w:val="20"/>
                <w:szCs w:val="20"/>
                <w:lang w:val="en-GB"/>
              </w:rPr>
              <w:t>Few references are older (2009–2014)</w:t>
            </w:r>
          </w:p>
          <w:p w14:paraId="56EEA7E8" w14:textId="77777777" w:rsidR="00805C20" w:rsidRPr="006C638C" w:rsidRDefault="00805C20" w:rsidP="004609CE">
            <w:pPr>
              <w:pStyle w:val="ListParagraph"/>
              <w:ind w:left="0"/>
              <w:rPr>
                <w:rFonts w:ascii="Arial" w:hAnsi="Arial" w:cs="Arial"/>
                <w:bCs/>
                <w:sz w:val="20"/>
                <w:szCs w:val="20"/>
                <w:lang w:val="en-GB"/>
              </w:rPr>
            </w:pPr>
            <w:r w:rsidRPr="006C638C">
              <w:rPr>
                <w:rFonts w:ascii="Arial" w:hAnsi="Arial" w:cs="Arial"/>
                <w:bCs/>
                <w:sz w:val="20"/>
                <w:szCs w:val="20"/>
                <w:lang w:val="en-GB"/>
              </w:rPr>
              <w:t>Add recent (last 5 years) literature on:</w:t>
            </w:r>
          </w:p>
          <w:p w14:paraId="1CAC5DF4" w14:textId="77777777" w:rsidR="00805C20" w:rsidRPr="006C638C" w:rsidRDefault="00805C20" w:rsidP="004609CE">
            <w:pPr>
              <w:pStyle w:val="ListParagraph"/>
              <w:ind w:left="0"/>
              <w:rPr>
                <w:rFonts w:ascii="Arial" w:hAnsi="Arial" w:cs="Arial"/>
                <w:bCs/>
                <w:sz w:val="20"/>
                <w:szCs w:val="20"/>
                <w:lang w:val="en-GB"/>
              </w:rPr>
            </w:pPr>
            <w:r w:rsidRPr="006C638C">
              <w:rPr>
                <w:rFonts w:ascii="Arial" w:hAnsi="Arial" w:cs="Arial"/>
                <w:bCs/>
                <w:sz w:val="20"/>
                <w:szCs w:val="20"/>
                <w:lang w:val="en-GB"/>
              </w:rPr>
              <w:t>Complement-mediated TMA</w:t>
            </w:r>
          </w:p>
          <w:p w14:paraId="7C3B1823" w14:textId="1B9D17FC" w:rsidR="00272824" w:rsidRPr="006C638C" w:rsidRDefault="00805C20" w:rsidP="00805C20">
            <w:pPr>
              <w:pStyle w:val="ListParagraph"/>
              <w:ind w:left="0"/>
              <w:rPr>
                <w:rFonts w:ascii="Arial" w:hAnsi="Arial" w:cs="Arial"/>
                <w:bCs/>
                <w:sz w:val="20"/>
                <w:szCs w:val="20"/>
                <w:lang w:val="en-GB"/>
              </w:rPr>
            </w:pPr>
            <w:r w:rsidRPr="006C638C">
              <w:rPr>
                <w:rFonts w:ascii="Arial" w:hAnsi="Arial" w:cs="Arial"/>
                <w:bCs/>
                <w:sz w:val="20"/>
                <w:szCs w:val="20"/>
                <w:lang w:val="en-GB"/>
              </w:rPr>
              <w:t>Eculizumab use in lupus-associated TMA</w:t>
            </w:r>
          </w:p>
        </w:tc>
        <w:tc>
          <w:tcPr>
            <w:tcW w:w="1543" w:type="pct"/>
          </w:tcPr>
          <w:p w14:paraId="0219DE58" w14:textId="77777777" w:rsidR="00272824" w:rsidRPr="006C638C" w:rsidRDefault="00272824">
            <w:pPr>
              <w:pStyle w:val="Heading2"/>
              <w:jc w:val="left"/>
              <w:rPr>
                <w:rFonts w:ascii="Arial" w:hAnsi="Arial" w:cs="Arial"/>
                <w:b w:val="0"/>
                <w:lang w:val="en-GB" w:eastAsia="en-US"/>
              </w:rPr>
            </w:pPr>
          </w:p>
        </w:tc>
      </w:tr>
      <w:tr w:rsidR="00272824" w:rsidRPr="006C638C" w14:paraId="7F61C6B3" w14:textId="77777777">
        <w:trPr>
          <w:trHeight w:val="896"/>
          <w:jc w:val="center"/>
        </w:trPr>
        <w:tc>
          <w:tcPr>
            <w:tcW w:w="1672" w:type="pct"/>
            <w:noWrap/>
          </w:tcPr>
          <w:p w14:paraId="2DA31E1F" w14:textId="77777777" w:rsidR="00272824" w:rsidRPr="006C638C" w:rsidRDefault="00B34528">
            <w:pPr>
              <w:rPr>
                <w:rFonts w:ascii="Arial" w:hAnsi="Arial" w:cs="Arial"/>
                <w:b/>
                <w:bCs/>
                <w:sz w:val="20"/>
                <w:szCs w:val="20"/>
                <w:lang w:val="en-GB"/>
              </w:rPr>
            </w:pPr>
            <w:r w:rsidRPr="006C638C">
              <w:rPr>
                <w:rFonts w:ascii="Arial" w:hAnsi="Arial" w:cs="Arial"/>
                <w:b/>
                <w:bCs/>
                <w:sz w:val="20"/>
                <w:szCs w:val="20"/>
                <w:lang w:val="en-GB"/>
              </w:rPr>
              <w:t>Are there ethical issues in this manuscript?</w:t>
            </w:r>
          </w:p>
          <w:p w14:paraId="65C76493" w14:textId="77777777" w:rsidR="00272824" w:rsidRPr="006C638C" w:rsidRDefault="00B34528">
            <w:pPr>
              <w:rPr>
                <w:rFonts w:ascii="Arial" w:hAnsi="Arial" w:cs="Arial"/>
                <w:bCs/>
                <w:sz w:val="20"/>
                <w:szCs w:val="20"/>
                <w:lang w:val="en-GB"/>
              </w:rPr>
            </w:pPr>
            <w:r w:rsidRPr="006C638C">
              <w:rPr>
                <w:rFonts w:ascii="Arial" w:hAnsi="Arial" w:cs="Arial"/>
                <w:bCs/>
                <w:sz w:val="20"/>
                <w:szCs w:val="20"/>
                <w:lang w:val="en-GB"/>
              </w:rPr>
              <w:t>(YES or NO)</w:t>
            </w:r>
          </w:p>
          <w:p w14:paraId="2D6A4906" w14:textId="77777777" w:rsidR="00272824" w:rsidRPr="006C638C" w:rsidRDefault="00272824">
            <w:pPr>
              <w:rPr>
                <w:rFonts w:ascii="Arial" w:hAnsi="Arial" w:cs="Arial"/>
                <w:bCs/>
                <w:sz w:val="20"/>
                <w:szCs w:val="20"/>
                <w:lang w:val="en-GB"/>
              </w:rPr>
            </w:pPr>
          </w:p>
          <w:p w14:paraId="61803B0D" w14:textId="77777777" w:rsidR="00272824" w:rsidRPr="006C638C" w:rsidRDefault="00B34528">
            <w:pPr>
              <w:rPr>
                <w:rFonts w:ascii="Arial" w:hAnsi="Arial" w:cs="Arial"/>
                <w:bCs/>
                <w:sz w:val="20"/>
                <w:szCs w:val="20"/>
                <w:lang w:val="en-GB"/>
              </w:rPr>
            </w:pPr>
            <w:r w:rsidRPr="006C638C">
              <w:rPr>
                <w:rFonts w:ascii="Arial" w:hAnsi="Arial" w:cs="Arial"/>
                <w:bCs/>
                <w:sz w:val="20"/>
                <w:szCs w:val="20"/>
                <w:lang w:val="en-GB"/>
              </w:rPr>
              <w:t>(If yes, kindly please write down the ethical issues here in details)</w:t>
            </w:r>
          </w:p>
          <w:p w14:paraId="0F6653B1" w14:textId="77777777" w:rsidR="00272824" w:rsidRPr="006C638C" w:rsidRDefault="00272824">
            <w:pPr>
              <w:rPr>
                <w:rFonts w:ascii="Arial" w:hAnsi="Arial" w:cs="Arial"/>
                <w:bCs/>
                <w:sz w:val="20"/>
                <w:szCs w:val="20"/>
                <w:lang w:val="en-GB"/>
              </w:rPr>
            </w:pPr>
          </w:p>
        </w:tc>
        <w:tc>
          <w:tcPr>
            <w:tcW w:w="1786" w:type="pct"/>
          </w:tcPr>
          <w:p w14:paraId="0FABB480" w14:textId="77777777" w:rsidR="00805C20" w:rsidRPr="006C638C" w:rsidRDefault="00805C20" w:rsidP="004609CE">
            <w:pPr>
              <w:pStyle w:val="ListParagraph"/>
              <w:ind w:left="0"/>
              <w:rPr>
                <w:rFonts w:ascii="Arial" w:hAnsi="Arial" w:cs="Arial"/>
                <w:bCs/>
                <w:sz w:val="20"/>
                <w:szCs w:val="20"/>
                <w:lang w:val="en-GB"/>
              </w:rPr>
            </w:pPr>
            <w:r w:rsidRPr="006C638C">
              <w:rPr>
                <w:rFonts w:ascii="Arial" w:hAnsi="Arial" w:cs="Arial"/>
                <w:bCs/>
                <w:sz w:val="20"/>
                <w:szCs w:val="20"/>
                <w:lang w:val="en-GB"/>
              </w:rPr>
              <w:t>ES (minor but important omission)</w:t>
            </w:r>
          </w:p>
          <w:p w14:paraId="493839D6" w14:textId="77777777" w:rsidR="00805C20" w:rsidRPr="006C638C" w:rsidRDefault="00805C20" w:rsidP="00805C20">
            <w:pPr>
              <w:pStyle w:val="ListParagraph"/>
              <w:rPr>
                <w:rFonts w:ascii="Arial" w:hAnsi="Arial" w:cs="Arial"/>
                <w:bCs/>
                <w:sz w:val="20"/>
                <w:szCs w:val="20"/>
                <w:lang w:val="en-GB"/>
              </w:rPr>
            </w:pPr>
          </w:p>
          <w:p w14:paraId="0D0FAE72" w14:textId="77777777" w:rsidR="00805C20" w:rsidRPr="006C638C" w:rsidRDefault="00805C20" w:rsidP="004609CE">
            <w:pPr>
              <w:pStyle w:val="ListParagraph"/>
              <w:ind w:left="0"/>
              <w:rPr>
                <w:rFonts w:ascii="Arial" w:hAnsi="Arial" w:cs="Arial"/>
                <w:bCs/>
                <w:sz w:val="20"/>
                <w:szCs w:val="20"/>
                <w:lang w:val="en-GB"/>
              </w:rPr>
            </w:pPr>
            <w:r w:rsidRPr="006C638C">
              <w:rPr>
                <w:rFonts w:ascii="Arial" w:hAnsi="Arial" w:cs="Arial"/>
                <w:bCs/>
                <w:sz w:val="20"/>
                <w:szCs w:val="20"/>
                <w:lang w:val="en-GB"/>
              </w:rPr>
              <w:t>No mention of:</w:t>
            </w:r>
          </w:p>
          <w:p w14:paraId="2DA40DE0" w14:textId="77777777" w:rsidR="00805C20" w:rsidRPr="006C638C" w:rsidRDefault="00805C20" w:rsidP="004609CE">
            <w:pPr>
              <w:pStyle w:val="ListParagraph"/>
              <w:ind w:left="0"/>
              <w:rPr>
                <w:rFonts w:ascii="Arial" w:hAnsi="Arial" w:cs="Arial"/>
                <w:bCs/>
                <w:sz w:val="20"/>
                <w:szCs w:val="20"/>
                <w:lang w:val="en-GB"/>
              </w:rPr>
            </w:pPr>
            <w:r w:rsidRPr="006C638C">
              <w:rPr>
                <w:rFonts w:ascii="Arial" w:hAnsi="Arial" w:cs="Arial"/>
                <w:bCs/>
                <w:sz w:val="20"/>
                <w:szCs w:val="20"/>
                <w:lang w:val="en-GB"/>
              </w:rPr>
              <w:t>Patient consent</w:t>
            </w:r>
          </w:p>
          <w:p w14:paraId="09B528A3" w14:textId="77777777" w:rsidR="00805C20" w:rsidRPr="006C638C" w:rsidRDefault="00805C20" w:rsidP="004609CE">
            <w:pPr>
              <w:pStyle w:val="ListParagraph"/>
              <w:ind w:left="0"/>
              <w:rPr>
                <w:rFonts w:ascii="Arial" w:hAnsi="Arial" w:cs="Arial"/>
                <w:bCs/>
                <w:sz w:val="20"/>
                <w:szCs w:val="20"/>
                <w:lang w:val="en-GB"/>
              </w:rPr>
            </w:pPr>
            <w:r w:rsidRPr="006C638C">
              <w:rPr>
                <w:rFonts w:ascii="Arial" w:hAnsi="Arial" w:cs="Arial"/>
                <w:bCs/>
                <w:sz w:val="20"/>
                <w:szCs w:val="20"/>
                <w:lang w:val="en-GB"/>
              </w:rPr>
              <w:t>Ethical approval</w:t>
            </w:r>
          </w:p>
          <w:p w14:paraId="63A56B57" w14:textId="330DFE9C" w:rsidR="00272824" w:rsidRPr="006C638C" w:rsidRDefault="00805C20" w:rsidP="00805C20">
            <w:pPr>
              <w:pStyle w:val="ListParagraph"/>
              <w:ind w:left="0"/>
              <w:rPr>
                <w:rFonts w:ascii="Arial" w:hAnsi="Arial" w:cs="Arial"/>
                <w:bCs/>
                <w:sz w:val="20"/>
                <w:szCs w:val="20"/>
                <w:lang w:val="en-GB"/>
              </w:rPr>
            </w:pPr>
            <w:r w:rsidRPr="006C638C">
              <w:rPr>
                <w:rFonts w:ascii="Arial" w:hAnsi="Arial" w:cs="Arial"/>
                <w:bCs/>
                <w:sz w:val="20"/>
                <w:szCs w:val="20"/>
                <w:lang w:val="en-GB"/>
              </w:rPr>
              <w:t xml:space="preserve"> Mandatory for case reports</w:t>
            </w:r>
          </w:p>
        </w:tc>
        <w:tc>
          <w:tcPr>
            <w:tcW w:w="1543" w:type="pct"/>
          </w:tcPr>
          <w:p w14:paraId="5C13D1BA" w14:textId="77777777" w:rsidR="00272824" w:rsidRPr="006C638C" w:rsidRDefault="00272824">
            <w:pPr>
              <w:pStyle w:val="Heading2"/>
              <w:jc w:val="left"/>
              <w:rPr>
                <w:rFonts w:ascii="Arial" w:hAnsi="Arial" w:cs="Arial"/>
                <w:b w:val="0"/>
                <w:lang w:val="en-GB" w:eastAsia="en-US"/>
              </w:rPr>
            </w:pPr>
          </w:p>
        </w:tc>
      </w:tr>
    </w:tbl>
    <w:p w14:paraId="4F3F0144" w14:textId="77777777" w:rsidR="00272824" w:rsidRPr="006C638C" w:rsidRDefault="00272824">
      <w:pPr>
        <w:rPr>
          <w:rFonts w:ascii="Arial" w:hAnsi="Arial" w:cs="Arial"/>
          <w:sz w:val="20"/>
          <w:szCs w:val="20"/>
          <w:highlight w:val="yellow"/>
          <w:lang w:val="en-GB"/>
        </w:rPr>
      </w:pPr>
    </w:p>
    <w:p w14:paraId="3F206AEA" w14:textId="77777777" w:rsidR="00272824" w:rsidRPr="006C638C" w:rsidRDefault="00272824">
      <w:pPr>
        <w:rPr>
          <w:rFonts w:ascii="Arial" w:hAnsi="Arial" w:cs="Arial"/>
          <w:sz w:val="20"/>
          <w:szCs w:val="20"/>
          <w:highlight w:val="yellow"/>
          <w:lang w:val="en-GB"/>
        </w:rPr>
      </w:pPr>
    </w:p>
    <w:p w14:paraId="398F1E26" w14:textId="4901C165" w:rsidR="00272824" w:rsidRPr="006C638C" w:rsidRDefault="00B34528">
      <w:pPr>
        <w:rPr>
          <w:rFonts w:ascii="Arial" w:hAnsi="Arial" w:cs="Arial"/>
          <w:sz w:val="20"/>
          <w:szCs w:val="20"/>
          <w:highlight w:val="yellow"/>
          <w:u w:val="single"/>
          <w:lang w:val="en-GB"/>
        </w:rPr>
      </w:pPr>
      <w:r w:rsidRPr="006C638C">
        <w:rPr>
          <w:rFonts w:ascii="Arial" w:hAnsi="Arial" w:cs="Arial"/>
          <w:sz w:val="20"/>
          <w:szCs w:val="20"/>
          <w:highlight w:val="yellow"/>
          <w:u w:val="single"/>
          <w:lang w:val="en-GB"/>
        </w:rPr>
        <w:t xml:space="preserve">PART 3. </w:t>
      </w:r>
    </w:p>
    <w:p w14:paraId="63652165" w14:textId="77777777" w:rsidR="004C40A3" w:rsidRPr="006C638C" w:rsidRDefault="004C40A3">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272824" w:rsidRPr="006C638C" w14:paraId="7C028941" w14:textId="77777777">
        <w:trPr>
          <w:trHeight w:val="20"/>
          <w:jc w:val="center"/>
        </w:trPr>
        <w:tc>
          <w:tcPr>
            <w:tcW w:w="5000" w:type="pct"/>
            <w:gridSpan w:val="2"/>
            <w:noWrap/>
          </w:tcPr>
          <w:p w14:paraId="42847D68" w14:textId="77777777" w:rsidR="00272824" w:rsidRPr="006C638C" w:rsidRDefault="00B34528">
            <w:pPr>
              <w:pStyle w:val="NormalWeb"/>
              <w:spacing w:before="0" w:beforeAutospacing="0" w:after="0" w:afterAutospacing="0"/>
              <w:rPr>
                <w:rFonts w:ascii="Arial" w:hAnsi="Arial" w:cs="Arial"/>
                <w:b/>
                <w:bCs/>
                <w:sz w:val="20"/>
                <w:szCs w:val="20"/>
                <w:u w:val="single"/>
                <w:lang w:val="en-GB"/>
              </w:rPr>
            </w:pPr>
            <w:r w:rsidRPr="006C638C">
              <w:rPr>
                <w:rFonts w:ascii="Arial" w:hAnsi="Arial" w:cs="Arial"/>
                <w:b/>
                <w:bCs/>
                <w:sz w:val="20"/>
                <w:szCs w:val="20"/>
                <w:u w:val="single"/>
                <w:lang w:val="en-GB"/>
              </w:rPr>
              <w:t>Editorial Comments (This section is reserved for the comments from journal editorial office and editors):</w:t>
            </w:r>
          </w:p>
          <w:p w14:paraId="6FCBE44E" w14:textId="77777777" w:rsidR="00272824" w:rsidRPr="006C638C" w:rsidRDefault="00272824">
            <w:pPr>
              <w:pStyle w:val="NormalWeb"/>
              <w:spacing w:before="0" w:beforeAutospacing="0" w:after="0" w:afterAutospacing="0"/>
              <w:rPr>
                <w:rFonts w:ascii="Arial" w:hAnsi="Arial" w:cs="Arial"/>
                <w:b/>
                <w:bCs/>
                <w:sz w:val="20"/>
                <w:szCs w:val="20"/>
                <w:u w:val="single"/>
                <w:lang w:val="en-GB"/>
              </w:rPr>
            </w:pPr>
          </w:p>
        </w:tc>
      </w:tr>
      <w:tr w:rsidR="00272824" w:rsidRPr="006C638C" w14:paraId="1BDB12B9" w14:textId="77777777">
        <w:trPr>
          <w:trHeight w:val="20"/>
          <w:jc w:val="center"/>
        </w:trPr>
        <w:tc>
          <w:tcPr>
            <w:tcW w:w="2784" w:type="pct"/>
            <w:noWrap/>
          </w:tcPr>
          <w:p w14:paraId="08588BD0" w14:textId="77777777" w:rsidR="00272824" w:rsidRPr="006C638C" w:rsidRDefault="00272824">
            <w:pPr>
              <w:pStyle w:val="NormalWeb"/>
              <w:spacing w:before="0" w:beforeAutospacing="0" w:after="0" w:afterAutospacing="0"/>
              <w:rPr>
                <w:rFonts w:ascii="Arial" w:hAnsi="Arial" w:cs="Arial"/>
                <w:sz w:val="20"/>
                <w:szCs w:val="20"/>
                <w:lang w:val="en-GB"/>
              </w:rPr>
            </w:pPr>
          </w:p>
        </w:tc>
        <w:tc>
          <w:tcPr>
            <w:tcW w:w="2216" w:type="pct"/>
          </w:tcPr>
          <w:p w14:paraId="47F84E27" w14:textId="77777777" w:rsidR="00272824" w:rsidRPr="006C638C" w:rsidRDefault="00B34528">
            <w:pPr>
              <w:pStyle w:val="NormalWeb"/>
              <w:spacing w:before="0" w:beforeAutospacing="0" w:after="0" w:afterAutospacing="0"/>
              <w:rPr>
                <w:rFonts w:ascii="Arial" w:hAnsi="Arial" w:cs="Arial"/>
                <w:b/>
                <w:bCs/>
                <w:sz w:val="20"/>
                <w:szCs w:val="20"/>
                <w:lang w:val="en-GB"/>
              </w:rPr>
            </w:pPr>
            <w:r w:rsidRPr="006C638C">
              <w:rPr>
                <w:rFonts w:ascii="Arial" w:hAnsi="Arial" w:cs="Arial"/>
                <w:sz w:val="20"/>
                <w:szCs w:val="20"/>
                <w:lang w:val="en-GB"/>
              </w:rPr>
              <w:t>Author’s Feedback</w:t>
            </w:r>
          </w:p>
        </w:tc>
      </w:tr>
      <w:tr w:rsidR="00272824" w:rsidRPr="006C638C" w14:paraId="5C59C687" w14:textId="77777777">
        <w:trPr>
          <w:trHeight w:val="20"/>
          <w:jc w:val="center"/>
        </w:trPr>
        <w:tc>
          <w:tcPr>
            <w:tcW w:w="2784" w:type="pct"/>
            <w:noWrap/>
          </w:tcPr>
          <w:p w14:paraId="3E6A13E8" w14:textId="77777777" w:rsidR="00272824" w:rsidRPr="006C638C" w:rsidRDefault="00272824">
            <w:pPr>
              <w:pStyle w:val="NormalWeb"/>
              <w:spacing w:before="0" w:beforeAutospacing="0" w:after="0" w:afterAutospacing="0"/>
              <w:rPr>
                <w:rFonts w:ascii="Arial" w:hAnsi="Arial" w:cs="Arial"/>
                <w:sz w:val="20"/>
                <w:szCs w:val="20"/>
                <w:lang w:val="en-GB"/>
              </w:rPr>
            </w:pPr>
          </w:p>
          <w:p w14:paraId="068A76D0" w14:textId="77777777" w:rsidR="00272824" w:rsidRPr="006C638C" w:rsidRDefault="00272824">
            <w:pPr>
              <w:pStyle w:val="NormalWeb"/>
              <w:spacing w:before="0" w:beforeAutospacing="0" w:after="0" w:afterAutospacing="0"/>
              <w:rPr>
                <w:rFonts w:ascii="Arial" w:hAnsi="Arial" w:cs="Arial"/>
                <w:sz w:val="20"/>
                <w:szCs w:val="20"/>
                <w:lang w:val="en-GB"/>
              </w:rPr>
            </w:pPr>
          </w:p>
          <w:p w14:paraId="6D04E65A" w14:textId="5C9A87F2" w:rsidR="0094595B" w:rsidRPr="006C638C" w:rsidRDefault="0094595B" w:rsidP="0094595B">
            <w:pPr>
              <w:rPr>
                <w:rFonts w:ascii="Arial" w:hAnsi="Arial" w:cs="Arial"/>
                <w:sz w:val="20"/>
                <w:szCs w:val="20"/>
                <w:lang w:val="en-GB"/>
              </w:rPr>
            </w:pPr>
            <w:r w:rsidRPr="006C638C">
              <w:rPr>
                <w:rFonts w:ascii="Arial" w:hAnsi="Arial" w:cs="Arial"/>
                <w:sz w:val="20"/>
                <w:szCs w:val="20"/>
                <w:lang w:val="en-GB"/>
              </w:rPr>
              <w:t>This is a clinically relevant.</w:t>
            </w:r>
          </w:p>
          <w:p w14:paraId="70060666" w14:textId="77777777" w:rsidR="0094595B" w:rsidRPr="006C638C" w:rsidRDefault="0094595B" w:rsidP="0094595B">
            <w:pPr>
              <w:rPr>
                <w:rFonts w:ascii="Arial" w:hAnsi="Arial" w:cs="Arial"/>
                <w:sz w:val="20"/>
                <w:szCs w:val="20"/>
                <w:lang w:val="en-GB"/>
              </w:rPr>
            </w:pPr>
            <w:r w:rsidRPr="006C638C">
              <w:rPr>
                <w:rFonts w:ascii="Arial" w:hAnsi="Arial" w:cs="Arial"/>
                <w:sz w:val="20"/>
                <w:szCs w:val="20"/>
                <w:lang w:val="en-GB"/>
              </w:rPr>
              <w:t>Major limitations:</w:t>
            </w:r>
          </w:p>
          <w:p w14:paraId="32307310" w14:textId="77777777" w:rsidR="0094595B" w:rsidRPr="006C638C" w:rsidRDefault="0094595B" w:rsidP="0094595B">
            <w:pPr>
              <w:rPr>
                <w:rFonts w:ascii="Arial" w:hAnsi="Arial" w:cs="Arial"/>
                <w:sz w:val="20"/>
                <w:szCs w:val="20"/>
                <w:lang w:val="en-GB"/>
              </w:rPr>
            </w:pPr>
          </w:p>
          <w:p w14:paraId="07BAF7F8" w14:textId="77777777" w:rsidR="0094595B" w:rsidRPr="006C638C" w:rsidRDefault="0094595B" w:rsidP="0094595B">
            <w:pPr>
              <w:rPr>
                <w:rFonts w:ascii="Arial" w:hAnsi="Arial" w:cs="Arial"/>
                <w:sz w:val="20"/>
                <w:szCs w:val="20"/>
                <w:lang w:val="en-GB"/>
              </w:rPr>
            </w:pPr>
            <w:r w:rsidRPr="006C638C">
              <w:rPr>
                <w:rFonts w:ascii="Arial" w:hAnsi="Arial" w:cs="Arial"/>
                <w:sz w:val="20"/>
                <w:szCs w:val="20"/>
                <w:lang w:val="en-GB"/>
              </w:rPr>
              <w:t>No images (renal biopsy, IF findings)</w:t>
            </w:r>
          </w:p>
          <w:p w14:paraId="2AC79FB0" w14:textId="77777777" w:rsidR="0094595B" w:rsidRPr="006C638C" w:rsidRDefault="0094595B" w:rsidP="0094595B">
            <w:pPr>
              <w:rPr>
                <w:rFonts w:ascii="Arial" w:hAnsi="Arial" w:cs="Arial"/>
                <w:sz w:val="20"/>
                <w:szCs w:val="20"/>
                <w:lang w:val="en-GB"/>
              </w:rPr>
            </w:pPr>
            <w:r w:rsidRPr="006C638C">
              <w:rPr>
                <w:rFonts w:ascii="Arial" w:hAnsi="Arial" w:cs="Arial"/>
                <w:sz w:val="20"/>
                <w:szCs w:val="20"/>
                <w:lang w:val="en-GB"/>
              </w:rPr>
              <w:t>No ethical statement</w:t>
            </w:r>
          </w:p>
          <w:p w14:paraId="4745FE6D" w14:textId="4DDA9CEB" w:rsidR="0094595B" w:rsidRPr="006C638C" w:rsidRDefault="0094595B" w:rsidP="0094595B">
            <w:pPr>
              <w:rPr>
                <w:rFonts w:ascii="Arial" w:hAnsi="Arial" w:cs="Arial"/>
                <w:sz w:val="20"/>
                <w:szCs w:val="20"/>
                <w:lang w:val="en-GB"/>
              </w:rPr>
            </w:pPr>
            <w:r w:rsidRPr="006C638C">
              <w:rPr>
                <w:rFonts w:ascii="Arial" w:hAnsi="Arial" w:cs="Arial"/>
                <w:sz w:val="20"/>
                <w:szCs w:val="20"/>
                <w:lang w:val="en-GB"/>
              </w:rPr>
              <w:t>Limited discussion depth</w:t>
            </w:r>
          </w:p>
          <w:p w14:paraId="633E6D1E" w14:textId="77777777" w:rsidR="0094595B" w:rsidRPr="006C638C" w:rsidRDefault="0094595B" w:rsidP="0094595B">
            <w:pPr>
              <w:rPr>
                <w:rFonts w:ascii="Arial" w:hAnsi="Arial" w:cs="Arial"/>
                <w:sz w:val="20"/>
                <w:szCs w:val="20"/>
                <w:lang w:val="en-GB"/>
              </w:rPr>
            </w:pPr>
          </w:p>
          <w:p w14:paraId="6CED09B6" w14:textId="77777777" w:rsidR="0094595B" w:rsidRPr="006C638C" w:rsidRDefault="0094595B" w:rsidP="0094595B">
            <w:pPr>
              <w:rPr>
                <w:rFonts w:ascii="Arial" w:hAnsi="Arial" w:cs="Arial"/>
                <w:sz w:val="20"/>
                <w:szCs w:val="20"/>
                <w:lang w:val="en-GB"/>
              </w:rPr>
            </w:pPr>
            <w:r w:rsidRPr="006C638C">
              <w:rPr>
                <w:rFonts w:ascii="Arial" w:hAnsi="Arial" w:cs="Arial"/>
                <w:sz w:val="20"/>
                <w:szCs w:val="20"/>
                <w:lang w:val="en-GB"/>
              </w:rPr>
              <w:t xml:space="preserve"> Recommendation: Major Revision</w:t>
            </w:r>
          </w:p>
          <w:p w14:paraId="08FCC0A3" w14:textId="77777777" w:rsidR="00272824" w:rsidRPr="006C638C" w:rsidRDefault="00272824">
            <w:pPr>
              <w:pStyle w:val="NormalWeb"/>
              <w:spacing w:before="0" w:beforeAutospacing="0" w:after="0" w:afterAutospacing="0"/>
              <w:rPr>
                <w:rFonts w:ascii="Arial" w:hAnsi="Arial" w:cs="Arial"/>
                <w:sz w:val="20"/>
                <w:szCs w:val="20"/>
                <w:lang w:val="en-GB"/>
              </w:rPr>
            </w:pPr>
          </w:p>
          <w:p w14:paraId="6376F418" w14:textId="77777777" w:rsidR="00272824" w:rsidRPr="006C638C" w:rsidRDefault="00272824">
            <w:pPr>
              <w:pStyle w:val="NormalWeb"/>
              <w:spacing w:before="0" w:beforeAutospacing="0" w:after="0" w:afterAutospacing="0"/>
              <w:rPr>
                <w:rFonts w:ascii="Arial" w:hAnsi="Arial" w:cs="Arial"/>
                <w:sz w:val="20"/>
                <w:szCs w:val="20"/>
                <w:lang w:val="en-GB"/>
              </w:rPr>
            </w:pPr>
          </w:p>
        </w:tc>
        <w:tc>
          <w:tcPr>
            <w:tcW w:w="2216" w:type="pct"/>
          </w:tcPr>
          <w:p w14:paraId="657F367A" w14:textId="77777777" w:rsidR="00272824" w:rsidRPr="006C638C" w:rsidRDefault="00272824">
            <w:pPr>
              <w:pStyle w:val="NormalWeb"/>
              <w:spacing w:before="0" w:beforeAutospacing="0" w:after="0" w:afterAutospacing="0"/>
              <w:rPr>
                <w:rFonts w:ascii="Arial" w:hAnsi="Arial" w:cs="Arial"/>
                <w:b/>
                <w:bCs/>
                <w:sz w:val="20"/>
                <w:szCs w:val="20"/>
                <w:lang w:val="en-GB"/>
              </w:rPr>
            </w:pPr>
          </w:p>
        </w:tc>
      </w:tr>
    </w:tbl>
    <w:p w14:paraId="6C702738" w14:textId="24F6DFDC" w:rsidR="00272824" w:rsidRPr="006C638C" w:rsidRDefault="00272824" w:rsidP="004C40A3">
      <w:pPr>
        <w:rPr>
          <w:rFonts w:ascii="Arial" w:hAnsi="Arial" w:cs="Arial"/>
          <w:sz w:val="20"/>
          <w:szCs w:val="20"/>
        </w:rPr>
      </w:pPr>
    </w:p>
    <w:p w14:paraId="7AC53D51" w14:textId="77777777" w:rsidR="006C638C" w:rsidRPr="006C638C" w:rsidRDefault="006C638C" w:rsidP="006C638C">
      <w:pPr>
        <w:rPr>
          <w:rFonts w:ascii="Arial" w:hAnsi="Arial" w:cs="Arial"/>
          <w:b/>
          <w:sz w:val="20"/>
          <w:szCs w:val="20"/>
          <w:u w:val="single"/>
        </w:rPr>
      </w:pPr>
      <w:r w:rsidRPr="006C638C">
        <w:rPr>
          <w:rFonts w:ascii="Arial" w:hAnsi="Arial" w:cs="Arial"/>
          <w:b/>
          <w:sz w:val="20"/>
          <w:szCs w:val="20"/>
          <w:u w:val="single"/>
        </w:rPr>
        <w:t>Reviewer details:</w:t>
      </w:r>
    </w:p>
    <w:p w14:paraId="2DF6B4FE" w14:textId="33DA542F" w:rsidR="006C638C" w:rsidRPr="006C638C" w:rsidRDefault="006C638C" w:rsidP="004C40A3">
      <w:pPr>
        <w:rPr>
          <w:rFonts w:ascii="Arial" w:hAnsi="Arial" w:cs="Arial"/>
          <w:sz w:val="20"/>
          <w:szCs w:val="20"/>
        </w:rPr>
      </w:pPr>
      <w:bookmarkStart w:id="0" w:name="_GoBack"/>
      <w:bookmarkEnd w:id="0"/>
    </w:p>
    <w:p w14:paraId="59DC6D42" w14:textId="47B20839" w:rsidR="006C638C" w:rsidRPr="006C638C" w:rsidRDefault="006C638C" w:rsidP="006C638C">
      <w:pPr>
        <w:rPr>
          <w:rFonts w:ascii="Arial" w:hAnsi="Arial" w:cs="Arial"/>
          <w:b/>
          <w:sz w:val="20"/>
          <w:szCs w:val="20"/>
        </w:rPr>
      </w:pPr>
      <w:bookmarkStart w:id="1" w:name="_Hlk227323824"/>
      <w:proofErr w:type="spellStart"/>
      <w:r w:rsidRPr="006C638C">
        <w:rPr>
          <w:rFonts w:ascii="Arial" w:hAnsi="Arial" w:cs="Arial"/>
          <w:b/>
          <w:sz w:val="20"/>
          <w:szCs w:val="20"/>
        </w:rPr>
        <w:t>Ujwala</w:t>
      </w:r>
      <w:proofErr w:type="spellEnd"/>
      <w:r w:rsidRPr="006C638C">
        <w:rPr>
          <w:rFonts w:ascii="Arial" w:hAnsi="Arial" w:cs="Arial"/>
          <w:b/>
          <w:sz w:val="20"/>
          <w:szCs w:val="20"/>
        </w:rPr>
        <w:t xml:space="preserve"> </w:t>
      </w:r>
      <w:proofErr w:type="spellStart"/>
      <w:r w:rsidRPr="006C638C">
        <w:rPr>
          <w:rFonts w:ascii="Arial" w:hAnsi="Arial" w:cs="Arial"/>
          <w:b/>
          <w:sz w:val="20"/>
          <w:szCs w:val="20"/>
        </w:rPr>
        <w:t>Bhanarkar</w:t>
      </w:r>
      <w:proofErr w:type="spellEnd"/>
      <w:r w:rsidRPr="006C638C">
        <w:rPr>
          <w:rFonts w:ascii="Arial" w:hAnsi="Arial" w:cs="Arial"/>
          <w:b/>
          <w:sz w:val="20"/>
          <w:szCs w:val="20"/>
        </w:rPr>
        <w:t xml:space="preserve">, </w:t>
      </w:r>
      <w:r w:rsidRPr="006C638C">
        <w:rPr>
          <w:rFonts w:ascii="Arial" w:hAnsi="Arial" w:cs="Arial"/>
          <w:b/>
          <w:sz w:val="20"/>
          <w:szCs w:val="20"/>
        </w:rPr>
        <w:t>AIIMS Kalyani, India</w:t>
      </w:r>
      <w:bookmarkEnd w:id="1"/>
    </w:p>
    <w:sectPr w:rsidR="006C638C" w:rsidRPr="006C638C">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479738" w14:textId="77777777" w:rsidR="00BB5D85" w:rsidRDefault="00BB5D85">
      <w:r>
        <w:separator/>
      </w:r>
    </w:p>
  </w:endnote>
  <w:endnote w:type="continuationSeparator" w:id="0">
    <w:p w14:paraId="38469B98" w14:textId="77777777" w:rsidR="00BB5D85" w:rsidRDefault="00BB5D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25B97" w14:textId="77777777" w:rsidR="00272824" w:rsidRDefault="00272824">
    <w:pPr>
      <w:pStyle w:val="Footer"/>
      <w:jc w:val="right"/>
    </w:pPr>
  </w:p>
  <w:p w14:paraId="10D08940" w14:textId="77777777" w:rsidR="00272824" w:rsidRDefault="00B34528">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2B2E041D" w14:textId="77777777" w:rsidR="00272824" w:rsidRDefault="00B34528">
    <w:pPr>
      <w:pStyle w:val="Footer"/>
      <w:jc w:val="right"/>
      <w:rPr>
        <w:b/>
        <w:sz w:val="20"/>
      </w:rPr>
    </w:pPr>
    <w:r>
      <w:rPr>
        <w:b/>
        <w:sz w:val="20"/>
      </w:rPr>
      <w:t>V240326</w:t>
    </w:r>
  </w:p>
  <w:p w14:paraId="1F60984A" w14:textId="77777777" w:rsidR="00272824" w:rsidRDefault="00272824">
    <w:pPr>
      <w:pStyle w:val="Footer"/>
      <w:jc w:val="right"/>
    </w:pPr>
  </w:p>
  <w:p w14:paraId="57BF1ADC" w14:textId="77777777" w:rsidR="00272824" w:rsidRDefault="00272824">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CEE5DC" w14:textId="77777777" w:rsidR="00BB5D85" w:rsidRDefault="00BB5D85">
      <w:r>
        <w:separator/>
      </w:r>
    </w:p>
  </w:footnote>
  <w:footnote w:type="continuationSeparator" w:id="0">
    <w:p w14:paraId="6C9D43EF" w14:textId="77777777" w:rsidR="00BB5D85" w:rsidRDefault="00BB5D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00B28E" w14:textId="77777777" w:rsidR="00272824" w:rsidRDefault="00272824">
    <w:pPr>
      <w:spacing w:before="100" w:beforeAutospacing="1" w:after="100" w:afterAutospacing="1"/>
      <w:jc w:val="center"/>
      <w:rPr>
        <w:rFonts w:ascii="Arial" w:hAnsi="Arial" w:cs="Arial"/>
        <w:b/>
        <w:bCs/>
        <w:color w:val="003399"/>
        <w:szCs w:val="20"/>
        <w:u w:val="single"/>
        <w:lang w:val="en-GB"/>
      </w:rPr>
    </w:pPr>
  </w:p>
  <w:p w14:paraId="3ACEBE50" w14:textId="77777777" w:rsidR="00272824" w:rsidRDefault="00B34528">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72824"/>
    <w:rsid w:val="00083FCF"/>
    <w:rsid w:val="001812E2"/>
    <w:rsid w:val="001D5A4D"/>
    <w:rsid w:val="00272824"/>
    <w:rsid w:val="00277E07"/>
    <w:rsid w:val="002E02DC"/>
    <w:rsid w:val="0038644A"/>
    <w:rsid w:val="003C1580"/>
    <w:rsid w:val="00437AF7"/>
    <w:rsid w:val="004609CE"/>
    <w:rsid w:val="004C40A3"/>
    <w:rsid w:val="005D5415"/>
    <w:rsid w:val="00631B6A"/>
    <w:rsid w:val="006C638C"/>
    <w:rsid w:val="007A673C"/>
    <w:rsid w:val="00805C20"/>
    <w:rsid w:val="008E063F"/>
    <w:rsid w:val="0094595B"/>
    <w:rsid w:val="00A95339"/>
    <w:rsid w:val="00B34528"/>
    <w:rsid w:val="00BB5D85"/>
    <w:rsid w:val="00D04474"/>
    <w:rsid w:val="00D666F1"/>
    <w:rsid w:val="00EB083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2B5978"/>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character" w:styleId="Strong">
    <w:name w:val="Strong"/>
    <w:uiPriority w:val="22"/>
    <w:qFormat/>
    <w:rsid w:val="00805C2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666783668">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204</TotalTime>
  <Pages>2</Pages>
  <Words>866</Words>
  <Characters>4939</Characters>
  <Application>Microsoft Office Word</Application>
  <DocSecurity>0</DocSecurity>
  <Lines>41</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5794</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26</cp:revision>
  <dcterms:created xsi:type="dcterms:W3CDTF">2026-03-24T06:15:00Z</dcterms:created>
  <dcterms:modified xsi:type="dcterms:W3CDTF">2026-04-17T07:40:00Z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