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F7D44" w:rsidRPr="001C125B" w14:paraId="77CA1869" w14:textId="77777777">
        <w:trPr>
          <w:trHeight w:val="20"/>
          <w:jc w:val="center"/>
        </w:trPr>
        <w:tc>
          <w:tcPr>
            <w:tcW w:w="1186" w:type="pct"/>
          </w:tcPr>
          <w:p w14:paraId="118BE3A6" w14:textId="77777777" w:rsidR="001F7D44" w:rsidRPr="001C125B" w:rsidRDefault="00B67201">
            <w:pPr>
              <w:pStyle w:val="BodyText"/>
              <w:ind w:left="90"/>
              <w:jc w:val="left"/>
              <w:rPr>
                <w:rFonts w:ascii="Arial" w:hAnsi="Arial" w:cs="Arial"/>
                <w:bCs/>
                <w:sz w:val="20"/>
                <w:szCs w:val="20"/>
                <w:lang w:val="en-GB" w:eastAsia="en-US"/>
              </w:rPr>
            </w:pPr>
            <w:bookmarkStart w:id="0" w:name="_GoBack"/>
            <w:r w:rsidRPr="001C125B">
              <w:rPr>
                <w:rFonts w:ascii="Arial" w:hAnsi="Arial" w:cs="Arial"/>
                <w:bCs/>
                <w:sz w:val="20"/>
                <w:szCs w:val="20"/>
                <w:lang w:val="en-GB" w:eastAsia="en-US"/>
              </w:rPr>
              <w:t>Journal Name:</w:t>
            </w:r>
          </w:p>
        </w:tc>
        <w:tc>
          <w:tcPr>
            <w:tcW w:w="3814" w:type="pct"/>
          </w:tcPr>
          <w:p w14:paraId="3EA91652" w14:textId="77777777" w:rsidR="001F7D44" w:rsidRPr="001C125B" w:rsidRDefault="00DF4D99">
            <w:pPr>
              <w:rPr>
                <w:rFonts w:ascii="Arial" w:hAnsi="Arial" w:cs="Arial"/>
                <w:b/>
                <w:bCs/>
                <w:color w:val="0000FF"/>
                <w:sz w:val="20"/>
                <w:szCs w:val="20"/>
                <w:lang w:val="en-GB"/>
              </w:rPr>
            </w:pPr>
            <w:hyperlink r:id="rId7" w:history="1">
              <w:r w:rsidR="00B67201" w:rsidRPr="001C125B">
                <w:rPr>
                  <w:rFonts w:ascii="Arial" w:hAnsi="Arial" w:cs="Arial"/>
                  <w:color w:val="0F4C82"/>
                  <w:sz w:val="20"/>
                  <w:szCs w:val="20"/>
                  <w:u w:val="single"/>
                  <w:bdr w:val="none" w:sz="0" w:space="0" w:color="auto" w:frame="1"/>
                </w:rPr>
                <w:t>Asian Journal of Advanced Research and Reports</w:t>
              </w:r>
            </w:hyperlink>
          </w:p>
        </w:tc>
      </w:tr>
      <w:tr w:rsidR="001F7D44" w:rsidRPr="001C125B" w14:paraId="457102AD" w14:textId="77777777">
        <w:trPr>
          <w:trHeight w:val="20"/>
          <w:jc w:val="center"/>
        </w:trPr>
        <w:tc>
          <w:tcPr>
            <w:tcW w:w="1186" w:type="pct"/>
          </w:tcPr>
          <w:p w14:paraId="1F175F12" w14:textId="77777777" w:rsidR="001F7D44" w:rsidRPr="001C125B" w:rsidRDefault="00B67201">
            <w:pPr>
              <w:pStyle w:val="BodyText"/>
              <w:ind w:left="90"/>
              <w:jc w:val="left"/>
              <w:rPr>
                <w:rFonts w:ascii="Arial" w:hAnsi="Arial" w:cs="Arial"/>
                <w:bCs/>
                <w:sz w:val="20"/>
                <w:szCs w:val="20"/>
                <w:lang w:val="en-GB" w:eastAsia="en-US"/>
              </w:rPr>
            </w:pPr>
            <w:r w:rsidRPr="001C125B">
              <w:rPr>
                <w:rFonts w:ascii="Arial" w:hAnsi="Arial" w:cs="Arial"/>
                <w:bCs/>
                <w:sz w:val="20"/>
                <w:szCs w:val="20"/>
                <w:lang w:val="en-GB" w:eastAsia="en-US"/>
              </w:rPr>
              <w:t>Manuscript Number:</w:t>
            </w:r>
          </w:p>
        </w:tc>
        <w:tc>
          <w:tcPr>
            <w:tcW w:w="3814" w:type="pct"/>
          </w:tcPr>
          <w:p w14:paraId="5EA6F0CE" w14:textId="77777777" w:rsidR="001F7D44" w:rsidRPr="001C125B" w:rsidRDefault="00822706">
            <w:pPr>
              <w:pStyle w:val="NormalWeb"/>
              <w:spacing w:before="0" w:beforeAutospacing="0" w:after="0" w:afterAutospacing="0"/>
              <w:rPr>
                <w:rFonts w:ascii="Arial" w:hAnsi="Arial" w:cs="Arial"/>
                <w:b/>
                <w:bCs/>
                <w:sz w:val="20"/>
                <w:szCs w:val="20"/>
                <w:lang w:val="en-GB"/>
              </w:rPr>
            </w:pPr>
            <w:r w:rsidRPr="001C125B">
              <w:rPr>
                <w:rFonts w:ascii="Arial" w:hAnsi="Arial" w:cs="Arial"/>
                <w:b/>
                <w:bCs/>
                <w:sz w:val="20"/>
                <w:szCs w:val="20"/>
                <w:lang w:val="en-GB"/>
              </w:rPr>
              <w:t>Ms_AJARR_157457</w:t>
            </w:r>
          </w:p>
        </w:tc>
      </w:tr>
      <w:tr w:rsidR="001F7D44" w:rsidRPr="001C125B" w14:paraId="4230A557" w14:textId="77777777">
        <w:trPr>
          <w:trHeight w:val="20"/>
          <w:jc w:val="center"/>
        </w:trPr>
        <w:tc>
          <w:tcPr>
            <w:tcW w:w="1186" w:type="pct"/>
          </w:tcPr>
          <w:p w14:paraId="1B8079A5" w14:textId="77777777" w:rsidR="001F7D44" w:rsidRPr="001C125B" w:rsidRDefault="00B67201">
            <w:pPr>
              <w:pStyle w:val="BodyText"/>
              <w:ind w:left="90"/>
              <w:jc w:val="left"/>
              <w:rPr>
                <w:rFonts w:ascii="Arial" w:hAnsi="Arial" w:cs="Arial"/>
                <w:bCs/>
                <w:sz w:val="20"/>
                <w:szCs w:val="20"/>
                <w:lang w:val="en-GB" w:eastAsia="en-US"/>
              </w:rPr>
            </w:pPr>
            <w:r w:rsidRPr="001C125B">
              <w:rPr>
                <w:rFonts w:ascii="Arial" w:hAnsi="Arial" w:cs="Arial"/>
                <w:bCs/>
                <w:sz w:val="20"/>
                <w:szCs w:val="20"/>
                <w:lang w:val="en-GB" w:eastAsia="en-US"/>
              </w:rPr>
              <w:t xml:space="preserve">Title of the Manuscript: </w:t>
            </w:r>
          </w:p>
        </w:tc>
        <w:tc>
          <w:tcPr>
            <w:tcW w:w="3814" w:type="pct"/>
          </w:tcPr>
          <w:p w14:paraId="2AC77DC5" w14:textId="77777777" w:rsidR="001F7D44" w:rsidRPr="001C125B" w:rsidRDefault="00822706">
            <w:pPr>
              <w:pStyle w:val="NormalWeb"/>
              <w:spacing w:before="0" w:beforeAutospacing="0" w:after="0" w:afterAutospacing="0"/>
              <w:rPr>
                <w:rFonts w:ascii="Arial" w:hAnsi="Arial" w:cs="Arial"/>
                <w:b/>
                <w:sz w:val="20"/>
                <w:szCs w:val="20"/>
                <w:lang w:val="en-GB"/>
              </w:rPr>
            </w:pPr>
            <w:r w:rsidRPr="001C125B">
              <w:rPr>
                <w:rFonts w:ascii="Arial" w:hAnsi="Arial" w:cs="Arial"/>
                <w:b/>
                <w:sz w:val="20"/>
                <w:szCs w:val="20"/>
                <w:lang w:val="en-GB"/>
              </w:rPr>
              <w:t>FOREIGN CAPITAL INFLOWS AND ECONOMIC PERFORMANCE IN NIGERIA</w:t>
            </w:r>
          </w:p>
        </w:tc>
      </w:tr>
      <w:tr w:rsidR="001F7D44" w:rsidRPr="001C125B" w14:paraId="2DC00AEA" w14:textId="77777777">
        <w:trPr>
          <w:trHeight w:val="20"/>
          <w:jc w:val="center"/>
        </w:trPr>
        <w:tc>
          <w:tcPr>
            <w:tcW w:w="1186" w:type="pct"/>
          </w:tcPr>
          <w:p w14:paraId="5F43CBFA" w14:textId="77777777" w:rsidR="001F7D44" w:rsidRPr="001C125B" w:rsidRDefault="00B67201">
            <w:pPr>
              <w:pStyle w:val="BodyText"/>
              <w:ind w:left="90"/>
              <w:jc w:val="left"/>
              <w:rPr>
                <w:rFonts w:ascii="Arial" w:hAnsi="Arial" w:cs="Arial"/>
                <w:bCs/>
                <w:sz w:val="20"/>
                <w:szCs w:val="20"/>
                <w:lang w:val="en-GB" w:eastAsia="en-US"/>
              </w:rPr>
            </w:pPr>
            <w:r w:rsidRPr="001C125B">
              <w:rPr>
                <w:rFonts w:ascii="Arial" w:hAnsi="Arial" w:cs="Arial"/>
                <w:bCs/>
                <w:sz w:val="20"/>
                <w:szCs w:val="20"/>
                <w:lang w:val="en-GB" w:eastAsia="en-US"/>
              </w:rPr>
              <w:t>Type of the Article</w:t>
            </w:r>
          </w:p>
        </w:tc>
        <w:tc>
          <w:tcPr>
            <w:tcW w:w="3814" w:type="pct"/>
          </w:tcPr>
          <w:p w14:paraId="46F519B3" w14:textId="77777777" w:rsidR="001F7D44" w:rsidRPr="001C125B" w:rsidRDefault="00B67201">
            <w:pPr>
              <w:pStyle w:val="NormalWeb"/>
              <w:spacing w:before="0" w:beforeAutospacing="0" w:after="0" w:afterAutospacing="0"/>
              <w:rPr>
                <w:rFonts w:ascii="Arial" w:hAnsi="Arial" w:cs="Arial"/>
                <w:b/>
                <w:sz w:val="20"/>
                <w:szCs w:val="20"/>
                <w:lang w:val="en-GB"/>
              </w:rPr>
            </w:pPr>
            <w:r w:rsidRPr="001C125B">
              <w:rPr>
                <w:rFonts w:ascii="Arial" w:hAnsi="Arial" w:cs="Arial"/>
                <w:b/>
                <w:sz w:val="20"/>
                <w:szCs w:val="20"/>
                <w:lang w:val="en-GB"/>
              </w:rPr>
              <w:t>Research Article</w:t>
            </w:r>
          </w:p>
          <w:p w14:paraId="43E7C6BD" w14:textId="77777777" w:rsidR="001F7D44" w:rsidRPr="001C125B" w:rsidRDefault="001F7D44">
            <w:pPr>
              <w:pStyle w:val="NormalWeb"/>
              <w:spacing w:before="0" w:beforeAutospacing="0" w:after="0" w:afterAutospacing="0"/>
              <w:rPr>
                <w:rFonts w:ascii="Arial" w:hAnsi="Arial" w:cs="Arial"/>
                <w:b/>
                <w:sz w:val="20"/>
                <w:szCs w:val="20"/>
                <w:lang w:val="en-GB"/>
              </w:rPr>
            </w:pPr>
          </w:p>
        </w:tc>
      </w:tr>
    </w:tbl>
    <w:p w14:paraId="3B6F8D12" w14:textId="77777777" w:rsidR="001F7D44" w:rsidRPr="001C125B" w:rsidRDefault="001F7D44">
      <w:pPr>
        <w:pStyle w:val="BodyText"/>
        <w:rPr>
          <w:rFonts w:ascii="Arial" w:hAnsi="Arial" w:cs="Arial"/>
          <w:i/>
          <w:sz w:val="20"/>
          <w:szCs w:val="20"/>
          <w:u w:val="single"/>
          <w:lang w:val="en-GB"/>
        </w:rPr>
      </w:pPr>
    </w:p>
    <w:p w14:paraId="4183D21E" w14:textId="77777777" w:rsidR="001F7D44" w:rsidRPr="001C125B" w:rsidRDefault="001F7D44">
      <w:pPr>
        <w:pStyle w:val="BodyText"/>
        <w:rPr>
          <w:rFonts w:ascii="Arial" w:hAnsi="Arial" w:cs="Arial"/>
          <w:i/>
          <w:sz w:val="20"/>
          <w:szCs w:val="20"/>
          <w:u w:val="single"/>
          <w:lang w:val="en-GB"/>
        </w:rPr>
      </w:pPr>
    </w:p>
    <w:p w14:paraId="17BBB991" w14:textId="77777777" w:rsidR="001F7D44" w:rsidRPr="001C125B" w:rsidRDefault="001F7D44">
      <w:pPr>
        <w:pStyle w:val="BodyText"/>
        <w:rPr>
          <w:rFonts w:ascii="Arial" w:hAnsi="Arial" w:cs="Arial"/>
          <w:sz w:val="20"/>
          <w:szCs w:val="20"/>
          <w:lang w:val="en-GB"/>
        </w:rPr>
      </w:pPr>
    </w:p>
    <w:p w14:paraId="17CAC074" w14:textId="77777777" w:rsidR="001F7D44" w:rsidRPr="001C125B" w:rsidRDefault="001F7D44">
      <w:pPr>
        <w:pStyle w:val="BodyText"/>
        <w:rPr>
          <w:rFonts w:ascii="Arial" w:hAnsi="Arial" w:cs="Arial"/>
          <w:sz w:val="20"/>
          <w:szCs w:val="20"/>
          <w:lang w:val="en-GB"/>
        </w:rPr>
      </w:pPr>
    </w:p>
    <w:p w14:paraId="5845CE46" w14:textId="77777777" w:rsidR="001F7D44" w:rsidRPr="001C125B" w:rsidRDefault="00B67201">
      <w:pPr>
        <w:pStyle w:val="BodyText"/>
        <w:rPr>
          <w:rFonts w:ascii="Arial" w:hAnsi="Arial" w:cs="Arial"/>
          <w:b/>
          <w:sz w:val="20"/>
          <w:szCs w:val="20"/>
          <w:u w:val="single"/>
          <w:lang w:val="en-GB"/>
        </w:rPr>
      </w:pPr>
      <w:r w:rsidRPr="001C125B">
        <w:rPr>
          <w:rFonts w:ascii="Arial" w:hAnsi="Arial" w:cs="Arial"/>
          <w:b/>
          <w:sz w:val="20"/>
          <w:szCs w:val="20"/>
          <w:highlight w:val="yellow"/>
          <w:u w:val="single"/>
          <w:lang w:val="en-GB"/>
        </w:rPr>
        <w:t>PART 1 (Importance of the manuscript)</w:t>
      </w:r>
      <w:r w:rsidRPr="001C125B">
        <w:rPr>
          <w:rFonts w:ascii="Arial" w:hAnsi="Arial" w:cs="Arial"/>
          <w:b/>
          <w:sz w:val="20"/>
          <w:szCs w:val="20"/>
          <w:u w:val="single"/>
          <w:lang w:val="en-GB"/>
        </w:rPr>
        <w:t xml:space="preserve"> </w:t>
      </w:r>
    </w:p>
    <w:p w14:paraId="09072CBF" w14:textId="77777777" w:rsidR="001F7D44" w:rsidRPr="001C125B" w:rsidRDefault="001F7D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F7D44" w:rsidRPr="001C125B" w14:paraId="29E68952" w14:textId="77777777">
        <w:trPr>
          <w:trHeight w:val="20"/>
          <w:jc w:val="center"/>
        </w:trPr>
        <w:tc>
          <w:tcPr>
            <w:tcW w:w="1789" w:type="pct"/>
            <w:noWrap/>
          </w:tcPr>
          <w:p w14:paraId="734C62A4" w14:textId="77777777" w:rsidR="001F7D44" w:rsidRPr="001C125B" w:rsidRDefault="001F7D44">
            <w:pPr>
              <w:pStyle w:val="Heading2"/>
              <w:jc w:val="left"/>
              <w:rPr>
                <w:rFonts w:ascii="Arial" w:hAnsi="Arial" w:cs="Arial"/>
                <w:lang w:val="en-GB" w:eastAsia="en-US"/>
              </w:rPr>
            </w:pPr>
          </w:p>
        </w:tc>
        <w:tc>
          <w:tcPr>
            <w:tcW w:w="1844" w:type="pct"/>
          </w:tcPr>
          <w:p w14:paraId="547123D0" w14:textId="77777777" w:rsidR="001F7D44" w:rsidRPr="001C125B" w:rsidRDefault="00B67201">
            <w:pPr>
              <w:pStyle w:val="Heading2"/>
              <w:jc w:val="left"/>
              <w:rPr>
                <w:rFonts w:ascii="Arial" w:hAnsi="Arial" w:cs="Arial"/>
                <w:lang w:val="en-GB" w:eastAsia="en-US"/>
              </w:rPr>
            </w:pPr>
            <w:r w:rsidRPr="001C125B">
              <w:rPr>
                <w:rFonts w:ascii="Arial" w:hAnsi="Arial" w:cs="Arial"/>
                <w:lang w:val="en-GB" w:eastAsia="en-US"/>
              </w:rPr>
              <w:t>Comments of the Reviewers</w:t>
            </w:r>
          </w:p>
        </w:tc>
        <w:tc>
          <w:tcPr>
            <w:tcW w:w="1367" w:type="pct"/>
          </w:tcPr>
          <w:p w14:paraId="1377D4AE" w14:textId="77777777" w:rsidR="001F7D44" w:rsidRPr="001C125B" w:rsidRDefault="00B67201">
            <w:pPr>
              <w:spacing w:after="160" w:line="259" w:lineRule="auto"/>
              <w:rPr>
                <w:rFonts w:ascii="Arial" w:eastAsia="Calibri" w:hAnsi="Arial" w:cs="Arial"/>
                <w:kern w:val="2"/>
                <w:sz w:val="20"/>
                <w:szCs w:val="20"/>
                <w:lang w:val="en-GB"/>
              </w:rPr>
            </w:pPr>
            <w:r w:rsidRPr="001C125B">
              <w:rPr>
                <w:rFonts w:ascii="Arial" w:eastAsia="Calibri" w:hAnsi="Arial" w:cs="Arial"/>
                <w:b/>
                <w:kern w:val="2"/>
                <w:sz w:val="20"/>
                <w:szCs w:val="20"/>
                <w:lang w:val="en-GB"/>
              </w:rPr>
              <w:t>Author’s Feedback</w:t>
            </w:r>
            <w:r w:rsidRPr="001C125B">
              <w:rPr>
                <w:rFonts w:ascii="Arial" w:eastAsia="Calibri" w:hAnsi="Arial" w:cs="Arial"/>
                <w:kern w:val="2"/>
                <w:sz w:val="20"/>
                <w:szCs w:val="20"/>
                <w:lang w:val="en-GB"/>
              </w:rPr>
              <w:t xml:space="preserve"> </w:t>
            </w:r>
          </w:p>
          <w:p w14:paraId="7726E32F" w14:textId="77777777" w:rsidR="001F7D44" w:rsidRPr="001C125B" w:rsidRDefault="001F7D44">
            <w:pPr>
              <w:pStyle w:val="Heading2"/>
              <w:jc w:val="left"/>
              <w:rPr>
                <w:rFonts w:ascii="Arial" w:hAnsi="Arial" w:cs="Arial"/>
                <w:b w:val="0"/>
                <w:lang w:val="en-GB" w:eastAsia="en-US"/>
              </w:rPr>
            </w:pPr>
          </w:p>
        </w:tc>
      </w:tr>
      <w:tr w:rsidR="001F7D44" w:rsidRPr="001C125B" w14:paraId="1AAAA0A1" w14:textId="77777777">
        <w:trPr>
          <w:trHeight w:val="20"/>
          <w:jc w:val="center"/>
        </w:trPr>
        <w:tc>
          <w:tcPr>
            <w:tcW w:w="1789" w:type="pct"/>
            <w:noWrap/>
          </w:tcPr>
          <w:p w14:paraId="0C2EE363" w14:textId="77777777" w:rsidR="001F7D44" w:rsidRPr="001C125B" w:rsidRDefault="00B67201">
            <w:pPr>
              <w:rPr>
                <w:rFonts w:ascii="Arial" w:eastAsia="MS Mincho" w:hAnsi="Arial" w:cs="Arial"/>
                <w:bCs/>
                <w:sz w:val="20"/>
                <w:szCs w:val="20"/>
                <w:lang w:val="en-GB"/>
              </w:rPr>
            </w:pPr>
            <w:r w:rsidRPr="001C125B">
              <w:rPr>
                <w:rFonts w:ascii="Arial" w:hAnsi="Arial" w:cs="Arial"/>
                <w:b/>
                <w:bCs/>
                <w:sz w:val="20"/>
                <w:szCs w:val="20"/>
                <w:lang w:val="en-GB"/>
              </w:rPr>
              <w:t>Please write a few sentences regarding the importance of this manuscript for the scientific community.</w:t>
            </w:r>
            <w:r w:rsidRPr="001C125B">
              <w:rPr>
                <w:rFonts w:ascii="Arial" w:hAnsi="Arial" w:cs="Arial"/>
                <w:bCs/>
                <w:sz w:val="20"/>
                <w:szCs w:val="20"/>
                <w:lang w:val="en-GB"/>
              </w:rPr>
              <w:t xml:space="preserve"> A minimum of 3-4 sentences may be required for this part.</w:t>
            </w:r>
          </w:p>
        </w:tc>
        <w:tc>
          <w:tcPr>
            <w:tcW w:w="1844" w:type="pct"/>
          </w:tcPr>
          <w:p w14:paraId="7DD60336" w14:textId="67358BD8" w:rsidR="001F7D44" w:rsidRPr="001C125B" w:rsidRDefault="002E732C">
            <w:pPr>
              <w:pStyle w:val="ListParagraph"/>
              <w:ind w:left="0"/>
              <w:rPr>
                <w:rFonts w:ascii="Arial" w:hAnsi="Arial" w:cs="Arial"/>
                <w:b/>
                <w:bCs/>
                <w:sz w:val="20"/>
                <w:szCs w:val="20"/>
                <w:lang w:val="en-GB"/>
              </w:rPr>
            </w:pPr>
            <w:r w:rsidRPr="001C125B">
              <w:rPr>
                <w:rFonts w:ascii="Arial" w:hAnsi="Arial" w:cs="Arial"/>
                <w:b/>
                <w:bCs/>
                <w:sz w:val="20"/>
                <w:szCs w:val="20"/>
                <w:lang w:val="en-GB"/>
              </w:rPr>
              <w:t>The economic performance of Nigeria needs be studied, especially now that the macroeconomic indices point to the economy operating at a somewhat sub-optimal level. It is important to verify if foreign inflow generates positive outcomes so as to know what policy options Nigeria may adopt.</w:t>
            </w:r>
          </w:p>
        </w:tc>
        <w:tc>
          <w:tcPr>
            <w:tcW w:w="1367" w:type="pct"/>
          </w:tcPr>
          <w:p w14:paraId="16461BF1" w14:textId="77777777" w:rsidR="001F7D44" w:rsidRPr="001C125B" w:rsidRDefault="001F7D44">
            <w:pPr>
              <w:pStyle w:val="Heading2"/>
              <w:jc w:val="left"/>
              <w:rPr>
                <w:rFonts w:ascii="Arial" w:hAnsi="Arial" w:cs="Arial"/>
                <w:b w:val="0"/>
                <w:lang w:val="en-GB" w:eastAsia="en-US"/>
              </w:rPr>
            </w:pPr>
          </w:p>
        </w:tc>
      </w:tr>
    </w:tbl>
    <w:p w14:paraId="1EE0FD2F" w14:textId="77777777" w:rsidR="001F7D44" w:rsidRPr="001C125B" w:rsidRDefault="001F7D44">
      <w:pPr>
        <w:rPr>
          <w:rFonts w:ascii="Arial" w:hAnsi="Arial" w:cs="Arial"/>
          <w:sz w:val="20"/>
          <w:szCs w:val="20"/>
          <w:lang w:val="en-GB"/>
        </w:rPr>
      </w:pPr>
    </w:p>
    <w:p w14:paraId="385DAC7F" w14:textId="77777777" w:rsidR="001F7D44" w:rsidRPr="001C125B" w:rsidRDefault="001F7D44">
      <w:pPr>
        <w:rPr>
          <w:rFonts w:ascii="Arial" w:hAnsi="Arial" w:cs="Arial"/>
          <w:sz w:val="20"/>
          <w:szCs w:val="20"/>
          <w:lang w:val="en-GB"/>
        </w:rPr>
      </w:pPr>
    </w:p>
    <w:p w14:paraId="7CAF555B" w14:textId="77777777" w:rsidR="001F7D44" w:rsidRPr="001C125B" w:rsidRDefault="001F7D44">
      <w:pPr>
        <w:rPr>
          <w:rFonts w:ascii="Arial" w:hAnsi="Arial" w:cs="Arial"/>
          <w:sz w:val="20"/>
          <w:szCs w:val="20"/>
          <w:lang w:val="en-GB"/>
        </w:rPr>
      </w:pPr>
    </w:p>
    <w:p w14:paraId="6D6A805D" w14:textId="77777777" w:rsidR="001F7D44" w:rsidRPr="001C125B" w:rsidRDefault="00B67201">
      <w:pPr>
        <w:pStyle w:val="Heading2"/>
        <w:jc w:val="left"/>
        <w:rPr>
          <w:rFonts w:ascii="Arial" w:hAnsi="Arial" w:cs="Arial"/>
          <w:highlight w:val="yellow"/>
          <w:u w:val="single"/>
          <w:lang w:val="en-GB" w:eastAsia="en-US"/>
        </w:rPr>
      </w:pPr>
      <w:r w:rsidRPr="001C125B">
        <w:rPr>
          <w:rFonts w:ascii="Arial" w:hAnsi="Arial" w:cs="Arial"/>
          <w:highlight w:val="yellow"/>
          <w:u w:val="single"/>
          <w:lang w:val="en-GB" w:eastAsia="en-US"/>
        </w:rPr>
        <w:t>PART 2.1 (Objective Evaluation)</w:t>
      </w:r>
    </w:p>
    <w:p w14:paraId="29CB56D0" w14:textId="77777777" w:rsidR="001F7D44" w:rsidRPr="001C125B" w:rsidRDefault="001F7D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F7D44" w:rsidRPr="001C125B" w14:paraId="1FD0EB36" w14:textId="77777777">
        <w:trPr>
          <w:trHeight w:val="20"/>
          <w:tblHeader/>
          <w:jc w:val="center"/>
        </w:trPr>
        <w:tc>
          <w:tcPr>
            <w:tcW w:w="1790" w:type="pct"/>
            <w:noWrap/>
          </w:tcPr>
          <w:p w14:paraId="78CE3A1B" w14:textId="77777777" w:rsidR="001F7D44" w:rsidRPr="001C125B" w:rsidRDefault="001F7D44">
            <w:pPr>
              <w:pStyle w:val="Heading2"/>
              <w:jc w:val="left"/>
              <w:rPr>
                <w:rFonts w:ascii="Arial" w:hAnsi="Arial" w:cs="Arial"/>
                <w:lang w:val="en-GB" w:eastAsia="en-US"/>
              </w:rPr>
            </w:pPr>
          </w:p>
        </w:tc>
        <w:tc>
          <w:tcPr>
            <w:tcW w:w="1843" w:type="pct"/>
          </w:tcPr>
          <w:p w14:paraId="1A982821" w14:textId="77777777" w:rsidR="001F7D44" w:rsidRPr="001C125B" w:rsidRDefault="00B67201">
            <w:pPr>
              <w:pStyle w:val="Heading2"/>
              <w:jc w:val="left"/>
              <w:rPr>
                <w:rFonts w:ascii="Arial" w:hAnsi="Arial" w:cs="Arial"/>
                <w:lang w:val="en-GB" w:eastAsia="en-US"/>
              </w:rPr>
            </w:pPr>
            <w:r w:rsidRPr="001C125B">
              <w:rPr>
                <w:rFonts w:ascii="Arial" w:hAnsi="Arial" w:cs="Arial"/>
                <w:lang w:val="en-GB" w:eastAsia="en-US"/>
              </w:rPr>
              <w:t>Rating of the Reviewers</w:t>
            </w:r>
          </w:p>
        </w:tc>
        <w:tc>
          <w:tcPr>
            <w:tcW w:w="1367" w:type="pct"/>
          </w:tcPr>
          <w:p w14:paraId="5A483974" w14:textId="77777777" w:rsidR="001F7D44" w:rsidRPr="001C125B" w:rsidRDefault="00B67201">
            <w:pPr>
              <w:spacing w:after="160" w:line="259" w:lineRule="auto"/>
              <w:rPr>
                <w:rFonts w:ascii="Arial" w:hAnsi="Arial" w:cs="Arial"/>
                <w:b/>
                <w:sz w:val="20"/>
                <w:szCs w:val="20"/>
                <w:lang w:val="en-GB"/>
              </w:rPr>
            </w:pPr>
            <w:r w:rsidRPr="001C125B">
              <w:rPr>
                <w:rFonts w:ascii="Arial" w:eastAsia="Calibri" w:hAnsi="Arial" w:cs="Arial"/>
                <w:b/>
                <w:kern w:val="2"/>
                <w:sz w:val="20"/>
                <w:szCs w:val="20"/>
                <w:lang w:val="en-GB"/>
              </w:rPr>
              <w:t>Author’s Feedback</w:t>
            </w:r>
            <w:r w:rsidRPr="001C125B">
              <w:rPr>
                <w:rFonts w:ascii="Arial" w:eastAsia="Calibri" w:hAnsi="Arial" w:cs="Arial"/>
                <w:kern w:val="2"/>
                <w:sz w:val="20"/>
                <w:szCs w:val="20"/>
                <w:lang w:val="en-GB"/>
              </w:rPr>
              <w:t xml:space="preserve"> </w:t>
            </w:r>
          </w:p>
        </w:tc>
      </w:tr>
      <w:tr w:rsidR="001F7D44" w:rsidRPr="001C125B" w14:paraId="3C2FB4DD" w14:textId="77777777">
        <w:trPr>
          <w:trHeight w:val="20"/>
          <w:jc w:val="center"/>
        </w:trPr>
        <w:tc>
          <w:tcPr>
            <w:tcW w:w="1790" w:type="pct"/>
            <w:noWrap/>
          </w:tcPr>
          <w:p w14:paraId="2CDC48D1" w14:textId="77777777" w:rsidR="001F7D44" w:rsidRPr="001C125B" w:rsidRDefault="00B67201">
            <w:pPr>
              <w:rPr>
                <w:rFonts w:ascii="Arial" w:hAnsi="Arial" w:cs="Arial"/>
                <w:b/>
                <w:bCs/>
                <w:sz w:val="20"/>
                <w:szCs w:val="20"/>
                <w:lang w:val="en-GB"/>
              </w:rPr>
            </w:pPr>
            <w:r w:rsidRPr="001C125B">
              <w:rPr>
                <w:rFonts w:ascii="Arial" w:hAnsi="Arial" w:cs="Arial"/>
                <w:b/>
                <w:bCs/>
                <w:sz w:val="20"/>
                <w:szCs w:val="20"/>
                <w:lang w:val="en-GB"/>
              </w:rPr>
              <w:t xml:space="preserve">1. Is the title clear and appropriate for the study? </w:t>
            </w:r>
          </w:p>
          <w:p w14:paraId="19E2375F"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1672E8E4" w14:textId="77777777" w:rsidR="001F7D44" w:rsidRPr="001C125B" w:rsidRDefault="00B67201">
            <w:pPr>
              <w:rPr>
                <w:rFonts w:ascii="Arial" w:hAnsi="Arial" w:cs="Arial"/>
                <w:sz w:val="20"/>
                <w:szCs w:val="20"/>
                <w:u w:val="single"/>
                <w:lang w:val="en-GB"/>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5D4134" w14:textId="0C42CEB0" w:rsidR="001F7D44" w:rsidRPr="001C125B" w:rsidRDefault="002E732C">
            <w:pPr>
              <w:ind w:left="360"/>
              <w:rPr>
                <w:rFonts w:ascii="Arial" w:hAnsi="Arial" w:cs="Arial"/>
                <w:b/>
                <w:bCs/>
                <w:sz w:val="20"/>
                <w:szCs w:val="20"/>
                <w:lang w:val="en-GB"/>
              </w:rPr>
            </w:pPr>
            <w:r w:rsidRPr="001C125B">
              <w:rPr>
                <w:rFonts w:ascii="Arial" w:hAnsi="Arial" w:cs="Arial"/>
                <w:b/>
                <w:bCs/>
                <w:sz w:val="20"/>
                <w:szCs w:val="20"/>
                <w:lang w:val="en-GB"/>
              </w:rPr>
              <w:t>4</w:t>
            </w:r>
          </w:p>
        </w:tc>
        <w:tc>
          <w:tcPr>
            <w:tcW w:w="1367" w:type="pct"/>
          </w:tcPr>
          <w:p w14:paraId="019B4195" w14:textId="77777777" w:rsidR="001F7D44" w:rsidRPr="001C125B" w:rsidRDefault="001F7D44">
            <w:pPr>
              <w:pStyle w:val="Heading2"/>
              <w:jc w:val="left"/>
              <w:rPr>
                <w:rFonts w:ascii="Arial" w:hAnsi="Arial" w:cs="Arial"/>
                <w:b w:val="0"/>
                <w:lang w:val="en-GB" w:eastAsia="en-US"/>
              </w:rPr>
            </w:pPr>
          </w:p>
        </w:tc>
      </w:tr>
      <w:tr w:rsidR="001F7D44" w:rsidRPr="001C125B" w14:paraId="1579843B" w14:textId="77777777">
        <w:trPr>
          <w:trHeight w:val="20"/>
          <w:jc w:val="center"/>
        </w:trPr>
        <w:tc>
          <w:tcPr>
            <w:tcW w:w="1790" w:type="pct"/>
            <w:noWrap/>
          </w:tcPr>
          <w:p w14:paraId="0D3A63EC" w14:textId="77777777" w:rsidR="001F7D44" w:rsidRPr="001C125B" w:rsidRDefault="00B67201">
            <w:pPr>
              <w:pStyle w:val="Heading2"/>
              <w:jc w:val="left"/>
              <w:rPr>
                <w:rFonts w:ascii="Arial" w:hAnsi="Arial" w:cs="Arial"/>
                <w:lang w:val="en-GB" w:eastAsia="en-US"/>
              </w:rPr>
            </w:pPr>
            <w:r w:rsidRPr="001C125B">
              <w:rPr>
                <w:rFonts w:ascii="Arial" w:hAnsi="Arial" w:cs="Arial"/>
                <w:lang w:val="en-GB" w:eastAsia="en-US"/>
              </w:rPr>
              <w:t xml:space="preserve">2. Is the abstract of the article comprehensive? </w:t>
            </w:r>
          </w:p>
          <w:p w14:paraId="14180750"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78DD52D6" w14:textId="77777777" w:rsidR="001F7D44" w:rsidRPr="001C125B" w:rsidRDefault="00B67201">
            <w:pPr>
              <w:rPr>
                <w:rFonts w:ascii="Arial" w:hAnsi="Arial" w:cs="Arial"/>
                <w:sz w:val="20"/>
                <w:szCs w:val="20"/>
                <w:lang w:val="en-GB"/>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BFE695" w14:textId="79FFFB05" w:rsidR="001F7D44" w:rsidRPr="001C125B" w:rsidRDefault="002E732C">
            <w:pPr>
              <w:ind w:left="360"/>
              <w:rPr>
                <w:rFonts w:ascii="Arial" w:hAnsi="Arial" w:cs="Arial"/>
                <w:b/>
                <w:bCs/>
                <w:sz w:val="20"/>
                <w:szCs w:val="20"/>
                <w:lang w:val="en-GB"/>
              </w:rPr>
            </w:pPr>
            <w:r w:rsidRPr="001C125B">
              <w:rPr>
                <w:rFonts w:ascii="Arial" w:hAnsi="Arial" w:cs="Arial"/>
                <w:b/>
                <w:bCs/>
                <w:sz w:val="20"/>
                <w:szCs w:val="20"/>
                <w:lang w:val="en-GB"/>
              </w:rPr>
              <w:t>3</w:t>
            </w:r>
          </w:p>
        </w:tc>
        <w:tc>
          <w:tcPr>
            <w:tcW w:w="1367" w:type="pct"/>
          </w:tcPr>
          <w:p w14:paraId="25FDD24C" w14:textId="77777777" w:rsidR="001F7D44" w:rsidRPr="001C125B" w:rsidRDefault="001F7D44">
            <w:pPr>
              <w:pStyle w:val="Heading2"/>
              <w:jc w:val="left"/>
              <w:rPr>
                <w:rFonts w:ascii="Arial" w:hAnsi="Arial" w:cs="Arial"/>
                <w:b w:val="0"/>
                <w:lang w:val="en-GB" w:eastAsia="en-US"/>
              </w:rPr>
            </w:pPr>
          </w:p>
        </w:tc>
      </w:tr>
      <w:tr w:rsidR="001F7D44" w:rsidRPr="001C125B" w14:paraId="5F9A0C3D" w14:textId="77777777">
        <w:trPr>
          <w:trHeight w:val="20"/>
          <w:jc w:val="center"/>
        </w:trPr>
        <w:tc>
          <w:tcPr>
            <w:tcW w:w="1790" w:type="pct"/>
            <w:noWrap/>
          </w:tcPr>
          <w:p w14:paraId="71D27E02" w14:textId="77777777" w:rsidR="001F7D44" w:rsidRPr="001C125B" w:rsidRDefault="00B67201">
            <w:pPr>
              <w:pStyle w:val="Heading2"/>
              <w:jc w:val="left"/>
              <w:rPr>
                <w:rFonts w:ascii="Arial" w:hAnsi="Arial" w:cs="Arial"/>
                <w:lang w:val="en-GB"/>
              </w:rPr>
            </w:pPr>
            <w:r w:rsidRPr="001C125B">
              <w:rPr>
                <w:rFonts w:ascii="Arial" w:hAnsi="Arial" w:cs="Arial"/>
                <w:lang w:val="en-GB"/>
              </w:rPr>
              <w:t>3. Are the keywords appropriate and useful?</w:t>
            </w:r>
          </w:p>
          <w:p w14:paraId="333903DF"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2D564047" w14:textId="77777777" w:rsidR="001F7D44" w:rsidRPr="001C125B" w:rsidRDefault="00B67201">
            <w:pPr>
              <w:rPr>
                <w:rFonts w:ascii="Arial" w:hAnsi="Arial" w:cs="Arial"/>
                <w:sz w:val="20"/>
                <w:szCs w:val="20"/>
                <w:lang w:val="en-GB" w:eastAsia="x-none"/>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ECBB75" w14:textId="6C4DDAC9" w:rsidR="001F7D44" w:rsidRPr="001C125B" w:rsidRDefault="002E732C">
            <w:pPr>
              <w:ind w:left="360"/>
              <w:rPr>
                <w:rFonts w:ascii="Arial" w:hAnsi="Arial" w:cs="Arial"/>
                <w:b/>
                <w:bCs/>
                <w:sz w:val="20"/>
                <w:szCs w:val="20"/>
                <w:lang w:val="en-GB"/>
              </w:rPr>
            </w:pPr>
            <w:r w:rsidRPr="001C125B">
              <w:rPr>
                <w:rFonts w:ascii="Arial" w:hAnsi="Arial" w:cs="Arial"/>
                <w:b/>
                <w:bCs/>
                <w:sz w:val="20"/>
                <w:szCs w:val="20"/>
                <w:lang w:val="en-GB"/>
              </w:rPr>
              <w:t>3</w:t>
            </w:r>
          </w:p>
        </w:tc>
        <w:tc>
          <w:tcPr>
            <w:tcW w:w="1367" w:type="pct"/>
          </w:tcPr>
          <w:p w14:paraId="74E06545" w14:textId="77777777" w:rsidR="001F7D44" w:rsidRPr="001C125B" w:rsidRDefault="001F7D44">
            <w:pPr>
              <w:pStyle w:val="Heading2"/>
              <w:jc w:val="left"/>
              <w:rPr>
                <w:rFonts w:ascii="Arial" w:hAnsi="Arial" w:cs="Arial"/>
                <w:b w:val="0"/>
                <w:lang w:val="en-GB" w:eastAsia="en-US"/>
              </w:rPr>
            </w:pPr>
          </w:p>
        </w:tc>
      </w:tr>
      <w:tr w:rsidR="001F7D44" w:rsidRPr="001C125B" w14:paraId="5A01190F" w14:textId="77777777">
        <w:trPr>
          <w:trHeight w:val="20"/>
          <w:jc w:val="center"/>
        </w:trPr>
        <w:tc>
          <w:tcPr>
            <w:tcW w:w="1790" w:type="pct"/>
            <w:noWrap/>
          </w:tcPr>
          <w:p w14:paraId="33D469E3" w14:textId="77777777" w:rsidR="001F7D44" w:rsidRPr="001C125B" w:rsidRDefault="00B67201">
            <w:pPr>
              <w:pStyle w:val="Heading2"/>
              <w:jc w:val="left"/>
              <w:rPr>
                <w:rFonts w:ascii="Arial" w:hAnsi="Arial" w:cs="Arial"/>
                <w:lang w:val="en-GB"/>
              </w:rPr>
            </w:pPr>
            <w:r w:rsidRPr="001C125B">
              <w:rPr>
                <w:rFonts w:ascii="Arial" w:hAnsi="Arial" w:cs="Arial"/>
                <w:lang w:val="en-GB"/>
              </w:rPr>
              <w:t>4. Is the background information of the paper sufficient and well organized?</w:t>
            </w:r>
          </w:p>
          <w:p w14:paraId="76EEE840"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4650E7B2" w14:textId="77777777" w:rsidR="001F7D44" w:rsidRPr="001C125B" w:rsidRDefault="00B67201">
            <w:pPr>
              <w:rPr>
                <w:rFonts w:ascii="Arial" w:hAnsi="Arial" w:cs="Arial"/>
                <w:sz w:val="20"/>
                <w:szCs w:val="20"/>
                <w:lang w:val="en-GB" w:eastAsia="x-none"/>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D568AA" w14:textId="4AC61027" w:rsidR="001F7D44" w:rsidRPr="001C125B" w:rsidRDefault="00361CD6">
            <w:pPr>
              <w:ind w:left="360"/>
              <w:rPr>
                <w:rFonts w:ascii="Arial" w:hAnsi="Arial" w:cs="Arial"/>
                <w:b/>
                <w:bCs/>
                <w:sz w:val="20"/>
                <w:szCs w:val="20"/>
                <w:lang w:val="en-GB"/>
              </w:rPr>
            </w:pPr>
            <w:r w:rsidRPr="001C125B">
              <w:rPr>
                <w:rFonts w:ascii="Arial" w:hAnsi="Arial" w:cs="Arial"/>
                <w:b/>
                <w:bCs/>
                <w:sz w:val="20"/>
                <w:szCs w:val="20"/>
                <w:lang w:val="en-GB"/>
              </w:rPr>
              <w:t>2</w:t>
            </w:r>
          </w:p>
        </w:tc>
        <w:tc>
          <w:tcPr>
            <w:tcW w:w="1367" w:type="pct"/>
          </w:tcPr>
          <w:p w14:paraId="1E1D02CC" w14:textId="77777777" w:rsidR="001F7D44" w:rsidRPr="001C125B" w:rsidRDefault="001F7D44">
            <w:pPr>
              <w:pStyle w:val="Heading2"/>
              <w:jc w:val="left"/>
              <w:rPr>
                <w:rFonts w:ascii="Arial" w:hAnsi="Arial" w:cs="Arial"/>
                <w:b w:val="0"/>
                <w:lang w:val="en-GB" w:eastAsia="en-US"/>
              </w:rPr>
            </w:pPr>
          </w:p>
        </w:tc>
      </w:tr>
      <w:tr w:rsidR="001F7D44" w:rsidRPr="001C125B" w14:paraId="115F629E" w14:textId="77777777">
        <w:trPr>
          <w:trHeight w:val="20"/>
          <w:jc w:val="center"/>
        </w:trPr>
        <w:tc>
          <w:tcPr>
            <w:tcW w:w="1790" w:type="pct"/>
            <w:noWrap/>
          </w:tcPr>
          <w:p w14:paraId="772B4331" w14:textId="77777777" w:rsidR="001F7D44" w:rsidRPr="001C125B" w:rsidRDefault="00B67201">
            <w:pPr>
              <w:pStyle w:val="Heading2"/>
              <w:jc w:val="left"/>
              <w:rPr>
                <w:rFonts w:ascii="Arial" w:hAnsi="Arial" w:cs="Arial"/>
                <w:lang w:val="en-GB"/>
              </w:rPr>
            </w:pPr>
            <w:r w:rsidRPr="001C125B">
              <w:rPr>
                <w:rFonts w:ascii="Arial" w:hAnsi="Arial" w:cs="Arial"/>
                <w:lang w:val="en-GB"/>
              </w:rPr>
              <w:t>5. Are the research objectives/hypotheses clearly stated?</w:t>
            </w:r>
          </w:p>
          <w:p w14:paraId="51BD9A79"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71DBEE8B" w14:textId="77777777" w:rsidR="001F7D44" w:rsidRPr="001C125B" w:rsidRDefault="00B67201">
            <w:pPr>
              <w:rPr>
                <w:rFonts w:ascii="Arial" w:hAnsi="Arial" w:cs="Arial"/>
                <w:sz w:val="20"/>
                <w:szCs w:val="20"/>
                <w:lang w:val="en-GB" w:eastAsia="x-none"/>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5B3B7E" w14:textId="09A64587" w:rsidR="001F7D44" w:rsidRPr="001C125B" w:rsidRDefault="00361CD6">
            <w:pPr>
              <w:ind w:left="360"/>
              <w:rPr>
                <w:rFonts w:ascii="Arial" w:hAnsi="Arial" w:cs="Arial"/>
                <w:b/>
                <w:bCs/>
                <w:sz w:val="20"/>
                <w:szCs w:val="20"/>
                <w:lang w:val="en-GB"/>
              </w:rPr>
            </w:pPr>
            <w:r w:rsidRPr="001C125B">
              <w:rPr>
                <w:rFonts w:ascii="Arial" w:hAnsi="Arial" w:cs="Arial"/>
                <w:b/>
                <w:bCs/>
                <w:sz w:val="20"/>
                <w:szCs w:val="20"/>
                <w:lang w:val="en-GB"/>
              </w:rPr>
              <w:t>3</w:t>
            </w:r>
          </w:p>
        </w:tc>
        <w:tc>
          <w:tcPr>
            <w:tcW w:w="1367" w:type="pct"/>
          </w:tcPr>
          <w:p w14:paraId="500600F4" w14:textId="77777777" w:rsidR="001F7D44" w:rsidRPr="001C125B" w:rsidRDefault="001F7D44">
            <w:pPr>
              <w:pStyle w:val="Heading2"/>
              <w:jc w:val="left"/>
              <w:rPr>
                <w:rFonts w:ascii="Arial" w:hAnsi="Arial" w:cs="Arial"/>
                <w:b w:val="0"/>
                <w:lang w:val="en-GB" w:eastAsia="en-US"/>
              </w:rPr>
            </w:pPr>
          </w:p>
        </w:tc>
      </w:tr>
      <w:tr w:rsidR="001F7D44" w:rsidRPr="001C125B" w14:paraId="3F0C8E0A" w14:textId="77777777">
        <w:trPr>
          <w:trHeight w:val="20"/>
          <w:jc w:val="center"/>
        </w:trPr>
        <w:tc>
          <w:tcPr>
            <w:tcW w:w="1790" w:type="pct"/>
            <w:noWrap/>
          </w:tcPr>
          <w:p w14:paraId="1356EFF0" w14:textId="77777777" w:rsidR="001F7D44" w:rsidRPr="001C125B" w:rsidRDefault="00B67201">
            <w:pPr>
              <w:pStyle w:val="Heading2"/>
              <w:jc w:val="left"/>
              <w:rPr>
                <w:rFonts w:ascii="Arial" w:hAnsi="Arial" w:cs="Arial"/>
                <w:lang w:val="en-GB"/>
              </w:rPr>
            </w:pPr>
            <w:r w:rsidRPr="001C125B">
              <w:rPr>
                <w:rFonts w:ascii="Arial" w:hAnsi="Arial" w:cs="Arial"/>
                <w:lang w:val="en-GB"/>
              </w:rPr>
              <w:t>6. Is the literature review relevant and up to date?</w:t>
            </w:r>
          </w:p>
          <w:p w14:paraId="093F87EF"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654E82B6" w14:textId="77777777" w:rsidR="001F7D44" w:rsidRPr="001C125B" w:rsidRDefault="00B67201">
            <w:pPr>
              <w:rPr>
                <w:rFonts w:ascii="Arial" w:hAnsi="Arial" w:cs="Arial"/>
                <w:sz w:val="20"/>
                <w:szCs w:val="20"/>
                <w:lang w:val="en-GB" w:eastAsia="x-none"/>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F96460" w14:textId="797E7E27" w:rsidR="001F7D44" w:rsidRPr="001C125B" w:rsidRDefault="009F031F">
            <w:pPr>
              <w:ind w:left="360"/>
              <w:rPr>
                <w:rFonts w:ascii="Arial" w:hAnsi="Arial" w:cs="Arial"/>
                <w:b/>
                <w:bCs/>
                <w:sz w:val="20"/>
                <w:szCs w:val="20"/>
                <w:lang w:val="en-GB"/>
              </w:rPr>
            </w:pPr>
            <w:r w:rsidRPr="001C125B">
              <w:rPr>
                <w:rFonts w:ascii="Arial" w:hAnsi="Arial" w:cs="Arial"/>
                <w:b/>
                <w:bCs/>
                <w:sz w:val="20"/>
                <w:szCs w:val="20"/>
                <w:lang w:val="en-GB"/>
              </w:rPr>
              <w:t>2</w:t>
            </w:r>
          </w:p>
        </w:tc>
        <w:tc>
          <w:tcPr>
            <w:tcW w:w="1367" w:type="pct"/>
          </w:tcPr>
          <w:p w14:paraId="6D8C6BB2" w14:textId="77777777" w:rsidR="001F7D44" w:rsidRPr="001C125B" w:rsidRDefault="001F7D44">
            <w:pPr>
              <w:pStyle w:val="Heading2"/>
              <w:jc w:val="left"/>
              <w:rPr>
                <w:rFonts w:ascii="Arial" w:hAnsi="Arial" w:cs="Arial"/>
                <w:b w:val="0"/>
                <w:lang w:val="en-GB" w:eastAsia="en-US"/>
              </w:rPr>
            </w:pPr>
          </w:p>
        </w:tc>
      </w:tr>
      <w:tr w:rsidR="001F7D44" w:rsidRPr="001C125B" w14:paraId="0960D568" w14:textId="77777777">
        <w:trPr>
          <w:trHeight w:val="20"/>
          <w:jc w:val="center"/>
        </w:trPr>
        <w:tc>
          <w:tcPr>
            <w:tcW w:w="1790" w:type="pct"/>
            <w:noWrap/>
          </w:tcPr>
          <w:p w14:paraId="5FB1F191" w14:textId="77777777" w:rsidR="001F7D44" w:rsidRPr="001C125B" w:rsidRDefault="00B67201">
            <w:pPr>
              <w:pStyle w:val="Heading2"/>
              <w:jc w:val="left"/>
              <w:rPr>
                <w:rFonts w:ascii="Arial" w:hAnsi="Arial" w:cs="Arial"/>
                <w:lang w:val="en-GB"/>
              </w:rPr>
            </w:pPr>
            <w:r w:rsidRPr="001C125B">
              <w:rPr>
                <w:rFonts w:ascii="Arial" w:hAnsi="Arial" w:cs="Arial"/>
                <w:lang w:val="en-GB"/>
              </w:rPr>
              <w:t>7. Is the research methodology appropriate for the study?</w:t>
            </w:r>
          </w:p>
          <w:p w14:paraId="488D4302"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6E507CD0" w14:textId="77777777" w:rsidR="001F7D44" w:rsidRPr="001C125B" w:rsidRDefault="00B67201">
            <w:pPr>
              <w:rPr>
                <w:rFonts w:ascii="Arial" w:hAnsi="Arial" w:cs="Arial"/>
                <w:sz w:val="20"/>
                <w:szCs w:val="20"/>
                <w:lang w:val="en-GB"/>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D136A5" w14:textId="4F90246D" w:rsidR="001F7D44" w:rsidRPr="001C125B" w:rsidRDefault="00361CD6">
            <w:pPr>
              <w:ind w:left="360"/>
              <w:rPr>
                <w:rFonts w:ascii="Arial" w:hAnsi="Arial" w:cs="Arial"/>
                <w:b/>
                <w:bCs/>
                <w:sz w:val="20"/>
                <w:szCs w:val="20"/>
                <w:lang w:val="en-GB"/>
              </w:rPr>
            </w:pPr>
            <w:r w:rsidRPr="001C125B">
              <w:rPr>
                <w:rFonts w:ascii="Arial" w:hAnsi="Arial" w:cs="Arial"/>
                <w:b/>
                <w:bCs/>
                <w:sz w:val="20"/>
                <w:szCs w:val="20"/>
                <w:lang w:val="en-GB"/>
              </w:rPr>
              <w:t>3</w:t>
            </w:r>
          </w:p>
        </w:tc>
        <w:tc>
          <w:tcPr>
            <w:tcW w:w="1367" w:type="pct"/>
          </w:tcPr>
          <w:p w14:paraId="152A0DD1" w14:textId="77777777" w:rsidR="001F7D44" w:rsidRPr="001C125B" w:rsidRDefault="001F7D44">
            <w:pPr>
              <w:pStyle w:val="Heading2"/>
              <w:jc w:val="left"/>
              <w:rPr>
                <w:rFonts w:ascii="Arial" w:hAnsi="Arial" w:cs="Arial"/>
                <w:b w:val="0"/>
                <w:lang w:val="en-GB" w:eastAsia="en-US"/>
              </w:rPr>
            </w:pPr>
          </w:p>
        </w:tc>
      </w:tr>
      <w:tr w:rsidR="001F7D44" w:rsidRPr="001C125B" w14:paraId="38A5299D" w14:textId="77777777">
        <w:trPr>
          <w:trHeight w:val="20"/>
          <w:jc w:val="center"/>
        </w:trPr>
        <w:tc>
          <w:tcPr>
            <w:tcW w:w="1790" w:type="pct"/>
            <w:noWrap/>
          </w:tcPr>
          <w:p w14:paraId="62E7BF63" w14:textId="77777777" w:rsidR="001F7D44" w:rsidRPr="001C125B" w:rsidRDefault="00B67201">
            <w:pPr>
              <w:pStyle w:val="Heading2"/>
              <w:jc w:val="left"/>
              <w:rPr>
                <w:rFonts w:ascii="Arial" w:hAnsi="Arial" w:cs="Arial"/>
                <w:lang w:val="en-GB"/>
              </w:rPr>
            </w:pPr>
            <w:r w:rsidRPr="001C125B">
              <w:rPr>
                <w:rFonts w:ascii="Arial" w:hAnsi="Arial" w:cs="Arial"/>
                <w:lang w:val="en-GB"/>
              </w:rPr>
              <w:t>8. Were ethical issues properly addressed (if applicable)?</w:t>
            </w:r>
          </w:p>
          <w:p w14:paraId="6FA6132D"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513A99DC" w14:textId="77777777" w:rsidR="001F7D44" w:rsidRPr="001C125B" w:rsidRDefault="00B67201">
            <w:pPr>
              <w:rPr>
                <w:rFonts w:ascii="Arial" w:hAnsi="Arial" w:cs="Arial"/>
                <w:sz w:val="20"/>
                <w:szCs w:val="20"/>
                <w:lang w:val="en-GB" w:eastAsia="x-none"/>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2D7825" w14:textId="67D24C93" w:rsidR="001F7D44" w:rsidRPr="001C125B" w:rsidRDefault="00361CD6">
            <w:pPr>
              <w:ind w:left="360"/>
              <w:rPr>
                <w:rFonts w:ascii="Arial" w:hAnsi="Arial" w:cs="Arial"/>
                <w:b/>
                <w:bCs/>
                <w:sz w:val="20"/>
                <w:szCs w:val="20"/>
                <w:lang w:val="en-GB"/>
              </w:rPr>
            </w:pPr>
            <w:r w:rsidRPr="001C125B">
              <w:rPr>
                <w:rFonts w:ascii="Arial" w:hAnsi="Arial" w:cs="Arial"/>
                <w:b/>
                <w:bCs/>
                <w:sz w:val="20"/>
                <w:szCs w:val="20"/>
                <w:lang w:val="en-GB"/>
              </w:rPr>
              <w:t>2</w:t>
            </w:r>
          </w:p>
        </w:tc>
        <w:tc>
          <w:tcPr>
            <w:tcW w:w="1367" w:type="pct"/>
          </w:tcPr>
          <w:p w14:paraId="7B66FA81" w14:textId="77777777" w:rsidR="001F7D44" w:rsidRPr="001C125B" w:rsidRDefault="001F7D44">
            <w:pPr>
              <w:pStyle w:val="Heading2"/>
              <w:jc w:val="left"/>
              <w:rPr>
                <w:rFonts w:ascii="Arial" w:hAnsi="Arial" w:cs="Arial"/>
                <w:b w:val="0"/>
                <w:lang w:val="en-GB" w:eastAsia="en-US"/>
              </w:rPr>
            </w:pPr>
          </w:p>
        </w:tc>
      </w:tr>
      <w:tr w:rsidR="001F7D44" w:rsidRPr="001C125B" w14:paraId="5CAE7110" w14:textId="77777777">
        <w:trPr>
          <w:trHeight w:val="20"/>
          <w:jc w:val="center"/>
        </w:trPr>
        <w:tc>
          <w:tcPr>
            <w:tcW w:w="1790" w:type="pct"/>
            <w:noWrap/>
          </w:tcPr>
          <w:p w14:paraId="333A4487" w14:textId="77777777" w:rsidR="001F7D44" w:rsidRPr="001C125B" w:rsidRDefault="00B67201">
            <w:pPr>
              <w:rPr>
                <w:rFonts w:ascii="Arial" w:hAnsi="Arial" w:cs="Arial"/>
                <w:b/>
                <w:sz w:val="20"/>
                <w:szCs w:val="20"/>
                <w:lang w:val="en-GB"/>
              </w:rPr>
            </w:pPr>
            <w:r w:rsidRPr="001C125B">
              <w:rPr>
                <w:rFonts w:ascii="Arial" w:hAnsi="Arial" w:cs="Arial"/>
                <w:b/>
                <w:sz w:val="20"/>
                <w:szCs w:val="20"/>
                <w:lang w:val="en-GB"/>
              </w:rPr>
              <w:t xml:space="preserve">9. Are the results presented clearly? </w:t>
            </w:r>
          </w:p>
          <w:p w14:paraId="5D63B660"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555857B7" w14:textId="77777777" w:rsidR="001F7D44" w:rsidRPr="001C125B" w:rsidRDefault="00B67201">
            <w:pPr>
              <w:rPr>
                <w:rFonts w:ascii="Arial" w:hAnsi="Arial" w:cs="Arial"/>
                <w:bCs/>
                <w:sz w:val="20"/>
                <w:szCs w:val="20"/>
                <w:lang w:val="en-GB"/>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29F553" w14:textId="09D0A196" w:rsidR="001F7D44" w:rsidRPr="001C125B" w:rsidRDefault="00361CD6">
            <w:pPr>
              <w:pStyle w:val="ListParagraph"/>
              <w:ind w:left="0"/>
              <w:rPr>
                <w:rFonts w:ascii="Arial" w:hAnsi="Arial" w:cs="Arial"/>
                <w:bCs/>
                <w:sz w:val="20"/>
                <w:szCs w:val="20"/>
                <w:lang w:val="en-GB"/>
              </w:rPr>
            </w:pPr>
            <w:r w:rsidRPr="001C125B">
              <w:rPr>
                <w:rFonts w:ascii="Arial" w:hAnsi="Arial" w:cs="Arial"/>
                <w:bCs/>
                <w:sz w:val="20"/>
                <w:szCs w:val="20"/>
                <w:lang w:val="en-GB"/>
              </w:rPr>
              <w:t>3</w:t>
            </w:r>
          </w:p>
        </w:tc>
        <w:tc>
          <w:tcPr>
            <w:tcW w:w="1367" w:type="pct"/>
          </w:tcPr>
          <w:p w14:paraId="19B555EF" w14:textId="77777777" w:rsidR="001F7D44" w:rsidRPr="001C125B" w:rsidRDefault="001F7D44">
            <w:pPr>
              <w:pStyle w:val="Heading2"/>
              <w:jc w:val="left"/>
              <w:rPr>
                <w:rFonts w:ascii="Arial" w:hAnsi="Arial" w:cs="Arial"/>
                <w:b w:val="0"/>
                <w:lang w:val="en-GB" w:eastAsia="en-US"/>
              </w:rPr>
            </w:pPr>
          </w:p>
        </w:tc>
      </w:tr>
      <w:tr w:rsidR="001F7D44" w:rsidRPr="001C125B" w14:paraId="63E45503" w14:textId="77777777">
        <w:trPr>
          <w:trHeight w:val="20"/>
          <w:jc w:val="center"/>
        </w:trPr>
        <w:tc>
          <w:tcPr>
            <w:tcW w:w="1790" w:type="pct"/>
            <w:noWrap/>
          </w:tcPr>
          <w:p w14:paraId="2B345858" w14:textId="77777777" w:rsidR="001F7D44" w:rsidRPr="001C125B" w:rsidRDefault="00B67201">
            <w:pPr>
              <w:rPr>
                <w:rFonts w:ascii="Arial" w:hAnsi="Arial" w:cs="Arial"/>
                <w:b/>
                <w:sz w:val="20"/>
                <w:szCs w:val="20"/>
                <w:lang w:val="en-GB"/>
              </w:rPr>
            </w:pPr>
            <w:r w:rsidRPr="001C125B">
              <w:rPr>
                <w:rFonts w:ascii="Arial" w:hAnsi="Arial" w:cs="Arial"/>
                <w:b/>
                <w:sz w:val="20"/>
                <w:szCs w:val="20"/>
                <w:lang w:val="en-GB"/>
              </w:rPr>
              <w:t>10. Are tables and figures clear, relevant, and necessary?</w:t>
            </w:r>
          </w:p>
          <w:p w14:paraId="122DE02B"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04FD8DF1" w14:textId="77777777" w:rsidR="001F7D44" w:rsidRPr="001C125B" w:rsidRDefault="00B67201">
            <w:pPr>
              <w:rPr>
                <w:rFonts w:ascii="Arial" w:hAnsi="Arial" w:cs="Arial"/>
                <w:sz w:val="20"/>
                <w:szCs w:val="20"/>
                <w:lang w:val="en-GB"/>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3B127F" w14:textId="23D3A679" w:rsidR="001F7D44" w:rsidRPr="001C125B" w:rsidRDefault="00361CD6">
            <w:pPr>
              <w:pStyle w:val="ListParagraph"/>
              <w:ind w:left="0"/>
              <w:rPr>
                <w:rFonts w:ascii="Arial" w:hAnsi="Arial" w:cs="Arial"/>
                <w:bCs/>
                <w:sz w:val="20"/>
                <w:szCs w:val="20"/>
                <w:lang w:val="en-GB"/>
              </w:rPr>
            </w:pPr>
            <w:r w:rsidRPr="001C125B">
              <w:rPr>
                <w:rFonts w:ascii="Arial" w:hAnsi="Arial" w:cs="Arial"/>
                <w:bCs/>
                <w:sz w:val="20"/>
                <w:szCs w:val="20"/>
                <w:lang w:val="en-GB"/>
              </w:rPr>
              <w:t>4</w:t>
            </w:r>
          </w:p>
        </w:tc>
        <w:tc>
          <w:tcPr>
            <w:tcW w:w="1367" w:type="pct"/>
          </w:tcPr>
          <w:p w14:paraId="0B41519B" w14:textId="77777777" w:rsidR="001F7D44" w:rsidRPr="001C125B" w:rsidRDefault="001F7D44">
            <w:pPr>
              <w:pStyle w:val="Heading2"/>
              <w:jc w:val="left"/>
              <w:rPr>
                <w:rFonts w:ascii="Arial" w:hAnsi="Arial" w:cs="Arial"/>
                <w:b w:val="0"/>
                <w:lang w:val="en-GB" w:eastAsia="en-US"/>
              </w:rPr>
            </w:pPr>
          </w:p>
        </w:tc>
      </w:tr>
      <w:tr w:rsidR="001F7D44" w:rsidRPr="001C125B" w14:paraId="481829B9" w14:textId="77777777">
        <w:trPr>
          <w:trHeight w:val="20"/>
          <w:jc w:val="center"/>
        </w:trPr>
        <w:tc>
          <w:tcPr>
            <w:tcW w:w="1790" w:type="pct"/>
            <w:noWrap/>
          </w:tcPr>
          <w:p w14:paraId="499E4CA6" w14:textId="77777777" w:rsidR="001F7D44" w:rsidRPr="001C125B" w:rsidRDefault="00B67201">
            <w:pPr>
              <w:rPr>
                <w:rFonts w:ascii="Arial" w:hAnsi="Arial" w:cs="Arial"/>
                <w:b/>
                <w:sz w:val="20"/>
                <w:szCs w:val="20"/>
                <w:lang w:val="en-GB"/>
              </w:rPr>
            </w:pPr>
            <w:r w:rsidRPr="001C125B">
              <w:rPr>
                <w:rFonts w:ascii="Arial" w:hAnsi="Arial" w:cs="Arial"/>
                <w:b/>
                <w:sz w:val="20"/>
                <w:szCs w:val="20"/>
                <w:lang w:val="en-GB"/>
              </w:rPr>
              <w:t>11. Does the discussion relate findings to existing literature?</w:t>
            </w:r>
          </w:p>
          <w:p w14:paraId="58EF601C"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7246E9E9" w14:textId="77777777" w:rsidR="001F7D44" w:rsidRPr="001C125B" w:rsidRDefault="00B67201">
            <w:pPr>
              <w:rPr>
                <w:rFonts w:ascii="Arial" w:hAnsi="Arial" w:cs="Arial"/>
                <w:sz w:val="20"/>
                <w:szCs w:val="20"/>
                <w:lang w:val="en-GB"/>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888462" w14:textId="03B84733" w:rsidR="001F7D44" w:rsidRPr="001C125B" w:rsidRDefault="00361CD6">
            <w:pPr>
              <w:pStyle w:val="ListParagraph"/>
              <w:ind w:left="0"/>
              <w:rPr>
                <w:rFonts w:ascii="Arial" w:hAnsi="Arial" w:cs="Arial"/>
                <w:bCs/>
                <w:sz w:val="20"/>
                <w:szCs w:val="20"/>
                <w:lang w:val="en-GB"/>
              </w:rPr>
            </w:pPr>
            <w:r w:rsidRPr="001C125B">
              <w:rPr>
                <w:rFonts w:ascii="Arial" w:hAnsi="Arial" w:cs="Arial"/>
                <w:bCs/>
                <w:sz w:val="20"/>
                <w:szCs w:val="20"/>
                <w:lang w:val="en-GB"/>
              </w:rPr>
              <w:t>4</w:t>
            </w:r>
          </w:p>
        </w:tc>
        <w:tc>
          <w:tcPr>
            <w:tcW w:w="1367" w:type="pct"/>
          </w:tcPr>
          <w:p w14:paraId="014B7D72" w14:textId="77777777" w:rsidR="001F7D44" w:rsidRPr="001C125B" w:rsidRDefault="001F7D44">
            <w:pPr>
              <w:pStyle w:val="Heading2"/>
              <w:jc w:val="left"/>
              <w:rPr>
                <w:rFonts w:ascii="Arial" w:hAnsi="Arial" w:cs="Arial"/>
                <w:b w:val="0"/>
                <w:lang w:val="en-GB" w:eastAsia="en-US"/>
              </w:rPr>
            </w:pPr>
          </w:p>
        </w:tc>
      </w:tr>
      <w:tr w:rsidR="001F7D44" w:rsidRPr="001C125B" w14:paraId="08780E23" w14:textId="77777777">
        <w:trPr>
          <w:trHeight w:val="20"/>
          <w:jc w:val="center"/>
        </w:trPr>
        <w:tc>
          <w:tcPr>
            <w:tcW w:w="1790" w:type="pct"/>
            <w:noWrap/>
          </w:tcPr>
          <w:p w14:paraId="62057799" w14:textId="77777777" w:rsidR="001F7D44" w:rsidRPr="001C125B" w:rsidRDefault="00B67201">
            <w:pPr>
              <w:rPr>
                <w:rFonts w:ascii="Arial" w:hAnsi="Arial" w:cs="Arial"/>
                <w:b/>
                <w:sz w:val="20"/>
                <w:szCs w:val="20"/>
                <w:lang w:val="en-GB"/>
              </w:rPr>
            </w:pPr>
            <w:r w:rsidRPr="001C125B">
              <w:rPr>
                <w:rFonts w:ascii="Arial" w:hAnsi="Arial" w:cs="Arial"/>
                <w:b/>
                <w:sz w:val="20"/>
                <w:szCs w:val="20"/>
                <w:lang w:val="en-GB"/>
              </w:rPr>
              <w:t>12. Are the conclusions supported by the data?</w:t>
            </w:r>
          </w:p>
          <w:p w14:paraId="06CA0246"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0EC5FB2B" w14:textId="77777777" w:rsidR="001F7D44" w:rsidRPr="001C125B" w:rsidRDefault="00B67201">
            <w:pPr>
              <w:rPr>
                <w:rFonts w:ascii="Arial" w:hAnsi="Arial" w:cs="Arial"/>
                <w:sz w:val="20"/>
                <w:szCs w:val="20"/>
                <w:lang w:val="en-GB"/>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415BE3" w14:textId="5C6AAE94" w:rsidR="001F7D44" w:rsidRPr="001C125B" w:rsidRDefault="00361CD6">
            <w:pPr>
              <w:pStyle w:val="ListParagraph"/>
              <w:ind w:left="0"/>
              <w:rPr>
                <w:rFonts w:ascii="Arial" w:hAnsi="Arial" w:cs="Arial"/>
                <w:bCs/>
                <w:sz w:val="20"/>
                <w:szCs w:val="20"/>
                <w:lang w:val="en-GB"/>
              </w:rPr>
            </w:pPr>
            <w:r w:rsidRPr="001C125B">
              <w:rPr>
                <w:rFonts w:ascii="Arial" w:hAnsi="Arial" w:cs="Arial"/>
                <w:bCs/>
                <w:sz w:val="20"/>
                <w:szCs w:val="20"/>
                <w:lang w:val="en-GB"/>
              </w:rPr>
              <w:t>1</w:t>
            </w:r>
          </w:p>
        </w:tc>
        <w:tc>
          <w:tcPr>
            <w:tcW w:w="1367" w:type="pct"/>
          </w:tcPr>
          <w:p w14:paraId="526F074E" w14:textId="77777777" w:rsidR="001F7D44" w:rsidRPr="001C125B" w:rsidRDefault="001F7D44">
            <w:pPr>
              <w:pStyle w:val="Heading2"/>
              <w:jc w:val="left"/>
              <w:rPr>
                <w:rFonts w:ascii="Arial" w:hAnsi="Arial" w:cs="Arial"/>
                <w:b w:val="0"/>
                <w:lang w:val="en-GB" w:eastAsia="en-US"/>
              </w:rPr>
            </w:pPr>
          </w:p>
        </w:tc>
      </w:tr>
      <w:tr w:rsidR="001F7D44" w:rsidRPr="001C125B" w14:paraId="23996465" w14:textId="77777777">
        <w:trPr>
          <w:trHeight w:val="20"/>
          <w:jc w:val="center"/>
        </w:trPr>
        <w:tc>
          <w:tcPr>
            <w:tcW w:w="1790" w:type="pct"/>
            <w:noWrap/>
          </w:tcPr>
          <w:p w14:paraId="00C2FD2E" w14:textId="77777777" w:rsidR="001F7D44" w:rsidRPr="001C125B" w:rsidRDefault="00B67201">
            <w:pPr>
              <w:rPr>
                <w:rFonts w:ascii="Arial" w:hAnsi="Arial" w:cs="Arial"/>
                <w:b/>
                <w:sz w:val="20"/>
                <w:szCs w:val="20"/>
                <w:lang w:val="en-GB"/>
              </w:rPr>
            </w:pPr>
            <w:r w:rsidRPr="001C125B">
              <w:rPr>
                <w:rFonts w:ascii="Arial" w:hAnsi="Arial" w:cs="Arial"/>
                <w:b/>
                <w:sz w:val="20"/>
                <w:szCs w:val="20"/>
                <w:lang w:val="en-GB"/>
              </w:rPr>
              <w:t>13. Are the limitations of the study discussed?</w:t>
            </w:r>
          </w:p>
          <w:p w14:paraId="5377847C"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2B225A6C" w14:textId="77777777" w:rsidR="001F7D44" w:rsidRPr="001C125B" w:rsidRDefault="00B67201">
            <w:pPr>
              <w:rPr>
                <w:rFonts w:ascii="Arial" w:hAnsi="Arial" w:cs="Arial"/>
                <w:sz w:val="20"/>
                <w:szCs w:val="20"/>
                <w:lang w:val="en-GB"/>
              </w:rPr>
            </w:pPr>
            <w:r w:rsidRPr="001C12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F3AA37" w14:textId="55A4F5D9" w:rsidR="001F7D44" w:rsidRPr="001C125B" w:rsidRDefault="002E732C">
            <w:pPr>
              <w:pStyle w:val="ListParagraph"/>
              <w:ind w:left="0"/>
              <w:rPr>
                <w:rFonts w:ascii="Arial" w:hAnsi="Arial" w:cs="Arial"/>
                <w:bCs/>
                <w:sz w:val="20"/>
                <w:szCs w:val="20"/>
                <w:lang w:val="en-GB"/>
              </w:rPr>
            </w:pPr>
            <w:r w:rsidRPr="001C125B">
              <w:rPr>
                <w:rFonts w:ascii="Arial" w:hAnsi="Arial" w:cs="Arial"/>
                <w:bCs/>
                <w:sz w:val="20"/>
                <w:szCs w:val="20"/>
                <w:lang w:val="en-GB"/>
              </w:rPr>
              <w:t>1 (N/A)</w:t>
            </w:r>
          </w:p>
        </w:tc>
        <w:tc>
          <w:tcPr>
            <w:tcW w:w="1367" w:type="pct"/>
          </w:tcPr>
          <w:p w14:paraId="21D5D6AD" w14:textId="77777777" w:rsidR="001F7D44" w:rsidRPr="001C125B" w:rsidRDefault="001F7D44">
            <w:pPr>
              <w:pStyle w:val="Heading2"/>
              <w:jc w:val="left"/>
              <w:rPr>
                <w:rFonts w:ascii="Arial" w:hAnsi="Arial" w:cs="Arial"/>
                <w:b w:val="0"/>
                <w:lang w:val="en-GB" w:eastAsia="en-US"/>
              </w:rPr>
            </w:pPr>
          </w:p>
        </w:tc>
      </w:tr>
      <w:tr w:rsidR="001F7D44" w:rsidRPr="001C125B" w14:paraId="4E163DFC" w14:textId="77777777">
        <w:trPr>
          <w:trHeight w:val="20"/>
          <w:jc w:val="center"/>
        </w:trPr>
        <w:tc>
          <w:tcPr>
            <w:tcW w:w="1790" w:type="pct"/>
            <w:noWrap/>
          </w:tcPr>
          <w:p w14:paraId="4EAD3D59" w14:textId="77777777" w:rsidR="001F7D44" w:rsidRPr="001C125B" w:rsidRDefault="00B67201">
            <w:pPr>
              <w:rPr>
                <w:rFonts w:ascii="Arial" w:hAnsi="Arial" w:cs="Arial"/>
                <w:b/>
                <w:sz w:val="20"/>
                <w:szCs w:val="20"/>
                <w:lang w:val="en-GB"/>
              </w:rPr>
            </w:pPr>
            <w:r w:rsidRPr="001C125B">
              <w:rPr>
                <w:rFonts w:ascii="Arial" w:hAnsi="Arial" w:cs="Arial"/>
                <w:b/>
                <w:sz w:val="20"/>
                <w:szCs w:val="20"/>
                <w:lang w:val="en-GB"/>
              </w:rPr>
              <w:lastRenderedPageBreak/>
              <w:t>14. Are the references relevant and sufficient (in number)?</w:t>
            </w:r>
          </w:p>
          <w:p w14:paraId="6717642F"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076B4BA6"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5 = Excellent 4 = Good 3 = Satisfactory 2 = Needs Improvement 1 = Poor </w:t>
            </w:r>
          </w:p>
          <w:p w14:paraId="3A41DA59" w14:textId="77777777" w:rsidR="001F7D44" w:rsidRPr="001C125B" w:rsidRDefault="00B67201">
            <w:pPr>
              <w:rPr>
                <w:rFonts w:ascii="Arial" w:hAnsi="Arial" w:cs="Arial"/>
                <w:sz w:val="20"/>
                <w:szCs w:val="20"/>
                <w:lang w:val="en-GB"/>
              </w:rPr>
            </w:pPr>
            <w:r w:rsidRPr="001C125B">
              <w:rPr>
                <w:rFonts w:ascii="Arial" w:hAnsi="Arial" w:cs="Arial"/>
                <w:color w:val="404040"/>
                <w:sz w:val="20"/>
                <w:szCs w:val="20"/>
                <w:shd w:val="clear" w:color="auto" w:fill="FFFFFF"/>
                <w:lang w:val="en-GB"/>
              </w:rPr>
              <w:t>N/A = Not Applicable</w:t>
            </w:r>
          </w:p>
        </w:tc>
        <w:tc>
          <w:tcPr>
            <w:tcW w:w="1843" w:type="pct"/>
          </w:tcPr>
          <w:p w14:paraId="0B626745" w14:textId="5E64CF1F" w:rsidR="001F7D44" w:rsidRPr="001C125B" w:rsidRDefault="00361CD6">
            <w:pPr>
              <w:pStyle w:val="ListParagraph"/>
              <w:ind w:left="0"/>
              <w:rPr>
                <w:rFonts w:ascii="Arial" w:hAnsi="Arial" w:cs="Arial"/>
                <w:bCs/>
                <w:sz w:val="20"/>
                <w:szCs w:val="20"/>
                <w:lang w:val="en-GB"/>
              </w:rPr>
            </w:pPr>
            <w:r w:rsidRPr="001C125B">
              <w:rPr>
                <w:rFonts w:ascii="Arial" w:hAnsi="Arial" w:cs="Arial"/>
                <w:bCs/>
                <w:sz w:val="20"/>
                <w:szCs w:val="20"/>
                <w:lang w:val="en-GB"/>
              </w:rPr>
              <w:t>4</w:t>
            </w:r>
          </w:p>
        </w:tc>
        <w:tc>
          <w:tcPr>
            <w:tcW w:w="1367" w:type="pct"/>
          </w:tcPr>
          <w:p w14:paraId="59207ADC" w14:textId="77777777" w:rsidR="001F7D44" w:rsidRPr="001C125B" w:rsidRDefault="001F7D44">
            <w:pPr>
              <w:pStyle w:val="Heading2"/>
              <w:jc w:val="left"/>
              <w:rPr>
                <w:rFonts w:ascii="Arial" w:hAnsi="Arial" w:cs="Arial"/>
                <w:b w:val="0"/>
                <w:lang w:val="en-GB" w:eastAsia="en-US"/>
              </w:rPr>
            </w:pPr>
          </w:p>
        </w:tc>
      </w:tr>
      <w:tr w:rsidR="001F7D44" w:rsidRPr="001C125B" w14:paraId="52B8B47D" w14:textId="77777777">
        <w:trPr>
          <w:trHeight w:val="20"/>
          <w:jc w:val="center"/>
        </w:trPr>
        <w:tc>
          <w:tcPr>
            <w:tcW w:w="1790" w:type="pct"/>
            <w:noWrap/>
          </w:tcPr>
          <w:p w14:paraId="4654D43F" w14:textId="77777777" w:rsidR="001F7D44" w:rsidRPr="001C125B" w:rsidRDefault="00B67201">
            <w:pPr>
              <w:rPr>
                <w:rFonts w:ascii="Arial" w:hAnsi="Arial" w:cs="Arial"/>
                <w:b/>
                <w:sz w:val="20"/>
                <w:szCs w:val="20"/>
                <w:lang w:val="en-GB"/>
              </w:rPr>
            </w:pPr>
            <w:r w:rsidRPr="001C125B">
              <w:rPr>
                <w:rFonts w:ascii="Arial" w:hAnsi="Arial" w:cs="Arial"/>
                <w:b/>
                <w:sz w:val="20"/>
                <w:szCs w:val="20"/>
                <w:lang w:val="en-GB"/>
              </w:rPr>
              <w:t>15. Is the manuscript written in clear and understandable language?</w:t>
            </w:r>
          </w:p>
          <w:p w14:paraId="3F5F5DB6"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Rating Scale: </w:t>
            </w:r>
          </w:p>
          <w:p w14:paraId="489AED60" w14:textId="77777777" w:rsidR="001F7D44" w:rsidRPr="001C125B" w:rsidRDefault="00B67201">
            <w:pPr>
              <w:rPr>
                <w:rFonts w:ascii="Arial" w:hAnsi="Arial" w:cs="Arial"/>
                <w:color w:val="404040"/>
                <w:sz w:val="20"/>
                <w:szCs w:val="20"/>
                <w:shd w:val="clear" w:color="auto" w:fill="FFFFFF"/>
                <w:lang w:val="en-GB"/>
              </w:rPr>
            </w:pPr>
            <w:r w:rsidRPr="001C125B">
              <w:rPr>
                <w:rFonts w:ascii="Arial" w:hAnsi="Arial" w:cs="Arial"/>
                <w:color w:val="404040"/>
                <w:sz w:val="20"/>
                <w:szCs w:val="20"/>
                <w:shd w:val="clear" w:color="auto" w:fill="FFFFFF"/>
                <w:lang w:val="en-GB"/>
              </w:rPr>
              <w:t xml:space="preserve">5 = Excellent 4 = Good 3 = Satisfactory 2 = Needs Improvement 1 = Poor </w:t>
            </w:r>
          </w:p>
          <w:p w14:paraId="7A91690B" w14:textId="77777777" w:rsidR="001F7D44" w:rsidRPr="001C125B" w:rsidRDefault="00B67201">
            <w:pPr>
              <w:rPr>
                <w:rFonts w:ascii="Arial" w:hAnsi="Arial" w:cs="Arial"/>
                <w:sz w:val="20"/>
                <w:szCs w:val="20"/>
                <w:lang w:val="en-GB"/>
              </w:rPr>
            </w:pPr>
            <w:r w:rsidRPr="001C125B">
              <w:rPr>
                <w:rFonts w:ascii="Arial" w:hAnsi="Arial" w:cs="Arial"/>
                <w:color w:val="404040"/>
                <w:sz w:val="20"/>
                <w:szCs w:val="20"/>
                <w:shd w:val="clear" w:color="auto" w:fill="FFFFFF"/>
                <w:lang w:val="en-GB"/>
              </w:rPr>
              <w:t>N/A = Not Applicable</w:t>
            </w:r>
          </w:p>
        </w:tc>
        <w:tc>
          <w:tcPr>
            <w:tcW w:w="1843" w:type="pct"/>
          </w:tcPr>
          <w:p w14:paraId="3777BDC9" w14:textId="04BA8DAB" w:rsidR="001F7D44" w:rsidRPr="001C125B" w:rsidRDefault="009F031F">
            <w:pPr>
              <w:pStyle w:val="ListParagraph"/>
              <w:ind w:left="0"/>
              <w:rPr>
                <w:rFonts w:ascii="Arial" w:hAnsi="Arial" w:cs="Arial"/>
                <w:bCs/>
                <w:sz w:val="20"/>
                <w:szCs w:val="20"/>
                <w:lang w:val="en-GB"/>
              </w:rPr>
            </w:pPr>
            <w:r w:rsidRPr="001C125B">
              <w:rPr>
                <w:rFonts w:ascii="Arial" w:hAnsi="Arial" w:cs="Arial"/>
                <w:bCs/>
                <w:sz w:val="20"/>
                <w:szCs w:val="20"/>
                <w:lang w:val="en-GB"/>
              </w:rPr>
              <w:t>4</w:t>
            </w:r>
          </w:p>
        </w:tc>
        <w:tc>
          <w:tcPr>
            <w:tcW w:w="1367" w:type="pct"/>
          </w:tcPr>
          <w:p w14:paraId="07B8AC5A" w14:textId="77777777" w:rsidR="001F7D44" w:rsidRPr="001C125B" w:rsidRDefault="001F7D44">
            <w:pPr>
              <w:pStyle w:val="Heading2"/>
              <w:jc w:val="left"/>
              <w:rPr>
                <w:rFonts w:ascii="Arial" w:hAnsi="Arial" w:cs="Arial"/>
                <w:b w:val="0"/>
                <w:lang w:val="en-GB" w:eastAsia="en-US"/>
              </w:rPr>
            </w:pPr>
          </w:p>
        </w:tc>
      </w:tr>
    </w:tbl>
    <w:p w14:paraId="12F0F74E" w14:textId="77777777" w:rsidR="001F7D44" w:rsidRPr="001C125B" w:rsidRDefault="001F7D44">
      <w:pPr>
        <w:pStyle w:val="BodyText"/>
        <w:rPr>
          <w:rFonts w:ascii="Arial" w:hAnsi="Arial" w:cs="Arial"/>
          <w:b/>
          <w:bCs/>
          <w:sz w:val="20"/>
          <w:szCs w:val="20"/>
          <w:u w:val="single"/>
          <w:lang w:val="en-GB"/>
        </w:rPr>
      </w:pPr>
    </w:p>
    <w:p w14:paraId="414C2149" w14:textId="77777777" w:rsidR="001F7D44" w:rsidRPr="001C125B" w:rsidRDefault="001F7D44">
      <w:pPr>
        <w:pStyle w:val="BodyText"/>
        <w:rPr>
          <w:rFonts w:ascii="Arial" w:hAnsi="Arial" w:cs="Arial"/>
          <w:b/>
          <w:bCs/>
          <w:sz w:val="20"/>
          <w:szCs w:val="20"/>
          <w:u w:val="single"/>
          <w:lang w:val="en-GB"/>
        </w:rPr>
      </w:pPr>
    </w:p>
    <w:p w14:paraId="20A5BEF8" w14:textId="77777777" w:rsidR="001F7D44" w:rsidRPr="001C125B" w:rsidRDefault="001F7D44">
      <w:pPr>
        <w:pStyle w:val="BodyText"/>
        <w:rPr>
          <w:rFonts w:ascii="Arial" w:hAnsi="Arial" w:cs="Arial"/>
          <w:b/>
          <w:bCs/>
          <w:sz w:val="20"/>
          <w:szCs w:val="20"/>
          <w:u w:val="single"/>
          <w:lang w:val="en-GB"/>
        </w:rPr>
      </w:pPr>
    </w:p>
    <w:p w14:paraId="119BF495" w14:textId="77777777" w:rsidR="001F7D44" w:rsidRPr="001C125B" w:rsidRDefault="00B67201">
      <w:pPr>
        <w:pStyle w:val="Heading2"/>
        <w:jc w:val="left"/>
        <w:rPr>
          <w:rFonts w:ascii="Arial" w:hAnsi="Arial" w:cs="Arial"/>
          <w:u w:val="single"/>
          <w:lang w:val="en-GB" w:eastAsia="en-US"/>
        </w:rPr>
      </w:pPr>
      <w:r w:rsidRPr="001C125B">
        <w:rPr>
          <w:rFonts w:ascii="Arial" w:hAnsi="Arial" w:cs="Arial"/>
          <w:highlight w:val="yellow"/>
          <w:u w:val="single"/>
          <w:lang w:val="en-GB" w:eastAsia="en-US"/>
        </w:rPr>
        <w:t>PART 2.2 (Subjective Evaluation)</w:t>
      </w:r>
    </w:p>
    <w:p w14:paraId="2702AC5B" w14:textId="77777777" w:rsidR="001F7D44" w:rsidRPr="001C125B" w:rsidRDefault="001F7D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F7D44" w:rsidRPr="001C125B" w14:paraId="20DA3BEE" w14:textId="77777777">
        <w:trPr>
          <w:trHeight w:val="20"/>
          <w:jc w:val="center"/>
        </w:trPr>
        <w:tc>
          <w:tcPr>
            <w:tcW w:w="1672" w:type="pct"/>
            <w:noWrap/>
          </w:tcPr>
          <w:p w14:paraId="2C9AE9B0" w14:textId="77777777" w:rsidR="001F7D44" w:rsidRPr="001C125B" w:rsidRDefault="001F7D44">
            <w:pPr>
              <w:pStyle w:val="Heading2"/>
              <w:jc w:val="left"/>
              <w:rPr>
                <w:rFonts w:ascii="Arial" w:hAnsi="Arial" w:cs="Arial"/>
                <w:lang w:val="en-GB" w:eastAsia="en-US"/>
              </w:rPr>
            </w:pPr>
          </w:p>
        </w:tc>
        <w:tc>
          <w:tcPr>
            <w:tcW w:w="1786" w:type="pct"/>
          </w:tcPr>
          <w:p w14:paraId="4E03DB7B" w14:textId="77777777" w:rsidR="001F7D44" w:rsidRPr="001C125B" w:rsidRDefault="00B67201">
            <w:pPr>
              <w:pStyle w:val="Heading2"/>
              <w:jc w:val="left"/>
              <w:rPr>
                <w:rFonts w:ascii="Arial" w:hAnsi="Arial" w:cs="Arial"/>
                <w:lang w:val="en-GB" w:eastAsia="en-US"/>
              </w:rPr>
            </w:pPr>
            <w:r w:rsidRPr="001C125B">
              <w:rPr>
                <w:rFonts w:ascii="Arial" w:hAnsi="Arial" w:cs="Arial"/>
                <w:lang w:val="en-GB" w:eastAsia="en-US"/>
              </w:rPr>
              <w:t>Reviewer’s comment</w:t>
            </w:r>
          </w:p>
          <w:p w14:paraId="0507CFA9" w14:textId="77777777" w:rsidR="001F7D44" w:rsidRPr="001C125B" w:rsidRDefault="001F7D44">
            <w:pPr>
              <w:rPr>
                <w:rFonts w:ascii="Arial" w:hAnsi="Arial" w:cs="Arial"/>
                <w:sz w:val="20"/>
                <w:szCs w:val="20"/>
                <w:lang w:val="en-GB"/>
              </w:rPr>
            </w:pPr>
          </w:p>
        </w:tc>
        <w:tc>
          <w:tcPr>
            <w:tcW w:w="1543" w:type="pct"/>
          </w:tcPr>
          <w:p w14:paraId="17B62EEF" w14:textId="77777777" w:rsidR="001F7D44" w:rsidRPr="001C125B" w:rsidRDefault="00B67201">
            <w:pPr>
              <w:spacing w:after="160" w:line="259" w:lineRule="auto"/>
              <w:rPr>
                <w:rFonts w:ascii="Arial" w:eastAsia="Calibri" w:hAnsi="Arial" w:cs="Arial"/>
                <w:kern w:val="2"/>
                <w:sz w:val="20"/>
                <w:szCs w:val="20"/>
                <w:lang w:val="en-IN"/>
              </w:rPr>
            </w:pPr>
            <w:r w:rsidRPr="001C125B">
              <w:rPr>
                <w:rFonts w:ascii="Arial" w:eastAsia="Calibri" w:hAnsi="Arial" w:cs="Arial"/>
                <w:b/>
                <w:kern w:val="2"/>
                <w:sz w:val="20"/>
                <w:szCs w:val="20"/>
                <w:lang w:val="en-IN"/>
              </w:rPr>
              <w:t>Author’s Feedback</w:t>
            </w:r>
            <w:r w:rsidRPr="001C125B">
              <w:rPr>
                <w:rFonts w:ascii="Arial" w:eastAsia="Calibri" w:hAnsi="Arial" w:cs="Arial"/>
                <w:kern w:val="2"/>
                <w:sz w:val="20"/>
                <w:szCs w:val="20"/>
                <w:lang w:val="en-IN"/>
              </w:rPr>
              <w:t xml:space="preserve"> (It is mandatory that authors should write his/her feedback here)</w:t>
            </w:r>
          </w:p>
          <w:p w14:paraId="43334491" w14:textId="77777777" w:rsidR="001F7D44" w:rsidRPr="001C125B" w:rsidRDefault="001F7D44">
            <w:pPr>
              <w:pStyle w:val="Heading2"/>
              <w:jc w:val="left"/>
              <w:rPr>
                <w:rFonts w:ascii="Arial" w:hAnsi="Arial" w:cs="Arial"/>
                <w:b w:val="0"/>
                <w:lang w:val="en-GB" w:eastAsia="en-US"/>
              </w:rPr>
            </w:pPr>
          </w:p>
        </w:tc>
      </w:tr>
      <w:tr w:rsidR="001F7D44" w:rsidRPr="001C125B" w14:paraId="56519364" w14:textId="77777777">
        <w:trPr>
          <w:trHeight w:val="20"/>
          <w:jc w:val="center"/>
        </w:trPr>
        <w:tc>
          <w:tcPr>
            <w:tcW w:w="1672" w:type="pct"/>
            <w:noWrap/>
          </w:tcPr>
          <w:p w14:paraId="6F39D759" w14:textId="77777777" w:rsidR="001F7D44" w:rsidRPr="001C125B" w:rsidRDefault="00B67201">
            <w:pPr>
              <w:rPr>
                <w:rFonts w:ascii="Arial" w:hAnsi="Arial" w:cs="Arial"/>
                <w:b/>
                <w:bCs/>
                <w:sz w:val="20"/>
                <w:szCs w:val="20"/>
                <w:lang w:val="en-GB"/>
              </w:rPr>
            </w:pPr>
            <w:r w:rsidRPr="001C125B">
              <w:rPr>
                <w:rFonts w:ascii="Arial" w:hAnsi="Arial" w:cs="Arial"/>
                <w:b/>
                <w:bCs/>
                <w:sz w:val="20"/>
                <w:szCs w:val="20"/>
                <w:lang w:val="en-GB"/>
              </w:rPr>
              <w:t>Is the title of the article suitable?</w:t>
            </w:r>
          </w:p>
          <w:p w14:paraId="190772E3" w14:textId="77777777" w:rsidR="001F7D44" w:rsidRPr="001C125B" w:rsidRDefault="001F7D44">
            <w:pPr>
              <w:rPr>
                <w:rFonts w:ascii="Arial" w:hAnsi="Arial" w:cs="Arial"/>
                <w:bCs/>
                <w:sz w:val="20"/>
                <w:szCs w:val="20"/>
                <w:lang w:val="en-GB"/>
              </w:rPr>
            </w:pPr>
          </w:p>
          <w:p w14:paraId="4DCF2430" w14:textId="77777777" w:rsidR="001F7D44" w:rsidRPr="001C125B" w:rsidRDefault="00B67201">
            <w:pPr>
              <w:rPr>
                <w:rFonts w:ascii="Arial" w:hAnsi="Arial" w:cs="Arial"/>
                <w:sz w:val="20"/>
                <w:szCs w:val="20"/>
                <w:u w:val="single"/>
                <w:lang w:val="en-GB"/>
              </w:rPr>
            </w:pPr>
            <w:r w:rsidRPr="001C125B">
              <w:rPr>
                <w:rFonts w:ascii="Arial" w:hAnsi="Arial" w:cs="Arial"/>
                <w:bCs/>
                <w:sz w:val="20"/>
                <w:szCs w:val="20"/>
                <w:lang w:val="en-GB"/>
              </w:rPr>
              <w:t>If your answer is NO, please provide a brief, clear suggestion for improvement.</w:t>
            </w:r>
          </w:p>
        </w:tc>
        <w:tc>
          <w:tcPr>
            <w:tcW w:w="1786" w:type="pct"/>
          </w:tcPr>
          <w:p w14:paraId="1EAC2858" w14:textId="78352DCC" w:rsidR="001F7D44" w:rsidRPr="001C125B" w:rsidRDefault="00361CD6" w:rsidP="00361CD6">
            <w:pPr>
              <w:ind w:left="36"/>
              <w:rPr>
                <w:rFonts w:ascii="Arial" w:hAnsi="Arial" w:cs="Arial"/>
                <w:sz w:val="20"/>
                <w:szCs w:val="20"/>
                <w:lang w:val="en-GB"/>
              </w:rPr>
            </w:pPr>
            <w:r w:rsidRPr="001C125B">
              <w:rPr>
                <w:rFonts w:ascii="Arial" w:hAnsi="Arial" w:cs="Arial"/>
                <w:sz w:val="20"/>
                <w:szCs w:val="20"/>
                <w:lang w:val="en-GB"/>
              </w:rPr>
              <w:t>Yes</w:t>
            </w:r>
          </w:p>
        </w:tc>
        <w:tc>
          <w:tcPr>
            <w:tcW w:w="1543" w:type="pct"/>
          </w:tcPr>
          <w:p w14:paraId="4D9488D1" w14:textId="77777777" w:rsidR="001F7D44" w:rsidRPr="001C125B" w:rsidRDefault="001F7D44">
            <w:pPr>
              <w:pStyle w:val="Heading2"/>
              <w:jc w:val="left"/>
              <w:rPr>
                <w:rFonts w:ascii="Arial" w:hAnsi="Arial" w:cs="Arial"/>
                <w:b w:val="0"/>
                <w:lang w:val="en-GB" w:eastAsia="en-US"/>
              </w:rPr>
            </w:pPr>
          </w:p>
        </w:tc>
      </w:tr>
      <w:tr w:rsidR="001F7D44" w:rsidRPr="001C125B" w14:paraId="6F45F59D" w14:textId="77777777">
        <w:trPr>
          <w:trHeight w:val="20"/>
          <w:jc w:val="center"/>
        </w:trPr>
        <w:tc>
          <w:tcPr>
            <w:tcW w:w="1672" w:type="pct"/>
            <w:noWrap/>
          </w:tcPr>
          <w:p w14:paraId="12903886" w14:textId="77777777" w:rsidR="001F7D44" w:rsidRPr="001C125B" w:rsidRDefault="00B67201">
            <w:pPr>
              <w:pStyle w:val="Heading2"/>
              <w:jc w:val="left"/>
              <w:rPr>
                <w:rFonts w:ascii="Arial" w:hAnsi="Arial" w:cs="Arial"/>
                <w:lang w:val="en-GB" w:eastAsia="en-US"/>
              </w:rPr>
            </w:pPr>
            <w:r w:rsidRPr="001C125B">
              <w:rPr>
                <w:rFonts w:ascii="Arial" w:hAnsi="Arial" w:cs="Arial"/>
                <w:lang w:val="en-GB" w:eastAsia="en-US"/>
              </w:rPr>
              <w:t xml:space="preserve">Is the abstract of the article comprehensive? </w:t>
            </w:r>
          </w:p>
          <w:p w14:paraId="41D53450" w14:textId="77777777" w:rsidR="001F7D44" w:rsidRPr="001C125B" w:rsidRDefault="001F7D44">
            <w:pPr>
              <w:rPr>
                <w:rFonts w:ascii="Arial" w:hAnsi="Arial" w:cs="Arial"/>
                <w:bCs/>
                <w:sz w:val="20"/>
                <w:szCs w:val="20"/>
                <w:lang w:val="en-GB"/>
              </w:rPr>
            </w:pPr>
          </w:p>
          <w:p w14:paraId="2B44AD6B" w14:textId="77777777" w:rsidR="001F7D44" w:rsidRPr="001C125B" w:rsidRDefault="00B67201">
            <w:pPr>
              <w:rPr>
                <w:rFonts w:ascii="Arial" w:hAnsi="Arial" w:cs="Arial"/>
                <w:sz w:val="20"/>
                <w:szCs w:val="20"/>
                <w:lang w:val="en-GB"/>
              </w:rPr>
            </w:pPr>
            <w:r w:rsidRPr="001C125B">
              <w:rPr>
                <w:rFonts w:ascii="Arial" w:hAnsi="Arial" w:cs="Arial"/>
                <w:bCs/>
                <w:sz w:val="20"/>
                <w:szCs w:val="20"/>
                <w:lang w:val="en-GB"/>
              </w:rPr>
              <w:t>If your answer is NO, please provide a brief, clear suggestion for improvement.</w:t>
            </w:r>
          </w:p>
        </w:tc>
        <w:tc>
          <w:tcPr>
            <w:tcW w:w="1786" w:type="pct"/>
          </w:tcPr>
          <w:p w14:paraId="04BD98DF" w14:textId="525D3FC8" w:rsidR="001F7D44" w:rsidRPr="001C125B" w:rsidRDefault="00361CD6" w:rsidP="00361CD6">
            <w:pPr>
              <w:ind w:left="36"/>
              <w:rPr>
                <w:rFonts w:ascii="Arial" w:hAnsi="Arial" w:cs="Arial"/>
                <w:sz w:val="20"/>
                <w:szCs w:val="20"/>
                <w:lang w:val="en-GB"/>
              </w:rPr>
            </w:pPr>
            <w:r w:rsidRPr="001C125B">
              <w:rPr>
                <w:rFonts w:ascii="Arial" w:hAnsi="Arial" w:cs="Arial"/>
                <w:sz w:val="20"/>
                <w:szCs w:val="20"/>
                <w:lang w:val="en-GB"/>
              </w:rPr>
              <w:t>Yes</w:t>
            </w:r>
          </w:p>
        </w:tc>
        <w:tc>
          <w:tcPr>
            <w:tcW w:w="1543" w:type="pct"/>
          </w:tcPr>
          <w:p w14:paraId="789E62EC" w14:textId="77777777" w:rsidR="001F7D44" w:rsidRPr="001C125B" w:rsidRDefault="001F7D44">
            <w:pPr>
              <w:pStyle w:val="Heading2"/>
              <w:jc w:val="left"/>
              <w:rPr>
                <w:rFonts w:ascii="Arial" w:hAnsi="Arial" w:cs="Arial"/>
                <w:b w:val="0"/>
                <w:lang w:val="en-GB" w:eastAsia="en-US"/>
              </w:rPr>
            </w:pPr>
          </w:p>
        </w:tc>
      </w:tr>
      <w:tr w:rsidR="001F7D44" w:rsidRPr="001C125B" w14:paraId="7740F44B" w14:textId="77777777">
        <w:trPr>
          <w:trHeight w:val="20"/>
          <w:jc w:val="center"/>
        </w:trPr>
        <w:tc>
          <w:tcPr>
            <w:tcW w:w="1672" w:type="pct"/>
            <w:noWrap/>
          </w:tcPr>
          <w:p w14:paraId="69EC67DE" w14:textId="77777777" w:rsidR="001F7D44" w:rsidRPr="001C125B" w:rsidRDefault="00B67201">
            <w:pPr>
              <w:pStyle w:val="Heading2"/>
              <w:jc w:val="left"/>
              <w:rPr>
                <w:rFonts w:ascii="Arial" w:hAnsi="Arial" w:cs="Arial"/>
                <w:b w:val="0"/>
                <w:lang w:val="en-GB" w:eastAsia="en-US"/>
              </w:rPr>
            </w:pPr>
            <w:r w:rsidRPr="001C125B">
              <w:rPr>
                <w:rFonts w:ascii="Arial" w:hAnsi="Arial" w:cs="Arial"/>
                <w:lang w:val="en-GB" w:eastAsia="en-US"/>
              </w:rPr>
              <w:t xml:space="preserve">Is the manuscript scientifically correct? </w:t>
            </w:r>
            <w:r w:rsidRPr="001C125B">
              <w:rPr>
                <w:rFonts w:ascii="Arial" w:hAnsi="Arial" w:cs="Arial"/>
                <w:lang w:val="en-GB" w:eastAsia="en-US"/>
              </w:rPr>
              <w:br/>
            </w:r>
          </w:p>
          <w:p w14:paraId="2D5995C7" w14:textId="77777777" w:rsidR="001F7D44" w:rsidRPr="001C125B" w:rsidRDefault="00B67201">
            <w:pPr>
              <w:rPr>
                <w:rFonts w:ascii="Arial" w:hAnsi="Arial" w:cs="Arial"/>
                <w:b/>
                <w:sz w:val="20"/>
                <w:szCs w:val="20"/>
                <w:lang w:val="en-GB"/>
              </w:rPr>
            </w:pPr>
            <w:r w:rsidRPr="001C125B">
              <w:rPr>
                <w:rFonts w:ascii="Arial" w:hAnsi="Arial" w:cs="Arial"/>
                <w:bCs/>
                <w:sz w:val="20"/>
                <w:szCs w:val="20"/>
                <w:lang w:val="en-GB"/>
              </w:rPr>
              <w:t>If your answer is NO, please provide a brief, clear suggestion for improvement.</w:t>
            </w:r>
          </w:p>
        </w:tc>
        <w:tc>
          <w:tcPr>
            <w:tcW w:w="1786" w:type="pct"/>
          </w:tcPr>
          <w:p w14:paraId="60D3BCDF" w14:textId="254352F2" w:rsidR="00361CD6" w:rsidRPr="001C125B" w:rsidRDefault="00361CD6">
            <w:pPr>
              <w:pStyle w:val="ListParagraph"/>
              <w:ind w:left="0"/>
              <w:rPr>
                <w:rFonts w:ascii="Arial" w:hAnsi="Arial" w:cs="Arial"/>
                <w:bCs/>
                <w:sz w:val="20"/>
                <w:szCs w:val="20"/>
                <w:lang w:val="en-GB"/>
              </w:rPr>
            </w:pPr>
            <w:r w:rsidRPr="001C125B">
              <w:rPr>
                <w:rFonts w:ascii="Arial" w:hAnsi="Arial" w:cs="Arial"/>
                <w:bCs/>
                <w:sz w:val="20"/>
                <w:szCs w:val="20"/>
                <w:lang w:val="en-GB"/>
              </w:rPr>
              <w:t>Yes</w:t>
            </w:r>
          </w:p>
        </w:tc>
        <w:tc>
          <w:tcPr>
            <w:tcW w:w="1543" w:type="pct"/>
          </w:tcPr>
          <w:p w14:paraId="36019F17" w14:textId="77777777" w:rsidR="001F7D44" w:rsidRPr="001C125B" w:rsidRDefault="001F7D44">
            <w:pPr>
              <w:pStyle w:val="Heading2"/>
              <w:jc w:val="left"/>
              <w:rPr>
                <w:rFonts w:ascii="Arial" w:hAnsi="Arial" w:cs="Arial"/>
                <w:b w:val="0"/>
                <w:lang w:val="en-GB" w:eastAsia="en-US"/>
              </w:rPr>
            </w:pPr>
          </w:p>
        </w:tc>
      </w:tr>
      <w:tr w:rsidR="001F7D44" w:rsidRPr="001C125B" w14:paraId="56619E05" w14:textId="77777777">
        <w:trPr>
          <w:trHeight w:val="20"/>
          <w:jc w:val="center"/>
        </w:trPr>
        <w:tc>
          <w:tcPr>
            <w:tcW w:w="1672" w:type="pct"/>
            <w:noWrap/>
          </w:tcPr>
          <w:p w14:paraId="11E8D144" w14:textId="77777777" w:rsidR="001F7D44" w:rsidRPr="001C125B" w:rsidRDefault="00B67201">
            <w:pPr>
              <w:rPr>
                <w:rFonts w:ascii="Arial" w:hAnsi="Arial" w:cs="Arial"/>
                <w:b/>
                <w:bCs/>
                <w:sz w:val="20"/>
                <w:szCs w:val="20"/>
                <w:lang w:val="en-GB"/>
              </w:rPr>
            </w:pPr>
            <w:r w:rsidRPr="001C125B">
              <w:rPr>
                <w:rFonts w:ascii="Arial" w:hAnsi="Arial" w:cs="Arial"/>
                <w:b/>
                <w:bCs/>
                <w:sz w:val="20"/>
                <w:szCs w:val="20"/>
                <w:lang w:val="en-GB"/>
              </w:rPr>
              <w:t xml:space="preserve">Are the references sufficient and recent? </w:t>
            </w:r>
          </w:p>
          <w:p w14:paraId="2BB0E676" w14:textId="77777777" w:rsidR="001F7D44" w:rsidRPr="001C125B" w:rsidRDefault="00B67201">
            <w:pPr>
              <w:rPr>
                <w:rFonts w:ascii="Arial" w:hAnsi="Arial" w:cs="Arial"/>
                <w:bCs/>
                <w:sz w:val="20"/>
                <w:szCs w:val="20"/>
                <w:lang w:val="en-GB"/>
              </w:rPr>
            </w:pPr>
            <w:r w:rsidRPr="001C125B">
              <w:rPr>
                <w:rFonts w:ascii="Arial" w:hAnsi="Arial" w:cs="Arial"/>
                <w:bCs/>
                <w:sz w:val="20"/>
                <w:szCs w:val="20"/>
                <w:lang w:val="en-GB"/>
              </w:rPr>
              <w:t>(YES or NO)</w:t>
            </w:r>
          </w:p>
          <w:p w14:paraId="3C85FEA8" w14:textId="77777777" w:rsidR="001F7D44" w:rsidRPr="001C125B" w:rsidRDefault="001F7D44">
            <w:pPr>
              <w:rPr>
                <w:rFonts w:ascii="Arial" w:hAnsi="Arial" w:cs="Arial"/>
                <w:bCs/>
                <w:sz w:val="20"/>
                <w:szCs w:val="20"/>
                <w:lang w:val="en-GB"/>
              </w:rPr>
            </w:pPr>
          </w:p>
          <w:p w14:paraId="7B8738F0" w14:textId="77777777" w:rsidR="001F7D44" w:rsidRPr="001C125B" w:rsidRDefault="00B67201">
            <w:pPr>
              <w:rPr>
                <w:rFonts w:ascii="Arial" w:hAnsi="Arial" w:cs="Arial"/>
                <w:b/>
                <w:bCs/>
                <w:sz w:val="20"/>
                <w:szCs w:val="20"/>
                <w:lang w:val="en-GB"/>
              </w:rPr>
            </w:pPr>
            <w:r w:rsidRPr="001C125B">
              <w:rPr>
                <w:rFonts w:ascii="Arial" w:hAnsi="Arial" w:cs="Arial"/>
                <w:bCs/>
                <w:sz w:val="20"/>
                <w:szCs w:val="20"/>
                <w:lang w:val="en-GB"/>
              </w:rPr>
              <w:t>If your answer is NO, please provide clear suggestion for improvement.</w:t>
            </w:r>
          </w:p>
        </w:tc>
        <w:tc>
          <w:tcPr>
            <w:tcW w:w="1786" w:type="pct"/>
          </w:tcPr>
          <w:p w14:paraId="5D16E190" w14:textId="77777777" w:rsidR="00361CD6" w:rsidRPr="001C125B" w:rsidRDefault="00361CD6">
            <w:pPr>
              <w:pStyle w:val="ListParagraph"/>
              <w:ind w:left="0"/>
              <w:rPr>
                <w:rFonts w:ascii="Arial" w:hAnsi="Arial" w:cs="Arial"/>
                <w:bCs/>
                <w:sz w:val="20"/>
                <w:szCs w:val="20"/>
                <w:lang w:val="en-GB"/>
              </w:rPr>
            </w:pPr>
            <w:r w:rsidRPr="001C125B">
              <w:rPr>
                <w:rFonts w:ascii="Arial" w:hAnsi="Arial" w:cs="Arial"/>
                <w:bCs/>
                <w:sz w:val="20"/>
                <w:szCs w:val="20"/>
                <w:lang w:val="en-GB"/>
              </w:rPr>
              <w:t xml:space="preserve">No. </w:t>
            </w:r>
          </w:p>
          <w:p w14:paraId="0DA03B16" w14:textId="6C6034CE" w:rsidR="001F7D44" w:rsidRPr="001C125B" w:rsidRDefault="00361CD6">
            <w:pPr>
              <w:pStyle w:val="ListParagraph"/>
              <w:ind w:left="0"/>
              <w:rPr>
                <w:rFonts w:ascii="Arial" w:hAnsi="Arial" w:cs="Arial"/>
                <w:bCs/>
                <w:sz w:val="20"/>
                <w:szCs w:val="20"/>
                <w:lang w:val="en-GB"/>
              </w:rPr>
            </w:pPr>
            <w:r w:rsidRPr="001C125B">
              <w:rPr>
                <w:rFonts w:ascii="Arial" w:hAnsi="Arial" w:cs="Arial"/>
                <w:bCs/>
                <w:sz w:val="20"/>
                <w:szCs w:val="20"/>
                <w:lang w:val="en-GB"/>
              </w:rPr>
              <w:t>There are many uncredited statements in the introductory section and many others that require more validation using data and citations.</w:t>
            </w:r>
          </w:p>
        </w:tc>
        <w:tc>
          <w:tcPr>
            <w:tcW w:w="1543" w:type="pct"/>
          </w:tcPr>
          <w:p w14:paraId="5707840C" w14:textId="77777777" w:rsidR="001F7D44" w:rsidRPr="001C125B" w:rsidRDefault="001F7D44">
            <w:pPr>
              <w:pStyle w:val="Heading2"/>
              <w:jc w:val="left"/>
              <w:rPr>
                <w:rFonts w:ascii="Arial" w:hAnsi="Arial" w:cs="Arial"/>
                <w:b w:val="0"/>
                <w:lang w:val="en-GB" w:eastAsia="en-US"/>
              </w:rPr>
            </w:pPr>
          </w:p>
        </w:tc>
      </w:tr>
      <w:tr w:rsidR="001F7D44" w:rsidRPr="001C125B" w14:paraId="455D2E98" w14:textId="77777777">
        <w:trPr>
          <w:trHeight w:val="896"/>
          <w:jc w:val="center"/>
        </w:trPr>
        <w:tc>
          <w:tcPr>
            <w:tcW w:w="1672" w:type="pct"/>
            <w:noWrap/>
          </w:tcPr>
          <w:p w14:paraId="79F8019A" w14:textId="77777777" w:rsidR="001F7D44" w:rsidRPr="001C125B" w:rsidRDefault="00B67201">
            <w:pPr>
              <w:rPr>
                <w:rFonts w:ascii="Arial" w:hAnsi="Arial" w:cs="Arial"/>
                <w:b/>
                <w:bCs/>
                <w:sz w:val="20"/>
                <w:szCs w:val="20"/>
                <w:lang w:val="en-GB"/>
              </w:rPr>
            </w:pPr>
            <w:r w:rsidRPr="001C125B">
              <w:rPr>
                <w:rFonts w:ascii="Arial" w:hAnsi="Arial" w:cs="Arial"/>
                <w:b/>
                <w:bCs/>
                <w:sz w:val="20"/>
                <w:szCs w:val="20"/>
                <w:lang w:val="en-GB"/>
              </w:rPr>
              <w:t>Are there ethical issues in this manuscript?</w:t>
            </w:r>
          </w:p>
          <w:p w14:paraId="3A625E57" w14:textId="77777777" w:rsidR="001F7D44" w:rsidRPr="001C125B" w:rsidRDefault="00B67201">
            <w:pPr>
              <w:rPr>
                <w:rFonts w:ascii="Arial" w:hAnsi="Arial" w:cs="Arial"/>
                <w:bCs/>
                <w:sz w:val="20"/>
                <w:szCs w:val="20"/>
                <w:lang w:val="en-GB"/>
              </w:rPr>
            </w:pPr>
            <w:r w:rsidRPr="001C125B">
              <w:rPr>
                <w:rFonts w:ascii="Arial" w:hAnsi="Arial" w:cs="Arial"/>
                <w:bCs/>
                <w:sz w:val="20"/>
                <w:szCs w:val="20"/>
                <w:lang w:val="en-GB"/>
              </w:rPr>
              <w:t>(YES or NO)</w:t>
            </w:r>
          </w:p>
          <w:p w14:paraId="6ACA10EF" w14:textId="77777777" w:rsidR="001F7D44" w:rsidRPr="001C125B" w:rsidRDefault="001F7D44">
            <w:pPr>
              <w:rPr>
                <w:rFonts w:ascii="Arial" w:hAnsi="Arial" w:cs="Arial"/>
                <w:bCs/>
                <w:sz w:val="20"/>
                <w:szCs w:val="20"/>
                <w:lang w:val="en-GB"/>
              </w:rPr>
            </w:pPr>
          </w:p>
          <w:p w14:paraId="64F89F27" w14:textId="77777777" w:rsidR="001F7D44" w:rsidRPr="001C125B" w:rsidRDefault="00B67201">
            <w:pPr>
              <w:rPr>
                <w:rFonts w:ascii="Arial" w:hAnsi="Arial" w:cs="Arial"/>
                <w:bCs/>
                <w:sz w:val="20"/>
                <w:szCs w:val="20"/>
                <w:lang w:val="en-GB"/>
              </w:rPr>
            </w:pPr>
            <w:r w:rsidRPr="001C125B">
              <w:rPr>
                <w:rFonts w:ascii="Arial" w:hAnsi="Arial" w:cs="Arial"/>
                <w:bCs/>
                <w:sz w:val="20"/>
                <w:szCs w:val="20"/>
                <w:lang w:val="en-GB"/>
              </w:rPr>
              <w:t>(If yes, kindly please write down the ethical issues here in details)</w:t>
            </w:r>
          </w:p>
          <w:p w14:paraId="30FE7E99" w14:textId="77777777" w:rsidR="001F7D44" w:rsidRPr="001C125B" w:rsidRDefault="001F7D44">
            <w:pPr>
              <w:rPr>
                <w:rFonts w:ascii="Arial" w:hAnsi="Arial" w:cs="Arial"/>
                <w:bCs/>
                <w:sz w:val="20"/>
                <w:szCs w:val="20"/>
                <w:lang w:val="en-GB"/>
              </w:rPr>
            </w:pPr>
          </w:p>
        </w:tc>
        <w:tc>
          <w:tcPr>
            <w:tcW w:w="1786" w:type="pct"/>
          </w:tcPr>
          <w:p w14:paraId="73D2DA14" w14:textId="4A1D6EB0" w:rsidR="009F031F" w:rsidRPr="001C125B" w:rsidRDefault="009F031F">
            <w:pPr>
              <w:pStyle w:val="ListParagraph"/>
              <w:ind w:left="0"/>
              <w:rPr>
                <w:rFonts w:ascii="Arial" w:hAnsi="Arial" w:cs="Arial"/>
                <w:bCs/>
                <w:sz w:val="20"/>
                <w:szCs w:val="20"/>
                <w:lang w:val="en-GB"/>
              </w:rPr>
            </w:pPr>
            <w:r w:rsidRPr="001C125B">
              <w:rPr>
                <w:rFonts w:ascii="Arial" w:hAnsi="Arial" w:cs="Arial"/>
                <w:bCs/>
                <w:sz w:val="20"/>
                <w:szCs w:val="20"/>
                <w:lang w:val="en-GB"/>
              </w:rPr>
              <w:t>Yes, there are.</w:t>
            </w:r>
          </w:p>
          <w:p w14:paraId="0FC66BAC" w14:textId="77777777" w:rsidR="009F031F" w:rsidRPr="001C125B" w:rsidRDefault="009F031F">
            <w:pPr>
              <w:pStyle w:val="ListParagraph"/>
              <w:ind w:left="0"/>
              <w:rPr>
                <w:rFonts w:ascii="Arial" w:hAnsi="Arial" w:cs="Arial"/>
                <w:bCs/>
                <w:sz w:val="20"/>
                <w:szCs w:val="20"/>
                <w:lang w:val="en-GB"/>
              </w:rPr>
            </w:pPr>
          </w:p>
          <w:p w14:paraId="52077E13" w14:textId="7B05276D" w:rsidR="009F031F" w:rsidRPr="001C125B" w:rsidRDefault="009F031F">
            <w:pPr>
              <w:pStyle w:val="ListParagraph"/>
              <w:ind w:left="0"/>
              <w:rPr>
                <w:rFonts w:ascii="Arial" w:hAnsi="Arial" w:cs="Arial"/>
                <w:bCs/>
                <w:sz w:val="20"/>
                <w:szCs w:val="20"/>
                <w:lang w:val="en-GB"/>
              </w:rPr>
            </w:pPr>
            <w:r w:rsidRPr="001C125B">
              <w:rPr>
                <w:rFonts w:ascii="Arial" w:hAnsi="Arial" w:cs="Arial"/>
                <w:bCs/>
                <w:sz w:val="20"/>
                <w:szCs w:val="20"/>
                <w:lang w:val="en-GB"/>
              </w:rPr>
              <w:t>1.) The Introductory section lacks citations and critical data points to validate most of the claims presented.</w:t>
            </w:r>
          </w:p>
          <w:p w14:paraId="54A15BF5" w14:textId="3EB79B94" w:rsidR="009F031F" w:rsidRPr="001C125B" w:rsidRDefault="009F031F">
            <w:pPr>
              <w:pStyle w:val="ListParagraph"/>
              <w:ind w:left="0"/>
              <w:rPr>
                <w:rFonts w:ascii="Arial" w:hAnsi="Arial" w:cs="Arial"/>
                <w:bCs/>
                <w:sz w:val="20"/>
                <w:szCs w:val="20"/>
                <w:lang w:val="en-GB"/>
              </w:rPr>
            </w:pPr>
            <w:r w:rsidRPr="001C125B">
              <w:rPr>
                <w:rFonts w:ascii="Arial" w:hAnsi="Arial" w:cs="Arial"/>
                <w:bCs/>
                <w:sz w:val="20"/>
                <w:szCs w:val="20"/>
                <w:lang w:val="en-GB"/>
              </w:rPr>
              <w:t>2.) The empirical literature review looks more like a summary of abstract. There are no discussions as to why these are relevant to the current study. Some of the variables in the empirical review do not have a direct bearing on the current study, thus making it harder to see the reviewed study’s relevance to the current. This made the author(s) choose quantity over quality.</w:t>
            </w:r>
            <w:r w:rsidR="00361CD6" w:rsidRPr="001C125B">
              <w:rPr>
                <w:rFonts w:ascii="Arial" w:hAnsi="Arial" w:cs="Arial"/>
                <w:bCs/>
                <w:sz w:val="20"/>
                <w:szCs w:val="20"/>
                <w:lang w:val="en-GB"/>
              </w:rPr>
              <w:t xml:space="preserve"> This section should also inform the audience how some variables like poverty were measured. This way, it makes it more relatable when comparing the current study’s findings to that of those discussed in the empirical literature.</w:t>
            </w:r>
          </w:p>
          <w:p w14:paraId="6CE24EF5" w14:textId="702688E1" w:rsidR="00B94462" w:rsidRPr="001C125B" w:rsidRDefault="00B94462">
            <w:pPr>
              <w:pStyle w:val="ListParagraph"/>
              <w:ind w:left="0"/>
              <w:rPr>
                <w:rFonts w:ascii="Arial" w:hAnsi="Arial" w:cs="Arial"/>
                <w:bCs/>
                <w:sz w:val="20"/>
                <w:szCs w:val="20"/>
                <w:lang w:val="en-GB"/>
              </w:rPr>
            </w:pPr>
            <w:r w:rsidRPr="001C125B">
              <w:rPr>
                <w:rFonts w:ascii="Arial" w:hAnsi="Arial" w:cs="Arial"/>
                <w:bCs/>
                <w:sz w:val="20"/>
                <w:szCs w:val="20"/>
                <w:lang w:val="en-GB"/>
              </w:rPr>
              <w:t>3.) The author</w:t>
            </w:r>
            <w:r w:rsidR="00361CD6" w:rsidRPr="001C125B">
              <w:rPr>
                <w:rFonts w:ascii="Arial" w:hAnsi="Arial" w:cs="Arial"/>
                <w:bCs/>
                <w:sz w:val="20"/>
                <w:szCs w:val="20"/>
                <w:lang w:val="en-GB"/>
              </w:rPr>
              <w:t>(s)</w:t>
            </w:r>
            <w:r w:rsidRPr="001C125B">
              <w:rPr>
                <w:rFonts w:ascii="Arial" w:hAnsi="Arial" w:cs="Arial"/>
                <w:bCs/>
                <w:sz w:val="20"/>
                <w:szCs w:val="20"/>
                <w:lang w:val="en-GB"/>
              </w:rPr>
              <w:t xml:space="preserve"> used the variables POV and POVG representing poverty and poverty gap. The author(s) should clarify how exactly these variables were measured and cite the source of the proxy used.</w:t>
            </w:r>
          </w:p>
          <w:p w14:paraId="087C7F95" w14:textId="10D89838" w:rsidR="00B94462" w:rsidRPr="001C125B" w:rsidRDefault="00B94462">
            <w:pPr>
              <w:pStyle w:val="ListParagraph"/>
              <w:ind w:left="0"/>
              <w:rPr>
                <w:rFonts w:ascii="Arial" w:hAnsi="Arial" w:cs="Arial"/>
                <w:bCs/>
                <w:sz w:val="20"/>
                <w:szCs w:val="20"/>
                <w:lang w:val="en-GB"/>
              </w:rPr>
            </w:pPr>
            <w:r w:rsidRPr="001C125B">
              <w:rPr>
                <w:rFonts w:ascii="Arial" w:hAnsi="Arial" w:cs="Arial"/>
                <w:bCs/>
                <w:sz w:val="20"/>
                <w:szCs w:val="20"/>
                <w:lang w:val="en-GB"/>
              </w:rPr>
              <w:t>4.) There is inconsistency of the author(s) in using GDP and GDPPC where GDPPC was used to represent GDP per capita. Much later GDPG was also used to represent GDP per capita. The author(s) should be consistent in their use of acronyms and should as well differentiate the use of GDP from GDP per capita.</w:t>
            </w:r>
          </w:p>
          <w:p w14:paraId="7CF7D3D2" w14:textId="77777777" w:rsidR="001F7D44" w:rsidRPr="001C125B" w:rsidRDefault="00B94462" w:rsidP="00B94462">
            <w:pPr>
              <w:pStyle w:val="ListParagraph"/>
              <w:ind w:left="0"/>
              <w:rPr>
                <w:rFonts w:ascii="Arial" w:hAnsi="Arial" w:cs="Arial"/>
                <w:bCs/>
                <w:sz w:val="20"/>
                <w:szCs w:val="20"/>
                <w:lang w:val="en-GB"/>
              </w:rPr>
            </w:pPr>
            <w:r w:rsidRPr="001C125B">
              <w:rPr>
                <w:rFonts w:ascii="Arial" w:hAnsi="Arial" w:cs="Arial"/>
                <w:bCs/>
                <w:sz w:val="20"/>
                <w:szCs w:val="20"/>
                <w:lang w:val="en-GB"/>
              </w:rPr>
              <w:t xml:space="preserve">5.) </w:t>
            </w:r>
            <w:r w:rsidR="009F031F" w:rsidRPr="001C125B">
              <w:rPr>
                <w:rFonts w:ascii="Arial" w:hAnsi="Arial" w:cs="Arial"/>
                <w:bCs/>
                <w:sz w:val="20"/>
                <w:szCs w:val="20"/>
                <w:lang w:val="en-GB"/>
              </w:rPr>
              <w:t>The ARDL as claimed by the author is not suitable for smaller sample sizes. Majority of autoregressive models require larger sample sizes so as to accommodate and optimize the lag length selection process.</w:t>
            </w:r>
          </w:p>
          <w:p w14:paraId="7F3D56F4" w14:textId="77777777" w:rsidR="00B94462" w:rsidRPr="001C125B" w:rsidRDefault="00B94462" w:rsidP="00B94462">
            <w:pPr>
              <w:pStyle w:val="ListParagraph"/>
              <w:ind w:left="0"/>
              <w:rPr>
                <w:rFonts w:ascii="Arial" w:hAnsi="Arial" w:cs="Arial"/>
                <w:bCs/>
                <w:sz w:val="20"/>
                <w:szCs w:val="20"/>
                <w:lang w:val="en-GB"/>
              </w:rPr>
            </w:pPr>
            <w:r w:rsidRPr="001C125B">
              <w:rPr>
                <w:rFonts w:ascii="Arial" w:hAnsi="Arial" w:cs="Arial"/>
                <w:bCs/>
                <w:sz w:val="20"/>
                <w:szCs w:val="20"/>
                <w:lang w:val="en-GB"/>
              </w:rPr>
              <w:t>6.) The author(s) should present the result of the lag length selection process. This is necessary for an ARDL</w:t>
            </w:r>
          </w:p>
          <w:p w14:paraId="4862CF30" w14:textId="77777777" w:rsidR="00B94462" w:rsidRPr="001C125B" w:rsidRDefault="00B94462" w:rsidP="00B94462">
            <w:pPr>
              <w:pStyle w:val="ListParagraph"/>
              <w:ind w:left="0"/>
              <w:rPr>
                <w:rFonts w:ascii="Arial" w:hAnsi="Arial" w:cs="Arial"/>
                <w:bCs/>
                <w:sz w:val="20"/>
                <w:szCs w:val="20"/>
                <w:lang w:val="en-GB"/>
              </w:rPr>
            </w:pPr>
            <w:r w:rsidRPr="001C125B">
              <w:rPr>
                <w:rFonts w:ascii="Arial" w:hAnsi="Arial" w:cs="Arial"/>
                <w:bCs/>
                <w:sz w:val="20"/>
                <w:szCs w:val="20"/>
                <w:lang w:val="en-GB"/>
              </w:rPr>
              <w:t>7.) I strongly recommend that the author increases the sample size. A period of 26 years (observations) is considerably small. Analysis from 1998 also hinders the research from tapping into the experience of Nigeria’s military rule since the country’s consistent civilian rule began in 1999. Suggestion is to begin from 1981.</w:t>
            </w:r>
          </w:p>
          <w:p w14:paraId="0FEB943F" w14:textId="77777777" w:rsidR="00B94462" w:rsidRPr="001C125B" w:rsidRDefault="00B94462" w:rsidP="00B94462">
            <w:pPr>
              <w:pStyle w:val="ListParagraph"/>
              <w:ind w:left="0"/>
              <w:rPr>
                <w:rFonts w:ascii="Arial" w:hAnsi="Arial" w:cs="Arial"/>
                <w:bCs/>
                <w:sz w:val="20"/>
                <w:szCs w:val="20"/>
                <w:lang w:val="en-GB"/>
              </w:rPr>
            </w:pPr>
            <w:r w:rsidRPr="001C125B">
              <w:rPr>
                <w:rFonts w:ascii="Arial" w:hAnsi="Arial" w:cs="Arial"/>
                <w:bCs/>
                <w:sz w:val="20"/>
                <w:szCs w:val="20"/>
                <w:lang w:val="en-GB"/>
              </w:rPr>
              <w:t xml:space="preserve">8.) Reconcile the discretionary use of the terms GDP, GDP per capita, GDP per capita growth rate, GDP growth. These seem to have been used interchangeably, even though they do not represent </w:t>
            </w:r>
            <w:r w:rsidRPr="001C125B">
              <w:rPr>
                <w:rFonts w:ascii="Arial" w:hAnsi="Arial" w:cs="Arial"/>
                <w:bCs/>
                <w:sz w:val="20"/>
                <w:szCs w:val="20"/>
                <w:lang w:val="en-GB"/>
              </w:rPr>
              <w:lastRenderedPageBreak/>
              <w:t>the same thing in Economics.</w:t>
            </w:r>
          </w:p>
          <w:p w14:paraId="6A99DFAB" w14:textId="77777777" w:rsidR="00B94462" w:rsidRPr="001C125B" w:rsidRDefault="00B94462" w:rsidP="00B94462">
            <w:pPr>
              <w:pStyle w:val="ListParagraph"/>
              <w:ind w:left="0"/>
              <w:rPr>
                <w:rFonts w:ascii="Arial" w:hAnsi="Arial" w:cs="Arial"/>
                <w:bCs/>
                <w:sz w:val="20"/>
                <w:szCs w:val="20"/>
                <w:lang w:val="en-GB"/>
              </w:rPr>
            </w:pPr>
            <w:r w:rsidRPr="001C125B">
              <w:rPr>
                <w:rFonts w:ascii="Arial" w:hAnsi="Arial" w:cs="Arial"/>
                <w:bCs/>
                <w:sz w:val="20"/>
                <w:szCs w:val="20"/>
                <w:lang w:val="en-GB"/>
              </w:rPr>
              <w:t>9.) The conceptual model in section 2.6 should be used to conceptually or operationally define some of the terms used in this research. Variables like economic performance should be defined as explained how exactly it would be measured. This goes for poverty.</w:t>
            </w:r>
          </w:p>
          <w:p w14:paraId="62135CD9" w14:textId="77777777" w:rsidR="00B94462" w:rsidRPr="001C125B" w:rsidRDefault="00B94462" w:rsidP="00B94462">
            <w:pPr>
              <w:pStyle w:val="ListParagraph"/>
              <w:ind w:left="0"/>
              <w:rPr>
                <w:rFonts w:ascii="Arial" w:hAnsi="Arial" w:cs="Arial"/>
                <w:bCs/>
                <w:sz w:val="20"/>
                <w:szCs w:val="20"/>
                <w:lang w:val="en-GB"/>
              </w:rPr>
            </w:pPr>
            <w:r w:rsidRPr="001C125B">
              <w:rPr>
                <w:rFonts w:ascii="Arial" w:hAnsi="Arial" w:cs="Arial"/>
                <w:bCs/>
                <w:sz w:val="20"/>
                <w:szCs w:val="20"/>
                <w:lang w:val="en-GB"/>
              </w:rPr>
              <w:t>10.) It is unfortunate the author(s) neglected unemployment which they much talked about in the introductory section. Data for unemployment rate easily exists and this could replace poverty if poverty is not clearly and clinically measured in this report</w:t>
            </w:r>
          </w:p>
          <w:p w14:paraId="5F9C1660" w14:textId="77777777" w:rsidR="00361CD6" w:rsidRPr="001C125B" w:rsidRDefault="00361CD6" w:rsidP="00B94462">
            <w:pPr>
              <w:pStyle w:val="ListParagraph"/>
              <w:ind w:left="0"/>
              <w:rPr>
                <w:rFonts w:ascii="Arial" w:hAnsi="Arial" w:cs="Arial"/>
                <w:bCs/>
                <w:sz w:val="20"/>
                <w:szCs w:val="20"/>
                <w:lang w:val="en-GB"/>
              </w:rPr>
            </w:pPr>
            <w:r w:rsidRPr="001C125B">
              <w:rPr>
                <w:rFonts w:ascii="Arial" w:hAnsi="Arial" w:cs="Arial"/>
                <w:bCs/>
                <w:sz w:val="20"/>
                <w:szCs w:val="20"/>
                <w:lang w:val="en-GB"/>
              </w:rPr>
              <w:t>11.) The discussion of findings will depend to a great extent on the definition of terms like poverty gap and poverty. How do we know poverty expands/contracts in the model if we do not know its index or proxy used?</w:t>
            </w:r>
          </w:p>
          <w:p w14:paraId="2E4B8ED9" w14:textId="6EC4F46B" w:rsidR="00361CD6" w:rsidRPr="001C125B" w:rsidRDefault="00361CD6" w:rsidP="00B94462">
            <w:pPr>
              <w:pStyle w:val="ListParagraph"/>
              <w:ind w:left="0"/>
              <w:rPr>
                <w:rFonts w:ascii="Arial" w:hAnsi="Arial" w:cs="Arial"/>
                <w:bCs/>
                <w:sz w:val="20"/>
                <w:szCs w:val="20"/>
                <w:lang w:val="en-GB"/>
              </w:rPr>
            </w:pPr>
            <w:r w:rsidRPr="001C125B">
              <w:rPr>
                <w:rFonts w:ascii="Arial" w:hAnsi="Arial" w:cs="Arial"/>
                <w:bCs/>
                <w:sz w:val="20"/>
                <w:szCs w:val="20"/>
                <w:lang w:val="en-GB"/>
              </w:rPr>
              <w:t>1</w:t>
            </w:r>
            <w:r w:rsidR="002E732C" w:rsidRPr="001C125B">
              <w:rPr>
                <w:rFonts w:ascii="Arial" w:hAnsi="Arial" w:cs="Arial"/>
                <w:bCs/>
                <w:sz w:val="20"/>
                <w:szCs w:val="20"/>
                <w:lang w:val="en-GB"/>
              </w:rPr>
              <w:t>2</w:t>
            </w:r>
            <w:r w:rsidRPr="001C125B">
              <w:rPr>
                <w:rFonts w:ascii="Arial" w:hAnsi="Arial" w:cs="Arial"/>
                <w:bCs/>
                <w:sz w:val="20"/>
                <w:szCs w:val="20"/>
                <w:lang w:val="en-GB"/>
              </w:rPr>
              <w:t xml:space="preserve">.) The conclusion and recommendation </w:t>
            </w:r>
            <w:r w:rsidR="00BF2B1E" w:rsidRPr="001C125B">
              <w:rPr>
                <w:rFonts w:ascii="Arial" w:hAnsi="Arial" w:cs="Arial"/>
                <w:bCs/>
                <w:sz w:val="20"/>
                <w:szCs w:val="20"/>
                <w:lang w:val="en-GB"/>
              </w:rPr>
              <w:t>are</w:t>
            </w:r>
            <w:r w:rsidRPr="001C125B">
              <w:rPr>
                <w:rFonts w:ascii="Arial" w:hAnsi="Arial" w:cs="Arial"/>
                <w:bCs/>
                <w:sz w:val="20"/>
                <w:szCs w:val="20"/>
                <w:lang w:val="en-GB"/>
              </w:rPr>
              <w:t xml:space="preserve"> </w:t>
            </w:r>
            <w:r w:rsidR="00B277DB" w:rsidRPr="001C125B">
              <w:rPr>
                <w:rFonts w:ascii="Arial" w:hAnsi="Arial" w:cs="Arial"/>
                <w:bCs/>
                <w:sz w:val="20"/>
                <w:szCs w:val="20"/>
                <w:lang w:val="en-GB"/>
              </w:rPr>
              <w:t>not proper</w:t>
            </w:r>
            <w:r w:rsidRPr="001C125B">
              <w:rPr>
                <w:rFonts w:ascii="Arial" w:hAnsi="Arial" w:cs="Arial"/>
                <w:bCs/>
                <w:sz w:val="20"/>
                <w:szCs w:val="20"/>
                <w:lang w:val="en-GB"/>
              </w:rPr>
              <w:t xml:space="preserve"> entire rigour. The author(s) should spend some time drawing out policy implications from the findings and as well render quality recommendations which would address the research questions (as amended).</w:t>
            </w:r>
          </w:p>
        </w:tc>
        <w:tc>
          <w:tcPr>
            <w:tcW w:w="1543" w:type="pct"/>
          </w:tcPr>
          <w:p w14:paraId="23B3D773" w14:textId="77777777" w:rsidR="001F7D44" w:rsidRPr="001C125B" w:rsidRDefault="001F7D44">
            <w:pPr>
              <w:pStyle w:val="Heading2"/>
              <w:jc w:val="left"/>
              <w:rPr>
                <w:rFonts w:ascii="Arial" w:hAnsi="Arial" w:cs="Arial"/>
                <w:b w:val="0"/>
                <w:lang w:val="en-GB" w:eastAsia="en-US"/>
              </w:rPr>
            </w:pPr>
          </w:p>
        </w:tc>
      </w:tr>
    </w:tbl>
    <w:p w14:paraId="22D15290" w14:textId="0ADBA722" w:rsidR="001F7D44" w:rsidRPr="001C125B" w:rsidRDefault="001F7D44">
      <w:pPr>
        <w:pStyle w:val="Heading2"/>
        <w:jc w:val="left"/>
        <w:rPr>
          <w:rFonts w:ascii="Arial" w:hAnsi="Arial" w:cs="Arial"/>
          <w:highlight w:val="yellow"/>
          <w:lang w:val="en-GB" w:eastAsia="en-US"/>
        </w:rPr>
      </w:pPr>
    </w:p>
    <w:p w14:paraId="27A7836B" w14:textId="60696A76" w:rsidR="005E2A6B" w:rsidRPr="001C125B" w:rsidRDefault="005E2A6B" w:rsidP="005E2A6B">
      <w:pPr>
        <w:rPr>
          <w:rFonts w:ascii="Arial" w:hAnsi="Arial" w:cs="Arial"/>
          <w:sz w:val="20"/>
          <w:szCs w:val="20"/>
          <w:highlight w:val="yellow"/>
          <w:lang w:val="en-GB"/>
        </w:rPr>
      </w:pPr>
    </w:p>
    <w:p w14:paraId="703E0AAB" w14:textId="77777777" w:rsidR="005E2A6B" w:rsidRPr="001C125B" w:rsidRDefault="005E2A6B" w:rsidP="005E2A6B">
      <w:pPr>
        <w:pStyle w:val="Affiliation"/>
        <w:spacing w:after="0" w:line="240" w:lineRule="auto"/>
        <w:jc w:val="left"/>
        <w:rPr>
          <w:rFonts w:ascii="Arial" w:hAnsi="Arial" w:cs="Arial"/>
          <w:b/>
          <w:u w:val="single"/>
        </w:rPr>
      </w:pPr>
      <w:r w:rsidRPr="001C125B">
        <w:rPr>
          <w:rFonts w:ascii="Arial" w:hAnsi="Arial" w:cs="Arial"/>
          <w:b/>
          <w:u w:val="single"/>
        </w:rPr>
        <w:t>Reviewer details:</w:t>
      </w:r>
    </w:p>
    <w:p w14:paraId="4726171B" w14:textId="172C288D" w:rsidR="005E2A6B" w:rsidRPr="001C125B" w:rsidRDefault="005E2A6B" w:rsidP="005E2A6B">
      <w:pPr>
        <w:rPr>
          <w:rFonts w:ascii="Arial" w:hAnsi="Arial" w:cs="Arial"/>
          <w:sz w:val="20"/>
          <w:szCs w:val="20"/>
          <w:highlight w:val="yellow"/>
          <w:lang w:val="en-GB"/>
        </w:rPr>
      </w:pPr>
    </w:p>
    <w:p w14:paraId="7A62E350" w14:textId="0B334F95" w:rsidR="005E2A6B" w:rsidRPr="001C125B" w:rsidRDefault="005E2A6B" w:rsidP="005E2A6B">
      <w:pPr>
        <w:rPr>
          <w:rFonts w:ascii="Arial" w:hAnsi="Arial" w:cs="Arial"/>
          <w:sz w:val="20"/>
          <w:szCs w:val="20"/>
          <w:lang w:val="en-GB"/>
        </w:rPr>
      </w:pPr>
      <w:r w:rsidRPr="001C125B">
        <w:rPr>
          <w:rFonts w:ascii="Arial" w:hAnsi="Arial" w:cs="Arial"/>
          <w:sz w:val="20"/>
          <w:szCs w:val="20"/>
          <w:lang w:val="en-GB"/>
        </w:rPr>
        <w:t xml:space="preserve">Godfrey Ikechukwu </w:t>
      </w:r>
      <w:proofErr w:type="spellStart"/>
      <w:r w:rsidRPr="001C125B">
        <w:rPr>
          <w:rFonts w:ascii="Arial" w:hAnsi="Arial" w:cs="Arial"/>
          <w:sz w:val="20"/>
          <w:szCs w:val="20"/>
          <w:lang w:val="en-GB"/>
        </w:rPr>
        <w:t>Ihedimma</w:t>
      </w:r>
      <w:proofErr w:type="spellEnd"/>
      <w:r w:rsidRPr="001C125B">
        <w:rPr>
          <w:rFonts w:ascii="Arial" w:hAnsi="Arial" w:cs="Arial"/>
          <w:sz w:val="20"/>
          <w:szCs w:val="20"/>
          <w:lang w:val="en-GB"/>
        </w:rPr>
        <w:t xml:space="preserve">, </w:t>
      </w:r>
      <w:proofErr w:type="spellStart"/>
      <w:r w:rsidRPr="001C125B">
        <w:rPr>
          <w:rFonts w:ascii="Arial" w:hAnsi="Arial" w:cs="Arial"/>
          <w:sz w:val="20"/>
          <w:szCs w:val="20"/>
          <w:lang w:val="en-GB"/>
        </w:rPr>
        <w:t>Miva</w:t>
      </w:r>
      <w:proofErr w:type="spellEnd"/>
      <w:r w:rsidRPr="001C125B">
        <w:rPr>
          <w:rFonts w:ascii="Arial" w:hAnsi="Arial" w:cs="Arial"/>
          <w:sz w:val="20"/>
          <w:szCs w:val="20"/>
          <w:lang w:val="en-GB"/>
        </w:rPr>
        <w:t xml:space="preserve"> Open University, </w:t>
      </w:r>
      <w:r w:rsidR="00847C73" w:rsidRPr="001C125B">
        <w:rPr>
          <w:rFonts w:ascii="Arial" w:hAnsi="Arial" w:cs="Arial"/>
          <w:sz w:val="20"/>
          <w:szCs w:val="20"/>
          <w:lang w:val="en-GB"/>
        </w:rPr>
        <w:t>Nigeria</w:t>
      </w:r>
      <w:bookmarkEnd w:id="0"/>
    </w:p>
    <w:sectPr w:rsidR="005E2A6B" w:rsidRPr="001C125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B7BEB" w14:textId="77777777" w:rsidR="00DF4D99" w:rsidRDefault="00DF4D99">
      <w:r>
        <w:separator/>
      </w:r>
    </w:p>
  </w:endnote>
  <w:endnote w:type="continuationSeparator" w:id="0">
    <w:p w14:paraId="666F5448" w14:textId="77777777" w:rsidR="00DF4D99" w:rsidRDefault="00DF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EE189" w14:textId="77777777" w:rsidR="001F7D44" w:rsidRDefault="001F7D44">
    <w:pPr>
      <w:pStyle w:val="Footer"/>
      <w:jc w:val="right"/>
    </w:pPr>
  </w:p>
  <w:p w14:paraId="037F474C" w14:textId="77777777" w:rsidR="001F7D44" w:rsidRDefault="00B6720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4DEF245" w14:textId="77777777" w:rsidR="001F7D44" w:rsidRDefault="00B67201">
    <w:pPr>
      <w:pStyle w:val="Footer"/>
      <w:jc w:val="right"/>
      <w:rPr>
        <w:b/>
        <w:sz w:val="20"/>
      </w:rPr>
    </w:pPr>
    <w:r>
      <w:rPr>
        <w:b/>
        <w:sz w:val="20"/>
      </w:rPr>
      <w:t>V240326</w:t>
    </w:r>
  </w:p>
  <w:p w14:paraId="38011BBB" w14:textId="77777777" w:rsidR="001F7D44" w:rsidRDefault="001F7D44">
    <w:pPr>
      <w:pStyle w:val="Footer"/>
      <w:jc w:val="right"/>
    </w:pPr>
  </w:p>
  <w:p w14:paraId="1D91A688" w14:textId="77777777" w:rsidR="001F7D44" w:rsidRDefault="001F7D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90594" w14:textId="77777777" w:rsidR="00DF4D99" w:rsidRDefault="00DF4D99">
      <w:r>
        <w:separator/>
      </w:r>
    </w:p>
  </w:footnote>
  <w:footnote w:type="continuationSeparator" w:id="0">
    <w:p w14:paraId="612BCE87" w14:textId="77777777" w:rsidR="00DF4D99" w:rsidRDefault="00DF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C2DE" w14:textId="77777777" w:rsidR="001F7D44" w:rsidRDefault="001F7D44">
    <w:pPr>
      <w:spacing w:before="100" w:beforeAutospacing="1" w:after="100" w:afterAutospacing="1"/>
      <w:jc w:val="center"/>
      <w:rPr>
        <w:rFonts w:ascii="Arial" w:hAnsi="Arial" w:cs="Arial"/>
        <w:b/>
        <w:bCs/>
        <w:color w:val="003399"/>
        <w:szCs w:val="20"/>
        <w:u w:val="single"/>
        <w:lang w:val="en-GB"/>
      </w:rPr>
    </w:pPr>
  </w:p>
  <w:p w14:paraId="6F878441" w14:textId="77777777" w:rsidR="001F7D44" w:rsidRDefault="00B6720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D44"/>
    <w:rsid w:val="001C125B"/>
    <w:rsid w:val="001F4FFE"/>
    <w:rsid w:val="001F7D44"/>
    <w:rsid w:val="002C2821"/>
    <w:rsid w:val="002E732C"/>
    <w:rsid w:val="00361CD6"/>
    <w:rsid w:val="004242BF"/>
    <w:rsid w:val="00463E8B"/>
    <w:rsid w:val="0059297F"/>
    <w:rsid w:val="005E2A6B"/>
    <w:rsid w:val="00721A2C"/>
    <w:rsid w:val="00821778"/>
    <w:rsid w:val="00822706"/>
    <w:rsid w:val="00847C73"/>
    <w:rsid w:val="008D35F3"/>
    <w:rsid w:val="00917C78"/>
    <w:rsid w:val="009F031F"/>
    <w:rsid w:val="00AA4E37"/>
    <w:rsid w:val="00AA5AFE"/>
    <w:rsid w:val="00AA6FC9"/>
    <w:rsid w:val="00B277DB"/>
    <w:rsid w:val="00B40CB7"/>
    <w:rsid w:val="00B40D46"/>
    <w:rsid w:val="00B67201"/>
    <w:rsid w:val="00B94462"/>
    <w:rsid w:val="00BF2B1E"/>
    <w:rsid w:val="00CD5773"/>
    <w:rsid w:val="00DF4D99"/>
    <w:rsid w:val="00E37CA1"/>
    <w:rsid w:val="00EC53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BFDB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E2A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389073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1120</Words>
  <Characters>6387</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37</cp:revision>
  <dcterms:created xsi:type="dcterms:W3CDTF">2026-03-24T06:15:00Z</dcterms:created>
  <dcterms:modified xsi:type="dcterms:W3CDTF">2026-04-27T07:50:00Z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