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A652E" w:rsidRPr="007F3615" w14:paraId="11D1F551" w14:textId="77777777">
        <w:trPr>
          <w:trHeight w:val="20"/>
          <w:jc w:val="center"/>
        </w:trPr>
        <w:tc>
          <w:tcPr>
            <w:tcW w:w="1186" w:type="pct"/>
          </w:tcPr>
          <w:p w14:paraId="7E34D099" w14:textId="77777777" w:rsidR="000A652E" w:rsidRPr="007F3615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7F36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B338068" w14:textId="77777777" w:rsidR="000A652E" w:rsidRPr="007F3615" w:rsidRDefault="00824E9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Applied Chemistry Research</w:t>
            </w:r>
          </w:p>
        </w:tc>
      </w:tr>
      <w:tr w:rsidR="000A652E" w:rsidRPr="007F3615" w14:paraId="212FF11E" w14:textId="77777777">
        <w:trPr>
          <w:trHeight w:val="20"/>
          <w:jc w:val="center"/>
        </w:trPr>
        <w:tc>
          <w:tcPr>
            <w:tcW w:w="1186" w:type="pct"/>
          </w:tcPr>
          <w:p w14:paraId="3EBCEE9B" w14:textId="77777777" w:rsidR="000A652E" w:rsidRPr="007F3615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11A8367" w14:textId="77777777" w:rsidR="000A652E" w:rsidRPr="007F3615" w:rsidRDefault="00DF58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Ms_AJACR_156085</w:t>
            </w:r>
          </w:p>
        </w:tc>
      </w:tr>
      <w:tr w:rsidR="000A652E" w:rsidRPr="007F3615" w14:paraId="37C8AA83" w14:textId="77777777">
        <w:trPr>
          <w:trHeight w:val="20"/>
          <w:jc w:val="center"/>
        </w:trPr>
        <w:tc>
          <w:tcPr>
            <w:tcW w:w="1186" w:type="pct"/>
          </w:tcPr>
          <w:p w14:paraId="4741D88D" w14:textId="77777777" w:rsidR="000A652E" w:rsidRPr="007F3615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41D6C18" w14:textId="77777777" w:rsidR="000A652E" w:rsidRPr="007F3615" w:rsidRDefault="00DF58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sz w:val="20"/>
                <w:szCs w:val="20"/>
                <w:lang w:val="en-GB"/>
              </w:rPr>
              <w:t>QUALITATIVE</w:t>
            </w:r>
            <w:r w:rsidR="00037181" w:rsidRPr="007F36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7F3615">
              <w:rPr>
                <w:rFonts w:ascii="Arial" w:hAnsi="Arial" w:cs="Arial"/>
                <w:b/>
                <w:sz w:val="20"/>
                <w:szCs w:val="20"/>
                <w:lang w:val="en-GB"/>
              </w:rPr>
              <w:t>AND QUANTITATIVE ANALYSES OF FUNGICHEMICAL</w:t>
            </w:r>
            <w:r w:rsidR="00037181" w:rsidRPr="007F36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7F3615">
              <w:rPr>
                <w:rFonts w:ascii="Arial" w:hAnsi="Arial" w:cs="Arial"/>
                <w:b/>
                <w:sz w:val="20"/>
                <w:szCs w:val="20"/>
                <w:lang w:val="en-GB"/>
              </w:rPr>
              <w:t>COMPOUNDS OF TOTAL EXTRACTS AND PARTITIONS OF Ganoderma lucidum HARVESTED IN CÔTE D'IVOIRE</w:t>
            </w:r>
          </w:p>
        </w:tc>
      </w:tr>
      <w:tr w:rsidR="000A652E" w:rsidRPr="007F3615" w14:paraId="04D8EC86" w14:textId="77777777">
        <w:trPr>
          <w:trHeight w:val="20"/>
          <w:jc w:val="center"/>
        </w:trPr>
        <w:tc>
          <w:tcPr>
            <w:tcW w:w="1186" w:type="pct"/>
          </w:tcPr>
          <w:p w14:paraId="28423C9B" w14:textId="77777777" w:rsidR="000A652E" w:rsidRPr="007F3615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01BD80F" w14:textId="77777777" w:rsidR="000A652E" w:rsidRPr="007F3615" w:rsidRDefault="00824E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73C7172" w14:textId="77777777" w:rsidR="000A652E" w:rsidRPr="007F3615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EDE639" w14:textId="77777777" w:rsidR="000A652E" w:rsidRPr="007F3615" w:rsidRDefault="000A652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DA608A6" w14:textId="77777777" w:rsidR="000A652E" w:rsidRPr="007F3615" w:rsidRDefault="00824E9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F361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F361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5A6B061" w14:textId="77777777" w:rsidR="000A652E" w:rsidRPr="007F3615" w:rsidRDefault="000A652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A652E" w:rsidRPr="007F3615" w14:paraId="0DBEE57C" w14:textId="77777777">
        <w:trPr>
          <w:trHeight w:val="20"/>
          <w:jc w:val="center"/>
        </w:trPr>
        <w:tc>
          <w:tcPr>
            <w:tcW w:w="1789" w:type="pct"/>
            <w:noWrap/>
          </w:tcPr>
          <w:p w14:paraId="26C95E8B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63CC427" w14:textId="77777777" w:rsidR="000A652E" w:rsidRPr="007F3615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F361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43DD4D9" w14:textId="77777777" w:rsidR="000A652E" w:rsidRPr="007F3615" w:rsidRDefault="00824E9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F36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F361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1B6A04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0E3FFAD1" w14:textId="77777777">
        <w:trPr>
          <w:trHeight w:val="20"/>
          <w:jc w:val="center"/>
        </w:trPr>
        <w:tc>
          <w:tcPr>
            <w:tcW w:w="1789" w:type="pct"/>
            <w:noWrap/>
          </w:tcPr>
          <w:p w14:paraId="6F768B34" w14:textId="77777777" w:rsidR="000A652E" w:rsidRPr="007F3615" w:rsidRDefault="00824E9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1C73CD5" w14:textId="5AEE6139" w:rsidR="000A652E" w:rsidRPr="007F3615" w:rsidRDefault="00BE5CB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Well written</w:t>
            </w:r>
          </w:p>
        </w:tc>
        <w:tc>
          <w:tcPr>
            <w:tcW w:w="1367" w:type="pct"/>
          </w:tcPr>
          <w:p w14:paraId="4375836E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229986" w14:textId="77777777" w:rsidR="000A652E" w:rsidRPr="007F3615" w:rsidRDefault="000A652E">
      <w:pPr>
        <w:rPr>
          <w:rFonts w:ascii="Arial" w:hAnsi="Arial" w:cs="Arial"/>
          <w:sz w:val="20"/>
          <w:szCs w:val="20"/>
          <w:lang w:val="en-GB"/>
        </w:rPr>
      </w:pPr>
    </w:p>
    <w:p w14:paraId="0A686F24" w14:textId="77777777" w:rsidR="000A652E" w:rsidRPr="007F3615" w:rsidRDefault="00824E9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F361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37C7A2A" w14:textId="77777777" w:rsidR="000A652E" w:rsidRPr="007F3615" w:rsidRDefault="000A65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A652E" w:rsidRPr="007F3615" w14:paraId="7D724C9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9677F0A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2817E0B" w14:textId="77777777" w:rsidR="000A652E" w:rsidRPr="007F3615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F361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CCD5CEA" w14:textId="77777777" w:rsidR="000A652E" w:rsidRPr="007F3615" w:rsidRDefault="00824E9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6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F361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A652E" w:rsidRPr="007F3615" w14:paraId="05D0D5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F0C639" w14:textId="77777777" w:rsidR="000A652E" w:rsidRPr="007F3615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3F1474F" w14:textId="77777777" w:rsidR="000A652E" w:rsidRPr="007F3615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4969EF" w14:textId="77777777" w:rsidR="000A652E" w:rsidRPr="007F3615" w:rsidRDefault="00824E9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71AD33" w14:textId="0614A871" w:rsidR="000A652E" w:rsidRPr="007F3615" w:rsidRDefault="00BE5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0E39EB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6B02E3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A0FCA6" w14:textId="77777777" w:rsidR="000A652E" w:rsidRPr="007F3615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F361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60940C0" w14:textId="77777777" w:rsidR="000A652E" w:rsidRPr="007F3615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5D46D" w14:textId="77777777" w:rsidR="000A652E" w:rsidRPr="007F3615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B328CC" w14:textId="618EBDA2" w:rsidR="000A652E" w:rsidRPr="007F3615" w:rsidRDefault="00BE5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30F3B9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73CED5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D83FFE" w14:textId="77777777" w:rsidR="000A652E" w:rsidRPr="007F3615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361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B1BE6E3" w14:textId="77777777" w:rsidR="000A652E" w:rsidRPr="007F3615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7576B9" w14:textId="77777777" w:rsidR="000A652E" w:rsidRPr="007F3615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584C09" w14:textId="3C0DCDBD" w:rsidR="000A652E" w:rsidRPr="007F3615" w:rsidRDefault="00BE5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69AAEB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4D363B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DA0CAB" w14:textId="77777777" w:rsidR="000A652E" w:rsidRPr="007F3615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361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824D55D" w14:textId="77777777" w:rsidR="000A652E" w:rsidRPr="007F3615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1A1113" w14:textId="77777777" w:rsidR="000A652E" w:rsidRPr="007F3615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0DD9E7" w14:textId="789A95FC" w:rsidR="000A652E" w:rsidRPr="007F3615" w:rsidRDefault="00BE5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6D17C9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754CC6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989A7F" w14:textId="77777777" w:rsidR="000A652E" w:rsidRPr="007F3615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361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D6BCC08" w14:textId="77777777" w:rsidR="000A652E" w:rsidRPr="007F3615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7F3D34" w14:textId="77777777" w:rsidR="000A652E" w:rsidRPr="007F3615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5BB5C1" w14:textId="5D78EBF1" w:rsidR="000A652E" w:rsidRPr="007F3615" w:rsidRDefault="00BE5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5879FD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2E47CA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6F1772" w14:textId="77777777" w:rsidR="000A652E" w:rsidRPr="007F3615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361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9E32B3C" w14:textId="77777777" w:rsidR="000A652E" w:rsidRPr="007F3615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FE66D4" w14:textId="77777777" w:rsidR="000A652E" w:rsidRPr="007F3615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BB982C" w14:textId="03005F16" w:rsidR="000A652E" w:rsidRPr="007F3615" w:rsidRDefault="00BE5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C9C2ED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091002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22FBA9" w14:textId="77777777" w:rsidR="000A652E" w:rsidRPr="007F3615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361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01D2C6E" w14:textId="77777777" w:rsidR="000A652E" w:rsidRPr="007F3615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3E4DFB" w14:textId="77777777" w:rsidR="000A652E" w:rsidRPr="007F3615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425DBF" w14:textId="404C7D00" w:rsidR="000A652E" w:rsidRPr="007F3615" w:rsidRDefault="00BE5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130769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4F857D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33C13F" w14:textId="77777777" w:rsidR="000A652E" w:rsidRPr="007F3615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361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A895FDC" w14:textId="77777777" w:rsidR="000A652E" w:rsidRPr="007F3615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2F49D3" w14:textId="77777777" w:rsidR="000A652E" w:rsidRPr="007F3615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2FE165" w14:textId="516430B5" w:rsidR="000A652E" w:rsidRPr="007F3615" w:rsidRDefault="00BE5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E6ACF0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65A168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38232C" w14:textId="77777777" w:rsidR="000A652E" w:rsidRPr="007F3615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7AA38EF" w14:textId="77777777" w:rsidR="000A652E" w:rsidRPr="007F3615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56FC86" w14:textId="77777777" w:rsidR="000A652E" w:rsidRPr="007F3615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225008" w14:textId="0BAD7A15" w:rsidR="000A652E" w:rsidRPr="007F3615" w:rsidRDefault="00BE5C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653B51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349612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2AE53A" w14:textId="77777777" w:rsidR="000A652E" w:rsidRPr="007F3615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4A8D610" w14:textId="77777777" w:rsidR="000A652E" w:rsidRPr="007F3615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28DE2F" w14:textId="77777777" w:rsidR="000A652E" w:rsidRPr="007F3615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E077A8" w14:textId="19312171" w:rsidR="000A652E" w:rsidRPr="007F3615" w:rsidRDefault="00BE5C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5B45EA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19277F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583E0E" w14:textId="77777777" w:rsidR="000A652E" w:rsidRPr="007F3615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051A7E7" w14:textId="77777777" w:rsidR="000A652E" w:rsidRPr="007F3615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A33CD5" w14:textId="77777777" w:rsidR="000A652E" w:rsidRPr="007F3615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619125" w14:textId="0CDCAD2B" w:rsidR="000A652E" w:rsidRPr="007F3615" w:rsidRDefault="00BE5C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0A0326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244FDC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64817E" w14:textId="77777777" w:rsidR="000A652E" w:rsidRPr="007F3615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9C88E0B" w14:textId="77777777" w:rsidR="000A652E" w:rsidRPr="007F3615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E42F2" w14:textId="77777777" w:rsidR="000A652E" w:rsidRPr="007F3615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5AF6A3" w14:textId="08EBF82E" w:rsidR="000A652E" w:rsidRPr="007F3615" w:rsidRDefault="00BE5C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B491F3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1213CA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D400C0" w14:textId="77777777" w:rsidR="000A652E" w:rsidRPr="007F3615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E2D812B" w14:textId="77777777" w:rsidR="000A652E" w:rsidRPr="007F3615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C12A09" w14:textId="77777777" w:rsidR="000A652E" w:rsidRPr="007F3615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7665D2" w14:textId="5F9CC0F8" w:rsidR="000A652E" w:rsidRPr="007F3615" w:rsidRDefault="00BE5C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2D1F3A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0E8B32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3F7BC9" w14:textId="77777777" w:rsidR="000A652E" w:rsidRPr="007F3615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A7C8F48" w14:textId="77777777" w:rsidR="000A652E" w:rsidRPr="007F3615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919F04" w14:textId="77777777" w:rsidR="000A652E" w:rsidRPr="007F3615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8E1879" w14:textId="77777777" w:rsidR="000A652E" w:rsidRPr="007F3615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E4DA064" w14:textId="1BA3D625" w:rsidR="000A652E" w:rsidRPr="007F3615" w:rsidRDefault="00BE5C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0EEC47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5780B0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17FA12" w14:textId="77777777" w:rsidR="000A652E" w:rsidRPr="007F3615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7F361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6BE147AC" w14:textId="77777777" w:rsidR="000A652E" w:rsidRPr="007F3615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878819" w14:textId="77777777" w:rsidR="000A652E" w:rsidRPr="007F3615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7CEF3D" w14:textId="77777777" w:rsidR="000A652E" w:rsidRPr="007F3615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1F2CDED" w14:textId="775AFA11" w:rsidR="000A652E" w:rsidRPr="007F3615" w:rsidRDefault="00BE5C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AD2E3FA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58F0B1F" w14:textId="77777777" w:rsidR="000A652E" w:rsidRPr="007F3615" w:rsidRDefault="000A65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AA6226" w14:textId="77777777" w:rsidR="000A652E" w:rsidRPr="007F3615" w:rsidRDefault="00824E9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F361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2844D5B" w14:textId="77777777" w:rsidR="000A652E" w:rsidRPr="007F3615" w:rsidRDefault="000A65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A652E" w:rsidRPr="007F3615" w14:paraId="3D65DA21" w14:textId="77777777" w:rsidTr="007F3615">
        <w:trPr>
          <w:trHeight w:val="20"/>
          <w:jc w:val="center"/>
        </w:trPr>
        <w:tc>
          <w:tcPr>
            <w:tcW w:w="1672" w:type="pct"/>
            <w:noWrap/>
          </w:tcPr>
          <w:p w14:paraId="38987825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C460659" w14:textId="77777777" w:rsidR="000A652E" w:rsidRPr="007F3615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F361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56E552E" w14:textId="77777777" w:rsidR="000A652E" w:rsidRPr="007F3615" w:rsidRDefault="000A65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64C69F2C" w14:textId="77777777" w:rsidR="000A652E" w:rsidRPr="007F3615" w:rsidRDefault="00824E9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F36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F361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D5568B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76C8971C" w14:textId="77777777" w:rsidTr="007F3615">
        <w:trPr>
          <w:trHeight w:val="20"/>
          <w:jc w:val="center"/>
        </w:trPr>
        <w:tc>
          <w:tcPr>
            <w:tcW w:w="1672" w:type="pct"/>
            <w:noWrap/>
          </w:tcPr>
          <w:p w14:paraId="076DF058" w14:textId="77777777" w:rsidR="000A652E" w:rsidRPr="007F3615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AA16F8" w14:textId="77777777" w:rsidR="000A652E" w:rsidRPr="007F3615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3FE802" w14:textId="77777777" w:rsidR="000A652E" w:rsidRPr="007F3615" w:rsidRDefault="00824E9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DB46C3E" w14:textId="463FD732" w:rsidR="000A652E" w:rsidRPr="007F3615" w:rsidRDefault="00BE5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Yeso</w:t>
            </w:r>
          </w:p>
        </w:tc>
        <w:tc>
          <w:tcPr>
            <w:tcW w:w="1542" w:type="pct"/>
          </w:tcPr>
          <w:p w14:paraId="4DA9665B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0C98A941" w14:textId="77777777" w:rsidTr="007F3615">
        <w:trPr>
          <w:trHeight w:val="20"/>
          <w:jc w:val="center"/>
        </w:trPr>
        <w:tc>
          <w:tcPr>
            <w:tcW w:w="1672" w:type="pct"/>
            <w:noWrap/>
          </w:tcPr>
          <w:p w14:paraId="0859F626" w14:textId="77777777" w:rsidR="000A652E" w:rsidRPr="007F3615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F361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E44D5B6" w14:textId="77777777" w:rsidR="000A652E" w:rsidRPr="007F3615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C79304" w14:textId="77777777" w:rsidR="000A652E" w:rsidRPr="007F3615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05FC982" w14:textId="51008EEA" w:rsidR="000A652E" w:rsidRPr="007F3615" w:rsidRDefault="00BE5C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05C25DE4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00F8AB87" w14:textId="77777777" w:rsidTr="007F3615">
        <w:trPr>
          <w:trHeight w:val="20"/>
          <w:jc w:val="center"/>
        </w:trPr>
        <w:tc>
          <w:tcPr>
            <w:tcW w:w="1672" w:type="pct"/>
            <w:noWrap/>
          </w:tcPr>
          <w:p w14:paraId="57A1E9A5" w14:textId="77777777" w:rsidR="000A652E" w:rsidRPr="007F3615" w:rsidRDefault="00824E9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F361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F3615">
              <w:rPr>
                <w:rFonts w:ascii="Arial" w:hAnsi="Arial" w:cs="Arial"/>
                <w:lang w:val="en-GB" w:eastAsia="en-US"/>
              </w:rPr>
              <w:br/>
            </w:r>
          </w:p>
          <w:p w14:paraId="798D4045" w14:textId="77777777" w:rsidR="000A652E" w:rsidRPr="007F3615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AE79565" w14:textId="68E2A9B8" w:rsidR="000A652E" w:rsidRPr="007F3615" w:rsidRDefault="00BE5C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15B271F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6A1EB488" w14:textId="77777777" w:rsidTr="007F3615">
        <w:trPr>
          <w:trHeight w:val="20"/>
          <w:jc w:val="center"/>
        </w:trPr>
        <w:tc>
          <w:tcPr>
            <w:tcW w:w="1672" w:type="pct"/>
            <w:noWrap/>
          </w:tcPr>
          <w:p w14:paraId="5ED916A9" w14:textId="77777777" w:rsidR="000A652E" w:rsidRPr="007F3615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9472936" w14:textId="77777777" w:rsidR="000A652E" w:rsidRPr="007F3615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04DD6D" w14:textId="77777777" w:rsidR="000A652E" w:rsidRPr="007F3615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AF6C26" w14:textId="77777777" w:rsidR="000A652E" w:rsidRPr="007F3615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FD4C791" w14:textId="5769122C" w:rsidR="000A652E" w:rsidRPr="007F3615" w:rsidRDefault="00BE5C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00F8F6BF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7F3615" w14:paraId="09964B4B" w14:textId="77777777" w:rsidTr="007F3615">
        <w:trPr>
          <w:trHeight w:val="896"/>
          <w:jc w:val="center"/>
        </w:trPr>
        <w:tc>
          <w:tcPr>
            <w:tcW w:w="1672" w:type="pct"/>
            <w:noWrap/>
          </w:tcPr>
          <w:p w14:paraId="3700B99F" w14:textId="77777777" w:rsidR="000A652E" w:rsidRPr="007F3615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1DDE380" w14:textId="77777777" w:rsidR="000A652E" w:rsidRPr="007F3615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86D7E11" w14:textId="77777777" w:rsidR="000A652E" w:rsidRPr="007F3615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8A207B" w14:textId="77777777" w:rsidR="000A652E" w:rsidRPr="007F3615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D0CBB0A" w14:textId="77777777" w:rsidR="000A652E" w:rsidRPr="007F3615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C705CD9" w14:textId="448DCFDE" w:rsidR="000A652E" w:rsidRPr="007F3615" w:rsidRDefault="00BE5C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361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7DA6F873" w14:textId="77777777" w:rsidR="000A652E" w:rsidRPr="007F3615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4F5EDB" w14:textId="77777777" w:rsidR="007F3615" w:rsidRPr="007F3615" w:rsidRDefault="007F3615" w:rsidP="007F3615">
      <w:pPr>
        <w:rPr>
          <w:rFonts w:ascii="Arial" w:hAnsi="Arial" w:cs="Arial"/>
          <w:b/>
          <w:color w:val="000000"/>
          <w:sz w:val="20"/>
          <w:szCs w:val="20"/>
        </w:rPr>
      </w:pPr>
    </w:p>
    <w:p w14:paraId="21F6A857" w14:textId="77777777" w:rsidR="007F3615" w:rsidRPr="007F3615" w:rsidRDefault="007F3615" w:rsidP="007F3615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F3615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0EA4CE9A" w14:textId="77777777" w:rsidR="007F3615" w:rsidRPr="007F3615" w:rsidRDefault="007F3615" w:rsidP="007F3615">
      <w:pPr>
        <w:rPr>
          <w:rFonts w:ascii="Arial" w:hAnsi="Arial" w:cs="Arial"/>
          <w:sz w:val="20"/>
          <w:szCs w:val="20"/>
        </w:rPr>
      </w:pPr>
      <w:r w:rsidRPr="007F3615">
        <w:rPr>
          <w:rFonts w:ascii="Arial" w:hAnsi="Arial" w:cs="Arial"/>
          <w:color w:val="000000"/>
          <w:sz w:val="20"/>
          <w:szCs w:val="20"/>
        </w:rPr>
        <w:t xml:space="preserve">C. </w:t>
      </w:r>
      <w:proofErr w:type="spellStart"/>
      <w:r w:rsidRPr="007F3615">
        <w:rPr>
          <w:rFonts w:ascii="Arial" w:hAnsi="Arial" w:cs="Arial"/>
          <w:color w:val="000000"/>
          <w:sz w:val="20"/>
          <w:szCs w:val="20"/>
        </w:rPr>
        <w:t>Shobana</w:t>
      </w:r>
      <w:proofErr w:type="spellEnd"/>
      <w:r w:rsidRPr="007F3615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7F3615">
        <w:rPr>
          <w:rFonts w:ascii="Arial" w:hAnsi="Arial" w:cs="Arial"/>
          <w:color w:val="000000"/>
          <w:sz w:val="20"/>
          <w:szCs w:val="20"/>
        </w:rPr>
        <w:t>Vels</w:t>
      </w:r>
      <w:proofErr w:type="spellEnd"/>
      <w:r w:rsidRPr="007F3615">
        <w:rPr>
          <w:rFonts w:ascii="Arial" w:hAnsi="Arial" w:cs="Arial"/>
          <w:color w:val="000000"/>
          <w:sz w:val="20"/>
          <w:szCs w:val="20"/>
        </w:rPr>
        <w:t xml:space="preserve"> Institute of Science, Technology and Advanced Studies, India</w:t>
      </w:r>
      <w:r w:rsidRPr="007F3615">
        <w:rPr>
          <w:rFonts w:ascii="Arial" w:hAnsi="Arial" w:cs="Arial"/>
          <w:color w:val="000000"/>
          <w:sz w:val="20"/>
          <w:szCs w:val="20"/>
        </w:rPr>
        <w:br/>
      </w:r>
    </w:p>
    <w:p w14:paraId="65D324EE" w14:textId="77777777" w:rsidR="000A652E" w:rsidRPr="007F3615" w:rsidRDefault="000A652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bookmarkEnd w:id="0"/>
    <w:p w14:paraId="703CB080" w14:textId="77777777" w:rsidR="000A652E" w:rsidRPr="007F3615" w:rsidRDefault="000A652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0A652E" w:rsidRPr="007F361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81774" w14:textId="77777777" w:rsidR="008C4F56" w:rsidRDefault="008C4F56">
      <w:r>
        <w:separator/>
      </w:r>
    </w:p>
  </w:endnote>
  <w:endnote w:type="continuationSeparator" w:id="0">
    <w:p w14:paraId="30F61560" w14:textId="77777777" w:rsidR="008C4F56" w:rsidRDefault="008C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3BBCC" w14:textId="77777777" w:rsidR="000A652E" w:rsidRDefault="000A652E">
    <w:pPr>
      <w:pStyle w:val="Footer"/>
      <w:jc w:val="right"/>
    </w:pPr>
  </w:p>
  <w:p w14:paraId="41685FE5" w14:textId="77777777" w:rsidR="000A652E" w:rsidRDefault="00824E9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C33A56A" w14:textId="77777777" w:rsidR="000A652E" w:rsidRDefault="00824E9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45DA973" w14:textId="77777777" w:rsidR="000A652E" w:rsidRDefault="000A652E">
    <w:pPr>
      <w:pStyle w:val="Footer"/>
      <w:jc w:val="right"/>
    </w:pPr>
  </w:p>
  <w:p w14:paraId="583A87BA" w14:textId="77777777" w:rsidR="000A652E" w:rsidRDefault="000A652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8784E" w14:textId="77777777" w:rsidR="008C4F56" w:rsidRDefault="008C4F56">
      <w:r>
        <w:separator/>
      </w:r>
    </w:p>
  </w:footnote>
  <w:footnote w:type="continuationSeparator" w:id="0">
    <w:p w14:paraId="041FA5AF" w14:textId="77777777" w:rsidR="008C4F56" w:rsidRDefault="008C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DAECD" w14:textId="77777777" w:rsidR="000A652E" w:rsidRDefault="000A652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A17DC9E" w14:textId="77777777" w:rsidR="000A652E" w:rsidRDefault="00824E9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52E"/>
    <w:rsid w:val="00037181"/>
    <w:rsid w:val="000A652E"/>
    <w:rsid w:val="0012580E"/>
    <w:rsid w:val="001F0988"/>
    <w:rsid w:val="002C1EC9"/>
    <w:rsid w:val="003724EA"/>
    <w:rsid w:val="003905C3"/>
    <w:rsid w:val="00447191"/>
    <w:rsid w:val="006B06FA"/>
    <w:rsid w:val="006D0123"/>
    <w:rsid w:val="007F3615"/>
    <w:rsid w:val="00824E99"/>
    <w:rsid w:val="008B58BC"/>
    <w:rsid w:val="008C4F56"/>
    <w:rsid w:val="00977AC9"/>
    <w:rsid w:val="009917B1"/>
    <w:rsid w:val="00A02805"/>
    <w:rsid w:val="00B80C32"/>
    <w:rsid w:val="00BE5CB7"/>
    <w:rsid w:val="00CB19CF"/>
    <w:rsid w:val="00DF58E7"/>
    <w:rsid w:val="00EE60C3"/>
    <w:rsid w:val="00F17EAD"/>
    <w:rsid w:val="00F256BB"/>
    <w:rsid w:val="00F2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B354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