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6E9" w:rsidRPr="00BE790A" w:rsidRDefault="00B136E9">
      <w:pPr>
        <w:pStyle w:val="BodyText"/>
        <w:spacing w:before="44"/>
        <w:rPr>
          <w:rFonts w:ascii="Arial" w:hAnsi="Arial" w:cs="Arial"/>
          <w:b w:val="0"/>
        </w:rPr>
      </w:pPr>
    </w:p>
    <w:tbl>
      <w:tblPr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0"/>
        <w:gridCol w:w="10600"/>
      </w:tblGrid>
      <w:tr w:rsidR="00B136E9" w:rsidRPr="00BE790A">
        <w:trPr>
          <w:trHeight w:val="240"/>
        </w:trPr>
        <w:tc>
          <w:tcPr>
            <w:tcW w:w="3300" w:type="dxa"/>
          </w:tcPr>
          <w:p w:rsidR="00B136E9" w:rsidRPr="00BE790A" w:rsidRDefault="00B71976">
            <w:pPr>
              <w:pStyle w:val="TableParagraph"/>
              <w:spacing w:before="12" w:line="208" w:lineRule="exact"/>
              <w:ind w:left="210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sz w:val="20"/>
                <w:szCs w:val="20"/>
              </w:rPr>
              <w:t>Journal</w:t>
            </w:r>
            <w:r w:rsidRPr="00BE790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00" w:type="dxa"/>
          </w:tcPr>
          <w:p w:rsidR="00B136E9" w:rsidRPr="00BE790A" w:rsidRDefault="00B71976">
            <w:pPr>
              <w:pStyle w:val="TableParagraph"/>
              <w:spacing w:before="12" w:line="20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color w:val="0000FF"/>
                <w:sz w:val="20"/>
                <w:szCs w:val="20"/>
              </w:rPr>
              <w:t>Advances</w:t>
            </w:r>
            <w:r w:rsidRPr="00BE790A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color w:val="0000FF"/>
                <w:sz w:val="20"/>
                <w:szCs w:val="20"/>
              </w:rPr>
              <w:t>in</w:t>
            </w:r>
            <w:r w:rsidRPr="00BE790A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Research</w:t>
            </w:r>
          </w:p>
        </w:tc>
      </w:tr>
      <w:tr w:rsidR="00B136E9" w:rsidRPr="00BE790A">
        <w:trPr>
          <w:trHeight w:val="220"/>
        </w:trPr>
        <w:tc>
          <w:tcPr>
            <w:tcW w:w="3300" w:type="dxa"/>
          </w:tcPr>
          <w:p w:rsidR="00B136E9" w:rsidRPr="00BE790A" w:rsidRDefault="00B71976">
            <w:pPr>
              <w:pStyle w:val="TableParagraph"/>
              <w:spacing w:line="200" w:lineRule="exact"/>
              <w:ind w:left="210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sz w:val="20"/>
                <w:szCs w:val="20"/>
              </w:rPr>
              <w:t>Manuscript</w:t>
            </w:r>
            <w:r w:rsidRPr="00BE790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00" w:type="dxa"/>
          </w:tcPr>
          <w:p w:rsidR="00B136E9" w:rsidRPr="00BE790A" w:rsidRDefault="00B71976">
            <w:pPr>
              <w:pStyle w:val="TableParagraph"/>
              <w:spacing w:line="20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Ms_AIR_156743</w:t>
            </w:r>
          </w:p>
        </w:tc>
      </w:tr>
      <w:tr w:rsidR="00B136E9" w:rsidRPr="00BE790A">
        <w:trPr>
          <w:trHeight w:val="220"/>
        </w:trPr>
        <w:tc>
          <w:tcPr>
            <w:tcW w:w="3300" w:type="dxa"/>
          </w:tcPr>
          <w:p w:rsidR="00B136E9" w:rsidRPr="00BE790A" w:rsidRDefault="00B71976">
            <w:pPr>
              <w:pStyle w:val="TableParagraph"/>
              <w:spacing w:before="2" w:line="198" w:lineRule="exact"/>
              <w:ind w:left="210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sz w:val="20"/>
                <w:szCs w:val="20"/>
              </w:rPr>
              <w:t>Title</w:t>
            </w:r>
            <w:r w:rsidRPr="00BE790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of</w:t>
            </w:r>
            <w:r w:rsidRPr="00BE790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00" w:type="dxa"/>
          </w:tcPr>
          <w:p w:rsidR="00B136E9" w:rsidRPr="00BE790A" w:rsidRDefault="00B71976">
            <w:pPr>
              <w:pStyle w:val="TableParagraph"/>
              <w:spacing w:before="2" w:line="19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Optimization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Fly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Ash-Slag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Cementitious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Proportions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Response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Surface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Method</w:t>
            </w:r>
          </w:p>
        </w:tc>
      </w:tr>
      <w:tr w:rsidR="00B136E9" w:rsidRPr="00BE790A">
        <w:trPr>
          <w:trHeight w:val="460"/>
        </w:trPr>
        <w:tc>
          <w:tcPr>
            <w:tcW w:w="3300" w:type="dxa"/>
          </w:tcPr>
          <w:p w:rsidR="00B136E9" w:rsidRPr="00BE790A" w:rsidRDefault="00B71976">
            <w:pPr>
              <w:pStyle w:val="TableParagraph"/>
              <w:spacing w:before="7"/>
              <w:ind w:left="210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sz w:val="20"/>
                <w:szCs w:val="20"/>
              </w:rPr>
              <w:t>Type</w:t>
            </w:r>
            <w:r w:rsidRPr="00BE790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of</w:t>
            </w:r>
            <w:r w:rsidRPr="00BE790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00" w:type="dxa"/>
          </w:tcPr>
          <w:p w:rsidR="00B136E9" w:rsidRPr="00BE790A" w:rsidRDefault="00B71976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B136E9" w:rsidRPr="00BE790A" w:rsidRDefault="00B136E9">
      <w:pPr>
        <w:pStyle w:val="BodyText"/>
        <w:rPr>
          <w:rFonts w:ascii="Arial" w:hAnsi="Arial" w:cs="Arial"/>
          <w:b w:val="0"/>
        </w:rPr>
      </w:pPr>
    </w:p>
    <w:p w:rsidR="00B136E9" w:rsidRPr="00BE790A" w:rsidRDefault="00B136E9">
      <w:pPr>
        <w:pStyle w:val="BodyText"/>
        <w:rPr>
          <w:rFonts w:ascii="Arial" w:hAnsi="Arial" w:cs="Arial"/>
          <w:b w:val="0"/>
        </w:rPr>
      </w:pPr>
    </w:p>
    <w:p w:rsidR="00B136E9" w:rsidRPr="00BE790A" w:rsidRDefault="00B136E9">
      <w:pPr>
        <w:pStyle w:val="BodyText"/>
        <w:spacing w:before="69"/>
        <w:rPr>
          <w:rFonts w:ascii="Arial" w:hAnsi="Arial" w:cs="Arial"/>
          <w:b w:val="0"/>
        </w:rPr>
      </w:pPr>
    </w:p>
    <w:p w:rsidR="00B136E9" w:rsidRPr="00BE790A" w:rsidRDefault="00B71976">
      <w:pPr>
        <w:pStyle w:val="BodyText"/>
        <w:ind w:left="23"/>
        <w:rPr>
          <w:rFonts w:ascii="Arial" w:hAnsi="Arial" w:cs="Arial"/>
        </w:rPr>
      </w:pPr>
      <w:r w:rsidRPr="00BE790A">
        <w:rPr>
          <w:rFonts w:ascii="Arial" w:hAnsi="Arial" w:cs="Arial"/>
          <w:color w:val="000000"/>
          <w:highlight w:val="yellow"/>
          <w:u w:val="single"/>
        </w:rPr>
        <w:t>PART</w:t>
      </w:r>
      <w:r w:rsidRPr="00BE790A">
        <w:rPr>
          <w:rFonts w:ascii="Arial" w:hAnsi="Arial" w:cs="Arial"/>
          <w:color w:val="000000"/>
          <w:spacing w:val="-9"/>
          <w:highlight w:val="yellow"/>
          <w:u w:val="single"/>
        </w:rPr>
        <w:t xml:space="preserve"> </w:t>
      </w:r>
      <w:r w:rsidRPr="00BE790A">
        <w:rPr>
          <w:rFonts w:ascii="Arial" w:hAnsi="Arial" w:cs="Arial"/>
          <w:color w:val="000000"/>
          <w:highlight w:val="yellow"/>
          <w:u w:val="single"/>
        </w:rPr>
        <w:t>1</w:t>
      </w:r>
      <w:r w:rsidRPr="00BE790A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BE790A">
        <w:rPr>
          <w:rFonts w:ascii="Arial" w:hAnsi="Arial" w:cs="Arial"/>
          <w:color w:val="000000"/>
          <w:highlight w:val="yellow"/>
          <w:u w:val="single"/>
        </w:rPr>
        <w:t>(Importance</w:t>
      </w:r>
      <w:r w:rsidRPr="00BE790A">
        <w:rPr>
          <w:rFonts w:ascii="Arial" w:hAnsi="Arial" w:cs="Arial"/>
          <w:color w:val="000000"/>
          <w:spacing w:val="-9"/>
          <w:highlight w:val="yellow"/>
          <w:u w:val="single"/>
        </w:rPr>
        <w:t xml:space="preserve"> </w:t>
      </w:r>
      <w:r w:rsidRPr="00BE790A">
        <w:rPr>
          <w:rFonts w:ascii="Arial" w:hAnsi="Arial" w:cs="Arial"/>
          <w:color w:val="000000"/>
          <w:highlight w:val="yellow"/>
          <w:u w:val="single"/>
        </w:rPr>
        <w:t>of</w:t>
      </w:r>
      <w:r w:rsidRPr="00BE790A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BE790A">
        <w:rPr>
          <w:rFonts w:ascii="Arial" w:hAnsi="Arial" w:cs="Arial"/>
          <w:color w:val="000000"/>
          <w:highlight w:val="yellow"/>
          <w:u w:val="single"/>
        </w:rPr>
        <w:t>the</w:t>
      </w:r>
      <w:r w:rsidRPr="00BE790A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BE790A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B136E9" w:rsidRPr="00BE790A" w:rsidRDefault="00B136E9">
      <w:pPr>
        <w:pStyle w:val="BodyText"/>
        <w:spacing w:before="7"/>
        <w:rPr>
          <w:rFonts w:ascii="Arial" w:hAnsi="Arial" w:cs="Arial"/>
        </w:rPr>
      </w:pPr>
    </w:p>
    <w:tbl>
      <w:tblPr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0"/>
        <w:gridCol w:w="5140"/>
        <w:gridCol w:w="3800"/>
      </w:tblGrid>
      <w:tr w:rsidR="00B136E9" w:rsidRPr="00BE790A">
        <w:trPr>
          <w:trHeight w:val="640"/>
        </w:trPr>
        <w:tc>
          <w:tcPr>
            <w:tcW w:w="496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0" w:type="dxa"/>
          </w:tcPr>
          <w:p w:rsidR="00B136E9" w:rsidRPr="00BE790A" w:rsidRDefault="00B71976">
            <w:pPr>
              <w:pStyle w:val="TableParagraph"/>
              <w:spacing w:before="11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Comments_of_the_Reviewers_"/>
            <w:bookmarkEnd w:id="0"/>
            <w:r w:rsidRPr="00BE790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800" w:type="dxa"/>
          </w:tcPr>
          <w:p w:rsidR="00B136E9" w:rsidRPr="00BE790A" w:rsidRDefault="00B71976">
            <w:pPr>
              <w:pStyle w:val="TableParagraph"/>
              <w:spacing w:before="1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136E9" w:rsidRPr="00BE790A">
        <w:trPr>
          <w:trHeight w:val="228"/>
        </w:trPr>
        <w:tc>
          <w:tcPr>
            <w:tcW w:w="4960" w:type="dxa"/>
            <w:tcBorders>
              <w:bottom w:val="nil"/>
            </w:tcBorders>
          </w:tcPr>
          <w:p w:rsidR="00B136E9" w:rsidRPr="00BE790A" w:rsidRDefault="00B71976">
            <w:pPr>
              <w:pStyle w:val="TableParagraph"/>
              <w:spacing w:before="4" w:line="20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importance</w:t>
            </w:r>
          </w:p>
        </w:tc>
        <w:tc>
          <w:tcPr>
            <w:tcW w:w="5140" w:type="dxa"/>
            <w:tcBorders>
              <w:bottom w:val="nil"/>
            </w:tcBorders>
          </w:tcPr>
          <w:p w:rsidR="00B136E9" w:rsidRPr="00BE790A" w:rsidRDefault="00B71976">
            <w:pPr>
              <w:pStyle w:val="TableParagraph"/>
              <w:spacing w:before="4" w:line="204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E790A">
              <w:rPr>
                <w:rFonts w:ascii="Arial" w:hAnsi="Arial" w:cs="Arial"/>
                <w:b/>
                <w:spacing w:val="53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E790A">
              <w:rPr>
                <w:rFonts w:ascii="Arial" w:hAnsi="Arial" w:cs="Arial"/>
                <w:b/>
                <w:spacing w:val="5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highly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significant</w:t>
            </w:r>
            <w:r w:rsidRPr="00BE790A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scientific</w:t>
            </w:r>
          </w:p>
        </w:tc>
        <w:tc>
          <w:tcPr>
            <w:tcW w:w="3800" w:type="dxa"/>
            <w:vMerge w:val="restart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209"/>
        </w:trPr>
        <w:tc>
          <w:tcPr>
            <w:tcW w:w="496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community.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pacing w:val="-10"/>
                <w:sz w:val="20"/>
                <w:szCs w:val="20"/>
              </w:rPr>
              <w:t>A</w:t>
            </w: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spacing w:line="190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E790A">
              <w:rPr>
                <w:rFonts w:ascii="Arial" w:hAnsi="Arial" w:cs="Arial"/>
                <w:b/>
                <w:sz w:val="20"/>
                <w:szCs w:val="20"/>
              </w:rPr>
              <w:t>community</w:t>
            </w:r>
            <w:r w:rsidRPr="00BE790A">
              <w:rPr>
                <w:rFonts w:ascii="Arial" w:hAnsi="Arial" w:cs="Arial"/>
                <w:b/>
                <w:spacing w:val="45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as</w:t>
            </w:r>
            <w:proofErr w:type="gramEnd"/>
            <w:r w:rsidRPr="00BE790A">
              <w:rPr>
                <w:rFonts w:ascii="Arial" w:hAnsi="Arial" w:cs="Arial"/>
                <w:b/>
                <w:spacing w:val="39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addresses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urgent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>for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209"/>
        </w:trPr>
        <w:tc>
          <w:tcPr>
            <w:tcW w:w="496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spacing w:line="190" w:lineRule="exact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sz w:val="20"/>
                <w:szCs w:val="20"/>
              </w:rPr>
              <w:t>minimum</w:t>
            </w:r>
            <w:r w:rsidRPr="00BE790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of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3-4</w:t>
            </w:r>
            <w:r w:rsidRPr="00BE79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sentences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may</w:t>
            </w:r>
            <w:r w:rsidRPr="00BE79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be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required</w:t>
            </w:r>
            <w:r w:rsidRPr="00BE79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for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this</w:t>
            </w:r>
            <w:r w:rsidRPr="00BE790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pacing w:val="-2"/>
                <w:sz w:val="20"/>
                <w:szCs w:val="20"/>
              </w:rPr>
              <w:t>part.</w:t>
            </w: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tabs>
                <w:tab w:val="left" w:pos="1306"/>
                <w:tab w:val="left" w:pos="1843"/>
              </w:tabs>
              <w:spacing w:line="190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low-carbon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>and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gramStart"/>
            <w:r w:rsidRPr="00BE790A">
              <w:rPr>
                <w:rFonts w:ascii="Arial" w:hAnsi="Arial" w:cs="Arial"/>
                <w:b/>
                <w:sz w:val="20"/>
                <w:szCs w:val="20"/>
              </w:rPr>
              <w:t>sustainable</w:t>
            </w:r>
            <w:r w:rsidRPr="00BE790A">
              <w:rPr>
                <w:rFonts w:ascii="Arial" w:hAnsi="Arial" w:cs="Arial"/>
                <w:b/>
                <w:spacing w:val="44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proofErr w:type="gramEnd"/>
            <w:r w:rsidRPr="00BE790A">
              <w:rPr>
                <w:rFonts w:ascii="Arial" w:hAnsi="Arial" w:cs="Arial"/>
                <w:b/>
                <w:spacing w:val="46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E790A">
              <w:rPr>
                <w:rFonts w:ascii="Arial" w:hAnsi="Arial" w:cs="Arial"/>
                <w:b/>
                <w:spacing w:val="46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civil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209"/>
        </w:trPr>
        <w:tc>
          <w:tcPr>
            <w:tcW w:w="4960" w:type="dxa"/>
            <w:tcBorders>
              <w:top w:val="nil"/>
              <w:bottom w:val="nil"/>
            </w:tcBorders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spacing w:line="190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engineering</w:t>
            </w:r>
            <w:r w:rsidRPr="00BE790A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BE790A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promoting</w:t>
            </w:r>
            <w:r w:rsidRPr="00BE790A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large-scale</w:t>
            </w:r>
            <w:r w:rsidRPr="00BE790A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high-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value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209"/>
        </w:trPr>
        <w:tc>
          <w:tcPr>
            <w:tcW w:w="4960" w:type="dxa"/>
            <w:tcBorders>
              <w:top w:val="nil"/>
              <w:bottom w:val="nil"/>
            </w:tcBorders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spacing w:line="190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resource</w:t>
            </w:r>
            <w:r w:rsidRPr="00BE790A">
              <w:rPr>
                <w:rFonts w:ascii="Arial" w:hAnsi="Arial" w:cs="Arial"/>
                <w:b/>
                <w:spacing w:val="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utilization</w:t>
            </w:r>
            <w:r w:rsidRPr="00BE790A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790A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industrial</w:t>
            </w:r>
            <w:r w:rsidRPr="00BE790A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solid</w:t>
            </w:r>
            <w:r w:rsidRPr="00BE790A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wastes,</w:t>
            </w:r>
            <w:r w:rsidRPr="00BE790A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such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fly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209"/>
        </w:trPr>
        <w:tc>
          <w:tcPr>
            <w:tcW w:w="4960" w:type="dxa"/>
            <w:tcBorders>
              <w:top w:val="nil"/>
              <w:bottom w:val="nil"/>
            </w:tcBorders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spacing w:line="190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ash,</w:t>
            </w:r>
            <w:r w:rsidRPr="00BE790A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slag,</w:t>
            </w:r>
            <w:r w:rsidRPr="00BE790A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790A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carbide</w:t>
            </w:r>
            <w:r w:rsidRPr="00BE790A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slag.</w:t>
            </w:r>
            <w:r w:rsidRPr="00BE790A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BE790A">
              <w:rPr>
                <w:rFonts w:ascii="Arial" w:hAnsi="Arial" w:cs="Arial"/>
                <w:b/>
                <w:spacing w:val="2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employing</w:t>
            </w:r>
            <w:r w:rsidRPr="00BE790A">
              <w:rPr>
                <w:rFonts w:ascii="Arial" w:hAnsi="Arial" w:cs="Arial"/>
                <w:b/>
                <w:spacing w:val="2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Response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209"/>
        </w:trPr>
        <w:tc>
          <w:tcPr>
            <w:tcW w:w="4960" w:type="dxa"/>
            <w:tcBorders>
              <w:top w:val="nil"/>
              <w:bottom w:val="nil"/>
            </w:tcBorders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spacing w:line="190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Surface</w:t>
            </w:r>
            <w:r w:rsidRPr="00BE790A">
              <w:rPr>
                <w:rFonts w:ascii="Arial" w:hAnsi="Arial" w:cs="Arial"/>
                <w:b/>
                <w:spacing w:val="5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BE790A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(RSM),</w:t>
            </w:r>
            <w:r w:rsidRPr="00BE790A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E790A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overcomes</w:t>
            </w:r>
            <w:r w:rsidRPr="00BE790A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>the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209"/>
        </w:trPr>
        <w:tc>
          <w:tcPr>
            <w:tcW w:w="4960" w:type="dxa"/>
            <w:tcBorders>
              <w:top w:val="nil"/>
              <w:bottom w:val="nil"/>
            </w:tcBorders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tabs>
                <w:tab w:val="left" w:pos="1265"/>
                <w:tab w:val="left" w:pos="1647"/>
                <w:tab w:val="left" w:pos="2772"/>
                <w:tab w:val="left" w:pos="3798"/>
                <w:tab w:val="left" w:pos="4335"/>
              </w:tabs>
              <w:spacing w:line="190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limitations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>of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traditional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empirical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>mix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designs,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209"/>
        </w:trPr>
        <w:tc>
          <w:tcPr>
            <w:tcW w:w="4960" w:type="dxa"/>
            <w:tcBorders>
              <w:top w:val="nil"/>
              <w:bottom w:val="nil"/>
            </w:tcBorders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spacing w:line="190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providing</w:t>
            </w:r>
            <w:r w:rsidRPr="00BE790A">
              <w:rPr>
                <w:rFonts w:ascii="Arial" w:hAnsi="Arial" w:cs="Arial"/>
                <w:b/>
                <w:spacing w:val="6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BE790A">
              <w:rPr>
                <w:rFonts w:ascii="Arial" w:hAnsi="Arial" w:cs="Arial"/>
                <w:b/>
                <w:spacing w:val="6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more</w:t>
            </w:r>
            <w:r w:rsidRPr="00BE790A">
              <w:rPr>
                <w:rFonts w:ascii="Arial" w:hAnsi="Arial" w:cs="Arial"/>
                <w:b/>
                <w:spacing w:val="6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precise</w:t>
            </w:r>
            <w:r w:rsidRPr="00BE790A">
              <w:rPr>
                <w:rFonts w:ascii="Arial" w:hAnsi="Arial" w:cs="Arial"/>
                <w:b/>
                <w:spacing w:val="6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790A">
              <w:rPr>
                <w:rFonts w:ascii="Arial" w:hAnsi="Arial" w:cs="Arial"/>
                <w:b/>
                <w:spacing w:val="6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BE790A">
              <w:rPr>
                <w:rFonts w:ascii="Arial" w:hAnsi="Arial" w:cs="Arial"/>
                <w:b/>
                <w:spacing w:val="6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approach</w:t>
            </w:r>
            <w:r w:rsidRPr="00BE790A">
              <w:rPr>
                <w:rFonts w:ascii="Arial" w:hAnsi="Arial" w:cs="Arial"/>
                <w:b/>
                <w:spacing w:val="53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>to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209"/>
        </w:trPr>
        <w:tc>
          <w:tcPr>
            <w:tcW w:w="4960" w:type="dxa"/>
            <w:tcBorders>
              <w:top w:val="nil"/>
              <w:bottom w:val="nil"/>
            </w:tcBorders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spacing w:line="190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regulating</w:t>
            </w:r>
            <w:r w:rsidRPr="00BE790A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mechanical</w:t>
            </w:r>
            <w:r w:rsidRPr="00BE790A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properties</w:t>
            </w:r>
            <w:r w:rsidRPr="00BE790A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790A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durability</w:t>
            </w:r>
            <w:r w:rsidRPr="00BE790A">
              <w:rPr>
                <w:rFonts w:ascii="Arial" w:hAnsi="Arial" w:cs="Arial"/>
                <w:b/>
                <w:spacing w:val="23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>of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209"/>
        </w:trPr>
        <w:tc>
          <w:tcPr>
            <w:tcW w:w="4960" w:type="dxa"/>
            <w:tcBorders>
              <w:top w:val="nil"/>
              <w:bottom w:val="nil"/>
            </w:tcBorders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spacing w:line="190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all-solid-</w:t>
            </w:r>
            <w:proofErr w:type="gramStart"/>
            <w:r w:rsidRPr="00BE790A">
              <w:rPr>
                <w:rFonts w:ascii="Arial" w:hAnsi="Arial" w:cs="Arial"/>
                <w:b/>
                <w:sz w:val="20"/>
                <w:szCs w:val="20"/>
              </w:rPr>
              <w:t>waste</w:t>
            </w:r>
            <w:r w:rsidRPr="00BE790A">
              <w:rPr>
                <w:rFonts w:ascii="Arial" w:hAnsi="Arial" w:cs="Arial"/>
                <w:b/>
                <w:spacing w:val="44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cementitious</w:t>
            </w:r>
            <w:proofErr w:type="gramEnd"/>
            <w:r w:rsidRPr="00BE790A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materials.</w:t>
            </w:r>
            <w:r w:rsidRPr="00BE790A">
              <w:rPr>
                <w:rFonts w:ascii="Arial" w:hAnsi="Arial" w:cs="Arial"/>
                <w:b/>
                <w:spacing w:val="37"/>
                <w:sz w:val="20"/>
                <w:szCs w:val="20"/>
              </w:rPr>
              <w:t xml:space="preserve">  </w:t>
            </w:r>
            <w:proofErr w:type="gramStart"/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derived</w:t>
            </w:r>
            <w:proofErr w:type="gramEnd"/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209"/>
        </w:trPr>
        <w:tc>
          <w:tcPr>
            <w:tcW w:w="4960" w:type="dxa"/>
            <w:tcBorders>
              <w:top w:val="nil"/>
              <w:bottom w:val="nil"/>
            </w:tcBorders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spacing w:line="190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E790A">
              <w:rPr>
                <w:rFonts w:ascii="Arial" w:hAnsi="Arial" w:cs="Arial"/>
                <w:b/>
                <w:sz w:val="20"/>
                <w:szCs w:val="20"/>
              </w:rPr>
              <w:t>quadratic</w:t>
            </w:r>
            <w:r w:rsidRPr="00BE790A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model</w:t>
            </w:r>
            <w:proofErr w:type="gramEnd"/>
            <w:r w:rsidRPr="00BE790A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(R²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0.9795)</w:t>
            </w:r>
            <w:r w:rsidRPr="00BE790A">
              <w:rPr>
                <w:rFonts w:ascii="Arial" w:hAnsi="Arial" w:cs="Arial"/>
                <w:b/>
                <w:spacing w:val="38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reliably</w:t>
            </w:r>
            <w:r w:rsidRPr="00BE790A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predicts</w:t>
            </w:r>
            <w:r w:rsidRPr="00BE790A">
              <w:rPr>
                <w:rFonts w:ascii="Arial" w:hAnsi="Arial" w:cs="Arial"/>
                <w:b/>
                <w:spacing w:val="31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>an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209"/>
        </w:trPr>
        <w:tc>
          <w:tcPr>
            <w:tcW w:w="4960" w:type="dxa"/>
            <w:tcBorders>
              <w:top w:val="nil"/>
              <w:bottom w:val="nil"/>
            </w:tcBorders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spacing w:line="190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optimal</w:t>
            </w:r>
            <w:r w:rsidRPr="00BE790A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mix</w:t>
            </w:r>
            <w:r w:rsidRPr="00BE790A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(31.3</w:t>
            </w:r>
            <w:r w:rsidRPr="00BE790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Pr="00BE790A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fly</w:t>
            </w:r>
            <w:r w:rsidRPr="00BE790A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ash,</w:t>
            </w:r>
            <w:r w:rsidRPr="00BE790A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50.2</w:t>
            </w:r>
            <w:r w:rsidRPr="00BE790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Pr="00BE790A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slag,</w:t>
            </w:r>
            <w:r w:rsidRPr="00BE790A">
              <w:rPr>
                <w:rFonts w:ascii="Arial" w:hAnsi="Arial" w:cs="Arial"/>
                <w:b/>
                <w:spacing w:val="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8.8</w:t>
            </w:r>
            <w:r w:rsidRPr="00BE790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Pr="00BE79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gypsum,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209"/>
        </w:trPr>
        <w:tc>
          <w:tcPr>
            <w:tcW w:w="4960" w:type="dxa"/>
            <w:tcBorders>
              <w:top w:val="nil"/>
              <w:bottom w:val="nil"/>
            </w:tcBorders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spacing w:line="190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9.7</w:t>
            </w:r>
            <w:r w:rsidRPr="00BE790A">
              <w:rPr>
                <w:rFonts w:ascii="Arial" w:hAnsi="Arial" w:cs="Arial"/>
                <w:b/>
                <w:spacing w:val="-1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%</w:t>
            </w:r>
            <w:r w:rsidRPr="00BE790A">
              <w:rPr>
                <w:rFonts w:ascii="Arial" w:hAnsi="Arial" w:cs="Arial"/>
                <w:b/>
                <w:spacing w:val="57"/>
                <w:w w:val="15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carbide</w:t>
            </w:r>
            <w:r w:rsidRPr="00BE790A">
              <w:rPr>
                <w:rFonts w:ascii="Arial" w:hAnsi="Arial" w:cs="Arial"/>
                <w:b/>
                <w:spacing w:val="69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slag)</w:t>
            </w:r>
            <w:r w:rsidRPr="00BE790A">
              <w:rPr>
                <w:rFonts w:ascii="Arial" w:hAnsi="Arial" w:cs="Arial"/>
                <w:b/>
                <w:spacing w:val="6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achieving</w:t>
            </w:r>
            <w:r w:rsidRPr="00BE790A">
              <w:rPr>
                <w:rFonts w:ascii="Arial" w:hAnsi="Arial" w:cs="Arial"/>
                <w:b/>
                <w:spacing w:val="69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24.8</w:t>
            </w:r>
            <w:r w:rsidRPr="00BE790A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MPa,</w:t>
            </w:r>
            <w:r w:rsidRPr="00BE790A">
              <w:rPr>
                <w:rFonts w:ascii="Arial" w:hAnsi="Arial" w:cs="Arial"/>
                <w:b/>
                <w:spacing w:val="69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providing</w:t>
            </w:r>
            <w:r w:rsidRPr="00BE790A">
              <w:rPr>
                <w:rFonts w:ascii="Arial" w:hAnsi="Arial" w:cs="Arial"/>
                <w:b/>
                <w:spacing w:val="69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>a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209"/>
        </w:trPr>
        <w:tc>
          <w:tcPr>
            <w:tcW w:w="4960" w:type="dxa"/>
            <w:tcBorders>
              <w:top w:val="nil"/>
              <w:bottom w:val="nil"/>
            </w:tcBorders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spacing w:line="190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validated</w:t>
            </w:r>
            <w:r w:rsidRPr="00BE790A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tool</w:t>
            </w:r>
            <w:r w:rsidRPr="00BE790A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E790A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researchers</w:t>
            </w:r>
            <w:r w:rsidRPr="00BE790A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790A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practitioners</w:t>
            </w:r>
            <w:r w:rsidRPr="00BE790A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E790A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tailor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209"/>
        </w:trPr>
        <w:tc>
          <w:tcPr>
            <w:tcW w:w="4960" w:type="dxa"/>
            <w:tcBorders>
              <w:top w:val="nil"/>
              <w:bottom w:val="nil"/>
            </w:tcBorders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spacing w:line="190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waste</w:t>
            </w:r>
            <w:r w:rsidRPr="00BE790A">
              <w:rPr>
                <w:rFonts w:ascii="Cambria Math" w:hAnsi="Cambria Math" w:cs="Cambria Math"/>
                <w:spacing w:val="-2"/>
                <w:sz w:val="20"/>
                <w:szCs w:val="20"/>
              </w:rPr>
              <w:t>‑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based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concretes.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This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systematic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optimization</w:t>
            </w:r>
            <w:r w:rsidRPr="00BE790A">
              <w:rPr>
                <w:rFonts w:ascii="Arial" w:hAnsi="Arial" w:cs="Arial"/>
                <w:b/>
                <w:spacing w:val="2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>is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209"/>
        </w:trPr>
        <w:tc>
          <w:tcPr>
            <w:tcW w:w="4960" w:type="dxa"/>
            <w:tcBorders>
              <w:top w:val="nil"/>
              <w:bottom w:val="nil"/>
            </w:tcBorders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tabs>
                <w:tab w:val="left" w:pos="1061"/>
                <w:tab w:val="left" w:pos="1532"/>
                <w:tab w:val="left" w:pos="2491"/>
              </w:tabs>
              <w:spacing w:line="190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essential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>for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ensuring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ab/>
            </w:r>
            <w:proofErr w:type="gramStart"/>
            <w:r w:rsidRPr="00BE790A">
              <w:rPr>
                <w:rFonts w:ascii="Arial" w:hAnsi="Arial" w:cs="Arial"/>
                <w:b/>
                <w:sz w:val="20"/>
                <w:szCs w:val="20"/>
              </w:rPr>
              <w:t>performance</w:t>
            </w:r>
            <w:r w:rsidRPr="00BE790A">
              <w:rPr>
                <w:rFonts w:ascii="Arial" w:hAnsi="Arial" w:cs="Arial"/>
                <w:b/>
                <w:spacing w:val="43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stability</w:t>
            </w:r>
            <w:proofErr w:type="gramEnd"/>
            <w:r w:rsidRPr="00BE790A">
              <w:rPr>
                <w:rFonts w:ascii="Arial" w:hAnsi="Arial" w:cs="Arial"/>
                <w:b/>
                <w:spacing w:val="45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>and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209"/>
        </w:trPr>
        <w:tc>
          <w:tcPr>
            <w:tcW w:w="4960" w:type="dxa"/>
            <w:tcBorders>
              <w:top w:val="nil"/>
              <w:bottom w:val="nil"/>
            </w:tcBorders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tabs>
                <w:tab w:val="left" w:pos="1384"/>
                <w:tab w:val="left" w:pos="2497"/>
                <w:tab w:val="left" w:pos="3608"/>
                <w:tab w:val="left" w:pos="4742"/>
              </w:tabs>
              <w:spacing w:line="190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engineering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reliability,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ultimately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expanding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>the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209"/>
        </w:trPr>
        <w:tc>
          <w:tcPr>
            <w:tcW w:w="4960" w:type="dxa"/>
            <w:tcBorders>
              <w:top w:val="nil"/>
              <w:bottom w:val="nil"/>
            </w:tcBorders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  <w:bottom w:val="nil"/>
            </w:tcBorders>
          </w:tcPr>
          <w:p w:rsidR="00B136E9" w:rsidRPr="00BE790A" w:rsidRDefault="00B71976">
            <w:pPr>
              <w:pStyle w:val="TableParagraph"/>
              <w:spacing w:line="190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BE790A">
              <w:rPr>
                <w:rFonts w:ascii="Arial" w:hAnsi="Arial" w:cs="Arial"/>
                <w:b/>
                <w:sz w:val="20"/>
                <w:szCs w:val="20"/>
              </w:rPr>
              <w:t>practical</w:t>
            </w:r>
            <w:r w:rsidRPr="00BE790A">
              <w:rPr>
                <w:rFonts w:ascii="Arial" w:hAnsi="Arial" w:cs="Arial"/>
                <w:b/>
                <w:spacing w:val="46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proofErr w:type="gramEnd"/>
            <w:r w:rsidRPr="00BE790A">
              <w:rPr>
                <w:rFonts w:ascii="Arial" w:hAnsi="Arial" w:cs="Arial"/>
                <w:b/>
                <w:spacing w:val="47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scope</w:t>
            </w:r>
            <w:r w:rsidRPr="00BE790A">
              <w:rPr>
                <w:rFonts w:ascii="Arial" w:hAnsi="Arial" w:cs="Arial"/>
                <w:b/>
                <w:spacing w:val="46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790A">
              <w:rPr>
                <w:rFonts w:ascii="Arial" w:hAnsi="Arial" w:cs="Arial"/>
                <w:b/>
                <w:spacing w:val="47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green</w:t>
            </w:r>
            <w:r w:rsidRPr="00BE790A">
              <w:rPr>
                <w:rFonts w:ascii="Arial" w:hAnsi="Arial" w:cs="Arial"/>
                <w:b/>
                <w:spacing w:val="46"/>
                <w:sz w:val="20"/>
                <w:szCs w:val="20"/>
              </w:rPr>
              <w:t xml:space="preserve"> 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construction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431"/>
        </w:trPr>
        <w:tc>
          <w:tcPr>
            <w:tcW w:w="4960" w:type="dxa"/>
            <w:tcBorders>
              <w:top w:val="nil"/>
            </w:tcBorders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40" w:type="dxa"/>
            <w:tcBorders>
              <w:top w:val="nil"/>
            </w:tcBorders>
          </w:tcPr>
          <w:p w:rsidR="00B136E9" w:rsidRPr="00BE790A" w:rsidRDefault="00B71976">
            <w:pPr>
              <w:pStyle w:val="TableParagraph"/>
              <w:spacing w:line="216" w:lineRule="exact"/>
              <w:ind w:left="12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materials.</w:t>
            </w:r>
          </w:p>
        </w:tc>
        <w:tc>
          <w:tcPr>
            <w:tcW w:w="3800" w:type="dxa"/>
            <w:vMerge/>
            <w:tcBorders>
              <w:top w:val="nil"/>
            </w:tcBorders>
          </w:tcPr>
          <w:p w:rsidR="00B136E9" w:rsidRPr="00BE790A" w:rsidRDefault="00B136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36E9" w:rsidRPr="00BE790A" w:rsidRDefault="00B136E9">
      <w:pPr>
        <w:pStyle w:val="BodyText"/>
        <w:rPr>
          <w:rFonts w:ascii="Arial" w:hAnsi="Arial" w:cs="Arial"/>
        </w:rPr>
      </w:pPr>
    </w:p>
    <w:p w:rsidR="00B136E9" w:rsidRPr="00BE790A" w:rsidRDefault="00B136E9">
      <w:pPr>
        <w:pStyle w:val="BodyText"/>
        <w:rPr>
          <w:rFonts w:ascii="Arial" w:hAnsi="Arial" w:cs="Arial"/>
        </w:rPr>
      </w:pPr>
    </w:p>
    <w:p w:rsidR="00B136E9" w:rsidRPr="00BE790A" w:rsidRDefault="00B136E9">
      <w:pPr>
        <w:pStyle w:val="BodyText"/>
        <w:spacing w:before="97"/>
        <w:rPr>
          <w:rFonts w:ascii="Arial" w:hAnsi="Arial" w:cs="Arial"/>
        </w:rPr>
      </w:pPr>
    </w:p>
    <w:p w:rsidR="00B136E9" w:rsidRPr="00BE790A" w:rsidRDefault="00B71976">
      <w:pPr>
        <w:pStyle w:val="BodyText"/>
        <w:ind w:left="23"/>
        <w:rPr>
          <w:rFonts w:ascii="Arial" w:hAnsi="Arial" w:cs="Arial"/>
        </w:rPr>
      </w:pPr>
      <w:bookmarkStart w:id="1" w:name="PART_2.1_(Objective_Evaluation)_"/>
      <w:bookmarkEnd w:id="1"/>
      <w:r w:rsidRPr="00BE790A">
        <w:rPr>
          <w:rFonts w:ascii="Arial" w:hAnsi="Arial" w:cs="Arial"/>
          <w:color w:val="000000"/>
          <w:spacing w:val="-2"/>
          <w:highlight w:val="yellow"/>
          <w:u w:val="single"/>
        </w:rPr>
        <w:t>PART 2.1</w:t>
      </w:r>
      <w:r w:rsidRPr="00BE790A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BE790A">
        <w:rPr>
          <w:rFonts w:ascii="Arial" w:hAnsi="Arial" w:cs="Arial"/>
          <w:color w:val="000000"/>
          <w:spacing w:val="-2"/>
          <w:highlight w:val="yellow"/>
          <w:u w:val="single"/>
        </w:rPr>
        <w:t>(Objective</w:t>
      </w:r>
      <w:r w:rsidRPr="00BE790A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BE790A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B136E9" w:rsidRPr="00BE790A" w:rsidRDefault="00B136E9">
      <w:pPr>
        <w:pStyle w:val="BodyText"/>
        <w:spacing w:before="72"/>
        <w:rPr>
          <w:rFonts w:ascii="Arial" w:hAnsi="Arial" w:cs="Arial"/>
        </w:rPr>
      </w:pPr>
    </w:p>
    <w:tbl>
      <w:tblPr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0"/>
        <w:gridCol w:w="5120"/>
        <w:gridCol w:w="3800"/>
      </w:tblGrid>
      <w:tr w:rsidR="00B136E9" w:rsidRPr="00BE790A">
        <w:trPr>
          <w:trHeight w:val="420"/>
        </w:trPr>
        <w:tc>
          <w:tcPr>
            <w:tcW w:w="498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</w:tcPr>
          <w:p w:rsidR="00B136E9" w:rsidRPr="00BE790A" w:rsidRDefault="00B71976">
            <w:pPr>
              <w:pStyle w:val="TableParagraph"/>
              <w:spacing w:before="15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Rating_of_the_Reviewers_"/>
            <w:bookmarkEnd w:id="2"/>
            <w:r w:rsidRPr="00BE790A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800" w:type="dxa"/>
          </w:tcPr>
          <w:p w:rsidR="00B136E9" w:rsidRPr="00BE790A" w:rsidRDefault="00B71976">
            <w:pPr>
              <w:pStyle w:val="TableParagraph"/>
              <w:spacing w:before="15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136E9" w:rsidRPr="00BE790A">
        <w:trPr>
          <w:trHeight w:val="899"/>
        </w:trPr>
        <w:tc>
          <w:tcPr>
            <w:tcW w:w="4980" w:type="dxa"/>
          </w:tcPr>
          <w:p w:rsidR="00B136E9" w:rsidRPr="00BE790A" w:rsidRDefault="00B71976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B136E9" w:rsidRPr="00BE790A" w:rsidRDefault="00B719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790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136E9" w:rsidRPr="00BE790A" w:rsidRDefault="00B7197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B136E9" w:rsidRPr="00BE790A" w:rsidRDefault="00B71976">
            <w:pPr>
              <w:pStyle w:val="TableParagraph"/>
              <w:spacing w:line="228" w:lineRule="exact"/>
              <w:ind w:left="480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8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901"/>
        </w:trPr>
        <w:tc>
          <w:tcPr>
            <w:tcW w:w="4980" w:type="dxa"/>
          </w:tcPr>
          <w:p w:rsidR="00B136E9" w:rsidRPr="00BE790A" w:rsidRDefault="00B71976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2._Is_the_abstract_of_the_article_compre"/>
            <w:bookmarkEnd w:id="3"/>
            <w:r w:rsidRPr="00BE790A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E79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B136E9" w:rsidRPr="00BE790A" w:rsidRDefault="00B719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790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136E9" w:rsidRPr="00BE790A" w:rsidRDefault="00B7197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B136E9" w:rsidRPr="00BE790A" w:rsidRDefault="00B71976">
            <w:pPr>
              <w:pStyle w:val="TableParagraph"/>
              <w:spacing w:line="225" w:lineRule="exact"/>
              <w:ind w:left="480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8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907"/>
        </w:trPr>
        <w:tc>
          <w:tcPr>
            <w:tcW w:w="4980" w:type="dxa"/>
          </w:tcPr>
          <w:p w:rsidR="00B136E9" w:rsidRPr="00BE790A" w:rsidRDefault="00B71976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3._Are_the_keywords_appropriate_and_usef"/>
            <w:bookmarkEnd w:id="4"/>
            <w:r w:rsidRPr="00BE790A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B136E9" w:rsidRPr="00BE790A" w:rsidRDefault="00B719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790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136E9" w:rsidRPr="00BE790A" w:rsidRDefault="00B7197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B136E9" w:rsidRPr="00BE790A" w:rsidRDefault="00B71976">
            <w:pPr>
              <w:pStyle w:val="TableParagraph"/>
              <w:spacing w:line="225" w:lineRule="exact"/>
              <w:ind w:left="480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8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1132"/>
        </w:trPr>
        <w:tc>
          <w:tcPr>
            <w:tcW w:w="4980" w:type="dxa"/>
          </w:tcPr>
          <w:p w:rsidR="00B136E9" w:rsidRPr="00BE790A" w:rsidRDefault="00B71976">
            <w:pPr>
              <w:pStyle w:val="TableParagraph"/>
              <w:ind w:right="208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4._Is_the_background_information_of_the_"/>
            <w:bookmarkEnd w:id="5"/>
            <w:r w:rsidRPr="00BE790A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B136E9" w:rsidRPr="00BE790A" w:rsidRDefault="00B719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790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136E9" w:rsidRPr="00BE790A" w:rsidRDefault="00B7197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B136E9" w:rsidRPr="00BE790A" w:rsidRDefault="00B71976">
            <w:pPr>
              <w:pStyle w:val="TableParagraph"/>
              <w:spacing w:line="225" w:lineRule="exact"/>
              <w:ind w:left="480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1121"/>
        </w:trPr>
        <w:tc>
          <w:tcPr>
            <w:tcW w:w="4980" w:type="dxa"/>
          </w:tcPr>
          <w:p w:rsidR="00B136E9" w:rsidRPr="00BE790A" w:rsidRDefault="00B71976">
            <w:pPr>
              <w:pStyle w:val="TableParagraph"/>
              <w:ind w:right="208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5._Are_the_research_objectives/hypothese"/>
            <w:bookmarkEnd w:id="6"/>
            <w:r w:rsidRPr="00BE790A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B136E9" w:rsidRPr="00BE790A" w:rsidRDefault="00B719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790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136E9" w:rsidRPr="00BE790A" w:rsidRDefault="00B7197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B136E9" w:rsidRPr="00BE790A" w:rsidRDefault="00B71976">
            <w:pPr>
              <w:pStyle w:val="TableParagraph"/>
              <w:spacing w:line="220" w:lineRule="exact"/>
              <w:ind w:left="480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892"/>
        </w:trPr>
        <w:tc>
          <w:tcPr>
            <w:tcW w:w="4980" w:type="dxa"/>
          </w:tcPr>
          <w:p w:rsidR="00B136E9" w:rsidRPr="00BE790A" w:rsidRDefault="00B71976">
            <w:pPr>
              <w:pStyle w:val="TableParagraph"/>
              <w:spacing w:line="215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6._Is_the_literature_review_relevant_and"/>
            <w:bookmarkEnd w:id="7"/>
            <w:r w:rsidRPr="00BE790A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>date?</w:t>
            </w:r>
          </w:p>
          <w:p w:rsidR="00B136E9" w:rsidRPr="00BE790A" w:rsidRDefault="00B719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790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136E9" w:rsidRPr="00BE790A" w:rsidRDefault="00B7197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B136E9" w:rsidRPr="00BE790A" w:rsidRDefault="00B71976">
            <w:pPr>
              <w:pStyle w:val="TableParagraph"/>
              <w:spacing w:line="215" w:lineRule="exact"/>
              <w:ind w:left="480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36E9" w:rsidRPr="00BE790A" w:rsidRDefault="00B136E9">
      <w:pPr>
        <w:pStyle w:val="TableParagraph"/>
        <w:rPr>
          <w:rFonts w:ascii="Arial" w:hAnsi="Arial" w:cs="Arial"/>
          <w:sz w:val="20"/>
          <w:szCs w:val="20"/>
        </w:rPr>
        <w:sectPr w:rsidR="00B136E9" w:rsidRPr="00BE790A">
          <w:headerReference w:type="default" r:id="rId7"/>
          <w:footerReference w:type="default" r:id="rId8"/>
          <w:type w:val="continuous"/>
          <w:pgSz w:w="16840" w:h="23800"/>
          <w:pgMar w:top="1500" w:right="1417" w:bottom="1829" w:left="1417" w:header="1284" w:footer="1426" w:gutter="0"/>
          <w:pgNumType w:start="1"/>
          <w:cols w:space="720"/>
        </w:sectPr>
      </w:pPr>
    </w:p>
    <w:tbl>
      <w:tblPr>
        <w:tblW w:w="0" w:type="auto"/>
        <w:tblInd w:w="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0"/>
        <w:gridCol w:w="5120"/>
        <w:gridCol w:w="3800"/>
      </w:tblGrid>
      <w:tr w:rsidR="00B136E9" w:rsidRPr="00BE790A">
        <w:trPr>
          <w:trHeight w:val="399"/>
        </w:trPr>
        <w:tc>
          <w:tcPr>
            <w:tcW w:w="498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0" w:type="dxa"/>
          </w:tcPr>
          <w:p w:rsidR="00B136E9" w:rsidRPr="00BE790A" w:rsidRDefault="00B71976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800" w:type="dxa"/>
          </w:tcPr>
          <w:p w:rsidR="00B136E9" w:rsidRPr="00BE790A" w:rsidRDefault="00B71976">
            <w:pPr>
              <w:pStyle w:val="TableParagraph"/>
              <w:spacing w:line="225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B136E9" w:rsidRPr="00BE790A">
        <w:trPr>
          <w:trHeight w:val="1140"/>
        </w:trPr>
        <w:tc>
          <w:tcPr>
            <w:tcW w:w="4980" w:type="dxa"/>
          </w:tcPr>
          <w:p w:rsidR="00B136E9" w:rsidRPr="00BE790A" w:rsidRDefault="00B71976">
            <w:pPr>
              <w:pStyle w:val="TableParagraph"/>
              <w:ind w:right="208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7._Is_the_research_methodology_appropria"/>
            <w:bookmarkEnd w:id="8"/>
            <w:r w:rsidRPr="00BE790A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B136E9" w:rsidRPr="00BE790A" w:rsidRDefault="00B719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790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136E9" w:rsidRPr="00BE790A" w:rsidRDefault="00B7197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B136E9" w:rsidRPr="00BE790A" w:rsidRDefault="00B71976">
            <w:pPr>
              <w:pStyle w:val="TableParagraph"/>
              <w:spacing w:line="228" w:lineRule="exact"/>
              <w:ind w:left="480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1129"/>
        </w:trPr>
        <w:tc>
          <w:tcPr>
            <w:tcW w:w="4980" w:type="dxa"/>
          </w:tcPr>
          <w:p w:rsidR="00B136E9" w:rsidRPr="00BE790A" w:rsidRDefault="00B71976">
            <w:pPr>
              <w:pStyle w:val="TableParagraph"/>
              <w:ind w:right="208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8._Were_ethical_issues_properly_addresse"/>
            <w:bookmarkEnd w:id="9"/>
            <w:r w:rsidRPr="00BE790A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B136E9" w:rsidRPr="00BE790A" w:rsidRDefault="00B719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790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136E9" w:rsidRPr="00BE790A" w:rsidRDefault="00B7197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B136E9" w:rsidRPr="00BE790A" w:rsidRDefault="00B71976">
            <w:pPr>
              <w:pStyle w:val="TableParagraph"/>
              <w:spacing w:line="223" w:lineRule="exact"/>
              <w:ind w:left="480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38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899"/>
        </w:trPr>
        <w:tc>
          <w:tcPr>
            <w:tcW w:w="4980" w:type="dxa"/>
          </w:tcPr>
          <w:p w:rsidR="00B136E9" w:rsidRPr="00BE790A" w:rsidRDefault="00B71976">
            <w:pPr>
              <w:pStyle w:val="TableParagraph"/>
              <w:spacing w:line="21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B136E9" w:rsidRPr="00BE790A" w:rsidRDefault="00B719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790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136E9" w:rsidRPr="00BE790A" w:rsidRDefault="00B7197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B136E9" w:rsidRPr="00BE790A" w:rsidRDefault="00B71976">
            <w:pPr>
              <w:pStyle w:val="TableParagraph"/>
              <w:spacing w:line="218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1131"/>
        </w:trPr>
        <w:tc>
          <w:tcPr>
            <w:tcW w:w="4980" w:type="dxa"/>
          </w:tcPr>
          <w:p w:rsidR="00B136E9" w:rsidRPr="00BE790A" w:rsidRDefault="00B71976">
            <w:pPr>
              <w:pStyle w:val="TableParagraph"/>
              <w:ind w:right="208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B136E9" w:rsidRPr="00BE790A" w:rsidRDefault="00B719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790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136E9" w:rsidRPr="00BE790A" w:rsidRDefault="00B7197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B136E9" w:rsidRPr="00BE790A" w:rsidRDefault="00B71976">
            <w:pPr>
              <w:pStyle w:val="TableParagraph"/>
              <w:spacing w:line="225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1142"/>
        </w:trPr>
        <w:tc>
          <w:tcPr>
            <w:tcW w:w="4980" w:type="dxa"/>
          </w:tcPr>
          <w:p w:rsidR="00B136E9" w:rsidRPr="00BE790A" w:rsidRDefault="00B7197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B136E9" w:rsidRPr="00BE790A" w:rsidRDefault="00B719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790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136E9" w:rsidRPr="00BE790A" w:rsidRDefault="00B7197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B136E9" w:rsidRPr="00BE790A" w:rsidRDefault="00B71976">
            <w:pPr>
              <w:pStyle w:val="TableParagraph"/>
              <w:spacing w:line="220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8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891"/>
        </w:trPr>
        <w:tc>
          <w:tcPr>
            <w:tcW w:w="4980" w:type="dxa"/>
          </w:tcPr>
          <w:p w:rsidR="00B136E9" w:rsidRPr="00BE790A" w:rsidRDefault="00B71976">
            <w:pPr>
              <w:pStyle w:val="TableParagraph"/>
              <w:spacing w:line="21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B136E9" w:rsidRPr="00BE790A" w:rsidRDefault="00B719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790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136E9" w:rsidRPr="00BE790A" w:rsidRDefault="00B7197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B136E9" w:rsidRPr="00BE790A" w:rsidRDefault="00B71976">
            <w:pPr>
              <w:pStyle w:val="TableParagraph"/>
              <w:spacing w:line="215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906"/>
        </w:trPr>
        <w:tc>
          <w:tcPr>
            <w:tcW w:w="4980" w:type="dxa"/>
          </w:tcPr>
          <w:p w:rsidR="00B136E9" w:rsidRPr="00BE790A" w:rsidRDefault="00B71976">
            <w:pPr>
              <w:pStyle w:val="TableParagraph"/>
              <w:spacing w:line="22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B136E9" w:rsidRPr="00BE790A" w:rsidRDefault="00B719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790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136E9" w:rsidRPr="00BE790A" w:rsidRDefault="00B71976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0" w:type="dxa"/>
          </w:tcPr>
          <w:p w:rsidR="00B136E9" w:rsidRPr="00BE790A" w:rsidRDefault="00B71976">
            <w:pPr>
              <w:pStyle w:val="TableParagraph"/>
              <w:spacing w:line="225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8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1372"/>
        </w:trPr>
        <w:tc>
          <w:tcPr>
            <w:tcW w:w="4980" w:type="dxa"/>
          </w:tcPr>
          <w:p w:rsidR="00B136E9" w:rsidRPr="00BE790A" w:rsidRDefault="00B71976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B136E9" w:rsidRPr="00BE790A" w:rsidRDefault="00B719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790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136E9" w:rsidRPr="00BE790A" w:rsidRDefault="00B719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B136E9" w:rsidRPr="00BE790A" w:rsidRDefault="00B71976">
            <w:pPr>
              <w:pStyle w:val="TableParagraph"/>
              <w:spacing w:line="208" w:lineRule="exact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E790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0" w:type="dxa"/>
          </w:tcPr>
          <w:p w:rsidR="00B136E9" w:rsidRPr="00BE790A" w:rsidRDefault="00B71976">
            <w:pPr>
              <w:pStyle w:val="TableParagraph"/>
              <w:spacing w:line="225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38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1379"/>
        </w:trPr>
        <w:tc>
          <w:tcPr>
            <w:tcW w:w="4980" w:type="dxa"/>
          </w:tcPr>
          <w:p w:rsidR="00B136E9" w:rsidRPr="00BE790A" w:rsidRDefault="00B71976">
            <w:pPr>
              <w:pStyle w:val="TableParagraph"/>
              <w:ind w:right="208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B136E9" w:rsidRPr="00BE790A" w:rsidRDefault="00B719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BE790A">
              <w:rPr>
                <w:rFonts w:ascii="Arial" w:hAnsi="Arial" w:cs="Arial"/>
                <w:color w:val="404040"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B136E9" w:rsidRPr="00BE790A" w:rsidRDefault="00B7197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B136E9" w:rsidRPr="00BE790A" w:rsidRDefault="00B71976">
            <w:pPr>
              <w:pStyle w:val="TableParagraph"/>
              <w:spacing w:line="213" w:lineRule="exact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BE790A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BE790A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0" w:type="dxa"/>
          </w:tcPr>
          <w:p w:rsidR="00B136E9" w:rsidRPr="00BE790A" w:rsidRDefault="00B71976">
            <w:pPr>
              <w:pStyle w:val="TableParagraph"/>
              <w:spacing w:line="227" w:lineRule="exact"/>
              <w:ind w:left="469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8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36E9" w:rsidRPr="00BE790A" w:rsidRDefault="00B136E9">
      <w:pPr>
        <w:pStyle w:val="BodyText"/>
        <w:rPr>
          <w:rFonts w:ascii="Arial" w:hAnsi="Arial" w:cs="Arial"/>
        </w:rPr>
      </w:pPr>
    </w:p>
    <w:p w:rsidR="00B136E9" w:rsidRPr="00BE790A" w:rsidRDefault="00B136E9">
      <w:pPr>
        <w:pStyle w:val="BodyText"/>
        <w:spacing w:before="229"/>
        <w:rPr>
          <w:rFonts w:ascii="Arial" w:hAnsi="Arial" w:cs="Arial"/>
        </w:rPr>
      </w:pPr>
    </w:p>
    <w:p w:rsidR="00B136E9" w:rsidRPr="00BE790A" w:rsidRDefault="00B71976">
      <w:pPr>
        <w:pStyle w:val="BodyText"/>
        <w:ind w:left="23"/>
        <w:rPr>
          <w:rFonts w:ascii="Arial" w:hAnsi="Arial" w:cs="Arial"/>
        </w:rPr>
      </w:pPr>
      <w:bookmarkStart w:id="10" w:name="PART_2.2_(Subjective_Evaluation)_"/>
      <w:bookmarkEnd w:id="10"/>
      <w:r w:rsidRPr="00BE790A">
        <w:rPr>
          <w:rFonts w:ascii="Arial" w:hAnsi="Arial" w:cs="Arial"/>
          <w:color w:val="000000"/>
          <w:spacing w:val="-2"/>
          <w:highlight w:val="yellow"/>
          <w:u w:val="single"/>
        </w:rPr>
        <w:t>PART</w:t>
      </w:r>
      <w:r w:rsidRPr="00BE790A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BE790A">
        <w:rPr>
          <w:rFonts w:ascii="Arial" w:hAnsi="Arial" w:cs="Arial"/>
          <w:color w:val="000000"/>
          <w:spacing w:val="-2"/>
          <w:highlight w:val="yellow"/>
          <w:u w:val="single"/>
        </w:rPr>
        <w:t>2.2</w:t>
      </w:r>
      <w:r w:rsidRPr="00BE790A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BE790A">
        <w:rPr>
          <w:rFonts w:ascii="Arial" w:hAnsi="Arial" w:cs="Arial"/>
          <w:color w:val="000000"/>
          <w:spacing w:val="-2"/>
          <w:highlight w:val="yellow"/>
          <w:u w:val="single"/>
        </w:rPr>
        <w:t>(Subjective</w:t>
      </w:r>
      <w:r w:rsidRPr="00BE790A">
        <w:rPr>
          <w:rFonts w:ascii="Arial" w:hAnsi="Arial" w:cs="Arial"/>
          <w:color w:val="000000"/>
          <w:spacing w:val="-1"/>
          <w:highlight w:val="yellow"/>
          <w:u w:val="single"/>
        </w:rPr>
        <w:t xml:space="preserve"> </w:t>
      </w:r>
      <w:r w:rsidRPr="00BE790A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B136E9" w:rsidRPr="00BE790A" w:rsidRDefault="00B136E9">
      <w:pPr>
        <w:pStyle w:val="BodyText"/>
        <w:spacing w:before="32"/>
        <w:rPr>
          <w:rFonts w:ascii="Arial" w:hAnsi="Arial" w:cs="Arial"/>
        </w:rPr>
      </w:pPr>
    </w:p>
    <w:tbl>
      <w:tblPr>
        <w:tblW w:w="0" w:type="auto"/>
        <w:tblInd w:w="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0"/>
        <w:gridCol w:w="4960"/>
        <w:gridCol w:w="4300"/>
      </w:tblGrid>
      <w:tr w:rsidR="00B136E9" w:rsidRPr="00BE790A">
        <w:trPr>
          <w:trHeight w:val="880"/>
        </w:trPr>
        <w:tc>
          <w:tcPr>
            <w:tcW w:w="466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0" w:type="dxa"/>
          </w:tcPr>
          <w:p w:rsidR="00B136E9" w:rsidRPr="00BE790A" w:rsidRDefault="00B71976">
            <w:pPr>
              <w:pStyle w:val="TableParagraph"/>
              <w:spacing w:before="9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bookmarkStart w:id="11" w:name="Reviewer’s_comment_"/>
            <w:bookmarkEnd w:id="11"/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Reviewer’s</w:t>
            </w:r>
            <w:r w:rsidRPr="00BE790A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300" w:type="dxa"/>
          </w:tcPr>
          <w:p w:rsidR="00B136E9" w:rsidRPr="00BE790A" w:rsidRDefault="00B71976">
            <w:pPr>
              <w:pStyle w:val="TableParagraph"/>
              <w:spacing w:before="9" w:line="259" w:lineRule="auto"/>
              <w:ind w:left="119" w:right="208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(It</w:t>
            </w:r>
            <w:r w:rsidRPr="00BE790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is</w:t>
            </w:r>
            <w:r w:rsidRPr="00BE790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mandatory</w:t>
            </w:r>
            <w:r w:rsidRPr="00BE790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that</w:t>
            </w:r>
            <w:r w:rsidRPr="00BE790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B136E9" w:rsidRPr="00BE790A">
        <w:trPr>
          <w:trHeight w:val="2099"/>
        </w:trPr>
        <w:tc>
          <w:tcPr>
            <w:tcW w:w="4660" w:type="dxa"/>
          </w:tcPr>
          <w:p w:rsidR="00B136E9" w:rsidRPr="00BE790A" w:rsidRDefault="00B71976">
            <w:pPr>
              <w:pStyle w:val="TableParagraph"/>
              <w:spacing w:before="10"/>
              <w:ind w:left="124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E79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E790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6E9" w:rsidRPr="00BE790A" w:rsidRDefault="00B71976">
            <w:pPr>
              <w:pStyle w:val="TableParagraph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sz w:val="20"/>
                <w:szCs w:val="20"/>
              </w:rPr>
              <w:t>If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your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answer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is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NO,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please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provide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a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brief,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0" w:type="dxa"/>
          </w:tcPr>
          <w:p w:rsidR="00B136E9" w:rsidRPr="00BE790A" w:rsidRDefault="00B136E9">
            <w:pPr>
              <w:pStyle w:val="TableParagraph"/>
              <w:spacing w:before="9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6E9" w:rsidRPr="00BE790A" w:rsidRDefault="00B71976">
            <w:pPr>
              <w:pStyle w:val="TableParagraph"/>
              <w:spacing w:line="237" w:lineRule="auto"/>
              <w:ind w:left="114" w:right="99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current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“Optimization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Fly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Ash</w:t>
            </w:r>
            <w:r w:rsidRPr="00BE790A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Slag</w:t>
            </w:r>
            <w:r w:rsidRPr="00BE790A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Based Cementitious Material Proportions Based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 xml:space="preserve">Response Surface Method” is descriptive but overly long and repeats the phrase “based on.” A more concise and conventional wording would improve readability and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indexing.</w:t>
            </w:r>
          </w:p>
        </w:tc>
        <w:tc>
          <w:tcPr>
            <w:tcW w:w="43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1600"/>
        </w:trPr>
        <w:tc>
          <w:tcPr>
            <w:tcW w:w="4660" w:type="dxa"/>
          </w:tcPr>
          <w:p w:rsidR="00B136E9" w:rsidRPr="00BE790A" w:rsidRDefault="00B71976">
            <w:pPr>
              <w:pStyle w:val="TableParagraph"/>
              <w:spacing w:line="225" w:lineRule="exact"/>
              <w:ind w:left="124"/>
              <w:rPr>
                <w:rFonts w:ascii="Arial" w:hAnsi="Arial" w:cs="Arial"/>
                <w:b/>
                <w:sz w:val="20"/>
                <w:szCs w:val="20"/>
              </w:rPr>
            </w:pPr>
            <w:bookmarkStart w:id="12" w:name="Is_the_abstract_of_the_article_comprehen"/>
            <w:bookmarkEnd w:id="12"/>
            <w:r w:rsidRPr="00BE790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B136E9" w:rsidRPr="00BE790A" w:rsidRDefault="00B71976">
            <w:pPr>
              <w:pStyle w:val="TableParagraph"/>
              <w:spacing w:before="230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sz w:val="20"/>
                <w:szCs w:val="20"/>
              </w:rPr>
              <w:t>If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your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answer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is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NO,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please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provide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a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brief,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0" w:type="dxa"/>
          </w:tcPr>
          <w:p w:rsidR="00B136E9" w:rsidRPr="00BE790A" w:rsidRDefault="00B71976">
            <w:pPr>
              <w:pStyle w:val="TableParagraph"/>
              <w:ind w:left="114" w:right="98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The abstract clearly outlines the environmental problem (industrial waste), the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materials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involved,</w:t>
            </w:r>
            <w:r w:rsidRPr="00BE790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and the purpose of using Response Surface Methodology (RSM) to regulate strength and durability. It could be improved by including specific key results, such as</w:t>
            </w: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 optimal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mix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proportions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or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maximum</w:t>
            </w:r>
            <w:r w:rsidRPr="00BE790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strength</w:t>
            </w:r>
          </w:p>
          <w:p w:rsidR="00B136E9" w:rsidRPr="00BE790A" w:rsidRDefault="00B71976">
            <w:pPr>
              <w:pStyle w:val="TableParagraph"/>
              <w:spacing w:line="205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achieved.</w:t>
            </w:r>
          </w:p>
        </w:tc>
        <w:tc>
          <w:tcPr>
            <w:tcW w:w="43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919"/>
        </w:trPr>
        <w:tc>
          <w:tcPr>
            <w:tcW w:w="4660" w:type="dxa"/>
          </w:tcPr>
          <w:p w:rsidR="00B136E9" w:rsidRPr="00BE790A" w:rsidRDefault="00B71976">
            <w:pPr>
              <w:pStyle w:val="TableParagraph"/>
              <w:ind w:left="124"/>
              <w:rPr>
                <w:rFonts w:ascii="Arial" w:hAnsi="Arial" w:cs="Arial"/>
                <w:b/>
                <w:sz w:val="20"/>
                <w:szCs w:val="20"/>
              </w:rPr>
            </w:pPr>
            <w:bookmarkStart w:id="13" w:name="Is_the_manuscript_scientifically_correct"/>
            <w:bookmarkEnd w:id="13"/>
            <w:r w:rsidRPr="00BE790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B136E9" w:rsidRPr="00BE790A" w:rsidRDefault="00B71976">
            <w:pPr>
              <w:pStyle w:val="TableParagraph"/>
              <w:spacing w:before="210" w:line="230" w:lineRule="atLeast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sz w:val="20"/>
                <w:szCs w:val="20"/>
              </w:rPr>
              <w:t>If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your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answer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is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NO,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please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provide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a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brief,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0" w:type="dxa"/>
          </w:tcPr>
          <w:p w:rsidR="00B136E9" w:rsidRPr="00BE790A" w:rsidRDefault="00B71976">
            <w:pPr>
              <w:pStyle w:val="TableParagraph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4"/>
                <w:sz w:val="20"/>
                <w:szCs w:val="20"/>
              </w:rPr>
              <w:t>Yes.</w:t>
            </w:r>
          </w:p>
        </w:tc>
        <w:tc>
          <w:tcPr>
            <w:tcW w:w="43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36E9" w:rsidRPr="00BE790A">
        <w:trPr>
          <w:trHeight w:val="1140"/>
        </w:trPr>
        <w:tc>
          <w:tcPr>
            <w:tcW w:w="4660" w:type="dxa"/>
          </w:tcPr>
          <w:p w:rsidR="00B136E9" w:rsidRPr="00BE790A" w:rsidRDefault="00B71976">
            <w:pPr>
              <w:pStyle w:val="TableParagraph"/>
              <w:spacing w:line="225" w:lineRule="exact"/>
              <w:ind w:left="124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BE790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BE790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B136E9" w:rsidRPr="00BE790A" w:rsidRDefault="00B71976">
            <w:pPr>
              <w:pStyle w:val="TableParagraph"/>
              <w:ind w:left="124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sz w:val="20"/>
                <w:szCs w:val="20"/>
              </w:rPr>
              <w:t>(YES</w:t>
            </w:r>
            <w:r w:rsidRPr="00BE7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or</w:t>
            </w:r>
            <w:r w:rsidRPr="00BE790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B136E9" w:rsidRPr="00BE790A" w:rsidRDefault="00B71976">
            <w:pPr>
              <w:pStyle w:val="TableParagraph"/>
              <w:spacing w:before="205" w:line="230" w:lineRule="atLeast"/>
              <w:ind w:left="124" w:right="194"/>
              <w:rPr>
                <w:rFonts w:ascii="Arial" w:hAnsi="Arial" w:cs="Arial"/>
                <w:sz w:val="20"/>
                <w:szCs w:val="20"/>
              </w:rPr>
            </w:pPr>
            <w:r w:rsidRPr="00BE790A">
              <w:rPr>
                <w:rFonts w:ascii="Arial" w:hAnsi="Arial" w:cs="Arial"/>
                <w:sz w:val="20"/>
                <w:szCs w:val="20"/>
              </w:rPr>
              <w:t>If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your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answer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is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NO,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please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provide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clear</w:t>
            </w:r>
            <w:r w:rsidRPr="00BE790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BE790A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0" w:type="dxa"/>
          </w:tcPr>
          <w:p w:rsidR="00B136E9" w:rsidRPr="00BE790A" w:rsidRDefault="00B71976">
            <w:pPr>
              <w:pStyle w:val="TableParagraph"/>
              <w:spacing w:line="225" w:lineRule="exact"/>
              <w:ind w:left="114"/>
              <w:rPr>
                <w:rFonts w:ascii="Arial" w:hAnsi="Arial" w:cs="Arial"/>
                <w:b/>
                <w:sz w:val="20"/>
                <w:szCs w:val="20"/>
              </w:rPr>
            </w:pPr>
            <w:r w:rsidRPr="00BE790A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  <w:bookmarkStart w:id="14" w:name="_GoBack"/>
            <w:bookmarkEnd w:id="14"/>
          </w:p>
        </w:tc>
        <w:tc>
          <w:tcPr>
            <w:tcW w:w="4300" w:type="dxa"/>
          </w:tcPr>
          <w:p w:rsidR="00B136E9" w:rsidRPr="00BE790A" w:rsidRDefault="00B136E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136E9" w:rsidRPr="00BE790A" w:rsidRDefault="00B136E9" w:rsidP="00BE790A">
      <w:pPr>
        <w:pStyle w:val="BodyText"/>
        <w:rPr>
          <w:rFonts w:ascii="Arial" w:hAnsi="Arial" w:cs="Arial"/>
        </w:rPr>
      </w:pPr>
    </w:p>
    <w:p w:rsidR="00BE790A" w:rsidRPr="00BE790A" w:rsidRDefault="00BE790A" w:rsidP="00BE790A">
      <w:pPr>
        <w:pStyle w:val="BodyText"/>
        <w:rPr>
          <w:rFonts w:ascii="Arial" w:hAnsi="Arial" w:cs="Arial"/>
        </w:rPr>
      </w:pPr>
    </w:p>
    <w:p w:rsidR="00BE790A" w:rsidRPr="00BE790A" w:rsidRDefault="00BE790A" w:rsidP="00BE790A">
      <w:pPr>
        <w:pStyle w:val="BodyText"/>
        <w:rPr>
          <w:rFonts w:ascii="Arial" w:hAnsi="Arial" w:cs="Arial"/>
          <w:u w:val="single"/>
        </w:rPr>
      </w:pPr>
      <w:r w:rsidRPr="00BE790A">
        <w:rPr>
          <w:rFonts w:ascii="Arial" w:hAnsi="Arial" w:cs="Arial"/>
          <w:u w:val="single"/>
        </w:rPr>
        <w:t>Reviewer details:</w:t>
      </w:r>
    </w:p>
    <w:p w:rsidR="00BE790A" w:rsidRPr="00BE790A" w:rsidRDefault="00BE790A" w:rsidP="00BE790A">
      <w:pPr>
        <w:pStyle w:val="BodyText"/>
        <w:rPr>
          <w:rFonts w:ascii="Arial" w:hAnsi="Arial" w:cs="Arial"/>
        </w:rPr>
      </w:pPr>
    </w:p>
    <w:p w:rsidR="00BE790A" w:rsidRPr="00BE790A" w:rsidRDefault="00BE790A" w:rsidP="00BE790A">
      <w:pPr>
        <w:pStyle w:val="BodyText"/>
        <w:rPr>
          <w:rFonts w:ascii="Arial" w:hAnsi="Arial" w:cs="Arial"/>
        </w:rPr>
      </w:pPr>
      <w:bookmarkStart w:id="15" w:name="_Hlk226814421"/>
      <w:proofErr w:type="spellStart"/>
      <w:r w:rsidRPr="00BE790A">
        <w:rPr>
          <w:rFonts w:ascii="Arial" w:hAnsi="Arial" w:cs="Arial"/>
        </w:rPr>
        <w:t>Fariha</w:t>
      </w:r>
      <w:proofErr w:type="spellEnd"/>
      <w:r w:rsidRPr="00BE790A">
        <w:rPr>
          <w:rFonts w:ascii="Arial" w:hAnsi="Arial" w:cs="Arial"/>
        </w:rPr>
        <w:t xml:space="preserve"> Sultana</w:t>
      </w:r>
      <w:r w:rsidRPr="00BE790A">
        <w:rPr>
          <w:rFonts w:ascii="Arial" w:hAnsi="Arial" w:cs="Arial"/>
        </w:rPr>
        <w:t xml:space="preserve">, </w:t>
      </w:r>
      <w:proofErr w:type="spellStart"/>
      <w:r w:rsidRPr="00BE790A">
        <w:rPr>
          <w:rFonts w:ascii="Arial" w:hAnsi="Arial" w:cs="Arial"/>
        </w:rPr>
        <w:t>Ahsanullah</w:t>
      </w:r>
      <w:proofErr w:type="spellEnd"/>
      <w:r w:rsidRPr="00BE790A">
        <w:rPr>
          <w:rFonts w:ascii="Arial" w:hAnsi="Arial" w:cs="Arial"/>
        </w:rPr>
        <w:t xml:space="preserve"> University of Science and Technology</w:t>
      </w:r>
      <w:r w:rsidRPr="00BE790A">
        <w:rPr>
          <w:rFonts w:ascii="Arial" w:hAnsi="Arial" w:cs="Arial"/>
        </w:rPr>
        <w:t xml:space="preserve">, </w:t>
      </w:r>
      <w:r w:rsidRPr="00BE790A">
        <w:rPr>
          <w:rFonts w:ascii="Arial" w:hAnsi="Arial" w:cs="Arial"/>
        </w:rPr>
        <w:t>Bangladesh</w:t>
      </w:r>
      <w:bookmarkEnd w:id="15"/>
    </w:p>
    <w:sectPr w:rsidR="00BE790A" w:rsidRPr="00BE790A">
      <w:pgSz w:w="16840" w:h="23800"/>
      <w:pgMar w:top="1500" w:right="1417" w:bottom="1620" w:left="1417" w:header="1284" w:footer="14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D55" w:rsidRDefault="00FA5D55">
      <w:r>
        <w:separator/>
      </w:r>
    </w:p>
  </w:endnote>
  <w:endnote w:type="continuationSeparator" w:id="0">
    <w:p w:rsidR="00FA5D55" w:rsidRDefault="00FA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6E9" w:rsidRDefault="00B7197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9190213</wp:posOffset>
              </wp:positionH>
              <wp:positionV relativeFrom="page">
                <wp:posOffset>14067519</wp:posOffset>
              </wp:positionV>
              <wp:extent cx="600710" cy="3124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36E9" w:rsidRDefault="00B71976">
                          <w:pPr>
                            <w:spacing w:before="11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65pt;margin-top:1107.7pt;width:47.3pt;height:24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" filled="f" stroked="f">
              <v:textbox inset="0,0,0,0">
                <w:txbxContent>
                  <w:p w:rsidR="00B136E9" w:rsidRDefault="00B71976">
                    <w:pPr>
                      <w:spacing w:before="11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D55" w:rsidRDefault="00FA5D55">
      <w:r>
        <w:separator/>
      </w:r>
    </w:p>
  </w:footnote>
  <w:footnote w:type="continuationSeparator" w:id="0">
    <w:p w:rsidR="00FA5D55" w:rsidRDefault="00FA5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6E9" w:rsidRDefault="00B71976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4695231</wp:posOffset>
              </wp:positionH>
              <wp:positionV relativeFrom="page">
                <wp:posOffset>802940</wp:posOffset>
              </wp:positionV>
              <wp:extent cx="130175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75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136E9" w:rsidRDefault="00B71976">
                          <w:pPr>
                            <w:spacing w:before="1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2pt;width:102.5pt;height:13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" filled="f" stroked="f">
              <v:textbox inset="0,0,0,0">
                <w:txbxContent>
                  <w:p w:rsidR="00B136E9" w:rsidRDefault="00B71976">
                    <w:pPr>
                      <w:spacing w:before="11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61019"/>
    <w:multiLevelType w:val="hybridMultilevel"/>
    <w:tmpl w:val="93A23F60"/>
    <w:lvl w:ilvl="0" w:tplc="B6240C34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1" w:tplc="6D1A1262">
      <w:numFmt w:val="bullet"/>
      <w:lvlText w:val="•"/>
      <w:lvlJc w:val="left"/>
      <w:pPr>
        <w:ind w:left="1822" w:hanging="360"/>
      </w:pPr>
      <w:rPr>
        <w:rFonts w:hint="default"/>
        <w:lang w:val="en-US" w:eastAsia="en-US" w:bidi="ar-SA"/>
      </w:rPr>
    </w:lvl>
    <w:lvl w:ilvl="2" w:tplc="A934C700">
      <w:numFmt w:val="bullet"/>
      <w:lvlText w:val="•"/>
      <w:lvlJc w:val="left"/>
      <w:pPr>
        <w:ind w:left="2804" w:hanging="360"/>
      </w:pPr>
      <w:rPr>
        <w:rFonts w:hint="default"/>
        <w:lang w:val="en-US" w:eastAsia="en-US" w:bidi="ar-SA"/>
      </w:rPr>
    </w:lvl>
    <w:lvl w:ilvl="3" w:tplc="D5DE5A1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ar-SA"/>
      </w:rPr>
    </w:lvl>
    <w:lvl w:ilvl="4" w:tplc="3E6AE5B0">
      <w:numFmt w:val="bullet"/>
      <w:lvlText w:val="•"/>
      <w:lvlJc w:val="left"/>
      <w:pPr>
        <w:ind w:left="4768" w:hanging="360"/>
      </w:pPr>
      <w:rPr>
        <w:rFonts w:hint="default"/>
        <w:lang w:val="en-US" w:eastAsia="en-US" w:bidi="ar-SA"/>
      </w:rPr>
    </w:lvl>
    <w:lvl w:ilvl="5" w:tplc="18527590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6" w:tplc="A90A7A9A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7" w:tplc="C2A8547A">
      <w:numFmt w:val="bullet"/>
      <w:lvlText w:val="•"/>
      <w:lvlJc w:val="left"/>
      <w:pPr>
        <w:ind w:left="7714" w:hanging="360"/>
      </w:pPr>
      <w:rPr>
        <w:rFonts w:hint="default"/>
        <w:lang w:val="en-US" w:eastAsia="en-US" w:bidi="ar-SA"/>
      </w:rPr>
    </w:lvl>
    <w:lvl w:ilvl="8" w:tplc="5D46A402">
      <w:numFmt w:val="bullet"/>
      <w:lvlText w:val="•"/>
      <w:lvlJc w:val="left"/>
      <w:pPr>
        <w:ind w:left="869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C87149"/>
    <w:multiLevelType w:val="hybridMultilevel"/>
    <w:tmpl w:val="B89CCA28"/>
    <w:lvl w:ilvl="0" w:tplc="F0A44FAA">
      <w:start w:val="1"/>
      <w:numFmt w:val="decimal"/>
      <w:lvlText w:val="%1."/>
      <w:lvlJc w:val="left"/>
      <w:pPr>
        <w:ind w:left="222" w:hanging="200"/>
      </w:pPr>
      <w:rPr>
        <w:rFonts w:hint="default"/>
        <w:spacing w:val="-1"/>
        <w:w w:val="87"/>
        <w:lang w:val="en-US" w:eastAsia="en-US" w:bidi="ar-SA"/>
      </w:rPr>
    </w:lvl>
    <w:lvl w:ilvl="1" w:tplc="91C4B5A4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CF22FA96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3" w:tplc="DFF2CFE6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338E2472">
      <w:numFmt w:val="bullet"/>
      <w:lvlText w:val="•"/>
      <w:lvlJc w:val="left"/>
      <w:pPr>
        <w:ind w:left="5734" w:hanging="200"/>
      </w:pPr>
      <w:rPr>
        <w:rFonts w:hint="default"/>
        <w:lang w:val="en-US" w:eastAsia="en-US" w:bidi="ar-SA"/>
      </w:rPr>
    </w:lvl>
    <w:lvl w:ilvl="5" w:tplc="8E782868">
      <w:numFmt w:val="bullet"/>
      <w:lvlText w:val="•"/>
      <w:lvlJc w:val="left"/>
      <w:pPr>
        <w:ind w:left="7113" w:hanging="200"/>
      </w:pPr>
      <w:rPr>
        <w:rFonts w:hint="default"/>
        <w:lang w:val="en-US" w:eastAsia="en-US" w:bidi="ar-SA"/>
      </w:rPr>
    </w:lvl>
    <w:lvl w:ilvl="6" w:tplc="63A4FD12">
      <w:numFmt w:val="bullet"/>
      <w:lvlText w:val="•"/>
      <w:lvlJc w:val="left"/>
      <w:pPr>
        <w:ind w:left="8491" w:hanging="200"/>
      </w:pPr>
      <w:rPr>
        <w:rFonts w:hint="default"/>
        <w:lang w:val="en-US" w:eastAsia="en-US" w:bidi="ar-SA"/>
      </w:rPr>
    </w:lvl>
    <w:lvl w:ilvl="7" w:tplc="51E2DA20">
      <w:numFmt w:val="bullet"/>
      <w:lvlText w:val="•"/>
      <w:lvlJc w:val="left"/>
      <w:pPr>
        <w:ind w:left="9870" w:hanging="200"/>
      </w:pPr>
      <w:rPr>
        <w:rFonts w:hint="default"/>
        <w:lang w:val="en-US" w:eastAsia="en-US" w:bidi="ar-SA"/>
      </w:rPr>
    </w:lvl>
    <w:lvl w:ilvl="8" w:tplc="78BE8314">
      <w:numFmt w:val="bullet"/>
      <w:lvlText w:val="•"/>
      <w:lvlJc w:val="left"/>
      <w:pPr>
        <w:ind w:left="11248" w:hanging="20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36E9"/>
    <w:rsid w:val="002C572E"/>
    <w:rsid w:val="0039040F"/>
    <w:rsid w:val="00723A6D"/>
    <w:rsid w:val="008432E9"/>
    <w:rsid w:val="00940FCD"/>
    <w:rsid w:val="00B136E9"/>
    <w:rsid w:val="00B71976"/>
    <w:rsid w:val="00B85BF8"/>
    <w:rsid w:val="00BE790A"/>
    <w:rsid w:val="00EE1211"/>
    <w:rsid w:val="00FA5D55"/>
    <w:rsid w:val="00FB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19B30"/>
  <w15:docId w15:val="{CE776EF5-3F10-4344-B72B-DE156FC4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1" w:hanging="198"/>
    </w:pPr>
  </w:style>
  <w:style w:type="paragraph" w:customStyle="1" w:styleId="TableParagraph">
    <w:name w:val="Table Paragraph"/>
    <w:basedOn w:val="Normal"/>
    <w:uiPriority w:val="1"/>
    <w:qFormat/>
    <w:pPr>
      <w:ind w:left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826</Words>
  <Characters>4710</Characters>
  <Application>Microsoft Office Word</Application>
  <DocSecurity>0</DocSecurity>
  <Lines>39</Lines>
  <Paragraphs>11</Paragraphs>
  <ScaleCrop>false</ScaleCrop>
  <Company/>
  <LinksUpToDate>false</LinksUpToDate>
  <CharactersWithSpaces>5525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Rev_AIR_156743</dc:title>
  <cp:lastModifiedBy>Editor-11</cp:lastModifiedBy>
  <cp:revision>8</cp:revision>
  <dcterms:created xsi:type="dcterms:W3CDTF">2026-04-09T06:25:00Z</dcterms:created>
  <dcterms:modified xsi:type="dcterms:W3CDTF">2026-04-11T10:10:00Z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2026-04-09T00:00:00Z</vt:filetime>
  </property>
  <property fmtid="{D5CDD505-2E9C-101B-9397-08002B2CF9AE}" pid="3" name="Producer">
    <vt:lpwstr>Skia/PDF m148 Google Docs Renderer</vt:lpwstr>
  </property>
  <property fmtid="{D5CDD505-2E9C-101B-9397-08002B2CF9AE}" pid="4" name="LastSaved">
    <vt:filetime>2026-04-09T00:00:00Z</vt:filetime>
  </property>
</Properties>
</file>