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6499D" w:rsidRPr="005577D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6499D" w:rsidRPr="005577D5" w:rsidRDefault="00C87B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577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6499D" w:rsidRPr="005577D5" w:rsidRDefault="00C87B8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Advances in Research</w:t>
            </w:r>
          </w:p>
        </w:tc>
      </w:tr>
      <w:tr w:rsidR="00A6499D" w:rsidRPr="005577D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6499D" w:rsidRPr="005577D5" w:rsidRDefault="00C87B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577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6499D" w:rsidRPr="005577D5" w:rsidRDefault="00900D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Ms_AIR_156597</w:t>
            </w:r>
          </w:p>
        </w:tc>
      </w:tr>
      <w:tr w:rsidR="00A6499D" w:rsidRPr="005577D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6499D" w:rsidRPr="005577D5" w:rsidRDefault="00C87B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577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6499D" w:rsidRPr="005577D5" w:rsidRDefault="00900D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5577D5">
              <w:rPr>
                <w:rFonts w:ascii="Arial" w:hAnsi="Arial" w:cs="Arial"/>
                <w:b/>
                <w:sz w:val="20"/>
                <w:szCs w:val="20"/>
                <w:lang w:val="en-GB"/>
              </w:rPr>
              <w:t>Anesthetic</w:t>
            </w:r>
            <w:proofErr w:type="spellEnd"/>
            <w:r w:rsidRPr="005577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comparison between thoracotomy and video-assisted thoracoscopic surgery: effects on one-lung ventilation and postoperative analgesia</w:t>
            </w:r>
          </w:p>
        </w:tc>
      </w:tr>
      <w:tr w:rsidR="00A6499D" w:rsidRPr="005577D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6499D" w:rsidRPr="005577D5" w:rsidRDefault="00C87B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577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6499D" w:rsidRPr="005577D5" w:rsidRDefault="00C87B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A6499D" w:rsidRPr="005577D5" w:rsidRDefault="00A649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6499D" w:rsidRPr="005577D5" w:rsidRDefault="00A649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6499D" w:rsidRPr="005577D5" w:rsidRDefault="00A649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6499D" w:rsidRPr="005577D5" w:rsidRDefault="00A6499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6499D" w:rsidRPr="005577D5" w:rsidRDefault="00A6499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6499D" w:rsidRPr="005577D5" w:rsidRDefault="00C87B8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577D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A6499D" w:rsidRPr="005577D5" w:rsidRDefault="00A6499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A6499D" w:rsidRPr="005577D5" w:rsidRDefault="00A6499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6499D" w:rsidRPr="005577D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6499D" w:rsidRPr="005577D5" w:rsidRDefault="00A6499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6499D" w:rsidRPr="005577D5" w:rsidRDefault="00C87B8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577D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6499D" w:rsidRPr="005577D5" w:rsidRDefault="00C87B8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577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577D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6499D" w:rsidRPr="005577D5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5577D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6499D" w:rsidRPr="005577D5" w:rsidRDefault="00C87B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577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A6499D" w:rsidRPr="005577D5" w:rsidRDefault="00A6499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6499D" w:rsidRPr="005577D5" w:rsidRDefault="003E406A" w:rsidP="003E406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addresses an important and clinically relevant topic in thoracic </w:t>
            </w:r>
            <w:proofErr w:type="spellStart"/>
            <w:r w:rsidRPr="005577D5">
              <w:rPr>
                <w:rFonts w:ascii="Arial" w:hAnsi="Arial" w:cs="Arial"/>
                <w:sz w:val="20"/>
                <w:szCs w:val="20"/>
                <w:lang w:val="en-GB"/>
              </w:rPr>
              <w:t>anesthesia</w:t>
            </w:r>
            <w:proofErr w:type="spellEnd"/>
            <w:r w:rsidRPr="005577D5">
              <w:rPr>
                <w:rFonts w:ascii="Arial" w:hAnsi="Arial" w:cs="Arial"/>
                <w:sz w:val="20"/>
                <w:szCs w:val="20"/>
                <w:lang w:val="en-GB"/>
              </w:rPr>
              <w:t xml:space="preserve">, comparing </w:t>
            </w:r>
            <w:proofErr w:type="spellStart"/>
            <w:r w:rsidRPr="005577D5">
              <w:rPr>
                <w:rFonts w:ascii="Arial" w:hAnsi="Arial" w:cs="Arial"/>
                <w:sz w:val="20"/>
                <w:szCs w:val="20"/>
                <w:lang w:val="en-GB"/>
              </w:rPr>
              <w:t>anesthetic</w:t>
            </w:r>
            <w:proofErr w:type="spellEnd"/>
            <w:r w:rsidRPr="005577D5">
              <w:rPr>
                <w:rFonts w:ascii="Arial" w:hAnsi="Arial" w:cs="Arial"/>
                <w:sz w:val="20"/>
                <w:szCs w:val="20"/>
                <w:lang w:val="en-GB"/>
              </w:rPr>
              <w:t xml:space="preserve"> considerations between thoracotomy and video-assisted thoracoscopic surgery (VATS). With the global shift toward minimally invasive thoracic surgery, understanding differences in one-lung ventilation strategies and postoperative analgesia is highly valuable for optimizing perioperative outcomes. The review integrates current literature and highlights the evolving role of protective ventilation and multimodal analgesia.</w:t>
            </w:r>
          </w:p>
        </w:tc>
        <w:tc>
          <w:tcPr>
            <w:tcW w:w="1367" w:type="pct"/>
            <w:shd w:val="clear" w:color="auto" w:fill="auto"/>
          </w:tcPr>
          <w:p w:rsidR="00A6499D" w:rsidRPr="005577D5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6499D" w:rsidRPr="005577D5" w:rsidRDefault="00A6499D">
      <w:pPr>
        <w:rPr>
          <w:rFonts w:ascii="Arial" w:hAnsi="Arial" w:cs="Arial"/>
          <w:sz w:val="20"/>
          <w:szCs w:val="20"/>
          <w:lang w:val="en-GB"/>
        </w:rPr>
      </w:pPr>
    </w:p>
    <w:p w:rsidR="00A6499D" w:rsidRPr="005577D5" w:rsidRDefault="00A6499D">
      <w:pPr>
        <w:rPr>
          <w:rFonts w:ascii="Arial" w:hAnsi="Arial" w:cs="Arial"/>
          <w:sz w:val="20"/>
          <w:szCs w:val="20"/>
          <w:lang w:val="en-GB"/>
        </w:rPr>
      </w:pPr>
    </w:p>
    <w:p w:rsidR="00A6499D" w:rsidRPr="005577D5" w:rsidRDefault="00A6499D">
      <w:pPr>
        <w:rPr>
          <w:rFonts w:ascii="Arial" w:hAnsi="Arial" w:cs="Arial"/>
          <w:sz w:val="20"/>
          <w:szCs w:val="20"/>
          <w:lang w:val="en-GB"/>
        </w:rPr>
      </w:pPr>
    </w:p>
    <w:p w:rsidR="00A6499D" w:rsidRPr="005577D5" w:rsidRDefault="00C87B8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5577D5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A6499D" w:rsidRPr="005577D5" w:rsidRDefault="00A6499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6499D" w:rsidRPr="005577D5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A6499D" w:rsidRPr="005577D5" w:rsidRDefault="00A649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6499D" w:rsidRPr="005577D5" w:rsidRDefault="00A649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6499D" w:rsidRPr="005577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6499D" w:rsidRPr="005577D5" w:rsidRDefault="00A6499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6499D" w:rsidRPr="005577D5" w:rsidRDefault="00C87B8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577D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6499D" w:rsidRPr="005577D5" w:rsidRDefault="00C87B8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77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577D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6499D" w:rsidRPr="005577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6499D" w:rsidRPr="005577D5" w:rsidRDefault="00C87B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A6499D" w:rsidRPr="005577D5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7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99D" w:rsidRPr="005577D5" w:rsidRDefault="00C87B8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577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6499D" w:rsidRPr="005577D5" w:rsidRDefault="003E40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6499D" w:rsidRPr="005577D5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5577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6499D" w:rsidRPr="005577D5" w:rsidRDefault="00C87B8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577D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6499D" w:rsidRPr="005577D5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7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99D" w:rsidRPr="005577D5" w:rsidRDefault="00C87B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6499D" w:rsidRPr="005577D5" w:rsidRDefault="003E40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6499D" w:rsidRPr="005577D5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5577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6499D" w:rsidRPr="005577D5" w:rsidRDefault="00C87B8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577D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6499D" w:rsidRPr="005577D5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7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99D" w:rsidRPr="005577D5" w:rsidRDefault="00C87B8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577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6499D" w:rsidRPr="005577D5" w:rsidRDefault="003E40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6499D" w:rsidRPr="005577D5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5577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6499D" w:rsidRPr="005577D5" w:rsidRDefault="00C87B8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577D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6499D" w:rsidRPr="005577D5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7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99D" w:rsidRPr="005577D5" w:rsidRDefault="00C87B8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577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6499D" w:rsidRPr="005577D5" w:rsidRDefault="003E40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6499D" w:rsidRPr="005577D5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5577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6499D" w:rsidRPr="005577D5" w:rsidRDefault="00C87B8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577D5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A6499D" w:rsidRPr="005577D5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7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99D" w:rsidRPr="005577D5" w:rsidRDefault="00C87B8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577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6499D" w:rsidRPr="005577D5" w:rsidRDefault="003E40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6499D" w:rsidRPr="005577D5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5577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6499D" w:rsidRPr="005577D5" w:rsidRDefault="00C87B8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577D5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A6499D" w:rsidRPr="005577D5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7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99D" w:rsidRPr="005577D5" w:rsidRDefault="00C87B8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577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6499D" w:rsidRPr="005577D5" w:rsidRDefault="003E40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6499D" w:rsidRPr="005577D5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5577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6499D" w:rsidRPr="005577D5" w:rsidRDefault="00C87B8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577D5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A6499D" w:rsidRPr="005577D5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7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99D" w:rsidRPr="005577D5" w:rsidRDefault="00C87B8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577D5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6499D" w:rsidRPr="005577D5" w:rsidRDefault="003E40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6499D" w:rsidRPr="005577D5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5577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6499D" w:rsidRPr="005577D5" w:rsidRDefault="00C87B8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577D5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A6499D" w:rsidRPr="005577D5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7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99D" w:rsidRPr="005577D5" w:rsidRDefault="00C87B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6499D" w:rsidRPr="005577D5" w:rsidRDefault="003E40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6499D" w:rsidRPr="005577D5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5577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6499D" w:rsidRPr="005577D5" w:rsidRDefault="00C87B8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577D5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A6499D" w:rsidRPr="005577D5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7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99D" w:rsidRPr="005577D5" w:rsidRDefault="00C87B8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577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6499D" w:rsidRPr="005577D5" w:rsidRDefault="003E40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6499D" w:rsidRPr="005577D5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5577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6499D" w:rsidRPr="005577D5" w:rsidRDefault="00C87B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5577D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5577D5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5577D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A6499D" w:rsidRPr="005577D5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7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99D" w:rsidRPr="005577D5" w:rsidRDefault="00C87B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6499D" w:rsidRPr="005577D5" w:rsidRDefault="003E406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6499D" w:rsidRPr="005577D5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5577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6499D" w:rsidRPr="005577D5" w:rsidRDefault="00C87B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A6499D" w:rsidRPr="005577D5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7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99D" w:rsidRPr="005577D5" w:rsidRDefault="00C87B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6499D" w:rsidRPr="005577D5" w:rsidRDefault="003E406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6499D" w:rsidRPr="005577D5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5577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6499D" w:rsidRPr="005577D5" w:rsidRDefault="00C87B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A6499D" w:rsidRPr="005577D5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7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99D" w:rsidRPr="005577D5" w:rsidRDefault="00C87B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6499D" w:rsidRPr="005577D5" w:rsidRDefault="003E406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6499D" w:rsidRPr="005577D5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5577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6499D" w:rsidRPr="005577D5" w:rsidRDefault="00C87B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5577D5">
              <w:rPr>
                <w:rFonts w:ascii="Arial" w:hAnsi="Arial" w:cs="Arial"/>
                <w:sz w:val="20"/>
                <w:szCs w:val="20"/>
                <w:lang w:val="en-GB"/>
              </w:rPr>
              <w:t xml:space="preserve">Quality of references (i.e. from peer </w:t>
            </w:r>
            <w:r w:rsidRPr="005577D5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reviewed authentic sources)</w:t>
            </w:r>
          </w:p>
          <w:p w:rsidR="00A6499D" w:rsidRPr="005577D5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7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99D" w:rsidRPr="005577D5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7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6499D" w:rsidRPr="005577D5" w:rsidRDefault="00C87B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6499D" w:rsidRPr="005577D5" w:rsidRDefault="003E406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A6499D" w:rsidRPr="005577D5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5577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6499D" w:rsidRPr="005577D5" w:rsidRDefault="00C87B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A6499D" w:rsidRPr="005577D5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7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99D" w:rsidRPr="005577D5" w:rsidRDefault="00C87B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7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6499D" w:rsidRPr="005577D5" w:rsidRDefault="00C87B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6499D" w:rsidRPr="005577D5" w:rsidRDefault="00106B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6499D" w:rsidRPr="005577D5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6499D" w:rsidRPr="005577D5" w:rsidRDefault="00A649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6499D" w:rsidRPr="005577D5" w:rsidRDefault="00A649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6499D" w:rsidRPr="005577D5" w:rsidRDefault="00A649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6499D" w:rsidRPr="005577D5" w:rsidRDefault="00C87B8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5577D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6499D" w:rsidRPr="005577D5" w:rsidRDefault="00A6499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A6499D" w:rsidRPr="005577D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6499D" w:rsidRPr="005577D5" w:rsidRDefault="00A6499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A6499D" w:rsidRPr="005577D5" w:rsidRDefault="00C87B8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577D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6499D" w:rsidRPr="005577D5" w:rsidRDefault="00A649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A6499D" w:rsidRPr="005577D5" w:rsidRDefault="00C87B8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577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577D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6499D" w:rsidRPr="005577D5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5577D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6499D" w:rsidRPr="005577D5" w:rsidRDefault="00C87B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6499D" w:rsidRPr="005577D5" w:rsidRDefault="00A649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6499D" w:rsidRPr="005577D5" w:rsidRDefault="00C87B8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577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A6499D" w:rsidRPr="005577D5" w:rsidRDefault="00106B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A6499D" w:rsidRPr="005577D5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5577D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6499D" w:rsidRPr="005577D5" w:rsidRDefault="00C87B8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577D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6499D" w:rsidRPr="005577D5" w:rsidRDefault="00A649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6499D" w:rsidRPr="005577D5" w:rsidRDefault="00C87B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06B68" w:rsidRPr="005577D5" w:rsidRDefault="00106B68" w:rsidP="008A07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:rsidR="00106B68" w:rsidRPr="005577D5" w:rsidRDefault="00106B68" w:rsidP="008A07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sz w:val="20"/>
                <w:szCs w:val="20"/>
                <w:lang w:val="en-GB"/>
              </w:rPr>
              <w:t>Suggestions:</w:t>
            </w:r>
          </w:p>
          <w:p w:rsidR="00106B68" w:rsidRPr="005577D5" w:rsidRDefault="00106B68" w:rsidP="008A07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sz w:val="20"/>
                <w:szCs w:val="20"/>
                <w:lang w:val="en-GB"/>
              </w:rPr>
              <w:t>Remove irrelevant text (“varices grades… cirrhotic patients”) which appears unrelated and likely inserted erroneously.</w:t>
            </w:r>
          </w:p>
          <w:p w:rsidR="00106B68" w:rsidRPr="005577D5" w:rsidRDefault="00106B68" w:rsidP="008A07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sz w:val="20"/>
                <w:szCs w:val="20"/>
                <w:lang w:val="en-GB"/>
              </w:rPr>
              <w:t>Clearly structure the abstract into Background, Methods, Results, Conclusion.</w:t>
            </w:r>
          </w:p>
          <w:p w:rsidR="00106B68" w:rsidRPr="005577D5" w:rsidRDefault="00106B68" w:rsidP="008A07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sz w:val="20"/>
                <w:szCs w:val="20"/>
                <w:lang w:val="en-GB"/>
              </w:rPr>
              <w:t>Include quantitative findings (e.g., effect sizes, trends).</w:t>
            </w:r>
          </w:p>
          <w:p w:rsidR="00A6499D" w:rsidRPr="005577D5" w:rsidRDefault="00106B68" w:rsidP="008A07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sz w:val="20"/>
                <w:szCs w:val="20"/>
                <w:lang w:val="en-GB"/>
              </w:rPr>
              <w:t>Ensure consistency with manuscript scope.</w:t>
            </w:r>
          </w:p>
        </w:tc>
        <w:tc>
          <w:tcPr>
            <w:tcW w:w="1523" w:type="pct"/>
            <w:shd w:val="clear" w:color="auto" w:fill="auto"/>
          </w:tcPr>
          <w:p w:rsidR="00A6499D" w:rsidRPr="005577D5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5577D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6499D" w:rsidRPr="005577D5" w:rsidRDefault="00C87B8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577D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577D5">
              <w:rPr>
                <w:rFonts w:ascii="Arial" w:hAnsi="Arial" w:cs="Arial"/>
                <w:lang w:val="en-GB" w:eastAsia="en-US"/>
              </w:rPr>
              <w:br/>
            </w:r>
          </w:p>
          <w:p w:rsidR="00A6499D" w:rsidRPr="005577D5" w:rsidRDefault="00C87B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06B68" w:rsidRPr="005577D5" w:rsidRDefault="00106B68" w:rsidP="008A072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/>
                <w:sz w:val="20"/>
                <w:szCs w:val="20"/>
                <w:lang w:val="en-GB"/>
              </w:rPr>
              <w:t>PARTIALLY</w:t>
            </w:r>
          </w:p>
          <w:p w:rsidR="00106B68" w:rsidRPr="005577D5" w:rsidRDefault="00106B68" w:rsidP="00106B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Suggestions:</w:t>
            </w:r>
          </w:p>
          <w:p w:rsidR="00106B68" w:rsidRPr="005577D5" w:rsidRDefault="00106B68" w:rsidP="008A07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lacks true critical synthesis; it is largely descriptive.</w:t>
            </w:r>
          </w:p>
          <w:p w:rsidR="00106B68" w:rsidRPr="005577D5" w:rsidRDefault="00106B68" w:rsidP="008A07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quantitative pooling or structured comparison despite being </w:t>
            </w:r>
            <w:proofErr w:type="spellStart"/>
            <w:r w:rsidRPr="005577D5">
              <w:rPr>
                <w:rFonts w:ascii="Arial" w:hAnsi="Arial" w:cs="Arial"/>
                <w:bCs/>
                <w:sz w:val="20"/>
                <w:szCs w:val="20"/>
                <w:lang w:val="en-GB"/>
              </w:rPr>
              <w:t>labeled</w:t>
            </w:r>
            <w:proofErr w:type="spellEnd"/>
            <w:r w:rsidRPr="005577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as a systematic review.</w:t>
            </w:r>
          </w:p>
          <w:p w:rsidR="00106B68" w:rsidRPr="005577D5" w:rsidRDefault="00106B68" w:rsidP="008A07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Cs/>
                <w:sz w:val="20"/>
                <w:szCs w:val="20"/>
                <w:lang w:val="en-GB"/>
              </w:rPr>
              <w:t>PRISMA compliance is incomplete (missing flow diagram clarity, search strings, registration).</w:t>
            </w:r>
          </w:p>
          <w:p w:rsidR="00A6499D" w:rsidRPr="005577D5" w:rsidRDefault="00106B68" w:rsidP="008A07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Cs/>
                <w:sz w:val="20"/>
                <w:szCs w:val="20"/>
                <w:lang w:val="en-GB"/>
              </w:rPr>
              <w:t>Clarify whether this is a systematic review vs narrative review (currently ambiguous).</w:t>
            </w:r>
          </w:p>
        </w:tc>
        <w:tc>
          <w:tcPr>
            <w:tcW w:w="1523" w:type="pct"/>
            <w:shd w:val="clear" w:color="auto" w:fill="auto"/>
          </w:tcPr>
          <w:p w:rsidR="00A6499D" w:rsidRPr="005577D5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5577D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6499D" w:rsidRPr="005577D5" w:rsidRDefault="00C87B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6499D" w:rsidRPr="005577D5" w:rsidRDefault="00A649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6499D" w:rsidRPr="005577D5" w:rsidRDefault="00C87B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06B68" w:rsidRPr="005577D5" w:rsidRDefault="00106B68" w:rsidP="008A072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/>
                <w:sz w:val="20"/>
                <w:szCs w:val="20"/>
                <w:lang w:val="en-GB"/>
              </w:rPr>
              <w:t>YES (with minor concerns)</w:t>
            </w:r>
          </w:p>
          <w:p w:rsidR="00106B68" w:rsidRPr="005577D5" w:rsidRDefault="00106B68" w:rsidP="008A07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Cs/>
                <w:sz w:val="20"/>
                <w:szCs w:val="20"/>
                <w:lang w:val="en-GB"/>
              </w:rPr>
              <w:t>Suggestions:</w:t>
            </w:r>
          </w:p>
          <w:p w:rsidR="00106B68" w:rsidRPr="005577D5" w:rsidRDefault="00106B68" w:rsidP="008A07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Cs/>
                <w:sz w:val="20"/>
                <w:szCs w:val="20"/>
                <w:lang w:val="en-GB"/>
              </w:rPr>
              <w:t>Ensure uniform citation style.</w:t>
            </w:r>
          </w:p>
          <w:p w:rsidR="00106B68" w:rsidRPr="005577D5" w:rsidRDefault="00106B68" w:rsidP="008A07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references are duplicated (Karzai 2008 &amp; 2009).</w:t>
            </w:r>
          </w:p>
          <w:p w:rsidR="00A6499D" w:rsidRPr="005577D5" w:rsidRDefault="00106B68" w:rsidP="008A07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Include more high-impact </w:t>
            </w:r>
            <w:proofErr w:type="spellStart"/>
            <w:r w:rsidRPr="005577D5">
              <w:rPr>
                <w:rFonts w:ascii="Arial" w:hAnsi="Arial" w:cs="Arial"/>
                <w:bCs/>
                <w:sz w:val="20"/>
                <w:szCs w:val="20"/>
                <w:lang w:val="en-GB"/>
              </w:rPr>
              <w:t>anesthesia</w:t>
            </w:r>
            <w:proofErr w:type="spellEnd"/>
            <w:r w:rsidRPr="005577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journals (e.g., BJA, </w:t>
            </w:r>
            <w:proofErr w:type="spellStart"/>
            <w:r w:rsidRPr="005577D5">
              <w:rPr>
                <w:rFonts w:ascii="Arial" w:hAnsi="Arial" w:cs="Arial"/>
                <w:bCs/>
                <w:sz w:val="20"/>
                <w:szCs w:val="20"/>
                <w:lang w:val="en-GB"/>
              </w:rPr>
              <w:t>Anesthesiology</w:t>
            </w:r>
            <w:proofErr w:type="spellEnd"/>
            <w:r w:rsidRPr="005577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recent trials).</w:t>
            </w:r>
          </w:p>
        </w:tc>
        <w:tc>
          <w:tcPr>
            <w:tcW w:w="1523" w:type="pct"/>
            <w:shd w:val="clear" w:color="auto" w:fill="auto"/>
          </w:tcPr>
          <w:p w:rsidR="00A6499D" w:rsidRPr="005577D5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499D" w:rsidRPr="005577D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6499D" w:rsidRPr="005577D5" w:rsidRDefault="00C87B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6499D" w:rsidRPr="005577D5" w:rsidRDefault="00C87B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6499D" w:rsidRPr="005577D5" w:rsidRDefault="00A649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6499D" w:rsidRPr="005577D5" w:rsidRDefault="00C87B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6499D" w:rsidRPr="005577D5" w:rsidRDefault="00A649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106B68" w:rsidRPr="005577D5" w:rsidRDefault="00106B68" w:rsidP="008A072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/>
                <w:sz w:val="20"/>
                <w:szCs w:val="20"/>
                <w:lang w:val="en-GB"/>
              </w:rPr>
              <w:t>YES (Minor/Technical)</w:t>
            </w:r>
          </w:p>
          <w:p w:rsidR="00106B68" w:rsidRPr="005577D5" w:rsidRDefault="00106B68" w:rsidP="008A07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Cs/>
                <w:sz w:val="20"/>
                <w:szCs w:val="20"/>
                <w:lang w:val="en-GB"/>
              </w:rPr>
              <w:t>Suggestions:</w:t>
            </w:r>
          </w:p>
          <w:p w:rsidR="00106B68" w:rsidRPr="005577D5" w:rsidRDefault="00106B68" w:rsidP="008A07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Inclusion of irrelevant text in the abstract raises concerns about manuscript integrity.</w:t>
            </w:r>
          </w:p>
          <w:p w:rsidR="00A6499D" w:rsidRPr="005577D5" w:rsidRDefault="00106B68" w:rsidP="008A07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bCs/>
                <w:sz w:val="20"/>
                <w:szCs w:val="20"/>
                <w:lang w:val="en-GB"/>
              </w:rPr>
              <w:t>Potential methodological misrepresentation (systematic review label without full compliance).</w:t>
            </w:r>
          </w:p>
        </w:tc>
        <w:tc>
          <w:tcPr>
            <w:tcW w:w="1523" w:type="pct"/>
            <w:shd w:val="clear" w:color="auto" w:fill="auto"/>
          </w:tcPr>
          <w:p w:rsidR="00A6499D" w:rsidRPr="005577D5" w:rsidRDefault="00A6499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6499D" w:rsidRPr="005577D5" w:rsidRDefault="00A6499D">
      <w:pPr>
        <w:rPr>
          <w:rFonts w:ascii="Arial" w:hAnsi="Arial" w:cs="Arial"/>
          <w:sz w:val="20"/>
          <w:szCs w:val="20"/>
          <w:lang w:val="en-GB"/>
        </w:rPr>
      </w:pPr>
    </w:p>
    <w:p w:rsidR="00A6499D" w:rsidRPr="005577D5" w:rsidRDefault="00A649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6499D" w:rsidRPr="005577D5" w:rsidRDefault="00A649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6499D" w:rsidRPr="005577D5" w:rsidRDefault="00A6499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A6499D" w:rsidRPr="005577D5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A6499D" w:rsidRPr="005577D5" w:rsidRDefault="00C87B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577D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6499D" w:rsidRPr="005577D5" w:rsidRDefault="00A649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6499D" w:rsidRPr="005577D5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A6499D" w:rsidRPr="005577D5" w:rsidRDefault="00A649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A6499D" w:rsidRPr="005577D5" w:rsidRDefault="00C87B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7D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6499D" w:rsidRPr="005577D5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A6499D" w:rsidRPr="005577D5" w:rsidRDefault="00A649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23F04" w:rsidRPr="005577D5" w:rsidRDefault="00B23F04" w:rsidP="00B23F04">
            <w:pPr>
              <w:pStyle w:val="Heading2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  <w:r w:rsidRPr="005577D5">
              <w:rPr>
                <w:rFonts w:ascii="Arial" w:hAnsi="Arial" w:cs="Arial"/>
                <w:b w:val="0"/>
                <w:bCs w:val="0"/>
                <w:lang w:val="en-GB" w:eastAsia="en-US"/>
              </w:rPr>
              <w:t>The manuscript addresses a relevant topic; however, it demonstrates characteristics of a low-to-moderate quality systematic review with significant methodological deficiencies.</w:t>
            </w:r>
          </w:p>
          <w:p w:rsidR="00B23F04" w:rsidRPr="005577D5" w:rsidRDefault="00B23F04" w:rsidP="00B23F04">
            <w:pPr>
              <w:pStyle w:val="Heading2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  <w:r w:rsidRPr="005577D5">
              <w:rPr>
                <w:rFonts w:ascii="Arial" w:hAnsi="Arial" w:cs="Arial"/>
                <w:b w:val="0"/>
                <w:bCs w:val="0"/>
                <w:lang w:val="en-GB" w:eastAsia="en-US"/>
              </w:rPr>
              <w:t>Major concerns include:</w:t>
            </w:r>
          </w:p>
          <w:p w:rsidR="00B23F04" w:rsidRPr="005577D5" w:rsidRDefault="00B23F04" w:rsidP="00B23F04">
            <w:pPr>
              <w:pStyle w:val="Heading2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  <w:r w:rsidRPr="005577D5">
              <w:rPr>
                <w:rFonts w:ascii="Arial" w:hAnsi="Arial" w:cs="Arial"/>
                <w:b w:val="0"/>
                <w:bCs w:val="0"/>
                <w:lang w:val="en-GB" w:eastAsia="en-US"/>
              </w:rPr>
              <w:t>Incomplete adherence to PRISMA guidelines</w:t>
            </w:r>
          </w:p>
          <w:p w:rsidR="00B23F04" w:rsidRPr="005577D5" w:rsidRDefault="00B23F04" w:rsidP="00B23F04">
            <w:pPr>
              <w:pStyle w:val="Heading2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  <w:r w:rsidRPr="005577D5">
              <w:rPr>
                <w:rFonts w:ascii="Arial" w:hAnsi="Arial" w:cs="Arial"/>
                <w:b w:val="0"/>
                <w:bCs w:val="0"/>
                <w:lang w:val="en-GB" w:eastAsia="en-US"/>
              </w:rPr>
              <w:t>Lack of critical appraisal depth</w:t>
            </w:r>
          </w:p>
          <w:p w:rsidR="00B23F04" w:rsidRPr="005577D5" w:rsidRDefault="00B23F04" w:rsidP="00B23F04">
            <w:pPr>
              <w:pStyle w:val="Heading2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  <w:r w:rsidRPr="005577D5">
              <w:rPr>
                <w:rFonts w:ascii="Arial" w:hAnsi="Arial" w:cs="Arial"/>
                <w:b w:val="0"/>
                <w:bCs w:val="0"/>
                <w:lang w:val="en-GB" w:eastAsia="en-US"/>
              </w:rPr>
              <w:t>Language and formatting issues</w:t>
            </w:r>
          </w:p>
          <w:p w:rsidR="00B23F04" w:rsidRPr="005577D5" w:rsidRDefault="00B23F04" w:rsidP="00B23F04">
            <w:pPr>
              <w:pStyle w:val="Heading2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  <w:r w:rsidRPr="005577D5">
              <w:rPr>
                <w:rFonts w:ascii="Arial" w:hAnsi="Arial" w:cs="Arial"/>
                <w:b w:val="0"/>
                <w:bCs w:val="0"/>
                <w:lang w:val="en-GB" w:eastAsia="en-US"/>
              </w:rPr>
              <w:t>Presence of irrelevant text suggesting poor manuscript preparation</w:t>
            </w:r>
          </w:p>
          <w:p w:rsidR="00B23F04" w:rsidRPr="005577D5" w:rsidRDefault="00B23F04" w:rsidP="00B23F04">
            <w:pPr>
              <w:pStyle w:val="Heading2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</w:p>
          <w:p w:rsidR="00B23F04" w:rsidRPr="005577D5" w:rsidRDefault="00B23F04" w:rsidP="00B23F0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577D5">
              <w:rPr>
                <w:rFonts w:ascii="Arial" w:hAnsi="Arial" w:cs="Arial"/>
                <w:b w:val="0"/>
                <w:bCs w:val="0"/>
                <w:lang w:val="en-GB" w:eastAsia="en-US"/>
              </w:rPr>
              <w:t>I recommend a major revision before reconsideration. If adequately</w:t>
            </w:r>
            <w:bookmarkStart w:id="0" w:name="_GoBack"/>
            <w:bookmarkEnd w:id="0"/>
            <w:r w:rsidRPr="005577D5">
              <w:rPr>
                <w:rFonts w:ascii="Arial" w:hAnsi="Arial" w:cs="Arial"/>
                <w:b w:val="0"/>
                <w:bCs w:val="0"/>
                <w:lang w:val="en-GB" w:eastAsia="en-US"/>
              </w:rPr>
              <w:t xml:space="preserve"> revised, it may be suitable as a narrative review rather than a systematic review.</w:t>
            </w:r>
          </w:p>
          <w:p w:rsidR="00A6499D" w:rsidRPr="005577D5" w:rsidRDefault="00A649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6499D" w:rsidRPr="005577D5" w:rsidRDefault="00A649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6499D" w:rsidRPr="005577D5" w:rsidRDefault="00A649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A6499D" w:rsidRPr="005577D5" w:rsidRDefault="00A649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6499D" w:rsidRPr="005577D5" w:rsidRDefault="00A6499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A6499D" w:rsidRPr="005577D5" w:rsidRDefault="00A6499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577D5" w:rsidRPr="005577D5" w:rsidRDefault="005577D5" w:rsidP="005577D5">
      <w:pPr>
        <w:rPr>
          <w:rFonts w:ascii="Arial" w:hAnsi="Arial" w:cs="Arial"/>
          <w:b/>
          <w:sz w:val="20"/>
          <w:szCs w:val="20"/>
          <w:u w:val="single"/>
        </w:rPr>
      </w:pPr>
      <w:r w:rsidRPr="005577D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6499D" w:rsidRPr="005577D5" w:rsidRDefault="00A6499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577D5" w:rsidRPr="005577D5" w:rsidRDefault="005577D5" w:rsidP="005577D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1" w:name="_Hlk226977895"/>
      <w:r w:rsidRPr="005577D5">
        <w:rPr>
          <w:rFonts w:ascii="Arial" w:eastAsia="Arial Unicode MS" w:hAnsi="Arial" w:cs="Arial"/>
          <w:b/>
          <w:bCs/>
          <w:sz w:val="20"/>
          <w:szCs w:val="20"/>
          <w:lang w:val="en-GB"/>
        </w:rPr>
        <w:t>Zeeshan Sarwar</w:t>
      </w:r>
      <w:r w:rsidRPr="005577D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5577D5">
        <w:rPr>
          <w:rFonts w:ascii="Arial" w:eastAsia="Arial Unicode MS" w:hAnsi="Arial" w:cs="Arial"/>
          <w:b/>
          <w:bCs/>
          <w:sz w:val="20"/>
          <w:szCs w:val="20"/>
          <w:lang w:val="en-GB"/>
        </w:rPr>
        <w:t>Services Institute of Medical Sciences (SIMS), Pakistan</w:t>
      </w:r>
      <w:bookmarkEnd w:id="1"/>
    </w:p>
    <w:sectPr w:rsidR="005577D5" w:rsidRPr="005577D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A32" w:rsidRDefault="005C2A32">
      <w:r>
        <w:separator/>
      </w:r>
    </w:p>
  </w:endnote>
  <w:endnote w:type="continuationSeparator" w:id="0">
    <w:p w:rsidR="005C2A32" w:rsidRDefault="005C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99D" w:rsidRDefault="00C87B8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C7D6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C7D69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A6499D" w:rsidRDefault="00A6499D">
    <w:pPr>
      <w:pStyle w:val="Footer"/>
      <w:jc w:val="right"/>
    </w:pPr>
  </w:p>
  <w:p w:rsidR="00A6499D" w:rsidRDefault="00A6499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A32" w:rsidRDefault="005C2A32">
      <w:r>
        <w:separator/>
      </w:r>
    </w:p>
  </w:footnote>
  <w:footnote w:type="continuationSeparator" w:id="0">
    <w:p w:rsidR="005C2A32" w:rsidRDefault="005C2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99D" w:rsidRDefault="00A6499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6499D" w:rsidRDefault="00C87B80">
    <w:pPr>
      <w:spacing w:before="100" w:beforeAutospacing="1" w:after="100" w:afterAutospacing="1"/>
      <w:jc w:val="center"/>
      <w:rPr>
        <w:color w:val="000000"/>
        <w:sz w:val="20"/>
      </w:rPr>
    </w:pPr>
    <w:r w:rsidRPr="005C2A32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C493B"/>
    <w:multiLevelType w:val="hybridMultilevel"/>
    <w:tmpl w:val="2E085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995C15"/>
    <w:multiLevelType w:val="hybridMultilevel"/>
    <w:tmpl w:val="BB00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272ABA"/>
    <w:multiLevelType w:val="hybridMultilevel"/>
    <w:tmpl w:val="C2548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33977"/>
    <w:multiLevelType w:val="hybridMultilevel"/>
    <w:tmpl w:val="95CE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5905F3"/>
    <w:multiLevelType w:val="hybridMultilevel"/>
    <w:tmpl w:val="F7B22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2"/>
  </w:num>
  <w:num w:numId="5">
    <w:abstractNumId w:val="8"/>
  </w:num>
  <w:num w:numId="6">
    <w:abstractNumId w:val="0"/>
  </w:num>
  <w:num w:numId="7">
    <w:abstractNumId w:val="4"/>
  </w:num>
  <w:num w:numId="8">
    <w:abstractNumId w:val="16"/>
  </w:num>
  <w:num w:numId="9">
    <w:abstractNumId w:val="14"/>
  </w:num>
  <w:num w:numId="10">
    <w:abstractNumId w:val="2"/>
  </w:num>
  <w:num w:numId="11">
    <w:abstractNumId w:val="1"/>
  </w:num>
  <w:num w:numId="12">
    <w:abstractNumId w:val="6"/>
  </w:num>
  <w:num w:numId="13">
    <w:abstractNumId w:val="9"/>
  </w:num>
  <w:num w:numId="14">
    <w:abstractNumId w:val="3"/>
  </w:num>
  <w:num w:numId="15">
    <w:abstractNumId w:val="7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499D"/>
    <w:rsid w:val="000A0A5C"/>
    <w:rsid w:val="00106B68"/>
    <w:rsid w:val="001C5187"/>
    <w:rsid w:val="002C7D69"/>
    <w:rsid w:val="003E406A"/>
    <w:rsid w:val="003F4418"/>
    <w:rsid w:val="004207D9"/>
    <w:rsid w:val="005577D5"/>
    <w:rsid w:val="00585E6B"/>
    <w:rsid w:val="005C2A32"/>
    <w:rsid w:val="006113EF"/>
    <w:rsid w:val="00660DC4"/>
    <w:rsid w:val="00700AF4"/>
    <w:rsid w:val="00734506"/>
    <w:rsid w:val="007C172C"/>
    <w:rsid w:val="008A0726"/>
    <w:rsid w:val="00900DC5"/>
    <w:rsid w:val="00983CD0"/>
    <w:rsid w:val="00A6499D"/>
    <w:rsid w:val="00AC549D"/>
    <w:rsid w:val="00B23F04"/>
    <w:rsid w:val="00B31843"/>
    <w:rsid w:val="00C87B80"/>
    <w:rsid w:val="00D1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99C38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911</Words>
  <Characters>5198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28</cp:revision>
  <dcterms:created xsi:type="dcterms:W3CDTF">2026-03-24T06:32:00Z</dcterms:created>
  <dcterms:modified xsi:type="dcterms:W3CDTF">2026-04-13T07:34:00Z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