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C4A2D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EC4A2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C4A2D" w:rsidTr="002643B3">
        <w:trPr>
          <w:trHeight w:val="290"/>
        </w:trPr>
        <w:tc>
          <w:tcPr>
            <w:tcW w:w="1234" w:type="pct"/>
          </w:tcPr>
          <w:p w:rsidR="0000007A" w:rsidRPr="00EC4A2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C4A2D" w:rsidRDefault="00C4527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718A6" w:rsidRPr="00EC4A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Hematology Research Journal</w:t>
              </w:r>
            </w:hyperlink>
            <w:r w:rsidR="001718A6" w:rsidRPr="00EC4A2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C4A2D" w:rsidTr="002643B3">
        <w:trPr>
          <w:trHeight w:val="290"/>
        </w:trPr>
        <w:tc>
          <w:tcPr>
            <w:tcW w:w="1234" w:type="pct"/>
          </w:tcPr>
          <w:p w:rsidR="0000007A" w:rsidRPr="00EC4A2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C4A2D" w:rsidRDefault="0072410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Ms_AHRJ_155360</w:t>
            </w:r>
          </w:p>
        </w:tc>
      </w:tr>
      <w:tr w:rsidR="0000007A" w:rsidRPr="00EC4A2D" w:rsidTr="002643B3">
        <w:trPr>
          <w:trHeight w:val="650"/>
        </w:trPr>
        <w:tc>
          <w:tcPr>
            <w:tcW w:w="1234" w:type="pct"/>
          </w:tcPr>
          <w:p w:rsidR="0000007A" w:rsidRPr="00EC4A2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C4A2D" w:rsidRDefault="0072410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CORRELATION OF MPV AND PLATELET COUNT IN DENGUE CASES AS PROGNOSTIC MARKERS</w:t>
            </w:r>
          </w:p>
        </w:tc>
      </w:tr>
      <w:tr w:rsidR="00CF0BBB" w:rsidRPr="00EC4A2D" w:rsidTr="002643B3">
        <w:trPr>
          <w:trHeight w:val="332"/>
        </w:trPr>
        <w:tc>
          <w:tcPr>
            <w:tcW w:w="1234" w:type="pct"/>
          </w:tcPr>
          <w:p w:rsidR="00CF0BBB" w:rsidRPr="00EC4A2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EC4A2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7D52" w:rsidRPr="00EC4A2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BCF" w:rsidRPr="00EC4A2D" w:rsidRDefault="00095BCF" w:rsidP="00095BCF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95BCF" w:rsidRPr="00EC4A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A2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C4A2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095BCF" w:rsidRPr="00EC4A2D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5BCF" w:rsidRPr="00EC4A2D">
        <w:tc>
          <w:tcPr>
            <w:tcW w:w="1265" w:type="pct"/>
            <w:noWrap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C4A2D">
              <w:rPr>
                <w:rFonts w:ascii="Arial" w:hAnsi="Arial" w:cs="Arial"/>
                <w:lang w:val="en-GB"/>
              </w:rPr>
              <w:t>Reviewer’s comment</w:t>
            </w:r>
          </w:p>
          <w:p w:rsidR="00357BFE" w:rsidRPr="00EC4A2D" w:rsidRDefault="00357BFE" w:rsidP="00D02BB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86602" w:rsidRPr="00EC4A2D" w:rsidRDefault="00E86602" w:rsidP="00E8660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4A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4A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1264"/>
        </w:trPr>
        <w:tc>
          <w:tcPr>
            <w:tcW w:w="1265" w:type="pct"/>
            <w:noWrap/>
          </w:tcPr>
          <w:p w:rsidR="00095BCF" w:rsidRPr="00EC4A2D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095BCF" w:rsidRPr="00EC4A2D" w:rsidRDefault="00095BC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1C6C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researcher has correlated Platelet Count, MPV to Dengue fever. As Dengue fever is on rise the work affirms the need of the day.</w:t>
            </w:r>
          </w:p>
          <w:p w:rsidR="001C6CE1" w:rsidRPr="00EC4A2D" w:rsidRDefault="001C6CE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1262"/>
        </w:trPr>
        <w:tc>
          <w:tcPr>
            <w:tcW w:w="1265" w:type="pct"/>
            <w:noWrap/>
          </w:tcPr>
          <w:p w:rsidR="00095BCF" w:rsidRPr="00EC4A2D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BCF" w:rsidRPr="00EC4A2D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1C6C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1262"/>
        </w:trPr>
        <w:tc>
          <w:tcPr>
            <w:tcW w:w="1265" w:type="pct"/>
            <w:noWrap/>
          </w:tcPr>
          <w:p w:rsidR="00095BCF" w:rsidRPr="00EC4A2D" w:rsidRDefault="00095BC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C4A2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1C6C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704"/>
        </w:trPr>
        <w:tc>
          <w:tcPr>
            <w:tcW w:w="1265" w:type="pct"/>
            <w:noWrap/>
          </w:tcPr>
          <w:p w:rsidR="00095BCF" w:rsidRPr="00EC4A2D" w:rsidRDefault="00095BCF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C4A2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095BCF" w:rsidRPr="00EC4A2D" w:rsidRDefault="001C6C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703"/>
        </w:trPr>
        <w:tc>
          <w:tcPr>
            <w:tcW w:w="1265" w:type="pct"/>
            <w:noWrap/>
          </w:tcPr>
          <w:p w:rsidR="00095BCF" w:rsidRPr="00EC4A2D" w:rsidRDefault="00095B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095BCF" w:rsidRPr="00EC4A2D" w:rsidRDefault="001C6C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95BCF" w:rsidRPr="00EC4A2D">
        <w:trPr>
          <w:trHeight w:val="386"/>
        </w:trPr>
        <w:tc>
          <w:tcPr>
            <w:tcW w:w="1265" w:type="pct"/>
            <w:noWrap/>
          </w:tcPr>
          <w:p w:rsidR="00095BCF" w:rsidRPr="00EC4A2D" w:rsidRDefault="00095BC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C4A2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095BCF" w:rsidRPr="00EC4A2D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1C6C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095BCF" w:rsidRPr="00EC4A2D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95BCF" w:rsidRPr="00EC4A2D">
        <w:trPr>
          <w:trHeight w:val="1178"/>
        </w:trPr>
        <w:tc>
          <w:tcPr>
            <w:tcW w:w="1265" w:type="pct"/>
            <w:noWrap/>
          </w:tcPr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C4A2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C4A2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C4A2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095BCF" w:rsidRPr="00EC4A2D" w:rsidRDefault="00095B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095BCF" w:rsidRPr="00EC4A2D" w:rsidRDefault="00E16F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parameter </w:t>
            </w:r>
            <w:proofErr w:type="gramStart"/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proofErr w:type="gramEnd"/>
            <w:r w:rsidRPr="00EC4A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sufficient enough to confirm the dengue fever, as any fever and inflammation tend to increase both. The author may justify.</w:t>
            </w:r>
          </w:p>
        </w:tc>
        <w:tc>
          <w:tcPr>
            <w:tcW w:w="1523" w:type="pct"/>
          </w:tcPr>
          <w:p w:rsidR="00095BCF" w:rsidRPr="00EC4A2D" w:rsidRDefault="00095B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095BCF" w:rsidRPr="00EC4A2D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6E6459" w:rsidRPr="00EC4A2D" w:rsidTr="006E645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C4A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C4A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6459" w:rsidRPr="00EC4A2D" w:rsidTr="006E645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459" w:rsidRPr="00EC4A2D" w:rsidRDefault="006E6459" w:rsidP="006E645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4A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459" w:rsidRPr="00EC4A2D" w:rsidRDefault="006E6459" w:rsidP="006E645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4A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4A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6459" w:rsidRPr="00EC4A2D" w:rsidRDefault="006E6459" w:rsidP="006E645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E6459" w:rsidRPr="00EC4A2D" w:rsidTr="006E645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C4A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C4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C4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C4A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6E6459" w:rsidRPr="00EC4A2D" w:rsidRDefault="006E6459" w:rsidP="006E645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6E6459" w:rsidRPr="00EC4A2D" w:rsidRDefault="006E6459" w:rsidP="006E6459">
      <w:pPr>
        <w:rPr>
          <w:rFonts w:ascii="Arial" w:hAnsi="Arial" w:cs="Arial"/>
          <w:sz w:val="20"/>
          <w:szCs w:val="20"/>
        </w:rPr>
      </w:pPr>
    </w:p>
    <w:p w:rsidR="006E6459" w:rsidRPr="00EC4A2D" w:rsidRDefault="006E6459" w:rsidP="006E6459">
      <w:pPr>
        <w:rPr>
          <w:rFonts w:ascii="Arial" w:hAnsi="Arial" w:cs="Arial"/>
          <w:sz w:val="20"/>
          <w:szCs w:val="20"/>
        </w:rPr>
      </w:pPr>
    </w:p>
    <w:p w:rsidR="006E6459" w:rsidRPr="00EC4A2D" w:rsidRDefault="006E6459" w:rsidP="006E645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6E6459" w:rsidRPr="00EC4A2D" w:rsidRDefault="006E6459" w:rsidP="006E6459">
      <w:pPr>
        <w:rPr>
          <w:rFonts w:ascii="Arial" w:hAnsi="Arial" w:cs="Arial"/>
          <w:sz w:val="20"/>
          <w:szCs w:val="20"/>
        </w:rPr>
      </w:pPr>
      <w:bookmarkStart w:id="4" w:name="_GoBack"/>
      <w:bookmarkEnd w:id="3"/>
      <w:bookmarkEnd w:id="4"/>
    </w:p>
    <w:bookmarkEnd w:id="0"/>
    <w:bookmarkEnd w:id="1"/>
    <w:p w:rsidR="00EC4A2D" w:rsidRPr="00EC4A2D" w:rsidRDefault="00EC4A2D" w:rsidP="00EC4A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EC4A2D">
        <w:rPr>
          <w:rFonts w:ascii="Arial" w:hAnsi="Arial" w:cs="Arial"/>
          <w:b/>
          <w:bCs/>
          <w:sz w:val="20"/>
          <w:szCs w:val="20"/>
          <w:u w:val="single"/>
          <w:lang w:val="en-US"/>
        </w:rPr>
        <w:t>Reviewer details:</w:t>
      </w:r>
    </w:p>
    <w:p w:rsidR="00095BCF" w:rsidRPr="00EC4A2D" w:rsidRDefault="00095BCF" w:rsidP="00095B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C4A2D" w:rsidRPr="00EC4A2D" w:rsidRDefault="00EC4A2D" w:rsidP="00EC4A2D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225958294"/>
      <w:r w:rsidRPr="00EC4A2D">
        <w:rPr>
          <w:rFonts w:ascii="Arial" w:hAnsi="Arial" w:cs="Arial"/>
          <w:b/>
          <w:bCs/>
          <w:sz w:val="20"/>
          <w:szCs w:val="20"/>
          <w:lang w:val="en-GB"/>
        </w:rPr>
        <w:t xml:space="preserve">S </w:t>
      </w:r>
      <w:proofErr w:type="spellStart"/>
      <w:r w:rsidRPr="00EC4A2D">
        <w:rPr>
          <w:rFonts w:ascii="Arial" w:hAnsi="Arial" w:cs="Arial"/>
          <w:b/>
          <w:bCs/>
          <w:sz w:val="20"/>
          <w:szCs w:val="20"/>
          <w:lang w:val="en-GB"/>
        </w:rPr>
        <w:t>Mohandass</w:t>
      </w:r>
      <w:proofErr w:type="spellEnd"/>
      <w:r w:rsidRPr="00EC4A2D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EC4A2D">
        <w:rPr>
          <w:rFonts w:ascii="Arial" w:hAnsi="Arial" w:cs="Arial"/>
          <w:b/>
          <w:bCs/>
          <w:sz w:val="20"/>
          <w:szCs w:val="20"/>
          <w:lang w:val="en-GB"/>
        </w:rPr>
        <w:t>PSG College of Arts &amp; Science, India</w:t>
      </w:r>
      <w:bookmarkEnd w:id="5"/>
    </w:p>
    <w:sectPr w:rsidR="00EC4A2D" w:rsidRPr="00EC4A2D" w:rsidSect="002B51D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274" w:rsidRPr="0000007A" w:rsidRDefault="00C45274" w:rsidP="0099583E">
      <w:r>
        <w:separator/>
      </w:r>
    </w:p>
  </w:endnote>
  <w:endnote w:type="continuationSeparator" w:id="0">
    <w:p w:rsidR="00C45274" w:rsidRPr="0000007A" w:rsidRDefault="00C4527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A6118" w:rsidRPr="00EA6118">
      <w:rPr>
        <w:sz w:val="16"/>
      </w:rPr>
      <w:t xml:space="preserve">Version: </w:t>
    </w:r>
    <w:r w:rsidR="00317297">
      <w:rPr>
        <w:sz w:val="16"/>
      </w:rPr>
      <w:t>3</w:t>
    </w:r>
    <w:r w:rsidR="00EA6118" w:rsidRPr="00EA6118">
      <w:rPr>
        <w:sz w:val="16"/>
      </w:rPr>
      <w:t xml:space="preserve"> (0</w:t>
    </w:r>
    <w:r w:rsidR="00317297">
      <w:rPr>
        <w:sz w:val="16"/>
      </w:rPr>
      <w:t>3</w:t>
    </w:r>
    <w:r w:rsidR="00EA6118" w:rsidRPr="00EA6118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274" w:rsidRPr="0000007A" w:rsidRDefault="00C45274" w:rsidP="0099583E">
      <w:r>
        <w:separator/>
      </w:r>
    </w:p>
  </w:footnote>
  <w:footnote w:type="continuationSeparator" w:id="0">
    <w:p w:rsidR="00C45274" w:rsidRPr="0000007A" w:rsidRDefault="00C4527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317297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95BCF"/>
    <w:rsid w:val="000A2134"/>
    <w:rsid w:val="000A6F41"/>
    <w:rsid w:val="000B1810"/>
    <w:rsid w:val="000B4EE5"/>
    <w:rsid w:val="000B74A1"/>
    <w:rsid w:val="000B757E"/>
    <w:rsid w:val="000C0837"/>
    <w:rsid w:val="000C3B7E"/>
    <w:rsid w:val="00100577"/>
    <w:rsid w:val="00101322"/>
    <w:rsid w:val="00101F90"/>
    <w:rsid w:val="00136984"/>
    <w:rsid w:val="00144521"/>
    <w:rsid w:val="00150304"/>
    <w:rsid w:val="0015296D"/>
    <w:rsid w:val="00163622"/>
    <w:rsid w:val="001645A2"/>
    <w:rsid w:val="00164F4E"/>
    <w:rsid w:val="00165685"/>
    <w:rsid w:val="001718A6"/>
    <w:rsid w:val="0017480A"/>
    <w:rsid w:val="001766DF"/>
    <w:rsid w:val="00184644"/>
    <w:rsid w:val="0018753A"/>
    <w:rsid w:val="0019527A"/>
    <w:rsid w:val="00197E68"/>
    <w:rsid w:val="001A1605"/>
    <w:rsid w:val="001B0C63"/>
    <w:rsid w:val="001C6CE1"/>
    <w:rsid w:val="001C6FA1"/>
    <w:rsid w:val="001D3A1D"/>
    <w:rsid w:val="001E4B3D"/>
    <w:rsid w:val="001F24FF"/>
    <w:rsid w:val="001F2913"/>
    <w:rsid w:val="001F707F"/>
    <w:rsid w:val="001F7744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51D1"/>
    <w:rsid w:val="002D7EA9"/>
    <w:rsid w:val="002E1211"/>
    <w:rsid w:val="002E2339"/>
    <w:rsid w:val="002E6D86"/>
    <w:rsid w:val="002F6935"/>
    <w:rsid w:val="00302ACB"/>
    <w:rsid w:val="00312559"/>
    <w:rsid w:val="00317297"/>
    <w:rsid w:val="003204B8"/>
    <w:rsid w:val="0033565E"/>
    <w:rsid w:val="0033692F"/>
    <w:rsid w:val="00346223"/>
    <w:rsid w:val="003569D2"/>
    <w:rsid w:val="00357BFE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04BB"/>
    <w:rsid w:val="004C3DF1"/>
    <w:rsid w:val="004D2E36"/>
    <w:rsid w:val="004E26C2"/>
    <w:rsid w:val="004F2738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A68C6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2758"/>
    <w:rsid w:val="0068446F"/>
    <w:rsid w:val="0069428E"/>
    <w:rsid w:val="00696CAD"/>
    <w:rsid w:val="006A5E0B"/>
    <w:rsid w:val="006C3797"/>
    <w:rsid w:val="006E6459"/>
    <w:rsid w:val="006E7D6E"/>
    <w:rsid w:val="006F6F2F"/>
    <w:rsid w:val="00701186"/>
    <w:rsid w:val="00707BE1"/>
    <w:rsid w:val="007238EB"/>
    <w:rsid w:val="00724103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6885"/>
    <w:rsid w:val="00780B67"/>
    <w:rsid w:val="007974CC"/>
    <w:rsid w:val="007B1099"/>
    <w:rsid w:val="007B6E18"/>
    <w:rsid w:val="007D0246"/>
    <w:rsid w:val="007F232F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DA0"/>
    <w:rsid w:val="00893E75"/>
    <w:rsid w:val="008C2778"/>
    <w:rsid w:val="008C2F62"/>
    <w:rsid w:val="008C769A"/>
    <w:rsid w:val="008D020E"/>
    <w:rsid w:val="008D1117"/>
    <w:rsid w:val="008D15A4"/>
    <w:rsid w:val="008E0062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64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1D7B"/>
    <w:rsid w:val="00B03A45"/>
    <w:rsid w:val="00B2236C"/>
    <w:rsid w:val="00B22FE6"/>
    <w:rsid w:val="00B3033D"/>
    <w:rsid w:val="00B356AF"/>
    <w:rsid w:val="00B504E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5274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2BB1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7DA9"/>
    <w:rsid w:val="00E16FD7"/>
    <w:rsid w:val="00E451EA"/>
    <w:rsid w:val="00E53E52"/>
    <w:rsid w:val="00E57F4B"/>
    <w:rsid w:val="00E63889"/>
    <w:rsid w:val="00E65EB7"/>
    <w:rsid w:val="00E71C8D"/>
    <w:rsid w:val="00E72360"/>
    <w:rsid w:val="00E86602"/>
    <w:rsid w:val="00E972A7"/>
    <w:rsid w:val="00EA2839"/>
    <w:rsid w:val="00EA6118"/>
    <w:rsid w:val="00EB3E91"/>
    <w:rsid w:val="00EC4A2D"/>
    <w:rsid w:val="00EC6894"/>
    <w:rsid w:val="00ED6B12"/>
    <w:rsid w:val="00EE0D3E"/>
    <w:rsid w:val="00EF326D"/>
    <w:rsid w:val="00EF53FE"/>
    <w:rsid w:val="00F113F2"/>
    <w:rsid w:val="00F245A7"/>
    <w:rsid w:val="00F2643C"/>
    <w:rsid w:val="00F3295A"/>
    <w:rsid w:val="00F34D8E"/>
    <w:rsid w:val="00F3669D"/>
    <w:rsid w:val="00F405F8"/>
    <w:rsid w:val="00F41154"/>
    <w:rsid w:val="00F4700F"/>
    <w:rsid w:val="00F50765"/>
    <w:rsid w:val="00F51F7F"/>
    <w:rsid w:val="00F573EA"/>
    <w:rsid w:val="00F57E9D"/>
    <w:rsid w:val="00F95527"/>
    <w:rsid w:val="00FA6528"/>
    <w:rsid w:val="00FB283C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AC12"/>
  <w15:docId w15:val="{29A8E80D-B8FD-4096-A912-9BDBB320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56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hrj.com/index.php/AHR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E741E-7CEB-493F-B1C6-CA7BCCD4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https://journalahrj.com/index.php/AHRJ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2026-03-14T07:11:00Z</dcterms:created>
  <dcterms:modified xsi:type="dcterms:W3CDTF">2026-04-01T12:21:00Z</dcterms:modified>
</cp:coreProperties>
</file>