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D1BEA" w:rsidRPr="002A5DBE" w14:paraId="133A074E" w14:textId="77777777">
        <w:trPr>
          <w:trHeight w:val="20"/>
          <w:jc w:val="center"/>
        </w:trPr>
        <w:tc>
          <w:tcPr>
            <w:tcW w:w="1186" w:type="pct"/>
          </w:tcPr>
          <w:p w14:paraId="69727DA2" w14:textId="77777777" w:rsidR="00ED1BEA" w:rsidRPr="002A5DBE" w:rsidRDefault="000A41EB">
            <w:pPr>
              <w:pStyle w:val="BodyText"/>
              <w:ind w:left="90"/>
              <w:jc w:val="left"/>
              <w:rPr>
                <w:rFonts w:ascii="Arial" w:hAnsi="Arial" w:cs="Arial"/>
                <w:bCs/>
                <w:sz w:val="20"/>
                <w:szCs w:val="20"/>
                <w:lang w:val="en-GB" w:eastAsia="en-US"/>
              </w:rPr>
            </w:pPr>
            <w:r w:rsidRPr="002A5DBE">
              <w:rPr>
                <w:rFonts w:ascii="Arial" w:hAnsi="Arial" w:cs="Arial"/>
                <w:bCs/>
                <w:sz w:val="20"/>
                <w:szCs w:val="20"/>
                <w:lang w:val="en-GB" w:eastAsia="en-US"/>
              </w:rPr>
              <w:t>Journal Name:</w:t>
            </w:r>
          </w:p>
        </w:tc>
        <w:tc>
          <w:tcPr>
            <w:tcW w:w="3814" w:type="pct"/>
          </w:tcPr>
          <w:p w14:paraId="684AA8C9" w14:textId="77777777" w:rsidR="00ED1BEA" w:rsidRPr="002A5DBE" w:rsidRDefault="000A41EB">
            <w:pPr>
              <w:rPr>
                <w:rFonts w:ascii="Arial" w:hAnsi="Arial" w:cs="Arial"/>
                <w:b/>
                <w:bCs/>
                <w:color w:val="0000FF"/>
                <w:sz w:val="20"/>
                <w:szCs w:val="20"/>
                <w:lang w:val="en-GB"/>
              </w:rPr>
            </w:pPr>
            <w:r w:rsidRPr="002A5DBE">
              <w:rPr>
                <w:rFonts w:ascii="Arial" w:hAnsi="Arial" w:cs="Arial"/>
                <w:b/>
                <w:bCs/>
                <w:color w:val="0000FF"/>
                <w:sz w:val="20"/>
                <w:szCs w:val="20"/>
                <w:lang w:val="en-GB"/>
              </w:rPr>
              <w:t>Archives of Current Research International</w:t>
            </w:r>
          </w:p>
        </w:tc>
      </w:tr>
      <w:tr w:rsidR="00ED1BEA" w:rsidRPr="002A5DBE" w14:paraId="27F21156" w14:textId="77777777">
        <w:trPr>
          <w:trHeight w:val="20"/>
          <w:jc w:val="center"/>
        </w:trPr>
        <w:tc>
          <w:tcPr>
            <w:tcW w:w="1186" w:type="pct"/>
          </w:tcPr>
          <w:p w14:paraId="3436FE79" w14:textId="77777777" w:rsidR="00ED1BEA" w:rsidRPr="002A5DBE" w:rsidRDefault="000A41EB">
            <w:pPr>
              <w:pStyle w:val="BodyText"/>
              <w:ind w:left="90"/>
              <w:jc w:val="left"/>
              <w:rPr>
                <w:rFonts w:ascii="Arial" w:hAnsi="Arial" w:cs="Arial"/>
                <w:bCs/>
                <w:sz w:val="20"/>
                <w:szCs w:val="20"/>
                <w:lang w:val="en-GB" w:eastAsia="en-US"/>
              </w:rPr>
            </w:pPr>
            <w:r w:rsidRPr="002A5DBE">
              <w:rPr>
                <w:rFonts w:ascii="Arial" w:hAnsi="Arial" w:cs="Arial"/>
                <w:bCs/>
                <w:sz w:val="20"/>
                <w:szCs w:val="20"/>
                <w:lang w:val="en-GB" w:eastAsia="en-US"/>
              </w:rPr>
              <w:t>Manuscript Number:</w:t>
            </w:r>
          </w:p>
        </w:tc>
        <w:tc>
          <w:tcPr>
            <w:tcW w:w="3814" w:type="pct"/>
          </w:tcPr>
          <w:p w14:paraId="3CCD3835" w14:textId="77777777" w:rsidR="00ED1BEA" w:rsidRPr="002A5DBE" w:rsidRDefault="000F7CB4">
            <w:pPr>
              <w:pStyle w:val="NormalWeb"/>
              <w:spacing w:before="0" w:beforeAutospacing="0" w:after="0" w:afterAutospacing="0"/>
              <w:rPr>
                <w:rFonts w:ascii="Arial" w:hAnsi="Arial" w:cs="Arial"/>
                <w:b/>
                <w:bCs/>
                <w:sz w:val="20"/>
                <w:szCs w:val="20"/>
                <w:lang w:val="en-GB"/>
              </w:rPr>
            </w:pPr>
            <w:r w:rsidRPr="002A5DBE">
              <w:rPr>
                <w:rFonts w:ascii="Arial" w:hAnsi="Arial" w:cs="Arial"/>
                <w:b/>
                <w:bCs/>
                <w:sz w:val="20"/>
                <w:szCs w:val="20"/>
                <w:lang w:val="en-GB"/>
              </w:rPr>
              <w:t>Ms_ACRI_156414</w:t>
            </w:r>
          </w:p>
        </w:tc>
      </w:tr>
      <w:tr w:rsidR="00ED1BEA" w:rsidRPr="002A5DBE" w14:paraId="48746B03" w14:textId="77777777">
        <w:trPr>
          <w:trHeight w:val="20"/>
          <w:jc w:val="center"/>
        </w:trPr>
        <w:tc>
          <w:tcPr>
            <w:tcW w:w="1186" w:type="pct"/>
          </w:tcPr>
          <w:p w14:paraId="0C8FE00B" w14:textId="77777777" w:rsidR="00ED1BEA" w:rsidRPr="002A5DBE" w:rsidRDefault="000A41EB">
            <w:pPr>
              <w:pStyle w:val="BodyText"/>
              <w:ind w:left="90"/>
              <w:jc w:val="left"/>
              <w:rPr>
                <w:rFonts w:ascii="Arial" w:hAnsi="Arial" w:cs="Arial"/>
                <w:bCs/>
                <w:sz w:val="20"/>
                <w:szCs w:val="20"/>
                <w:lang w:val="en-GB" w:eastAsia="en-US"/>
              </w:rPr>
            </w:pPr>
            <w:r w:rsidRPr="002A5DBE">
              <w:rPr>
                <w:rFonts w:ascii="Arial" w:hAnsi="Arial" w:cs="Arial"/>
                <w:bCs/>
                <w:sz w:val="20"/>
                <w:szCs w:val="20"/>
                <w:lang w:val="en-GB" w:eastAsia="en-US"/>
              </w:rPr>
              <w:t xml:space="preserve">Title of the Manuscript: </w:t>
            </w:r>
          </w:p>
        </w:tc>
        <w:tc>
          <w:tcPr>
            <w:tcW w:w="3814" w:type="pct"/>
          </w:tcPr>
          <w:p w14:paraId="0692CAA2" w14:textId="77777777" w:rsidR="00ED1BEA" w:rsidRPr="002A5DBE" w:rsidRDefault="000F7CB4">
            <w:pPr>
              <w:pStyle w:val="NormalWeb"/>
              <w:spacing w:before="0" w:beforeAutospacing="0" w:after="0" w:afterAutospacing="0"/>
              <w:rPr>
                <w:rFonts w:ascii="Arial" w:hAnsi="Arial" w:cs="Arial"/>
                <w:b/>
                <w:sz w:val="20"/>
                <w:szCs w:val="20"/>
                <w:lang w:val="en-GB"/>
              </w:rPr>
            </w:pPr>
            <w:r w:rsidRPr="002A5DBE">
              <w:rPr>
                <w:rFonts w:ascii="Arial" w:hAnsi="Arial" w:cs="Arial"/>
                <w:b/>
                <w:sz w:val="20"/>
                <w:szCs w:val="20"/>
                <w:lang w:val="en-GB"/>
              </w:rPr>
              <w:t>An Empirical Analysis of Constraints in Off-Season Cabbage Cultivation: Insights from Senapati District of Manipur, India</w:t>
            </w:r>
          </w:p>
        </w:tc>
      </w:tr>
      <w:tr w:rsidR="00ED1BEA" w:rsidRPr="002A5DBE" w14:paraId="401E5F99" w14:textId="77777777">
        <w:trPr>
          <w:trHeight w:val="20"/>
          <w:jc w:val="center"/>
        </w:trPr>
        <w:tc>
          <w:tcPr>
            <w:tcW w:w="1186" w:type="pct"/>
          </w:tcPr>
          <w:p w14:paraId="353A3AD7" w14:textId="77777777" w:rsidR="00ED1BEA" w:rsidRPr="002A5DBE" w:rsidRDefault="000A41EB">
            <w:pPr>
              <w:pStyle w:val="BodyText"/>
              <w:ind w:left="90"/>
              <w:jc w:val="left"/>
              <w:rPr>
                <w:rFonts w:ascii="Arial" w:hAnsi="Arial" w:cs="Arial"/>
                <w:bCs/>
                <w:sz w:val="20"/>
                <w:szCs w:val="20"/>
                <w:lang w:val="en-GB" w:eastAsia="en-US"/>
              </w:rPr>
            </w:pPr>
            <w:r w:rsidRPr="002A5DBE">
              <w:rPr>
                <w:rFonts w:ascii="Arial" w:hAnsi="Arial" w:cs="Arial"/>
                <w:bCs/>
                <w:sz w:val="20"/>
                <w:szCs w:val="20"/>
                <w:lang w:val="en-GB" w:eastAsia="en-US"/>
              </w:rPr>
              <w:t>Type of the Article</w:t>
            </w:r>
          </w:p>
        </w:tc>
        <w:tc>
          <w:tcPr>
            <w:tcW w:w="3814" w:type="pct"/>
          </w:tcPr>
          <w:p w14:paraId="15F02166" w14:textId="77777777" w:rsidR="00ED1BEA" w:rsidRPr="002A5DBE" w:rsidRDefault="000A41EB">
            <w:pPr>
              <w:pStyle w:val="NormalWeb"/>
              <w:spacing w:before="0" w:beforeAutospacing="0" w:after="0" w:afterAutospacing="0"/>
              <w:rPr>
                <w:rFonts w:ascii="Arial" w:hAnsi="Arial" w:cs="Arial"/>
                <w:b/>
                <w:sz w:val="20"/>
                <w:szCs w:val="20"/>
                <w:lang w:val="en-GB"/>
              </w:rPr>
            </w:pPr>
            <w:r w:rsidRPr="002A5DBE">
              <w:rPr>
                <w:rFonts w:ascii="Arial" w:hAnsi="Arial" w:cs="Arial"/>
                <w:b/>
                <w:sz w:val="20"/>
                <w:szCs w:val="20"/>
                <w:lang w:val="en-GB"/>
              </w:rPr>
              <w:t>Research Article</w:t>
            </w:r>
          </w:p>
          <w:p w14:paraId="383E10FC" w14:textId="77777777" w:rsidR="00ED1BEA" w:rsidRPr="002A5DBE" w:rsidRDefault="00ED1BEA">
            <w:pPr>
              <w:pStyle w:val="NormalWeb"/>
              <w:spacing w:before="0" w:beforeAutospacing="0" w:after="0" w:afterAutospacing="0"/>
              <w:rPr>
                <w:rFonts w:ascii="Arial" w:hAnsi="Arial" w:cs="Arial"/>
                <w:b/>
                <w:sz w:val="20"/>
                <w:szCs w:val="20"/>
                <w:lang w:val="en-GB"/>
              </w:rPr>
            </w:pPr>
          </w:p>
        </w:tc>
      </w:tr>
    </w:tbl>
    <w:p w14:paraId="49FA1139" w14:textId="77777777" w:rsidR="00ED1BEA" w:rsidRPr="002A5DBE" w:rsidRDefault="00ED1BEA">
      <w:pPr>
        <w:pStyle w:val="BodyText"/>
        <w:rPr>
          <w:rFonts w:ascii="Arial" w:hAnsi="Arial" w:cs="Arial"/>
          <w:i/>
          <w:sz w:val="20"/>
          <w:szCs w:val="20"/>
          <w:u w:val="single"/>
          <w:lang w:val="en-GB"/>
        </w:rPr>
      </w:pPr>
    </w:p>
    <w:p w14:paraId="7EDC727D" w14:textId="12EA5C5E" w:rsidR="00ED1BEA" w:rsidRPr="002A5DBE" w:rsidRDefault="00ED1BEA" w:rsidP="003C0C66">
      <w:pPr>
        <w:pStyle w:val="BodyText"/>
        <w:outlineLvl w:val="0"/>
        <w:rPr>
          <w:rFonts w:ascii="Arial" w:hAnsi="Arial" w:cs="Arial"/>
          <w:sz w:val="20"/>
          <w:szCs w:val="20"/>
          <w:lang w:val="en-GB"/>
        </w:rPr>
      </w:pPr>
    </w:p>
    <w:p w14:paraId="6A212CE1" w14:textId="77777777" w:rsidR="00ED1BEA" w:rsidRPr="002A5DBE" w:rsidRDefault="000A41EB">
      <w:pPr>
        <w:pStyle w:val="BodyText"/>
        <w:rPr>
          <w:rFonts w:ascii="Arial" w:hAnsi="Arial" w:cs="Arial"/>
          <w:b/>
          <w:sz w:val="20"/>
          <w:szCs w:val="20"/>
          <w:u w:val="single"/>
          <w:lang w:val="en-GB"/>
        </w:rPr>
      </w:pPr>
      <w:r w:rsidRPr="002A5DBE">
        <w:rPr>
          <w:rFonts w:ascii="Arial" w:hAnsi="Arial" w:cs="Arial"/>
          <w:b/>
          <w:sz w:val="20"/>
          <w:szCs w:val="20"/>
          <w:highlight w:val="yellow"/>
          <w:u w:val="single"/>
          <w:lang w:val="en-GB"/>
        </w:rPr>
        <w:t>PART 1 (Importance of the manuscript)</w:t>
      </w:r>
      <w:r w:rsidRPr="002A5DBE">
        <w:rPr>
          <w:rFonts w:ascii="Arial" w:hAnsi="Arial" w:cs="Arial"/>
          <w:b/>
          <w:sz w:val="20"/>
          <w:szCs w:val="20"/>
          <w:u w:val="single"/>
          <w:lang w:val="en-GB"/>
        </w:rPr>
        <w:t xml:space="preserve"> </w:t>
      </w:r>
    </w:p>
    <w:p w14:paraId="15C39D2A" w14:textId="77777777" w:rsidR="00ED1BEA" w:rsidRPr="002A5DBE"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D1BEA" w:rsidRPr="002A5DBE" w14:paraId="410D138F" w14:textId="77777777" w:rsidTr="00F270D7">
        <w:trPr>
          <w:trHeight w:val="20"/>
          <w:jc w:val="center"/>
        </w:trPr>
        <w:tc>
          <w:tcPr>
            <w:tcW w:w="1789" w:type="pct"/>
            <w:noWrap/>
          </w:tcPr>
          <w:p w14:paraId="0C711D8B" w14:textId="08EB2903" w:rsidR="00ED1BEA" w:rsidRPr="002A5DBE" w:rsidRDefault="00ED1BEA">
            <w:pPr>
              <w:pStyle w:val="Heading2"/>
              <w:jc w:val="left"/>
              <w:rPr>
                <w:rFonts w:ascii="Arial" w:hAnsi="Arial" w:cs="Arial"/>
                <w:lang w:val="en-GB" w:eastAsia="en-US"/>
              </w:rPr>
            </w:pPr>
          </w:p>
        </w:tc>
        <w:tc>
          <w:tcPr>
            <w:tcW w:w="1844" w:type="pct"/>
          </w:tcPr>
          <w:p w14:paraId="6A870355" w14:textId="24F778D7" w:rsidR="007448DD" w:rsidRPr="002A5DBE" w:rsidRDefault="000A41EB" w:rsidP="00405580">
            <w:pPr>
              <w:pStyle w:val="Heading2"/>
              <w:jc w:val="left"/>
              <w:rPr>
                <w:rFonts w:ascii="Arial" w:hAnsi="Arial" w:cs="Arial"/>
                <w:lang w:val="en-GB" w:eastAsia="en-US"/>
              </w:rPr>
            </w:pPr>
            <w:r w:rsidRPr="002A5DBE">
              <w:rPr>
                <w:rFonts w:ascii="Arial" w:hAnsi="Arial" w:cs="Arial"/>
                <w:lang w:val="en-GB" w:eastAsia="en-US"/>
              </w:rPr>
              <w:t>Comments of the Reviewers</w:t>
            </w:r>
          </w:p>
        </w:tc>
        <w:tc>
          <w:tcPr>
            <w:tcW w:w="1367" w:type="pct"/>
          </w:tcPr>
          <w:p w14:paraId="5897C9AA" w14:textId="77777777" w:rsidR="00ED1BEA" w:rsidRPr="002A5DBE" w:rsidRDefault="000A41EB">
            <w:pPr>
              <w:spacing w:after="160" w:line="259" w:lineRule="auto"/>
              <w:rPr>
                <w:rFonts w:ascii="Arial" w:eastAsia="Calibri" w:hAnsi="Arial" w:cs="Arial"/>
                <w:kern w:val="2"/>
                <w:sz w:val="20"/>
                <w:szCs w:val="20"/>
                <w:lang w:val="en-GB"/>
              </w:rPr>
            </w:pPr>
            <w:r w:rsidRPr="002A5DBE">
              <w:rPr>
                <w:rFonts w:ascii="Arial" w:eastAsia="Calibri" w:hAnsi="Arial" w:cs="Arial"/>
                <w:b/>
                <w:kern w:val="2"/>
                <w:sz w:val="20"/>
                <w:szCs w:val="20"/>
                <w:lang w:val="en-GB"/>
              </w:rPr>
              <w:t>Author’s Feedback</w:t>
            </w:r>
            <w:r w:rsidRPr="002A5DBE">
              <w:rPr>
                <w:rFonts w:ascii="Arial" w:eastAsia="Calibri" w:hAnsi="Arial" w:cs="Arial"/>
                <w:kern w:val="2"/>
                <w:sz w:val="20"/>
                <w:szCs w:val="20"/>
                <w:lang w:val="en-GB"/>
              </w:rPr>
              <w:t xml:space="preserve"> </w:t>
            </w:r>
          </w:p>
          <w:p w14:paraId="52206D47" w14:textId="77777777" w:rsidR="00ED1BEA" w:rsidRPr="002A5DBE" w:rsidRDefault="00ED1BEA">
            <w:pPr>
              <w:pStyle w:val="Heading2"/>
              <w:jc w:val="left"/>
              <w:rPr>
                <w:rFonts w:ascii="Arial" w:hAnsi="Arial" w:cs="Arial"/>
                <w:b w:val="0"/>
                <w:lang w:val="en-GB" w:eastAsia="en-US"/>
              </w:rPr>
            </w:pPr>
          </w:p>
        </w:tc>
      </w:tr>
      <w:tr w:rsidR="00ED1BEA" w:rsidRPr="002A5DBE" w14:paraId="459C78E7" w14:textId="77777777" w:rsidTr="00F270D7">
        <w:trPr>
          <w:trHeight w:val="20"/>
          <w:jc w:val="center"/>
        </w:trPr>
        <w:tc>
          <w:tcPr>
            <w:tcW w:w="1789" w:type="pct"/>
            <w:noWrap/>
          </w:tcPr>
          <w:p w14:paraId="2DB43BD4" w14:textId="77777777" w:rsidR="00ED1BEA" w:rsidRPr="002A5DBE" w:rsidRDefault="000A41EB">
            <w:pPr>
              <w:rPr>
                <w:rFonts w:ascii="Arial" w:eastAsia="MS Mincho" w:hAnsi="Arial" w:cs="Arial"/>
                <w:bCs/>
                <w:sz w:val="20"/>
                <w:szCs w:val="20"/>
                <w:lang w:val="en-GB"/>
              </w:rPr>
            </w:pPr>
            <w:r w:rsidRPr="002A5DBE">
              <w:rPr>
                <w:rFonts w:ascii="Arial" w:hAnsi="Arial" w:cs="Arial"/>
                <w:b/>
                <w:bCs/>
                <w:sz w:val="20"/>
                <w:szCs w:val="20"/>
                <w:lang w:val="en-GB"/>
              </w:rPr>
              <w:t>Please write a few sentences regarding the importance of this manuscript for the scientific community.</w:t>
            </w:r>
            <w:r w:rsidRPr="002A5DBE">
              <w:rPr>
                <w:rFonts w:ascii="Arial" w:hAnsi="Arial" w:cs="Arial"/>
                <w:bCs/>
                <w:sz w:val="20"/>
                <w:szCs w:val="20"/>
                <w:lang w:val="en-GB"/>
              </w:rPr>
              <w:t xml:space="preserve"> A minimum of 3-4 sentences may be required for this part.</w:t>
            </w:r>
          </w:p>
        </w:tc>
        <w:tc>
          <w:tcPr>
            <w:tcW w:w="1844" w:type="pct"/>
          </w:tcPr>
          <w:p w14:paraId="7667F68D" w14:textId="1247C5D1" w:rsidR="00ED1BEA" w:rsidRPr="002A5DBE" w:rsidRDefault="00205513">
            <w:pPr>
              <w:pStyle w:val="ListParagraph"/>
              <w:ind w:left="0"/>
              <w:rPr>
                <w:rFonts w:ascii="Arial" w:hAnsi="Arial" w:cs="Arial"/>
                <w:b/>
                <w:bCs/>
                <w:sz w:val="20"/>
                <w:szCs w:val="20"/>
                <w:lang w:val="en-GB"/>
              </w:rPr>
            </w:pPr>
            <w:r w:rsidRPr="002A5DBE">
              <w:rPr>
                <w:rFonts w:ascii="Arial" w:hAnsi="Arial" w:cs="Arial"/>
                <w:b/>
                <w:bCs/>
                <w:sz w:val="20"/>
                <w:szCs w:val="20"/>
                <w:lang w:val="en-GB"/>
              </w:rPr>
              <w:t>This manuscript provides valuable empirical insights into the constraints affecting off-season cabbage cultivation, which is an important component of high-value horticulture systems. The use of quantitative tools such as Garrett’s Ranking Technique and the Constraint Index enhances the methodological rigor and contributes to evidence-based agricultural research. The findings are highly relevant for policymakers, extension agents, and researchers working to improve productivity, income generation, and sustainability in vegetable production systems. Additionally, the study offers practical implications for addressing structural and resource-related challenges in developing regions.</w:t>
            </w:r>
          </w:p>
        </w:tc>
        <w:tc>
          <w:tcPr>
            <w:tcW w:w="1367" w:type="pct"/>
          </w:tcPr>
          <w:p w14:paraId="0D6A6474" w14:textId="77777777" w:rsidR="00ED1BEA" w:rsidRPr="002A5DBE" w:rsidRDefault="00ED1BEA">
            <w:pPr>
              <w:pStyle w:val="Heading2"/>
              <w:jc w:val="left"/>
              <w:rPr>
                <w:rFonts w:ascii="Arial" w:hAnsi="Arial" w:cs="Arial"/>
                <w:b w:val="0"/>
                <w:lang w:val="en-GB" w:eastAsia="en-US"/>
              </w:rPr>
            </w:pPr>
          </w:p>
        </w:tc>
      </w:tr>
    </w:tbl>
    <w:p w14:paraId="7AC8A50C" w14:textId="77777777" w:rsidR="00ED1BEA" w:rsidRPr="002A5DBE" w:rsidRDefault="00ED1BEA">
      <w:pPr>
        <w:rPr>
          <w:rFonts w:ascii="Arial" w:hAnsi="Arial" w:cs="Arial"/>
          <w:sz w:val="20"/>
          <w:szCs w:val="20"/>
          <w:lang w:val="en-GB"/>
        </w:rPr>
      </w:pPr>
    </w:p>
    <w:p w14:paraId="7E70B9F6" w14:textId="77777777" w:rsidR="00ED1BEA" w:rsidRPr="002A5DBE" w:rsidRDefault="000A41EB">
      <w:pPr>
        <w:pStyle w:val="Heading2"/>
        <w:jc w:val="left"/>
        <w:rPr>
          <w:rFonts w:ascii="Arial" w:hAnsi="Arial" w:cs="Arial"/>
          <w:highlight w:val="yellow"/>
          <w:u w:val="single"/>
          <w:lang w:val="en-GB" w:eastAsia="en-US"/>
        </w:rPr>
      </w:pPr>
      <w:r w:rsidRPr="002A5DBE">
        <w:rPr>
          <w:rFonts w:ascii="Arial" w:hAnsi="Arial" w:cs="Arial"/>
          <w:highlight w:val="yellow"/>
          <w:u w:val="single"/>
          <w:lang w:val="en-GB" w:eastAsia="en-US"/>
        </w:rPr>
        <w:t>PART 2.1 (Objective Evaluation)</w:t>
      </w:r>
    </w:p>
    <w:p w14:paraId="459B1544" w14:textId="77777777" w:rsidR="00ED1BEA" w:rsidRPr="002A5DBE"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D1BEA" w:rsidRPr="002A5DBE" w14:paraId="1591CF62" w14:textId="77777777">
        <w:trPr>
          <w:trHeight w:val="20"/>
          <w:tblHeader/>
          <w:jc w:val="center"/>
        </w:trPr>
        <w:tc>
          <w:tcPr>
            <w:tcW w:w="1790" w:type="pct"/>
            <w:noWrap/>
          </w:tcPr>
          <w:p w14:paraId="698BB821" w14:textId="77777777" w:rsidR="00ED1BEA" w:rsidRPr="002A5DBE" w:rsidRDefault="00ED1BEA">
            <w:pPr>
              <w:pStyle w:val="Heading2"/>
              <w:jc w:val="left"/>
              <w:rPr>
                <w:rFonts w:ascii="Arial" w:hAnsi="Arial" w:cs="Arial"/>
                <w:lang w:val="en-GB" w:eastAsia="en-US"/>
              </w:rPr>
            </w:pPr>
          </w:p>
        </w:tc>
        <w:tc>
          <w:tcPr>
            <w:tcW w:w="1843" w:type="pct"/>
          </w:tcPr>
          <w:p w14:paraId="3023AF71" w14:textId="77777777" w:rsidR="00ED1BEA" w:rsidRPr="002A5DBE" w:rsidRDefault="000A41EB">
            <w:pPr>
              <w:pStyle w:val="Heading2"/>
              <w:jc w:val="left"/>
              <w:rPr>
                <w:rFonts w:ascii="Arial" w:hAnsi="Arial" w:cs="Arial"/>
                <w:lang w:val="en-GB" w:eastAsia="en-US"/>
              </w:rPr>
            </w:pPr>
            <w:r w:rsidRPr="002A5DBE">
              <w:rPr>
                <w:rFonts w:ascii="Arial" w:hAnsi="Arial" w:cs="Arial"/>
                <w:lang w:val="en-GB" w:eastAsia="en-US"/>
              </w:rPr>
              <w:t>Rating of the Reviewers</w:t>
            </w:r>
          </w:p>
        </w:tc>
        <w:tc>
          <w:tcPr>
            <w:tcW w:w="1367" w:type="pct"/>
          </w:tcPr>
          <w:p w14:paraId="640E59A4" w14:textId="77777777" w:rsidR="00ED1BEA" w:rsidRPr="002A5DBE" w:rsidRDefault="000A41EB">
            <w:pPr>
              <w:spacing w:after="160" w:line="259" w:lineRule="auto"/>
              <w:rPr>
                <w:rFonts w:ascii="Arial" w:hAnsi="Arial" w:cs="Arial"/>
                <w:b/>
                <w:sz w:val="20"/>
                <w:szCs w:val="20"/>
                <w:lang w:val="en-GB"/>
              </w:rPr>
            </w:pPr>
            <w:r w:rsidRPr="002A5DBE">
              <w:rPr>
                <w:rFonts w:ascii="Arial" w:eastAsia="Calibri" w:hAnsi="Arial" w:cs="Arial"/>
                <w:b/>
                <w:kern w:val="2"/>
                <w:sz w:val="20"/>
                <w:szCs w:val="20"/>
                <w:lang w:val="en-GB"/>
              </w:rPr>
              <w:t>Author’s Feedback</w:t>
            </w:r>
            <w:r w:rsidRPr="002A5DBE">
              <w:rPr>
                <w:rFonts w:ascii="Arial" w:eastAsia="Calibri" w:hAnsi="Arial" w:cs="Arial"/>
                <w:kern w:val="2"/>
                <w:sz w:val="20"/>
                <w:szCs w:val="20"/>
                <w:lang w:val="en-GB"/>
              </w:rPr>
              <w:t xml:space="preserve"> </w:t>
            </w:r>
          </w:p>
        </w:tc>
      </w:tr>
      <w:tr w:rsidR="00ED1BEA" w:rsidRPr="002A5DBE" w14:paraId="27A2CF6B" w14:textId="77777777">
        <w:trPr>
          <w:trHeight w:val="20"/>
          <w:jc w:val="center"/>
        </w:trPr>
        <w:tc>
          <w:tcPr>
            <w:tcW w:w="1790" w:type="pct"/>
            <w:noWrap/>
          </w:tcPr>
          <w:p w14:paraId="15CD9E2C" w14:textId="77777777" w:rsidR="00ED1BEA" w:rsidRPr="002A5DBE" w:rsidRDefault="000A41EB">
            <w:pPr>
              <w:rPr>
                <w:rFonts w:ascii="Arial" w:hAnsi="Arial" w:cs="Arial"/>
                <w:b/>
                <w:bCs/>
                <w:sz w:val="20"/>
                <w:szCs w:val="20"/>
                <w:lang w:val="en-GB"/>
              </w:rPr>
            </w:pPr>
            <w:r w:rsidRPr="002A5DBE">
              <w:rPr>
                <w:rFonts w:ascii="Arial" w:hAnsi="Arial" w:cs="Arial"/>
                <w:b/>
                <w:bCs/>
                <w:sz w:val="20"/>
                <w:szCs w:val="20"/>
                <w:lang w:val="en-GB"/>
              </w:rPr>
              <w:t xml:space="preserve">1. Is the title clear and appropriate for the study? </w:t>
            </w:r>
          </w:p>
          <w:p w14:paraId="0C39C0F9"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Rating Scale: </w:t>
            </w:r>
          </w:p>
          <w:p w14:paraId="1EACD2C5" w14:textId="77777777" w:rsidR="00ED1BEA" w:rsidRPr="002A5DBE" w:rsidRDefault="000A41EB">
            <w:pPr>
              <w:rPr>
                <w:rFonts w:ascii="Arial" w:hAnsi="Arial" w:cs="Arial"/>
                <w:sz w:val="20"/>
                <w:szCs w:val="20"/>
                <w:u w:val="single"/>
                <w:lang w:val="en-GB"/>
              </w:rPr>
            </w:pPr>
            <w:r w:rsidRPr="002A5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1E9FE3" w14:textId="0B291890" w:rsidR="00ED1BEA" w:rsidRPr="002A5DBE" w:rsidRDefault="001C1D7A" w:rsidP="00405580">
            <w:pPr>
              <w:rPr>
                <w:rFonts w:ascii="Arial" w:hAnsi="Arial" w:cs="Arial"/>
                <w:b/>
                <w:bCs/>
                <w:sz w:val="20"/>
                <w:szCs w:val="20"/>
                <w:lang w:val="en-GB"/>
              </w:rPr>
            </w:pPr>
            <w:r w:rsidRPr="002A5DBE">
              <w:rPr>
                <w:rFonts w:ascii="Arial" w:hAnsi="Arial" w:cs="Arial"/>
                <w:b/>
                <w:bCs/>
                <w:sz w:val="20"/>
                <w:szCs w:val="20"/>
                <w:lang w:val="en-GB"/>
              </w:rPr>
              <w:t>4</w:t>
            </w:r>
          </w:p>
        </w:tc>
        <w:tc>
          <w:tcPr>
            <w:tcW w:w="1367" w:type="pct"/>
          </w:tcPr>
          <w:p w14:paraId="1CE8BCE1" w14:textId="77777777" w:rsidR="00ED1BEA" w:rsidRPr="002A5DBE" w:rsidRDefault="00ED1BEA">
            <w:pPr>
              <w:pStyle w:val="Heading2"/>
              <w:jc w:val="left"/>
              <w:rPr>
                <w:rFonts w:ascii="Arial" w:hAnsi="Arial" w:cs="Arial"/>
                <w:b w:val="0"/>
                <w:lang w:val="en-GB" w:eastAsia="en-US"/>
              </w:rPr>
            </w:pPr>
          </w:p>
        </w:tc>
      </w:tr>
      <w:tr w:rsidR="00ED1BEA" w:rsidRPr="002A5DBE" w14:paraId="7C9E5857" w14:textId="77777777">
        <w:trPr>
          <w:trHeight w:val="20"/>
          <w:jc w:val="center"/>
        </w:trPr>
        <w:tc>
          <w:tcPr>
            <w:tcW w:w="1790" w:type="pct"/>
            <w:noWrap/>
          </w:tcPr>
          <w:p w14:paraId="2BFC00E2" w14:textId="77777777" w:rsidR="00ED1BEA" w:rsidRPr="002A5DBE" w:rsidRDefault="000A41EB">
            <w:pPr>
              <w:pStyle w:val="Heading2"/>
              <w:jc w:val="left"/>
              <w:rPr>
                <w:rFonts w:ascii="Arial" w:hAnsi="Arial" w:cs="Arial"/>
                <w:lang w:val="en-GB" w:eastAsia="en-US"/>
              </w:rPr>
            </w:pPr>
            <w:r w:rsidRPr="002A5DBE">
              <w:rPr>
                <w:rFonts w:ascii="Arial" w:hAnsi="Arial" w:cs="Arial"/>
                <w:lang w:val="en-GB" w:eastAsia="en-US"/>
              </w:rPr>
              <w:t xml:space="preserve">2. Is the abstract of the article comprehensive? </w:t>
            </w:r>
          </w:p>
          <w:p w14:paraId="7DBA9CBD"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Rating Scale: </w:t>
            </w:r>
          </w:p>
          <w:p w14:paraId="7B1BF92A" w14:textId="77777777" w:rsidR="00ED1BEA" w:rsidRPr="002A5DBE" w:rsidRDefault="000A41EB">
            <w:pPr>
              <w:rPr>
                <w:rFonts w:ascii="Arial" w:hAnsi="Arial" w:cs="Arial"/>
                <w:sz w:val="20"/>
                <w:szCs w:val="20"/>
                <w:lang w:val="en-GB"/>
              </w:rPr>
            </w:pPr>
            <w:r w:rsidRPr="002A5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32BFDB" w14:textId="42A006FB" w:rsidR="00ED1BEA" w:rsidRPr="002A5DBE" w:rsidRDefault="001C1D7A" w:rsidP="001C1D7A">
            <w:pPr>
              <w:rPr>
                <w:rFonts w:ascii="Arial" w:hAnsi="Arial" w:cs="Arial"/>
                <w:b/>
                <w:bCs/>
                <w:sz w:val="20"/>
                <w:szCs w:val="20"/>
                <w:lang w:val="en-GB"/>
              </w:rPr>
            </w:pPr>
            <w:r w:rsidRPr="002A5DBE">
              <w:rPr>
                <w:rFonts w:ascii="Arial" w:hAnsi="Arial" w:cs="Arial"/>
                <w:b/>
                <w:bCs/>
                <w:sz w:val="20"/>
                <w:szCs w:val="20"/>
                <w:lang w:val="en-GB"/>
              </w:rPr>
              <w:t>4</w:t>
            </w:r>
          </w:p>
        </w:tc>
        <w:tc>
          <w:tcPr>
            <w:tcW w:w="1367" w:type="pct"/>
          </w:tcPr>
          <w:p w14:paraId="64F741A6" w14:textId="77777777" w:rsidR="00ED1BEA" w:rsidRPr="002A5DBE" w:rsidRDefault="00ED1BEA">
            <w:pPr>
              <w:pStyle w:val="Heading2"/>
              <w:jc w:val="left"/>
              <w:rPr>
                <w:rFonts w:ascii="Arial" w:hAnsi="Arial" w:cs="Arial"/>
                <w:b w:val="0"/>
                <w:lang w:val="en-GB" w:eastAsia="en-US"/>
              </w:rPr>
            </w:pPr>
          </w:p>
        </w:tc>
      </w:tr>
      <w:tr w:rsidR="00ED1BEA" w:rsidRPr="002A5DBE" w14:paraId="719C9D54" w14:textId="77777777">
        <w:trPr>
          <w:trHeight w:val="20"/>
          <w:jc w:val="center"/>
        </w:trPr>
        <w:tc>
          <w:tcPr>
            <w:tcW w:w="1790" w:type="pct"/>
            <w:noWrap/>
          </w:tcPr>
          <w:p w14:paraId="61AFF60B" w14:textId="77777777" w:rsidR="00ED1BEA" w:rsidRPr="002A5DBE" w:rsidRDefault="000A41EB">
            <w:pPr>
              <w:pStyle w:val="Heading2"/>
              <w:jc w:val="left"/>
              <w:rPr>
                <w:rFonts w:ascii="Arial" w:hAnsi="Arial" w:cs="Arial"/>
                <w:lang w:val="en-GB"/>
              </w:rPr>
            </w:pPr>
            <w:r w:rsidRPr="002A5DBE">
              <w:rPr>
                <w:rFonts w:ascii="Arial" w:hAnsi="Arial" w:cs="Arial"/>
                <w:lang w:val="en-GB"/>
              </w:rPr>
              <w:t>3. Are the keywords appropriate and useful?</w:t>
            </w:r>
          </w:p>
          <w:p w14:paraId="367EE82D"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Rating Scale: </w:t>
            </w:r>
          </w:p>
          <w:p w14:paraId="3D9DDA91" w14:textId="77777777" w:rsidR="00ED1BEA" w:rsidRPr="002A5DBE" w:rsidRDefault="000A41EB">
            <w:pPr>
              <w:rPr>
                <w:rFonts w:ascii="Arial" w:hAnsi="Arial" w:cs="Arial"/>
                <w:sz w:val="20"/>
                <w:szCs w:val="20"/>
                <w:lang w:val="en-GB" w:eastAsia="x-none"/>
              </w:rPr>
            </w:pPr>
            <w:r w:rsidRPr="002A5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D6CCCE" w14:textId="1038ADA5" w:rsidR="00ED1BEA" w:rsidRPr="002A5DBE" w:rsidRDefault="001C1D7A" w:rsidP="001C1D7A">
            <w:pPr>
              <w:rPr>
                <w:rFonts w:ascii="Arial" w:hAnsi="Arial" w:cs="Arial"/>
                <w:b/>
                <w:bCs/>
                <w:sz w:val="20"/>
                <w:szCs w:val="20"/>
                <w:lang w:val="en-GB"/>
              </w:rPr>
            </w:pPr>
            <w:r w:rsidRPr="002A5DBE">
              <w:rPr>
                <w:rFonts w:ascii="Arial" w:hAnsi="Arial" w:cs="Arial"/>
                <w:b/>
                <w:bCs/>
                <w:sz w:val="20"/>
                <w:szCs w:val="20"/>
                <w:lang w:val="en-GB"/>
              </w:rPr>
              <w:t>4</w:t>
            </w:r>
          </w:p>
        </w:tc>
        <w:tc>
          <w:tcPr>
            <w:tcW w:w="1367" w:type="pct"/>
          </w:tcPr>
          <w:p w14:paraId="2A7BFCC3" w14:textId="77777777" w:rsidR="00ED1BEA" w:rsidRPr="002A5DBE" w:rsidRDefault="00ED1BEA">
            <w:pPr>
              <w:pStyle w:val="Heading2"/>
              <w:jc w:val="left"/>
              <w:rPr>
                <w:rFonts w:ascii="Arial" w:hAnsi="Arial" w:cs="Arial"/>
                <w:b w:val="0"/>
                <w:lang w:val="en-GB" w:eastAsia="en-US"/>
              </w:rPr>
            </w:pPr>
          </w:p>
        </w:tc>
      </w:tr>
      <w:tr w:rsidR="00ED1BEA" w:rsidRPr="002A5DBE" w14:paraId="75FC6474" w14:textId="77777777">
        <w:trPr>
          <w:trHeight w:val="20"/>
          <w:jc w:val="center"/>
        </w:trPr>
        <w:tc>
          <w:tcPr>
            <w:tcW w:w="1790" w:type="pct"/>
            <w:noWrap/>
          </w:tcPr>
          <w:p w14:paraId="204C8D37" w14:textId="77777777" w:rsidR="00ED1BEA" w:rsidRPr="002A5DBE" w:rsidRDefault="000A41EB">
            <w:pPr>
              <w:pStyle w:val="Heading2"/>
              <w:jc w:val="left"/>
              <w:rPr>
                <w:rFonts w:ascii="Arial" w:hAnsi="Arial" w:cs="Arial"/>
                <w:lang w:val="en-GB"/>
              </w:rPr>
            </w:pPr>
            <w:r w:rsidRPr="002A5DBE">
              <w:rPr>
                <w:rFonts w:ascii="Arial" w:hAnsi="Arial" w:cs="Arial"/>
                <w:lang w:val="en-GB"/>
              </w:rPr>
              <w:t>4. Is the background information of the paper sufficient and well organized?</w:t>
            </w:r>
          </w:p>
          <w:p w14:paraId="33D22776"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Rating Scale: </w:t>
            </w:r>
          </w:p>
          <w:p w14:paraId="2040A15A" w14:textId="77777777" w:rsidR="00ED1BEA" w:rsidRPr="002A5DBE" w:rsidRDefault="000A41EB">
            <w:pPr>
              <w:rPr>
                <w:rFonts w:ascii="Arial" w:hAnsi="Arial" w:cs="Arial"/>
                <w:sz w:val="20"/>
                <w:szCs w:val="20"/>
                <w:lang w:val="en-GB" w:eastAsia="x-none"/>
              </w:rPr>
            </w:pPr>
            <w:r w:rsidRPr="002A5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7AB81C" w14:textId="696A39FA" w:rsidR="00ED1BEA" w:rsidRPr="002A5DBE" w:rsidRDefault="001C1D7A" w:rsidP="001C1D7A">
            <w:pPr>
              <w:rPr>
                <w:rFonts w:ascii="Arial" w:hAnsi="Arial" w:cs="Arial"/>
                <w:b/>
                <w:bCs/>
                <w:sz w:val="20"/>
                <w:szCs w:val="20"/>
                <w:lang w:val="en-GB"/>
              </w:rPr>
            </w:pPr>
            <w:r w:rsidRPr="002A5DBE">
              <w:rPr>
                <w:rFonts w:ascii="Arial" w:hAnsi="Arial" w:cs="Arial"/>
                <w:b/>
                <w:bCs/>
                <w:sz w:val="20"/>
                <w:szCs w:val="20"/>
                <w:lang w:val="en-GB"/>
              </w:rPr>
              <w:t>4</w:t>
            </w:r>
          </w:p>
        </w:tc>
        <w:tc>
          <w:tcPr>
            <w:tcW w:w="1367" w:type="pct"/>
          </w:tcPr>
          <w:p w14:paraId="00F5EFC7" w14:textId="77777777" w:rsidR="00ED1BEA" w:rsidRPr="002A5DBE" w:rsidRDefault="00ED1BEA">
            <w:pPr>
              <w:pStyle w:val="Heading2"/>
              <w:jc w:val="left"/>
              <w:rPr>
                <w:rFonts w:ascii="Arial" w:hAnsi="Arial" w:cs="Arial"/>
                <w:b w:val="0"/>
                <w:lang w:val="en-GB" w:eastAsia="en-US"/>
              </w:rPr>
            </w:pPr>
          </w:p>
        </w:tc>
      </w:tr>
      <w:tr w:rsidR="00ED1BEA" w:rsidRPr="002A5DBE" w14:paraId="54A3BA9B" w14:textId="77777777">
        <w:trPr>
          <w:trHeight w:val="20"/>
          <w:jc w:val="center"/>
        </w:trPr>
        <w:tc>
          <w:tcPr>
            <w:tcW w:w="1790" w:type="pct"/>
            <w:noWrap/>
          </w:tcPr>
          <w:p w14:paraId="6EA6BB10" w14:textId="77777777" w:rsidR="00ED1BEA" w:rsidRPr="002A5DBE" w:rsidRDefault="000A41EB">
            <w:pPr>
              <w:pStyle w:val="Heading2"/>
              <w:jc w:val="left"/>
              <w:rPr>
                <w:rFonts w:ascii="Arial" w:hAnsi="Arial" w:cs="Arial"/>
                <w:lang w:val="en-GB"/>
              </w:rPr>
            </w:pPr>
            <w:r w:rsidRPr="002A5DBE">
              <w:rPr>
                <w:rFonts w:ascii="Arial" w:hAnsi="Arial" w:cs="Arial"/>
                <w:lang w:val="en-GB"/>
              </w:rPr>
              <w:t>5. Are the research objectives/hypotheses clearly stated?</w:t>
            </w:r>
          </w:p>
          <w:p w14:paraId="0D634309"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Rating Scale: </w:t>
            </w:r>
          </w:p>
          <w:p w14:paraId="340F6B3D" w14:textId="77777777" w:rsidR="00ED1BEA" w:rsidRPr="002A5DBE" w:rsidRDefault="000A41EB">
            <w:pPr>
              <w:rPr>
                <w:rFonts w:ascii="Arial" w:hAnsi="Arial" w:cs="Arial"/>
                <w:sz w:val="20"/>
                <w:szCs w:val="20"/>
                <w:lang w:val="en-GB" w:eastAsia="x-none"/>
              </w:rPr>
            </w:pPr>
            <w:r w:rsidRPr="002A5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91DB20" w14:textId="77B8D7F2" w:rsidR="00ED1BEA" w:rsidRPr="002A5DBE" w:rsidRDefault="00E05A8C" w:rsidP="001C1D7A">
            <w:pPr>
              <w:rPr>
                <w:rFonts w:ascii="Arial" w:hAnsi="Arial" w:cs="Arial"/>
                <w:b/>
                <w:bCs/>
                <w:sz w:val="20"/>
                <w:szCs w:val="20"/>
                <w:lang w:val="en-GB"/>
              </w:rPr>
            </w:pPr>
            <w:r w:rsidRPr="002A5DBE">
              <w:rPr>
                <w:rFonts w:ascii="Arial" w:hAnsi="Arial" w:cs="Arial"/>
                <w:b/>
                <w:bCs/>
                <w:sz w:val="20"/>
                <w:szCs w:val="20"/>
                <w:lang w:val="en-GB"/>
              </w:rPr>
              <w:t>5</w:t>
            </w:r>
          </w:p>
        </w:tc>
        <w:tc>
          <w:tcPr>
            <w:tcW w:w="1367" w:type="pct"/>
          </w:tcPr>
          <w:p w14:paraId="4C903DE8" w14:textId="77777777" w:rsidR="00ED1BEA" w:rsidRPr="002A5DBE" w:rsidRDefault="00ED1BEA">
            <w:pPr>
              <w:pStyle w:val="Heading2"/>
              <w:jc w:val="left"/>
              <w:rPr>
                <w:rFonts w:ascii="Arial" w:hAnsi="Arial" w:cs="Arial"/>
                <w:b w:val="0"/>
                <w:lang w:val="en-GB" w:eastAsia="en-US"/>
              </w:rPr>
            </w:pPr>
          </w:p>
        </w:tc>
      </w:tr>
      <w:tr w:rsidR="00ED1BEA" w:rsidRPr="002A5DBE" w14:paraId="4C72BA5E" w14:textId="77777777">
        <w:trPr>
          <w:trHeight w:val="20"/>
          <w:jc w:val="center"/>
        </w:trPr>
        <w:tc>
          <w:tcPr>
            <w:tcW w:w="1790" w:type="pct"/>
            <w:noWrap/>
          </w:tcPr>
          <w:p w14:paraId="283AB788" w14:textId="77777777" w:rsidR="00ED1BEA" w:rsidRPr="002A5DBE" w:rsidRDefault="000A41EB">
            <w:pPr>
              <w:pStyle w:val="Heading2"/>
              <w:jc w:val="left"/>
              <w:rPr>
                <w:rFonts w:ascii="Arial" w:hAnsi="Arial" w:cs="Arial"/>
                <w:lang w:val="en-GB"/>
              </w:rPr>
            </w:pPr>
            <w:r w:rsidRPr="002A5DBE">
              <w:rPr>
                <w:rFonts w:ascii="Arial" w:hAnsi="Arial" w:cs="Arial"/>
                <w:lang w:val="en-GB"/>
              </w:rPr>
              <w:t>6. Is the literature review relevant and up to date?</w:t>
            </w:r>
          </w:p>
          <w:p w14:paraId="6F9FB378"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Rating Scale: </w:t>
            </w:r>
          </w:p>
          <w:p w14:paraId="5CB50558" w14:textId="77777777" w:rsidR="00ED1BEA" w:rsidRPr="002A5DBE" w:rsidRDefault="000A41EB">
            <w:pPr>
              <w:rPr>
                <w:rFonts w:ascii="Arial" w:hAnsi="Arial" w:cs="Arial"/>
                <w:sz w:val="20"/>
                <w:szCs w:val="20"/>
                <w:lang w:val="en-GB" w:eastAsia="x-none"/>
              </w:rPr>
            </w:pPr>
            <w:r w:rsidRPr="002A5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9AD976" w14:textId="09415348" w:rsidR="00ED1BEA" w:rsidRPr="002A5DBE" w:rsidRDefault="00E05A8C" w:rsidP="00E05A8C">
            <w:pPr>
              <w:rPr>
                <w:rFonts w:ascii="Arial" w:hAnsi="Arial" w:cs="Arial"/>
                <w:b/>
                <w:bCs/>
                <w:sz w:val="20"/>
                <w:szCs w:val="20"/>
                <w:lang w:val="en-GB"/>
              </w:rPr>
            </w:pPr>
            <w:r w:rsidRPr="002A5DBE">
              <w:rPr>
                <w:rFonts w:ascii="Arial" w:hAnsi="Arial" w:cs="Arial"/>
                <w:b/>
                <w:bCs/>
                <w:sz w:val="20"/>
                <w:szCs w:val="20"/>
                <w:lang w:val="en-GB"/>
              </w:rPr>
              <w:t>3</w:t>
            </w:r>
          </w:p>
        </w:tc>
        <w:tc>
          <w:tcPr>
            <w:tcW w:w="1367" w:type="pct"/>
          </w:tcPr>
          <w:p w14:paraId="7A954B32" w14:textId="77777777" w:rsidR="00ED1BEA" w:rsidRPr="002A5DBE" w:rsidRDefault="00ED1BEA">
            <w:pPr>
              <w:pStyle w:val="Heading2"/>
              <w:jc w:val="left"/>
              <w:rPr>
                <w:rFonts w:ascii="Arial" w:hAnsi="Arial" w:cs="Arial"/>
                <w:b w:val="0"/>
                <w:lang w:val="en-GB" w:eastAsia="en-US"/>
              </w:rPr>
            </w:pPr>
          </w:p>
        </w:tc>
      </w:tr>
      <w:tr w:rsidR="00ED1BEA" w:rsidRPr="002A5DBE" w14:paraId="22288D0C" w14:textId="77777777">
        <w:trPr>
          <w:trHeight w:val="20"/>
          <w:jc w:val="center"/>
        </w:trPr>
        <w:tc>
          <w:tcPr>
            <w:tcW w:w="1790" w:type="pct"/>
            <w:noWrap/>
          </w:tcPr>
          <w:p w14:paraId="68649611" w14:textId="77777777" w:rsidR="00ED1BEA" w:rsidRPr="002A5DBE" w:rsidRDefault="000A41EB">
            <w:pPr>
              <w:pStyle w:val="Heading2"/>
              <w:jc w:val="left"/>
              <w:rPr>
                <w:rFonts w:ascii="Arial" w:hAnsi="Arial" w:cs="Arial"/>
                <w:lang w:val="en-GB"/>
              </w:rPr>
            </w:pPr>
            <w:r w:rsidRPr="002A5DBE">
              <w:rPr>
                <w:rFonts w:ascii="Arial" w:hAnsi="Arial" w:cs="Arial"/>
                <w:lang w:val="en-GB"/>
              </w:rPr>
              <w:t>7. Is the research methodology appropriate for the study?</w:t>
            </w:r>
          </w:p>
          <w:p w14:paraId="75DDF5EB"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Rating Scale: </w:t>
            </w:r>
          </w:p>
          <w:p w14:paraId="5F304037" w14:textId="77777777" w:rsidR="00ED1BEA" w:rsidRPr="002A5DBE" w:rsidRDefault="000A41EB">
            <w:pPr>
              <w:rPr>
                <w:rFonts w:ascii="Arial" w:hAnsi="Arial" w:cs="Arial"/>
                <w:sz w:val="20"/>
                <w:szCs w:val="20"/>
                <w:lang w:val="en-GB"/>
              </w:rPr>
            </w:pPr>
            <w:r w:rsidRPr="002A5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1C63F5" w14:textId="2A24A815" w:rsidR="00ED1BEA" w:rsidRPr="002A5DBE" w:rsidRDefault="00E05A8C" w:rsidP="00E05A8C">
            <w:pPr>
              <w:rPr>
                <w:rFonts w:ascii="Arial" w:hAnsi="Arial" w:cs="Arial"/>
                <w:b/>
                <w:bCs/>
                <w:sz w:val="20"/>
                <w:szCs w:val="20"/>
                <w:lang w:val="en-GB"/>
              </w:rPr>
            </w:pPr>
            <w:r w:rsidRPr="002A5DBE">
              <w:rPr>
                <w:rFonts w:ascii="Arial" w:hAnsi="Arial" w:cs="Arial"/>
                <w:b/>
                <w:bCs/>
                <w:sz w:val="20"/>
                <w:szCs w:val="20"/>
                <w:lang w:val="en-GB"/>
              </w:rPr>
              <w:t>5</w:t>
            </w:r>
          </w:p>
        </w:tc>
        <w:tc>
          <w:tcPr>
            <w:tcW w:w="1367" w:type="pct"/>
          </w:tcPr>
          <w:p w14:paraId="31339003" w14:textId="77777777" w:rsidR="00ED1BEA" w:rsidRPr="002A5DBE" w:rsidRDefault="00ED1BEA">
            <w:pPr>
              <w:pStyle w:val="Heading2"/>
              <w:jc w:val="left"/>
              <w:rPr>
                <w:rFonts w:ascii="Arial" w:hAnsi="Arial" w:cs="Arial"/>
                <w:b w:val="0"/>
                <w:lang w:val="en-GB" w:eastAsia="en-US"/>
              </w:rPr>
            </w:pPr>
          </w:p>
        </w:tc>
      </w:tr>
      <w:tr w:rsidR="00ED1BEA" w:rsidRPr="002A5DBE" w14:paraId="43C2A635" w14:textId="77777777">
        <w:trPr>
          <w:trHeight w:val="20"/>
          <w:jc w:val="center"/>
        </w:trPr>
        <w:tc>
          <w:tcPr>
            <w:tcW w:w="1790" w:type="pct"/>
            <w:noWrap/>
          </w:tcPr>
          <w:p w14:paraId="08B7C38E" w14:textId="77777777" w:rsidR="00ED1BEA" w:rsidRPr="002A5DBE" w:rsidRDefault="000A41EB">
            <w:pPr>
              <w:pStyle w:val="Heading2"/>
              <w:jc w:val="left"/>
              <w:rPr>
                <w:rFonts w:ascii="Arial" w:hAnsi="Arial" w:cs="Arial"/>
                <w:lang w:val="en-GB"/>
              </w:rPr>
            </w:pPr>
            <w:r w:rsidRPr="002A5DBE">
              <w:rPr>
                <w:rFonts w:ascii="Arial" w:hAnsi="Arial" w:cs="Arial"/>
                <w:lang w:val="en-GB"/>
              </w:rPr>
              <w:t>8. Were ethical issues properly addressed (if applicable)?</w:t>
            </w:r>
          </w:p>
          <w:p w14:paraId="0CD5C8ED"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Rating Scale: </w:t>
            </w:r>
          </w:p>
          <w:p w14:paraId="0089D144" w14:textId="77777777" w:rsidR="00ED1BEA" w:rsidRPr="002A5DBE" w:rsidRDefault="000A41EB">
            <w:pPr>
              <w:rPr>
                <w:rFonts w:ascii="Arial" w:hAnsi="Arial" w:cs="Arial"/>
                <w:sz w:val="20"/>
                <w:szCs w:val="20"/>
                <w:lang w:val="en-GB" w:eastAsia="x-none"/>
              </w:rPr>
            </w:pPr>
            <w:r w:rsidRPr="002A5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2DD4C7" w14:textId="07164D35" w:rsidR="00ED1BEA" w:rsidRPr="002A5DBE" w:rsidRDefault="002866C2" w:rsidP="00AA4D0E">
            <w:pPr>
              <w:rPr>
                <w:rFonts w:ascii="Arial" w:hAnsi="Arial" w:cs="Arial"/>
                <w:b/>
                <w:bCs/>
                <w:sz w:val="20"/>
                <w:szCs w:val="20"/>
                <w:lang w:val="en-GB"/>
              </w:rPr>
            </w:pPr>
            <w:r w:rsidRPr="002A5DBE">
              <w:rPr>
                <w:rFonts w:ascii="Arial" w:hAnsi="Arial" w:cs="Arial"/>
                <w:b/>
                <w:bCs/>
                <w:sz w:val="20"/>
                <w:szCs w:val="20"/>
                <w:lang w:val="en-GB"/>
              </w:rPr>
              <w:t>N/A</w:t>
            </w:r>
          </w:p>
        </w:tc>
        <w:tc>
          <w:tcPr>
            <w:tcW w:w="1367" w:type="pct"/>
          </w:tcPr>
          <w:p w14:paraId="73489D2C" w14:textId="77777777" w:rsidR="00ED1BEA" w:rsidRPr="002A5DBE" w:rsidRDefault="00ED1BEA">
            <w:pPr>
              <w:pStyle w:val="Heading2"/>
              <w:jc w:val="left"/>
              <w:rPr>
                <w:rFonts w:ascii="Arial" w:hAnsi="Arial" w:cs="Arial"/>
                <w:b w:val="0"/>
                <w:lang w:val="en-GB" w:eastAsia="en-US"/>
              </w:rPr>
            </w:pPr>
          </w:p>
        </w:tc>
      </w:tr>
      <w:tr w:rsidR="00ED1BEA" w:rsidRPr="002A5DBE" w14:paraId="212A1049" w14:textId="77777777">
        <w:trPr>
          <w:trHeight w:val="20"/>
          <w:jc w:val="center"/>
        </w:trPr>
        <w:tc>
          <w:tcPr>
            <w:tcW w:w="1790" w:type="pct"/>
            <w:noWrap/>
          </w:tcPr>
          <w:p w14:paraId="1D6F1772" w14:textId="77777777" w:rsidR="00ED1BEA" w:rsidRPr="002A5DBE" w:rsidRDefault="000A41EB">
            <w:pPr>
              <w:rPr>
                <w:rFonts w:ascii="Arial" w:hAnsi="Arial" w:cs="Arial"/>
                <w:b/>
                <w:sz w:val="20"/>
                <w:szCs w:val="20"/>
                <w:lang w:val="en-GB"/>
              </w:rPr>
            </w:pPr>
            <w:r w:rsidRPr="002A5DBE">
              <w:rPr>
                <w:rFonts w:ascii="Arial" w:hAnsi="Arial" w:cs="Arial"/>
                <w:b/>
                <w:sz w:val="20"/>
                <w:szCs w:val="20"/>
                <w:lang w:val="en-GB"/>
              </w:rPr>
              <w:t xml:space="preserve">9. Are the results presented clearly? </w:t>
            </w:r>
          </w:p>
          <w:p w14:paraId="49E3423C"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Rating Scale: </w:t>
            </w:r>
          </w:p>
          <w:p w14:paraId="2E70DF20" w14:textId="77777777" w:rsidR="00ED1BEA" w:rsidRPr="002A5DBE" w:rsidRDefault="000A41EB">
            <w:pPr>
              <w:rPr>
                <w:rFonts w:ascii="Arial" w:hAnsi="Arial" w:cs="Arial"/>
                <w:bCs/>
                <w:sz w:val="20"/>
                <w:szCs w:val="20"/>
                <w:lang w:val="en-GB"/>
              </w:rPr>
            </w:pPr>
            <w:r w:rsidRPr="002A5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2C949C" w14:textId="7D9CA25F" w:rsidR="00ED1BEA" w:rsidRPr="002A5DBE" w:rsidRDefault="002866C2">
            <w:pPr>
              <w:pStyle w:val="ListParagraph"/>
              <w:ind w:left="0"/>
              <w:rPr>
                <w:rFonts w:ascii="Arial" w:hAnsi="Arial" w:cs="Arial"/>
                <w:bCs/>
                <w:sz w:val="20"/>
                <w:szCs w:val="20"/>
                <w:lang w:val="en-GB"/>
              </w:rPr>
            </w:pPr>
            <w:r w:rsidRPr="002A5DBE">
              <w:rPr>
                <w:rFonts w:ascii="Arial" w:hAnsi="Arial" w:cs="Arial"/>
                <w:bCs/>
                <w:sz w:val="20"/>
                <w:szCs w:val="20"/>
                <w:lang w:val="en-GB"/>
              </w:rPr>
              <w:t>4</w:t>
            </w:r>
          </w:p>
        </w:tc>
        <w:tc>
          <w:tcPr>
            <w:tcW w:w="1367" w:type="pct"/>
          </w:tcPr>
          <w:p w14:paraId="384DF12D" w14:textId="77777777" w:rsidR="00ED1BEA" w:rsidRPr="002A5DBE" w:rsidRDefault="00ED1BEA">
            <w:pPr>
              <w:pStyle w:val="Heading2"/>
              <w:jc w:val="left"/>
              <w:rPr>
                <w:rFonts w:ascii="Arial" w:hAnsi="Arial" w:cs="Arial"/>
                <w:b w:val="0"/>
                <w:lang w:val="en-GB" w:eastAsia="en-US"/>
              </w:rPr>
            </w:pPr>
          </w:p>
        </w:tc>
      </w:tr>
      <w:tr w:rsidR="00ED1BEA" w:rsidRPr="002A5DBE" w14:paraId="03C0A8BC" w14:textId="77777777">
        <w:trPr>
          <w:trHeight w:val="20"/>
          <w:jc w:val="center"/>
        </w:trPr>
        <w:tc>
          <w:tcPr>
            <w:tcW w:w="1790" w:type="pct"/>
            <w:noWrap/>
          </w:tcPr>
          <w:p w14:paraId="65BF7830" w14:textId="77777777" w:rsidR="00ED1BEA" w:rsidRPr="002A5DBE" w:rsidRDefault="000A41EB">
            <w:pPr>
              <w:rPr>
                <w:rFonts w:ascii="Arial" w:hAnsi="Arial" w:cs="Arial"/>
                <w:b/>
                <w:sz w:val="20"/>
                <w:szCs w:val="20"/>
                <w:lang w:val="en-GB"/>
              </w:rPr>
            </w:pPr>
            <w:r w:rsidRPr="002A5DBE">
              <w:rPr>
                <w:rFonts w:ascii="Arial" w:hAnsi="Arial" w:cs="Arial"/>
                <w:b/>
                <w:sz w:val="20"/>
                <w:szCs w:val="20"/>
                <w:lang w:val="en-GB"/>
              </w:rPr>
              <w:t>10. Are tables and figures clear, relevant, and necessary?</w:t>
            </w:r>
          </w:p>
          <w:p w14:paraId="7D72C810"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Rating Scale: </w:t>
            </w:r>
          </w:p>
          <w:p w14:paraId="37720CF7" w14:textId="77777777" w:rsidR="00ED1BEA" w:rsidRPr="002A5DBE" w:rsidRDefault="000A41EB">
            <w:pPr>
              <w:rPr>
                <w:rFonts w:ascii="Arial" w:hAnsi="Arial" w:cs="Arial"/>
                <w:sz w:val="20"/>
                <w:szCs w:val="20"/>
                <w:lang w:val="en-GB"/>
              </w:rPr>
            </w:pPr>
            <w:r w:rsidRPr="002A5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684303" w14:textId="7D0E1895" w:rsidR="00ED1BEA" w:rsidRPr="002A5DBE" w:rsidRDefault="002866C2">
            <w:pPr>
              <w:pStyle w:val="ListParagraph"/>
              <w:ind w:left="0"/>
              <w:rPr>
                <w:rFonts w:ascii="Arial" w:hAnsi="Arial" w:cs="Arial"/>
                <w:bCs/>
                <w:sz w:val="20"/>
                <w:szCs w:val="20"/>
                <w:lang w:val="en-GB"/>
              </w:rPr>
            </w:pPr>
            <w:r w:rsidRPr="002A5DBE">
              <w:rPr>
                <w:rFonts w:ascii="Arial" w:hAnsi="Arial" w:cs="Arial"/>
                <w:bCs/>
                <w:sz w:val="20"/>
                <w:szCs w:val="20"/>
                <w:lang w:val="en-GB"/>
              </w:rPr>
              <w:t>3</w:t>
            </w:r>
          </w:p>
        </w:tc>
        <w:tc>
          <w:tcPr>
            <w:tcW w:w="1367" w:type="pct"/>
          </w:tcPr>
          <w:p w14:paraId="13DF976B" w14:textId="77777777" w:rsidR="00ED1BEA" w:rsidRPr="002A5DBE" w:rsidRDefault="00ED1BEA">
            <w:pPr>
              <w:pStyle w:val="Heading2"/>
              <w:jc w:val="left"/>
              <w:rPr>
                <w:rFonts w:ascii="Arial" w:hAnsi="Arial" w:cs="Arial"/>
                <w:b w:val="0"/>
                <w:lang w:val="en-GB" w:eastAsia="en-US"/>
              </w:rPr>
            </w:pPr>
          </w:p>
        </w:tc>
      </w:tr>
      <w:tr w:rsidR="00ED1BEA" w:rsidRPr="002A5DBE" w14:paraId="1CA543C6" w14:textId="77777777">
        <w:trPr>
          <w:trHeight w:val="20"/>
          <w:jc w:val="center"/>
        </w:trPr>
        <w:tc>
          <w:tcPr>
            <w:tcW w:w="1790" w:type="pct"/>
            <w:noWrap/>
          </w:tcPr>
          <w:p w14:paraId="1115E501" w14:textId="77777777" w:rsidR="00ED1BEA" w:rsidRPr="002A5DBE" w:rsidRDefault="000A41EB">
            <w:pPr>
              <w:rPr>
                <w:rFonts w:ascii="Arial" w:hAnsi="Arial" w:cs="Arial"/>
                <w:b/>
                <w:sz w:val="20"/>
                <w:szCs w:val="20"/>
                <w:lang w:val="en-GB"/>
              </w:rPr>
            </w:pPr>
            <w:r w:rsidRPr="002A5DBE">
              <w:rPr>
                <w:rFonts w:ascii="Arial" w:hAnsi="Arial" w:cs="Arial"/>
                <w:b/>
                <w:sz w:val="20"/>
                <w:szCs w:val="20"/>
                <w:lang w:val="en-GB"/>
              </w:rPr>
              <w:t>11. Does the discussion relate findings to existing literature?</w:t>
            </w:r>
          </w:p>
          <w:p w14:paraId="0FFF0D64"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Rating Scale: </w:t>
            </w:r>
          </w:p>
          <w:p w14:paraId="46B16761" w14:textId="77777777" w:rsidR="00ED1BEA" w:rsidRPr="002A5DBE" w:rsidRDefault="000A41EB">
            <w:pPr>
              <w:rPr>
                <w:rFonts w:ascii="Arial" w:hAnsi="Arial" w:cs="Arial"/>
                <w:sz w:val="20"/>
                <w:szCs w:val="20"/>
                <w:lang w:val="en-GB"/>
              </w:rPr>
            </w:pPr>
            <w:r w:rsidRPr="002A5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D7DAF8" w14:textId="20D218EC" w:rsidR="00ED1BEA" w:rsidRPr="002A5DBE" w:rsidRDefault="002866C2">
            <w:pPr>
              <w:pStyle w:val="ListParagraph"/>
              <w:ind w:left="0"/>
              <w:rPr>
                <w:rFonts w:ascii="Arial" w:hAnsi="Arial" w:cs="Arial"/>
                <w:bCs/>
                <w:sz w:val="20"/>
                <w:szCs w:val="20"/>
                <w:lang w:val="en-GB"/>
              </w:rPr>
            </w:pPr>
            <w:r w:rsidRPr="002A5DBE">
              <w:rPr>
                <w:rFonts w:ascii="Arial" w:hAnsi="Arial" w:cs="Arial"/>
                <w:bCs/>
                <w:sz w:val="20"/>
                <w:szCs w:val="20"/>
                <w:lang w:val="en-GB"/>
              </w:rPr>
              <w:t>3</w:t>
            </w:r>
          </w:p>
        </w:tc>
        <w:tc>
          <w:tcPr>
            <w:tcW w:w="1367" w:type="pct"/>
          </w:tcPr>
          <w:p w14:paraId="59F810B1" w14:textId="77777777" w:rsidR="00ED1BEA" w:rsidRPr="002A5DBE" w:rsidRDefault="00ED1BEA">
            <w:pPr>
              <w:pStyle w:val="Heading2"/>
              <w:jc w:val="left"/>
              <w:rPr>
                <w:rFonts w:ascii="Arial" w:hAnsi="Arial" w:cs="Arial"/>
                <w:b w:val="0"/>
                <w:lang w:val="en-GB" w:eastAsia="en-US"/>
              </w:rPr>
            </w:pPr>
          </w:p>
        </w:tc>
      </w:tr>
      <w:tr w:rsidR="00ED1BEA" w:rsidRPr="002A5DBE" w14:paraId="5902A43A" w14:textId="77777777">
        <w:trPr>
          <w:trHeight w:val="20"/>
          <w:jc w:val="center"/>
        </w:trPr>
        <w:tc>
          <w:tcPr>
            <w:tcW w:w="1790" w:type="pct"/>
            <w:noWrap/>
          </w:tcPr>
          <w:p w14:paraId="0B25C4DF" w14:textId="77777777" w:rsidR="00ED1BEA" w:rsidRPr="002A5DBE" w:rsidRDefault="000A41EB">
            <w:pPr>
              <w:rPr>
                <w:rFonts w:ascii="Arial" w:hAnsi="Arial" w:cs="Arial"/>
                <w:b/>
                <w:sz w:val="20"/>
                <w:szCs w:val="20"/>
                <w:lang w:val="en-GB"/>
              </w:rPr>
            </w:pPr>
            <w:r w:rsidRPr="002A5DBE">
              <w:rPr>
                <w:rFonts w:ascii="Arial" w:hAnsi="Arial" w:cs="Arial"/>
                <w:b/>
                <w:sz w:val="20"/>
                <w:szCs w:val="20"/>
                <w:lang w:val="en-GB"/>
              </w:rPr>
              <w:t>12. Are the conclusions supported by the data?</w:t>
            </w:r>
          </w:p>
          <w:p w14:paraId="42FE4C7E"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lastRenderedPageBreak/>
              <w:t xml:space="preserve">Rating Scale: </w:t>
            </w:r>
          </w:p>
          <w:p w14:paraId="30C9616E" w14:textId="77777777" w:rsidR="00ED1BEA" w:rsidRPr="002A5DBE" w:rsidRDefault="000A41EB">
            <w:pPr>
              <w:rPr>
                <w:rFonts w:ascii="Arial" w:hAnsi="Arial" w:cs="Arial"/>
                <w:sz w:val="20"/>
                <w:szCs w:val="20"/>
                <w:lang w:val="en-GB"/>
              </w:rPr>
            </w:pPr>
            <w:r w:rsidRPr="002A5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AB82C4" w14:textId="3712D4E6" w:rsidR="00ED1BEA" w:rsidRPr="002A5DBE" w:rsidRDefault="002866C2">
            <w:pPr>
              <w:pStyle w:val="ListParagraph"/>
              <w:ind w:left="0"/>
              <w:rPr>
                <w:rFonts w:ascii="Arial" w:hAnsi="Arial" w:cs="Arial"/>
                <w:bCs/>
                <w:sz w:val="20"/>
                <w:szCs w:val="20"/>
                <w:lang w:val="en-GB"/>
              </w:rPr>
            </w:pPr>
            <w:r w:rsidRPr="002A5DBE">
              <w:rPr>
                <w:rFonts w:ascii="Arial" w:hAnsi="Arial" w:cs="Arial"/>
                <w:bCs/>
                <w:sz w:val="20"/>
                <w:szCs w:val="20"/>
                <w:lang w:val="en-GB"/>
              </w:rPr>
              <w:lastRenderedPageBreak/>
              <w:t>5</w:t>
            </w:r>
          </w:p>
        </w:tc>
        <w:tc>
          <w:tcPr>
            <w:tcW w:w="1367" w:type="pct"/>
          </w:tcPr>
          <w:p w14:paraId="26C46FD2" w14:textId="77777777" w:rsidR="00ED1BEA" w:rsidRPr="002A5DBE" w:rsidRDefault="00ED1BEA">
            <w:pPr>
              <w:pStyle w:val="Heading2"/>
              <w:jc w:val="left"/>
              <w:rPr>
                <w:rFonts w:ascii="Arial" w:hAnsi="Arial" w:cs="Arial"/>
                <w:b w:val="0"/>
                <w:lang w:val="en-GB" w:eastAsia="en-US"/>
              </w:rPr>
            </w:pPr>
          </w:p>
        </w:tc>
      </w:tr>
      <w:tr w:rsidR="00ED1BEA" w:rsidRPr="002A5DBE" w14:paraId="546BF69D" w14:textId="77777777">
        <w:trPr>
          <w:trHeight w:val="20"/>
          <w:jc w:val="center"/>
        </w:trPr>
        <w:tc>
          <w:tcPr>
            <w:tcW w:w="1790" w:type="pct"/>
            <w:noWrap/>
          </w:tcPr>
          <w:p w14:paraId="55633636" w14:textId="77777777" w:rsidR="00ED1BEA" w:rsidRPr="002A5DBE" w:rsidRDefault="000A41EB">
            <w:pPr>
              <w:rPr>
                <w:rFonts w:ascii="Arial" w:hAnsi="Arial" w:cs="Arial"/>
                <w:b/>
                <w:sz w:val="20"/>
                <w:szCs w:val="20"/>
                <w:lang w:val="en-GB"/>
              </w:rPr>
            </w:pPr>
            <w:r w:rsidRPr="002A5DBE">
              <w:rPr>
                <w:rFonts w:ascii="Arial" w:hAnsi="Arial" w:cs="Arial"/>
                <w:b/>
                <w:sz w:val="20"/>
                <w:szCs w:val="20"/>
                <w:lang w:val="en-GB"/>
              </w:rPr>
              <w:t>13. Are the limitations of the study discussed?</w:t>
            </w:r>
          </w:p>
          <w:p w14:paraId="5A239A18"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Rating Scale: </w:t>
            </w:r>
          </w:p>
          <w:p w14:paraId="22DB7AD0" w14:textId="77777777" w:rsidR="00ED1BEA" w:rsidRPr="002A5DBE" w:rsidRDefault="000A41EB">
            <w:pPr>
              <w:rPr>
                <w:rFonts w:ascii="Arial" w:hAnsi="Arial" w:cs="Arial"/>
                <w:sz w:val="20"/>
                <w:szCs w:val="20"/>
                <w:lang w:val="en-GB"/>
              </w:rPr>
            </w:pPr>
            <w:r w:rsidRPr="002A5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034D36" w14:textId="29F43261" w:rsidR="00ED1BEA" w:rsidRPr="002A5DBE" w:rsidRDefault="005A27AF">
            <w:pPr>
              <w:pStyle w:val="ListParagraph"/>
              <w:ind w:left="0"/>
              <w:rPr>
                <w:rFonts w:ascii="Arial" w:hAnsi="Arial" w:cs="Arial"/>
                <w:bCs/>
                <w:sz w:val="20"/>
                <w:szCs w:val="20"/>
                <w:lang w:val="en-GB"/>
              </w:rPr>
            </w:pPr>
            <w:r w:rsidRPr="002A5DBE">
              <w:rPr>
                <w:rFonts w:ascii="Arial" w:hAnsi="Arial" w:cs="Arial"/>
                <w:bCs/>
                <w:sz w:val="20"/>
                <w:szCs w:val="20"/>
                <w:lang w:val="en-GB"/>
              </w:rPr>
              <w:t>2</w:t>
            </w:r>
          </w:p>
        </w:tc>
        <w:tc>
          <w:tcPr>
            <w:tcW w:w="1367" w:type="pct"/>
          </w:tcPr>
          <w:p w14:paraId="6EB5EDAD" w14:textId="77777777" w:rsidR="00ED1BEA" w:rsidRPr="002A5DBE" w:rsidRDefault="00ED1BEA">
            <w:pPr>
              <w:pStyle w:val="Heading2"/>
              <w:jc w:val="left"/>
              <w:rPr>
                <w:rFonts w:ascii="Arial" w:hAnsi="Arial" w:cs="Arial"/>
                <w:b w:val="0"/>
                <w:lang w:val="en-GB" w:eastAsia="en-US"/>
              </w:rPr>
            </w:pPr>
          </w:p>
        </w:tc>
      </w:tr>
      <w:tr w:rsidR="00ED1BEA" w:rsidRPr="002A5DBE" w14:paraId="4CA24978" w14:textId="77777777">
        <w:trPr>
          <w:trHeight w:val="20"/>
          <w:jc w:val="center"/>
        </w:trPr>
        <w:tc>
          <w:tcPr>
            <w:tcW w:w="1790" w:type="pct"/>
            <w:noWrap/>
          </w:tcPr>
          <w:p w14:paraId="4CE0CD1C" w14:textId="77777777" w:rsidR="00ED1BEA" w:rsidRPr="002A5DBE" w:rsidRDefault="000A41EB">
            <w:pPr>
              <w:rPr>
                <w:rFonts w:ascii="Arial" w:hAnsi="Arial" w:cs="Arial"/>
                <w:b/>
                <w:sz w:val="20"/>
                <w:szCs w:val="20"/>
                <w:lang w:val="en-GB"/>
              </w:rPr>
            </w:pPr>
            <w:r w:rsidRPr="002A5DBE">
              <w:rPr>
                <w:rFonts w:ascii="Arial" w:hAnsi="Arial" w:cs="Arial"/>
                <w:b/>
                <w:sz w:val="20"/>
                <w:szCs w:val="20"/>
                <w:lang w:val="en-GB"/>
              </w:rPr>
              <w:t>14. Are the references relevant and sufficient (in number)?</w:t>
            </w:r>
          </w:p>
          <w:p w14:paraId="67299079"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Rating Scale: </w:t>
            </w:r>
          </w:p>
          <w:p w14:paraId="409861FA"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5 = Excellent 4 = Good 3 = Satisfactory 2 = Needs Improvement 1 = Poor </w:t>
            </w:r>
          </w:p>
          <w:p w14:paraId="30F37C81" w14:textId="77777777" w:rsidR="00ED1BEA" w:rsidRPr="002A5DBE" w:rsidRDefault="000A41EB">
            <w:pPr>
              <w:rPr>
                <w:rFonts w:ascii="Arial" w:hAnsi="Arial" w:cs="Arial"/>
                <w:sz w:val="20"/>
                <w:szCs w:val="20"/>
                <w:lang w:val="en-GB"/>
              </w:rPr>
            </w:pPr>
            <w:r w:rsidRPr="002A5DBE">
              <w:rPr>
                <w:rFonts w:ascii="Arial" w:hAnsi="Arial" w:cs="Arial"/>
                <w:color w:val="404040"/>
                <w:sz w:val="20"/>
                <w:szCs w:val="20"/>
                <w:shd w:val="clear" w:color="auto" w:fill="FFFFFF"/>
                <w:lang w:val="en-GB"/>
              </w:rPr>
              <w:t>N/A = Not Applicable</w:t>
            </w:r>
          </w:p>
        </w:tc>
        <w:tc>
          <w:tcPr>
            <w:tcW w:w="1843" w:type="pct"/>
          </w:tcPr>
          <w:p w14:paraId="07FC1BB0" w14:textId="183D8357" w:rsidR="00ED1BEA" w:rsidRPr="002A5DBE" w:rsidRDefault="005A27AF">
            <w:pPr>
              <w:pStyle w:val="ListParagraph"/>
              <w:ind w:left="0"/>
              <w:rPr>
                <w:rFonts w:ascii="Arial" w:hAnsi="Arial" w:cs="Arial"/>
                <w:bCs/>
                <w:sz w:val="20"/>
                <w:szCs w:val="20"/>
                <w:lang w:val="en-GB"/>
              </w:rPr>
            </w:pPr>
            <w:r w:rsidRPr="002A5DBE">
              <w:rPr>
                <w:rFonts w:ascii="Arial" w:hAnsi="Arial" w:cs="Arial"/>
                <w:bCs/>
                <w:sz w:val="20"/>
                <w:szCs w:val="20"/>
                <w:lang w:val="en-GB"/>
              </w:rPr>
              <w:t>3</w:t>
            </w:r>
          </w:p>
        </w:tc>
        <w:tc>
          <w:tcPr>
            <w:tcW w:w="1367" w:type="pct"/>
          </w:tcPr>
          <w:p w14:paraId="6DBED29A" w14:textId="77777777" w:rsidR="00ED1BEA" w:rsidRPr="002A5DBE" w:rsidRDefault="00ED1BEA">
            <w:pPr>
              <w:pStyle w:val="Heading2"/>
              <w:jc w:val="left"/>
              <w:rPr>
                <w:rFonts w:ascii="Arial" w:hAnsi="Arial" w:cs="Arial"/>
                <w:b w:val="0"/>
                <w:lang w:val="en-GB" w:eastAsia="en-US"/>
              </w:rPr>
            </w:pPr>
          </w:p>
        </w:tc>
      </w:tr>
      <w:tr w:rsidR="00ED1BEA" w:rsidRPr="002A5DBE" w14:paraId="6710ABFE" w14:textId="77777777">
        <w:trPr>
          <w:trHeight w:val="20"/>
          <w:jc w:val="center"/>
        </w:trPr>
        <w:tc>
          <w:tcPr>
            <w:tcW w:w="1790" w:type="pct"/>
            <w:noWrap/>
          </w:tcPr>
          <w:p w14:paraId="08E94D40" w14:textId="77777777" w:rsidR="00ED1BEA" w:rsidRPr="002A5DBE" w:rsidRDefault="000A41EB">
            <w:pPr>
              <w:rPr>
                <w:rFonts w:ascii="Arial" w:hAnsi="Arial" w:cs="Arial"/>
                <w:b/>
                <w:sz w:val="20"/>
                <w:szCs w:val="20"/>
                <w:lang w:val="en-GB"/>
              </w:rPr>
            </w:pPr>
            <w:r w:rsidRPr="002A5DBE">
              <w:rPr>
                <w:rFonts w:ascii="Arial" w:hAnsi="Arial" w:cs="Arial"/>
                <w:b/>
                <w:sz w:val="20"/>
                <w:szCs w:val="20"/>
                <w:lang w:val="en-GB"/>
              </w:rPr>
              <w:t>15. Is the manuscript written in clear and understandable language?</w:t>
            </w:r>
          </w:p>
          <w:p w14:paraId="79453CC1"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Rating Scale: </w:t>
            </w:r>
          </w:p>
          <w:p w14:paraId="7038B444" w14:textId="77777777" w:rsidR="00ED1BEA" w:rsidRPr="002A5DBE" w:rsidRDefault="000A41EB">
            <w:pPr>
              <w:rPr>
                <w:rFonts w:ascii="Arial" w:hAnsi="Arial" w:cs="Arial"/>
                <w:color w:val="404040"/>
                <w:sz w:val="20"/>
                <w:szCs w:val="20"/>
                <w:shd w:val="clear" w:color="auto" w:fill="FFFFFF"/>
                <w:lang w:val="en-GB"/>
              </w:rPr>
            </w:pPr>
            <w:r w:rsidRPr="002A5DBE">
              <w:rPr>
                <w:rFonts w:ascii="Arial" w:hAnsi="Arial" w:cs="Arial"/>
                <w:color w:val="404040"/>
                <w:sz w:val="20"/>
                <w:szCs w:val="20"/>
                <w:shd w:val="clear" w:color="auto" w:fill="FFFFFF"/>
                <w:lang w:val="en-GB"/>
              </w:rPr>
              <w:t xml:space="preserve">5 = Excellent 4 = Good 3 = Satisfactory 2 = Needs Improvement 1 = Poor </w:t>
            </w:r>
          </w:p>
          <w:p w14:paraId="4A689428" w14:textId="77777777" w:rsidR="00ED1BEA" w:rsidRPr="002A5DBE" w:rsidRDefault="000A41EB">
            <w:pPr>
              <w:rPr>
                <w:rFonts w:ascii="Arial" w:hAnsi="Arial" w:cs="Arial"/>
                <w:sz w:val="20"/>
                <w:szCs w:val="20"/>
                <w:lang w:val="en-GB"/>
              </w:rPr>
            </w:pPr>
            <w:r w:rsidRPr="002A5DBE">
              <w:rPr>
                <w:rFonts w:ascii="Arial" w:hAnsi="Arial" w:cs="Arial"/>
                <w:color w:val="404040"/>
                <w:sz w:val="20"/>
                <w:szCs w:val="20"/>
                <w:shd w:val="clear" w:color="auto" w:fill="FFFFFF"/>
                <w:lang w:val="en-GB"/>
              </w:rPr>
              <w:t>N/A = Not Applicable</w:t>
            </w:r>
          </w:p>
        </w:tc>
        <w:tc>
          <w:tcPr>
            <w:tcW w:w="1843" w:type="pct"/>
          </w:tcPr>
          <w:p w14:paraId="29089B53" w14:textId="0AE45AC1" w:rsidR="00ED1BEA" w:rsidRPr="002A5DBE" w:rsidRDefault="005A27AF">
            <w:pPr>
              <w:pStyle w:val="ListParagraph"/>
              <w:ind w:left="0"/>
              <w:rPr>
                <w:rFonts w:ascii="Arial" w:hAnsi="Arial" w:cs="Arial"/>
                <w:bCs/>
                <w:sz w:val="20"/>
                <w:szCs w:val="20"/>
                <w:lang w:val="en-GB"/>
              </w:rPr>
            </w:pPr>
            <w:r w:rsidRPr="002A5DBE">
              <w:rPr>
                <w:rFonts w:ascii="Arial" w:hAnsi="Arial" w:cs="Arial"/>
                <w:bCs/>
                <w:sz w:val="20"/>
                <w:szCs w:val="20"/>
                <w:lang w:val="en-GB"/>
              </w:rPr>
              <w:t>4</w:t>
            </w:r>
          </w:p>
        </w:tc>
        <w:tc>
          <w:tcPr>
            <w:tcW w:w="1367" w:type="pct"/>
          </w:tcPr>
          <w:p w14:paraId="4A3B7BFE" w14:textId="77777777" w:rsidR="00ED1BEA" w:rsidRPr="002A5DBE" w:rsidRDefault="00ED1BEA">
            <w:pPr>
              <w:pStyle w:val="Heading2"/>
              <w:jc w:val="left"/>
              <w:rPr>
                <w:rFonts w:ascii="Arial" w:hAnsi="Arial" w:cs="Arial"/>
                <w:b w:val="0"/>
                <w:lang w:val="en-GB" w:eastAsia="en-US"/>
              </w:rPr>
            </w:pPr>
          </w:p>
        </w:tc>
      </w:tr>
    </w:tbl>
    <w:p w14:paraId="1F24D444" w14:textId="77777777" w:rsidR="00ED1BEA" w:rsidRPr="002A5DBE" w:rsidRDefault="00ED1BEA">
      <w:pPr>
        <w:pStyle w:val="BodyText"/>
        <w:rPr>
          <w:rFonts w:ascii="Arial" w:hAnsi="Arial" w:cs="Arial"/>
          <w:b/>
          <w:bCs/>
          <w:sz w:val="20"/>
          <w:szCs w:val="20"/>
          <w:u w:val="single"/>
          <w:lang w:val="en-GB"/>
        </w:rPr>
      </w:pPr>
    </w:p>
    <w:p w14:paraId="62EFFB5C" w14:textId="77777777" w:rsidR="00ED1BEA" w:rsidRPr="002A5DBE" w:rsidRDefault="000A41EB">
      <w:pPr>
        <w:pStyle w:val="Heading2"/>
        <w:jc w:val="left"/>
        <w:rPr>
          <w:rFonts w:ascii="Arial" w:hAnsi="Arial" w:cs="Arial"/>
          <w:u w:val="single"/>
          <w:lang w:val="en-GB" w:eastAsia="en-US"/>
        </w:rPr>
      </w:pPr>
      <w:r w:rsidRPr="002A5DBE">
        <w:rPr>
          <w:rFonts w:ascii="Arial" w:hAnsi="Arial" w:cs="Arial"/>
          <w:highlight w:val="yellow"/>
          <w:u w:val="single"/>
          <w:lang w:val="en-GB" w:eastAsia="en-US"/>
        </w:rPr>
        <w:t>PART 2.2 (Subjective Evaluation)</w:t>
      </w:r>
    </w:p>
    <w:p w14:paraId="2B8ADD47" w14:textId="77777777" w:rsidR="00ED1BEA" w:rsidRPr="002A5DBE"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ED1BEA" w:rsidRPr="002A5DBE" w14:paraId="04F1577F" w14:textId="77777777">
        <w:trPr>
          <w:trHeight w:val="20"/>
          <w:jc w:val="center"/>
        </w:trPr>
        <w:tc>
          <w:tcPr>
            <w:tcW w:w="1672" w:type="pct"/>
            <w:noWrap/>
          </w:tcPr>
          <w:p w14:paraId="0957B301" w14:textId="77777777" w:rsidR="00ED1BEA" w:rsidRPr="002A5DBE" w:rsidRDefault="00ED1BEA">
            <w:pPr>
              <w:pStyle w:val="Heading2"/>
              <w:jc w:val="left"/>
              <w:rPr>
                <w:rFonts w:ascii="Arial" w:hAnsi="Arial" w:cs="Arial"/>
                <w:lang w:val="en-GB" w:eastAsia="en-US"/>
              </w:rPr>
            </w:pPr>
          </w:p>
        </w:tc>
        <w:tc>
          <w:tcPr>
            <w:tcW w:w="1786" w:type="pct"/>
          </w:tcPr>
          <w:p w14:paraId="047AE869" w14:textId="77777777" w:rsidR="00ED1BEA" w:rsidRPr="002A5DBE" w:rsidRDefault="000A41EB">
            <w:pPr>
              <w:pStyle w:val="Heading2"/>
              <w:jc w:val="left"/>
              <w:rPr>
                <w:rFonts w:ascii="Arial" w:hAnsi="Arial" w:cs="Arial"/>
                <w:lang w:val="en-GB" w:eastAsia="en-US"/>
              </w:rPr>
            </w:pPr>
            <w:r w:rsidRPr="002A5DBE">
              <w:rPr>
                <w:rFonts w:ascii="Arial" w:hAnsi="Arial" w:cs="Arial"/>
                <w:lang w:val="en-GB" w:eastAsia="en-US"/>
              </w:rPr>
              <w:t>Reviewer’s comment</w:t>
            </w:r>
          </w:p>
          <w:p w14:paraId="7A32BCB6" w14:textId="77777777" w:rsidR="00ED1BEA" w:rsidRPr="002A5DBE" w:rsidRDefault="00ED1BEA">
            <w:pPr>
              <w:rPr>
                <w:rFonts w:ascii="Arial" w:hAnsi="Arial" w:cs="Arial"/>
                <w:sz w:val="20"/>
                <w:szCs w:val="20"/>
                <w:lang w:val="en-GB"/>
              </w:rPr>
            </w:pPr>
          </w:p>
        </w:tc>
        <w:tc>
          <w:tcPr>
            <w:tcW w:w="1543" w:type="pct"/>
          </w:tcPr>
          <w:p w14:paraId="077E97A5" w14:textId="77777777" w:rsidR="00ED1BEA" w:rsidRPr="002A5DBE" w:rsidRDefault="000A41EB">
            <w:pPr>
              <w:spacing w:after="160" w:line="259" w:lineRule="auto"/>
              <w:rPr>
                <w:rFonts w:ascii="Arial" w:eastAsia="Calibri" w:hAnsi="Arial" w:cs="Arial"/>
                <w:kern w:val="2"/>
                <w:sz w:val="20"/>
                <w:szCs w:val="20"/>
                <w:lang w:val="en-IN"/>
              </w:rPr>
            </w:pPr>
            <w:r w:rsidRPr="002A5DBE">
              <w:rPr>
                <w:rFonts w:ascii="Arial" w:eastAsia="Calibri" w:hAnsi="Arial" w:cs="Arial"/>
                <w:b/>
                <w:kern w:val="2"/>
                <w:sz w:val="20"/>
                <w:szCs w:val="20"/>
                <w:lang w:val="en-IN"/>
              </w:rPr>
              <w:t>Author’s Feedback</w:t>
            </w:r>
            <w:r w:rsidRPr="002A5DBE">
              <w:rPr>
                <w:rFonts w:ascii="Arial" w:eastAsia="Calibri" w:hAnsi="Arial" w:cs="Arial"/>
                <w:kern w:val="2"/>
                <w:sz w:val="20"/>
                <w:szCs w:val="20"/>
                <w:lang w:val="en-IN"/>
              </w:rPr>
              <w:t xml:space="preserve"> (It is mandatory that authors should write his/her feedback here)</w:t>
            </w:r>
          </w:p>
          <w:p w14:paraId="1E8C3C48" w14:textId="77777777" w:rsidR="00ED1BEA" w:rsidRPr="002A5DBE" w:rsidRDefault="00ED1BEA">
            <w:pPr>
              <w:pStyle w:val="Heading2"/>
              <w:jc w:val="left"/>
              <w:rPr>
                <w:rFonts w:ascii="Arial" w:hAnsi="Arial" w:cs="Arial"/>
                <w:b w:val="0"/>
                <w:lang w:val="en-GB" w:eastAsia="en-US"/>
              </w:rPr>
            </w:pPr>
          </w:p>
        </w:tc>
      </w:tr>
      <w:tr w:rsidR="00ED1BEA" w:rsidRPr="002A5DBE" w14:paraId="7E5FB5A3" w14:textId="77777777">
        <w:trPr>
          <w:trHeight w:val="20"/>
          <w:jc w:val="center"/>
        </w:trPr>
        <w:tc>
          <w:tcPr>
            <w:tcW w:w="1672" w:type="pct"/>
            <w:noWrap/>
          </w:tcPr>
          <w:p w14:paraId="39B66599" w14:textId="77777777" w:rsidR="00ED1BEA" w:rsidRPr="002A5DBE" w:rsidRDefault="000A41EB">
            <w:pPr>
              <w:rPr>
                <w:rFonts w:ascii="Arial" w:hAnsi="Arial" w:cs="Arial"/>
                <w:b/>
                <w:bCs/>
                <w:sz w:val="20"/>
                <w:szCs w:val="20"/>
                <w:lang w:val="en-GB"/>
              </w:rPr>
            </w:pPr>
            <w:r w:rsidRPr="002A5DBE">
              <w:rPr>
                <w:rFonts w:ascii="Arial" w:hAnsi="Arial" w:cs="Arial"/>
                <w:b/>
                <w:bCs/>
                <w:sz w:val="20"/>
                <w:szCs w:val="20"/>
                <w:lang w:val="en-GB"/>
              </w:rPr>
              <w:t>Is the title of the article suitable?</w:t>
            </w:r>
          </w:p>
          <w:p w14:paraId="25647CD8" w14:textId="77777777" w:rsidR="00ED1BEA" w:rsidRPr="002A5DBE" w:rsidRDefault="00ED1BEA">
            <w:pPr>
              <w:rPr>
                <w:rFonts w:ascii="Arial" w:hAnsi="Arial" w:cs="Arial"/>
                <w:bCs/>
                <w:sz w:val="20"/>
                <w:szCs w:val="20"/>
                <w:lang w:val="en-GB"/>
              </w:rPr>
            </w:pPr>
          </w:p>
          <w:p w14:paraId="1B163147" w14:textId="77777777" w:rsidR="00ED1BEA" w:rsidRPr="002A5DBE" w:rsidRDefault="000A41EB">
            <w:pPr>
              <w:rPr>
                <w:rFonts w:ascii="Arial" w:hAnsi="Arial" w:cs="Arial"/>
                <w:sz w:val="20"/>
                <w:szCs w:val="20"/>
                <w:u w:val="single"/>
                <w:lang w:val="en-GB"/>
              </w:rPr>
            </w:pPr>
            <w:r w:rsidRPr="002A5DBE">
              <w:rPr>
                <w:rFonts w:ascii="Arial" w:hAnsi="Arial" w:cs="Arial"/>
                <w:bCs/>
                <w:sz w:val="20"/>
                <w:szCs w:val="20"/>
                <w:lang w:val="en-GB"/>
              </w:rPr>
              <w:t>If your answer is NO, please provide a brief, clear suggestion for improvement.</w:t>
            </w:r>
          </w:p>
        </w:tc>
        <w:tc>
          <w:tcPr>
            <w:tcW w:w="1786" w:type="pct"/>
          </w:tcPr>
          <w:p w14:paraId="79E4C086" w14:textId="77777777" w:rsidR="00494BCB" w:rsidRPr="002A5DBE" w:rsidRDefault="00494BCB" w:rsidP="00494BCB">
            <w:pPr>
              <w:rPr>
                <w:rFonts w:ascii="Arial" w:hAnsi="Arial" w:cs="Arial"/>
                <w:b/>
                <w:bCs/>
                <w:sz w:val="20"/>
                <w:szCs w:val="20"/>
                <w:lang w:val="en-GB"/>
              </w:rPr>
            </w:pPr>
            <w:r w:rsidRPr="002A5DBE">
              <w:rPr>
                <w:rFonts w:ascii="Arial" w:hAnsi="Arial" w:cs="Arial"/>
                <w:b/>
                <w:bCs/>
                <w:sz w:val="20"/>
                <w:szCs w:val="20"/>
                <w:lang w:val="en-GB"/>
              </w:rPr>
              <w:t>YES</w:t>
            </w:r>
          </w:p>
          <w:p w14:paraId="57BAD0FC" w14:textId="77777777" w:rsidR="00494BCB" w:rsidRPr="002A5DBE" w:rsidRDefault="00494BCB" w:rsidP="00494BCB">
            <w:pPr>
              <w:rPr>
                <w:rFonts w:ascii="Arial" w:hAnsi="Arial" w:cs="Arial"/>
                <w:b/>
                <w:bCs/>
                <w:sz w:val="20"/>
                <w:szCs w:val="20"/>
                <w:lang w:val="en-GB"/>
              </w:rPr>
            </w:pPr>
            <w:r w:rsidRPr="002A5DBE">
              <w:rPr>
                <w:rFonts w:ascii="Arial" w:hAnsi="Arial" w:cs="Arial"/>
                <w:b/>
                <w:bCs/>
                <w:sz w:val="20"/>
                <w:szCs w:val="20"/>
                <w:lang w:val="en-GB"/>
              </w:rPr>
              <w:t>However, it can be improved for conciseness:</w:t>
            </w:r>
          </w:p>
          <w:p w14:paraId="3D6D3D38" w14:textId="34F03A93" w:rsidR="00ED1BEA" w:rsidRPr="002A5DBE" w:rsidRDefault="00494BCB" w:rsidP="00FB18CA">
            <w:pPr>
              <w:rPr>
                <w:rFonts w:ascii="Arial" w:hAnsi="Arial" w:cs="Arial"/>
                <w:b/>
                <w:bCs/>
                <w:sz w:val="20"/>
                <w:szCs w:val="20"/>
                <w:lang w:val="en-GB"/>
              </w:rPr>
            </w:pPr>
            <w:r w:rsidRPr="002A5DBE">
              <w:rPr>
                <w:rFonts w:ascii="Arial" w:hAnsi="Arial" w:cs="Arial"/>
                <w:b/>
                <w:bCs/>
                <w:sz w:val="20"/>
                <w:szCs w:val="20"/>
                <w:lang w:val="en-GB"/>
              </w:rPr>
              <w:t>Suggested: “An Empirical Assessment of Constraints in Off-Season Cabbage Cultivation: Evidence from Senapati District, Manipur”</w:t>
            </w:r>
          </w:p>
        </w:tc>
        <w:tc>
          <w:tcPr>
            <w:tcW w:w="1543" w:type="pct"/>
          </w:tcPr>
          <w:p w14:paraId="22D271AD" w14:textId="77777777" w:rsidR="00ED1BEA" w:rsidRPr="002A5DBE" w:rsidRDefault="00ED1BEA">
            <w:pPr>
              <w:pStyle w:val="Heading2"/>
              <w:jc w:val="left"/>
              <w:rPr>
                <w:rFonts w:ascii="Arial" w:hAnsi="Arial" w:cs="Arial"/>
                <w:b w:val="0"/>
                <w:lang w:val="en-GB" w:eastAsia="en-US"/>
              </w:rPr>
            </w:pPr>
          </w:p>
        </w:tc>
      </w:tr>
      <w:tr w:rsidR="00ED1BEA" w:rsidRPr="002A5DBE" w14:paraId="54BD8DDD" w14:textId="77777777">
        <w:trPr>
          <w:trHeight w:val="20"/>
          <w:jc w:val="center"/>
        </w:trPr>
        <w:tc>
          <w:tcPr>
            <w:tcW w:w="1672" w:type="pct"/>
            <w:noWrap/>
          </w:tcPr>
          <w:p w14:paraId="38C82C78" w14:textId="77777777" w:rsidR="00ED1BEA" w:rsidRPr="002A5DBE" w:rsidRDefault="000A41EB">
            <w:pPr>
              <w:pStyle w:val="Heading2"/>
              <w:jc w:val="left"/>
              <w:rPr>
                <w:rFonts w:ascii="Arial" w:hAnsi="Arial" w:cs="Arial"/>
                <w:lang w:val="en-GB" w:eastAsia="en-US"/>
              </w:rPr>
            </w:pPr>
            <w:r w:rsidRPr="002A5DBE">
              <w:rPr>
                <w:rFonts w:ascii="Arial" w:hAnsi="Arial" w:cs="Arial"/>
                <w:lang w:val="en-GB" w:eastAsia="en-US"/>
              </w:rPr>
              <w:t xml:space="preserve">Is the abstract of the article comprehensive? </w:t>
            </w:r>
          </w:p>
          <w:p w14:paraId="725ED3FA" w14:textId="77777777" w:rsidR="00ED1BEA" w:rsidRPr="002A5DBE" w:rsidRDefault="00ED1BEA">
            <w:pPr>
              <w:rPr>
                <w:rFonts w:ascii="Arial" w:hAnsi="Arial" w:cs="Arial"/>
                <w:bCs/>
                <w:sz w:val="20"/>
                <w:szCs w:val="20"/>
                <w:lang w:val="en-GB"/>
              </w:rPr>
            </w:pPr>
          </w:p>
          <w:p w14:paraId="3AF71C9A" w14:textId="77777777" w:rsidR="00ED1BEA" w:rsidRPr="002A5DBE" w:rsidRDefault="000A41EB">
            <w:pPr>
              <w:rPr>
                <w:rFonts w:ascii="Arial" w:hAnsi="Arial" w:cs="Arial"/>
                <w:sz w:val="20"/>
                <w:szCs w:val="20"/>
                <w:lang w:val="en-GB"/>
              </w:rPr>
            </w:pPr>
            <w:r w:rsidRPr="002A5DBE">
              <w:rPr>
                <w:rFonts w:ascii="Arial" w:hAnsi="Arial" w:cs="Arial"/>
                <w:bCs/>
                <w:sz w:val="20"/>
                <w:szCs w:val="20"/>
                <w:lang w:val="en-GB"/>
              </w:rPr>
              <w:t>If your answer is NO, please provide a brief, clear suggestion for improvement.</w:t>
            </w:r>
          </w:p>
        </w:tc>
        <w:tc>
          <w:tcPr>
            <w:tcW w:w="1786" w:type="pct"/>
          </w:tcPr>
          <w:p w14:paraId="56E10105" w14:textId="77777777" w:rsidR="000A7640" w:rsidRPr="002A5DBE" w:rsidRDefault="000A7640" w:rsidP="000A7640">
            <w:pPr>
              <w:rPr>
                <w:rFonts w:ascii="Arial" w:hAnsi="Arial" w:cs="Arial"/>
                <w:b/>
                <w:bCs/>
                <w:sz w:val="20"/>
                <w:szCs w:val="20"/>
                <w:lang w:val="en-GB"/>
              </w:rPr>
            </w:pPr>
            <w:r w:rsidRPr="002A5DBE">
              <w:rPr>
                <w:rFonts w:ascii="Arial" w:hAnsi="Arial" w:cs="Arial"/>
                <w:b/>
                <w:bCs/>
                <w:sz w:val="20"/>
                <w:szCs w:val="20"/>
                <w:lang w:val="en-GB"/>
              </w:rPr>
              <w:t>YES (with minor improvements needed)</w:t>
            </w:r>
          </w:p>
          <w:p w14:paraId="10F112AF" w14:textId="77777777" w:rsidR="000A7640" w:rsidRPr="002A5DBE" w:rsidRDefault="000A7640" w:rsidP="000A7640">
            <w:pPr>
              <w:rPr>
                <w:rFonts w:ascii="Arial" w:hAnsi="Arial" w:cs="Arial"/>
                <w:b/>
                <w:bCs/>
                <w:sz w:val="20"/>
                <w:szCs w:val="20"/>
                <w:lang w:val="en-GB"/>
              </w:rPr>
            </w:pPr>
            <w:r w:rsidRPr="002A5DBE">
              <w:rPr>
                <w:rFonts w:ascii="Arial" w:hAnsi="Arial" w:cs="Arial"/>
                <w:b/>
                <w:bCs/>
                <w:sz w:val="20"/>
                <w:szCs w:val="20"/>
                <w:lang w:val="en-GB"/>
              </w:rPr>
              <w:t>Suggestions:</w:t>
            </w:r>
          </w:p>
          <w:p w14:paraId="0B666C57" w14:textId="77777777" w:rsidR="000A7640" w:rsidRPr="002A5DBE" w:rsidRDefault="000A7640" w:rsidP="000A7640">
            <w:pPr>
              <w:rPr>
                <w:rFonts w:ascii="Arial" w:hAnsi="Arial" w:cs="Arial"/>
                <w:b/>
                <w:bCs/>
                <w:sz w:val="20"/>
                <w:szCs w:val="20"/>
                <w:lang w:val="en-GB"/>
              </w:rPr>
            </w:pPr>
            <w:r w:rsidRPr="002A5DBE">
              <w:rPr>
                <w:rFonts w:ascii="Arial" w:hAnsi="Arial" w:cs="Arial"/>
                <w:b/>
                <w:bCs/>
                <w:sz w:val="20"/>
                <w:szCs w:val="20"/>
                <w:lang w:val="en-GB"/>
              </w:rPr>
              <w:t>Include sample size (n = 80)</w:t>
            </w:r>
          </w:p>
          <w:p w14:paraId="7356F1E3" w14:textId="77777777" w:rsidR="000A7640" w:rsidRPr="002A5DBE" w:rsidRDefault="000A7640" w:rsidP="000A7640">
            <w:pPr>
              <w:rPr>
                <w:rFonts w:ascii="Arial" w:hAnsi="Arial" w:cs="Arial"/>
                <w:b/>
                <w:bCs/>
                <w:sz w:val="20"/>
                <w:szCs w:val="20"/>
                <w:lang w:val="en-GB"/>
              </w:rPr>
            </w:pPr>
            <w:r w:rsidRPr="002A5DBE">
              <w:rPr>
                <w:rFonts w:ascii="Arial" w:hAnsi="Arial" w:cs="Arial"/>
                <w:b/>
                <w:bCs/>
                <w:sz w:val="20"/>
                <w:szCs w:val="20"/>
                <w:lang w:val="en-GB"/>
              </w:rPr>
              <w:t>Ensure consistency between “CSI” and “CI”</w:t>
            </w:r>
          </w:p>
          <w:p w14:paraId="3511004F" w14:textId="698A78B7" w:rsidR="00ED1BEA" w:rsidRPr="002A5DBE" w:rsidRDefault="000A7640" w:rsidP="00A026CD">
            <w:pPr>
              <w:rPr>
                <w:rFonts w:ascii="Arial" w:hAnsi="Arial" w:cs="Arial"/>
                <w:b/>
                <w:bCs/>
                <w:sz w:val="20"/>
                <w:szCs w:val="20"/>
                <w:lang w:val="en-GB"/>
              </w:rPr>
            </w:pPr>
            <w:r w:rsidRPr="002A5DBE">
              <w:rPr>
                <w:rFonts w:ascii="Arial" w:hAnsi="Arial" w:cs="Arial"/>
                <w:b/>
                <w:bCs/>
                <w:sz w:val="20"/>
                <w:szCs w:val="20"/>
                <w:lang w:val="en-GB"/>
              </w:rPr>
              <w:t>Add a brief policy implication statement</w:t>
            </w:r>
          </w:p>
        </w:tc>
        <w:tc>
          <w:tcPr>
            <w:tcW w:w="1543" w:type="pct"/>
          </w:tcPr>
          <w:p w14:paraId="6845B1A9" w14:textId="77777777" w:rsidR="00ED1BEA" w:rsidRPr="002A5DBE" w:rsidRDefault="00ED1BEA">
            <w:pPr>
              <w:pStyle w:val="Heading2"/>
              <w:jc w:val="left"/>
              <w:rPr>
                <w:rFonts w:ascii="Arial" w:hAnsi="Arial" w:cs="Arial"/>
                <w:b w:val="0"/>
                <w:lang w:val="en-GB" w:eastAsia="en-US"/>
              </w:rPr>
            </w:pPr>
          </w:p>
        </w:tc>
      </w:tr>
      <w:tr w:rsidR="00ED1BEA" w:rsidRPr="002A5DBE" w14:paraId="5FFAA81D" w14:textId="77777777">
        <w:trPr>
          <w:trHeight w:val="20"/>
          <w:jc w:val="center"/>
        </w:trPr>
        <w:tc>
          <w:tcPr>
            <w:tcW w:w="1672" w:type="pct"/>
            <w:noWrap/>
          </w:tcPr>
          <w:p w14:paraId="06F83F97" w14:textId="77777777" w:rsidR="00ED1BEA" w:rsidRPr="002A5DBE" w:rsidRDefault="000A41EB">
            <w:pPr>
              <w:pStyle w:val="Heading2"/>
              <w:jc w:val="left"/>
              <w:rPr>
                <w:rFonts w:ascii="Arial" w:hAnsi="Arial" w:cs="Arial"/>
                <w:b w:val="0"/>
                <w:lang w:val="en-GB" w:eastAsia="en-US"/>
              </w:rPr>
            </w:pPr>
            <w:r w:rsidRPr="002A5DBE">
              <w:rPr>
                <w:rFonts w:ascii="Arial" w:hAnsi="Arial" w:cs="Arial"/>
                <w:lang w:val="en-GB" w:eastAsia="en-US"/>
              </w:rPr>
              <w:t xml:space="preserve">Is the manuscript scientifically correct? </w:t>
            </w:r>
            <w:r w:rsidRPr="002A5DBE">
              <w:rPr>
                <w:rFonts w:ascii="Arial" w:hAnsi="Arial" w:cs="Arial"/>
                <w:lang w:val="en-GB" w:eastAsia="en-US"/>
              </w:rPr>
              <w:br/>
            </w:r>
          </w:p>
          <w:p w14:paraId="7CAC3155" w14:textId="77777777" w:rsidR="00ED1BEA" w:rsidRPr="002A5DBE" w:rsidRDefault="000A41EB">
            <w:pPr>
              <w:rPr>
                <w:rFonts w:ascii="Arial" w:hAnsi="Arial" w:cs="Arial"/>
                <w:b/>
                <w:sz w:val="20"/>
                <w:szCs w:val="20"/>
                <w:lang w:val="en-GB"/>
              </w:rPr>
            </w:pPr>
            <w:r w:rsidRPr="002A5DBE">
              <w:rPr>
                <w:rFonts w:ascii="Arial" w:hAnsi="Arial" w:cs="Arial"/>
                <w:bCs/>
                <w:sz w:val="20"/>
                <w:szCs w:val="20"/>
                <w:lang w:val="en-GB"/>
              </w:rPr>
              <w:t>If your answer is NO, please provide a brief, clear suggestion for improvement.</w:t>
            </w:r>
          </w:p>
        </w:tc>
        <w:tc>
          <w:tcPr>
            <w:tcW w:w="1786" w:type="pct"/>
          </w:tcPr>
          <w:p w14:paraId="0CA78BF7" w14:textId="77777777" w:rsidR="00F3785E" w:rsidRPr="002A5DBE" w:rsidRDefault="00F3785E" w:rsidP="00F3785E">
            <w:pPr>
              <w:pStyle w:val="ListParagraph"/>
              <w:ind w:left="0"/>
              <w:rPr>
                <w:rFonts w:ascii="Arial" w:hAnsi="Arial" w:cs="Arial"/>
                <w:bCs/>
                <w:sz w:val="20"/>
                <w:szCs w:val="20"/>
                <w:lang w:val="en-GB"/>
              </w:rPr>
            </w:pPr>
            <w:r w:rsidRPr="002A5DBE">
              <w:rPr>
                <w:rFonts w:ascii="Arial" w:hAnsi="Arial" w:cs="Arial"/>
                <w:bCs/>
                <w:sz w:val="20"/>
                <w:szCs w:val="20"/>
                <w:lang w:val="en-GB"/>
              </w:rPr>
              <w:t>YES</w:t>
            </w:r>
          </w:p>
          <w:p w14:paraId="74ED93E5" w14:textId="12B12EB7" w:rsidR="00ED1BEA" w:rsidRPr="002A5DBE" w:rsidRDefault="00F3785E">
            <w:pPr>
              <w:pStyle w:val="ListParagraph"/>
              <w:ind w:left="0"/>
              <w:rPr>
                <w:rFonts w:ascii="Arial" w:hAnsi="Arial" w:cs="Arial"/>
                <w:bCs/>
                <w:sz w:val="20"/>
                <w:szCs w:val="20"/>
                <w:lang w:val="en-GB"/>
              </w:rPr>
            </w:pPr>
            <w:r w:rsidRPr="002A5DBE">
              <w:rPr>
                <w:rFonts w:ascii="Arial" w:hAnsi="Arial" w:cs="Arial"/>
                <w:bCs/>
                <w:sz w:val="20"/>
                <w:szCs w:val="20"/>
                <w:lang w:val="en-GB"/>
              </w:rPr>
              <w:t>The study is methodologically sound and uses appropriate analytical tools. Minor improvements are needed in formatting formulas and consistency in terminology.</w:t>
            </w:r>
          </w:p>
        </w:tc>
        <w:tc>
          <w:tcPr>
            <w:tcW w:w="1543" w:type="pct"/>
          </w:tcPr>
          <w:p w14:paraId="594FA85C" w14:textId="77777777" w:rsidR="00ED1BEA" w:rsidRPr="002A5DBE" w:rsidRDefault="00ED1BEA">
            <w:pPr>
              <w:pStyle w:val="Heading2"/>
              <w:jc w:val="left"/>
              <w:rPr>
                <w:rFonts w:ascii="Arial" w:hAnsi="Arial" w:cs="Arial"/>
                <w:b w:val="0"/>
                <w:lang w:val="en-GB" w:eastAsia="en-US"/>
              </w:rPr>
            </w:pPr>
          </w:p>
        </w:tc>
      </w:tr>
      <w:tr w:rsidR="00ED1BEA" w:rsidRPr="002A5DBE" w14:paraId="20478822" w14:textId="77777777">
        <w:trPr>
          <w:trHeight w:val="20"/>
          <w:jc w:val="center"/>
        </w:trPr>
        <w:tc>
          <w:tcPr>
            <w:tcW w:w="1672" w:type="pct"/>
            <w:noWrap/>
          </w:tcPr>
          <w:p w14:paraId="2E104072" w14:textId="77777777" w:rsidR="00ED1BEA" w:rsidRPr="002A5DBE" w:rsidRDefault="000A41EB">
            <w:pPr>
              <w:rPr>
                <w:rFonts w:ascii="Arial" w:hAnsi="Arial" w:cs="Arial"/>
                <w:b/>
                <w:bCs/>
                <w:sz w:val="20"/>
                <w:szCs w:val="20"/>
                <w:lang w:val="en-GB"/>
              </w:rPr>
            </w:pPr>
            <w:r w:rsidRPr="002A5DBE">
              <w:rPr>
                <w:rFonts w:ascii="Arial" w:hAnsi="Arial" w:cs="Arial"/>
                <w:b/>
                <w:bCs/>
                <w:sz w:val="20"/>
                <w:szCs w:val="20"/>
                <w:lang w:val="en-GB"/>
              </w:rPr>
              <w:t xml:space="preserve">Are the references sufficient and recent? </w:t>
            </w:r>
          </w:p>
          <w:p w14:paraId="40851C12" w14:textId="77777777" w:rsidR="00ED1BEA" w:rsidRPr="002A5DBE" w:rsidRDefault="000A41EB">
            <w:pPr>
              <w:rPr>
                <w:rFonts w:ascii="Arial" w:hAnsi="Arial" w:cs="Arial"/>
                <w:bCs/>
                <w:sz w:val="20"/>
                <w:szCs w:val="20"/>
                <w:lang w:val="en-GB"/>
              </w:rPr>
            </w:pPr>
            <w:r w:rsidRPr="002A5DBE">
              <w:rPr>
                <w:rFonts w:ascii="Arial" w:hAnsi="Arial" w:cs="Arial"/>
                <w:bCs/>
                <w:sz w:val="20"/>
                <w:szCs w:val="20"/>
                <w:lang w:val="en-GB"/>
              </w:rPr>
              <w:t>(YES or NO)</w:t>
            </w:r>
          </w:p>
          <w:p w14:paraId="4D92C364" w14:textId="77777777" w:rsidR="00ED1BEA" w:rsidRPr="002A5DBE" w:rsidRDefault="00ED1BEA">
            <w:pPr>
              <w:rPr>
                <w:rFonts w:ascii="Arial" w:hAnsi="Arial" w:cs="Arial"/>
                <w:bCs/>
                <w:sz w:val="20"/>
                <w:szCs w:val="20"/>
                <w:lang w:val="en-GB"/>
              </w:rPr>
            </w:pPr>
          </w:p>
          <w:p w14:paraId="125EBFE7" w14:textId="77777777" w:rsidR="00ED1BEA" w:rsidRPr="002A5DBE" w:rsidRDefault="000A41EB">
            <w:pPr>
              <w:rPr>
                <w:rFonts w:ascii="Arial" w:hAnsi="Arial" w:cs="Arial"/>
                <w:b/>
                <w:bCs/>
                <w:sz w:val="20"/>
                <w:szCs w:val="20"/>
                <w:lang w:val="en-GB"/>
              </w:rPr>
            </w:pPr>
            <w:r w:rsidRPr="002A5DBE">
              <w:rPr>
                <w:rFonts w:ascii="Arial" w:hAnsi="Arial" w:cs="Arial"/>
                <w:bCs/>
                <w:sz w:val="20"/>
                <w:szCs w:val="20"/>
                <w:lang w:val="en-GB"/>
              </w:rPr>
              <w:t>If your answer is NO, please provide clear suggestion for improvement.</w:t>
            </w:r>
          </w:p>
        </w:tc>
        <w:tc>
          <w:tcPr>
            <w:tcW w:w="1786" w:type="pct"/>
          </w:tcPr>
          <w:p w14:paraId="0E60C324" w14:textId="77777777" w:rsidR="00066E69" w:rsidRPr="002A5DBE" w:rsidRDefault="00066E69" w:rsidP="00066E69">
            <w:pPr>
              <w:pStyle w:val="ListParagraph"/>
              <w:ind w:left="0"/>
              <w:rPr>
                <w:rFonts w:ascii="Arial" w:hAnsi="Arial" w:cs="Arial"/>
                <w:bCs/>
                <w:sz w:val="20"/>
                <w:szCs w:val="20"/>
                <w:lang w:val="en-GB"/>
              </w:rPr>
            </w:pPr>
            <w:r w:rsidRPr="002A5DBE">
              <w:rPr>
                <w:rFonts w:ascii="Arial" w:hAnsi="Arial" w:cs="Arial"/>
                <w:bCs/>
                <w:sz w:val="20"/>
                <w:szCs w:val="20"/>
                <w:lang w:val="en-GB"/>
              </w:rPr>
              <w:t>NO</w:t>
            </w:r>
          </w:p>
          <w:p w14:paraId="312AF6E6" w14:textId="77777777" w:rsidR="00066E69" w:rsidRPr="002A5DBE" w:rsidRDefault="00066E69" w:rsidP="00066E69">
            <w:pPr>
              <w:pStyle w:val="ListParagraph"/>
              <w:ind w:left="0"/>
              <w:rPr>
                <w:rFonts w:ascii="Arial" w:hAnsi="Arial" w:cs="Arial"/>
                <w:bCs/>
                <w:sz w:val="20"/>
                <w:szCs w:val="20"/>
                <w:lang w:val="en-GB"/>
              </w:rPr>
            </w:pPr>
            <w:r w:rsidRPr="002A5DBE">
              <w:rPr>
                <w:rFonts w:ascii="Arial" w:hAnsi="Arial" w:cs="Arial"/>
                <w:bCs/>
                <w:sz w:val="20"/>
                <w:szCs w:val="20"/>
                <w:lang w:val="en-GB"/>
              </w:rPr>
              <w:t>Suggestions:</w:t>
            </w:r>
          </w:p>
          <w:p w14:paraId="584E9F95" w14:textId="77777777" w:rsidR="00066E69" w:rsidRPr="002A5DBE" w:rsidRDefault="00066E69" w:rsidP="00066E69">
            <w:pPr>
              <w:pStyle w:val="ListParagraph"/>
              <w:ind w:left="0"/>
              <w:rPr>
                <w:rFonts w:ascii="Arial" w:hAnsi="Arial" w:cs="Arial"/>
                <w:bCs/>
                <w:sz w:val="20"/>
                <w:szCs w:val="20"/>
                <w:lang w:val="en-GB"/>
              </w:rPr>
            </w:pPr>
            <w:r w:rsidRPr="002A5DBE">
              <w:rPr>
                <w:rFonts w:ascii="Arial" w:hAnsi="Arial" w:cs="Arial"/>
                <w:bCs/>
                <w:sz w:val="20"/>
                <w:szCs w:val="20"/>
                <w:lang w:val="en-GB"/>
              </w:rPr>
              <w:t>Include more recent references (2022–2024)</w:t>
            </w:r>
          </w:p>
          <w:p w14:paraId="5B4D02A6" w14:textId="77777777" w:rsidR="00066E69" w:rsidRPr="002A5DBE" w:rsidRDefault="00066E69" w:rsidP="00066E69">
            <w:pPr>
              <w:pStyle w:val="ListParagraph"/>
              <w:ind w:left="0"/>
              <w:rPr>
                <w:rFonts w:ascii="Arial" w:hAnsi="Arial" w:cs="Arial"/>
                <w:bCs/>
                <w:sz w:val="20"/>
                <w:szCs w:val="20"/>
                <w:lang w:val="en-GB"/>
              </w:rPr>
            </w:pPr>
            <w:r w:rsidRPr="002A5DBE">
              <w:rPr>
                <w:rFonts w:ascii="Arial" w:hAnsi="Arial" w:cs="Arial"/>
                <w:bCs/>
                <w:sz w:val="20"/>
                <w:szCs w:val="20"/>
                <w:lang w:val="en-GB"/>
              </w:rPr>
              <w:t>Add recent FAO/World Bank reports</w:t>
            </w:r>
          </w:p>
          <w:p w14:paraId="57F4BBF6" w14:textId="346B8D3F" w:rsidR="00ED1BEA" w:rsidRPr="002A5DBE" w:rsidRDefault="00066E69">
            <w:pPr>
              <w:pStyle w:val="ListParagraph"/>
              <w:ind w:left="0"/>
              <w:rPr>
                <w:rFonts w:ascii="Arial" w:hAnsi="Arial" w:cs="Arial"/>
                <w:bCs/>
                <w:sz w:val="20"/>
                <w:szCs w:val="20"/>
                <w:lang w:val="en-GB"/>
              </w:rPr>
            </w:pPr>
            <w:r w:rsidRPr="002A5DBE">
              <w:rPr>
                <w:rFonts w:ascii="Arial" w:hAnsi="Arial" w:cs="Arial"/>
                <w:bCs/>
                <w:sz w:val="20"/>
                <w:szCs w:val="20"/>
                <w:lang w:val="en-GB"/>
              </w:rPr>
              <w:t>Include more peer-reviewed journal articles on horticulture, value chains, and constraint analysis</w:t>
            </w:r>
          </w:p>
        </w:tc>
        <w:tc>
          <w:tcPr>
            <w:tcW w:w="1543" w:type="pct"/>
          </w:tcPr>
          <w:p w14:paraId="62DBAB4D" w14:textId="77777777" w:rsidR="00ED1BEA" w:rsidRPr="002A5DBE" w:rsidRDefault="00ED1BEA">
            <w:pPr>
              <w:pStyle w:val="Heading2"/>
              <w:jc w:val="left"/>
              <w:rPr>
                <w:rFonts w:ascii="Arial" w:hAnsi="Arial" w:cs="Arial"/>
                <w:b w:val="0"/>
                <w:lang w:val="en-GB" w:eastAsia="en-US"/>
              </w:rPr>
            </w:pPr>
          </w:p>
        </w:tc>
      </w:tr>
      <w:tr w:rsidR="00ED1BEA" w:rsidRPr="002A5DBE" w14:paraId="7D7744E1" w14:textId="77777777">
        <w:trPr>
          <w:trHeight w:val="896"/>
          <w:jc w:val="center"/>
        </w:trPr>
        <w:tc>
          <w:tcPr>
            <w:tcW w:w="1672" w:type="pct"/>
            <w:noWrap/>
          </w:tcPr>
          <w:p w14:paraId="733E4E0D" w14:textId="77777777" w:rsidR="00ED1BEA" w:rsidRPr="002A5DBE" w:rsidRDefault="000A41EB">
            <w:pPr>
              <w:rPr>
                <w:rFonts w:ascii="Arial" w:hAnsi="Arial" w:cs="Arial"/>
                <w:b/>
                <w:bCs/>
                <w:sz w:val="20"/>
                <w:szCs w:val="20"/>
                <w:lang w:val="en-GB"/>
              </w:rPr>
            </w:pPr>
            <w:r w:rsidRPr="002A5DBE">
              <w:rPr>
                <w:rFonts w:ascii="Arial" w:hAnsi="Arial" w:cs="Arial"/>
                <w:b/>
                <w:bCs/>
                <w:sz w:val="20"/>
                <w:szCs w:val="20"/>
                <w:lang w:val="en-GB"/>
              </w:rPr>
              <w:t>Are there ethical issues in this manuscript?</w:t>
            </w:r>
          </w:p>
          <w:p w14:paraId="3845306D" w14:textId="77777777" w:rsidR="00ED1BEA" w:rsidRPr="002A5DBE" w:rsidRDefault="000A41EB">
            <w:pPr>
              <w:rPr>
                <w:rFonts w:ascii="Arial" w:hAnsi="Arial" w:cs="Arial"/>
                <w:bCs/>
                <w:sz w:val="20"/>
                <w:szCs w:val="20"/>
                <w:lang w:val="en-GB"/>
              </w:rPr>
            </w:pPr>
            <w:r w:rsidRPr="002A5DBE">
              <w:rPr>
                <w:rFonts w:ascii="Arial" w:hAnsi="Arial" w:cs="Arial"/>
                <w:bCs/>
                <w:sz w:val="20"/>
                <w:szCs w:val="20"/>
                <w:lang w:val="en-GB"/>
              </w:rPr>
              <w:t>(YES or NO)</w:t>
            </w:r>
          </w:p>
          <w:p w14:paraId="515F880F" w14:textId="77777777" w:rsidR="00ED1BEA" w:rsidRPr="002A5DBE" w:rsidRDefault="00ED1BEA">
            <w:pPr>
              <w:rPr>
                <w:rFonts w:ascii="Arial" w:hAnsi="Arial" w:cs="Arial"/>
                <w:bCs/>
                <w:sz w:val="20"/>
                <w:szCs w:val="20"/>
                <w:lang w:val="en-GB"/>
              </w:rPr>
            </w:pPr>
          </w:p>
          <w:p w14:paraId="58F385B5" w14:textId="77777777" w:rsidR="00ED1BEA" w:rsidRPr="002A5DBE" w:rsidRDefault="000A41EB">
            <w:pPr>
              <w:rPr>
                <w:rFonts w:ascii="Arial" w:hAnsi="Arial" w:cs="Arial"/>
                <w:bCs/>
                <w:sz w:val="20"/>
                <w:szCs w:val="20"/>
                <w:lang w:val="en-GB"/>
              </w:rPr>
            </w:pPr>
            <w:r w:rsidRPr="002A5DBE">
              <w:rPr>
                <w:rFonts w:ascii="Arial" w:hAnsi="Arial" w:cs="Arial"/>
                <w:bCs/>
                <w:sz w:val="20"/>
                <w:szCs w:val="20"/>
                <w:lang w:val="en-GB"/>
              </w:rPr>
              <w:t>(If yes, kindly please write down the ethical issues here in details)</w:t>
            </w:r>
          </w:p>
          <w:p w14:paraId="115D5DED" w14:textId="77777777" w:rsidR="00ED1BEA" w:rsidRPr="002A5DBE" w:rsidRDefault="00ED1BEA">
            <w:pPr>
              <w:rPr>
                <w:rFonts w:ascii="Arial" w:hAnsi="Arial" w:cs="Arial"/>
                <w:bCs/>
                <w:sz w:val="20"/>
                <w:szCs w:val="20"/>
                <w:lang w:val="en-GB"/>
              </w:rPr>
            </w:pPr>
          </w:p>
        </w:tc>
        <w:tc>
          <w:tcPr>
            <w:tcW w:w="1786" w:type="pct"/>
          </w:tcPr>
          <w:p w14:paraId="45E91986" w14:textId="63C0C258" w:rsidR="00ED1BEA" w:rsidRPr="002A5DBE" w:rsidRDefault="00187F81">
            <w:pPr>
              <w:pStyle w:val="ListParagraph"/>
              <w:ind w:left="0"/>
              <w:rPr>
                <w:rFonts w:ascii="Arial" w:hAnsi="Arial" w:cs="Arial"/>
                <w:bCs/>
                <w:sz w:val="20"/>
                <w:szCs w:val="20"/>
                <w:lang w:val="en-GB"/>
              </w:rPr>
            </w:pPr>
            <w:r w:rsidRPr="002A5DBE">
              <w:rPr>
                <w:rFonts w:ascii="Arial" w:hAnsi="Arial" w:cs="Arial"/>
                <w:bCs/>
                <w:sz w:val="20"/>
                <w:szCs w:val="20"/>
                <w:lang w:val="en-GB"/>
              </w:rPr>
              <w:t>No.</w:t>
            </w:r>
          </w:p>
        </w:tc>
        <w:tc>
          <w:tcPr>
            <w:tcW w:w="1543" w:type="pct"/>
          </w:tcPr>
          <w:p w14:paraId="1A850E03" w14:textId="77777777" w:rsidR="00ED1BEA" w:rsidRPr="002A5DBE" w:rsidRDefault="00ED1BEA">
            <w:pPr>
              <w:pStyle w:val="Heading2"/>
              <w:jc w:val="left"/>
              <w:rPr>
                <w:rFonts w:ascii="Arial" w:hAnsi="Arial" w:cs="Arial"/>
                <w:b w:val="0"/>
                <w:lang w:val="en-GB" w:eastAsia="en-US"/>
              </w:rPr>
            </w:pPr>
          </w:p>
        </w:tc>
      </w:tr>
    </w:tbl>
    <w:p w14:paraId="166F58D0" w14:textId="77777777" w:rsidR="00ED1BEA" w:rsidRPr="002A5DBE" w:rsidRDefault="00ED1BEA">
      <w:pPr>
        <w:rPr>
          <w:rFonts w:ascii="Arial" w:hAnsi="Arial" w:cs="Arial"/>
          <w:sz w:val="20"/>
          <w:szCs w:val="20"/>
          <w:highlight w:val="yellow"/>
          <w:lang w:val="en-GB"/>
        </w:rPr>
      </w:pPr>
    </w:p>
    <w:p w14:paraId="1C4C2D22" w14:textId="43E62D28" w:rsidR="00ED1BEA" w:rsidRPr="002A5DBE" w:rsidRDefault="000A41EB">
      <w:pPr>
        <w:rPr>
          <w:rFonts w:ascii="Arial" w:hAnsi="Arial" w:cs="Arial"/>
          <w:sz w:val="20"/>
          <w:szCs w:val="20"/>
          <w:lang w:val="en-GB"/>
        </w:rPr>
      </w:pPr>
      <w:r w:rsidRPr="002A5DBE">
        <w:rPr>
          <w:rFonts w:ascii="Arial" w:hAnsi="Arial" w:cs="Arial"/>
          <w:sz w:val="20"/>
          <w:szCs w:val="20"/>
          <w:highlight w:val="yellow"/>
          <w:u w:val="single"/>
          <w:lang w:val="en-GB"/>
        </w:rPr>
        <w:t>PART 3</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ED1BEA" w:rsidRPr="002A5DBE" w14:paraId="37E593AC" w14:textId="77777777">
        <w:trPr>
          <w:trHeight w:val="20"/>
          <w:jc w:val="center"/>
        </w:trPr>
        <w:tc>
          <w:tcPr>
            <w:tcW w:w="5000" w:type="pct"/>
            <w:gridSpan w:val="2"/>
            <w:noWrap/>
          </w:tcPr>
          <w:p w14:paraId="316C4160" w14:textId="77777777" w:rsidR="00ED1BEA" w:rsidRPr="002A5DBE" w:rsidRDefault="000A41EB">
            <w:pPr>
              <w:pStyle w:val="NormalWeb"/>
              <w:spacing w:before="0" w:beforeAutospacing="0" w:after="0" w:afterAutospacing="0"/>
              <w:rPr>
                <w:rFonts w:ascii="Arial" w:hAnsi="Arial" w:cs="Arial"/>
                <w:b/>
                <w:bCs/>
                <w:sz w:val="20"/>
                <w:szCs w:val="20"/>
                <w:u w:val="single"/>
                <w:lang w:val="en-GB"/>
              </w:rPr>
            </w:pPr>
            <w:r w:rsidRPr="002A5DBE">
              <w:rPr>
                <w:rFonts w:ascii="Arial" w:hAnsi="Arial" w:cs="Arial"/>
                <w:b/>
                <w:bCs/>
                <w:sz w:val="20"/>
                <w:szCs w:val="20"/>
                <w:u w:val="single"/>
                <w:lang w:val="en-GB"/>
              </w:rPr>
              <w:t>Editorial Comments (This section is reserved for the comments from journal editorial office and editors):</w:t>
            </w:r>
          </w:p>
          <w:p w14:paraId="2114D96B" w14:textId="77777777" w:rsidR="00ED1BEA" w:rsidRPr="002A5DBE" w:rsidRDefault="00ED1BEA">
            <w:pPr>
              <w:pStyle w:val="NormalWeb"/>
              <w:spacing w:before="0" w:beforeAutospacing="0" w:after="0" w:afterAutospacing="0"/>
              <w:rPr>
                <w:rFonts w:ascii="Arial" w:hAnsi="Arial" w:cs="Arial"/>
                <w:b/>
                <w:bCs/>
                <w:sz w:val="20"/>
                <w:szCs w:val="20"/>
                <w:u w:val="single"/>
                <w:lang w:val="en-GB"/>
              </w:rPr>
            </w:pPr>
          </w:p>
        </w:tc>
      </w:tr>
      <w:tr w:rsidR="00ED1BEA" w:rsidRPr="002A5DBE" w14:paraId="25CF50A0" w14:textId="77777777">
        <w:trPr>
          <w:trHeight w:val="20"/>
          <w:jc w:val="center"/>
        </w:trPr>
        <w:tc>
          <w:tcPr>
            <w:tcW w:w="2784" w:type="pct"/>
            <w:noWrap/>
          </w:tcPr>
          <w:p w14:paraId="7D5EF0FE" w14:textId="77777777" w:rsidR="00ED1BEA" w:rsidRPr="002A5DBE" w:rsidRDefault="00ED1BEA">
            <w:pPr>
              <w:pStyle w:val="NormalWeb"/>
              <w:spacing w:before="0" w:beforeAutospacing="0" w:after="0" w:afterAutospacing="0"/>
              <w:rPr>
                <w:rFonts w:ascii="Arial" w:hAnsi="Arial" w:cs="Arial"/>
                <w:sz w:val="20"/>
                <w:szCs w:val="20"/>
                <w:lang w:val="en-GB"/>
              </w:rPr>
            </w:pPr>
          </w:p>
        </w:tc>
        <w:tc>
          <w:tcPr>
            <w:tcW w:w="2216" w:type="pct"/>
          </w:tcPr>
          <w:p w14:paraId="3E50335D" w14:textId="77777777" w:rsidR="00ED1BEA" w:rsidRPr="002A5DBE" w:rsidRDefault="000A41EB">
            <w:pPr>
              <w:pStyle w:val="NormalWeb"/>
              <w:spacing w:before="0" w:beforeAutospacing="0" w:after="0" w:afterAutospacing="0"/>
              <w:rPr>
                <w:rFonts w:ascii="Arial" w:hAnsi="Arial" w:cs="Arial"/>
                <w:b/>
                <w:bCs/>
                <w:sz w:val="20"/>
                <w:szCs w:val="20"/>
                <w:lang w:val="en-GB"/>
              </w:rPr>
            </w:pPr>
            <w:r w:rsidRPr="002A5DBE">
              <w:rPr>
                <w:rFonts w:ascii="Arial" w:hAnsi="Arial" w:cs="Arial"/>
                <w:sz w:val="20"/>
                <w:szCs w:val="20"/>
                <w:lang w:val="en-GB"/>
              </w:rPr>
              <w:t>Author’s Feedback</w:t>
            </w:r>
          </w:p>
        </w:tc>
      </w:tr>
      <w:tr w:rsidR="00ED1BEA" w:rsidRPr="002A5DBE" w14:paraId="31B6C7BE" w14:textId="77777777">
        <w:trPr>
          <w:trHeight w:val="20"/>
          <w:jc w:val="center"/>
        </w:trPr>
        <w:tc>
          <w:tcPr>
            <w:tcW w:w="2784" w:type="pct"/>
            <w:noWrap/>
          </w:tcPr>
          <w:p w14:paraId="1D54DBCD" w14:textId="77777777" w:rsidR="00ED1BEA" w:rsidRPr="002A5DBE" w:rsidRDefault="00ED1BEA">
            <w:pPr>
              <w:pStyle w:val="NormalWeb"/>
              <w:spacing w:before="0" w:beforeAutospacing="0" w:after="0" w:afterAutospacing="0"/>
              <w:rPr>
                <w:rFonts w:ascii="Arial" w:hAnsi="Arial" w:cs="Arial"/>
                <w:sz w:val="20"/>
                <w:szCs w:val="20"/>
                <w:lang w:val="en-GB"/>
              </w:rPr>
            </w:pPr>
          </w:p>
          <w:p w14:paraId="5FC0C4A6" w14:textId="77777777" w:rsidR="007275F3" w:rsidRPr="002A5DBE" w:rsidRDefault="007275F3" w:rsidP="007275F3">
            <w:pPr>
              <w:pStyle w:val="Heading2"/>
              <w:jc w:val="left"/>
              <w:rPr>
                <w:rFonts w:ascii="Arial" w:hAnsi="Arial" w:cs="Arial"/>
                <w:lang w:val="en-GB" w:eastAsia="en-US"/>
              </w:rPr>
            </w:pPr>
            <w:r w:rsidRPr="002A5DBE">
              <w:rPr>
                <w:rFonts w:ascii="Arial" w:hAnsi="Arial" w:cs="Arial"/>
                <w:lang w:val="en-GB" w:eastAsia="en-US"/>
              </w:rPr>
              <w:t>The manuscript addresses an important topic and employs appropriate analytical methods. However, it requires minor to moderate revisions, particularly in strengthening the literature review, improving table formatting, clarifying methodological consistency (CI vs CSI), and including study limitations. After revision, the manuscript can be suitable for publication.</w:t>
            </w:r>
          </w:p>
          <w:p w14:paraId="5B80FA7F" w14:textId="77777777" w:rsidR="00ED1BEA" w:rsidRPr="002A5DBE" w:rsidRDefault="00ED1BEA">
            <w:pPr>
              <w:pStyle w:val="NormalWeb"/>
              <w:spacing w:before="0" w:beforeAutospacing="0" w:after="0" w:afterAutospacing="0"/>
              <w:rPr>
                <w:rFonts w:ascii="Arial" w:hAnsi="Arial" w:cs="Arial"/>
                <w:sz w:val="20"/>
                <w:szCs w:val="20"/>
                <w:lang w:val="en-GB"/>
              </w:rPr>
            </w:pPr>
          </w:p>
          <w:p w14:paraId="7E16CEB9" w14:textId="77777777" w:rsidR="00ED1BEA" w:rsidRPr="002A5DBE" w:rsidRDefault="00ED1BEA">
            <w:pPr>
              <w:pStyle w:val="NormalWeb"/>
              <w:spacing w:before="0" w:beforeAutospacing="0" w:after="0" w:afterAutospacing="0"/>
              <w:rPr>
                <w:rFonts w:ascii="Arial" w:hAnsi="Arial" w:cs="Arial"/>
                <w:sz w:val="20"/>
                <w:szCs w:val="20"/>
                <w:lang w:val="en-GB"/>
              </w:rPr>
            </w:pPr>
          </w:p>
          <w:p w14:paraId="4C058153" w14:textId="77777777" w:rsidR="00ED1BEA" w:rsidRPr="002A5DBE" w:rsidRDefault="00ED1BEA">
            <w:pPr>
              <w:pStyle w:val="NormalWeb"/>
              <w:spacing w:before="0" w:beforeAutospacing="0" w:after="0" w:afterAutospacing="0"/>
              <w:rPr>
                <w:rFonts w:ascii="Arial" w:hAnsi="Arial" w:cs="Arial"/>
                <w:sz w:val="20"/>
                <w:szCs w:val="20"/>
                <w:lang w:val="en-GB"/>
              </w:rPr>
            </w:pPr>
          </w:p>
        </w:tc>
        <w:tc>
          <w:tcPr>
            <w:tcW w:w="2216" w:type="pct"/>
          </w:tcPr>
          <w:p w14:paraId="0A3F1935" w14:textId="77777777" w:rsidR="00ED1BEA" w:rsidRPr="002A5DBE" w:rsidRDefault="00ED1BEA">
            <w:pPr>
              <w:pStyle w:val="NormalWeb"/>
              <w:spacing w:before="0" w:beforeAutospacing="0" w:after="0" w:afterAutospacing="0"/>
              <w:rPr>
                <w:rFonts w:ascii="Arial" w:hAnsi="Arial" w:cs="Arial"/>
                <w:b/>
                <w:bCs/>
                <w:sz w:val="20"/>
                <w:szCs w:val="20"/>
                <w:lang w:val="en-GB"/>
              </w:rPr>
            </w:pPr>
          </w:p>
        </w:tc>
      </w:tr>
    </w:tbl>
    <w:p w14:paraId="78A795FD" w14:textId="124E7903" w:rsidR="00ED1BEA" w:rsidRPr="002A5DBE" w:rsidRDefault="00ED1BEA" w:rsidP="003C0C66">
      <w:pPr>
        <w:rPr>
          <w:rFonts w:ascii="Arial" w:hAnsi="Arial" w:cs="Arial"/>
          <w:sz w:val="20"/>
          <w:szCs w:val="20"/>
        </w:rPr>
      </w:pPr>
    </w:p>
    <w:p w14:paraId="6785162B" w14:textId="77B064A8" w:rsidR="002A5DBE" w:rsidRPr="002A5DBE" w:rsidRDefault="002A5DBE" w:rsidP="003C0C66">
      <w:pPr>
        <w:rPr>
          <w:rFonts w:ascii="Arial" w:hAnsi="Arial" w:cs="Arial"/>
          <w:sz w:val="20"/>
          <w:szCs w:val="20"/>
        </w:rPr>
      </w:pPr>
    </w:p>
    <w:p w14:paraId="69A16C79" w14:textId="77777777" w:rsidR="002A5DBE" w:rsidRPr="002A5DBE" w:rsidRDefault="002A5DBE" w:rsidP="002A5DBE">
      <w:pPr>
        <w:pStyle w:val="Affiliation"/>
        <w:spacing w:after="0" w:line="240" w:lineRule="auto"/>
        <w:jc w:val="left"/>
        <w:rPr>
          <w:rFonts w:ascii="Arial" w:hAnsi="Arial" w:cs="Arial"/>
          <w:b/>
          <w:u w:val="single"/>
        </w:rPr>
      </w:pPr>
      <w:r w:rsidRPr="002A5DBE">
        <w:rPr>
          <w:rFonts w:ascii="Arial" w:hAnsi="Arial" w:cs="Arial"/>
          <w:b/>
          <w:u w:val="single"/>
        </w:rPr>
        <w:t>Reviewer details:</w:t>
      </w:r>
    </w:p>
    <w:p w14:paraId="45127698" w14:textId="70CB5EB8" w:rsidR="002A5DBE" w:rsidRPr="002A5DBE" w:rsidRDefault="002A5DBE" w:rsidP="003C0C66">
      <w:pPr>
        <w:rPr>
          <w:rFonts w:ascii="Arial" w:hAnsi="Arial" w:cs="Arial"/>
          <w:sz w:val="20"/>
          <w:szCs w:val="20"/>
        </w:rPr>
      </w:pPr>
    </w:p>
    <w:p w14:paraId="44FDABA2" w14:textId="4AFE49B7" w:rsidR="002A5DBE" w:rsidRPr="002A5DBE" w:rsidRDefault="002A5DBE" w:rsidP="002A5DBE">
      <w:pPr>
        <w:rPr>
          <w:rFonts w:ascii="Arial" w:hAnsi="Arial" w:cs="Arial"/>
          <w:sz w:val="20"/>
          <w:szCs w:val="20"/>
        </w:rPr>
      </w:pPr>
      <w:bookmarkStart w:id="0" w:name="_GoBack"/>
      <w:proofErr w:type="spellStart"/>
      <w:r w:rsidRPr="002A5DBE">
        <w:rPr>
          <w:rFonts w:ascii="Arial" w:hAnsi="Arial" w:cs="Arial"/>
          <w:sz w:val="20"/>
          <w:szCs w:val="20"/>
        </w:rPr>
        <w:t>Suleymen</w:t>
      </w:r>
      <w:proofErr w:type="spellEnd"/>
      <w:r w:rsidRPr="002A5DBE">
        <w:rPr>
          <w:rFonts w:ascii="Arial" w:hAnsi="Arial" w:cs="Arial"/>
          <w:sz w:val="20"/>
          <w:szCs w:val="20"/>
        </w:rPr>
        <w:t xml:space="preserve"> </w:t>
      </w:r>
      <w:proofErr w:type="spellStart"/>
      <w:r w:rsidRPr="002A5DBE">
        <w:rPr>
          <w:rFonts w:ascii="Arial" w:hAnsi="Arial" w:cs="Arial"/>
          <w:sz w:val="20"/>
          <w:szCs w:val="20"/>
        </w:rPr>
        <w:t>Abdureman</w:t>
      </w:r>
      <w:proofErr w:type="spellEnd"/>
      <w:r w:rsidRPr="002A5DBE">
        <w:rPr>
          <w:rFonts w:ascii="Arial" w:hAnsi="Arial" w:cs="Arial"/>
          <w:sz w:val="20"/>
          <w:szCs w:val="20"/>
        </w:rPr>
        <w:t xml:space="preserve"> Omer</w:t>
      </w:r>
      <w:r w:rsidRPr="002A5DBE">
        <w:rPr>
          <w:rFonts w:ascii="Arial" w:hAnsi="Arial" w:cs="Arial"/>
          <w:sz w:val="20"/>
          <w:szCs w:val="20"/>
        </w:rPr>
        <w:t xml:space="preserve">, </w:t>
      </w:r>
      <w:proofErr w:type="spellStart"/>
      <w:r w:rsidRPr="002A5DBE">
        <w:rPr>
          <w:rFonts w:ascii="Arial" w:hAnsi="Arial" w:cs="Arial"/>
          <w:sz w:val="20"/>
          <w:szCs w:val="20"/>
        </w:rPr>
        <w:t>Haramaya</w:t>
      </w:r>
      <w:proofErr w:type="spellEnd"/>
      <w:r w:rsidRPr="002A5DBE">
        <w:rPr>
          <w:rFonts w:ascii="Arial" w:hAnsi="Arial" w:cs="Arial"/>
          <w:sz w:val="20"/>
          <w:szCs w:val="20"/>
        </w:rPr>
        <w:t xml:space="preserve"> University</w:t>
      </w:r>
      <w:r w:rsidRPr="002A5DBE">
        <w:rPr>
          <w:rFonts w:ascii="Arial" w:hAnsi="Arial" w:cs="Arial"/>
          <w:sz w:val="20"/>
          <w:szCs w:val="20"/>
        </w:rPr>
        <w:t xml:space="preserve">, </w:t>
      </w:r>
      <w:r w:rsidRPr="002A5DBE">
        <w:rPr>
          <w:rFonts w:ascii="Arial" w:hAnsi="Arial" w:cs="Arial"/>
          <w:sz w:val="20"/>
          <w:szCs w:val="20"/>
        </w:rPr>
        <w:t>Ethiopia</w:t>
      </w:r>
      <w:bookmarkEnd w:id="0"/>
    </w:p>
    <w:sectPr w:rsidR="002A5DBE" w:rsidRPr="002A5DB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29E30" w14:textId="77777777" w:rsidR="00BF3B29" w:rsidRDefault="00BF3B29">
      <w:r>
        <w:separator/>
      </w:r>
    </w:p>
  </w:endnote>
  <w:endnote w:type="continuationSeparator" w:id="0">
    <w:p w14:paraId="6B605BF5" w14:textId="77777777" w:rsidR="00BF3B29" w:rsidRDefault="00BF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BAD8B" w14:textId="77777777" w:rsidR="00ED1BEA" w:rsidRDefault="00ED1BEA">
    <w:pPr>
      <w:pStyle w:val="Footer"/>
      <w:jc w:val="right"/>
    </w:pPr>
  </w:p>
  <w:p w14:paraId="089DAF47" w14:textId="77777777"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459DAFC" w14:textId="77777777" w:rsidR="00ED1BEA" w:rsidRDefault="000A41EB">
    <w:pPr>
      <w:pStyle w:val="Footer"/>
      <w:jc w:val="right"/>
      <w:rPr>
        <w:b/>
        <w:sz w:val="20"/>
      </w:rPr>
    </w:pPr>
    <w:r>
      <w:rPr>
        <w:b/>
        <w:sz w:val="20"/>
      </w:rPr>
      <w:t>V240326</w:t>
    </w:r>
  </w:p>
  <w:p w14:paraId="2632C51F" w14:textId="77777777" w:rsidR="00ED1BEA" w:rsidRDefault="00ED1BEA">
    <w:pPr>
      <w:pStyle w:val="Footer"/>
      <w:jc w:val="right"/>
    </w:pPr>
  </w:p>
  <w:p w14:paraId="04C10C5C"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9FB07" w14:textId="77777777" w:rsidR="00BF3B29" w:rsidRDefault="00BF3B29">
      <w:r>
        <w:separator/>
      </w:r>
    </w:p>
  </w:footnote>
  <w:footnote w:type="continuationSeparator" w:id="0">
    <w:p w14:paraId="5B7831CB" w14:textId="77777777" w:rsidR="00BF3B29" w:rsidRDefault="00BF3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95F9F"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4C664295"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EA"/>
    <w:rsid w:val="00066E69"/>
    <w:rsid w:val="000A41EB"/>
    <w:rsid w:val="000A7640"/>
    <w:rsid w:val="000F7CB4"/>
    <w:rsid w:val="00112FCE"/>
    <w:rsid w:val="001248EC"/>
    <w:rsid w:val="00187F81"/>
    <w:rsid w:val="001C1D7A"/>
    <w:rsid w:val="00205513"/>
    <w:rsid w:val="002866C2"/>
    <w:rsid w:val="002A5DBE"/>
    <w:rsid w:val="002F14E2"/>
    <w:rsid w:val="003C0C66"/>
    <w:rsid w:val="00405580"/>
    <w:rsid w:val="004911C2"/>
    <w:rsid w:val="00494BCB"/>
    <w:rsid w:val="005A27AF"/>
    <w:rsid w:val="005E54B1"/>
    <w:rsid w:val="006B3BA8"/>
    <w:rsid w:val="007275F3"/>
    <w:rsid w:val="007448DD"/>
    <w:rsid w:val="007860D6"/>
    <w:rsid w:val="008D505D"/>
    <w:rsid w:val="008E478E"/>
    <w:rsid w:val="009B106D"/>
    <w:rsid w:val="00A026CD"/>
    <w:rsid w:val="00A339B8"/>
    <w:rsid w:val="00A4325D"/>
    <w:rsid w:val="00AA4D0E"/>
    <w:rsid w:val="00BC6DAA"/>
    <w:rsid w:val="00BF3B29"/>
    <w:rsid w:val="00CC0DA8"/>
    <w:rsid w:val="00D6701C"/>
    <w:rsid w:val="00DA23B0"/>
    <w:rsid w:val="00DA70E7"/>
    <w:rsid w:val="00E05A8C"/>
    <w:rsid w:val="00ED1BEA"/>
    <w:rsid w:val="00F270D7"/>
    <w:rsid w:val="00F3785E"/>
    <w:rsid w:val="00F505F0"/>
    <w:rsid w:val="00F72EAC"/>
    <w:rsid w:val="00FB18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834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A5DB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686204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4997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cp:revision>
  <dcterms:created xsi:type="dcterms:W3CDTF">2026-04-04T12:04:00Z</dcterms:created>
  <dcterms:modified xsi:type="dcterms:W3CDTF">2026-04-10T07:01:00Z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