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257B" w14:textId="77777777" w:rsidR="00FB2465" w:rsidRDefault="00FB2465" w:rsidP="00C621A3">
      <w:pPr>
        <w:jc w:val="center"/>
        <w:rPr>
          <w:rFonts w:ascii="Times New Roman" w:hAnsi="Times New Roman" w:cs="Times New Roman"/>
          <w:b/>
          <w:sz w:val="28"/>
          <w:szCs w:val="28"/>
        </w:rPr>
      </w:pPr>
      <w:r w:rsidRPr="00FB2465">
        <w:rPr>
          <w:rFonts w:ascii="Times New Roman" w:hAnsi="Times New Roman" w:cs="Times New Roman"/>
          <w:b/>
          <w:sz w:val="28"/>
          <w:szCs w:val="28"/>
        </w:rPr>
        <w:t xml:space="preserve">Original research article </w:t>
      </w:r>
    </w:p>
    <w:p w14:paraId="19D5FF4F" w14:textId="5239A08D" w:rsidR="00C621A3" w:rsidRPr="009231D7" w:rsidRDefault="00C621A3" w:rsidP="00C621A3">
      <w:pPr>
        <w:jc w:val="center"/>
        <w:rPr>
          <w:rFonts w:ascii="Times New Roman" w:hAnsi="Times New Roman" w:cs="Times New Roman"/>
          <w:b/>
          <w:sz w:val="28"/>
          <w:szCs w:val="28"/>
        </w:rPr>
      </w:pPr>
      <w:r w:rsidRPr="009231D7">
        <w:rPr>
          <w:rFonts w:ascii="Times New Roman" w:hAnsi="Times New Roman" w:cs="Times New Roman"/>
          <w:b/>
          <w:sz w:val="28"/>
          <w:szCs w:val="28"/>
        </w:rPr>
        <w:t>Durable and comfort properties of sunhemp blended fabrics</w:t>
      </w:r>
    </w:p>
    <w:p w14:paraId="73879067" w14:textId="77777777" w:rsidR="00874330" w:rsidRDefault="00874330" w:rsidP="00C621A3">
      <w:pPr>
        <w:rPr>
          <w:rFonts w:ascii="Times New Roman" w:hAnsi="Times New Roman" w:cs="Times New Roman"/>
          <w:b/>
          <w:szCs w:val="28"/>
        </w:rPr>
      </w:pPr>
    </w:p>
    <w:p w14:paraId="15E90782" w14:textId="159440D3" w:rsidR="00C621A3" w:rsidRDefault="00C621A3" w:rsidP="00C621A3">
      <w:pPr>
        <w:rPr>
          <w:rFonts w:ascii="Times New Roman" w:hAnsi="Times New Roman" w:cs="Times New Roman"/>
          <w:b/>
          <w:szCs w:val="28"/>
        </w:rPr>
      </w:pPr>
      <w:r w:rsidRPr="00466D96">
        <w:rPr>
          <w:rFonts w:ascii="Times New Roman" w:hAnsi="Times New Roman" w:cs="Times New Roman"/>
          <w:b/>
          <w:szCs w:val="28"/>
        </w:rPr>
        <w:t>Abstract:</w:t>
      </w:r>
      <w:r>
        <w:rPr>
          <w:rFonts w:ascii="Times New Roman" w:hAnsi="Times New Roman" w:cs="Times New Roman"/>
          <w:b/>
          <w:szCs w:val="28"/>
        </w:rPr>
        <w:t xml:space="preserve"> </w:t>
      </w:r>
    </w:p>
    <w:p w14:paraId="27D1BE33" w14:textId="77777777" w:rsidR="00C621A3" w:rsidRPr="00C621A3" w:rsidRDefault="00C621A3" w:rsidP="00C621A3">
      <w:pPr>
        <w:spacing w:before="240" w:after="240" w:line="360" w:lineRule="auto"/>
        <w:ind w:firstLine="720"/>
        <w:jc w:val="both"/>
        <w:rPr>
          <w:rFonts w:ascii="Times New Roman" w:hAnsi="Times New Roman" w:cs="Times New Roman"/>
          <w:sz w:val="24"/>
          <w:szCs w:val="24"/>
        </w:rPr>
      </w:pPr>
      <w:r w:rsidRPr="00C621A3">
        <w:rPr>
          <w:rFonts w:ascii="Times New Roman" w:hAnsi="Times New Roman" w:cs="Times New Roman"/>
          <w:szCs w:val="28"/>
        </w:rPr>
        <w:t xml:space="preserve">With a view to utilize agriculture residue in textile area an attempt was made to develop sunhemp fibre blended fabrics. Blending was done at the fibre stage in different blend proportions along with cotton. </w:t>
      </w:r>
      <w:r w:rsidRPr="00C621A3">
        <w:rPr>
          <w:rFonts w:ascii="Times New Roman" w:hAnsi="Times New Roman" w:cs="Times New Roman"/>
          <w:sz w:val="24"/>
          <w:szCs w:val="24"/>
        </w:rPr>
        <w:t>Plain weave fabric was woven on Dornier rapier loom</w:t>
      </w:r>
      <w:r w:rsidRPr="00C621A3">
        <w:rPr>
          <w:rFonts w:ascii="Times New Roman" w:hAnsi="Times New Roman" w:cs="Times New Roman"/>
          <w:szCs w:val="28"/>
        </w:rPr>
        <w:t xml:space="preserve"> </w:t>
      </w:r>
      <w:r w:rsidRPr="00C621A3">
        <w:rPr>
          <w:rFonts w:ascii="Times New Roman" w:hAnsi="Times New Roman" w:cs="Times New Roman"/>
          <w:sz w:val="24"/>
          <w:szCs w:val="24"/>
        </w:rPr>
        <w:t>using Sunhemp/Cotton (30/70, 50/50) blended yarns as weft and pure cotton as warp. This blended fabric was assessed for its durable and comfort properties. Among the durable properties, maximum tensile strength and tear strength was observed in blended fabrics compared to control in both warp and weft way. Higher abrasion resistance and lower pilling resistance was noticed in blended fabrics compared to control. Further, comfort property i.e., Thermal Insulation Value of sunhemp blended fabrics was comparatively higher than control fabric.</w:t>
      </w:r>
    </w:p>
    <w:p w14:paraId="347A784E" w14:textId="05BA8493" w:rsidR="00C621A3" w:rsidRDefault="00C621A3" w:rsidP="00C621A3">
      <w:pPr>
        <w:rPr>
          <w:rFonts w:ascii="Times New Roman" w:hAnsi="Times New Roman" w:cs="Times New Roman"/>
          <w:szCs w:val="28"/>
        </w:rPr>
      </w:pPr>
      <w:r>
        <w:rPr>
          <w:rFonts w:ascii="Times New Roman" w:hAnsi="Times New Roman" w:cs="Times New Roman"/>
          <w:b/>
          <w:szCs w:val="28"/>
        </w:rPr>
        <w:t xml:space="preserve">Key words: </w:t>
      </w:r>
      <w:r w:rsidRPr="00A62B8C">
        <w:rPr>
          <w:rFonts w:ascii="Times New Roman" w:hAnsi="Times New Roman" w:cs="Times New Roman"/>
          <w:szCs w:val="28"/>
        </w:rPr>
        <w:t>Sunhemp</w:t>
      </w:r>
      <w:r>
        <w:rPr>
          <w:rFonts w:ascii="Times New Roman" w:hAnsi="Times New Roman" w:cs="Times New Roman"/>
          <w:szCs w:val="28"/>
        </w:rPr>
        <w:t xml:space="preserve">, </w:t>
      </w:r>
      <w:r w:rsidR="008E508C">
        <w:rPr>
          <w:rFonts w:ascii="Times New Roman" w:hAnsi="Times New Roman" w:cs="Times New Roman"/>
          <w:szCs w:val="28"/>
        </w:rPr>
        <w:t>blending, Tear</w:t>
      </w:r>
      <w:r w:rsidR="00093439">
        <w:rPr>
          <w:rFonts w:ascii="Times New Roman" w:hAnsi="Times New Roman" w:cs="Times New Roman"/>
          <w:szCs w:val="28"/>
        </w:rPr>
        <w:t xml:space="preserve"> and tensile</w:t>
      </w:r>
      <w:r>
        <w:rPr>
          <w:rFonts w:ascii="Times New Roman" w:hAnsi="Times New Roman" w:cs="Times New Roman"/>
          <w:szCs w:val="28"/>
        </w:rPr>
        <w:t xml:space="preserve"> strength,</w:t>
      </w:r>
      <w:r w:rsidR="00093439">
        <w:rPr>
          <w:rFonts w:ascii="Times New Roman" w:hAnsi="Times New Roman" w:cs="Times New Roman"/>
          <w:szCs w:val="28"/>
        </w:rPr>
        <w:t xml:space="preserve"> Abrasion resistance,</w:t>
      </w:r>
      <w:r>
        <w:rPr>
          <w:rFonts w:ascii="Times New Roman" w:hAnsi="Times New Roman" w:cs="Times New Roman"/>
          <w:szCs w:val="28"/>
        </w:rPr>
        <w:t xml:space="preserve"> Thermal Insulation Value</w:t>
      </w:r>
    </w:p>
    <w:p w14:paraId="596610A4" w14:textId="77777777" w:rsidR="00D54D80" w:rsidRDefault="00D54D80" w:rsidP="00C621A3">
      <w:pPr>
        <w:rPr>
          <w:rFonts w:ascii="Times New Roman" w:hAnsi="Times New Roman" w:cs="Times New Roman"/>
          <w:szCs w:val="28"/>
        </w:rPr>
      </w:pPr>
      <w:r w:rsidRPr="00D54D80">
        <w:rPr>
          <w:rFonts w:ascii="Times New Roman" w:hAnsi="Times New Roman" w:cs="Times New Roman"/>
          <w:b/>
          <w:szCs w:val="28"/>
        </w:rPr>
        <w:t>Introduction</w:t>
      </w:r>
      <w:r>
        <w:rPr>
          <w:rFonts w:ascii="Times New Roman" w:hAnsi="Times New Roman" w:cs="Times New Roman"/>
          <w:szCs w:val="28"/>
        </w:rPr>
        <w:t>:</w:t>
      </w:r>
    </w:p>
    <w:p w14:paraId="3B994848" w14:textId="77777777" w:rsidR="00D54D80" w:rsidRPr="00685894" w:rsidRDefault="00D54D80" w:rsidP="00D54D80">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The </w:t>
      </w:r>
      <w:r>
        <w:rPr>
          <w:rFonts w:ascii="Times New Roman" w:hAnsi="Times New Roman" w:cs="Times New Roman"/>
          <w:sz w:val="24"/>
          <w:szCs w:val="24"/>
        </w:rPr>
        <w:t>sunhemp</w:t>
      </w:r>
      <w:r w:rsidRPr="00685894">
        <w:rPr>
          <w:rFonts w:ascii="Times New Roman" w:hAnsi="Times New Roman" w:cs="Times New Roman"/>
          <w:sz w:val="24"/>
          <w:szCs w:val="24"/>
        </w:rPr>
        <w:t xml:space="preserve"> crop is native to India. The crop is known in India by various names like</w:t>
      </w:r>
      <w:r>
        <w:rPr>
          <w:rFonts w:ascii="Times New Roman" w:hAnsi="Times New Roman" w:cs="Times New Roman"/>
          <w:sz w:val="24"/>
          <w:szCs w:val="24"/>
        </w:rPr>
        <w:t xml:space="preserve"> </w:t>
      </w:r>
      <w:r w:rsidRPr="0030466A">
        <w:rPr>
          <w:rFonts w:ascii="Times New Roman" w:hAnsi="Times New Roman" w:cs="Times New Roman"/>
          <w:i/>
          <w:sz w:val="24"/>
          <w:szCs w:val="24"/>
        </w:rPr>
        <w:t>Sanab</w:t>
      </w:r>
      <w:r w:rsidRPr="00685894">
        <w:rPr>
          <w:rFonts w:ascii="Times New Roman" w:hAnsi="Times New Roman" w:cs="Times New Roman"/>
          <w:sz w:val="24"/>
          <w:szCs w:val="24"/>
        </w:rPr>
        <w:t xml:space="preserve"> (Kannada)</w:t>
      </w:r>
      <w:r>
        <w:rPr>
          <w:rFonts w:ascii="Times New Roman" w:hAnsi="Times New Roman" w:cs="Times New Roman"/>
          <w:sz w:val="24"/>
          <w:szCs w:val="24"/>
        </w:rPr>
        <w:t xml:space="preserve">, </w:t>
      </w:r>
      <w:r w:rsidRPr="0030466A">
        <w:rPr>
          <w:rFonts w:ascii="Times New Roman" w:hAnsi="Times New Roman" w:cs="Times New Roman"/>
          <w:i/>
          <w:sz w:val="24"/>
          <w:szCs w:val="24"/>
        </w:rPr>
        <w:t>Sonai</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or </w:t>
      </w:r>
      <w:r w:rsidRPr="0030466A">
        <w:rPr>
          <w:rFonts w:ascii="Times New Roman" w:hAnsi="Times New Roman" w:cs="Times New Roman"/>
          <w:i/>
          <w:sz w:val="24"/>
          <w:szCs w:val="24"/>
        </w:rPr>
        <w:t>San</w:t>
      </w:r>
      <w:r>
        <w:rPr>
          <w:rFonts w:ascii="Times New Roman" w:hAnsi="Times New Roman" w:cs="Times New Roman"/>
          <w:sz w:val="24"/>
          <w:szCs w:val="24"/>
        </w:rPr>
        <w:t xml:space="preserve"> (Hindi), </w:t>
      </w:r>
      <w:r w:rsidRPr="0030466A">
        <w:rPr>
          <w:rFonts w:ascii="Times New Roman" w:hAnsi="Times New Roman" w:cs="Times New Roman"/>
          <w:i/>
          <w:sz w:val="24"/>
          <w:szCs w:val="24"/>
        </w:rPr>
        <w:t>Sanpat</w:t>
      </w:r>
      <w:r w:rsidRPr="00685894">
        <w:rPr>
          <w:rFonts w:ascii="Times New Roman" w:hAnsi="Times New Roman" w:cs="Times New Roman"/>
          <w:sz w:val="24"/>
          <w:szCs w:val="24"/>
        </w:rPr>
        <w:t xml:space="preserve"> (Bengali), </w:t>
      </w:r>
      <w:r w:rsidRPr="0030466A">
        <w:rPr>
          <w:rFonts w:ascii="Times New Roman" w:hAnsi="Times New Roman" w:cs="Times New Roman"/>
          <w:i/>
          <w:sz w:val="24"/>
          <w:szCs w:val="24"/>
        </w:rPr>
        <w:t>Tag</w:t>
      </w:r>
      <w:r w:rsidRPr="00685894">
        <w:rPr>
          <w:rFonts w:ascii="Times New Roman" w:hAnsi="Times New Roman" w:cs="Times New Roman"/>
          <w:sz w:val="24"/>
          <w:szCs w:val="24"/>
        </w:rPr>
        <w:t xml:space="preserve"> (Marathi), </w:t>
      </w:r>
      <w:r w:rsidRPr="0030466A">
        <w:rPr>
          <w:rFonts w:ascii="Times New Roman" w:hAnsi="Times New Roman" w:cs="Times New Roman"/>
          <w:i/>
          <w:sz w:val="24"/>
          <w:szCs w:val="24"/>
        </w:rPr>
        <w:t>Vakku</w:t>
      </w:r>
      <w:r w:rsidRPr="00685894">
        <w:rPr>
          <w:rFonts w:ascii="Times New Roman" w:hAnsi="Times New Roman" w:cs="Times New Roman"/>
          <w:sz w:val="24"/>
          <w:szCs w:val="24"/>
        </w:rPr>
        <w:t xml:space="preserve"> (Malayalam)</w:t>
      </w:r>
      <w:r>
        <w:rPr>
          <w:rFonts w:ascii="Times New Roman" w:hAnsi="Times New Roman" w:cs="Times New Roman"/>
          <w:sz w:val="24"/>
          <w:szCs w:val="24"/>
        </w:rPr>
        <w:t>,</w:t>
      </w:r>
      <w:r w:rsidRPr="00685894">
        <w:rPr>
          <w:rFonts w:ascii="Times New Roman" w:hAnsi="Times New Roman" w:cs="Times New Roman"/>
          <w:sz w:val="24"/>
          <w:szCs w:val="24"/>
        </w:rPr>
        <w:t xml:space="preserve"> </w:t>
      </w:r>
      <w:r w:rsidRPr="0030466A">
        <w:rPr>
          <w:rFonts w:ascii="Times New Roman" w:hAnsi="Times New Roman" w:cs="Times New Roman"/>
          <w:i/>
          <w:sz w:val="24"/>
          <w:szCs w:val="24"/>
        </w:rPr>
        <w:t>Sanpat</w:t>
      </w:r>
      <w:r>
        <w:rPr>
          <w:rFonts w:ascii="Times New Roman" w:hAnsi="Times New Roman" w:cs="Times New Roman"/>
          <w:sz w:val="24"/>
          <w:szCs w:val="24"/>
        </w:rPr>
        <w:t xml:space="preserve"> (Oriya) and </w:t>
      </w:r>
      <w:r w:rsidRPr="0030466A">
        <w:rPr>
          <w:rFonts w:ascii="Times New Roman" w:hAnsi="Times New Roman" w:cs="Times New Roman"/>
          <w:i/>
          <w:sz w:val="24"/>
          <w:szCs w:val="24"/>
        </w:rPr>
        <w:t>Janumu</w:t>
      </w:r>
      <w:r>
        <w:rPr>
          <w:rFonts w:ascii="Times New Roman" w:hAnsi="Times New Roman" w:cs="Times New Roman"/>
          <w:sz w:val="24"/>
          <w:szCs w:val="24"/>
        </w:rPr>
        <w:t xml:space="preserve"> (Telegu)</w:t>
      </w:r>
      <w:r w:rsidRPr="00685894">
        <w:rPr>
          <w:rFonts w:ascii="Times New Roman" w:hAnsi="Times New Roman" w:cs="Times New Roman"/>
          <w:sz w:val="24"/>
          <w:szCs w:val="24"/>
        </w:rPr>
        <w:t xml:space="preserve"> (Bhat and Saha, 2013)</w:t>
      </w:r>
      <w:r>
        <w:rPr>
          <w:rFonts w:ascii="Times New Roman" w:hAnsi="Times New Roman" w:cs="Times New Roman"/>
          <w:sz w:val="24"/>
          <w:szCs w:val="24"/>
        </w:rPr>
        <w:t>.</w:t>
      </w:r>
      <w:r w:rsidRPr="00685894">
        <w:rPr>
          <w:rFonts w:ascii="Times New Roman" w:hAnsi="Times New Roman" w:cs="Times New Roman"/>
          <w:sz w:val="24"/>
          <w:szCs w:val="24"/>
        </w:rPr>
        <w:t xml:space="preserve"> The stems are cylindrical and ribbed. Branching in the upper portion is minimized with dense planting. The simple, elliptic to oblong shaped leaves, are spirally arranged on the stem. The root system is characterized by a long, strong taproot, well developed lateral roots and much branched and lobed nodules, up to 2.5 cm in length. </w:t>
      </w:r>
      <w:commentRangeStart w:id="0"/>
      <w:r w:rsidRPr="00DC5FB9">
        <w:rPr>
          <w:rFonts w:ascii="Times New Roman" w:hAnsi="Times New Roman" w:cs="Times New Roman"/>
          <w:sz w:val="24"/>
          <w:szCs w:val="24"/>
        </w:rPr>
        <w:t>The inflorescence is a terminal open raceme</w:t>
      </w:r>
      <w:r w:rsidRPr="00685894">
        <w:rPr>
          <w:rFonts w:ascii="Times New Roman" w:hAnsi="Times New Roman" w:cs="Times New Roman"/>
          <w:sz w:val="24"/>
          <w:szCs w:val="24"/>
        </w:rPr>
        <w:t xml:space="preserve"> </w:t>
      </w:r>
      <w:commentRangeEnd w:id="0"/>
      <w:r w:rsidR="00DC5FB9" w:rsidRPr="00685894">
        <w:rPr>
          <w:rStyle w:val="CommentReference"/>
          <w:rFonts w:ascii="Times New Roman" w:hAnsi="Times New Roman" w:cs="Times New Roman"/>
          <w:sz w:val="24"/>
          <w:szCs w:val="24"/>
        </w:rPr>
        <w:commentReference w:id="0"/>
      </w:r>
      <w:r w:rsidRPr="00685894">
        <w:rPr>
          <w:rFonts w:ascii="Times New Roman" w:hAnsi="Times New Roman" w:cs="Times New Roman"/>
          <w:sz w:val="24"/>
          <w:szCs w:val="24"/>
        </w:rPr>
        <w:t>to 25 cm in length with deep yellow flowers. Flowering is indeterminate</w:t>
      </w:r>
      <w:r>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s</w:t>
      </w:r>
      <w:r w:rsidRPr="00685894">
        <w:rPr>
          <w:rFonts w:ascii="Times New Roman" w:hAnsi="Times New Roman" w:cs="Times New Roman"/>
          <w:sz w:val="24"/>
          <w:szCs w:val="24"/>
        </w:rPr>
        <w:t xml:space="preserve">eeds are </w:t>
      </w:r>
      <w:r>
        <w:rPr>
          <w:rFonts w:ascii="Times New Roman" w:hAnsi="Times New Roman" w:cs="Times New Roman"/>
          <w:sz w:val="24"/>
          <w:szCs w:val="24"/>
        </w:rPr>
        <w:t>small, flattened, kidney-shaped</w:t>
      </w:r>
      <w:r w:rsidRPr="00685894">
        <w:rPr>
          <w:rFonts w:ascii="Times New Roman" w:hAnsi="Times New Roman" w:cs="Times New Roman"/>
          <w:sz w:val="24"/>
          <w:szCs w:val="24"/>
        </w:rPr>
        <w:t xml:space="preserve"> and contain approximately 35 per cent protein. Crops grow best in sandy loam with good drainage and require average monthly rainfall of at least 2.5 inches (65 mm) throughout the </w:t>
      </w:r>
      <w:hyperlink r:id="rId12" w:tooltip="growing season" w:history="1">
        <w:r w:rsidRPr="00060333">
          <w:rPr>
            <w:rStyle w:val="Hyperlink"/>
            <w:rFonts w:ascii="Times New Roman" w:hAnsi="Times New Roman" w:cs="Times New Roman"/>
            <w:color w:val="auto"/>
            <w:sz w:val="24"/>
            <w:szCs w:val="24"/>
            <w:u w:val="none"/>
          </w:rPr>
          <w:t>growing season</w:t>
        </w:r>
      </w:hyperlink>
      <w:r w:rsidRPr="00060333">
        <w:rPr>
          <w:rFonts w:ascii="Times New Roman" w:hAnsi="Times New Roman" w:cs="Times New Roman"/>
          <w:sz w:val="24"/>
          <w:szCs w:val="24"/>
        </w:rPr>
        <w:t>.</w:t>
      </w:r>
      <w:r w:rsidRPr="00685894">
        <w:rPr>
          <w:rFonts w:ascii="Times New Roman" w:hAnsi="Times New Roman" w:cs="Times New Roman"/>
          <w:sz w:val="24"/>
          <w:szCs w:val="24"/>
        </w:rPr>
        <w:t xml:space="preserve"> Maximum yield and quality fibre are obtained by harvesting soon after the plants reach maturity, indicated by the full blossoms and freely shed</w:t>
      </w:r>
      <w:r>
        <w:rPr>
          <w:rFonts w:ascii="Times New Roman" w:hAnsi="Times New Roman" w:cs="Times New Roman"/>
          <w:sz w:val="24"/>
          <w:szCs w:val="24"/>
        </w:rPr>
        <w:t>ding pollen of the male plants.</w:t>
      </w:r>
    </w:p>
    <w:p w14:paraId="0276D0CB" w14:textId="77777777" w:rsidR="00D54D80" w:rsidRPr="00466D96" w:rsidRDefault="00D54D80" w:rsidP="00C621A3">
      <w:pPr>
        <w:rPr>
          <w:rFonts w:ascii="Times New Roman" w:hAnsi="Times New Roman" w:cs="Times New Roman"/>
          <w:b/>
          <w:szCs w:val="28"/>
        </w:rPr>
      </w:pPr>
    </w:p>
    <w:p w14:paraId="2334BF09" w14:textId="77777777" w:rsidR="00D54D80" w:rsidRPr="00685894" w:rsidRDefault="00D54D80" w:rsidP="00D54D80">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Sunhemp</w:t>
      </w:r>
      <w:r w:rsidRPr="00685894">
        <w:rPr>
          <w:rFonts w:ascii="Times New Roman" w:hAnsi="Times New Roman" w:cs="Times New Roman"/>
          <w:sz w:val="24"/>
          <w:szCs w:val="24"/>
        </w:rPr>
        <w:t xml:space="preserve"> fibre is important fibre for small farmers since ages to produce strong ropes and twines which are needed for farming activities. It ranks second t</w:t>
      </w:r>
      <w:r>
        <w:rPr>
          <w:rFonts w:ascii="Times New Roman" w:hAnsi="Times New Roman" w:cs="Times New Roman"/>
          <w:sz w:val="24"/>
          <w:szCs w:val="24"/>
        </w:rPr>
        <w:t>o jute among bast fibres and is</w:t>
      </w:r>
      <w:r w:rsidRPr="00685894">
        <w:rPr>
          <w:rFonts w:ascii="Times New Roman" w:hAnsi="Times New Roman" w:cs="Times New Roman"/>
          <w:sz w:val="24"/>
          <w:szCs w:val="24"/>
        </w:rPr>
        <w:t xml:space="preserve"> stronger, more absorbent, fairly mildew resistant and more insulative than cotton. This means that hemp </w:t>
      </w:r>
      <w:r>
        <w:rPr>
          <w:rFonts w:ascii="Times New Roman" w:hAnsi="Times New Roman" w:cs="Times New Roman"/>
          <w:sz w:val="24"/>
          <w:szCs w:val="24"/>
        </w:rPr>
        <w:t>is</w:t>
      </w:r>
      <w:r w:rsidRPr="00685894">
        <w:rPr>
          <w:rFonts w:ascii="Times New Roman" w:hAnsi="Times New Roman" w:cs="Times New Roman"/>
          <w:sz w:val="24"/>
          <w:szCs w:val="24"/>
        </w:rPr>
        <w:t xml:space="preserve"> warmer in winter and cooler in summer than cotton. It is more effective at blocking the sun’s harmful ultraviolet rays (Jiaqin and Jiachun, 2009).</w:t>
      </w:r>
    </w:p>
    <w:p w14:paraId="39917418" w14:textId="77777777" w:rsidR="00AE3C15" w:rsidRDefault="00D54D80" w:rsidP="00D54D80">
      <w:pPr>
        <w:spacing w:line="360" w:lineRule="auto"/>
        <w:jc w:val="both"/>
        <w:rPr>
          <w:rFonts w:ascii="Times New Roman" w:hAnsi="Times New Roman" w:cs="Times New Roman"/>
          <w:sz w:val="24"/>
          <w:szCs w:val="24"/>
        </w:rPr>
      </w:pPr>
      <w:r w:rsidRPr="00685894">
        <w:rPr>
          <w:rFonts w:ascii="Times New Roman" w:hAnsi="Times New Roman" w:cs="Times New Roman"/>
          <w:sz w:val="24"/>
          <w:szCs w:val="24"/>
        </w:rPr>
        <w:t>Depending on the process used to remove the fiber from the stem, hemp may naturally be creamy white, brown, gray, black or green. Many of these fibres are used in the manufacture of ropes, sac</w:t>
      </w:r>
      <w:r>
        <w:rPr>
          <w:rFonts w:ascii="Times New Roman" w:hAnsi="Times New Roman" w:cs="Times New Roman"/>
          <w:sz w:val="24"/>
          <w:szCs w:val="24"/>
        </w:rPr>
        <w:t>k</w:t>
      </w:r>
      <w:r w:rsidRPr="00685894">
        <w:rPr>
          <w:rFonts w:ascii="Times New Roman" w:hAnsi="Times New Roman" w:cs="Times New Roman"/>
          <w:sz w:val="24"/>
          <w:szCs w:val="24"/>
        </w:rPr>
        <w:t xml:space="preserve">s, clothing, shoes, paper, canvas, carpeting, luggage, home furnishings, construction materials, biodegradable plastics and even in producing non-wovens like paper and other technical textile materials. It can be used to create building materials that are twice as strong as wood or concrete. The use of hemp for fiber production has declined sharply over the last two centuries, but before the </w:t>
      </w:r>
      <w:hyperlink r:id="rId13" w:tooltip="Industrial revolution" w:history="1">
        <w:r w:rsidRPr="00685894">
          <w:rPr>
            <w:rFonts w:ascii="Times New Roman" w:hAnsi="Times New Roman" w:cs="Times New Roman"/>
            <w:sz w:val="24"/>
            <w:szCs w:val="24"/>
          </w:rPr>
          <w:t>industrial revolution</w:t>
        </w:r>
      </w:hyperlink>
      <w:r w:rsidRPr="00685894">
        <w:rPr>
          <w:rFonts w:ascii="Times New Roman" w:hAnsi="Times New Roman" w:cs="Times New Roman"/>
          <w:sz w:val="24"/>
          <w:szCs w:val="24"/>
        </w:rPr>
        <w:t xml:space="preserve">, hemp was a popular fiber because it is strong, lustrous, absorbent, mildew resistant and grows quickly; it produces roughly 10 per cent more fiber than </w:t>
      </w:r>
      <w:hyperlink r:id="rId14" w:tooltip="Cotton" w:history="1">
        <w:r w:rsidRPr="00685894">
          <w:rPr>
            <w:rFonts w:ascii="Times New Roman" w:hAnsi="Times New Roman" w:cs="Times New Roman"/>
            <w:sz w:val="24"/>
            <w:szCs w:val="24"/>
          </w:rPr>
          <w:t>cotton</w:t>
        </w:r>
      </w:hyperlink>
      <w:r w:rsidRPr="00685894">
        <w:rPr>
          <w:rFonts w:ascii="Times New Roman" w:hAnsi="Times New Roman" w:cs="Times New Roman"/>
          <w:sz w:val="24"/>
          <w:szCs w:val="24"/>
        </w:rPr>
        <w:t xml:space="preserve"> or </w:t>
      </w:r>
      <w:hyperlink r:id="rId15" w:tooltip="Flax" w:history="1">
        <w:r w:rsidRPr="00685894">
          <w:rPr>
            <w:rFonts w:ascii="Times New Roman" w:hAnsi="Times New Roman" w:cs="Times New Roman"/>
            <w:sz w:val="24"/>
            <w:szCs w:val="24"/>
          </w:rPr>
          <w:t>flax</w:t>
        </w:r>
      </w:hyperlink>
      <w:r w:rsidRPr="00685894">
        <w:rPr>
          <w:rFonts w:ascii="Times New Roman" w:hAnsi="Times New Roman" w:cs="Times New Roman"/>
          <w:sz w:val="24"/>
          <w:szCs w:val="24"/>
        </w:rPr>
        <w:t xml:space="preserve"> when grown on the same land. Re-newable resources from agricultural or forestry products form a basis for new industrial products or alternative energy sources, such as hemp fibre.</w:t>
      </w:r>
      <w:r w:rsidR="00BC0547">
        <w:rPr>
          <w:rFonts w:ascii="Times New Roman" w:hAnsi="Times New Roman" w:cs="Times New Roman"/>
          <w:sz w:val="24"/>
          <w:szCs w:val="24"/>
        </w:rPr>
        <w:t xml:space="preserve"> Present study was undertaken </w:t>
      </w:r>
      <w:commentRangeStart w:id="1"/>
      <w:r w:rsidR="00BC0547">
        <w:rPr>
          <w:rFonts w:ascii="Times New Roman" w:hAnsi="Times New Roman" w:cs="Times New Roman"/>
          <w:sz w:val="24"/>
          <w:szCs w:val="24"/>
        </w:rPr>
        <w:t>to</w:t>
      </w:r>
      <w:commentRangeEnd w:id="1"/>
      <w:r w:rsidR="00DC5FB9">
        <w:rPr>
          <w:rStyle w:val="CommentReference"/>
          <w:rFonts w:ascii="Times New Roman" w:hAnsi="Times New Roman" w:cs="Times New Roman"/>
          <w:sz w:val="24"/>
          <w:szCs w:val="24"/>
        </w:rPr>
        <w:commentReference w:id="1"/>
      </w:r>
      <w:r w:rsidR="00BC0547">
        <w:rPr>
          <w:rFonts w:ascii="Times New Roman" w:hAnsi="Times New Roman" w:cs="Times New Roman"/>
          <w:sz w:val="24"/>
          <w:szCs w:val="24"/>
        </w:rPr>
        <w:t xml:space="preserve"> with a view to utilize sunhemp bast fibre in producing blended fabrics</w:t>
      </w:r>
    </w:p>
    <w:p w14:paraId="1C1F9390" w14:textId="77777777" w:rsidR="00060333" w:rsidRPr="00060333" w:rsidRDefault="00060333" w:rsidP="00D54D80">
      <w:pPr>
        <w:spacing w:line="360" w:lineRule="auto"/>
        <w:jc w:val="both"/>
        <w:rPr>
          <w:rFonts w:ascii="Times New Roman" w:hAnsi="Times New Roman" w:cs="Times New Roman"/>
          <w:b/>
          <w:sz w:val="28"/>
          <w:szCs w:val="24"/>
        </w:rPr>
      </w:pPr>
      <w:r w:rsidRPr="00060333">
        <w:rPr>
          <w:rFonts w:ascii="Times New Roman" w:hAnsi="Times New Roman" w:cs="Times New Roman"/>
          <w:b/>
          <w:sz w:val="28"/>
          <w:szCs w:val="24"/>
        </w:rPr>
        <w:t>Materials and methods</w:t>
      </w:r>
    </w:p>
    <w:p w14:paraId="026CC2CC"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Selection of Cotton fibre</w:t>
      </w:r>
    </w:p>
    <w:p w14:paraId="2179CA8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B</w:t>
      </w:r>
      <w:r>
        <w:rPr>
          <w:rFonts w:ascii="Times New Roman" w:hAnsi="Times New Roman" w:cs="Times New Roman"/>
          <w:sz w:val="24"/>
          <w:szCs w:val="24"/>
        </w:rPr>
        <w:t>t</w:t>
      </w:r>
      <w:r w:rsidRPr="00685894">
        <w:rPr>
          <w:rFonts w:ascii="Times New Roman" w:hAnsi="Times New Roman" w:cs="Times New Roman"/>
          <w:sz w:val="24"/>
          <w:szCs w:val="24"/>
        </w:rPr>
        <w:t xml:space="preserve"> Cotton lint (29</w:t>
      </w:r>
      <w:r>
        <w:rPr>
          <w:rFonts w:ascii="Times New Roman" w:hAnsi="Times New Roman" w:cs="Times New Roman"/>
          <w:sz w:val="24"/>
          <w:szCs w:val="24"/>
        </w:rPr>
        <w:t xml:space="preserve"> </w:t>
      </w:r>
      <w:r w:rsidRPr="00685894">
        <w:rPr>
          <w:rFonts w:ascii="Times New Roman" w:hAnsi="Times New Roman" w:cs="Times New Roman"/>
          <w:sz w:val="24"/>
          <w:szCs w:val="24"/>
        </w:rPr>
        <w:t>mm length, 3.8 microns fineness and 23</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g/tex strength) was procured from Sree </w:t>
      </w:r>
      <w:r>
        <w:rPr>
          <w:rFonts w:ascii="Times New Roman" w:hAnsi="Times New Roman" w:cs="Times New Roman"/>
          <w:sz w:val="24"/>
          <w:szCs w:val="24"/>
        </w:rPr>
        <w:t>J</w:t>
      </w:r>
      <w:r w:rsidRPr="00685894">
        <w:rPr>
          <w:rFonts w:ascii="Times New Roman" w:hAnsi="Times New Roman" w:cs="Times New Roman"/>
          <w:sz w:val="24"/>
          <w:szCs w:val="24"/>
        </w:rPr>
        <w:t xml:space="preserve">ayalakshmi </w:t>
      </w:r>
      <w:r>
        <w:rPr>
          <w:rFonts w:ascii="Times New Roman" w:hAnsi="Times New Roman" w:cs="Times New Roman"/>
          <w:sz w:val="24"/>
          <w:szCs w:val="24"/>
        </w:rPr>
        <w:t>A</w:t>
      </w:r>
      <w:r w:rsidRPr="00685894">
        <w:rPr>
          <w:rFonts w:ascii="Times New Roman" w:hAnsi="Times New Roman" w:cs="Times New Roman"/>
          <w:sz w:val="24"/>
          <w:szCs w:val="24"/>
        </w:rPr>
        <w:t xml:space="preserve">uto </w:t>
      </w:r>
      <w:r>
        <w:rPr>
          <w:rFonts w:ascii="Times New Roman" w:hAnsi="Times New Roman" w:cs="Times New Roman"/>
          <w:sz w:val="24"/>
          <w:szCs w:val="24"/>
        </w:rPr>
        <w:t>S</w:t>
      </w:r>
      <w:r w:rsidRPr="00685894">
        <w:rPr>
          <w:rFonts w:ascii="Times New Roman" w:hAnsi="Times New Roman" w:cs="Times New Roman"/>
          <w:sz w:val="24"/>
          <w:szCs w:val="24"/>
        </w:rPr>
        <w:t xml:space="preserve">pin </w:t>
      </w:r>
      <w:r>
        <w:rPr>
          <w:rFonts w:ascii="Times New Roman" w:hAnsi="Times New Roman" w:cs="Times New Roman"/>
          <w:sz w:val="24"/>
          <w:szCs w:val="24"/>
        </w:rPr>
        <w:t>L</w:t>
      </w:r>
      <w:r w:rsidRPr="00685894">
        <w:rPr>
          <w:rFonts w:ascii="Times New Roman" w:hAnsi="Times New Roman" w:cs="Times New Roman"/>
          <w:sz w:val="24"/>
          <w:szCs w:val="24"/>
        </w:rPr>
        <w:t>imited, Chitradurga, for blending.</w:t>
      </w:r>
    </w:p>
    <w:p w14:paraId="585B5C49"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Criteria for selection of </w:t>
      </w:r>
      <w:r>
        <w:rPr>
          <w:rFonts w:ascii="Times New Roman" w:hAnsi="Times New Roman" w:cs="Times New Roman"/>
          <w:sz w:val="24"/>
          <w:szCs w:val="24"/>
        </w:rPr>
        <w:t>c</w:t>
      </w:r>
      <w:r w:rsidRPr="00685894">
        <w:rPr>
          <w:rFonts w:ascii="Times New Roman" w:hAnsi="Times New Roman" w:cs="Times New Roman"/>
          <w:sz w:val="24"/>
          <w:szCs w:val="24"/>
        </w:rPr>
        <w:t>otton</w:t>
      </w:r>
    </w:p>
    <w:p w14:paraId="43F032B0" w14:textId="77777777" w:rsidR="00060333" w:rsidRPr="00685894"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Reviews suggested the use of c</w:t>
      </w:r>
      <w:r w:rsidRPr="00685894">
        <w:rPr>
          <w:rFonts w:ascii="Times New Roman" w:hAnsi="Times New Roman" w:cs="Times New Roman"/>
          <w:sz w:val="24"/>
          <w:szCs w:val="24"/>
        </w:rPr>
        <w:t xml:space="preserve">otton for blending with various </w:t>
      </w:r>
      <w:r>
        <w:rPr>
          <w:rFonts w:ascii="Times New Roman" w:hAnsi="Times New Roman" w:cs="Times New Roman"/>
          <w:sz w:val="24"/>
          <w:szCs w:val="24"/>
        </w:rPr>
        <w:t>vegetable fibres.</w:t>
      </w:r>
    </w:p>
    <w:p w14:paraId="70D55F6E" w14:textId="77777777" w:rsidR="00060333"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Cotton is extensively used for blending in textile industry because of its desirable characteristics</w:t>
      </w:r>
    </w:p>
    <w:p w14:paraId="44BAE277" w14:textId="77777777" w:rsidR="00BC0547" w:rsidRDefault="00BC0547" w:rsidP="00BC0547">
      <w:pPr>
        <w:spacing w:before="240" w:after="240" w:line="360" w:lineRule="auto"/>
        <w:jc w:val="both"/>
        <w:rPr>
          <w:rFonts w:ascii="Times New Roman" w:hAnsi="Times New Roman" w:cs="Times New Roman"/>
          <w:b/>
          <w:sz w:val="24"/>
          <w:szCs w:val="24"/>
        </w:rPr>
      </w:pPr>
      <w:r w:rsidRPr="00BC0547">
        <w:rPr>
          <w:rFonts w:ascii="Times New Roman" w:hAnsi="Times New Roman" w:cs="Times New Roman"/>
          <w:b/>
          <w:sz w:val="24"/>
          <w:szCs w:val="24"/>
        </w:rPr>
        <w:t xml:space="preserve">Sunhemp fibre </w:t>
      </w:r>
    </w:p>
    <w:p w14:paraId="508ED176" w14:textId="77777777" w:rsidR="00BC0547" w:rsidRPr="00BC0547" w:rsidRDefault="00BC0547" w:rsidP="00BC0547">
      <w:pPr>
        <w:spacing w:before="240" w:after="240" w:line="360" w:lineRule="auto"/>
        <w:jc w:val="both"/>
        <w:rPr>
          <w:rFonts w:ascii="Times New Roman" w:hAnsi="Times New Roman" w:cs="Times New Roman"/>
          <w:sz w:val="24"/>
          <w:szCs w:val="24"/>
        </w:rPr>
      </w:pPr>
      <w:r w:rsidRPr="00BC0547">
        <w:rPr>
          <w:rFonts w:ascii="Times New Roman" w:hAnsi="Times New Roman" w:cs="Times New Roman"/>
          <w:sz w:val="24"/>
          <w:szCs w:val="24"/>
        </w:rPr>
        <w:lastRenderedPageBreak/>
        <w:t xml:space="preserve">Fibre was extracted from bast of sunhemp plant after harvesting of seeds from the pant </w:t>
      </w:r>
      <w:r>
        <w:rPr>
          <w:rFonts w:ascii="Times New Roman" w:hAnsi="Times New Roman" w:cs="Times New Roman"/>
          <w:sz w:val="24"/>
          <w:szCs w:val="24"/>
        </w:rPr>
        <w:t xml:space="preserve">by pond retting method. Scouring and bleaching of fibre was done to remove impurities </w:t>
      </w:r>
      <w:r w:rsidR="005F0D91">
        <w:rPr>
          <w:rFonts w:ascii="Times New Roman" w:hAnsi="Times New Roman" w:cs="Times New Roman"/>
          <w:sz w:val="24"/>
          <w:szCs w:val="24"/>
        </w:rPr>
        <w:t>from the fibre.</w:t>
      </w:r>
    </w:p>
    <w:p w14:paraId="12067ABB" w14:textId="77777777" w:rsidR="00060333"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Stapling </w:t>
      </w:r>
    </w:p>
    <w:p w14:paraId="1D9F09C3" w14:textId="77777777" w:rsidR="00060333" w:rsidRPr="00685894" w:rsidRDefault="00060333" w:rsidP="00060333">
      <w:pPr>
        <w:spacing w:before="240" w:after="240" w:line="396" w:lineRule="auto"/>
        <w:jc w:val="both"/>
        <w:rPr>
          <w:rFonts w:ascii="Times New Roman" w:hAnsi="Times New Roman" w:cs="Times New Roman"/>
          <w:sz w:val="24"/>
          <w:szCs w:val="24"/>
        </w:rPr>
      </w:pPr>
      <w:r>
        <w:rPr>
          <w:rFonts w:ascii="Times New Roman" w:hAnsi="Times New Roman" w:cs="Times New Roman"/>
          <w:sz w:val="24"/>
          <w:szCs w:val="24"/>
        </w:rPr>
        <w:t xml:space="preserve">Sunhemp </w:t>
      </w:r>
      <w:r w:rsidR="005F0D91">
        <w:rPr>
          <w:rFonts w:ascii="Times New Roman" w:hAnsi="Times New Roman" w:cs="Times New Roman"/>
          <w:sz w:val="24"/>
          <w:szCs w:val="24"/>
        </w:rPr>
        <w:t>fibre</w:t>
      </w:r>
      <w:r w:rsidRPr="00685894">
        <w:rPr>
          <w:rFonts w:ascii="Times New Roman" w:hAnsi="Times New Roman" w:cs="Times New Roman"/>
          <w:sz w:val="24"/>
          <w:szCs w:val="24"/>
        </w:rPr>
        <w:t xml:space="preserve"> w</w:t>
      </w:r>
      <w:r w:rsidR="005F0D91">
        <w:rPr>
          <w:rFonts w:ascii="Times New Roman" w:hAnsi="Times New Roman" w:cs="Times New Roman"/>
          <w:sz w:val="24"/>
          <w:szCs w:val="24"/>
        </w:rPr>
        <w:t>as</w:t>
      </w:r>
      <w:r w:rsidRPr="00685894">
        <w:rPr>
          <w:rFonts w:ascii="Times New Roman" w:hAnsi="Times New Roman" w:cs="Times New Roman"/>
          <w:sz w:val="24"/>
          <w:szCs w:val="24"/>
        </w:rPr>
        <w:t xml:space="preserve"> cut approximately to 1 inch length by hand stapling method using scissor.</w:t>
      </w:r>
    </w:p>
    <w:p w14:paraId="79464FA9"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Blending</w:t>
      </w:r>
    </w:p>
    <w:p w14:paraId="196AEDB9" w14:textId="77777777" w:rsidR="00060333" w:rsidRPr="00685894"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Stack method of manual blending was adopted for the study. Two different blend proportions of </w:t>
      </w:r>
      <w:r>
        <w:rPr>
          <w:rFonts w:ascii="Times New Roman" w:hAnsi="Times New Roman" w:cs="Times New Roman"/>
          <w:sz w:val="24"/>
          <w:szCs w:val="24"/>
        </w:rPr>
        <w:t>Sunhemp</w:t>
      </w:r>
      <w:r w:rsidRPr="00685894">
        <w:rPr>
          <w:rFonts w:ascii="Times New Roman" w:hAnsi="Times New Roman" w:cs="Times New Roman"/>
          <w:sz w:val="24"/>
          <w:szCs w:val="24"/>
        </w:rPr>
        <w:t xml:space="preserve"> / </w:t>
      </w:r>
      <w:r>
        <w:rPr>
          <w:rFonts w:ascii="Times New Roman" w:hAnsi="Times New Roman" w:cs="Times New Roman"/>
          <w:sz w:val="24"/>
          <w:szCs w:val="24"/>
        </w:rPr>
        <w:t>Cotton (30:</w:t>
      </w:r>
      <w:r w:rsidRPr="00685894">
        <w:rPr>
          <w:rFonts w:ascii="Times New Roman" w:hAnsi="Times New Roman" w:cs="Times New Roman"/>
          <w:sz w:val="24"/>
          <w:szCs w:val="24"/>
        </w:rPr>
        <w:t>70, 50</w:t>
      </w:r>
      <w:r>
        <w:rPr>
          <w:rFonts w:ascii="Times New Roman" w:hAnsi="Times New Roman" w:cs="Times New Roman"/>
          <w:sz w:val="24"/>
          <w:szCs w:val="24"/>
        </w:rPr>
        <w:t>:</w:t>
      </w:r>
      <w:r w:rsidRPr="00685894">
        <w:rPr>
          <w:rFonts w:ascii="Times New Roman" w:hAnsi="Times New Roman" w:cs="Times New Roman"/>
          <w:sz w:val="24"/>
          <w:szCs w:val="24"/>
        </w:rPr>
        <w:t xml:space="preserve">50,) were tried. Layers of </w:t>
      </w:r>
      <w:r>
        <w:rPr>
          <w:rFonts w:ascii="Times New Roman" w:hAnsi="Times New Roman" w:cs="Times New Roman"/>
          <w:sz w:val="24"/>
          <w:szCs w:val="24"/>
        </w:rPr>
        <w:t>c</w:t>
      </w:r>
      <w:r w:rsidRPr="00685894">
        <w:rPr>
          <w:rFonts w:ascii="Times New Roman" w:hAnsi="Times New Roman" w:cs="Times New Roman"/>
          <w:sz w:val="24"/>
          <w:szCs w:val="24"/>
        </w:rPr>
        <w:t>otton and bast fibres are (</w:t>
      </w:r>
      <w:r>
        <w:rPr>
          <w:rFonts w:ascii="Times New Roman" w:hAnsi="Times New Roman" w:cs="Times New Roman"/>
          <w:sz w:val="24"/>
          <w:szCs w:val="24"/>
        </w:rPr>
        <w:t>sunhemp</w:t>
      </w:r>
      <w:r w:rsidRPr="00685894">
        <w:rPr>
          <w:rFonts w:ascii="Times New Roman" w:hAnsi="Times New Roman" w:cs="Times New Roman"/>
          <w:sz w:val="24"/>
          <w:szCs w:val="24"/>
        </w:rPr>
        <w:t xml:space="preserve">) stacked </w:t>
      </w:r>
      <w:r>
        <w:rPr>
          <w:rFonts w:ascii="Times New Roman" w:hAnsi="Times New Roman" w:cs="Times New Roman"/>
          <w:sz w:val="24"/>
          <w:szCs w:val="24"/>
        </w:rPr>
        <w:t>alternately and later</w:t>
      </w:r>
      <w:r w:rsidRPr="00685894">
        <w:rPr>
          <w:rFonts w:ascii="Times New Roman" w:hAnsi="Times New Roman" w:cs="Times New Roman"/>
          <w:sz w:val="24"/>
          <w:szCs w:val="24"/>
        </w:rPr>
        <w:t xml:space="preserve"> sliced vertically for proper mixing. </w:t>
      </w:r>
    </w:p>
    <w:p w14:paraId="362E9844"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Spinning</w:t>
      </w:r>
    </w:p>
    <w:p w14:paraId="34943C2D" w14:textId="590F9F6B" w:rsidR="00060333"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Spinning of blended yarn (</w:t>
      </w:r>
      <w:r>
        <w:rPr>
          <w:rFonts w:ascii="Times New Roman" w:hAnsi="Times New Roman" w:cs="Times New Roman"/>
          <w:sz w:val="24"/>
          <w:szCs w:val="24"/>
        </w:rPr>
        <w:t>Sunhemp</w:t>
      </w:r>
      <w:r w:rsidRPr="00685894">
        <w:rPr>
          <w:rFonts w:ascii="Times New Roman" w:hAnsi="Times New Roman" w:cs="Times New Roman"/>
          <w:sz w:val="24"/>
          <w:szCs w:val="24"/>
        </w:rPr>
        <w:t xml:space="preserve">/Cotton) was carried out in </w:t>
      </w:r>
      <w:r>
        <w:rPr>
          <w:rFonts w:ascii="Times New Roman" w:hAnsi="Times New Roman" w:cs="Times New Roman"/>
          <w:sz w:val="24"/>
          <w:szCs w:val="24"/>
        </w:rPr>
        <w:t>c</w:t>
      </w:r>
      <w:r w:rsidRPr="00685894">
        <w:rPr>
          <w:rFonts w:ascii="Times New Roman" w:hAnsi="Times New Roman" w:cs="Times New Roman"/>
          <w:sz w:val="24"/>
          <w:szCs w:val="24"/>
        </w:rPr>
        <w:t xml:space="preserve">otton spinning system. </w:t>
      </w:r>
      <w:r>
        <w:rPr>
          <w:rFonts w:ascii="Times New Roman" w:hAnsi="Times New Roman" w:cs="Times New Roman"/>
          <w:sz w:val="24"/>
          <w:szCs w:val="24"/>
        </w:rPr>
        <w:t xml:space="preserve">The spinnability experiments were conducted in the </w:t>
      </w:r>
      <w:r w:rsidRPr="00685894">
        <w:rPr>
          <w:rFonts w:ascii="Times New Roman" w:hAnsi="Times New Roman" w:cs="Times New Roman"/>
          <w:sz w:val="24"/>
          <w:szCs w:val="24"/>
        </w:rPr>
        <w:t>spinning section, DKTE’s Textile and Engineering Institute, Ichalakaranji, Maharashtra, using ring frame method in Zincer 351, Model No. C3. Schematic flow c</w:t>
      </w:r>
      <w:r>
        <w:rPr>
          <w:rFonts w:ascii="Times New Roman" w:hAnsi="Times New Roman" w:cs="Times New Roman"/>
          <w:sz w:val="24"/>
          <w:szCs w:val="24"/>
        </w:rPr>
        <w:t xml:space="preserve">hart of spinning was as follows </w:t>
      </w:r>
    </w:p>
    <w:p w14:paraId="12CF4FF2" w14:textId="77D24809" w:rsidR="00DE1DD7" w:rsidRPr="00685894" w:rsidRDefault="00DE1DD7"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c</w:t>
      </w:r>
      <w:r>
        <w:rPr>
          <w:rFonts w:ascii="Times New Roman" w:hAnsi="Times New Roman" w:cs="Times New Roman"/>
          <w:sz w:val="24"/>
          <w:szCs w:val="24"/>
        </w:rPr>
        <w:t xml:space="preserve">hart 1. </w:t>
      </w:r>
      <w:r w:rsidR="00147BF5">
        <w:rPr>
          <w:rFonts w:ascii="Times New Roman" w:hAnsi="Times New Roman" w:cs="Times New Roman"/>
          <w:sz w:val="24"/>
          <w:szCs w:val="24"/>
        </w:rPr>
        <w:t>F</w:t>
      </w:r>
      <w:r w:rsidR="00147BF5" w:rsidRPr="00685894">
        <w:rPr>
          <w:rFonts w:ascii="Times New Roman" w:hAnsi="Times New Roman" w:cs="Times New Roman"/>
          <w:sz w:val="24"/>
          <w:szCs w:val="24"/>
        </w:rPr>
        <w:t>ow c</w:t>
      </w:r>
      <w:r w:rsidR="00147BF5">
        <w:rPr>
          <w:rFonts w:ascii="Times New Roman" w:hAnsi="Times New Roman" w:cs="Times New Roman"/>
          <w:sz w:val="24"/>
          <w:szCs w:val="24"/>
        </w:rPr>
        <w:t xml:space="preserve">hart of Spinning </w:t>
      </w:r>
    </w:p>
    <w:p w14:paraId="35D54B29" w14:textId="77777777" w:rsidR="00060333" w:rsidRPr="00685894" w:rsidRDefault="00000000"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4A02C302">
          <v:line id="_x0000_s2050" style="position:absolute;left:0;text-align:left;z-index:251660288" from="3in,19.85pt" to="3in,46.85pt">
            <v:stroke endarrow="block"/>
          </v:line>
        </w:pict>
      </w:r>
      <w:r w:rsidR="00060333" w:rsidRPr="00685894">
        <w:rPr>
          <w:rFonts w:ascii="Times New Roman" w:hAnsi="Times New Roman" w:cs="Times New Roman"/>
          <w:sz w:val="24"/>
          <w:szCs w:val="24"/>
        </w:rPr>
        <w:t>Cotton carding machine</w:t>
      </w:r>
    </w:p>
    <w:p w14:paraId="52B1424E" w14:textId="77777777" w:rsidR="00060333" w:rsidRPr="00685894" w:rsidRDefault="00060333" w:rsidP="00060333">
      <w:pPr>
        <w:spacing w:before="240" w:after="240" w:line="240" w:lineRule="auto"/>
        <w:ind w:firstLine="720"/>
        <w:jc w:val="center"/>
        <w:rPr>
          <w:rFonts w:ascii="Times New Roman" w:hAnsi="Times New Roman" w:cs="Times New Roman"/>
          <w:b/>
          <w:sz w:val="24"/>
          <w:szCs w:val="24"/>
        </w:rPr>
      </w:pPr>
    </w:p>
    <w:p w14:paraId="75497F14" w14:textId="77777777" w:rsidR="00060333" w:rsidRPr="00685894" w:rsidRDefault="00000000"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66FFF7B8">
          <v:line id="_x0000_s2051" style="position:absolute;left:0;text-align:left;z-index:251661312" from="3in,22.25pt" to="3in,49.25pt">
            <v:stroke endarrow="block"/>
          </v:line>
        </w:pict>
      </w:r>
      <w:r w:rsidR="00060333" w:rsidRPr="00685894">
        <w:rPr>
          <w:rFonts w:ascii="Times New Roman" w:hAnsi="Times New Roman" w:cs="Times New Roman"/>
          <w:sz w:val="24"/>
          <w:szCs w:val="24"/>
        </w:rPr>
        <w:t>Draw frame I (For proper alignment of fibres in sliver/parallelization)</w:t>
      </w:r>
    </w:p>
    <w:p w14:paraId="1F9D0CD1" w14:textId="77777777" w:rsidR="00060333" w:rsidRPr="00685894" w:rsidRDefault="00060333" w:rsidP="00060333">
      <w:pPr>
        <w:tabs>
          <w:tab w:val="left" w:pos="3367"/>
        </w:tabs>
        <w:spacing w:before="240" w:after="240" w:line="240" w:lineRule="auto"/>
        <w:ind w:firstLine="720"/>
        <w:jc w:val="center"/>
        <w:rPr>
          <w:rFonts w:ascii="Times New Roman" w:hAnsi="Times New Roman" w:cs="Times New Roman"/>
          <w:sz w:val="24"/>
          <w:szCs w:val="24"/>
        </w:rPr>
      </w:pPr>
    </w:p>
    <w:p w14:paraId="67016CCA" w14:textId="77777777" w:rsidR="00060333" w:rsidRPr="00685894" w:rsidRDefault="00000000"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04CF3F70">
          <v:line id="_x0000_s2052" style="position:absolute;left:0;text-align:left;z-index:251662336" from="3in,23.9pt" to="3in,50.9pt">
            <v:stroke endarrow="block"/>
          </v:line>
        </w:pict>
      </w:r>
      <w:r w:rsidR="00060333" w:rsidRPr="00685894">
        <w:rPr>
          <w:rFonts w:ascii="Times New Roman" w:hAnsi="Times New Roman" w:cs="Times New Roman"/>
          <w:sz w:val="24"/>
          <w:szCs w:val="24"/>
        </w:rPr>
        <w:t>Speed frame (Rover formation with little twist)</w:t>
      </w:r>
    </w:p>
    <w:p w14:paraId="3CB76A6F"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p>
    <w:p w14:paraId="637AF120"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r w:rsidRPr="00685894">
        <w:rPr>
          <w:rFonts w:ascii="Times New Roman" w:hAnsi="Times New Roman" w:cs="Times New Roman"/>
          <w:sz w:val="24"/>
          <w:szCs w:val="24"/>
        </w:rPr>
        <w:t>Ring frame (Rover converted in to yarn at 6000 rpm)</w:t>
      </w:r>
    </w:p>
    <w:p w14:paraId="7E81396E" w14:textId="77777777" w:rsidR="00060333" w:rsidRPr="00685894" w:rsidRDefault="00060333" w:rsidP="00060333">
      <w:pPr>
        <w:spacing w:before="240" w:after="240" w:line="360" w:lineRule="auto"/>
        <w:jc w:val="both"/>
        <w:rPr>
          <w:rFonts w:ascii="Times New Roman" w:hAnsi="Times New Roman" w:cs="Times New Roman"/>
          <w:b/>
          <w:sz w:val="28"/>
          <w:szCs w:val="24"/>
        </w:rPr>
      </w:pPr>
      <w:r w:rsidRPr="00685894">
        <w:rPr>
          <w:rFonts w:ascii="Times New Roman" w:hAnsi="Times New Roman" w:cs="Times New Roman"/>
          <w:b/>
          <w:sz w:val="28"/>
          <w:szCs w:val="24"/>
        </w:rPr>
        <w:t>Weaving</w:t>
      </w:r>
    </w:p>
    <w:p w14:paraId="3E8524E0" w14:textId="77777777" w:rsidR="008C66C8"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Weaving is the method of fabric production wherein, two sets of yarns are inter</w:t>
      </w:r>
      <w:r>
        <w:rPr>
          <w:rFonts w:ascii="Times New Roman" w:hAnsi="Times New Roman" w:cs="Times New Roman"/>
          <w:sz w:val="24"/>
          <w:szCs w:val="24"/>
        </w:rPr>
        <w:t xml:space="preserve"> </w:t>
      </w:r>
      <w:r w:rsidRPr="00685894">
        <w:rPr>
          <w:rFonts w:ascii="Times New Roman" w:hAnsi="Times New Roman" w:cs="Times New Roman"/>
          <w:sz w:val="24"/>
          <w:szCs w:val="24"/>
        </w:rPr>
        <w:t>laced at right angles to each other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Plain weave fabric was woven o</w:t>
      </w:r>
      <w:r>
        <w:rPr>
          <w:rFonts w:ascii="Times New Roman" w:hAnsi="Times New Roman" w:cs="Times New Roman"/>
          <w:sz w:val="24"/>
          <w:szCs w:val="24"/>
        </w:rPr>
        <w:t>n Dornier rapier loom</w:t>
      </w:r>
      <w:r w:rsidRPr="00685894">
        <w:rPr>
          <w:rFonts w:ascii="Times New Roman" w:hAnsi="Times New Roman" w:cs="Times New Roman"/>
          <w:sz w:val="24"/>
          <w:szCs w:val="24"/>
        </w:rPr>
        <w:t xml:space="preserve"> at the </w:t>
      </w:r>
      <w:r w:rsidRPr="00685894">
        <w:rPr>
          <w:rFonts w:ascii="Times New Roman" w:hAnsi="Times New Roman" w:cs="Times New Roman"/>
          <w:sz w:val="24"/>
          <w:szCs w:val="24"/>
        </w:rPr>
        <w:lastRenderedPageBreak/>
        <w:t xml:space="preserve">weaving section, DKTE’s Textile and Engineering Institute, Ichalakaranji, Maharashtra, using </w:t>
      </w:r>
      <w:r>
        <w:rPr>
          <w:rFonts w:ascii="Times New Roman" w:hAnsi="Times New Roman" w:cs="Times New Roman"/>
          <w:sz w:val="24"/>
          <w:szCs w:val="24"/>
        </w:rPr>
        <w:t>Sunhemp/</w:t>
      </w:r>
      <w:r w:rsidRPr="00685894">
        <w:rPr>
          <w:rFonts w:ascii="Times New Roman" w:hAnsi="Times New Roman" w:cs="Times New Roman"/>
          <w:sz w:val="24"/>
          <w:szCs w:val="24"/>
        </w:rPr>
        <w:t xml:space="preserve">Cotton (30/70, 50/50) blended yarns as weft and pure </w:t>
      </w:r>
      <w:r>
        <w:rPr>
          <w:rFonts w:ascii="Times New Roman" w:hAnsi="Times New Roman" w:cs="Times New Roman"/>
          <w:sz w:val="24"/>
          <w:szCs w:val="24"/>
        </w:rPr>
        <w:t>c</w:t>
      </w:r>
      <w:r w:rsidRPr="00685894">
        <w:rPr>
          <w:rFonts w:ascii="Times New Roman" w:hAnsi="Times New Roman" w:cs="Times New Roman"/>
          <w:sz w:val="24"/>
          <w:szCs w:val="24"/>
        </w:rPr>
        <w:t xml:space="preserve">otton as warp. </w:t>
      </w:r>
      <w:r>
        <w:rPr>
          <w:rFonts w:ascii="Times New Roman" w:hAnsi="Times New Roman" w:cs="Times New Roman"/>
          <w:sz w:val="24"/>
          <w:szCs w:val="24"/>
        </w:rPr>
        <w:t xml:space="preserve">For the development of hometech products, jacquard weave fabric was woven on handloom at KHDC Gadag, Karnataka, using reactive dyed (Procean peach) cotton yarn as warp and Sunhemp/Cotton </w:t>
      </w:r>
      <w:commentRangeStart w:id="2"/>
      <w:r>
        <w:rPr>
          <w:rFonts w:ascii="Times New Roman" w:hAnsi="Times New Roman" w:cs="Times New Roman"/>
          <w:sz w:val="24"/>
          <w:szCs w:val="24"/>
        </w:rPr>
        <w:t xml:space="preserve">and Okra/Cotton </w:t>
      </w:r>
      <w:commentRangeEnd w:id="2"/>
      <w:r w:rsidR="00DC5FB9">
        <w:rPr>
          <w:rStyle w:val="CommentReference"/>
          <w:rFonts w:ascii="Times New Roman" w:hAnsi="Times New Roman" w:cs="Times New Roman"/>
          <w:sz w:val="24"/>
          <w:szCs w:val="24"/>
        </w:rPr>
        <w:commentReference w:id="2"/>
      </w:r>
      <w:r>
        <w:rPr>
          <w:rFonts w:ascii="Times New Roman" w:hAnsi="Times New Roman" w:cs="Times New Roman"/>
          <w:sz w:val="24"/>
          <w:szCs w:val="24"/>
        </w:rPr>
        <w:t>blended yarns as weft with same specifications.</w:t>
      </w:r>
      <w:r w:rsidR="008C66C8">
        <w:rPr>
          <w:rFonts w:ascii="Times New Roman" w:hAnsi="Times New Roman" w:cs="Times New Roman"/>
          <w:sz w:val="24"/>
          <w:szCs w:val="24"/>
        </w:rPr>
        <w:t xml:space="preserve"> Woven fabrics were assessed for quality characteristics like</w:t>
      </w:r>
      <w:commentRangeStart w:id="3"/>
      <w:r w:rsidR="008C66C8">
        <w:rPr>
          <w:rFonts w:ascii="Times New Roman" w:hAnsi="Times New Roman" w:cs="Times New Roman"/>
          <w:sz w:val="24"/>
          <w:szCs w:val="24"/>
        </w:rPr>
        <w:t xml:space="preserve"> durable </w:t>
      </w:r>
      <w:commentRangeEnd w:id="3"/>
      <w:r w:rsidR="00DC5FB9">
        <w:rPr>
          <w:rStyle w:val="CommentReference"/>
          <w:rFonts w:ascii="Times New Roman" w:hAnsi="Times New Roman" w:cs="Times New Roman"/>
          <w:sz w:val="24"/>
          <w:szCs w:val="24"/>
        </w:rPr>
        <w:commentReference w:id="3"/>
      </w:r>
      <w:r w:rsidR="008C66C8">
        <w:rPr>
          <w:rFonts w:ascii="Times New Roman" w:hAnsi="Times New Roman" w:cs="Times New Roman"/>
          <w:sz w:val="24"/>
          <w:szCs w:val="24"/>
        </w:rPr>
        <w:t>and comfort properties</w:t>
      </w:r>
    </w:p>
    <w:p w14:paraId="14E47F3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1CF132A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tensile strength (kgf) and Elongation (%)</w:t>
      </w:r>
    </w:p>
    <w:p w14:paraId="6C310A0E"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Tensile strength is the ability of the material to resist or rupture induced by external force. It is expressed as force/ unit cross sectional area of the specimen at the time of maximum load. The specimen were tested as directed in ASTM test method: 12616-1989. The method employed to determine the breaking load and elongation of the material by using the ‘strip test’ in Instron tensile tester.</w:t>
      </w:r>
    </w:p>
    <w:p w14:paraId="305BAFAD"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The specimen was gripped between two clamps of the tensile testing machine in such a manner that the same fabric was gripped by both the clamps and a continual increasing load was applied longitudinally to the specimen by moving one of the clamps until the specimen ruptured. Values of breaking load of the test specimen were recorded from the indicator of the machine (ISI hand book of Textile Testing)</w:t>
      </w:r>
    </w:p>
    <w:p w14:paraId="486F4B9A"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Elongation (%)</w:t>
      </w:r>
    </w:p>
    <w:p w14:paraId="70B41EEC"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Elongation is the increase in length of the specimen from its initial length expressed in units of length. The distance that material will extend under a given force is proportional to its original length. Hence elongation is coated as strain or per centage extension. E</w:t>
      </w:r>
      <w:r>
        <w:rPr>
          <w:rFonts w:ascii="Times New Roman" w:hAnsi="Times New Roman" w:cs="Times New Roman"/>
          <w:sz w:val="24"/>
          <w:szCs w:val="24"/>
        </w:rPr>
        <w:t>xtension percentage of blended fabrics</w:t>
      </w:r>
      <w:r w:rsidRPr="00685894">
        <w:rPr>
          <w:rFonts w:ascii="Times New Roman" w:hAnsi="Times New Roman" w:cs="Times New Roman"/>
          <w:sz w:val="24"/>
          <w:szCs w:val="24"/>
        </w:rPr>
        <w:t xml:space="preserve"> were </w:t>
      </w:r>
      <w:r>
        <w:rPr>
          <w:rFonts w:ascii="Times New Roman" w:hAnsi="Times New Roman" w:cs="Times New Roman"/>
          <w:sz w:val="24"/>
          <w:szCs w:val="24"/>
        </w:rPr>
        <w:t xml:space="preserve">recorded along with tensile strength and </w:t>
      </w:r>
      <w:r w:rsidRPr="00685894">
        <w:rPr>
          <w:rFonts w:ascii="Times New Roman" w:hAnsi="Times New Roman" w:cs="Times New Roman"/>
          <w:sz w:val="24"/>
          <w:szCs w:val="24"/>
        </w:rPr>
        <w:t>the numbe</w:t>
      </w:r>
      <w:r>
        <w:rPr>
          <w:rFonts w:ascii="Times New Roman" w:hAnsi="Times New Roman" w:cs="Times New Roman"/>
          <w:sz w:val="24"/>
          <w:szCs w:val="24"/>
        </w:rPr>
        <w:t>r of observations recorded was five</w:t>
      </w:r>
      <w:r w:rsidRPr="00685894">
        <w:rPr>
          <w:rFonts w:ascii="Times New Roman" w:hAnsi="Times New Roman" w:cs="Times New Roman"/>
          <w:sz w:val="24"/>
          <w:szCs w:val="24"/>
        </w:rPr>
        <w:t>.</w:t>
      </w:r>
    </w:p>
    <w:p w14:paraId="4913249E"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w:t>
      </w:r>
      <w:r>
        <w:rPr>
          <w:rFonts w:ascii="Times New Roman" w:hAnsi="Times New Roman" w:cs="Times New Roman"/>
          <w:b/>
          <w:sz w:val="24"/>
          <w:szCs w:val="24"/>
        </w:rPr>
        <w:t xml:space="preserve"> </w:t>
      </w:r>
      <w:r w:rsidRPr="00685894">
        <w:rPr>
          <w:rFonts w:ascii="Times New Roman" w:hAnsi="Times New Roman" w:cs="Times New Roman"/>
          <w:b/>
          <w:sz w:val="24"/>
          <w:szCs w:val="24"/>
        </w:rPr>
        <w:t>(g)</w:t>
      </w:r>
    </w:p>
    <w:p w14:paraId="7E7095F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Cloth tearing strength is the force required to tear the fabric. It is the average force required to continue a tear previously initiated in a fabric by twice the length of tear. The fabric specimen was tested in tear strength tester as directed in IS test method: 6489-1971.</w:t>
      </w:r>
    </w:p>
    <w:p w14:paraId="40370DE3"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ab/>
        <w:t>The tester consisted of a sector shaped pendulum with maximum potential energy. The specimen was mounted in the clamps and the tear was initiated by a slit in the specimen between the clamps. The pendulum is then released and the specimen was torn as the moving jaw swing away from the fixed one. The scale attached to the pendulum is so graduated as to read directly the tearing force in grams.</w:t>
      </w:r>
    </w:p>
    <w:p w14:paraId="1B1C846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Tear strength (g) is calculated using formula</w:t>
      </w:r>
    </w:p>
    <w:p w14:paraId="3010FD99"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Mean tearing strength (g) = K X mean value of scale reading</w:t>
      </w:r>
    </w:p>
    <w:p w14:paraId="16DDB2AC"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Where the value of K is</w:t>
      </w:r>
    </w:p>
    <w:p w14:paraId="521C2D0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16 = without any augmenting weight</w:t>
      </w:r>
    </w:p>
    <w:p w14:paraId="1DF83665"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32 = with augmenting weight of 3200</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w:t>
      </w:r>
    </w:p>
    <w:p w14:paraId="564B73CB"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64 = with both augmenting weights</w:t>
      </w:r>
    </w:p>
    <w:p w14:paraId="27A607F1"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w:t>
      </w:r>
    </w:p>
    <w:p w14:paraId="278B702F"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Abrasion is rubbing away of the component fibres and yarns on the surface of the fabric (Booth, 1996). Abrasion resistance was carried out using the instrument ‘Martindale Abrasion tester’ which works in multi directional way.</w:t>
      </w:r>
    </w:p>
    <w:p w14:paraId="2B5B876E"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Fabric specimens were cut according to the size of the templates. Weight and thickness of test samples was measured using electronic balance and shirley’s thickness tester. Weight of 9</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Kpa was placed on the mounted sample and </w:t>
      </w:r>
      <w:r>
        <w:rPr>
          <w:rFonts w:ascii="Times New Roman" w:hAnsi="Times New Roman" w:cs="Times New Roman"/>
          <w:sz w:val="24"/>
          <w:szCs w:val="24"/>
        </w:rPr>
        <w:t xml:space="preserve">abraded using ‘0’ number </w:t>
      </w:r>
      <w:r w:rsidRPr="00685894">
        <w:rPr>
          <w:rFonts w:ascii="Times New Roman" w:hAnsi="Times New Roman" w:cs="Times New Roman"/>
          <w:sz w:val="24"/>
          <w:szCs w:val="24"/>
        </w:rPr>
        <w:t>emery paper. The specimen was abraded until the breakage of 2-3 threads in warp and weft way. Number of cycles, weight loss and thickness of test specimen was recorded. Five such readings were recorded.</w:t>
      </w:r>
    </w:p>
    <w:p w14:paraId="71673DF5"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pilling resistance (rating)</w:t>
      </w:r>
    </w:p>
    <w:p w14:paraId="20C0C649"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Pilling is a result of wear and abrasion, which brings about an undesirable effect or the appearance of the garment in localized area such as under arms, at the side of the body and also on inside leg. Pills are formed by a rubbing action on loose fibres which are present on the fabric surface. Pilling resistance of </w:t>
      </w:r>
      <w:r>
        <w:rPr>
          <w:rFonts w:ascii="Times New Roman" w:hAnsi="Times New Roman" w:cs="Times New Roman"/>
          <w:sz w:val="24"/>
          <w:szCs w:val="24"/>
        </w:rPr>
        <w:t>sunhemp</w:t>
      </w:r>
      <w:r w:rsidRPr="00685894">
        <w:rPr>
          <w:rFonts w:ascii="Times New Roman" w:hAnsi="Times New Roman" w:cs="Times New Roman"/>
          <w:sz w:val="24"/>
          <w:szCs w:val="24"/>
        </w:rPr>
        <w:t xml:space="preserve"> </w:t>
      </w:r>
      <w:r>
        <w:rPr>
          <w:rFonts w:ascii="Times New Roman" w:hAnsi="Times New Roman" w:cs="Times New Roman"/>
          <w:sz w:val="24"/>
          <w:szCs w:val="24"/>
        </w:rPr>
        <w:t xml:space="preserve">blended </w:t>
      </w:r>
      <w:r w:rsidRPr="00685894">
        <w:rPr>
          <w:rFonts w:ascii="Times New Roman" w:hAnsi="Times New Roman" w:cs="Times New Roman"/>
          <w:sz w:val="24"/>
          <w:szCs w:val="24"/>
        </w:rPr>
        <w:t xml:space="preserve">fabrics were tested using Heal’s pilling tester. </w:t>
      </w:r>
    </w:p>
    <w:p w14:paraId="1E838FC0"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ab/>
        <w:t>Test specimen was cut using the template. The fabric ends were stitched together at the ‘v’ mark, later, the specimen was inversely inserted on the rubber tube with the help of steel rod. Each end of the fabric specimen on rubber tube was fixed using cello tape and then rotated for 60 revolutions /min for total of 18,000 revolutions, continuously for 5 hrs. Thereafter, the extent of pilling was assessed visually by comparing with standards</w:t>
      </w:r>
    </w:p>
    <w:p w14:paraId="382E793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Rating scale</w:t>
      </w:r>
    </w:p>
    <w:p w14:paraId="69EC085E"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1 - No pilling</w:t>
      </w:r>
    </w:p>
    <w:p w14:paraId="1F09E78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2 - Slight but tolerable pilling</w:t>
      </w:r>
    </w:p>
    <w:p w14:paraId="5A02DBCF"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3 - Moderate pilling</w:t>
      </w:r>
    </w:p>
    <w:p w14:paraId="3AB78AE3"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4 - Severe pilling</w:t>
      </w:r>
    </w:p>
    <w:p w14:paraId="2E57F584" w14:textId="77777777" w:rsidR="00060333"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5 - Extremely high pilling</w:t>
      </w:r>
    </w:p>
    <w:p w14:paraId="7F7294A1"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Comfort properties</w:t>
      </w:r>
    </w:p>
    <w:p w14:paraId="69BCCFDC"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Thermal Insulation Value</w:t>
      </w:r>
    </w:p>
    <w:p w14:paraId="0B7F1001"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It is defined as the percentage reduction in heat loss from a hot surface maintained at a given temperature. TIV represents the efficiency of the textile fabric as an insulator.</w:t>
      </w:r>
    </w:p>
    <w:p w14:paraId="2495AB1D"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Thermal Insulation value was measured by Marsh cooling method (BS 4745-1974). A brass cylinder closed at one end with a cork was filled with distilled water heated to about 50 °C. The mouth of the cylinder was closed with cork through which a thermometer was inserted. A rectangular specimen of fabric was used to cover one of the brass cylinders and other brass cylinder kept uncovered. The experiment was started when the temperature of both the cylinders was same. Further, reduction in temperature was noted at the time interval of 10 minutes till 5 such readings. Time taken by the brass cylinder covered with fabric sample (Hc) and without fabric sample (Ho) to cool through a particular temperature under identical atmospheric condition was observed</w:t>
      </w:r>
    </w:p>
    <w:p w14:paraId="1CD24C95"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TIV was calculated using the formula</w:t>
      </w:r>
    </w:p>
    <w:tbl>
      <w:tblPr>
        <w:tblW w:w="0" w:type="auto"/>
        <w:jc w:val="center"/>
        <w:tblBorders>
          <w:insideH w:val="single" w:sz="4" w:space="0" w:color="auto"/>
        </w:tblBorders>
        <w:tblLook w:val="01E0" w:firstRow="1" w:lastRow="1" w:firstColumn="1" w:lastColumn="1" w:noHBand="0" w:noVBand="0"/>
      </w:tblPr>
      <w:tblGrid>
        <w:gridCol w:w="1119"/>
        <w:gridCol w:w="1725"/>
      </w:tblGrid>
      <w:tr w:rsidR="00060333" w:rsidRPr="003470F8" w14:paraId="74E7C57F" w14:textId="77777777" w:rsidTr="002913AA">
        <w:trPr>
          <w:trHeight w:val="209"/>
          <w:jc w:val="center"/>
        </w:trPr>
        <w:tc>
          <w:tcPr>
            <w:tcW w:w="1119" w:type="dxa"/>
            <w:vMerge w:val="restart"/>
            <w:vAlign w:val="center"/>
          </w:tcPr>
          <w:p w14:paraId="4AD0A9D3"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lastRenderedPageBreak/>
              <w:t>TIV =</w:t>
            </w:r>
          </w:p>
        </w:tc>
        <w:tc>
          <w:tcPr>
            <w:tcW w:w="1725" w:type="dxa"/>
            <w:vAlign w:val="center"/>
          </w:tcPr>
          <w:p w14:paraId="420FD83F"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100 (Ho-Hc)</w:t>
            </w:r>
          </w:p>
        </w:tc>
      </w:tr>
      <w:tr w:rsidR="00060333" w:rsidRPr="003470F8" w14:paraId="602DD0AE" w14:textId="77777777" w:rsidTr="002913AA">
        <w:trPr>
          <w:trHeight w:val="218"/>
          <w:jc w:val="center"/>
        </w:trPr>
        <w:tc>
          <w:tcPr>
            <w:tcW w:w="1119" w:type="dxa"/>
            <w:vMerge/>
            <w:vAlign w:val="center"/>
          </w:tcPr>
          <w:p w14:paraId="7A908674" w14:textId="77777777" w:rsidR="00060333" w:rsidRPr="003470F8" w:rsidRDefault="00060333" w:rsidP="002913AA">
            <w:pPr>
              <w:spacing w:before="40" w:after="40" w:line="240" w:lineRule="auto"/>
              <w:jc w:val="center"/>
              <w:rPr>
                <w:rFonts w:ascii="Times New Roman" w:hAnsi="Times New Roman" w:cs="Times New Roman"/>
                <w:sz w:val="24"/>
                <w:szCs w:val="24"/>
              </w:rPr>
            </w:pPr>
          </w:p>
        </w:tc>
        <w:tc>
          <w:tcPr>
            <w:tcW w:w="1725" w:type="dxa"/>
            <w:vAlign w:val="center"/>
          </w:tcPr>
          <w:p w14:paraId="158310F2"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Ho</w:t>
            </w:r>
          </w:p>
        </w:tc>
      </w:tr>
    </w:tbl>
    <w:p w14:paraId="58AB88F6" w14:textId="77777777" w:rsidR="00060333" w:rsidRDefault="00060333" w:rsidP="00060333">
      <w:pPr>
        <w:spacing w:before="240" w:after="240" w:line="240" w:lineRule="auto"/>
        <w:ind w:firstLine="720"/>
        <w:jc w:val="both"/>
        <w:rPr>
          <w:rFonts w:ascii="Times New Roman" w:hAnsi="Times New Roman" w:cs="Times New Roman"/>
          <w:sz w:val="24"/>
          <w:szCs w:val="24"/>
        </w:rPr>
      </w:pPr>
    </w:p>
    <w:p w14:paraId="47B238D5" w14:textId="77777777" w:rsidR="00060333" w:rsidRDefault="00060333" w:rsidP="00060333">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14:paraId="1B3B19B3" w14:textId="77777777" w:rsidR="00060333" w:rsidRDefault="00060333" w:rsidP="00060333">
      <w:pPr>
        <w:spacing w:before="240" w:after="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Ho- Heat loss/sec from uncovered surface</w:t>
      </w:r>
    </w:p>
    <w:p w14:paraId="4555A518" w14:textId="77777777" w:rsidR="00060333" w:rsidRDefault="00060333" w:rsidP="0006033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Hc- Heat loss/sec from covered surface</w:t>
      </w:r>
    </w:p>
    <w:p w14:paraId="01AB64FC" w14:textId="77777777" w:rsidR="00907070" w:rsidRPr="0094225A" w:rsidRDefault="0094225A" w:rsidP="00D54D80">
      <w:pPr>
        <w:spacing w:line="360" w:lineRule="auto"/>
        <w:jc w:val="both"/>
        <w:rPr>
          <w:rFonts w:ascii="Times New Roman" w:hAnsi="Times New Roman" w:cs="Times New Roman"/>
          <w:b/>
          <w:sz w:val="24"/>
          <w:szCs w:val="24"/>
        </w:rPr>
      </w:pPr>
      <w:r w:rsidRPr="0094225A">
        <w:rPr>
          <w:rFonts w:ascii="Times New Roman" w:hAnsi="Times New Roman" w:cs="Times New Roman"/>
          <w:b/>
          <w:sz w:val="24"/>
          <w:szCs w:val="24"/>
        </w:rPr>
        <w:t>Results and Discussion</w:t>
      </w:r>
    </w:p>
    <w:p w14:paraId="274DD42A"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6FD12713"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Tensile strength (kgf) and elongation (%)</w:t>
      </w:r>
    </w:p>
    <w:p w14:paraId="45D4F040" w14:textId="77777777" w:rsidR="00907070" w:rsidRPr="00685894" w:rsidRDefault="00907070" w:rsidP="00907070">
      <w:pPr>
        <w:spacing w:before="240" w:after="240" w:line="372" w:lineRule="auto"/>
        <w:ind w:left="854" w:hanging="854"/>
        <w:jc w:val="both"/>
        <w:rPr>
          <w:rFonts w:ascii="Times New Roman" w:hAnsi="Times New Roman" w:cs="Times New Roman"/>
          <w:b/>
          <w:sz w:val="24"/>
          <w:szCs w:val="24"/>
        </w:rPr>
      </w:pPr>
      <w:r w:rsidRPr="00685894">
        <w:rPr>
          <w:rFonts w:ascii="Times New Roman" w:hAnsi="Times New Roman" w:cs="Times New Roman"/>
          <w:b/>
          <w:sz w:val="24"/>
          <w:szCs w:val="24"/>
        </w:rPr>
        <w:t xml:space="preserve">Tensile strength (kgf) and elongation (%) of Cotton X </w:t>
      </w:r>
      <w:r>
        <w:rPr>
          <w:rFonts w:ascii="Times New Roman" w:hAnsi="Times New Roman" w:cs="Times New Roman"/>
          <w:b/>
          <w:sz w:val="24"/>
          <w:szCs w:val="24"/>
        </w:rPr>
        <w:t>Sunhemp</w:t>
      </w:r>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151193E8" w14:textId="77777777" w:rsidR="00907070" w:rsidRDefault="00907070" w:rsidP="00907070">
      <w:pPr>
        <w:spacing w:before="240" w:after="240" w:line="372"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It is seen from the </w:t>
      </w:r>
      <w:commentRangeStart w:id="4"/>
      <w:r>
        <w:rPr>
          <w:rFonts w:ascii="Times New Roman" w:hAnsi="Times New Roman" w:cs="Times New Roman"/>
          <w:sz w:val="24"/>
          <w:szCs w:val="24"/>
        </w:rPr>
        <w:t>Table</w:t>
      </w:r>
      <w:r w:rsidRPr="00685894">
        <w:rPr>
          <w:rFonts w:ascii="Times New Roman" w:hAnsi="Times New Roman" w:cs="Times New Roman"/>
          <w:sz w:val="24"/>
          <w:szCs w:val="24"/>
        </w:rPr>
        <w:t>-</w:t>
      </w:r>
      <w:r w:rsidR="0094225A">
        <w:rPr>
          <w:rFonts w:ascii="Times New Roman" w:hAnsi="Times New Roman" w:cs="Times New Roman"/>
          <w:sz w:val="24"/>
          <w:szCs w:val="24"/>
        </w:rPr>
        <w:t>1</w:t>
      </w:r>
      <w:r w:rsidRPr="00685894">
        <w:rPr>
          <w:rFonts w:ascii="Times New Roman" w:hAnsi="Times New Roman" w:cs="Times New Roman"/>
          <w:sz w:val="24"/>
          <w:szCs w:val="24"/>
        </w:rPr>
        <w:t xml:space="preserve"> </w:t>
      </w:r>
      <w:commentRangeEnd w:id="4"/>
      <w:r w:rsidR="007B0811" w:rsidRPr="00685894">
        <w:rPr>
          <w:rStyle w:val="CommentReference"/>
          <w:rFonts w:ascii="Times New Roman" w:hAnsi="Times New Roman" w:cs="Times New Roman"/>
          <w:sz w:val="24"/>
          <w:szCs w:val="24"/>
        </w:rPr>
        <w:commentReference w:id="4"/>
      </w:r>
      <w:r w:rsidRPr="00685894">
        <w:rPr>
          <w:rFonts w:ascii="Times New Roman" w:hAnsi="Times New Roman" w:cs="Times New Roman"/>
          <w:sz w:val="24"/>
          <w:szCs w:val="24"/>
        </w:rPr>
        <w:t>that tensile s</w:t>
      </w:r>
      <w:r>
        <w:rPr>
          <w:rFonts w:ascii="Times New Roman" w:hAnsi="Times New Roman" w:cs="Times New Roman"/>
          <w:sz w:val="24"/>
          <w:szCs w:val="24"/>
        </w:rPr>
        <w:t>trength of s</w:t>
      </w:r>
      <w:r w:rsidRPr="00685894">
        <w:rPr>
          <w:rFonts w:ascii="Times New Roman" w:hAnsi="Times New Roman" w:cs="Times New Roman"/>
          <w:sz w:val="24"/>
          <w:szCs w:val="24"/>
        </w:rPr>
        <w:t xml:space="preserve">ample A was 56 kgf in warp and 40.2 kgf in weft way direction which </w:t>
      </w:r>
      <w:r>
        <w:rPr>
          <w:rFonts w:ascii="Times New Roman" w:hAnsi="Times New Roman" w:cs="Times New Roman"/>
          <w:sz w:val="24"/>
          <w:szCs w:val="24"/>
        </w:rPr>
        <w:t>found to be higher compared to s</w:t>
      </w:r>
      <w:r w:rsidRPr="00685894">
        <w:rPr>
          <w:rFonts w:ascii="Times New Roman" w:hAnsi="Times New Roman" w:cs="Times New Roman"/>
          <w:sz w:val="24"/>
          <w:szCs w:val="24"/>
        </w:rPr>
        <w:t>ample B</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54.2 kgf, 39.6 kgf ) and control (53.8 kgf, 33.8 kgf) respectively. Statistical </w:t>
      </w:r>
      <w:r>
        <w:rPr>
          <w:rFonts w:ascii="Times New Roman" w:hAnsi="Times New Roman" w:cs="Times New Roman"/>
          <w:sz w:val="24"/>
          <w:szCs w:val="24"/>
        </w:rPr>
        <w:t>results revealed that both the sample A and s</w:t>
      </w:r>
      <w:r w:rsidRPr="00685894">
        <w:rPr>
          <w:rFonts w:ascii="Times New Roman" w:hAnsi="Times New Roman" w:cs="Times New Roman"/>
          <w:sz w:val="24"/>
          <w:szCs w:val="24"/>
        </w:rPr>
        <w:t>ample B exhibited significant increase of strength in weft way whereas, non significant increase in war</w:t>
      </w:r>
      <w:r>
        <w:rPr>
          <w:rFonts w:ascii="Times New Roman" w:hAnsi="Times New Roman" w:cs="Times New Roman"/>
          <w:sz w:val="24"/>
          <w:szCs w:val="24"/>
        </w:rPr>
        <w:t>p way strength was observed in s</w:t>
      </w:r>
      <w:r w:rsidRPr="00685894">
        <w:rPr>
          <w:rFonts w:ascii="Times New Roman" w:hAnsi="Times New Roman" w:cs="Times New Roman"/>
          <w:sz w:val="24"/>
          <w:szCs w:val="24"/>
        </w:rPr>
        <w:t xml:space="preserve">ample B. However, </w:t>
      </w:r>
      <w:r>
        <w:rPr>
          <w:rFonts w:ascii="Times New Roman" w:hAnsi="Times New Roman" w:cs="Times New Roman"/>
          <w:sz w:val="24"/>
          <w:szCs w:val="24"/>
        </w:rPr>
        <w:t>s</w:t>
      </w:r>
      <w:r w:rsidRPr="00685894">
        <w:rPr>
          <w:rFonts w:ascii="Times New Roman" w:hAnsi="Times New Roman" w:cs="Times New Roman"/>
          <w:sz w:val="24"/>
          <w:szCs w:val="24"/>
        </w:rPr>
        <w:t>ample A showed significant increase of strength in warp way</w:t>
      </w:r>
      <w:r>
        <w:rPr>
          <w:rFonts w:ascii="Times New Roman" w:hAnsi="Times New Roman" w:cs="Times New Roman"/>
          <w:sz w:val="24"/>
          <w:szCs w:val="24"/>
        </w:rPr>
        <w:t xml:space="preserve"> also</w:t>
      </w:r>
      <w:r w:rsidRPr="00685894">
        <w:rPr>
          <w:rFonts w:ascii="Times New Roman" w:hAnsi="Times New Roman" w:cs="Times New Roman"/>
          <w:sz w:val="24"/>
          <w:szCs w:val="24"/>
        </w:rPr>
        <w:t xml:space="preserve"> at 5 per cent level of significance.</w:t>
      </w:r>
      <w:r w:rsidR="0094225A">
        <w:rPr>
          <w:rFonts w:ascii="Times New Roman" w:hAnsi="Times New Roman" w:cs="Times New Roman"/>
          <w:sz w:val="24"/>
          <w:szCs w:val="24"/>
        </w:rPr>
        <w:t xml:space="preserve"> </w:t>
      </w:r>
    </w:p>
    <w:p w14:paraId="5E63D7CA"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Increase in strength may be attributed to the higher strength of </w:t>
      </w:r>
      <w:r>
        <w:rPr>
          <w:rFonts w:ascii="Times New Roman" w:hAnsi="Times New Roman" w:cs="Times New Roman"/>
          <w:sz w:val="24"/>
          <w:szCs w:val="24"/>
        </w:rPr>
        <w:t>sunhemp</w:t>
      </w:r>
      <w:r w:rsidRPr="00685894">
        <w:rPr>
          <w:rFonts w:ascii="Times New Roman" w:hAnsi="Times New Roman" w:cs="Times New Roman"/>
          <w:sz w:val="24"/>
          <w:szCs w:val="24"/>
        </w:rPr>
        <w:t xml:space="preserve"> fibre, single yarn strength and lea strength of blended yarns compared to control. </w:t>
      </w:r>
    </w:p>
    <w:p w14:paraId="375A362D" w14:textId="77777777" w:rsidR="00907070"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sidR="00907070" w:rsidRPr="00685894">
        <w:rPr>
          <w:rFonts w:ascii="Times New Roman" w:hAnsi="Times New Roman" w:cs="Times New Roman"/>
          <w:sz w:val="24"/>
          <w:szCs w:val="24"/>
        </w:rPr>
        <w:tab/>
        <w:t>Further, elong</w:t>
      </w:r>
      <w:r w:rsidR="00907070">
        <w:rPr>
          <w:rFonts w:ascii="Times New Roman" w:hAnsi="Times New Roman" w:cs="Times New Roman"/>
          <w:sz w:val="24"/>
          <w:szCs w:val="24"/>
        </w:rPr>
        <w:t>ation per cent of s</w:t>
      </w:r>
      <w:r w:rsidR="00907070" w:rsidRPr="00685894">
        <w:rPr>
          <w:rFonts w:ascii="Times New Roman" w:hAnsi="Times New Roman" w:cs="Times New Roman"/>
          <w:sz w:val="24"/>
          <w:szCs w:val="24"/>
        </w:rPr>
        <w:t xml:space="preserve">ample A was 16.5 per cent in warp direction and 12 per cent in weft direction, which </w:t>
      </w:r>
      <w:r w:rsidR="00907070">
        <w:rPr>
          <w:rFonts w:ascii="Times New Roman" w:hAnsi="Times New Roman" w:cs="Times New Roman"/>
          <w:sz w:val="24"/>
          <w:szCs w:val="24"/>
        </w:rPr>
        <w:t>found to be higher compared to s</w:t>
      </w:r>
      <w:r w:rsidR="00907070" w:rsidRPr="00685894">
        <w:rPr>
          <w:rFonts w:ascii="Times New Roman" w:hAnsi="Times New Roman" w:cs="Times New Roman"/>
          <w:sz w:val="24"/>
          <w:szCs w:val="24"/>
        </w:rPr>
        <w:t>ample B (15.7</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10.35</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and control (13.4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9.4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respectively. However, significant difference in elongation per cent w</w:t>
      </w:r>
      <w:r w:rsidR="00907070">
        <w:rPr>
          <w:rFonts w:ascii="Times New Roman" w:hAnsi="Times New Roman" w:cs="Times New Roman"/>
          <w:sz w:val="24"/>
          <w:szCs w:val="24"/>
        </w:rPr>
        <w:t>as observed only in s</w:t>
      </w:r>
      <w:r w:rsidR="00907070" w:rsidRPr="00685894">
        <w:rPr>
          <w:rFonts w:ascii="Times New Roman" w:hAnsi="Times New Roman" w:cs="Times New Roman"/>
          <w:sz w:val="24"/>
          <w:szCs w:val="24"/>
        </w:rPr>
        <w:t>ample A.</w:t>
      </w:r>
      <w:r>
        <w:rPr>
          <w:rFonts w:ascii="Times New Roman" w:hAnsi="Times New Roman" w:cs="Times New Roman"/>
          <w:sz w:val="24"/>
          <w:szCs w:val="24"/>
        </w:rPr>
        <w:t xml:space="preserve"> </w:t>
      </w:r>
    </w:p>
    <w:p w14:paraId="1ADD355D" w14:textId="77777777" w:rsidR="0094225A" w:rsidRPr="00685894"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It is also observed that elongation per cent of blended fabrics was increased over control. However, results of </w:t>
      </w:r>
      <w:r>
        <w:rPr>
          <w:rFonts w:ascii="Times New Roman" w:hAnsi="Times New Roman" w:cs="Times New Roman"/>
          <w:sz w:val="24"/>
          <w:szCs w:val="24"/>
        </w:rPr>
        <w:t>s</w:t>
      </w:r>
      <w:r w:rsidRPr="00685894">
        <w:rPr>
          <w:rFonts w:ascii="Times New Roman" w:hAnsi="Times New Roman" w:cs="Times New Roman"/>
          <w:sz w:val="24"/>
          <w:szCs w:val="24"/>
        </w:rPr>
        <w:t xml:space="preserve">ample A found to </w:t>
      </w:r>
      <w:r w:rsidR="00751167">
        <w:rPr>
          <w:rFonts w:ascii="Times New Roman" w:hAnsi="Times New Roman" w:cs="Times New Roman"/>
          <w:sz w:val="24"/>
          <w:szCs w:val="24"/>
        </w:rPr>
        <w:t xml:space="preserve"> be </w:t>
      </w:r>
      <w:r w:rsidRPr="00685894">
        <w:rPr>
          <w:rFonts w:ascii="Times New Roman" w:hAnsi="Times New Roman" w:cs="Times New Roman"/>
          <w:sz w:val="24"/>
          <w:szCs w:val="24"/>
        </w:rPr>
        <w:t>significant at 5 per cent level.</w:t>
      </w:r>
    </w:p>
    <w:p w14:paraId="33550288" w14:textId="77777777" w:rsidR="00907070" w:rsidRPr="00685894" w:rsidRDefault="00907070" w:rsidP="00907070">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 (g)</w:t>
      </w:r>
    </w:p>
    <w:p w14:paraId="5F4EFBC3" w14:textId="77777777" w:rsidR="00907070" w:rsidRPr="00685894" w:rsidRDefault="00907070" w:rsidP="00907070">
      <w:pPr>
        <w:spacing w:before="240" w:after="240" w:line="360" w:lineRule="auto"/>
        <w:ind w:left="900" w:hanging="900"/>
        <w:jc w:val="both"/>
        <w:rPr>
          <w:rFonts w:ascii="Times New Roman" w:hAnsi="Times New Roman" w:cs="Times New Roman"/>
          <w:b/>
          <w:sz w:val="24"/>
          <w:szCs w:val="24"/>
        </w:rPr>
      </w:pPr>
      <w:r w:rsidRPr="00685894">
        <w:rPr>
          <w:rFonts w:ascii="Times New Roman" w:hAnsi="Times New Roman" w:cs="Times New Roman"/>
          <w:b/>
          <w:sz w:val="24"/>
          <w:szCs w:val="24"/>
        </w:rPr>
        <w:lastRenderedPageBreak/>
        <w:t xml:space="preserve"> Cloth tear strength</w:t>
      </w:r>
      <w:r>
        <w:rPr>
          <w:rFonts w:ascii="Times New Roman" w:hAnsi="Times New Roman" w:cs="Times New Roman"/>
          <w:b/>
          <w:sz w:val="24"/>
          <w:szCs w:val="24"/>
        </w:rPr>
        <w:t xml:space="preserve"> (g)</w:t>
      </w:r>
      <w:r w:rsidRPr="00685894">
        <w:rPr>
          <w:rFonts w:ascii="Times New Roman" w:hAnsi="Times New Roman" w:cs="Times New Roman"/>
          <w:b/>
          <w:sz w:val="24"/>
          <w:szCs w:val="24"/>
        </w:rPr>
        <w:t xml:space="preserve"> of Cotton X </w:t>
      </w:r>
      <w:r>
        <w:rPr>
          <w:rFonts w:ascii="Times New Roman" w:hAnsi="Times New Roman" w:cs="Times New Roman"/>
          <w:b/>
          <w:sz w:val="24"/>
          <w:szCs w:val="24"/>
        </w:rPr>
        <w:t>Sunhemp</w:t>
      </w:r>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blended fabrics</w:t>
      </w:r>
    </w:p>
    <w:p w14:paraId="741D584E" w14:textId="77777777" w:rsidR="00907070" w:rsidRDefault="00907070" w:rsidP="00907070">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Pr>
          <w:rFonts w:ascii="Times New Roman" w:hAnsi="Times New Roman" w:cs="Times New Roman"/>
          <w:sz w:val="24"/>
          <w:szCs w:val="24"/>
        </w:rPr>
        <w:t xml:space="preserve">The data in </w:t>
      </w:r>
      <w:commentRangeStart w:id="5"/>
      <w:r>
        <w:rPr>
          <w:rFonts w:ascii="Times New Roman" w:hAnsi="Times New Roman" w:cs="Times New Roman"/>
          <w:sz w:val="24"/>
          <w:szCs w:val="24"/>
        </w:rPr>
        <w:t>Table</w:t>
      </w:r>
      <w:r w:rsidRPr="00685894">
        <w:rPr>
          <w:rFonts w:ascii="Times New Roman" w:hAnsi="Times New Roman" w:cs="Times New Roman"/>
          <w:sz w:val="24"/>
          <w:szCs w:val="24"/>
        </w:rPr>
        <w:t xml:space="preserve"> </w:t>
      </w:r>
      <w:r w:rsidR="0094225A">
        <w:rPr>
          <w:rFonts w:ascii="Times New Roman" w:hAnsi="Times New Roman" w:cs="Times New Roman"/>
          <w:sz w:val="24"/>
          <w:szCs w:val="24"/>
        </w:rPr>
        <w:t>2</w:t>
      </w:r>
      <w:r w:rsidRPr="00685894">
        <w:rPr>
          <w:rFonts w:ascii="Times New Roman" w:hAnsi="Times New Roman" w:cs="Times New Roman"/>
          <w:sz w:val="24"/>
          <w:szCs w:val="24"/>
        </w:rPr>
        <w:t xml:space="preserve"> </w:t>
      </w:r>
      <w:commentRangeEnd w:id="5"/>
      <w:r w:rsidR="007B0811" w:rsidRPr="00685894">
        <w:rPr>
          <w:rStyle w:val="CommentReference"/>
          <w:rFonts w:ascii="Times New Roman" w:hAnsi="Times New Roman" w:cs="Times New Roman"/>
          <w:sz w:val="24"/>
          <w:szCs w:val="24"/>
        </w:rPr>
        <w:commentReference w:id="5"/>
      </w:r>
      <w:r w:rsidRPr="00685894">
        <w:rPr>
          <w:rFonts w:ascii="Times New Roman" w:hAnsi="Times New Roman" w:cs="Times New Roman"/>
          <w:sz w:val="24"/>
          <w:szCs w:val="24"/>
        </w:rPr>
        <w:t xml:space="preserve">depicts the tear strength of </w:t>
      </w:r>
      <w:r>
        <w:rPr>
          <w:rFonts w:ascii="Times New Roman" w:hAnsi="Times New Roman" w:cs="Times New Roman"/>
          <w:sz w:val="24"/>
          <w:szCs w:val="24"/>
        </w:rPr>
        <w:t>Sunhemp</w:t>
      </w:r>
      <w:r w:rsidRPr="00685894">
        <w:rPr>
          <w:rFonts w:ascii="Times New Roman" w:hAnsi="Times New Roman" w:cs="Times New Roman"/>
          <w:sz w:val="24"/>
          <w:szCs w:val="24"/>
        </w:rPr>
        <w:t>/Cotton blended fabrics. It is obser</w:t>
      </w:r>
      <w:r>
        <w:rPr>
          <w:rFonts w:ascii="Times New Roman" w:hAnsi="Times New Roman" w:cs="Times New Roman"/>
          <w:sz w:val="24"/>
          <w:szCs w:val="24"/>
        </w:rPr>
        <w:t>ved that tear strength of pure c</w:t>
      </w:r>
      <w:r w:rsidRPr="00685894">
        <w:rPr>
          <w:rFonts w:ascii="Times New Roman" w:hAnsi="Times New Roman" w:cs="Times New Roman"/>
          <w:sz w:val="24"/>
          <w:szCs w:val="24"/>
        </w:rPr>
        <w:t>otton was 2484.8</w:t>
      </w:r>
      <w:r>
        <w:rPr>
          <w:rFonts w:ascii="Times New Roman" w:hAnsi="Times New Roman" w:cs="Times New Roman"/>
          <w:sz w:val="24"/>
          <w:szCs w:val="24"/>
        </w:rPr>
        <w:t xml:space="preserve"> </w:t>
      </w:r>
      <w:r w:rsidRPr="00685894">
        <w:rPr>
          <w:rFonts w:ascii="Times New Roman" w:hAnsi="Times New Roman" w:cs="Times New Roman"/>
          <w:sz w:val="24"/>
          <w:szCs w:val="24"/>
        </w:rPr>
        <w:t>g in warp and 2014</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in weft direction which found to be lower than </w:t>
      </w:r>
      <w:r>
        <w:rPr>
          <w:rFonts w:ascii="Times New Roman" w:hAnsi="Times New Roman" w:cs="Times New Roman"/>
          <w:sz w:val="24"/>
          <w:szCs w:val="24"/>
        </w:rPr>
        <w:t>s</w:t>
      </w:r>
      <w:r w:rsidRPr="00685894">
        <w:rPr>
          <w:rFonts w:ascii="Times New Roman" w:hAnsi="Times New Roman" w:cs="Times New Roman"/>
          <w:sz w:val="24"/>
          <w:szCs w:val="24"/>
        </w:rPr>
        <w:t>ample A (2492</w:t>
      </w:r>
      <w:r>
        <w:rPr>
          <w:rFonts w:ascii="Times New Roman" w:hAnsi="Times New Roman" w:cs="Times New Roman"/>
          <w:sz w:val="24"/>
          <w:szCs w:val="24"/>
        </w:rPr>
        <w:t xml:space="preserve"> </w:t>
      </w:r>
      <w:r w:rsidRPr="00685894">
        <w:rPr>
          <w:rFonts w:ascii="Times New Roman" w:hAnsi="Times New Roman" w:cs="Times New Roman"/>
          <w:sz w:val="24"/>
          <w:szCs w:val="24"/>
        </w:rPr>
        <w:t>g , 3174</w:t>
      </w:r>
      <w:r>
        <w:rPr>
          <w:rFonts w:ascii="Times New Roman" w:hAnsi="Times New Roman" w:cs="Times New Roman"/>
          <w:sz w:val="24"/>
          <w:szCs w:val="24"/>
        </w:rPr>
        <w:t xml:space="preserve"> g) and sample B </w:t>
      </w:r>
      <w:r w:rsidRPr="00685894">
        <w:rPr>
          <w:rFonts w:ascii="Times New Roman" w:hAnsi="Times New Roman" w:cs="Times New Roman"/>
          <w:sz w:val="24"/>
          <w:szCs w:val="24"/>
        </w:rPr>
        <w:t>(2895.2</w:t>
      </w:r>
      <w:r>
        <w:rPr>
          <w:rFonts w:ascii="Times New Roman" w:hAnsi="Times New Roman" w:cs="Times New Roman"/>
          <w:sz w:val="24"/>
          <w:szCs w:val="24"/>
        </w:rPr>
        <w:t xml:space="preserve"> </w:t>
      </w:r>
      <w:r w:rsidRPr="00685894">
        <w:rPr>
          <w:rFonts w:ascii="Times New Roman" w:hAnsi="Times New Roman" w:cs="Times New Roman"/>
          <w:sz w:val="24"/>
          <w:szCs w:val="24"/>
        </w:rPr>
        <w:t>g, 2784.</w:t>
      </w:r>
      <w:r w:rsidR="00751167">
        <w:rPr>
          <w:rFonts w:ascii="Times New Roman" w:hAnsi="Times New Roman" w:cs="Times New Roman"/>
          <w:sz w:val="24"/>
          <w:szCs w:val="24"/>
        </w:rPr>
        <w:t>8</w:t>
      </w:r>
      <w:r>
        <w:rPr>
          <w:rFonts w:ascii="Times New Roman" w:hAnsi="Times New Roman" w:cs="Times New Roman"/>
          <w:sz w:val="24"/>
          <w:szCs w:val="24"/>
        </w:rPr>
        <w:t xml:space="preserve"> </w:t>
      </w:r>
      <w:r w:rsidRPr="00685894">
        <w:rPr>
          <w:rFonts w:ascii="Times New Roman" w:hAnsi="Times New Roman" w:cs="Times New Roman"/>
          <w:sz w:val="24"/>
          <w:szCs w:val="24"/>
        </w:rPr>
        <w:t>g) respectively. Statistical results revealed significant increase in weft way tear strength of both blended fabrics compared to cotton sample.</w:t>
      </w:r>
      <w:r w:rsidR="0094225A">
        <w:rPr>
          <w:rFonts w:ascii="Times New Roman" w:hAnsi="Times New Roman" w:cs="Times New Roman"/>
          <w:sz w:val="24"/>
          <w:szCs w:val="24"/>
        </w:rPr>
        <w:t xml:space="preserve"> </w:t>
      </w:r>
    </w:p>
    <w:p w14:paraId="24D19AD4"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This is due to the higher single yarn strength, lea strength and tensile strength of blended fabrics compared to control. Tearing strength of a fabric mainly depends on the fibre, yarn and fabric characteristics along with mechanical and chemical finishing treatments given to the fabric (Dhanija and </w:t>
      </w:r>
      <w:r w:rsidRPr="00FB16A5">
        <w:rPr>
          <w:rFonts w:ascii="Times New Roman" w:hAnsi="Times New Roman" w:cs="Times New Roman"/>
          <w:sz w:val="24"/>
          <w:szCs w:val="24"/>
        </w:rPr>
        <w:t>Chopra</w:t>
      </w:r>
      <w:r w:rsidRPr="00685894">
        <w:rPr>
          <w:rFonts w:ascii="Times New Roman" w:hAnsi="Times New Roman" w:cs="Times New Roman"/>
          <w:sz w:val="24"/>
          <w:szCs w:val="24"/>
        </w:rPr>
        <w:t xml:space="preserve">, 2007). </w:t>
      </w:r>
    </w:p>
    <w:p w14:paraId="182D7F79" w14:textId="77777777" w:rsidR="00907070" w:rsidRPr="00685894" w:rsidRDefault="00907070" w:rsidP="00907070">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 and pilling (Rating)</w:t>
      </w:r>
    </w:p>
    <w:p w14:paraId="2480113C" w14:textId="77777777" w:rsidR="00907070" w:rsidRPr="00685894" w:rsidRDefault="00907070" w:rsidP="0094225A">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abrasion resistance (cycles) and pilling</w:t>
      </w:r>
      <w:r>
        <w:rPr>
          <w:rFonts w:ascii="Times New Roman" w:hAnsi="Times New Roman" w:cs="Times New Roman"/>
          <w:b/>
          <w:sz w:val="24"/>
          <w:szCs w:val="24"/>
        </w:rPr>
        <w:t xml:space="preserve"> (Rating)</w:t>
      </w:r>
      <w:r w:rsidRPr="00685894">
        <w:rPr>
          <w:rFonts w:ascii="Times New Roman" w:hAnsi="Times New Roman" w:cs="Times New Roman"/>
          <w:b/>
          <w:sz w:val="24"/>
          <w:szCs w:val="24"/>
        </w:rPr>
        <w:t xml:space="preserve"> of Cotton X </w:t>
      </w:r>
      <w:r>
        <w:rPr>
          <w:rFonts w:ascii="Times New Roman" w:hAnsi="Times New Roman" w:cs="Times New Roman"/>
          <w:b/>
          <w:sz w:val="24"/>
          <w:szCs w:val="24"/>
        </w:rPr>
        <w:t>Sunhemp</w:t>
      </w:r>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60220130" w14:textId="77777777" w:rsidR="00907070" w:rsidRDefault="00907070" w:rsidP="00907070">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From the </w:t>
      </w:r>
      <w:commentRangeStart w:id="6"/>
      <w:r>
        <w:rPr>
          <w:rFonts w:ascii="Times New Roman" w:hAnsi="Times New Roman" w:cs="Times New Roman"/>
          <w:sz w:val="24"/>
          <w:szCs w:val="24"/>
        </w:rPr>
        <w:t>Table</w:t>
      </w:r>
      <w:r w:rsidRPr="00685894">
        <w:rPr>
          <w:rFonts w:ascii="Times New Roman" w:hAnsi="Times New Roman" w:cs="Times New Roman"/>
          <w:sz w:val="24"/>
          <w:szCs w:val="24"/>
        </w:rPr>
        <w:t xml:space="preserve"> </w:t>
      </w:r>
      <w:r w:rsidR="0094225A">
        <w:rPr>
          <w:rFonts w:ascii="Times New Roman" w:hAnsi="Times New Roman" w:cs="Times New Roman"/>
          <w:sz w:val="24"/>
          <w:szCs w:val="24"/>
        </w:rPr>
        <w:t xml:space="preserve">3 </w:t>
      </w:r>
      <w:commentRangeEnd w:id="6"/>
      <w:r w:rsidR="007B0811">
        <w:rPr>
          <w:rStyle w:val="CommentReference"/>
          <w:rFonts w:ascii="Times New Roman" w:hAnsi="Times New Roman" w:cs="Times New Roman"/>
          <w:sz w:val="24"/>
          <w:szCs w:val="24"/>
        </w:rPr>
        <w:commentReference w:id="6"/>
      </w:r>
      <w:r>
        <w:rPr>
          <w:rFonts w:ascii="Times New Roman" w:hAnsi="Times New Roman" w:cs="Times New Roman"/>
          <w:sz w:val="24"/>
          <w:szCs w:val="24"/>
        </w:rPr>
        <w:t>it is found that s</w:t>
      </w:r>
      <w:r w:rsidRPr="00685894">
        <w:rPr>
          <w:rFonts w:ascii="Times New Roman" w:hAnsi="Times New Roman" w:cs="Times New Roman"/>
          <w:sz w:val="24"/>
          <w:szCs w:val="24"/>
        </w:rPr>
        <w:t xml:space="preserve">ample B had maximum abrasion resistance with weight loss of 2.78 per </w:t>
      </w:r>
      <w:r>
        <w:rPr>
          <w:rFonts w:ascii="Times New Roman" w:hAnsi="Times New Roman" w:cs="Times New Roman"/>
          <w:sz w:val="24"/>
          <w:szCs w:val="24"/>
        </w:rPr>
        <w:t>cent at 166 cycles followed by s</w:t>
      </w:r>
      <w:r w:rsidRPr="00685894">
        <w:rPr>
          <w:rFonts w:ascii="Times New Roman" w:hAnsi="Times New Roman" w:cs="Times New Roman"/>
          <w:sz w:val="24"/>
          <w:szCs w:val="24"/>
        </w:rPr>
        <w:t>ample A (2.67</w:t>
      </w:r>
      <w:r>
        <w:rPr>
          <w:rFonts w:ascii="Times New Roman" w:hAnsi="Times New Roman" w:cs="Times New Roman"/>
          <w:sz w:val="24"/>
          <w:szCs w:val="24"/>
        </w:rPr>
        <w:t xml:space="preserve"> </w:t>
      </w:r>
      <w:r w:rsidRPr="00685894">
        <w:rPr>
          <w:rFonts w:ascii="Times New Roman" w:hAnsi="Times New Roman" w:cs="Times New Roman"/>
          <w:sz w:val="24"/>
          <w:szCs w:val="24"/>
        </w:rPr>
        <w:t>% at 148 cycles) and control (1.55</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 at 108 </w:t>
      </w:r>
      <w:r>
        <w:rPr>
          <w:rFonts w:ascii="Times New Roman" w:hAnsi="Times New Roman" w:cs="Times New Roman"/>
          <w:sz w:val="24"/>
          <w:szCs w:val="24"/>
        </w:rPr>
        <w:t>c</w:t>
      </w:r>
      <w:r w:rsidRPr="00685894">
        <w:rPr>
          <w:rFonts w:ascii="Times New Roman" w:hAnsi="Times New Roman" w:cs="Times New Roman"/>
          <w:sz w:val="24"/>
          <w:szCs w:val="24"/>
        </w:rPr>
        <w:t>ycles). Correspondingly reduction per cent of thickness was also found to be maximum i</w:t>
      </w:r>
      <w:r>
        <w:rPr>
          <w:rFonts w:ascii="Times New Roman" w:hAnsi="Times New Roman" w:cs="Times New Roman"/>
          <w:sz w:val="24"/>
          <w:szCs w:val="24"/>
        </w:rPr>
        <w:t>n sample B (7.61 %) followed by s</w:t>
      </w:r>
      <w:r w:rsidRPr="00685894">
        <w:rPr>
          <w:rFonts w:ascii="Times New Roman" w:hAnsi="Times New Roman" w:cs="Times New Roman"/>
          <w:sz w:val="24"/>
          <w:szCs w:val="24"/>
        </w:rPr>
        <w:t>ample A (6.19</w:t>
      </w:r>
      <w:r>
        <w:rPr>
          <w:rFonts w:ascii="Times New Roman" w:hAnsi="Times New Roman" w:cs="Times New Roman"/>
          <w:sz w:val="24"/>
          <w:szCs w:val="24"/>
        </w:rPr>
        <w:t xml:space="preserve"> </w:t>
      </w:r>
      <w:r w:rsidRPr="00685894">
        <w:rPr>
          <w:rFonts w:ascii="Times New Roman" w:hAnsi="Times New Roman" w:cs="Times New Roman"/>
          <w:sz w:val="24"/>
          <w:szCs w:val="24"/>
        </w:rPr>
        <w:t>%) and control (5.85</w:t>
      </w:r>
      <w:r>
        <w:rPr>
          <w:rFonts w:ascii="Times New Roman" w:hAnsi="Times New Roman" w:cs="Times New Roman"/>
          <w:sz w:val="24"/>
          <w:szCs w:val="24"/>
        </w:rPr>
        <w:t xml:space="preserve"> </w:t>
      </w:r>
      <w:r w:rsidRPr="00685894">
        <w:rPr>
          <w:rFonts w:ascii="Times New Roman" w:hAnsi="Times New Roman" w:cs="Times New Roman"/>
          <w:sz w:val="24"/>
          <w:szCs w:val="24"/>
        </w:rPr>
        <w:t>%). There was a significant loss in weight and thickness was observed among the tested fabrics. It was also</w:t>
      </w:r>
      <w:r>
        <w:rPr>
          <w:rFonts w:ascii="Times New Roman" w:hAnsi="Times New Roman" w:cs="Times New Roman"/>
          <w:sz w:val="24"/>
          <w:szCs w:val="24"/>
        </w:rPr>
        <w:t xml:space="preserve"> found that severe pilling (4) was observed for s</w:t>
      </w:r>
      <w:r w:rsidRPr="00685894">
        <w:rPr>
          <w:rFonts w:ascii="Times New Roman" w:hAnsi="Times New Roman" w:cs="Times New Roman"/>
          <w:sz w:val="24"/>
          <w:szCs w:val="24"/>
        </w:rPr>
        <w:t xml:space="preserve">ample B </w:t>
      </w:r>
      <w:r>
        <w:rPr>
          <w:rFonts w:ascii="Times New Roman" w:hAnsi="Times New Roman" w:cs="Times New Roman"/>
          <w:sz w:val="24"/>
          <w:szCs w:val="24"/>
        </w:rPr>
        <w:t>compared to</w:t>
      </w:r>
      <w:r w:rsidRPr="00685894">
        <w:rPr>
          <w:rFonts w:ascii="Times New Roman" w:hAnsi="Times New Roman" w:cs="Times New Roman"/>
          <w:sz w:val="24"/>
          <w:szCs w:val="24"/>
        </w:rPr>
        <w:t xml:space="preserve"> Sample A</w:t>
      </w:r>
      <w:r>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which possessed slight but tolerable pilling (2). However,</w:t>
      </w:r>
      <w:r w:rsidRPr="00685894">
        <w:rPr>
          <w:rFonts w:ascii="Times New Roman" w:hAnsi="Times New Roman" w:cs="Times New Roman"/>
          <w:sz w:val="24"/>
          <w:szCs w:val="24"/>
        </w:rPr>
        <w:t xml:space="preserve"> control </w:t>
      </w:r>
      <w:r>
        <w:rPr>
          <w:rFonts w:ascii="Times New Roman" w:hAnsi="Times New Roman" w:cs="Times New Roman"/>
          <w:sz w:val="24"/>
          <w:szCs w:val="24"/>
        </w:rPr>
        <w:t xml:space="preserve">fabric </w:t>
      </w:r>
      <w:r w:rsidRPr="00685894">
        <w:rPr>
          <w:rFonts w:ascii="Times New Roman" w:hAnsi="Times New Roman" w:cs="Times New Roman"/>
          <w:sz w:val="24"/>
          <w:szCs w:val="24"/>
        </w:rPr>
        <w:t xml:space="preserve">indicated </w:t>
      </w:r>
      <w:r>
        <w:rPr>
          <w:rFonts w:ascii="Times New Roman" w:hAnsi="Times New Roman" w:cs="Times New Roman"/>
          <w:sz w:val="24"/>
          <w:szCs w:val="24"/>
        </w:rPr>
        <w:t>no pilling</w:t>
      </w:r>
      <w:r w:rsidRPr="00685894">
        <w:rPr>
          <w:rFonts w:ascii="Times New Roman" w:hAnsi="Times New Roman" w:cs="Times New Roman"/>
          <w:sz w:val="24"/>
          <w:szCs w:val="24"/>
        </w:rPr>
        <w:t>.</w:t>
      </w:r>
    </w:p>
    <w:p w14:paraId="139478D7" w14:textId="1767EDD7" w:rsidR="00275C5C" w:rsidRDefault="005D6E13" w:rsidP="00275C5C">
      <w:pPr>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B</w:t>
      </w:r>
      <w:r w:rsidR="00275C5C" w:rsidRPr="00685894">
        <w:rPr>
          <w:rFonts w:ascii="Times New Roman" w:hAnsi="Times New Roman" w:cs="Times New Roman"/>
          <w:sz w:val="24"/>
          <w:szCs w:val="24"/>
        </w:rPr>
        <w:t xml:space="preserve">lended fabrics had maximum weight loss and thickness loss compared to pure </w:t>
      </w:r>
      <w:r w:rsidR="00275C5C">
        <w:rPr>
          <w:rFonts w:ascii="Times New Roman" w:hAnsi="Times New Roman" w:cs="Times New Roman"/>
          <w:sz w:val="24"/>
          <w:szCs w:val="24"/>
        </w:rPr>
        <w:t>c</w:t>
      </w:r>
      <w:r w:rsidR="00275C5C" w:rsidRPr="00685894">
        <w:rPr>
          <w:rFonts w:ascii="Times New Roman" w:hAnsi="Times New Roman" w:cs="Times New Roman"/>
          <w:sz w:val="24"/>
          <w:szCs w:val="24"/>
        </w:rPr>
        <w:t>otton but got abraded at greater number of cycles. When number of cycles increased then weight loss also increased (Bharadwaj and Juneja, 2012) indicating that blended fabrics had bett</w:t>
      </w:r>
      <w:r w:rsidR="00275C5C">
        <w:rPr>
          <w:rFonts w:ascii="Times New Roman" w:hAnsi="Times New Roman" w:cs="Times New Roman"/>
          <w:sz w:val="24"/>
          <w:szCs w:val="24"/>
        </w:rPr>
        <w:t>er resistance to abrasion than c</w:t>
      </w:r>
      <w:r w:rsidR="00275C5C" w:rsidRPr="00685894">
        <w:rPr>
          <w:rFonts w:ascii="Times New Roman" w:hAnsi="Times New Roman" w:cs="Times New Roman"/>
          <w:sz w:val="24"/>
          <w:szCs w:val="24"/>
        </w:rPr>
        <w:t xml:space="preserve">otton. This may be due to the fact that natural fibres offer abrasion resistance (Choudhary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xml:space="preserve">., 2009) and blended fabrics are thicker, had better cover factor and stiffer which </w:t>
      </w:r>
      <w:r w:rsidR="007B0811" w:rsidRPr="00685894">
        <w:rPr>
          <w:rFonts w:ascii="Times New Roman" w:hAnsi="Times New Roman" w:cs="Times New Roman"/>
          <w:sz w:val="24"/>
          <w:szCs w:val="24"/>
        </w:rPr>
        <w:t>resists</w:t>
      </w:r>
      <w:r w:rsidR="00275C5C" w:rsidRPr="00685894">
        <w:rPr>
          <w:rFonts w:ascii="Times New Roman" w:hAnsi="Times New Roman" w:cs="Times New Roman"/>
          <w:sz w:val="24"/>
          <w:szCs w:val="24"/>
        </w:rPr>
        <w:t xml:space="preserve"> abrasion. Cotton fabric was thinner and woven with finer count of yarn. As the yarn got thinner, abrasion resistance values </w:t>
      </w:r>
      <w:r w:rsidR="007B0811" w:rsidRPr="00685894">
        <w:rPr>
          <w:rFonts w:ascii="Times New Roman" w:hAnsi="Times New Roman" w:cs="Times New Roman"/>
          <w:sz w:val="24"/>
          <w:szCs w:val="24"/>
        </w:rPr>
        <w:t>decrease</w:t>
      </w:r>
      <w:r w:rsidR="00275C5C" w:rsidRPr="00685894">
        <w:rPr>
          <w:rFonts w:ascii="Times New Roman" w:hAnsi="Times New Roman" w:cs="Times New Roman"/>
          <w:sz w:val="24"/>
          <w:szCs w:val="24"/>
        </w:rPr>
        <w:t xml:space="preserve">. These observations on par with the results of Ozguney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(2008) and Badr (2013).</w:t>
      </w:r>
    </w:p>
    <w:p w14:paraId="41EC80E2" w14:textId="77777777" w:rsidR="00275C5C" w:rsidRPr="00685894" w:rsidRDefault="00275C5C" w:rsidP="00275C5C">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lastRenderedPageBreak/>
        <w:t>Increase in bast fibre proportion in blend ratio increased the rating of pilling. This may be due to the fact that fabrics made from blended fibres often have greater tendency to pill, as it has been found that finer fibre in a blend preferentially migrate towards yarn exterior due to difference in properties.</w:t>
      </w:r>
    </w:p>
    <w:p w14:paraId="29194175" w14:textId="77777777" w:rsidR="00907070" w:rsidRPr="00685894" w:rsidRDefault="00907070" w:rsidP="00907070">
      <w:pPr>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Comfort properties</w:t>
      </w:r>
    </w:p>
    <w:p w14:paraId="48F0F9CC" w14:textId="77777777" w:rsidR="00907070" w:rsidRPr="00685894" w:rsidRDefault="00907070" w:rsidP="00907070">
      <w:pPr>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w:t>
      </w:r>
    </w:p>
    <w:p w14:paraId="5FABEE36" w14:textId="77777777" w:rsidR="00907070" w:rsidRPr="00685894" w:rsidRDefault="00907070" w:rsidP="00907070">
      <w:pPr>
        <w:tabs>
          <w:tab w:val="left" w:pos="1624"/>
        </w:tabs>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of Cotton X </w:t>
      </w:r>
      <w:r>
        <w:rPr>
          <w:rFonts w:ascii="Times New Roman" w:hAnsi="Times New Roman" w:cs="Times New Roman"/>
          <w:b/>
          <w:sz w:val="24"/>
          <w:szCs w:val="24"/>
        </w:rPr>
        <w:t>Sunhemp</w:t>
      </w:r>
      <w:r w:rsidRPr="00685894">
        <w:rPr>
          <w:rFonts w:ascii="Times New Roman" w:hAnsi="Times New Roman" w:cs="Times New Roman"/>
          <w:b/>
          <w:sz w:val="24"/>
          <w:szCs w:val="24"/>
        </w:rPr>
        <w:t xml:space="preserve">/Cotton (30/70 and </w:t>
      </w:r>
      <w:r>
        <w:rPr>
          <w:rFonts w:ascii="Times New Roman" w:hAnsi="Times New Roman" w:cs="Times New Roman"/>
          <w:b/>
          <w:sz w:val="24"/>
          <w:szCs w:val="24"/>
        </w:rPr>
        <w:t>5</w:t>
      </w:r>
      <w:r w:rsidRPr="00685894">
        <w:rPr>
          <w:rFonts w:ascii="Times New Roman" w:hAnsi="Times New Roman" w:cs="Times New Roman"/>
          <w:b/>
          <w:sz w:val="24"/>
          <w:szCs w:val="24"/>
        </w:rPr>
        <w:t>0/50)</w:t>
      </w:r>
      <w:r>
        <w:rPr>
          <w:rFonts w:ascii="Times New Roman" w:hAnsi="Times New Roman" w:cs="Times New Roman"/>
          <w:b/>
          <w:sz w:val="24"/>
          <w:szCs w:val="24"/>
        </w:rPr>
        <w:t xml:space="preserve"> blended fabrics</w:t>
      </w:r>
    </w:p>
    <w:p w14:paraId="61DE650F" w14:textId="77777777" w:rsidR="00907070" w:rsidRDefault="00907070"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w:t>
      </w:r>
      <w:r w:rsidRPr="00685894">
        <w:rPr>
          <w:rFonts w:ascii="Times New Roman" w:hAnsi="Times New Roman" w:cs="Times New Roman"/>
          <w:sz w:val="24"/>
          <w:szCs w:val="24"/>
        </w:rPr>
        <w:t xml:space="preserve">of the </w:t>
      </w:r>
      <w:commentRangeStart w:id="7"/>
      <w:r w:rsidR="0094225A">
        <w:rPr>
          <w:rFonts w:ascii="Times New Roman" w:hAnsi="Times New Roman" w:cs="Times New Roman"/>
          <w:sz w:val="24"/>
          <w:szCs w:val="24"/>
        </w:rPr>
        <w:t>Table-4</w:t>
      </w:r>
      <w:r>
        <w:rPr>
          <w:rFonts w:ascii="Times New Roman" w:hAnsi="Times New Roman" w:cs="Times New Roman"/>
          <w:sz w:val="24"/>
          <w:szCs w:val="24"/>
        </w:rPr>
        <w:t xml:space="preserve"> </w:t>
      </w:r>
      <w:commentRangeEnd w:id="7"/>
      <w:r w:rsidR="000D104D" w:rsidRPr="00685894">
        <w:rPr>
          <w:rStyle w:val="CommentReference"/>
          <w:rFonts w:ascii="Times New Roman" w:hAnsi="Times New Roman" w:cs="Times New Roman"/>
          <w:sz w:val="24"/>
          <w:szCs w:val="24"/>
        </w:rPr>
        <w:commentReference w:id="7"/>
      </w:r>
      <w:r w:rsidRPr="00685894">
        <w:rPr>
          <w:rFonts w:ascii="Times New Roman" w:hAnsi="Times New Roman" w:cs="Times New Roman"/>
          <w:sz w:val="24"/>
          <w:szCs w:val="24"/>
        </w:rPr>
        <w:t xml:space="preserve">reveals the Thermal Insulation Values of </w:t>
      </w:r>
      <w:r>
        <w:rPr>
          <w:rFonts w:ascii="Times New Roman" w:hAnsi="Times New Roman" w:cs="Times New Roman"/>
          <w:sz w:val="24"/>
          <w:szCs w:val="24"/>
        </w:rPr>
        <w:t>Sunhemp</w:t>
      </w:r>
      <w:r w:rsidRPr="00685894">
        <w:rPr>
          <w:rFonts w:ascii="Times New Roman" w:hAnsi="Times New Roman" w:cs="Times New Roman"/>
          <w:sz w:val="24"/>
          <w:szCs w:val="24"/>
        </w:rPr>
        <w:t>/Cotton blend</w:t>
      </w:r>
      <w:r>
        <w:rPr>
          <w:rFonts w:ascii="Times New Roman" w:hAnsi="Times New Roman" w:cs="Times New Roman"/>
          <w:sz w:val="24"/>
          <w:szCs w:val="24"/>
        </w:rPr>
        <w:t>ed fabrics. It is noticed that s</w:t>
      </w:r>
      <w:r w:rsidRPr="00685894">
        <w:rPr>
          <w:rFonts w:ascii="Times New Roman" w:hAnsi="Times New Roman" w:cs="Times New Roman"/>
          <w:sz w:val="24"/>
          <w:szCs w:val="24"/>
        </w:rPr>
        <w:t>ample B exhibited higher Thermal Insulation Value (39.53) followed by sample A (</w:t>
      </w:r>
      <w:r>
        <w:rPr>
          <w:rFonts w:ascii="Times New Roman" w:hAnsi="Times New Roman" w:cs="Times New Roman"/>
          <w:sz w:val="24"/>
          <w:szCs w:val="24"/>
        </w:rPr>
        <w:t xml:space="preserve">19.58) and pure Cotton (19.51), </w:t>
      </w:r>
      <w:r w:rsidRPr="00685894">
        <w:rPr>
          <w:rFonts w:ascii="Times New Roman" w:hAnsi="Times New Roman" w:cs="Times New Roman"/>
          <w:sz w:val="24"/>
          <w:szCs w:val="24"/>
        </w:rPr>
        <w:t xml:space="preserve">indicating that, </w:t>
      </w:r>
      <w:r>
        <w:rPr>
          <w:rFonts w:ascii="Times New Roman" w:hAnsi="Times New Roman" w:cs="Times New Roman"/>
          <w:sz w:val="24"/>
          <w:szCs w:val="24"/>
        </w:rPr>
        <w:t>sunhemp</w:t>
      </w:r>
      <w:r w:rsidRPr="00685894">
        <w:rPr>
          <w:rFonts w:ascii="Times New Roman" w:hAnsi="Times New Roman" w:cs="Times New Roman"/>
          <w:sz w:val="24"/>
          <w:szCs w:val="24"/>
        </w:rPr>
        <w:t xml:space="preserve"> blended fabric</w:t>
      </w:r>
      <w:r>
        <w:rPr>
          <w:rFonts w:ascii="Times New Roman" w:hAnsi="Times New Roman" w:cs="Times New Roman"/>
          <w:sz w:val="24"/>
          <w:szCs w:val="24"/>
        </w:rPr>
        <w:t>s</w:t>
      </w:r>
      <w:r w:rsidRPr="00685894">
        <w:rPr>
          <w:rFonts w:ascii="Times New Roman" w:hAnsi="Times New Roman" w:cs="Times New Roman"/>
          <w:sz w:val="24"/>
          <w:szCs w:val="24"/>
        </w:rPr>
        <w:t xml:space="preserve"> had better insulation. S</w:t>
      </w:r>
      <w:r>
        <w:rPr>
          <w:rFonts w:ascii="Times New Roman" w:hAnsi="Times New Roman" w:cs="Times New Roman"/>
          <w:sz w:val="24"/>
          <w:szCs w:val="24"/>
        </w:rPr>
        <w:t>tatistical results reveal that s</w:t>
      </w:r>
      <w:r w:rsidRPr="00685894">
        <w:rPr>
          <w:rFonts w:ascii="Times New Roman" w:hAnsi="Times New Roman" w:cs="Times New Roman"/>
          <w:sz w:val="24"/>
          <w:szCs w:val="24"/>
        </w:rPr>
        <w:t>ample B exhibited significantly higher insulation value at 1 per cent level</w:t>
      </w:r>
      <w:r>
        <w:rPr>
          <w:rFonts w:ascii="Times New Roman" w:hAnsi="Times New Roman" w:cs="Times New Roman"/>
          <w:sz w:val="24"/>
          <w:szCs w:val="24"/>
        </w:rPr>
        <w:t>.</w:t>
      </w:r>
    </w:p>
    <w:p w14:paraId="2BD7C951" w14:textId="77777777" w:rsidR="00275C5C" w:rsidRDefault="00275C5C"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TIV is directly proportional to thickness as well as weight of the fabric. As the thickness increases thermal conductivity reduces, resulting in higher thermal insulation (Debanath and Madhusudhanan, 2010). </w:t>
      </w:r>
      <w:r w:rsidRPr="00685894">
        <w:rPr>
          <w:rFonts w:ascii="Times New Roman" w:hAnsi="Times New Roman" w:cs="Times New Roman"/>
          <w:sz w:val="24"/>
          <w:szCs w:val="24"/>
        </w:rPr>
        <w:t xml:space="preserve">However, among </w:t>
      </w:r>
      <w:r>
        <w:rPr>
          <w:rFonts w:ascii="Times New Roman" w:hAnsi="Times New Roman" w:cs="Times New Roman"/>
          <w:sz w:val="24"/>
          <w:szCs w:val="24"/>
        </w:rPr>
        <w:t>sunhemp</w:t>
      </w:r>
      <w:r w:rsidRPr="00685894">
        <w:rPr>
          <w:rFonts w:ascii="Times New Roman" w:hAnsi="Times New Roman" w:cs="Times New Roman"/>
          <w:sz w:val="24"/>
          <w:szCs w:val="24"/>
        </w:rPr>
        <w:t xml:space="preserve"> </w:t>
      </w:r>
      <w:r>
        <w:rPr>
          <w:rFonts w:ascii="Times New Roman" w:hAnsi="Times New Roman" w:cs="Times New Roman"/>
          <w:sz w:val="24"/>
          <w:szCs w:val="24"/>
        </w:rPr>
        <w:t>blended fabrics s</w:t>
      </w:r>
      <w:r w:rsidRPr="00685894">
        <w:rPr>
          <w:rFonts w:ascii="Times New Roman" w:hAnsi="Times New Roman" w:cs="Times New Roman"/>
          <w:sz w:val="24"/>
          <w:szCs w:val="24"/>
        </w:rPr>
        <w:t xml:space="preserve">ample A showed non- significant difference whereas, </w:t>
      </w:r>
      <w:r>
        <w:rPr>
          <w:rFonts w:ascii="Times New Roman" w:hAnsi="Times New Roman" w:cs="Times New Roman"/>
          <w:sz w:val="24"/>
          <w:szCs w:val="24"/>
        </w:rPr>
        <w:t>s</w:t>
      </w:r>
      <w:r w:rsidRPr="00685894">
        <w:rPr>
          <w:rFonts w:ascii="Times New Roman" w:hAnsi="Times New Roman" w:cs="Times New Roman"/>
          <w:sz w:val="24"/>
          <w:szCs w:val="24"/>
        </w:rPr>
        <w:t xml:space="preserve">ample B exhibited significant increase in insulation value. Thermal Insulation Value increased with increase in </w:t>
      </w:r>
      <w:r>
        <w:rPr>
          <w:rFonts w:ascii="Times New Roman" w:hAnsi="Times New Roman" w:cs="Times New Roman"/>
          <w:sz w:val="24"/>
          <w:szCs w:val="24"/>
        </w:rPr>
        <w:t>sunhemp</w:t>
      </w:r>
      <w:r w:rsidRPr="00685894">
        <w:rPr>
          <w:rFonts w:ascii="Times New Roman" w:hAnsi="Times New Roman" w:cs="Times New Roman"/>
          <w:sz w:val="24"/>
          <w:szCs w:val="24"/>
        </w:rPr>
        <w:t xml:space="preserve"> proportion in blend </w:t>
      </w:r>
      <w:r>
        <w:rPr>
          <w:rFonts w:ascii="Times New Roman" w:hAnsi="Times New Roman" w:cs="Times New Roman"/>
          <w:sz w:val="24"/>
          <w:szCs w:val="24"/>
        </w:rPr>
        <w:t xml:space="preserve">ratio </w:t>
      </w:r>
      <w:r w:rsidRPr="00685894">
        <w:rPr>
          <w:rFonts w:ascii="Times New Roman" w:hAnsi="Times New Roman" w:cs="Times New Roman"/>
          <w:sz w:val="24"/>
          <w:szCs w:val="24"/>
        </w:rPr>
        <w:t xml:space="preserve">thereby demonstrating that </w:t>
      </w:r>
      <w:r>
        <w:rPr>
          <w:rFonts w:ascii="Times New Roman" w:hAnsi="Times New Roman" w:cs="Times New Roman"/>
          <w:sz w:val="24"/>
          <w:szCs w:val="24"/>
        </w:rPr>
        <w:t>sunhemp</w:t>
      </w:r>
      <w:r w:rsidRPr="00685894">
        <w:rPr>
          <w:rFonts w:ascii="Times New Roman" w:hAnsi="Times New Roman" w:cs="Times New Roman"/>
          <w:sz w:val="24"/>
          <w:szCs w:val="24"/>
        </w:rPr>
        <w:t xml:space="preserve"> fabrics provide better insulation.</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This may due to better cover factor and thickness of the </w:t>
      </w:r>
      <w:r>
        <w:rPr>
          <w:rFonts w:ascii="Times New Roman" w:hAnsi="Times New Roman" w:cs="Times New Roman"/>
          <w:sz w:val="24"/>
          <w:szCs w:val="24"/>
        </w:rPr>
        <w:t>sunhemp</w:t>
      </w:r>
      <w:r w:rsidRPr="00685894">
        <w:rPr>
          <w:rFonts w:ascii="Times New Roman" w:hAnsi="Times New Roman" w:cs="Times New Roman"/>
          <w:sz w:val="24"/>
          <w:szCs w:val="24"/>
        </w:rPr>
        <w:t xml:space="preserve"> blended fabric. The thicker a fabric for a given construction, the greater is its insulation value (Manish </w:t>
      </w:r>
      <w:r w:rsidRPr="00685894">
        <w:rPr>
          <w:rFonts w:ascii="Times New Roman" w:hAnsi="Times New Roman" w:cs="Times New Roman"/>
          <w:i/>
          <w:sz w:val="24"/>
          <w:szCs w:val="24"/>
        </w:rPr>
        <w:t>et al</w:t>
      </w:r>
      <w:r w:rsidRPr="00685894">
        <w:rPr>
          <w:rFonts w:ascii="Times New Roman" w:hAnsi="Times New Roman" w:cs="Times New Roman"/>
          <w:sz w:val="24"/>
          <w:szCs w:val="24"/>
        </w:rPr>
        <w:t xml:space="preserve">., 2005, Kothari, 2006 and Parmar, 2015). Moreover, </w:t>
      </w:r>
      <w:r>
        <w:rPr>
          <w:rFonts w:ascii="Times New Roman" w:hAnsi="Times New Roman" w:cs="Times New Roman"/>
          <w:sz w:val="24"/>
          <w:szCs w:val="24"/>
        </w:rPr>
        <w:t>Sunhemp</w:t>
      </w:r>
      <w:r w:rsidRPr="00685894">
        <w:rPr>
          <w:rFonts w:ascii="Times New Roman" w:hAnsi="Times New Roman" w:cs="Times New Roman"/>
          <w:sz w:val="24"/>
          <w:szCs w:val="24"/>
        </w:rPr>
        <w:t xml:space="preserve"> fibre is also multicellular in nature with oval and elongated lumen (Ghosh, 2011) which may trap still air.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Behera, (2007) also stated that Thermal Insulation Value of linen blended fa</w:t>
      </w:r>
      <w:r>
        <w:rPr>
          <w:rFonts w:ascii="Times New Roman" w:hAnsi="Times New Roman" w:cs="Times New Roman"/>
          <w:sz w:val="24"/>
          <w:szCs w:val="24"/>
        </w:rPr>
        <w:t>brics are higher than those of c</w:t>
      </w:r>
      <w:r w:rsidRPr="00685894">
        <w:rPr>
          <w:rFonts w:ascii="Times New Roman" w:hAnsi="Times New Roman" w:cs="Times New Roman"/>
          <w:sz w:val="24"/>
          <w:szCs w:val="24"/>
        </w:rPr>
        <w:t>otton fabric.</w:t>
      </w:r>
    </w:p>
    <w:p w14:paraId="1052EC3D" w14:textId="77777777" w:rsidR="0094225A" w:rsidRDefault="0094225A" w:rsidP="00907070">
      <w:pPr>
        <w:tabs>
          <w:tab w:val="left" w:pos="1624"/>
        </w:tabs>
        <w:spacing w:before="240" w:after="240" w:line="360" w:lineRule="auto"/>
        <w:ind w:firstLine="720"/>
        <w:jc w:val="both"/>
        <w:rPr>
          <w:rFonts w:ascii="Times New Roman" w:hAnsi="Times New Roman" w:cs="Times New Roman"/>
          <w:b/>
          <w:sz w:val="24"/>
          <w:szCs w:val="24"/>
        </w:rPr>
      </w:pPr>
    </w:p>
    <w:p w14:paraId="583DA265"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4F8BEC69"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45F94B51" w14:textId="77777777" w:rsidR="00201184" w:rsidRDefault="00201184" w:rsidP="00907070">
      <w:pPr>
        <w:tabs>
          <w:tab w:val="left" w:pos="1624"/>
        </w:tabs>
        <w:spacing w:before="240" w:after="240" w:line="360" w:lineRule="auto"/>
        <w:ind w:firstLine="720"/>
        <w:jc w:val="both"/>
        <w:rPr>
          <w:rFonts w:ascii="Times New Roman" w:hAnsi="Times New Roman" w:cs="Times New Roman"/>
          <w:b/>
          <w:sz w:val="24"/>
          <w:szCs w:val="24"/>
        </w:rPr>
      </w:pPr>
    </w:p>
    <w:p w14:paraId="07CB2DBC" w14:textId="77777777" w:rsidR="00B65BD2" w:rsidRPr="00B65BD2" w:rsidRDefault="00B65BD2" w:rsidP="00907070">
      <w:pPr>
        <w:tabs>
          <w:tab w:val="left" w:pos="1624"/>
        </w:tabs>
        <w:spacing w:before="240" w:after="240" w:line="360" w:lineRule="auto"/>
        <w:ind w:firstLine="720"/>
        <w:jc w:val="both"/>
        <w:rPr>
          <w:rFonts w:ascii="Times New Roman" w:hAnsi="Times New Roman" w:cs="Times New Roman"/>
          <w:b/>
          <w:sz w:val="24"/>
          <w:szCs w:val="24"/>
        </w:rPr>
      </w:pPr>
      <w:r w:rsidRPr="00B65BD2">
        <w:rPr>
          <w:rFonts w:ascii="Times New Roman" w:hAnsi="Times New Roman" w:cs="Times New Roman"/>
          <w:b/>
          <w:sz w:val="24"/>
          <w:szCs w:val="24"/>
        </w:rPr>
        <w:lastRenderedPageBreak/>
        <w:t>Conclusion</w:t>
      </w:r>
    </w:p>
    <w:p w14:paraId="18A62778" w14:textId="77777777" w:rsidR="00B65BD2" w:rsidRPr="00685894" w:rsidRDefault="00B65BD2" w:rsidP="00B65BD2">
      <w:pPr>
        <w:pStyle w:val="ListParagraph"/>
        <w:numPr>
          <w:ilvl w:val="0"/>
          <w:numId w:val="1"/>
        </w:numPr>
        <w:spacing w:before="240" w:after="240" w:line="396" w:lineRule="auto"/>
        <w:jc w:val="both"/>
        <w:rPr>
          <w:rFonts w:ascii="Times New Roman" w:hAnsi="Times New Roman" w:cs="Times New Roman"/>
          <w:sz w:val="24"/>
          <w:szCs w:val="24"/>
        </w:rPr>
      </w:pPr>
      <w:r w:rsidRPr="00685894">
        <w:rPr>
          <w:rFonts w:ascii="Times New Roman" w:hAnsi="Times New Roman" w:cs="Times New Roman"/>
          <w:sz w:val="24"/>
          <w:szCs w:val="24"/>
        </w:rPr>
        <w:t>Maximum tensile strength and tear strength was observed in blended fabrics compared to control in both warp and weft way</w:t>
      </w:r>
    </w:p>
    <w:p w14:paraId="3944D37A" w14:textId="77777777" w:rsidR="00B65BD2" w:rsidRPr="00685894" w:rsidRDefault="00B65BD2" w:rsidP="00B65BD2">
      <w:pPr>
        <w:pStyle w:val="ListParagraph"/>
        <w:numPr>
          <w:ilvl w:val="0"/>
          <w:numId w:val="1"/>
        </w:numPr>
        <w:spacing w:before="240" w:after="240" w:line="396"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Higher abrasion resistance and lower pilling resistance was noticed in blended fabrics compared to control </w:t>
      </w:r>
    </w:p>
    <w:p w14:paraId="2071C198" w14:textId="77777777" w:rsidR="00907070" w:rsidRPr="00EF794E" w:rsidRDefault="00B65BD2" w:rsidP="00D54D80">
      <w:pPr>
        <w:pStyle w:val="ListParagraph"/>
        <w:numPr>
          <w:ilvl w:val="0"/>
          <w:numId w:val="1"/>
        </w:numPr>
        <w:spacing w:before="240" w:after="240" w:line="360" w:lineRule="auto"/>
        <w:jc w:val="both"/>
        <w:rPr>
          <w:rFonts w:ascii="Times New Roman" w:hAnsi="Times New Roman" w:cs="Times New Roman"/>
          <w:sz w:val="24"/>
          <w:szCs w:val="24"/>
        </w:rPr>
      </w:pPr>
      <w:r w:rsidRPr="00EF794E">
        <w:rPr>
          <w:rFonts w:ascii="Times New Roman" w:hAnsi="Times New Roman" w:cs="Times New Roman"/>
          <w:sz w:val="24"/>
          <w:szCs w:val="24"/>
        </w:rPr>
        <w:t xml:space="preserve">Thermal Insulation Value of blended fabrics was comparatively higher than control. </w:t>
      </w:r>
    </w:p>
    <w:p w14:paraId="471CA8A1" w14:textId="77777777" w:rsidR="00EF794E" w:rsidRDefault="00D16C1D" w:rsidP="00D54D80">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References</w:t>
      </w:r>
    </w:p>
    <w:p w14:paraId="317DFC1C" w14:textId="77777777" w:rsidR="00D16C1D" w:rsidRPr="00302ECF" w:rsidRDefault="00D16C1D" w:rsidP="00D16C1D">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Badr, A. A., 2013, Thermal comfort of bamboo knitted fabric. </w:t>
      </w:r>
      <w:r w:rsidRPr="00302ECF">
        <w:rPr>
          <w:rFonts w:ascii="Times New Roman" w:hAnsi="Times New Roman" w:cs="Times New Roman"/>
          <w:i/>
          <w:sz w:val="24"/>
          <w:szCs w:val="24"/>
        </w:rPr>
        <w:t>The Indian Textile Journal</w:t>
      </w:r>
      <w:r w:rsidRPr="00302ECF">
        <w:rPr>
          <w:rFonts w:ascii="Times New Roman" w:hAnsi="Times New Roman" w:cs="Times New Roman"/>
          <w:sz w:val="24"/>
          <w:szCs w:val="24"/>
        </w:rPr>
        <w:t>, 124: 36-42.</w:t>
      </w:r>
    </w:p>
    <w:p w14:paraId="493D8CEC" w14:textId="77777777" w:rsidR="00EF794E" w:rsidRDefault="00D16C1D" w:rsidP="00D54D80">
      <w:pPr>
        <w:spacing w:line="360" w:lineRule="auto"/>
        <w:jc w:val="both"/>
        <w:rPr>
          <w:rFonts w:ascii="Times New Roman" w:hAnsi="Times New Roman" w:cs="Times New Roman"/>
          <w:sz w:val="24"/>
          <w:szCs w:val="24"/>
        </w:rPr>
      </w:pPr>
      <w:r w:rsidRPr="00D16C1D">
        <w:rPr>
          <w:rFonts w:ascii="Times New Roman" w:hAnsi="Times New Roman" w:cs="Times New Roman"/>
          <w:sz w:val="24"/>
          <w:szCs w:val="24"/>
        </w:rPr>
        <w:t>Booth, J. E., 1996, Principles of Textile Testing: An introduction to physical methods of testing textile fibres, yarns and fabrics</w:t>
      </w:r>
      <w:r w:rsidRPr="00D16C1D">
        <w:rPr>
          <w:rFonts w:ascii="Times New Roman" w:hAnsi="Times New Roman" w:cs="Times New Roman"/>
          <w:i/>
          <w:sz w:val="24"/>
          <w:szCs w:val="24"/>
        </w:rPr>
        <w:t>.</w:t>
      </w:r>
      <w:r w:rsidRPr="00D16C1D">
        <w:rPr>
          <w:rFonts w:ascii="Times New Roman" w:hAnsi="Times New Roman" w:cs="Times New Roman"/>
          <w:sz w:val="24"/>
          <w:szCs w:val="24"/>
        </w:rPr>
        <w:t xml:space="preserve"> CBS publisher and distributors, New Delhi, p. 209-451</w:t>
      </w:r>
    </w:p>
    <w:p w14:paraId="59540FE7"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Behera, B. K., 2007, Comfort and handle behaviour of linen-blended fabrics. </w:t>
      </w:r>
      <w:r w:rsidRPr="00302ECF">
        <w:rPr>
          <w:rFonts w:ascii="Times New Roman" w:hAnsi="Times New Roman" w:cs="Times New Roman"/>
          <w:i/>
          <w:sz w:val="24"/>
          <w:szCs w:val="24"/>
        </w:rPr>
        <w:t>AUTEX. Res. J.</w:t>
      </w:r>
      <w:r w:rsidRPr="00302ECF">
        <w:rPr>
          <w:rFonts w:ascii="Times New Roman" w:hAnsi="Times New Roman" w:cs="Times New Roman"/>
          <w:sz w:val="24"/>
          <w:szCs w:val="24"/>
        </w:rPr>
        <w:t>, 7(1): 33-47.</w:t>
      </w:r>
    </w:p>
    <w:p w14:paraId="08F2E66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Bhardwaj, S. and Juneja, S., 2012, Performance of jute, viscose, polyester and cotton blended yarns for apparel use. </w:t>
      </w:r>
      <w:r w:rsidRPr="00302ECF">
        <w:rPr>
          <w:rFonts w:ascii="Times New Roman" w:hAnsi="Times New Roman" w:cs="Times New Roman"/>
          <w:i/>
          <w:sz w:val="24"/>
          <w:szCs w:val="24"/>
        </w:rPr>
        <w:t>Stud home Com Sci</w:t>
      </w:r>
      <w:r w:rsidRPr="00302ECF">
        <w:rPr>
          <w:rFonts w:ascii="Times New Roman" w:hAnsi="Times New Roman" w:cs="Times New Roman"/>
          <w:sz w:val="24"/>
          <w:szCs w:val="24"/>
        </w:rPr>
        <w:t>., 6(1): 33-38.</w:t>
      </w:r>
    </w:p>
    <w:p w14:paraId="697E2DA6" w14:textId="77777777" w:rsidR="00B11E78" w:rsidRPr="00302ECF" w:rsidRDefault="00B11E78" w:rsidP="00B11E78">
      <w:pPr>
        <w:tabs>
          <w:tab w:val="left" w:pos="6270"/>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Bhardwaj, S. and Pant, S., 2015, Comfort properties of Acrylic: Nettle fibre blend fabric. </w:t>
      </w:r>
      <w:r w:rsidRPr="00302ECF">
        <w:rPr>
          <w:rFonts w:ascii="Times New Roman" w:hAnsi="Times New Roman" w:cs="Times New Roman"/>
          <w:i/>
          <w:sz w:val="24"/>
          <w:szCs w:val="24"/>
        </w:rPr>
        <w:t xml:space="preserve">Man made Textiles in India, </w:t>
      </w:r>
      <w:r w:rsidRPr="00302ECF">
        <w:rPr>
          <w:rFonts w:ascii="Times New Roman" w:hAnsi="Times New Roman" w:cs="Times New Roman"/>
          <w:sz w:val="24"/>
          <w:szCs w:val="24"/>
        </w:rPr>
        <w:t>30(1): 177-179.</w:t>
      </w:r>
    </w:p>
    <w:p w14:paraId="28AA1B8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Bhat, K. C. and Saha, D., 2013, Indigenous knowledge on fibre extraction of sunhemp in Bundelkhand region, India. </w:t>
      </w:r>
      <w:r w:rsidRPr="00302ECF">
        <w:rPr>
          <w:rFonts w:ascii="Times New Roman" w:hAnsi="Times New Roman" w:cs="Times New Roman"/>
          <w:i/>
          <w:sz w:val="24"/>
          <w:szCs w:val="24"/>
        </w:rPr>
        <w:t>Indian J. Natural Products and Res.</w:t>
      </w:r>
      <w:r w:rsidRPr="00302ECF">
        <w:rPr>
          <w:rFonts w:ascii="Times New Roman" w:hAnsi="Times New Roman" w:cs="Times New Roman"/>
          <w:sz w:val="24"/>
          <w:szCs w:val="24"/>
        </w:rPr>
        <w:t xml:space="preserve">, 5(1): </w:t>
      </w:r>
      <w:r w:rsidRPr="00302ECF">
        <w:rPr>
          <w:rFonts w:ascii="Times New Roman" w:hAnsi="Times New Roman" w:cs="Times New Roman"/>
          <w:sz w:val="24"/>
          <w:szCs w:val="24"/>
        </w:rPr>
        <w:br/>
        <w:t>92-96.</w:t>
      </w:r>
    </w:p>
    <w:p w14:paraId="20EF35A2" w14:textId="77777777" w:rsidR="00B11E78" w:rsidRPr="00302ECF" w:rsidRDefault="00B11E78" w:rsidP="00B11E78">
      <w:pPr>
        <w:tabs>
          <w:tab w:val="left" w:pos="2506"/>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Chaudhary, S., Nath, S. and Borkar, S. P., 2009, Composites from some natural fibres of india. </w:t>
      </w:r>
      <w:r w:rsidRPr="00302ECF">
        <w:rPr>
          <w:rFonts w:ascii="Times New Roman" w:hAnsi="Times New Roman" w:cs="Times New Roman"/>
          <w:i/>
          <w:sz w:val="24"/>
          <w:szCs w:val="24"/>
        </w:rPr>
        <w:t xml:space="preserve">Man made Textiles in India, </w:t>
      </w:r>
      <w:r w:rsidRPr="00302ECF">
        <w:rPr>
          <w:rFonts w:ascii="Times New Roman" w:hAnsi="Times New Roman" w:cs="Times New Roman"/>
          <w:sz w:val="24"/>
          <w:szCs w:val="24"/>
        </w:rPr>
        <w:t>3(1): 233-239.</w:t>
      </w:r>
    </w:p>
    <w:p w14:paraId="13E939AF"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Ghosh, G. K., 2011, Non-conventional textiles. APH pu</w:t>
      </w:r>
      <w:r>
        <w:rPr>
          <w:rFonts w:ascii="Times New Roman" w:hAnsi="Times New Roman" w:cs="Times New Roman"/>
          <w:sz w:val="24"/>
          <w:szCs w:val="24"/>
        </w:rPr>
        <w:t>blishing corporation, New Delhi, p. 25-30.</w:t>
      </w:r>
    </w:p>
    <w:p w14:paraId="75569A08" w14:textId="77777777" w:rsidR="00B11E78" w:rsidRPr="00302ECF" w:rsidRDefault="00B11E78" w:rsidP="00B11E78">
      <w:pPr>
        <w:spacing w:before="240" w:after="240" w:line="384"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lastRenderedPageBreak/>
        <w:t xml:space="preserve">Jiaqin, Z. and Jiachun, Z., 2009, Effect of refined processing on the physical and chemical properties of hemp bast fibres.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80(8): 744-753.</w:t>
      </w:r>
    </w:p>
    <w:p w14:paraId="16600C3C" w14:textId="77777777" w:rsidR="00B11E78" w:rsidRPr="00302ECF" w:rsidRDefault="00B11E78" w:rsidP="00B11E78">
      <w:pPr>
        <w:tabs>
          <w:tab w:val="left" w:pos="6840"/>
        </w:tabs>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Kothari, V. K., 2006, Thermo physiological comfort characteristics and blended yarn woven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177-186.</w:t>
      </w:r>
    </w:p>
    <w:p w14:paraId="7DC21FDA" w14:textId="77777777" w:rsidR="00B11E78" w:rsidRPr="00302ECF" w:rsidRDefault="00B11E78" w:rsidP="00B11E78">
      <w:pPr>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Manish, S. S., Punj, S. K. and Banwari, B., 2005, Effect of substituting modified polyester for cotton in ring-spun polyester/cotton blended yarn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313-319.</w:t>
      </w:r>
    </w:p>
    <w:p w14:paraId="1B4CE808"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Ozguney, A. J., Kretzschmar, S. D., Ozcelic, G. and Ozerdem, A., 2008, The comparison of cotton knitted fabric properties made of compact and conventional ring yarns before and after the printing process,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78: 138-147.</w:t>
      </w:r>
    </w:p>
    <w:p w14:paraId="706E3BDE" w14:textId="77777777" w:rsidR="00EF794E" w:rsidRDefault="00EF794E" w:rsidP="00D54D80">
      <w:pPr>
        <w:spacing w:line="360" w:lineRule="auto"/>
        <w:jc w:val="both"/>
        <w:rPr>
          <w:rFonts w:ascii="Times New Roman" w:hAnsi="Times New Roman" w:cs="Times New Roman"/>
          <w:b/>
          <w:bCs/>
          <w:sz w:val="26"/>
          <w:szCs w:val="26"/>
        </w:rPr>
      </w:pPr>
    </w:p>
    <w:p w14:paraId="4FFB9FFE" w14:textId="77777777" w:rsidR="00EF794E" w:rsidRDefault="00EF794E" w:rsidP="00D54D80">
      <w:pPr>
        <w:spacing w:line="360" w:lineRule="auto"/>
        <w:jc w:val="both"/>
        <w:rPr>
          <w:rFonts w:ascii="Times New Roman" w:hAnsi="Times New Roman" w:cs="Times New Roman"/>
          <w:b/>
          <w:bCs/>
          <w:sz w:val="26"/>
          <w:szCs w:val="26"/>
        </w:rPr>
      </w:pPr>
    </w:p>
    <w:p w14:paraId="0335C64B" w14:textId="77777777" w:rsidR="00EF794E" w:rsidRDefault="00EF794E" w:rsidP="00D54D80">
      <w:pPr>
        <w:spacing w:line="360" w:lineRule="auto"/>
        <w:jc w:val="both"/>
        <w:rPr>
          <w:rFonts w:ascii="Times New Roman" w:hAnsi="Times New Roman" w:cs="Times New Roman"/>
          <w:b/>
          <w:bCs/>
          <w:sz w:val="26"/>
          <w:szCs w:val="26"/>
        </w:rPr>
      </w:pPr>
    </w:p>
    <w:p w14:paraId="4104D7C1" w14:textId="77777777" w:rsidR="00EF794E" w:rsidRDefault="00EF794E" w:rsidP="00D54D80">
      <w:pPr>
        <w:spacing w:line="360" w:lineRule="auto"/>
        <w:jc w:val="both"/>
        <w:rPr>
          <w:rFonts w:ascii="Times New Roman" w:hAnsi="Times New Roman" w:cs="Times New Roman"/>
          <w:b/>
          <w:bCs/>
          <w:sz w:val="26"/>
          <w:szCs w:val="26"/>
        </w:rPr>
      </w:pPr>
    </w:p>
    <w:p w14:paraId="71D5DCE8" w14:textId="77777777" w:rsidR="00EF794E" w:rsidRDefault="00EF794E" w:rsidP="00D54D80">
      <w:pPr>
        <w:spacing w:line="360" w:lineRule="auto"/>
        <w:jc w:val="both"/>
        <w:rPr>
          <w:rFonts w:ascii="Times New Roman" w:hAnsi="Times New Roman" w:cs="Times New Roman"/>
          <w:b/>
          <w:bCs/>
          <w:sz w:val="26"/>
          <w:szCs w:val="26"/>
        </w:rPr>
      </w:pPr>
    </w:p>
    <w:p w14:paraId="3488A04D" w14:textId="77777777" w:rsidR="00EF794E" w:rsidRDefault="00EF794E" w:rsidP="00D54D80">
      <w:pPr>
        <w:spacing w:line="360" w:lineRule="auto"/>
        <w:jc w:val="both"/>
        <w:rPr>
          <w:rFonts w:ascii="Times New Roman" w:hAnsi="Times New Roman" w:cs="Times New Roman"/>
          <w:b/>
          <w:bCs/>
          <w:sz w:val="26"/>
          <w:szCs w:val="26"/>
        </w:rPr>
      </w:pPr>
    </w:p>
    <w:p w14:paraId="787A72BA" w14:textId="77777777" w:rsidR="00EF794E" w:rsidRDefault="00EF794E" w:rsidP="00D54D80">
      <w:pPr>
        <w:spacing w:line="360" w:lineRule="auto"/>
        <w:jc w:val="both"/>
        <w:rPr>
          <w:rFonts w:ascii="Times New Roman" w:hAnsi="Times New Roman" w:cs="Times New Roman"/>
          <w:b/>
          <w:bCs/>
          <w:sz w:val="26"/>
          <w:szCs w:val="26"/>
        </w:rPr>
      </w:pPr>
    </w:p>
    <w:p w14:paraId="0C9031B9" w14:textId="77777777" w:rsidR="00EF794E" w:rsidRDefault="00EF794E" w:rsidP="00D54D80">
      <w:pPr>
        <w:spacing w:line="360" w:lineRule="auto"/>
        <w:jc w:val="both"/>
        <w:rPr>
          <w:rFonts w:ascii="Times New Roman" w:hAnsi="Times New Roman" w:cs="Times New Roman"/>
          <w:b/>
          <w:bCs/>
          <w:sz w:val="26"/>
          <w:szCs w:val="26"/>
        </w:rPr>
      </w:pPr>
    </w:p>
    <w:p w14:paraId="12D04C45" w14:textId="77777777" w:rsidR="00EF794E" w:rsidRDefault="00EF794E" w:rsidP="00D54D80">
      <w:pPr>
        <w:spacing w:line="360" w:lineRule="auto"/>
        <w:jc w:val="both"/>
        <w:rPr>
          <w:rFonts w:ascii="Times New Roman" w:hAnsi="Times New Roman" w:cs="Times New Roman"/>
          <w:b/>
          <w:bCs/>
          <w:sz w:val="26"/>
          <w:szCs w:val="26"/>
        </w:rPr>
      </w:pPr>
    </w:p>
    <w:p w14:paraId="5C0AA02C" w14:textId="77777777" w:rsidR="00EF794E" w:rsidRDefault="00EF794E" w:rsidP="00D54D80">
      <w:pPr>
        <w:spacing w:line="360" w:lineRule="auto"/>
        <w:jc w:val="both"/>
        <w:rPr>
          <w:rFonts w:ascii="Times New Roman" w:hAnsi="Times New Roman" w:cs="Times New Roman"/>
          <w:b/>
          <w:bCs/>
          <w:sz w:val="26"/>
          <w:szCs w:val="26"/>
        </w:rPr>
      </w:pPr>
    </w:p>
    <w:p w14:paraId="1EAF9F2A" w14:textId="77777777" w:rsidR="00EF794E" w:rsidRDefault="00EF794E" w:rsidP="00D54D80">
      <w:pPr>
        <w:spacing w:line="360" w:lineRule="auto"/>
        <w:jc w:val="both"/>
        <w:rPr>
          <w:rFonts w:ascii="Times New Roman" w:hAnsi="Times New Roman" w:cs="Times New Roman"/>
          <w:b/>
          <w:bCs/>
          <w:sz w:val="26"/>
          <w:szCs w:val="26"/>
        </w:rPr>
      </w:pPr>
    </w:p>
    <w:p w14:paraId="5279C64E" w14:textId="77777777" w:rsidR="00EF794E" w:rsidRDefault="00EF794E" w:rsidP="00D54D80">
      <w:pPr>
        <w:spacing w:line="360" w:lineRule="auto"/>
        <w:jc w:val="both"/>
        <w:rPr>
          <w:rFonts w:ascii="Times New Roman" w:hAnsi="Times New Roman" w:cs="Times New Roman"/>
          <w:b/>
          <w:bCs/>
          <w:sz w:val="26"/>
          <w:szCs w:val="26"/>
        </w:rPr>
      </w:pPr>
    </w:p>
    <w:p w14:paraId="24B97315" w14:textId="77777777" w:rsidR="00EF794E" w:rsidRDefault="00EF794E" w:rsidP="00D54D80">
      <w:pPr>
        <w:spacing w:line="360" w:lineRule="auto"/>
        <w:jc w:val="both"/>
        <w:rPr>
          <w:rFonts w:ascii="Times New Roman" w:hAnsi="Times New Roman" w:cs="Times New Roman"/>
          <w:b/>
          <w:bCs/>
          <w:sz w:val="26"/>
          <w:szCs w:val="26"/>
        </w:rPr>
      </w:pPr>
    </w:p>
    <w:p w14:paraId="7980B0CF" w14:textId="77777777" w:rsidR="00EF794E" w:rsidRDefault="00EF794E" w:rsidP="00D54D80">
      <w:pPr>
        <w:spacing w:line="360" w:lineRule="auto"/>
        <w:jc w:val="both"/>
        <w:rPr>
          <w:rFonts w:ascii="Times New Roman" w:hAnsi="Times New Roman" w:cs="Times New Roman"/>
          <w:b/>
          <w:bCs/>
          <w:sz w:val="26"/>
          <w:szCs w:val="26"/>
        </w:rPr>
      </w:pPr>
    </w:p>
    <w:p w14:paraId="590C00A4" w14:textId="77777777" w:rsidR="00592669" w:rsidRPr="00EF794E" w:rsidRDefault="00B17727" w:rsidP="00D54D80">
      <w:pPr>
        <w:spacing w:line="360" w:lineRule="auto"/>
        <w:jc w:val="both"/>
        <w:rPr>
          <w:rFonts w:ascii="Times New Roman" w:hAnsi="Times New Roman" w:cs="Times New Roman"/>
          <w:b/>
          <w:bCs/>
          <w:sz w:val="26"/>
          <w:szCs w:val="26"/>
        </w:rPr>
      </w:pPr>
      <w:commentRangeStart w:id="8"/>
      <w:r w:rsidRPr="00EF794E">
        <w:rPr>
          <w:rFonts w:ascii="Times New Roman" w:hAnsi="Times New Roman" w:cs="Times New Roman"/>
          <w:b/>
          <w:bCs/>
          <w:sz w:val="26"/>
          <w:szCs w:val="26"/>
        </w:rPr>
        <w:lastRenderedPageBreak/>
        <w:t>Table</w:t>
      </w:r>
      <w:r w:rsidR="00EF794E" w:rsidRPr="00EF794E">
        <w:rPr>
          <w:rFonts w:ascii="Times New Roman" w:hAnsi="Times New Roman" w:cs="Times New Roman"/>
          <w:b/>
          <w:bCs/>
          <w:sz w:val="26"/>
          <w:szCs w:val="26"/>
        </w:rPr>
        <w:t>s</w:t>
      </w:r>
      <w:commentRangeEnd w:id="8"/>
      <w:r w:rsidR="002E4264" w:rsidRPr="00EF794E">
        <w:rPr>
          <w:rStyle w:val="CommentReference"/>
          <w:rFonts w:ascii="Times New Roman" w:hAnsi="Times New Roman" w:cs="Times New Roman"/>
          <w:b/>
          <w:bCs/>
          <w:sz w:val="26"/>
          <w:szCs w:val="26"/>
        </w:rPr>
        <w:commentReference w:id="8"/>
      </w:r>
    </w:p>
    <w:p w14:paraId="3C816EC4" w14:textId="77777777" w:rsidR="00B17727" w:rsidRDefault="00EF794E" w:rsidP="00D54D80">
      <w:pPr>
        <w:spacing w:line="360" w:lineRule="auto"/>
        <w:jc w:val="both"/>
      </w:pPr>
      <w:r>
        <w:rPr>
          <w:rFonts w:ascii="Times New Roman" w:hAnsi="Times New Roman"/>
          <w:b/>
          <w:sz w:val="24"/>
          <w:szCs w:val="24"/>
        </w:rPr>
        <w:t xml:space="preserve">Table-1 </w:t>
      </w:r>
      <w:r w:rsidR="00B17727" w:rsidRPr="00160C6D">
        <w:rPr>
          <w:rFonts w:ascii="Times New Roman" w:hAnsi="Times New Roman"/>
          <w:b/>
          <w:sz w:val="24"/>
          <w:szCs w:val="24"/>
        </w:rPr>
        <w:t>Tens</w:t>
      </w:r>
      <w:r w:rsidR="00B17727">
        <w:rPr>
          <w:rFonts w:ascii="Times New Roman" w:hAnsi="Times New Roman"/>
          <w:b/>
          <w:sz w:val="24"/>
          <w:szCs w:val="24"/>
        </w:rPr>
        <w:t>ile strength (kgf) and elongation (%) of Sunhemp</w:t>
      </w:r>
      <w:r w:rsidR="00B17727" w:rsidRPr="00160C6D">
        <w:rPr>
          <w:rFonts w:ascii="Times New Roman" w:hAnsi="Times New Roman"/>
          <w:b/>
          <w:sz w:val="24"/>
          <w:szCs w:val="24"/>
        </w:rPr>
        <w:t xml:space="preserve">/ </w:t>
      </w:r>
      <w:r w:rsidR="00B17727">
        <w:rPr>
          <w:rFonts w:ascii="Times New Roman" w:hAnsi="Times New Roman"/>
          <w:b/>
          <w:sz w:val="24"/>
          <w:szCs w:val="24"/>
        </w:rPr>
        <w:t>Cotton</w:t>
      </w:r>
      <w:r w:rsidR="00B17727" w:rsidRPr="00160C6D">
        <w:rPr>
          <w:rFonts w:ascii="Times New Roman" w:hAnsi="Times New Roman"/>
          <w:b/>
          <w:sz w:val="24"/>
          <w:szCs w:val="24"/>
        </w:rPr>
        <w:t xml:space="preserve"> blended fabric</w:t>
      </w:r>
      <w:r w:rsidR="00B17727">
        <w:rPr>
          <w:rFonts w:ascii="Times New Roman" w:hAnsi="Times New Roman"/>
          <w:b/>
          <w:sz w:val="24"/>
          <w:szCs w:val="24"/>
        </w:rPr>
        <w:t>s</w:t>
      </w:r>
    </w:p>
    <w:tbl>
      <w:tblPr>
        <w:tblW w:w="45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7"/>
        <w:gridCol w:w="1648"/>
        <w:gridCol w:w="1677"/>
        <w:gridCol w:w="1698"/>
        <w:gridCol w:w="1699"/>
      </w:tblGrid>
      <w:tr w:rsidR="00B17727" w:rsidRPr="00EF794E" w14:paraId="7B33D4B1" w14:textId="77777777" w:rsidTr="00EF794E">
        <w:trPr>
          <w:trHeight w:val="386"/>
          <w:jc w:val="center"/>
        </w:trPr>
        <w:tc>
          <w:tcPr>
            <w:tcW w:w="1747" w:type="dxa"/>
            <w:vMerge w:val="restart"/>
            <w:tcBorders>
              <w:top w:val="single" w:sz="4" w:space="0" w:color="000000"/>
              <w:left w:val="single" w:sz="4" w:space="0" w:color="000000"/>
              <w:right w:val="single" w:sz="4" w:space="0" w:color="000000"/>
            </w:tcBorders>
            <w:vAlign w:val="center"/>
          </w:tcPr>
          <w:p w14:paraId="4C833137" w14:textId="77777777" w:rsidR="00B17727" w:rsidRPr="00EF794E" w:rsidRDefault="00B17727" w:rsidP="009529B7">
            <w:pPr>
              <w:spacing w:before="120" w:after="120" w:line="240" w:lineRule="auto"/>
              <w:jc w:val="center"/>
              <w:rPr>
                <w:rFonts w:ascii="Times New Roman" w:hAnsi="Times New Roman"/>
                <w:sz w:val="20"/>
                <w:szCs w:val="20"/>
              </w:rPr>
            </w:pP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003E6EA"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Tensile strength (kgf)</w:t>
            </w:r>
          </w:p>
        </w:tc>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10BE9A58"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Elongation (%)</w:t>
            </w:r>
          </w:p>
        </w:tc>
      </w:tr>
      <w:tr w:rsidR="00B17727" w:rsidRPr="00EF794E" w14:paraId="4071CB0C" w14:textId="77777777" w:rsidTr="00EF794E">
        <w:trPr>
          <w:trHeight w:val="386"/>
          <w:jc w:val="center"/>
        </w:trPr>
        <w:tc>
          <w:tcPr>
            <w:tcW w:w="1747" w:type="dxa"/>
            <w:vMerge/>
            <w:tcBorders>
              <w:left w:val="single" w:sz="4" w:space="0" w:color="000000"/>
              <w:bottom w:val="single" w:sz="4" w:space="0" w:color="000000"/>
              <w:right w:val="single" w:sz="4" w:space="0" w:color="000000"/>
            </w:tcBorders>
            <w:vAlign w:val="center"/>
          </w:tcPr>
          <w:p w14:paraId="0E738962" w14:textId="77777777" w:rsidR="00B17727" w:rsidRPr="00EF794E" w:rsidRDefault="00B17727" w:rsidP="009529B7">
            <w:pPr>
              <w:spacing w:before="120" w:after="120" w:line="240" w:lineRule="auto"/>
              <w:jc w:val="center"/>
              <w:rPr>
                <w:rFonts w:ascii="Times New Roman" w:hAnsi="Times New Roman"/>
                <w:sz w:val="20"/>
                <w:szCs w:val="20"/>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016A2A7B"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77" w:type="dxa"/>
            <w:tcBorders>
              <w:top w:val="single" w:sz="4" w:space="0" w:color="000000"/>
              <w:left w:val="single" w:sz="4" w:space="0" w:color="000000"/>
              <w:bottom w:val="single" w:sz="4" w:space="0" w:color="000000"/>
              <w:right w:val="single" w:sz="4" w:space="0" w:color="000000"/>
            </w:tcBorders>
            <w:vAlign w:val="center"/>
          </w:tcPr>
          <w:p w14:paraId="60EC54C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c>
          <w:tcPr>
            <w:tcW w:w="1698" w:type="dxa"/>
            <w:tcBorders>
              <w:top w:val="single" w:sz="4" w:space="0" w:color="000000"/>
              <w:left w:val="single" w:sz="4" w:space="0" w:color="000000"/>
              <w:bottom w:val="single" w:sz="4" w:space="0" w:color="000000"/>
              <w:right w:val="single" w:sz="4" w:space="0" w:color="000000"/>
            </w:tcBorders>
            <w:vAlign w:val="center"/>
          </w:tcPr>
          <w:p w14:paraId="657E0514"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99" w:type="dxa"/>
            <w:tcBorders>
              <w:top w:val="single" w:sz="4" w:space="0" w:color="000000"/>
              <w:left w:val="single" w:sz="4" w:space="0" w:color="000000"/>
              <w:bottom w:val="single" w:sz="4" w:space="0" w:color="000000"/>
              <w:right w:val="single" w:sz="4" w:space="0" w:color="000000"/>
            </w:tcBorders>
            <w:vAlign w:val="center"/>
          </w:tcPr>
          <w:p w14:paraId="2E95B5F2"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r>
      <w:tr w:rsidR="00B17727" w:rsidRPr="00EF794E" w14:paraId="52439EF9"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688765C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Control</w:t>
            </w:r>
          </w:p>
        </w:tc>
        <w:tc>
          <w:tcPr>
            <w:tcW w:w="1648" w:type="dxa"/>
            <w:tcBorders>
              <w:top w:val="single" w:sz="4" w:space="0" w:color="000000"/>
              <w:left w:val="single" w:sz="4" w:space="0" w:color="000000"/>
              <w:bottom w:val="single" w:sz="4" w:space="0" w:color="000000"/>
              <w:right w:val="single" w:sz="4" w:space="0" w:color="000000"/>
            </w:tcBorders>
            <w:vAlign w:val="center"/>
          </w:tcPr>
          <w:p w14:paraId="2D59262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53.8</w:t>
            </w:r>
          </w:p>
        </w:tc>
        <w:tc>
          <w:tcPr>
            <w:tcW w:w="1677" w:type="dxa"/>
            <w:tcBorders>
              <w:top w:val="single" w:sz="4" w:space="0" w:color="000000"/>
              <w:left w:val="single" w:sz="4" w:space="0" w:color="000000"/>
              <w:bottom w:val="single" w:sz="4" w:space="0" w:color="000000"/>
              <w:right w:val="single" w:sz="4" w:space="0" w:color="000000"/>
            </w:tcBorders>
            <w:vAlign w:val="center"/>
          </w:tcPr>
          <w:p w14:paraId="5019F80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33.8</w:t>
            </w:r>
          </w:p>
        </w:tc>
        <w:tc>
          <w:tcPr>
            <w:tcW w:w="1698" w:type="dxa"/>
            <w:tcBorders>
              <w:top w:val="single" w:sz="4" w:space="0" w:color="000000"/>
              <w:left w:val="single" w:sz="4" w:space="0" w:color="000000"/>
              <w:bottom w:val="single" w:sz="4" w:space="0" w:color="000000"/>
              <w:right w:val="single" w:sz="4" w:space="0" w:color="000000"/>
            </w:tcBorders>
            <w:vAlign w:val="center"/>
          </w:tcPr>
          <w:p w14:paraId="0F4D8F3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2.68</w:t>
            </w:r>
          </w:p>
          <w:p w14:paraId="2D7C2D4A"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(13.4)</w:t>
            </w:r>
          </w:p>
        </w:tc>
        <w:tc>
          <w:tcPr>
            <w:tcW w:w="1699" w:type="dxa"/>
            <w:tcBorders>
              <w:top w:val="single" w:sz="4" w:space="0" w:color="000000"/>
              <w:left w:val="single" w:sz="4" w:space="0" w:color="000000"/>
              <w:bottom w:val="single" w:sz="4" w:space="0" w:color="000000"/>
              <w:right w:val="single" w:sz="4" w:space="0" w:color="000000"/>
            </w:tcBorders>
            <w:vAlign w:val="center"/>
          </w:tcPr>
          <w:p w14:paraId="0FE2307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1.88</w:t>
            </w:r>
          </w:p>
          <w:p w14:paraId="736A5B75"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(9.4)</w:t>
            </w:r>
          </w:p>
        </w:tc>
      </w:tr>
      <w:tr w:rsidR="00B17727" w:rsidRPr="00EF794E" w14:paraId="16ADF7A6"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07369FE3"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A</w:t>
            </w:r>
          </w:p>
        </w:tc>
        <w:tc>
          <w:tcPr>
            <w:tcW w:w="1648" w:type="dxa"/>
            <w:tcBorders>
              <w:top w:val="single" w:sz="4" w:space="0" w:color="000000"/>
              <w:left w:val="single" w:sz="4" w:space="0" w:color="000000"/>
              <w:bottom w:val="single" w:sz="4" w:space="0" w:color="000000"/>
              <w:right w:val="single" w:sz="4" w:space="0" w:color="000000"/>
            </w:tcBorders>
            <w:vAlign w:val="center"/>
          </w:tcPr>
          <w:p w14:paraId="55A06A61"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56</w:t>
            </w:r>
          </w:p>
        </w:tc>
        <w:tc>
          <w:tcPr>
            <w:tcW w:w="1677" w:type="dxa"/>
            <w:tcBorders>
              <w:top w:val="single" w:sz="4" w:space="0" w:color="000000"/>
              <w:left w:val="single" w:sz="4" w:space="0" w:color="000000"/>
              <w:bottom w:val="single" w:sz="4" w:space="0" w:color="000000"/>
              <w:right w:val="single" w:sz="4" w:space="0" w:color="000000"/>
            </w:tcBorders>
            <w:vAlign w:val="center"/>
          </w:tcPr>
          <w:p w14:paraId="061DFDC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40.2</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479E9743"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w:t>
            </w:r>
            <w:r w:rsidRPr="00EF794E">
              <w:rPr>
                <w:rFonts w:ascii="Times New Roman" w:hAnsi="Times New Roman" w:cs="Times New Roman"/>
                <w:sz w:val="20"/>
                <w:szCs w:val="20"/>
              </w:rPr>
              <w:t>*</w:t>
            </w:r>
          </w:p>
          <w:p w14:paraId="2A1DAD7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(16.5)</w:t>
            </w:r>
          </w:p>
        </w:tc>
        <w:tc>
          <w:tcPr>
            <w:tcW w:w="1699" w:type="dxa"/>
            <w:tcBorders>
              <w:top w:val="single" w:sz="4" w:space="0" w:color="000000"/>
              <w:left w:val="single" w:sz="4" w:space="0" w:color="000000"/>
              <w:bottom w:val="single" w:sz="4" w:space="0" w:color="000000"/>
              <w:right w:val="single" w:sz="4" w:space="0" w:color="000000"/>
            </w:tcBorders>
            <w:vAlign w:val="center"/>
          </w:tcPr>
          <w:p w14:paraId="4F95B7E7"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2.22</w:t>
            </w:r>
            <w:r w:rsidRPr="00EF794E">
              <w:rPr>
                <w:rFonts w:ascii="Times New Roman" w:hAnsi="Times New Roman" w:cs="Times New Roman"/>
                <w:sz w:val="20"/>
                <w:szCs w:val="20"/>
              </w:rPr>
              <w:t>*</w:t>
            </w:r>
          </w:p>
          <w:p w14:paraId="3DBCFFCC"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(12)</w:t>
            </w:r>
          </w:p>
        </w:tc>
      </w:tr>
      <w:tr w:rsidR="00B17727" w:rsidRPr="00EF794E" w14:paraId="14BF0820"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2B025A2C"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B</w:t>
            </w:r>
          </w:p>
        </w:tc>
        <w:tc>
          <w:tcPr>
            <w:tcW w:w="1648" w:type="dxa"/>
            <w:tcBorders>
              <w:top w:val="single" w:sz="4" w:space="0" w:color="000000"/>
              <w:left w:val="single" w:sz="4" w:space="0" w:color="000000"/>
              <w:bottom w:val="single" w:sz="4" w:space="0" w:color="000000"/>
              <w:right w:val="single" w:sz="4" w:space="0" w:color="000000"/>
            </w:tcBorders>
            <w:vAlign w:val="center"/>
          </w:tcPr>
          <w:p w14:paraId="144A0CAC"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54.2</w:t>
            </w:r>
          </w:p>
        </w:tc>
        <w:tc>
          <w:tcPr>
            <w:tcW w:w="1677" w:type="dxa"/>
            <w:tcBorders>
              <w:top w:val="single" w:sz="4" w:space="0" w:color="000000"/>
              <w:left w:val="single" w:sz="4" w:space="0" w:color="000000"/>
              <w:bottom w:val="single" w:sz="4" w:space="0" w:color="000000"/>
              <w:right w:val="single" w:sz="4" w:space="0" w:color="000000"/>
            </w:tcBorders>
            <w:vAlign w:val="center"/>
          </w:tcPr>
          <w:p w14:paraId="77D4EF4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39.6</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3EECA45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3.14</w:t>
            </w:r>
            <w:r w:rsidRPr="00EF794E">
              <w:rPr>
                <w:rFonts w:ascii="Times New Roman" w:hAnsi="Times New Roman"/>
                <w:sz w:val="20"/>
                <w:szCs w:val="20"/>
                <w:vertAlign w:val="superscript"/>
              </w:rPr>
              <w:t>NS</w:t>
            </w:r>
          </w:p>
          <w:p w14:paraId="1768F81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(15.70)</w:t>
            </w:r>
          </w:p>
        </w:tc>
        <w:tc>
          <w:tcPr>
            <w:tcW w:w="1699" w:type="dxa"/>
            <w:tcBorders>
              <w:top w:val="single" w:sz="4" w:space="0" w:color="000000"/>
              <w:left w:val="single" w:sz="4" w:space="0" w:color="000000"/>
              <w:bottom w:val="single" w:sz="4" w:space="0" w:color="000000"/>
              <w:right w:val="single" w:sz="4" w:space="0" w:color="000000"/>
            </w:tcBorders>
            <w:vAlign w:val="center"/>
          </w:tcPr>
          <w:p w14:paraId="31017DF1"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2.07</w:t>
            </w:r>
            <w:r w:rsidRPr="00EF794E">
              <w:rPr>
                <w:rFonts w:ascii="Times New Roman" w:hAnsi="Times New Roman"/>
                <w:sz w:val="20"/>
                <w:szCs w:val="20"/>
                <w:vertAlign w:val="superscript"/>
              </w:rPr>
              <w:t>NS</w:t>
            </w:r>
          </w:p>
          <w:p w14:paraId="2149514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(10.35)</w:t>
            </w:r>
          </w:p>
        </w:tc>
      </w:tr>
      <w:tr w:rsidR="00B17727" w:rsidRPr="00EF794E" w14:paraId="3BEE1F8C"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7FA78179"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SEm ±</w:t>
            </w:r>
          </w:p>
        </w:tc>
        <w:tc>
          <w:tcPr>
            <w:tcW w:w="1648" w:type="dxa"/>
            <w:tcBorders>
              <w:top w:val="single" w:sz="4" w:space="0" w:color="000000"/>
              <w:left w:val="single" w:sz="4" w:space="0" w:color="000000"/>
              <w:bottom w:val="single" w:sz="4" w:space="0" w:color="000000"/>
              <w:right w:val="single" w:sz="4" w:space="0" w:color="000000"/>
            </w:tcBorders>
            <w:vAlign w:val="center"/>
          </w:tcPr>
          <w:p w14:paraId="581EF49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0.81</w:t>
            </w:r>
          </w:p>
        </w:tc>
        <w:tc>
          <w:tcPr>
            <w:tcW w:w="1677" w:type="dxa"/>
            <w:tcBorders>
              <w:top w:val="single" w:sz="4" w:space="0" w:color="000000"/>
              <w:left w:val="single" w:sz="4" w:space="0" w:color="000000"/>
              <w:bottom w:val="single" w:sz="4" w:space="0" w:color="000000"/>
              <w:right w:val="single" w:sz="4" w:space="0" w:color="000000"/>
            </w:tcBorders>
            <w:vAlign w:val="center"/>
          </w:tcPr>
          <w:p w14:paraId="369A4BF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0.67</w:t>
            </w:r>
          </w:p>
        </w:tc>
        <w:tc>
          <w:tcPr>
            <w:tcW w:w="1698" w:type="dxa"/>
            <w:tcBorders>
              <w:top w:val="single" w:sz="4" w:space="0" w:color="000000"/>
              <w:left w:val="single" w:sz="4" w:space="0" w:color="000000"/>
              <w:bottom w:val="single" w:sz="4" w:space="0" w:color="000000"/>
              <w:right w:val="single" w:sz="4" w:space="0" w:color="000000"/>
            </w:tcBorders>
            <w:vAlign w:val="center"/>
          </w:tcPr>
          <w:p w14:paraId="58609639"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0.18</w:t>
            </w:r>
          </w:p>
        </w:tc>
        <w:tc>
          <w:tcPr>
            <w:tcW w:w="1699" w:type="dxa"/>
            <w:tcBorders>
              <w:top w:val="single" w:sz="4" w:space="0" w:color="000000"/>
              <w:left w:val="single" w:sz="4" w:space="0" w:color="000000"/>
              <w:bottom w:val="single" w:sz="4" w:space="0" w:color="000000"/>
              <w:right w:val="single" w:sz="4" w:space="0" w:color="000000"/>
            </w:tcBorders>
            <w:vAlign w:val="center"/>
          </w:tcPr>
          <w:p w14:paraId="0C6FE69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0.11</w:t>
            </w:r>
          </w:p>
        </w:tc>
      </w:tr>
      <w:tr w:rsidR="00B17727" w:rsidRPr="00EF794E" w14:paraId="5B9BDAA1" w14:textId="77777777" w:rsidTr="00EF794E">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393D1EE4"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CV (%)</w:t>
            </w:r>
          </w:p>
        </w:tc>
        <w:tc>
          <w:tcPr>
            <w:tcW w:w="1648" w:type="dxa"/>
            <w:tcBorders>
              <w:top w:val="single" w:sz="4" w:space="0" w:color="000000"/>
              <w:left w:val="single" w:sz="4" w:space="0" w:color="000000"/>
              <w:bottom w:val="single" w:sz="4" w:space="0" w:color="000000"/>
              <w:right w:val="single" w:sz="4" w:space="0" w:color="000000"/>
            </w:tcBorders>
            <w:vAlign w:val="center"/>
          </w:tcPr>
          <w:p w14:paraId="78D6F348"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3.32</w:t>
            </w:r>
          </w:p>
        </w:tc>
        <w:tc>
          <w:tcPr>
            <w:tcW w:w="1677" w:type="dxa"/>
            <w:tcBorders>
              <w:top w:val="single" w:sz="4" w:space="0" w:color="000000"/>
              <w:left w:val="single" w:sz="4" w:space="0" w:color="000000"/>
              <w:bottom w:val="single" w:sz="4" w:space="0" w:color="000000"/>
              <w:right w:val="single" w:sz="4" w:space="0" w:color="000000"/>
            </w:tcBorders>
            <w:vAlign w:val="center"/>
          </w:tcPr>
          <w:p w14:paraId="694004E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3.94</w:t>
            </w:r>
          </w:p>
        </w:tc>
        <w:tc>
          <w:tcPr>
            <w:tcW w:w="1698" w:type="dxa"/>
            <w:tcBorders>
              <w:top w:val="single" w:sz="4" w:space="0" w:color="000000"/>
              <w:left w:val="single" w:sz="4" w:space="0" w:color="000000"/>
              <w:bottom w:val="single" w:sz="4" w:space="0" w:color="000000"/>
              <w:right w:val="single" w:sz="4" w:space="0" w:color="000000"/>
            </w:tcBorders>
            <w:vAlign w:val="center"/>
          </w:tcPr>
          <w:p w14:paraId="58099DA3"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13.23</w:t>
            </w:r>
          </w:p>
        </w:tc>
        <w:tc>
          <w:tcPr>
            <w:tcW w:w="1699" w:type="dxa"/>
            <w:tcBorders>
              <w:top w:val="single" w:sz="4" w:space="0" w:color="000000"/>
              <w:left w:val="single" w:sz="4" w:space="0" w:color="000000"/>
              <w:bottom w:val="single" w:sz="4" w:space="0" w:color="000000"/>
              <w:right w:val="single" w:sz="4" w:space="0" w:color="000000"/>
            </w:tcBorders>
            <w:vAlign w:val="center"/>
          </w:tcPr>
          <w:p w14:paraId="03F15022"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12.03</w:t>
            </w:r>
          </w:p>
        </w:tc>
      </w:tr>
      <w:tr w:rsidR="00B17727" w:rsidRPr="00EF794E" w14:paraId="347FBDA1" w14:textId="77777777" w:rsidTr="00EF794E">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051F27C3"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CD (5%)</w:t>
            </w:r>
          </w:p>
        </w:tc>
        <w:tc>
          <w:tcPr>
            <w:tcW w:w="1648" w:type="dxa"/>
            <w:tcBorders>
              <w:top w:val="single" w:sz="4" w:space="0" w:color="000000"/>
              <w:left w:val="single" w:sz="4" w:space="0" w:color="000000"/>
              <w:bottom w:val="single" w:sz="4" w:space="0" w:color="000000"/>
              <w:right w:val="single" w:sz="4" w:space="0" w:color="000000"/>
            </w:tcBorders>
            <w:vAlign w:val="center"/>
          </w:tcPr>
          <w:p w14:paraId="17450C1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4EED237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2.06</w:t>
            </w:r>
          </w:p>
        </w:tc>
        <w:tc>
          <w:tcPr>
            <w:tcW w:w="1698" w:type="dxa"/>
            <w:tcBorders>
              <w:top w:val="single" w:sz="4" w:space="0" w:color="000000"/>
              <w:left w:val="single" w:sz="4" w:space="0" w:color="000000"/>
              <w:bottom w:val="single" w:sz="4" w:space="0" w:color="000000"/>
              <w:right w:val="single" w:sz="4" w:space="0" w:color="000000"/>
            </w:tcBorders>
            <w:vAlign w:val="center"/>
          </w:tcPr>
          <w:p w14:paraId="7A779CDE"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0.55</w:t>
            </w:r>
          </w:p>
        </w:tc>
        <w:tc>
          <w:tcPr>
            <w:tcW w:w="1699" w:type="dxa"/>
            <w:tcBorders>
              <w:top w:val="single" w:sz="4" w:space="0" w:color="000000"/>
              <w:left w:val="single" w:sz="4" w:space="0" w:color="000000"/>
              <w:bottom w:val="single" w:sz="4" w:space="0" w:color="000000"/>
              <w:right w:val="single" w:sz="4" w:space="0" w:color="000000"/>
            </w:tcBorders>
            <w:vAlign w:val="center"/>
          </w:tcPr>
          <w:p w14:paraId="59C9F9C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0.34</w:t>
            </w:r>
          </w:p>
        </w:tc>
      </w:tr>
      <w:tr w:rsidR="00B17727" w:rsidRPr="00EF794E" w14:paraId="3A471773" w14:textId="77777777" w:rsidTr="00EF794E">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239A92C5" w14:textId="77777777" w:rsidR="00B17727" w:rsidRPr="00EF794E" w:rsidRDefault="00B17727" w:rsidP="009529B7">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CD (1%)</w:t>
            </w:r>
          </w:p>
        </w:tc>
        <w:tc>
          <w:tcPr>
            <w:tcW w:w="1648" w:type="dxa"/>
            <w:tcBorders>
              <w:top w:val="single" w:sz="4" w:space="0" w:color="000000"/>
              <w:left w:val="single" w:sz="4" w:space="0" w:color="000000"/>
              <w:bottom w:val="single" w:sz="4" w:space="0" w:color="000000"/>
              <w:right w:val="single" w:sz="4" w:space="0" w:color="000000"/>
            </w:tcBorders>
            <w:vAlign w:val="center"/>
          </w:tcPr>
          <w:p w14:paraId="7BFD5BC4"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41B663FE"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2.88</w:t>
            </w:r>
          </w:p>
        </w:tc>
        <w:tc>
          <w:tcPr>
            <w:tcW w:w="1698" w:type="dxa"/>
            <w:tcBorders>
              <w:top w:val="single" w:sz="4" w:space="0" w:color="000000"/>
              <w:left w:val="single" w:sz="4" w:space="0" w:color="000000"/>
              <w:bottom w:val="single" w:sz="4" w:space="0" w:color="000000"/>
              <w:right w:val="single" w:sz="4" w:space="0" w:color="000000"/>
            </w:tcBorders>
            <w:vAlign w:val="center"/>
          </w:tcPr>
          <w:p w14:paraId="0D26CF6F"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99" w:type="dxa"/>
            <w:tcBorders>
              <w:top w:val="single" w:sz="4" w:space="0" w:color="000000"/>
              <w:left w:val="single" w:sz="4" w:space="0" w:color="000000"/>
              <w:bottom w:val="single" w:sz="4" w:space="0" w:color="000000"/>
              <w:right w:val="single" w:sz="4" w:space="0" w:color="000000"/>
            </w:tcBorders>
            <w:vAlign w:val="center"/>
          </w:tcPr>
          <w:p w14:paraId="24F085BB" w14:textId="77777777" w:rsidR="00B17727" w:rsidRPr="00EF794E" w:rsidRDefault="00B17727" w:rsidP="009529B7">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r>
    </w:tbl>
    <w:p w14:paraId="545B5950" w14:textId="77777777" w:rsidR="00B17727" w:rsidRPr="00D02321" w:rsidRDefault="00B17727" w:rsidP="00EF794E">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4F7E374A" w14:textId="77777777" w:rsidR="00B17727" w:rsidRPr="00D02321" w:rsidRDefault="00B17727" w:rsidP="00EF794E">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381BFAEF" w14:textId="77777777" w:rsidR="00B17727" w:rsidRDefault="00B17727" w:rsidP="00EF794E">
      <w:pPr>
        <w:spacing w:before="80" w:after="80" w:line="240" w:lineRule="auto"/>
        <w:rPr>
          <w:rFonts w:ascii="Times New Roman" w:hAnsi="Times New Roman"/>
          <w:sz w:val="28"/>
          <w:szCs w:val="24"/>
        </w:rPr>
      </w:pPr>
      <w:r w:rsidRPr="00D02321">
        <w:rPr>
          <w:rFonts w:ascii="Times New Roman" w:hAnsi="Times New Roman"/>
          <w:sz w:val="24"/>
          <w:szCs w:val="24"/>
        </w:rPr>
        <w:t>Values in parenthesis indicates percentage</w:t>
      </w:r>
      <w:r>
        <w:rPr>
          <w:rFonts w:ascii="Times New Roman" w:hAnsi="Times New Roman"/>
          <w:sz w:val="28"/>
          <w:szCs w:val="24"/>
        </w:rPr>
        <w:t xml:space="preserve"> </w:t>
      </w:r>
    </w:p>
    <w:p w14:paraId="24766FA1" w14:textId="77777777" w:rsidR="00B17727" w:rsidRPr="00E46A47" w:rsidRDefault="00B17727" w:rsidP="00B17727">
      <w:pPr>
        <w:spacing w:line="240" w:lineRule="auto"/>
        <w:rPr>
          <w:rFonts w:ascii="Times New Roman" w:hAnsi="Times New Roman"/>
          <w:b/>
          <w:sz w:val="24"/>
          <w:szCs w:val="24"/>
        </w:rPr>
      </w:pPr>
      <w:r w:rsidRPr="00E46A47">
        <w:rPr>
          <w:rFonts w:ascii="Times New Roman" w:hAnsi="Times New Roman"/>
          <w:b/>
          <w:sz w:val="24"/>
          <w:szCs w:val="24"/>
        </w:rPr>
        <w:t xml:space="preserve">Table </w:t>
      </w:r>
      <w:r w:rsidR="00EF794E">
        <w:rPr>
          <w:rFonts w:ascii="Times New Roman" w:hAnsi="Times New Roman"/>
          <w:b/>
          <w:sz w:val="24"/>
          <w:szCs w:val="24"/>
        </w:rPr>
        <w:t>2</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Tear strength</w:t>
      </w:r>
      <w:r>
        <w:rPr>
          <w:rFonts w:ascii="Times New Roman" w:hAnsi="Times New Roman"/>
          <w:b/>
          <w:sz w:val="24"/>
          <w:szCs w:val="24"/>
        </w:rPr>
        <w:t xml:space="preserve"> (g) </w:t>
      </w:r>
      <w:r w:rsidRPr="00E46A47">
        <w:rPr>
          <w:rFonts w:ascii="Times New Roman" w:hAnsi="Times New Roman"/>
          <w:b/>
          <w:sz w:val="24"/>
          <w:szCs w:val="24"/>
        </w:rPr>
        <w:t xml:space="preserve">of </w:t>
      </w:r>
      <w:r>
        <w:rPr>
          <w:rFonts w:ascii="Times New Roman" w:hAnsi="Times New Roman"/>
          <w:b/>
          <w:sz w:val="24"/>
          <w:szCs w:val="24"/>
        </w:rPr>
        <w:t>Sunhemp</w:t>
      </w:r>
      <w:r w:rsidRPr="00E46A47">
        <w:rPr>
          <w:rFonts w:ascii="Times New Roman" w:hAnsi="Times New Roman"/>
          <w:b/>
          <w:sz w:val="24"/>
          <w:szCs w:val="24"/>
        </w:rPr>
        <w:t xml:space="preserve">/ </w:t>
      </w:r>
      <w:r>
        <w:rPr>
          <w:rFonts w:ascii="Times New Roman" w:hAnsi="Times New Roman"/>
          <w:b/>
          <w:sz w:val="24"/>
          <w:szCs w:val="24"/>
        </w:rPr>
        <w:t>Cotton</w:t>
      </w:r>
      <w:r w:rsidRPr="00E46A47">
        <w:rPr>
          <w:rFonts w:ascii="Times New Roman" w:hAnsi="Times New Roman"/>
          <w:b/>
          <w:sz w:val="24"/>
          <w:szCs w:val="24"/>
        </w:rPr>
        <w:t xml:space="preserve"> blended fabric</w:t>
      </w:r>
      <w:r>
        <w:rPr>
          <w:rFonts w:ascii="Times New Roman" w:hAnsi="Times New Roman"/>
          <w:b/>
          <w:sz w:val="24"/>
          <w:szCs w:val="24"/>
        </w:rPr>
        <w:t>s</w:t>
      </w:r>
    </w:p>
    <w:tbl>
      <w:tblPr>
        <w:tblW w:w="43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4"/>
        <w:gridCol w:w="2648"/>
        <w:gridCol w:w="2746"/>
      </w:tblGrid>
      <w:tr w:rsidR="00B17727" w:rsidRPr="001F2733" w14:paraId="1821F7B7" w14:textId="77777777" w:rsidTr="00FA1BE3">
        <w:trPr>
          <w:trHeight w:val="387"/>
          <w:jc w:val="center"/>
        </w:trPr>
        <w:tc>
          <w:tcPr>
            <w:tcW w:w="2675" w:type="dxa"/>
            <w:vMerge w:val="restart"/>
            <w:tcBorders>
              <w:top w:val="single" w:sz="4" w:space="0" w:color="000000"/>
              <w:left w:val="single" w:sz="4" w:space="0" w:color="000000"/>
              <w:bottom w:val="single" w:sz="4" w:space="0" w:color="000000"/>
              <w:right w:val="single" w:sz="4" w:space="0" w:color="000000"/>
            </w:tcBorders>
            <w:vAlign w:val="center"/>
          </w:tcPr>
          <w:p w14:paraId="6EA52DEE" w14:textId="77777777" w:rsidR="00B17727" w:rsidRPr="001F2733" w:rsidRDefault="00B17727" w:rsidP="009529B7">
            <w:pPr>
              <w:spacing w:before="120" w:after="120" w:line="240" w:lineRule="auto"/>
              <w:jc w:val="center"/>
              <w:rPr>
                <w:rFonts w:ascii="Times New Roman" w:hAnsi="Times New Roman"/>
                <w:b/>
                <w:sz w:val="24"/>
                <w:szCs w:val="24"/>
              </w:rPr>
            </w:pPr>
          </w:p>
        </w:tc>
        <w:tc>
          <w:tcPr>
            <w:tcW w:w="5393" w:type="dxa"/>
            <w:gridSpan w:val="2"/>
            <w:tcBorders>
              <w:top w:val="single" w:sz="4" w:space="0" w:color="000000"/>
              <w:left w:val="single" w:sz="4" w:space="0" w:color="000000"/>
              <w:bottom w:val="single" w:sz="4" w:space="0" w:color="000000"/>
              <w:right w:val="single" w:sz="4" w:space="0" w:color="000000"/>
            </w:tcBorders>
            <w:vAlign w:val="center"/>
          </w:tcPr>
          <w:p w14:paraId="51DFF760"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Tear strength (g)</w:t>
            </w:r>
          </w:p>
        </w:tc>
      </w:tr>
      <w:tr w:rsidR="00B17727" w:rsidRPr="001F2733" w14:paraId="791A2C19" w14:textId="77777777" w:rsidTr="00FA1BE3">
        <w:trPr>
          <w:trHeight w:val="396"/>
          <w:jc w:val="center"/>
        </w:trPr>
        <w:tc>
          <w:tcPr>
            <w:tcW w:w="2675" w:type="dxa"/>
            <w:vMerge/>
            <w:tcBorders>
              <w:top w:val="single" w:sz="4" w:space="0" w:color="000000"/>
              <w:left w:val="single" w:sz="4" w:space="0" w:color="000000"/>
              <w:bottom w:val="single" w:sz="4" w:space="0" w:color="000000"/>
              <w:right w:val="single" w:sz="4" w:space="0" w:color="000000"/>
            </w:tcBorders>
            <w:vAlign w:val="center"/>
          </w:tcPr>
          <w:p w14:paraId="6A28F926" w14:textId="77777777" w:rsidR="00B17727" w:rsidRPr="001F2733" w:rsidRDefault="00B17727" w:rsidP="009529B7">
            <w:pPr>
              <w:spacing w:before="120" w:after="120" w:line="240" w:lineRule="auto"/>
              <w:jc w:val="center"/>
              <w:rPr>
                <w:rFonts w:ascii="Times New Roman" w:hAnsi="Times New Roman"/>
                <w:b/>
                <w:sz w:val="24"/>
                <w:szCs w:val="24"/>
              </w:rPr>
            </w:pPr>
          </w:p>
        </w:tc>
        <w:tc>
          <w:tcPr>
            <w:tcW w:w="2648" w:type="dxa"/>
            <w:tcBorders>
              <w:top w:val="single" w:sz="4" w:space="0" w:color="000000"/>
              <w:left w:val="single" w:sz="4" w:space="0" w:color="000000"/>
              <w:bottom w:val="single" w:sz="4" w:space="0" w:color="000000"/>
              <w:right w:val="single" w:sz="4" w:space="0" w:color="000000"/>
            </w:tcBorders>
            <w:vAlign w:val="center"/>
          </w:tcPr>
          <w:p w14:paraId="40EB268F"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Warp</w:t>
            </w:r>
          </w:p>
        </w:tc>
        <w:tc>
          <w:tcPr>
            <w:tcW w:w="2746" w:type="dxa"/>
            <w:tcBorders>
              <w:top w:val="single" w:sz="4" w:space="0" w:color="000000"/>
              <w:left w:val="single" w:sz="4" w:space="0" w:color="000000"/>
              <w:bottom w:val="single" w:sz="4" w:space="0" w:color="000000"/>
              <w:right w:val="single" w:sz="4" w:space="0" w:color="000000"/>
            </w:tcBorders>
            <w:vAlign w:val="center"/>
          </w:tcPr>
          <w:p w14:paraId="18330A2D" w14:textId="77777777" w:rsidR="00B17727" w:rsidRPr="001F2733" w:rsidRDefault="00B17727" w:rsidP="009529B7">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Weft</w:t>
            </w:r>
          </w:p>
        </w:tc>
      </w:tr>
      <w:tr w:rsidR="00B17727" w:rsidRPr="001F2733" w14:paraId="6898AA2A"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7C1AAD6B"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2648" w:type="dxa"/>
            <w:tcBorders>
              <w:top w:val="single" w:sz="4" w:space="0" w:color="000000"/>
              <w:left w:val="single" w:sz="4" w:space="0" w:color="000000"/>
              <w:bottom w:val="single" w:sz="4" w:space="0" w:color="000000"/>
              <w:right w:val="single" w:sz="4" w:space="0" w:color="000000"/>
            </w:tcBorders>
            <w:vAlign w:val="center"/>
          </w:tcPr>
          <w:p w14:paraId="267BE945"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2484.8</w:t>
            </w:r>
          </w:p>
        </w:tc>
        <w:tc>
          <w:tcPr>
            <w:tcW w:w="2746" w:type="dxa"/>
            <w:tcBorders>
              <w:top w:val="single" w:sz="4" w:space="0" w:color="000000"/>
              <w:left w:val="single" w:sz="4" w:space="0" w:color="000000"/>
              <w:bottom w:val="single" w:sz="4" w:space="0" w:color="000000"/>
              <w:right w:val="single" w:sz="4" w:space="0" w:color="000000"/>
            </w:tcBorders>
            <w:vAlign w:val="center"/>
          </w:tcPr>
          <w:p w14:paraId="7AB0B83B"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2014</w:t>
            </w:r>
          </w:p>
        </w:tc>
      </w:tr>
      <w:tr w:rsidR="00B17727" w:rsidRPr="001F2733" w14:paraId="24417E51"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3C4FB7A"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2648" w:type="dxa"/>
            <w:tcBorders>
              <w:top w:val="single" w:sz="4" w:space="0" w:color="000000"/>
              <w:left w:val="single" w:sz="4" w:space="0" w:color="000000"/>
              <w:bottom w:val="single" w:sz="4" w:space="0" w:color="000000"/>
              <w:right w:val="single" w:sz="4" w:space="0" w:color="000000"/>
            </w:tcBorders>
            <w:vAlign w:val="center"/>
          </w:tcPr>
          <w:p w14:paraId="76F05893"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2492</w:t>
            </w:r>
            <w:r w:rsidRPr="000A42DA">
              <w:rPr>
                <w:rFonts w:ascii="Times New Roman" w:hAnsi="Times New Roman"/>
                <w:sz w:val="24"/>
                <w:szCs w:val="24"/>
                <w:vertAlign w:val="superscript"/>
              </w:rPr>
              <w:t>NS</w:t>
            </w:r>
          </w:p>
        </w:tc>
        <w:tc>
          <w:tcPr>
            <w:tcW w:w="2746" w:type="dxa"/>
            <w:tcBorders>
              <w:top w:val="single" w:sz="4" w:space="0" w:color="000000"/>
              <w:left w:val="single" w:sz="4" w:space="0" w:color="000000"/>
              <w:bottom w:val="single" w:sz="4" w:space="0" w:color="000000"/>
              <w:right w:val="single" w:sz="4" w:space="0" w:color="000000"/>
            </w:tcBorders>
            <w:vAlign w:val="center"/>
          </w:tcPr>
          <w:p w14:paraId="7D82F6C2" w14:textId="77777777" w:rsidR="00B17727" w:rsidRPr="001F2733" w:rsidRDefault="00B17727" w:rsidP="009529B7">
            <w:pPr>
              <w:spacing w:before="120" w:after="120" w:line="240" w:lineRule="auto"/>
              <w:jc w:val="center"/>
              <w:rPr>
                <w:rFonts w:ascii="Times New Roman" w:hAnsi="Times New Roman"/>
                <w:sz w:val="24"/>
                <w:szCs w:val="24"/>
              </w:rPr>
            </w:pPr>
            <w:r>
              <w:rPr>
                <w:rFonts w:ascii="Times New Roman" w:hAnsi="Times New Roman"/>
                <w:sz w:val="24"/>
                <w:szCs w:val="24"/>
              </w:rPr>
              <w:t>3174</w:t>
            </w:r>
            <w:r>
              <w:rPr>
                <w:rFonts w:ascii="Times New Roman" w:hAnsi="Times New Roman" w:cs="Times New Roman"/>
                <w:sz w:val="24"/>
                <w:szCs w:val="24"/>
              </w:rPr>
              <w:t>**</w:t>
            </w:r>
          </w:p>
        </w:tc>
      </w:tr>
      <w:tr w:rsidR="00B17727" w:rsidRPr="001F2733" w14:paraId="047CBC31"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7F97BD6B"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2648" w:type="dxa"/>
            <w:tcBorders>
              <w:top w:val="single" w:sz="4" w:space="0" w:color="000000"/>
              <w:left w:val="single" w:sz="4" w:space="0" w:color="000000"/>
              <w:bottom w:val="single" w:sz="4" w:space="0" w:color="000000"/>
              <w:right w:val="single" w:sz="4" w:space="0" w:color="000000"/>
            </w:tcBorders>
            <w:vAlign w:val="center"/>
          </w:tcPr>
          <w:p w14:paraId="7B4AA376"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2895.2</w:t>
            </w:r>
            <w:r>
              <w:rPr>
                <w:rFonts w:ascii="Times New Roman" w:hAnsi="Times New Roman" w:cs="Times New Roman"/>
                <w:sz w:val="24"/>
                <w:szCs w:val="24"/>
              </w:rPr>
              <w:t>**</w:t>
            </w:r>
          </w:p>
        </w:tc>
        <w:tc>
          <w:tcPr>
            <w:tcW w:w="2746" w:type="dxa"/>
            <w:tcBorders>
              <w:top w:val="single" w:sz="4" w:space="0" w:color="000000"/>
              <w:left w:val="single" w:sz="4" w:space="0" w:color="000000"/>
              <w:bottom w:val="single" w:sz="4" w:space="0" w:color="000000"/>
              <w:right w:val="single" w:sz="4" w:space="0" w:color="000000"/>
            </w:tcBorders>
            <w:vAlign w:val="center"/>
          </w:tcPr>
          <w:p w14:paraId="796DCDCA" w14:textId="77777777" w:rsidR="00B17727" w:rsidRPr="001F2733" w:rsidRDefault="00B17727" w:rsidP="009529B7">
            <w:pPr>
              <w:spacing w:before="120" w:after="120" w:line="240" w:lineRule="auto"/>
              <w:jc w:val="center"/>
              <w:rPr>
                <w:rFonts w:ascii="Times New Roman" w:hAnsi="Times New Roman"/>
                <w:sz w:val="24"/>
                <w:szCs w:val="24"/>
              </w:rPr>
            </w:pPr>
            <w:r>
              <w:rPr>
                <w:rFonts w:ascii="Times New Roman" w:hAnsi="Times New Roman"/>
                <w:sz w:val="24"/>
                <w:szCs w:val="24"/>
              </w:rPr>
              <w:t>2784.8</w:t>
            </w:r>
            <w:r>
              <w:rPr>
                <w:rFonts w:ascii="Times New Roman" w:hAnsi="Times New Roman" w:cs="Times New Roman"/>
                <w:sz w:val="24"/>
                <w:szCs w:val="24"/>
              </w:rPr>
              <w:t>**</w:t>
            </w:r>
          </w:p>
        </w:tc>
      </w:tr>
      <w:tr w:rsidR="00B17727" w:rsidRPr="001F2733" w14:paraId="57CBA58D"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04C5661"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SEm ±</w:t>
            </w:r>
          </w:p>
        </w:tc>
        <w:tc>
          <w:tcPr>
            <w:tcW w:w="2648" w:type="dxa"/>
            <w:tcBorders>
              <w:top w:val="single" w:sz="4" w:space="0" w:color="000000"/>
              <w:left w:val="single" w:sz="4" w:space="0" w:color="000000"/>
              <w:bottom w:val="single" w:sz="4" w:space="0" w:color="000000"/>
              <w:right w:val="single" w:sz="4" w:space="0" w:color="000000"/>
            </w:tcBorders>
            <w:vAlign w:val="center"/>
          </w:tcPr>
          <w:p w14:paraId="4B9A920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61.68</w:t>
            </w:r>
          </w:p>
        </w:tc>
        <w:tc>
          <w:tcPr>
            <w:tcW w:w="2746" w:type="dxa"/>
            <w:tcBorders>
              <w:top w:val="single" w:sz="4" w:space="0" w:color="000000"/>
              <w:left w:val="single" w:sz="4" w:space="0" w:color="000000"/>
              <w:bottom w:val="single" w:sz="4" w:space="0" w:color="000000"/>
              <w:right w:val="single" w:sz="4" w:space="0" w:color="000000"/>
            </w:tcBorders>
            <w:vAlign w:val="center"/>
          </w:tcPr>
          <w:p w14:paraId="03E087F0"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128.60</w:t>
            </w:r>
          </w:p>
        </w:tc>
      </w:tr>
      <w:tr w:rsidR="00B17727" w:rsidRPr="001F2733" w14:paraId="2CE62428"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3A9B083C"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CD (5%)</w:t>
            </w:r>
          </w:p>
        </w:tc>
        <w:tc>
          <w:tcPr>
            <w:tcW w:w="2648" w:type="dxa"/>
            <w:tcBorders>
              <w:top w:val="single" w:sz="4" w:space="0" w:color="000000"/>
              <w:left w:val="single" w:sz="4" w:space="0" w:color="000000"/>
              <w:bottom w:val="single" w:sz="4" w:space="0" w:color="000000"/>
              <w:right w:val="single" w:sz="4" w:space="0" w:color="000000"/>
            </w:tcBorders>
            <w:vAlign w:val="center"/>
          </w:tcPr>
          <w:p w14:paraId="6897C2DB"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190.05</w:t>
            </w:r>
          </w:p>
        </w:tc>
        <w:tc>
          <w:tcPr>
            <w:tcW w:w="2746" w:type="dxa"/>
            <w:tcBorders>
              <w:top w:val="single" w:sz="4" w:space="0" w:color="000000"/>
              <w:left w:val="single" w:sz="4" w:space="0" w:color="000000"/>
              <w:bottom w:val="single" w:sz="4" w:space="0" w:color="000000"/>
              <w:right w:val="single" w:sz="4" w:space="0" w:color="000000"/>
            </w:tcBorders>
            <w:vAlign w:val="center"/>
          </w:tcPr>
          <w:p w14:paraId="211B3C5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396.27</w:t>
            </w:r>
          </w:p>
        </w:tc>
      </w:tr>
      <w:tr w:rsidR="00B17727" w:rsidRPr="001F2733" w14:paraId="4E8475CE"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1405CA81"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CD (1%)</w:t>
            </w:r>
          </w:p>
        </w:tc>
        <w:tc>
          <w:tcPr>
            <w:tcW w:w="2648" w:type="dxa"/>
            <w:tcBorders>
              <w:top w:val="single" w:sz="4" w:space="0" w:color="000000"/>
              <w:left w:val="single" w:sz="4" w:space="0" w:color="000000"/>
              <w:bottom w:val="single" w:sz="4" w:space="0" w:color="000000"/>
              <w:right w:val="single" w:sz="4" w:space="0" w:color="000000"/>
            </w:tcBorders>
            <w:vAlign w:val="center"/>
          </w:tcPr>
          <w:p w14:paraId="3D3684A4"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266.44</w:t>
            </w:r>
          </w:p>
        </w:tc>
        <w:tc>
          <w:tcPr>
            <w:tcW w:w="2746" w:type="dxa"/>
            <w:tcBorders>
              <w:top w:val="single" w:sz="4" w:space="0" w:color="000000"/>
              <w:left w:val="single" w:sz="4" w:space="0" w:color="000000"/>
              <w:bottom w:val="single" w:sz="4" w:space="0" w:color="000000"/>
              <w:right w:val="single" w:sz="4" w:space="0" w:color="000000"/>
            </w:tcBorders>
            <w:vAlign w:val="center"/>
          </w:tcPr>
          <w:p w14:paraId="6F8B4FE2"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555.54</w:t>
            </w:r>
          </w:p>
        </w:tc>
      </w:tr>
      <w:tr w:rsidR="00B17727" w:rsidRPr="001F2733" w14:paraId="313090F5" w14:textId="77777777" w:rsidTr="00FA1BE3">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AA83E78" w14:textId="77777777" w:rsidR="00B17727" w:rsidRPr="00FD1D0A" w:rsidRDefault="00B17727" w:rsidP="009529B7">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CV (%)</w:t>
            </w:r>
          </w:p>
        </w:tc>
        <w:tc>
          <w:tcPr>
            <w:tcW w:w="2648" w:type="dxa"/>
            <w:tcBorders>
              <w:top w:val="single" w:sz="4" w:space="0" w:color="000000"/>
              <w:left w:val="single" w:sz="4" w:space="0" w:color="000000"/>
              <w:bottom w:val="single" w:sz="4" w:space="0" w:color="000000"/>
              <w:right w:val="single" w:sz="4" w:space="0" w:color="000000"/>
            </w:tcBorders>
            <w:vAlign w:val="center"/>
          </w:tcPr>
          <w:p w14:paraId="33716B3E"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5.26</w:t>
            </w:r>
          </w:p>
        </w:tc>
        <w:tc>
          <w:tcPr>
            <w:tcW w:w="2746" w:type="dxa"/>
            <w:tcBorders>
              <w:top w:val="single" w:sz="4" w:space="0" w:color="000000"/>
              <w:left w:val="single" w:sz="4" w:space="0" w:color="000000"/>
              <w:bottom w:val="single" w:sz="4" w:space="0" w:color="000000"/>
              <w:right w:val="single" w:sz="4" w:space="0" w:color="000000"/>
            </w:tcBorders>
            <w:vAlign w:val="center"/>
          </w:tcPr>
          <w:p w14:paraId="212C07B6" w14:textId="77777777" w:rsidR="00B17727" w:rsidRPr="001F2733" w:rsidRDefault="00B17727" w:rsidP="009529B7">
            <w:pPr>
              <w:spacing w:before="120" w:after="120" w:line="240" w:lineRule="auto"/>
              <w:jc w:val="center"/>
              <w:rPr>
                <w:rFonts w:ascii="Times New Roman" w:hAnsi="Times New Roman"/>
                <w:sz w:val="24"/>
                <w:szCs w:val="24"/>
              </w:rPr>
            </w:pPr>
            <w:r w:rsidRPr="001F2733">
              <w:rPr>
                <w:rFonts w:ascii="Times New Roman" w:hAnsi="Times New Roman"/>
                <w:sz w:val="24"/>
                <w:szCs w:val="24"/>
              </w:rPr>
              <w:t>10.82</w:t>
            </w:r>
          </w:p>
        </w:tc>
      </w:tr>
    </w:tbl>
    <w:p w14:paraId="2F35D78E" w14:textId="77777777" w:rsidR="00B17727" w:rsidRPr="00D02321" w:rsidRDefault="00B17727" w:rsidP="00B17727">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3F9B202D" w14:textId="77777777" w:rsidR="00B17727" w:rsidRPr="00D02321" w:rsidRDefault="00B17727" w:rsidP="00B17727">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3D2E4407" w14:textId="77777777" w:rsidR="00EF794E" w:rsidRDefault="00EF794E" w:rsidP="00EF794E">
      <w:pPr>
        <w:rPr>
          <w:rFonts w:ascii="Times New Roman" w:hAnsi="Times New Roman"/>
          <w:sz w:val="24"/>
          <w:szCs w:val="24"/>
        </w:rPr>
      </w:pPr>
      <w:r>
        <w:rPr>
          <w:rFonts w:ascii="Times New Roman" w:hAnsi="Times New Roman"/>
          <w:b/>
          <w:sz w:val="24"/>
          <w:szCs w:val="24"/>
        </w:rPr>
        <w:lastRenderedPageBreak/>
        <w:t>Table 3</w:t>
      </w:r>
      <w:r w:rsidRPr="00E46A47">
        <w:rPr>
          <w:rFonts w:ascii="Times New Roman" w:hAnsi="Times New Roman"/>
          <w:b/>
          <w:sz w:val="24"/>
          <w:szCs w:val="24"/>
        </w:rPr>
        <w:t>.</w:t>
      </w:r>
      <w:r>
        <w:rPr>
          <w:rFonts w:ascii="Times New Roman" w:hAnsi="Times New Roman"/>
          <w:sz w:val="24"/>
          <w:szCs w:val="24"/>
        </w:rPr>
        <w:t xml:space="preserve"> </w:t>
      </w:r>
      <w:r w:rsidRPr="00222D15">
        <w:rPr>
          <w:rFonts w:ascii="Times New Roman" w:hAnsi="Times New Roman"/>
          <w:b/>
          <w:sz w:val="24"/>
          <w:szCs w:val="24"/>
        </w:rPr>
        <w:t>Abrasion resistance</w:t>
      </w:r>
      <w:r>
        <w:rPr>
          <w:rFonts w:ascii="Times New Roman" w:hAnsi="Times New Roman"/>
          <w:b/>
          <w:sz w:val="24"/>
          <w:szCs w:val="24"/>
        </w:rPr>
        <w:t xml:space="preserve"> (cycles)</w:t>
      </w:r>
      <w:r w:rsidRPr="00222D15">
        <w:rPr>
          <w:rFonts w:ascii="Times New Roman" w:hAnsi="Times New Roman"/>
          <w:b/>
          <w:sz w:val="24"/>
          <w:szCs w:val="24"/>
        </w:rPr>
        <w:t xml:space="preserve"> and Pilling resistance</w:t>
      </w:r>
      <w:r>
        <w:rPr>
          <w:rFonts w:ascii="Times New Roman" w:hAnsi="Times New Roman"/>
          <w:b/>
          <w:sz w:val="24"/>
          <w:szCs w:val="24"/>
        </w:rPr>
        <w:t xml:space="preserve"> (rating)</w:t>
      </w:r>
      <w:r w:rsidRPr="00222D15">
        <w:rPr>
          <w:rFonts w:ascii="Times New Roman" w:hAnsi="Times New Roman"/>
          <w:b/>
          <w:sz w:val="24"/>
          <w:szCs w:val="24"/>
        </w:rPr>
        <w:t xml:space="preserve"> of </w:t>
      </w:r>
      <w:r>
        <w:rPr>
          <w:rFonts w:ascii="Times New Roman" w:hAnsi="Times New Roman"/>
          <w:b/>
          <w:sz w:val="24"/>
          <w:szCs w:val="24"/>
        </w:rPr>
        <w:t>Sunhemp</w:t>
      </w:r>
      <w:r w:rsidRPr="00222D15">
        <w:rPr>
          <w:rFonts w:ascii="Times New Roman" w:hAnsi="Times New Roman"/>
          <w:b/>
          <w:sz w:val="24"/>
          <w:szCs w:val="24"/>
        </w:rPr>
        <w:t>/</w:t>
      </w:r>
      <w:r>
        <w:rPr>
          <w:rFonts w:ascii="Times New Roman" w:hAnsi="Times New Roman"/>
          <w:b/>
          <w:sz w:val="24"/>
          <w:szCs w:val="24"/>
        </w:rPr>
        <w:t>Cotton</w:t>
      </w:r>
      <w:r w:rsidRPr="00222D15">
        <w:rPr>
          <w:rFonts w:ascii="Times New Roman" w:hAnsi="Times New Roman"/>
          <w:b/>
          <w:sz w:val="24"/>
          <w:szCs w:val="24"/>
        </w:rPr>
        <w:t xml:space="preserve"> blended fabric</w:t>
      </w:r>
      <w:r>
        <w:rPr>
          <w:rFonts w:ascii="Times New Roman" w:hAnsi="Times New Roman"/>
          <w:b/>
          <w:sz w:val="24"/>
          <w:szCs w:val="24"/>
        </w:rPr>
        <w:t>s</w:t>
      </w:r>
    </w:p>
    <w:tbl>
      <w:tblPr>
        <w:tblW w:w="50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6"/>
        <w:gridCol w:w="869"/>
        <w:gridCol w:w="963"/>
        <w:gridCol w:w="1063"/>
        <w:gridCol w:w="896"/>
        <w:gridCol w:w="1244"/>
        <w:gridCol w:w="1244"/>
        <w:gridCol w:w="896"/>
        <w:gridCol w:w="1229"/>
      </w:tblGrid>
      <w:tr w:rsidR="00EF794E" w:rsidRPr="001F2733" w14:paraId="587560AA" w14:textId="77777777" w:rsidTr="009529B7">
        <w:trPr>
          <w:trHeight w:val="473"/>
          <w:jc w:val="center"/>
        </w:trPr>
        <w:tc>
          <w:tcPr>
            <w:tcW w:w="3309" w:type="dxa"/>
            <w:gridSpan w:val="2"/>
            <w:tcBorders>
              <w:top w:val="single" w:sz="4" w:space="0" w:color="000000"/>
              <w:left w:val="single" w:sz="4" w:space="0" w:color="000000"/>
              <w:bottom w:val="single" w:sz="4" w:space="0" w:color="000000"/>
              <w:right w:val="single" w:sz="4" w:space="0" w:color="000000"/>
            </w:tcBorders>
            <w:vAlign w:val="center"/>
          </w:tcPr>
          <w:p w14:paraId="32F486AD" w14:textId="77777777" w:rsidR="00EF794E" w:rsidRPr="001F2733" w:rsidRDefault="00EF794E" w:rsidP="009529B7">
            <w:pPr>
              <w:tabs>
                <w:tab w:val="left" w:pos="1590"/>
              </w:tabs>
              <w:spacing w:after="0" w:line="240" w:lineRule="auto"/>
              <w:jc w:val="center"/>
              <w:rPr>
                <w:rFonts w:ascii="Times New Roman" w:hAnsi="Times New Roman"/>
                <w:sz w:val="24"/>
                <w:szCs w:val="24"/>
              </w:rPr>
            </w:pPr>
            <w:r w:rsidRPr="001F2733">
              <w:rPr>
                <w:rFonts w:ascii="Times New Roman" w:hAnsi="Times New Roman"/>
                <w:b/>
                <w:sz w:val="24"/>
                <w:szCs w:val="24"/>
              </w:rPr>
              <w:t>Sample</w:t>
            </w:r>
          </w:p>
        </w:tc>
        <w:tc>
          <w:tcPr>
            <w:tcW w:w="1657" w:type="dxa"/>
            <w:tcBorders>
              <w:top w:val="single" w:sz="4" w:space="0" w:color="000000"/>
              <w:left w:val="single" w:sz="4" w:space="0" w:color="000000"/>
              <w:bottom w:val="single" w:sz="4" w:space="0" w:color="000000"/>
              <w:right w:val="single" w:sz="4" w:space="0" w:color="000000"/>
            </w:tcBorders>
            <w:vAlign w:val="center"/>
          </w:tcPr>
          <w:p w14:paraId="69DF7549" w14:textId="77777777" w:rsidR="00EF794E"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 xml:space="preserve">Weight </w:t>
            </w:r>
          </w:p>
          <w:p w14:paraId="3CA35493"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(g)</w:t>
            </w:r>
          </w:p>
        </w:tc>
        <w:tc>
          <w:tcPr>
            <w:tcW w:w="1556" w:type="dxa"/>
            <w:tcBorders>
              <w:top w:val="single" w:sz="4" w:space="0" w:color="000000"/>
              <w:left w:val="single" w:sz="4" w:space="0" w:color="000000"/>
              <w:bottom w:val="single" w:sz="4" w:space="0" w:color="000000"/>
              <w:right w:val="single" w:sz="4" w:space="0" w:color="000000"/>
            </w:tcBorders>
            <w:vAlign w:val="center"/>
          </w:tcPr>
          <w:p w14:paraId="60F06A2F"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Weight loss (</w:t>
            </w:r>
            <w:r w:rsidRPr="001F2733">
              <w:rPr>
                <w:rFonts w:ascii="Times New Roman" w:hAnsi="Times New Roman"/>
                <w:b/>
                <w:sz w:val="24"/>
                <w:szCs w:val="24"/>
              </w:rPr>
              <w:t>%</w:t>
            </w:r>
            <w:r>
              <w:rPr>
                <w:rFonts w:ascii="Times New Roman" w:hAnsi="Times New Roman"/>
                <w:b/>
                <w:sz w:val="24"/>
                <w:szCs w:val="24"/>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022684AA"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657" w:type="dxa"/>
            <w:tcBorders>
              <w:top w:val="single" w:sz="4" w:space="0" w:color="000000"/>
              <w:left w:val="single" w:sz="4" w:space="0" w:color="000000"/>
              <w:bottom w:val="single" w:sz="4" w:space="0" w:color="000000"/>
              <w:right w:val="single" w:sz="4" w:space="0" w:color="000000"/>
            </w:tcBorders>
            <w:vAlign w:val="center"/>
          </w:tcPr>
          <w:p w14:paraId="1ABC1D57"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 xml:space="preserve">s  </w:t>
            </w:r>
            <w:r>
              <w:rPr>
                <w:rFonts w:ascii="Times New Roman" w:hAnsi="Times New Roman"/>
                <w:b/>
                <w:sz w:val="24"/>
                <w:szCs w:val="24"/>
              </w:rPr>
              <w:t>(mm)</w:t>
            </w:r>
          </w:p>
        </w:tc>
        <w:tc>
          <w:tcPr>
            <w:tcW w:w="1556" w:type="dxa"/>
            <w:tcBorders>
              <w:top w:val="single" w:sz="4" w:space="0" w:color="000000"/>
              <w:left w:val="single" w:sz="4" w:space="0" w:color="000000"/>
              <w:bottom w:val="single" w:sz="4" w:space="0" w:color="000000"/>
              <w:right w:val="single" w:sz="4" w:space="0" w:color="000000"/>
            </w:tcBorders>
            <w:vAlign w:val="center"/>
          </w:tcPr>
          <w:p w14:paraId="3DBE5332"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s  loss</w:t>
            </w:r>
            <w:r>
              <w:rPr>
                <w:rFonts w:ascii="Times New Roman" w:hAnsi="Times New Roman"/>
                <w:b/>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vAlign w:val="center"/>
          </w:tcPr>
          <w:p w14:paraId="498A85AC"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516" w:type="dxa"/>
            <w:tcBorders>
              <w:top w:val="single" w:sz="4" w:space="0" w:color="000000"/>
              <w:left w:val="single" w:sz="4" w:space="0" w:color="000000"/>
              <w:bottom w:val="single" w:sz="4" w:space="0" w:color="000000"/>
              <w:right w:val="single" w:sz="4" w:space="0" w:color="000000"/>
            </w:tcBorders>
            <w:vAlign w:val="center"/>
          </w:tcPr>
          <w:p w14:paraId="6236EF86"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Pilling resistance</w:t>
            </w:r>
          </w:p>
          <w:p w14:paraId="708FD1ED" w14:textId="77777777" w:rsidR="00EF794E" w:rsidRPr="001F2733" w:rsidRDefault="00EF794E" w:rsidP="009529B7">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(rating)</w:t>
            </w:r>
          </w:p>
        </w:tc>
      </w:tr>
      <w:tr w:rsidR="00EF794E" w:rsidRPr="001F2733" w14:paraId="171F43BF"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2A0A456E"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1646" w:type="dxa"/>
            <w:tcBorders>
              <w:top w:val="single" w:sz="4" w:space="0" w:color="000000"/>
              <w:left w:val="single" w:sz="4" w:space="0" w:color="000000"/>
              <w:bottom w:val="single" w:sz="4" w:space="0" w:color="000000"/>
              <w:right w:val="single" w:sz="4" w:space="0" w:color="000000"/>
            </w:tcBorders>
            <w:vAlign w:val="center"/>
          </w:tcPr>
          <w:p w14:paraId="67166779"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618C76FB"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3.86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64BD55D8"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1.55/108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4E93376E"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1.17</w:t>
            </w:r>
          </w:p>
        </w:tc>
        <w:tc>
          <w:tcPr>
            <w:tcW w:w="1657" w:type="dxa"/>
            <w:tcBorders>
              <w:top w:val="single" w:sz="4" w:space="0" w:color="000000"/>
              <w:left w:val="single" w:sz="4" w:space="0" w:color="000000"/>
              <w:bottom w:val="single" w:sz="4" w:space="0" w:color="000000"/>
              <w:right w:val="single" w:sz="4" w:space="0" w:color="000000"/>
            </w:tcBorders>
            <w:vAlign w:val="center"/>
          </w:tcPr>
          <w:p w14:paraId="00C2496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41</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88606F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5.85</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08C563A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2.58</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178CFEFF"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1</w:t>
            </w:r>
          </w:p>
        </w:tc>
      </w:tr>
      <w:tr w:rsidR="00EF794E" w:rsidRPr="001F2733" w14:paraId="5DDEA557"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2576B853"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568A1BFF"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0B60E94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3.80</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1FE2AC0E"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55EF4557"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5743F38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38.6</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64E30CA3"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7568ADB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4BDC4F65"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r w:rsidR="00EF794E" w:rsidRPr="001F2733" w14:paraId="11BCC595"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4179D7AB"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1646" w:type="dxa"/>
            <w:tcBorders>
              <w:top w:val="single" w:sz="4" w:space="0" w:color="000000"/>
              <w:left w:val="single" w:sz="4" w:space="0" w:color="000000"/>
              <w:bottom w:val="single" w:sz="4" w:space="0" w:color="000000"/>
              <w:right w:val="single" w:sz="4" w:space="0" w:color="000000"/>
            </w:tcBorders>
            <w:vAlign w:val="center"/>
          </w:tcPr>
          <w:p w14:paraId="7A538586"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71364DAD" w14:textId="77777777" w:rsidR="00EF794E" w:rsidRPr="001F2733" w:rsidRDefault="00EF794E" w:rsidP="009529B7">
            <w:pPr>
              <w:spacing w:before="160" w:after="160" w:line="240" w:lineRule="auto"/>
              <w:jc w:val="center"/>
              <w:rPr>
                <w:rFonts w:ascii="Times New Roman" w:hAnsi="Times New Roman"/>
                <w:sz w:val="24"/>
                <w:szCs w:val="24"/>
              </w:rPr>
            </w:pPr>
            <w:r>
              <w:rPr>
                <w:rFonts w:ascii="Times New Roman" w:hAnsi="Times New Roman"/>
                <w:sz w:val="24"/>
                <w:szCs w:val="24"/>
              </w:rPr>
              <w:t>4.26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4B4EEA8C"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2.67/148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2D88CAB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2.87</w:t>
            </w:r>
          </w:p>
        </w:tc>
        <w:tc>
          <w:tcPr>
            <w:tcW w:w="1657" w:type="dxa"/>
            <w:tcBorders>
              <w:top w:val="single" w:sz="4" w:space="0" w:color="000000"/>
              <w:left w:val="single" w:sz="4" w:space="0" w:color="000000"/>
              <w:bottom w:val="single" w:sz="4" w:space="0" w:color="000000"/>
              <w:right w:val="single" w:sz="4" w:space="0" w:color="000000"/>
            </w:tcBorders>
            <w:vAlign w:val="center"/>
          </w:tcPr>
          <w:p w14:paraId="73D57763"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45.2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F5217E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6.19</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6B6C24B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4.80</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2EC9E0AB"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w:t>
            </w:r>
          </w:p>
        </w:tc>
      </w:tr>
      <w:tr w:rsidR="00EF794E" w:rsidRPr="001F2733" w14:paraId="037EA112"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11F4A738"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71BFCAC2"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65D27640"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4.14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560F662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27CF4F32"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571E074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42.4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36093D81"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1B893F21"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7B47907A"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r w:rsidR="00EF794E" w:rsidRPr="001F2733" w14:paraId="56E6E4DD" w14:textId="77777777" w:rsidTr="009529B7">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2BF5CFAF" w14:textId="77777777" w:rsidR="00EF794E" w:rsidRPr="00FD1D0A" w:rsidRDefault="00EF794E" w:rsidP="009529B7">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1646" w:type="dxa"/>
            <w:tcBorders>
              <w:top w:val="single" w:sz="4" w:space="0" w:color="000000"/>
              <w:left w:val="single" w:sz="4" w:space="0" w:color="000000"/>
              <w:bottom w:val="single" w:sz="4" w:space="0" w:color="000000"/>
              <w:right w:val="single" w:sz="4" w:space="0" w:color="000000"/>
            </w:tcBorders>
            <w:vAlign w:val="center"/>
          </w:tcPr>
          <w:p w14:paraId="102D437F"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33830739" w14:textId="77777777" w:rsidR="00EF794E" w:rsidRPr="001F2733" w:rsidRDefault="00EF794E" w:rsidP="009529B7">
            <w:pPr>
              <w:spacing w:before="160" w:after="160" w:line="240" w:lineRule="auto"/>
              <w:jc w:val="center"/>
              <w:rPr>
                <w:rFonts w:ascii="Times New Roman" w:hAnsi="Times New Roman"/>
                <w:sz w:val="24"/>
                <w:szCs w:val="24"/>
              </w:rPr>
            </w:pPr>
            <w:r>
              <w:rPr>
                <w:rFonts w:ascii="Times New Roman" w:hAnsi="Times New Roman"/>
                <w:sz w:val="24"/>
                <w:szCs w:val="24"/>
              </w:rPr>
              <w:t>6.32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44B8F65D"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2.78/166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06D033C4"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2.56</w:t>
            </w:r>
          </w:p>
        </w:tc>
        <w:tc>
          <w:tcPr>
            <w:tcW w:w="1657" w:type="dxa"/>
            <w:tcBorders>
              <w:top w:val="single" w:sz="4" w:space="0" w:color="000000"/>
              <w:left w:val="single" w:sz="4" w:space="0" w:color="000000"/>
              <w:bottom w:val="single" w:sz="4" w:space="0" w:color="000000"/>
              <w:right w:val="single" w:sz="4" w:space="0" w:color="000000"/>
            </w:tcBorders>
            <w:vAlign w:val="center"/>
          </w:tcPr>
          <w:p w14:paraId="7C5EA1D8"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60.4</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573CBC9" w14:textId="77777777" w:rsidR="00EF794E" w:rsidRPr="001F2733" w:rsidRDefault="00EF794E" w:rsidP="009529B7">
            <w:pPr>
              <w:spacing w:before="160" w:after="160" w:line="240" w:lineRule="auto"/>
              <w:jc w:val="center"/>
              <w:rPr>
                <w:rFonts w:ascii="Times New Roman" w:hAnsi="Times New Roman"/>
                <w:sz w:val="24"/>
                <w:szCs w:val="24"/>
              </w:rPr>
            </w:pPr>
            <w:r w:rsidRPr="001F2733">
              <w:rPr>
                <w:rFonts w:ascii="Times New Roman" w:hAnsi="Times New Roman"/>
                <w:sz w:val="24"/>
                <w:szCs w:val="24"/>
              </w:rPr>
              <w:t>7.61</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565DC2A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4.09</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660131F8"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w:t>
            </w:r>
          </w:p>
        </w:tc>
      </w:tr>
      <w:tr w:rsidR="00EF794E" w:rsidRPr="001F2733" w14:paraId="06F9C22B" w14:textId="77777777" w:rsidTr="009529B7">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72E6D018"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1BCA1272" w14:textId="77777777" w:rsidR="00EF794E" w:rsidRPr="00A009D6" w:rsidRDefault="00EF794E" w:rsidP="009529B7">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32325E48"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6.15</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5157B2D7"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2C74D546"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192698E0"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55.8</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78C396EC" w14:textId="77777777" w:rsidR="00EF794E" w:rsidRPr="001F2733" w:rsidRDefault="00EF794E" w:rsidP="009529B7">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0281DBDE"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4ADC7823" w14:textId="77777777" w:rsidR="00EF794E" w:rsidRPr="001F2733" w:rsidRDefault="00EF794E" w:rsidP="009529B7">
            <w:pPr>
              <w:tabs>
                <w:tab w:val="left" w:pos="1590"/>
              </w:tabs>
              <w:spacing w:before="160" w:after="160" w:line="240" w:lineRule="auto"/>
              <w:jc w:val="center"/>
              <w:rPr>
                <w:rFonts w:ascii="Times New Roman" w:hAnsi="Times New Roman"/>
                <w:sz w:val="24"/>
                <w:szCs w:val="24"/>
              </w:rPr>
            </w:pPr>
          </w:p>
        </w:tc>
      </w:tr>
    </w:tbl>
    <w:p w14:paraId="369AA1DF" w14:textId="77777777" w:rsidR="00EF794E" w:rsidRDefault="00EF794E" w:rsidP="00EF794E">
      <w:pPr>
        <w:spacing w:line="240" w:lineRule="auto"/>
        <w:rPr>
          <w:rFonts w:ascii="Times New Roman" w:hAnsi="Times New Roman"/>
          <w:sz w:val="24"/>
          <w:szCs w:val="24"/>
        </w:rPr>
      </w:pPr>
    </w:p>
    <w:p w14:paraId="6540AEF8" w14:textId="77777777" w:rsidR="00EF794E" w:rsidRPr="00D02321" w:rsidRDefault="00EF794E" w:rsidP="00EF794E">
      <w:pPr>
        <w:spacing w:after="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7D853A74" w14:textId="77777777" w:rsidR="00EF794E" w:rsidRPr="00D02321" w:rsidRDefault="00EF794E" w:rsidP="00EF794E">
      <w:pPr>
        <w:spacing w:line="240" w:lineRule="auto"/>
        <w:rPr>
          <w:rFonts w:ascii="Times New Roman" w:hAnsi="Times New Roman"/>
          <w:sz w:val="24"/>
          <w:szCs w:val="24"/>
        </w:rPr>
      </w:pPr>
      <w:r w:rsidRPr="00D02321">
        <w:rPr>
          <w:rFonts w:ascii="Times New Roman" w:hAnsi="Times New Roman"/>
          <w:sz w:val="24"/>
          <w:szCs w:val="24"/>
        </w:rPr>
        <w:t xml:space="preserve">Sample B-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7B207696" w14:textId="77777777" w:rsidR="00EF794E" w:rsidRPr="00E46A47" w:rsidRDefault="00EF794E" w:rsidP="00EF794E">
      <w:pPr>
        <w:tabs>
          <w:tab w:val="left" w:pos="1590"/>
        </w:tabs>
        <w:rPr>
          <w:rFonts w:ascii="Times New Roman" w:hAnsi="Times New Roman"/>
          <w:b/>
          <w:sz w:val="24"/>
          <w:szCs w:val="24"/>
        </w:rPr>
      </w:pPr>
      <w:r>
        <w:rPr>
          <w:rFonts w:ascii="Times New Roman" w:hAnsi="Times New Roman"/>
          <w:b/>
          <w:sz w:val="24"/>
          <w:szCs w:val="24"/>
        </w:rPr>
        <w:t>Table 4</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Thermal Insu</w:t>
      </w:r>
      <w:r>
        <w:rPr>
          <w:rFonts w:ascii="Times New Roman" w:hAnsi="Times New Roman"/>
          <w:b/>
          <w:sz w:val="24"/>
          <w:szCs w:val="24"/>
        </w:rPr>
        <w:t xml:space="preserve">lation value of Sunhemp/Cotton </w:t>
      </w:r>
      <w:r w:rsidRPr="00E46A47">
        <w:rPr>
          <w:rFonts w:ascii="Times New Roman" w:hAnsi="Times New Roman"/>
          <w:b/>
          <w:sz w:val="24"/>
          <w:szCs w:val="24"/>
        </w:rPr>
        <w:t>blended fabric</w:t>
      </w:r>
      <w:r>
        <w:rPr>
          <w:rFonts w:ascii="Times New Roman" w:hAnsi="Times New Roman"/>
          <w:b/>
          <w:sz w:val="24"/>
          <w:szCs w:val="24"/>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9"/>
        <w:gridCol w:w="2161"/>
        <w:gridCol w:w="2184"/>
        <w:gridCol w:w="2185"/>
      </w:tblGrid>
      <w:tr w:rsidR="00EF794E" w:rsidRPr="001F2733" w14:paraId="640EA9B4" w14:textId="77777777" w:rsidTr="009529B7">
        <w:trPr>
          <w:trHeight w:val="288"/>
        </w:trPr>
        <w:tc>
          <w:tcPr>
            <w:tcW w:w="2179" w:type="dxa"/>
            <w:vMerge w:val="restart"/>
            <w:tcBorders>
              <w:top w:val="single" w:sz="4" w:space="0" w:color="000000"/>
              <w:left w:val="single" w:sz="4" w:space="0" w:color="000000"/>
              <w:bottom w:val="single" w:sz="4" w:space="0" w:color="000000"/>
              <w:right w:val="single" w:sz="4" w:space="0" w:color="000000"/>
            </w:tcBorders>
            <w:vAlign w:val="center"/>
          </w:tcPr>
          <w:p w14:paraId="277261D6"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Mean</w:t>
            </w:r>
          </w:p>
        </w:tc>
        <w:tc>
          <w:tcPr>
            <w:tcW w:w="6530" w:type="dxa"/>
            <w:gridSpan w:val="3"/>
            <w:tcBorders>
              <w:top w:val="single" w:sz="4" w:space="0" w:color="000000"/>
              <w:left w:val="single" w:sz="4" w:space="0" w:color="000000"/>
              <w:bottom w:val="single" w:sz="4" w:space="0" w:color="000000"/>
              <w:right w:val="single" w:sz="4" w:space="0" w:color="000000"/>
            </w:tcBorders>
            <w:vAlign w:val="center"/>
          </w:tcPr>
          <w:p w14:paraId="6A2026A1"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p w14:paraId="6E76F129"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Thermal Insulation Value</w:t>
            </w:r>
          </w:p>
        </w:tc>
      </w:tr>
      <w:tr w:rsidR="00EF794E" w:rsidRPr="001F2733" w14:paraId="09A2C400" w14:textId="77777777" w:rsidTr="009529B7">
        <w:trPr>
          <w:trHeight w:val="129"/>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914951"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DB6639E"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r>
              <w:rPr>
                <w:rFonts w:ascii="Times New Roman" w:hAnsi="Times New Roman"/>
                <w:b/>
                <w:sz w:val="24"/>
                <w:szCs w:val="24"/>
              </w:rPr>
              <w:t>Cotton</w:t>
            </w:r>
          </w:p>
        </w:tc>
        <w:tc>
          <w:tcPr>
            <w:tcW w:w="2184" w:type="dxa"/>
            <w:tcBorders>
              <w:top w:val="single" w:sz="4" w:space="0" w:color="000000"/>
              <w:left w:val="single" w:sz="4" w:space="0" w:color="000000"/>
              <w:bottom w:val="single" w:sz="4" w:space="0" w:color="000000"/>
              <w:right w:val="single" w:sz="4" w:space="0" w:color="000000"/>
            </w:tcBorders>
            <w:vAlign w:val="center"/>
          </w:tcPr>
          <w:p w14:paraId="39189145" w14:textId="77777777" w:rsidR="00EF794E" w:rsidRPr="001F2733" w:rsidRDefault="00EF794E" w:rsidP="009529B7">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A</w:t>
            </w:r>
          </w:p>
        </w:tc>
        <w:tc>
          <w:tcPr>
            <w:tcW w:w="2185" w:type="dxa"/>
            <w:tcBorders>
              <w:top w:val="single" w:sz="4" w:space="0" w:color="000000"/>
              <w:left w:val="single" w:sz="4" w:space="0" w:color="000000"/>
              <w:bottom w:val="single" w:sz="4" w:space="0" w:color="000000"/>
              <w:right w:val="single" w:sz="4" w:space="0" w:color="000000"/>
            </w:tcBorders>
            <w:vAlign w:val="center"/>
          </w:tcPr>
          <w:p w14:paraId="7E89DAFB" w14:textId="77777777" w:rsidR="00EF794E" w:rsidRPr="001F2733" w:rsidRDefault="00EF794E" w:rsidP="009529B7">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B</w:t>
            </w:r>
          </w:p>
        </w:tc>
      </w:tr>
      <w:tr w:rsidR="00EF794E" w:rsidRPr="001F2733" w14:paraId="7B95C53E" w14:textId="77777777" w:rsidTr="00201184">
        <w:trPr>
          <w:trHeight w:val="458"/>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445EE5F" w14:textId="77777777" w:rsidR="00EF794E" w:rsidRPr="001F2733" w:rsidRDefault="00EF794E" w:rsidP="009529B7">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9D67918"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19.51</w:t>
            </w:r>
          </w:p>
        </w:tc>
        <w:tc>
          <w:tcPr>
            <w:tcW w:w="2184" w:type="dxa"/>
            <w:tcBorders>
              <w:top w:val="single" w:sz="4" w:space="0" w:color="000000"/>
              <w:left w:val="single" w:sz="4" w:space="0" w:color="000000"/>
              <w:bottom w:val="single" w:sz="4" w:space="0" w:color="000000"/>
              <w:right w:val="single" w:sz="4" w:space="0" w:color="000000"/>
            </w:tcBorders>
            <w:vAlign w:val="center"/>
          </w:tcPr>
          <w:p w14:paraId="43F06B9B"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19.58</w:t>
            </w:r>
            <w:r w:rsidRPr="00DE235E">
              <w:rPr>
                <w:rFonts w:ascii="Times New Roman" w:hAnsi="Times New Roman"/>
                <w:sz w:val="24"/>
                <w:szCs w:val="24"/>
                <w:vertAlign w:val="superscript"/>
              </w:rPr>
              <w:t>NS</w:t>
            </w:r>
          </w:p>
        </w:tc>
        <w:tc>
          <w:tcPr>
            <w:tcW w:w="2185" w:type="dxa"/>
            <w:tcBorders>
              <w:top w:val="single" w:sz="4" w:space="0" w:color="000000"/>
              <w:left w:val="single" w:sz="4" w:space="0" w:color="000000"/>
              <w:bottom w:val="single" w:sz="4" w:space="0" w:color="000000"/>
              <w:right w:val="single" w:sz="4" w:space="0" w:color="000000"/>
            </w:tcBorders>
            <w:vAlign w:val="center"/>
          </w:tcPr>
          <w:p w14:paraId="795CE3A2"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39.53</w:t>
            </w:r>
            <w:r>
              <w:rPr>
                <w:rFonts w:ascii="Times New Roman" w:hAnsi="Times New Roman" w:cs="Times New Roman"/>
                <w:sz w:val="24"/>
                <w:szCs w:val="24"/>
              </w:rPr>
              <w:t>**</w:t>
            </w:r>
          </w:p>
        </w:tc>
      </w:tr>
      <w:tr w:rsidR="00EF794E" w:rsidRPr="001F2733" w14:paraId="35063F1A"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3BBCE46B"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SEm ±</w:t>
            </w:r>
          </w:p>
        </w:tc>
        <w:tc>
          <w:tcPr>
            <w:tcW w:w="6530" w:type="dxa"/>
            <w:gridSpan w:val="3"/>
            <w:tcBorders>
              <w:top w:val="single" w:sz="4" w:space="0" w:color="000000"/>
              <w:left w:val="single" w:sz="4" w:space="0" w:color="000000"/>
              <w:bottom w:val="single" w:sz="4" w:space="0" w:color="000000"/>
              <w:right w:val="single" w:sz="4" w:space="0" w:color="000000"/>
            </w:tcBorders>
          </w:tcPr>
          <w:p w14:paraId="5893B150"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0.28</w:t>
            </w:r>
          </w:p>
        </w:tc>
      </w:tr>
      <w:tr w:rsidR="00EF794E" w:rsidRPr="001F2733" w14:paraId="43F320B7" w14:textId="77777777" w:rsidTr="009529B7">
        <w:trPr>
          <w:trHeight w:val="274"/>
        </w:trPr>
        <w:tc>
          <w:tcPr>
            <w:tcW w:w="2179" w:type="dxa"/>
            <w:tcBorders>
              <w:top w:val="single" w:sz="4" w:space="0" w:color="000000"/>
              <w:left w:val="single" w:sz="4" w:space="0" w:color="000000"/>
              <w:bottom w:val="single" w:sz="4" w:space="0" w:color="000000"/>
              <w:right w:val="single" w:sz="4" w:space="0" w:color="000000"/>
            </w:tcBorders>
          </w:tcPr>
          <w:p w14:paraId="4BAF97A5"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(5%)</w:t>
            </w:r>
          </w:p>
        </w:tc>
        <w:tc>
          <w:tcPr>
            <w:tcW w:w="6530" w:type="dxa"/>
            <w:gridSpan w:val="3"/>
            <w:tcBorders>
              <w:top w:val="single" w:sz="4" w:space="0" w:color="000000"/>
              <w:left w:val="single" w:sz="4" w:space="0" w:color="000000"/>
              <w:bottom w:val="single" w:sz="4" w:space="0" w:color="000000"/>
              <w:right w:val="single" w:sz="4" w:space="0" w:color="000000"/>
            </w:tcBorders>
          </w:tcPr>
          <w:p w14:paraId="2A596E8F"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0.86</w:t>
            </w:r>
          </w:p>
        </w:tc>
      </w:tr>
      <w:tr w:rsidR="00EF794E" w:rsidRPr="001F2733" w14:paraId="1807B1E0"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613AF23B"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(1%)</w:t>
            </w:r>
          </w:p>
        </w:tc>
        <w:tc>
          <w:tcPr>
            <w:tcW w:w="6530" w:type="dxa"/>
            <w:gridSpan w:val="3"/>
            <w:tcBorders>
              <w:top w:val="single" w:sz="4" w:space="0" w:color="000000"/>
              <w:left w:val="single" w:sz="4" w:space="0" w:color="000000"/>
              <w:bottom w:val="single" w:sz="4" w:space="0" w:color="000000"/>
              <w:right w:val="single" w:sz="4" w:space="0" w:color="000000"/>
            </w:tcBorders>
          </w:tcPr>
          <w:p w14:paraId="2D6BB4E6"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1.21</w:t>
            </w:r>
          </w:p>
        </w:tc>
      </w:tr>
      <w:tr w:rsidR="00EF794E" w:rsidRPr="001F2733" w14:paraId="7746F531" w14:textId="77777777" w:rsidTr="009529B7">
        <w:trPr>
          <w:trHeight w:val="288"/>
        </w:trPr>
        <w:tc>
          <w:tcPr>
            <w:tcW w:w="2179" w:type="dxa"/>
            <w:tcBorders>
              <w:top w:val="single" w:sz="4" w:space="0" w:color="000000"/>
              <w:left w:val="single" w:sz="4" w:space="0" w:color="000000"/>
              <w:bottom w:val="single" w:sz="4" w:space="0" w:color="000000"/>
              <w:right w:val="single" w:sz="4" w:space="0" w:color="000000"/>
            </w:tcBorders>
          </w:tcPr>
          <w:p w14:paraId="7A3F9B70" w14:textId="77777777" w:rsidR="00EF794E" w:rsidRPr="006536D5" w:rsidRDefault="00EF794E" w:rsidP="009529B7">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CV (%)</w:t>
            </w:r>
          </w:p>
        </w:tc>
        <w:tc>
          <w:tcPr>
            <w:tcW w:w="6530" w:type="dxa"/>
            <w:gridSpan w:val="3"/>
            <w:tcBorders>
              <w:top w:val="single" w:sz="4" w:space="0" w:color="000000"/>
              <w:left w:val="single" w:sz="4" w:space="0" w:color="000000"/>
              <w:bottom w:val="single" w:sz="4" w:space="0" w:color="000000"/>
              <w:right w:val="single" w:sz="4" w:space="0" w:color="000000"/>
            </w:tcBorders>
          </w:tcPr>
          <w:p w14:paraId="753B194F" w14:textId="77777777" w:rsidR="00EF794E" w:rsidRPr="001F2733" w:rsidRDefault="00EF794E" w:rsidP="009529B7">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2.39</w:t>
            </w:r>
          </w:p>
        </w:tc>
      </w:tr>
    </w:tbl>
    <w:p w14:paraId="78393EA0" w14:textId="77777777" w:rsidR="00EF794E" w:rsidRDefault="00EF794E" w:rsidP="00EF794E">
      <w:pPr>
        <w:spacing w:line="240" w:lineRule="auto"/>
        <w:rPr>
          <w:rFonts w:ascii="Times New Roman" w:hAnsi="Times New Roman"/>
          <w:sz w:val="24"/>
          <w:szCs w:val="24"/>
        </w:rPr>
      </w:pPr>
    </w:p>
    <w:p w14:paraId="47247AA2" w14:textId="77777777" w:rsidR="00EF794E" w:rsidRPr="00D02321" w:rsidRDefault="00EF794E" w:rsidP="00EF794E">
      <w:pPr>
        <w:spacing w:after="0" w:line="36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5D817217" w14:textId="77777777" w:rsidR="00B17727" w:rsidRDefault="00EF794E" w:rsidP="00751167">
      <w:pPr>
        <w:spacing w:line="240" w:lineRule="auto"/>
      </w:pPr>
      <w:r w:rsidRPr="00D02321">
        <w:rPr>
          <w:rFonts w:ascii="Times New Roman" w:hAnsi="Times New Roman"/>
          <w:sz w:val="24"/>
          <w:szCs w:val="24"/>
        </w:rPr>
        <w:t xml:space="preserve">Sample B- </w:t>
      </w:r>
      <w:r>
        <w:rPr>
          <w:rFonts w:ascii="Times New Roman" w:hAnsi="Times New Roman"/>
          <w:sz w:val="24"/>
          <w:szCs w:val="24"/>
        </w:rPr>
        <w:t>Sunhemp</w:t>
      </w:r>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sectPr w:rsidR="00B17727" w:rsidSect="00AB46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tima Goyal" w:date="2026-04-03T21:14:00Z" w:initials="PG">
    <w:p w14:paraId="7C45FC90" w14:textId="77777777" w:rsidR="00DC5FB9" w:rsidRDefault="00DC5FB9" w:rsidP="00DC5FB9">
      <w:pPr>
        <w:pStyle w:val="CommentText"/>
      </w:pPr>
      <w:r>
        <w:rPr>
          <w:rStyle w:val="CommentReference"/>
        </w:rPr>
        <w:annotationRef/>
      </w:r>
      <w:r>
        <w:t>Check the grammar</w:t>
      </w:r>
    </w:p>
  </w:comment>
  <w:comment w:id="1" w:author="Pratima Goyal" w:date="2026-04-03T21:07:00Z" w:initials="PG">
    <w:p w14:paraId="13C26472" w14:textId="77777777" w:rsidR="00DC5FB9" w:rsidRDefault="00DC5FB9" w:rsidP="00DC5FB9">
      <w:pPr>
        <w:pStyle w:val="CommentText"/>
      </w:pPr>
      <w:r>
        <w:rPr>
          <w:rStyle w:val="CommentReference"/>
        </w:rPr>
        <w:annotationRef/>
      </w:r>
      <w:r>
        <w:t>Check grammar</w:t>
      </w:r>
    </w:p>
  </w:comment>
  <w:comment w:id="2" w:author="Pratima Goyal" w:date="2026-04-03T21:12:00Z" w:initials="PG">
    <w:p w14:paraId="7055E0CA" w14:textId="77777777" w:rsidR="00DC5FB9" w:rsidRDefault="00DC5FB9" w:rsidP="00DC5FB9">
      <w:pPr>
        <w:pStyle w:val="CommentText"/>
      </w:pPr>
      <w:r>
        <w:rPr>
          <w:rStyle w:val="CommentReference"/>
        </w:rPr>
        <w:annotationRef/>
      </w:r>
      <w:r>
        <w:t>Not part of this paper</w:t>
      </w:r>
    </w:p>
  </w:comment>
  <w:comment w:id="3" w:author="Pratima Goyal" w:date="2026-04-03T21:13:00Z" w:initials="PG">
    <w:p w14:paraId="33112439" w14:textId="77777777" w:rsidR="00DC5FB9" w:rsidRDefault="00DC5FB9" w:rsidP="00DC5FB9">
      <w:pPr>
        <w:pStyle w:val="CommentText"/>
      </w:pPr>
      <w:r>
        <w:rPr>
          <w:rStyle w:val="CommentReference"/>
        </w:rPr>
        <w:annotationRef/>
      </w:r>
      <w:r>
        <w:t>durability</w:t>
      </w:r>
    </w:p>
  </w:comment>
  <w:comment w:id="4" w:author="Pratima Goyal" w:date="2026-04-03T21:41:00Z" w:initials="PG">
    <w:p w14:paraId="336238DD" w14:textId="77777777" w:rsidR="007B0811" w:rsidRDefault="007B0811" w:rsidP="007B0811">
      <w:pPr>
        <w:pStyle w:val="CommentText"/>
      </w:pPr>
      <w:r>
        <w:rPr>
          <w:rStyle w:val="CommentReference"/>
        </w:rPr>
        <w:annotationRef/>
      </w:r>
      <w:r>
        <w:t>Table is missing</w:t>
      </w:r>
    </w:p>
  </w:comment>
  <w:comment w:id="5" w:author="Pratima Goyal" w:date="2026-04-03T21:47:00Z" w:initials="PG">
    <w:p w14:paraId="461E1873" w14:textId="77777777" w:rsidR="007B0811" w:rsidRDefault="007B0811" w:rsidP="007B0811">
      <w:pPr>
        <w:pStyle w:val="CommentText"/>
      </w:pPr>
      <w:r>
        <w:rPr>
          <w:rStyle w:val="CommentReference"/>
        </w:rPr>
        <w:annotationRef/>
      </w:r>
      <w:r>
        <w:t>Table is missing</w:t>
      </w:r>
    </w:p>
  </w:comment>
  <w:comment w:id="6" w:author="Pratima Goyal" w:date="2026-04-03T21:48:00Z" w:initials="PG">
    <w:p w14:paraId="544718A7" w14:textId="77777777" w:rsidR="007B0811" w:rsidRDefault="007B0811" w:rsidP="007B0811">
      <w:pPr>
        <w:pStyle w:val="CommentText"/>
      </w:pPr>
      <w:r>
        <w:rPr>
          <w:rStyle w:val="CommentReference"/>
        </w:rPr>
        <w:annotationRef/>
      </w:r>
      <w:r>
        <w:t>Table is missing</w:t>
      </w:r>
    </w:p>
  </w:comment>
  <w:comment w:id="7" w:author="Pratima Goyal" w:date="2026-04-03T21:51:00Z" w:initials="PG">
    <w:p w14:paraId="11DC7BEE" w14:textId="77777777" w:rsidR="000D104D" w:rsidRDefault="000D104D" w:rsidP="000D104D">
      <w:pPr>
        <w:pStyle w:val="CommentText"/>
      </w:pPr>
      <w:r>
        <w:rPr>
          <w:rStyle w:val="CommentReference"/>
        </w:rPr>
        <w:annotationRef/>
      </w:r>
      <w:r>
        <w:t>Table is missing</w:t>
      </w:r>
    </w:p>
  </w:comment>
  <w:comment w:id="8" w:author="Pratima Goyal" w:date="2026-04-03T22:29:00Z" w:initials="PG">
    <w:p w14:paraId="370AAFEA" w14:textId="77777777" w:rsidR="002E4264" w:rsidRDefault="002E4264" w:rsidP="002E4264">
      <w:pPr>
        <w:pStyle w:val="CommentText"/>
      </w:pPr>
      <w:r>
        <w:rPr>
          <w:rStyle w:val="CommentReference"/>
        </w:rPr>
        <w:annotationRef/>
      </w:r>
      <w:r>
        <w:t>Tables should be inserted in the results and discussion and not at the end ...for easy understanding of the reader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45FC90" w15:done="0"/>
  <w15:commentEx w15:paraId="13C26472" w15:done="0"/>
  <w15:commentEx w15:paraId="7055E0CA" w15:done="0"/>
  <w15:commentEx w15:paraId="33112439" w15:done="0"/>
  <w15:commentEx w15:paraId="336238DD" w15:done="0"/>
  <w15:commentEx w15:paraId="461E1873" w15:done="0"/>
  <w15:commentEx w15:paraId="544718A7" w15:done="0"/>
  <w15:commentEx w15:paraId="11DC7BEE" w15:done="0"/>
  <w15:commentEx w15:paraId="370AA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E7530" w16cex:dateUtc="2026-04-03T15:44:00Z"/>
  <w16cex:commentExtensible w16cex:durableId="7AEE77E6" w16cex:dateUtc="2026-04-03T15:37:00Z"/>
  <w16cex:commentExtensible w16cex:durableId="0E1BE717" w16cex:dateUtc="2026-04-03T15:42:00Z"/>
  <w16cex:commentExtensible w16cex:durableId="504A8059" w16cex:dateUtc="2026-04-03T15:43:00Z"/>
  <w16cex:commentExtensible w16cex:durableId="5D96A599" w16cex:dateUtc="2026-04-03T16:11:00Z"/>
  <w16cex:commentExtensible w16cex:durableId="5C641CC6" w16cex:dateUtc="2026-04-03T16:17:00Z"/>
  <w16cex:commentExtensible w16cex:durableId="24CCEB13" w16cex:dateUtc="2026-04-03T16:18:00Z"/>
  <w16cex:commentExtensible w16cex:durableId="7820A717" w16cex:dateUtc="2026-04-03T16:21:00Z"/>
  <w16cex:commentExtensible w16cex:durableId="21AD0A2B" w16cex:dateUtc="2026-04-03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45FC90" w16cid:durableId="4A6E7530"/>
  <w16cid:commentId w16cid:paraId="13C26472" w16cid:durableId="7AEE77E6"/>
  <w16cid:commentId w16cid:paraId="7055E0CA" w16cid:durableId="0E1BE717"/>
  <w16cid:commentId w16cid:paraId="33112439" w16cid:durableId="504A8059"/>
  <w16cid:commentId w16cid:paraId="336238DD" w16cid:durableId="5D96A599"/>
  <w16cid:commentId w16cid:paraId="461E1873" w16cid:durableId="5C641CC6"/>
  <w16cid:commentId w16cid:paraId="544718A7" w16cid:durableId="24CCEB13"/>
  <w16cid:commentId w16cid:paraId="11DC7BEE" w16cid:durableId="7820A717"/>
  <w16cid:commentId w16cid:paraId="370AAFEA" w16cid:durableId="21AD0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BA61" w14:textId="77777777" w:rsidR="00D31EF2" w:rsidRDefault="00D31EF2" w:rsidP="00874330">
      <w:pPr>
        <w:spacing w:after="0" w:line="240" w:lineRule="auto"/>
      </w:pPr>
      <w:r>
        <w:separator/>
      </w:r>
    </w:p>
  </w:endnote>
  <w:endnote w:type="continuationSeparator" w:id="0">
    <w:p w14:paraId="30B02D27" w14:textId="77777777" w:rsidR="00D31EF2" w:rsidRDefault="00D31EF2" w:rsidP="0087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918C" w14:textId="77777777" w:rsidR="00874330" w:rsidRDefault="0087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8E10" w14:textId="77777777" w:rsidR="00874330" w:rsidRDefault="00874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6D0" w14:textId="77777777" w:rsidR="00874330" w:rsidRDefault="0087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38A3" w14:textId="77777777" w:rsidR="00D31EF2" w:rsidRDefault="00D31EF2" w:rsidP="00874330">
      <w:pPr>
        <w:spacing w:after="0" w:line="240" w:lineRule="auto"/>
      </w:pPr>
      <w:r>
        <w:separator/>
      </w:r>
    </w:p>
  </w:footnote>
  <w:footnote w:type="continuationSeparator" w:id="0">
    <w:p w14:paraId="22B586A7" w14:textId="77777777" w:rsidR="00D31EF2" w:rsidRDefault="00D31EF2" w:rsidP="0087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6E7A" w14:textId="4516B7B0" w:rsidR="00874330" w:rsidRDefault="00000000">
    <w:pPr>
      <w:pStyle w:val="Header"/>
    </w:pPr>
    <w:r>
      <w:rPr>
        <w:noProof/>
      </w:rPr>
      <w:pict w14:anchorId="626E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E278" w14:textId="1F1DF046" w:rsidR="00874330" w:rsidRDefault="00000000">
    <w:pPr>
      <w:pStyle w:val="Header"/>
    </w:pPr>
    <w:r>
      <w:rPr>
        <w:noProof/>
      </w:rPr>
      <w:pict w14:anchorId="1A2F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268B" w14:textId="32BF73E0" w:rsidR="00874330" w:rsidRDefault="00000000">
    <w:pPr>
      <w:pStyle w:val="Header"/>
    </w:pPr>
    <w:r>
      <w:rPr>
        <w:noProof/>
      </w:rPr>
      <w:pict w14:anchorId="37BB9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939B2"/>
    <w:multiLevelType w:val="hybridMultilevel"/>
    <w:tmpl w:val="3620BC06"/>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7A9B5F79"/>
    <w:multiLevelType w:val="hybridMultilevel"/>
    <w:tmpl w:val="D534A6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025401820">
    <w:abstractNumId w:val="1"/>
  </w:num>
  <w:num w:numId="2" w16cid:durableId="816533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tima Goyal">
    <w15:presenceInfo w15:providerId="Windows Live" w15:userId="8c001345915771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DEwMLe0NDE1MbFQ0lEKTi0uzszPAykwrAUA3h3HQSwAAAA="/>
  </w:docVars>
  <w:rsids>
    <w:rsidRoot w:val="00C621A3"/>
    <w:rsid w:val="00060333"/>
    <w:rsid w:val="00093439"/>
    <w:rsid w:val="000D104D"/>
    <w:rsid w:val="00147BF5"/>
    <w:rsid w:val="001E21A3"/>
    <w:rsid w:val="00201184"/>
    <w:rsid w:val="00246A1D"/>
    <w:rsid w:val="00275C5C"/>
    <w:rsid w:val="00282755"/>
    <w:rsid w:val="002E4264"/>
    <w:rsid w:val="00366131"/>
    <w:rsid w:val="004532A2"/>
    <w:rsid w:val="00477891"/>
    <w:rsid w:val="004A0BAC"/>
    <w:rsid w:val="005142BB"/>
    <w:rsid w:val="0056146B"/>
    <w:rsid w:val="00592669"/>
    <w:rsid w:val="005C3787"/>
    <w:rsid w:val="005D60DB"/>
    <w:rsid w:val="005D6E13"/>
    <w:rsid w:val="005F0D91"/>
    <w:rsid w:val="00751167"/>
    <w:rsid w:val="007B0811"/>
    <w:rsid w:val="007F095F"/>
    <w:rsid w:val="00874330"/>
    <w:rsid w:val="008C66C8"/>
    <w:rsid w:val="008E508C"/>
    <w:rsid w:val="00907070"/>
    <w:rsid w:val="009231D7"/>
    <w:rsid w:val="0094225A"/>
    <w:rsid w:val="00AB3F04"/>
    <w:rsid w:val="00AB46AC"/>
    <w:rsid w:val="00AE3C15"/>
    <w:rsid w:val="00B11E78"/>
    <w:rsid w:val="00B145D1"/>
    <w:rsid w:val="00B17727"/>
    <w:rsid w:val="00B65BD2"/>
    <w:rsid w:val="00BB7C9E"/>
    <w:rsid w:val="00BC0547"/>
    <w:rsid w:val="00BD5B98"/>
    <w:rsid w:val="00C621A3"/>
    <w:rsid w:val="00D16C1D"/>
    <w:rsid w:val="00D20F93"/>
    <w:rsid w:val="00D31EF2"/>
    <w:rsid w:val="00D54D80"/>
    <w:rsid w:val="00DC5FB9"/>
    <w:rsid w:val="00DE1DD7"/>
    <w:rsid w:val="00E84969"/>
    <w:rsid w:val="00EF794E"/>
    <w:rsid w:val="00FA1BE3"/>
    <w:rsid w:val="00FB2465"/>
    <w:rsid w:val="00FF5F8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0F5CD8A"/>
  <w15:docId w15:val="{A968F4FB-81EC-4BA9-96D6-2BC99813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1A3"/>
    <w:pPr>
      <w:ind w:left="720"/>
    </w:pPr>
    <w:rPr>
      <w:rFonts w:ascii="Calibri" w:eastAsia="Times New Roman" w:hAnsi="Calibri" w:cs="Calibri"/>
    </w:rPr>
  </w:style>
  <w:style w:type="character" w:styleId="Hyperlink">
    <w:name w:val="Hyperlink"/>
    <w:basedOn w:val="DefaultParagraphFont"/>
    <w:uiPriority w:val="99"/>
    <w:semiHidden/>
    <w:rsid w:val="00D54D80"/>
    <w:rPr>
      <w:color w:val="0000FF"/>
      <w:u w:val="single"/>
    </w:rPr>
  </w:style>
  <w:style w:type="character" w:styleId="UnresolvedMention">
    <w:name w:val="Unresolved Mention"/>
    <w:basedOn w:val="DefaultParagraphFont"/>
    <w:uiPriority w:val="99"/>
    <w:semiHidden/>
    <w:unhideWhenUsed/>
    <w:rsid w:val="00FB2465"/>
    <w:rPr>
      <w:color w:val="605E5C"/>
      <w:shd w:val="clear" w:color="auto" w:fill="E1DFDD"/>
    </w:rPr>
  </w:style>
  <w:style w:type="paragraph" w:styleId="Header">
    <w:name w:val="header"/>
    <w:basedOn w:val="Normal"/>
    <w:link w:val="HeaderChar"/>
    <w:uiPriority w:val="99"/>
    <w:unhideWhenUsed/>
    <w:rsid w:val="0087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30"/>
  </w:style>
  <w:style w:type="paragraph" w:styleId="Footer">
    <w:name w:val="footer"/>
    <w:basedOn w:val="Normal"/>
    <w:link w:val="FooterChar"/>
    <w:uiPriority w:val="99"/>
    <w:unhideWhenUsed/>
    <w:rsid w:val="00874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30"/>
  </w:style>
  <w:style w:type="character" w:styleId="CommentReference">
    <w:name w:val="annotation reference"/>
    <w:basedOn w:val="DefaultParagraphFont"/>
    <w:uiPriority w:val="99"/>
    <w:semiHidden/>
    <w:unhideWhenUsed/>
    <w:rsid w:val="00DC5FB9"/>
    <w:rPr>
      <w:sz w:val="16"/>
      <w:szCs w:val="16"/>
    </w:rPr>
  </w:style>
  <w:style w:type="paragraph" w:styleId="CommentText">
    <w:name w:val="annotation text"/>
    <w:basedOn w:val="Normal"/>
    <w:link w:val="CommentTextChar"/>
    <w:uiPriority w:val="99"/>
    <w:unhideWhenUsed/>
    <w:rsid w:val="00DC5FB9"/>
    <w:pPr>
      <w:spacing w:line="240" w:lineRule="auto"/>
    </w:pPr>
    <w:rPr>
      <w:sz w:val="20"/>
      <w:szCs w:val="20"/>
    </w:rPr>
  </w:style>
  <w:style w:type="character" w:customStyle="1" w:styleId="CommentTextChar">
    <w:name w:val="Comment Text Char"/>
    <w:basedOn w:val="DefaultParagraphFont"/>
    <w:link w:val="CommentText"/>
    <w:uiPriority w:val="99"/>
    <w:rsid w:val="00DC5FB9"/>
    <w:rPr>
      <w:sz w:val="20"/>
      <w:szCs w:val="20"/>
    </w:rPr>
  </w:style>
  <w:style w:type="paragraph" w:styleId="CommentSubject">
    <w:name w:val="annotation subject"/>
    <w:basedOn w:val="CommentText"/>
    <w:next w:val="CommentText"/>
    <w:link w:val="CommentSubjectChar"/>
    <w:uiPriority w:val="99"/>
    <w:semiHidden/>
    <w:unhideWhenUsed/>
    <w:rsid w:val="00DC5FB9"/>
    <w:rPr>
      <w:b/>
      <w:bCs/>
    </w:rPr>
  </w:style>
  <w:style w:type="character" w:customStyle="1" w:styleId="CommentSubjectChar">
    <w:name w:val="Comment Subject Char"/>
    <w:basedOn w:val="CommentTextChar"/>
    <w:link w:val="CommentSubject"/>
    <w:uiPriority w:val="99"/>
    <w:semiHidden/>
    <w:rsid w:val="00DC5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n.wikipedia.org/wiki/Industrial_revolu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ritannica.com/EBchecked/topic/247208/growing-seas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Flax"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en.wikipedia.org/wiki/Cott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6E08-3872-4024-9FF0-3235827B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3330</Words>
  <Characters>17350</Characters>
  <Application>Microsoft Office Word</Application>
  <DocSecurity>0</DocSecurity>
  <Lines>495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Pratima Goyal</cp:lastModifiedBy>
  <cp:revision>4</cp:revision>
  <cp:lastPrinted>2026-03-18T11:14:00Z</cp:lastPrinted>
  <dcterms:created xsi:type="dcterms:W3CDTF">2026-04-03T17:00:00Z</dcterms:created>
  <dcterms:modified xsi:type="dcterms:W3CDTF">2026-04-03T17:30:00Z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421bb565-a80d-40f5-9aa3-30d22125e343</vt:lpwstr>
  </property>
</Properties>
</file>