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107C72" w14:paraId="1C8FF093" w14:textId="77777777" w:rsidTr="00107C72">
        <w:trPr>
          <w:trHeight w:val="290"/>
        </w:trPr>
        <w:tc>
          <w:tcPr>
            <w:tcW w:w="5000" w:type="pct"/>
            <w:gridSpan w:val="2"/>
            <w:tcBorders>
              <w:top w:val="nil"/>
              <w:left w:val="nil"/>
              <w:right w:val="nil"/>
            </w:tcBorders>
          </w:tcPr>
          <w:p w14:paraId="32770F3A" w14:textId="77777777" w:rsidR="006853C5" w:rsidRPr="00892893" w:rsidRDefault="006853C5" w:rsidP="00892893">
            <w:pPr>
              <w:rPr>
                <w:lang w:val="en-GB"/>
              </w:rPr>
            </w:pPr>
          </w:p>
        </w:tc>
      </w:tr>
      <w:tr w:rsidR="006853C5" w:rsidRPr="00107C72" w14:paraId="4B56750F" w14:textId="77777777" w:rsidTr="00107C72">
        <w:trPr>
          <w:trHeight w:val="290"/>
        </w:trPr>
        <w:tc>
          <w:tcPr>
            <w:tcW w:w="1186" w:type="pct"/>
          </w:tcPr>
          <w:p w14:paraId="590CFC56"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2394D47" w14:textId="77777777" w:rsidR="006853C5" w:rsidRPr="00107C72" w:rsidRDefault="001F61C7" w:rsidP="00E65EB7">
            <w:pPr>
              <w:rPr>
                <w:b/>
                <w:bCs/>
                <w:color w:val="0000FF"/>
                <w:sz w:val="20"/>
                <w:szCs w:val="20"/>
                <w:lang w:val="en-GB"/>
              </w:rPr>
            </w:pPr>
            <w:hyperlink r:id="rId7" w:tgtFrame="_parent" w:history="1">
              <w:r w:rsidR="006853C5" w:rsidRPr="00683DA9">
                <w:rPr>
                  <w:b/>
                  <w:bCs/>
                  <w:noProof/>
                  <w:color w:val="0000FF"/>
                  <w:sz w:val="20"/>
                  <w:szCs w:val="20"/>
                  <w:lang w:val="en-GB"/>
                </w:rPr>
                <w:t xml:space="preserve">Archives of Current Research International </w:t>
              </w:r>
            </w:hyperlink>
          </w:p>
        </w:tc>
      </w:tr>
      <w:tr w:rsidR="006853C5" w:rsidRPr="00107C72" w14:paraId="75CF8881" w14:textId="77777777" w:rsidTr="00107C72">
        <w:trPr>
          <w:trHeight w:val="290"/>
        </w:trPr>
        <w:tc>
          <w:tcPr>
            <w:tcW w:w="1186" w:type="pct"/>
          </w:tcPr>
          <w:p w14:paraId="4ED5993D"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3649C5D" w14:textId="77777777" w:rsidR="006853C5" w:rsidRPr="00107C72" w:rsidRDefault="00865F17" w:rsidP="00F3669D">
            <w:pPr>
              <w:pStyle w:val="NormalWeb"/>
              <w:spacing w:before="0" w:beforeAutospacing="0" w:after="0" w:afterAutospacing="0"/>
              <w:rPr>
                <w:rFonts w:ascii="Times New Roman" w:hAnsi="Times New Roman" w:cs="Times New Roman"/>
                <w:b/>
                <w:bCs/>
                <w:sz w:val="20"/>
                <w:szCs w:val="28"/>
                <w:lang w:val="en-GB"/>
              </w:rPr>
            </w:pPr>
            <w:r w:rsidRPr="00865F17">
              <w:rPr>
                <w:rFonts w:ascii="Times New Roman" w:hAnsi="Times New Roman" w:cs="Times New Roman"/>
                <w:b/>
                <w:bCs/>
                <w:sz w:val="20"/>
                <w:szCs w:val="28"/>
                <w:lang w:val="en-GB"/>
              </w:rPr>
              <w:t>Ms_ACRI_156003</w:t>
            </w:r>
          </w:p>
        </w:tc>
      </w:tr>
      <w:tr w:rsidR="006853C5" w:rsidRPr="00107C72" w14:paraId="5767C495" w14:textId="77777777" w:rsidTr="00107C72">
        <w:trPr>
          <w:trHeight w:val="650"/>
        </w:trPr>
        <w:tc>
          <w:tcPr>
            <w:tcW w:w="1186" w:type="pct"/>
          </w:tcPr>
          <w:p w14:paraId="35B4AC48"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F4223E4" w14:textId="77777777" w:rsidR="006853C5" w:rsidRPr="00107C72" w:rsidRDefault="00865F17" w:rsidP="000450FC">
            <w:pPr>
              <w:pStyle w:val="NormalWeb"/>
              <w:spacing w:before="0" w:beforeAutospacing="0" w:after="0" w:afterAutospacing="0"/>
              <w:rPr>
                <w:rFonts w:ascii="Times New Roman" w:hAnsi="Times New Roman" w:cs="Times New Roman"/>
                <w:b/>
                <w:sz w:val="20"/>
                <w:szCs w:val="28"/>
                <w:lang w:val="en-GB"/>
              </w:rPr>
            </w:pPr>
            <w:r w:rsidRPr="00865F17">
              <w:rPr>
                <w:rFonts w:ascii="Times New Roman" w:hAnsi="Times New Roman" w:cs="Times New Roman"/>
                <w:b/>
                <w:sz w:val="20"/>
                <w:szCs w:val="28"/>
                <w:lang w:val="en-GB"/>
              </w:rPr>
              <w:t xml:space="preserve">An Economic Study of Makhana (Euryale ferox </w:t>
            </w:r>
            <w:proofErr w:type="spellStart"/>
            <w:r w:rsidRPr="00865F17">
              <w:rPr>
                <w:rFonts w:ascii="Times New Roman" w:hAnsi="Times New Roman" w:cs="Times New Roman"/>
                <w:b/>
                <w:sz w:val="20"/>
                <w:szCs w:val="28"/>
                <w:lang w:val="en-GB"/>
              </w:rPr>
              <w:t>Salisb</w:t>
            </w:r>
            <w:proofErr w:type="spellEnd"/>
            <w:r w:rsidRPr="00865F17">
              <w:rPr>
                <w:rFonts w:ascii="Times New Roman" w:hAnsi="Times New Roman" w:cs="Times New Roman"/>
                <w:b/>
                <w:sz w:val="20"/>
                <w:szCs w:val="28"/>
                <w:lang w:val="en-GB"/>
              </w:rPr>
              <w:t xml:space="preserve">) Marketing Channels in </w:t>
            </w:r>
            <w:proofErr w:type="spellStart"/>
            <w:r w:rsidRPr="00865F17">
              <w:rPr>
                <w:rFonts w:ascii="Times New Roman" w:hAnsi="Times New Roman" w:cs="Times New Roman"/>
                <w:b/>
                <w:sz w:val="20"/>
                <w:szCs w:val="28"/>
                <w:lang w:val="en-GB"/>
              </w:rPr>
              <w:t>Malda</w:t>
            </w:r>
            <w:proofErr w:type="spellEnd"/>
            <w:r w:rsidRPr="00865F17">
              <w:rPr>
                <w:rFonts w:ascii="Times New Roman" w:hAnsi="Times New Roman" w:cs="Times New Roman"/>
                <w:b/>
                <w:sz w:val="20"/>
                <w:szCs w:val="28"/>
                <w:lang w:val="en-GB"/>
              </w:rPr>
              <w:t xml:space="preserve"> District of West Bengal</w:t>
            </w:r>
          </w:p>
        </w:tc>
      </w:tr>
      <w:tr w:rsidR="006853C5" w:rsidRPr="00107C72" w14:paraId="2CC899DA" w14:textId="77777777" w:rsidTr="00107C72">
        <w:trPr>
          <w:trHeight w:val="332"/>
        </w:trPr>
        <w:tc>
          <w:tcPr>
            <w:tcW w:w="1186" w:type="pct"/>
          </w:tcPr>
          <w:p w14:paraId="42ED718E"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A2A1DDE" w14:textId="77777777" w:rsidR="006853C5" w:rsidRPr="00107C72" w:rsidRDefault="006853C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26C30F9F" w14:textId="77777777" w:rsidR="006853C5" w:rsidRPr="00107C72" w:rsidRDefault="006853C5" w:rsidP="006853C5">
      <w:pPr>
        <w:pStyle w:val="BodyText"/>
        <w:rPr>
          <w:rFonts w:ascii="Times New Roman" w:hAnsi="Times New Roman"/>
          <w:b/>
          <w:bCs/>
          <w:sz w:val="20"/>
          <w:szCs w:val="20"/>
          <w:u w:val="single"/>
          <w:lang w:val="en-GB"/>
        </w:rPr>
      </w:pPr>
    </w:p>
    <w:p w14:paraId="35DAACA6" w14:textId="77777777" w:rsidR="006853C5" w:rsidRPr="00107C72" w:rsidRDefault="006853C5" w:rsidP="006853C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211E2177" w14:textId="77777777" w:rsidR="006853C5" w:rsidRPr="00107C72" w:rsidRDefault="006853C5" w:rsidP="006853C5">
      <w:pPr>
        <w:pStyle w:val="BodyText"/>
        <w:rPr>
          <w:rFonts w:ascii="Times New Roman" w:hAnsi="Times New Roman"/>
          <w:b/>
          <w:sz w:val="20"/>
          <w:szCs w:val="20"/>
          <w:u w:val="single"/>
          <w:lang w:val="en-GB"/>
        </w:rPr>
      </w:pPr>
    </w:p>
    <w:p w14:paraId="1BF69ECF" w14:textId="77777777" w:rsidR="006853C5" w:rsidRPr="00107C72" w:rsidRDefault="006853C5" w:rsidP="006853C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107C72" w14:paraId="5E9E3761" w14:textId="77777777" w:rsidTr="00770EEE">
        <w:tc>
          <w:tcPr>
            <w:tcW w:w="1789" w:type="pct"/>
            <w:noWrap/>
          </w:tcPr>
          <w:p w14:paraId="5F37371A" w14:textId="77777777" w:rsidR="006853C5" w:rsidRPr="00107C72" w:rsidRDefault="006853C5" w:rsidP="00EF2F8A">
            <w:pPr>
              <w:pStyle w:val="Heading2"/>
              <w:jc w:val="left"/>
              <w:rPr>
                <w:rFonts w:ascii="Times New Roman" w:hAnsi="Times New Roman"/>
                <w:lang w:val="en-GB" w:eastAsia="en-US"/>
              </w:rPr>
            </w:pPr>
          </w:p>
        </w:tc>
        <w:tc>
          <w:tcPr>
            <w:tcW w:w="1844" w:type="pct"/>
          </w:tcPr>
          <w:p w14:paraId="6449BA5B" w14:textId="77777777" w:rsidR="006853C5" w:rsidRPr="00107C72" w:rsidRDefault="006853C5"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B7F340F" w14:textId="77777777" w:rsidR="006853C5" w:rsidRPr="00107C72" w:rsidRDefault="006853C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59FD1F14" w14:textId="77777777" w:rsidR="006853C5" w:rsidRPr="00107C72" w:rsidRDefault="006853C5" w:rsidP="00EF2F8A">
            <w:pPr>
              <w:pStyle w:val="Heading2"/>
              <w:jc w:val="left"/>
              <w:rPr>
                <w:rFonts w:ascii="Times New Roman" w:hAnsi="Times New Roman"/>
                <w:b w:val="0"/>
                <w:lang w:val="en-GB" w:eastAsia="en-US"/>
              </w:rPr>
            </w:pPr>
          </w:p>
        </w:tc>
      </w:tr>
      <w:tr w:rsidR="006853C5" w:rsidRPr="00107C72" w14:paraId="024D37EE" w14:textId="77777777" w:rsidTr="00770EEE">
        <w:trPr>
          <w:trHeight w:val="1264"/>
        </w:trPr>
        <w:tc>
          <w:tcPr>
            <w:tcW w:w="1789" w:type="pct"/>
            <w:noWrap/>
          </w:tcPr>
          <w:p w14:paraId="76BF5A67" w14:textId="77777777" w:rsidR="006853C5" w:rsidRPr="00107C72" w:rsidRDefault="006853C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5FC1D47" w14:textId="7F641010" w:rsidR="006853C5" w:rsidRPr="00A029A5" w:rsidRDefault="00A029A5" w:rsidP="00EF2F8A">
            <w:pPr>
              <w:pStyle w:val="ListParagraph"/>
              <w:ind w:left="0"/>
              <w:rPr>
                <w:sz w:val="20"/>
                <w:szCs w:val="20"/>
                <w:lang w:val="en-GB"/>
              </w:rPr>
            </w:pPr>
            <w:r w:rsidRPr="00A029A5">
              <w:rPr>
                <w:sz w:val="20"/>
                <w:szCs w:val="20"/>
              </w:rPr>
              <w:t xml:space="preserve">The manuscript addresses an important aspect of agricultural economics by </w:t>
            </w:r>
            <w:proofErr w:type="spellStart"/>
            <w:r w:rsidRPr="00A029A5">
              <w:rPr>
                <w:sz w:val="20"/>
                <w:szCs w:val="20"/>
              </w:rPr>
              <w:t>analysing</w:t>
            </w:r>
            <w:proofErr w:type="spellEnd"/>
            <w:r w:rsidRPr="00A029A5">
              <w:rPr>
                <w:sz w:val="20"/>
                <w:szCs w:val="20"/>
              </w:rPr>
              <w:t xml:space="preserve"> the marketing channels, price spread, and efficiency of makhana in </w:t>
            </w:r>
            <w:proofErr w:type="spellStart"/>
            <w:r w:rsidRPr="00A029A5">
              <w:rPr>
                <w:sz w:val="20"/>
                <w:szCs w:val="20"/>
              </w:rPr>
              <w:t>Malda</w:t>
            </w:r>
            <w:proofErr w:type="spellEnd"/>
            <w:r w:rsidRPr="00A029A5">
              <w:rPr>
                <w:sz w:val="20"/>
                <w:szCs w:val="20"/>
              </w:rPr>
              <w:t xml:space="preserve"> district of West Bengal. Makhana is an emerging high-value crop with increasing demand in domestic and export markets, yet its marketing system remains relatively underexplored. The study provides useful empirical insights into the distribution of returns across different stakeholders and highlights inefficiencies in the value chain. The findings are relevant for policymakers, researchers, and stakeholders interested in improving market linkages, reducing intermediaries, and enhancing producer share in consumer price.</w:t>
            </w:r>
          </w:p>
        </w:tc>
        <w:tc>
          <w:tcPr>
            <w:tcW w:w="1367" w:type="pct"/>
          </w:tcPr>
          <w:p w14:paraId="53FBEA02" w14:textId="77777777" w:rsidR="006853C5" w:rsidRPr="00107C72" w:rsidRDefault="006853C5" w:rsidP="00EF2F8A">
            <w:pPr>
              <w:pStyle w:val="Heading2"/>
              <w:jc w:val="left"/>
              <w:rPr>
                <w:rFonts w:ascii="Times New Roman" w:hAnsi="Times New Roman"/>
                <w:b w:val="0"/>
                <w:lang w:val="en-GB" w:eastAsia="en-US"/>
              </w:rPr>
            </w:pPr>
          </w:p>
        </w:tc>
      </w:tr>
    </w:tbl>
    <w:p w14:paraId="676759D5" w14:textId="77777777" w:rsidR="006853C5" w:rsidRDefault="006853C5" w:rsidP="006853C5">
      <w:pPr>
        <w:rPr>
          <w:sz w:val="20"/>
          <w:szCs w:val="20"/>
          <w:lang w:val="en-GB"/>
        </w:rPr>
      </w:pPr>
    </w:p>
    <w:p w14:paraId="57510DC5" w14:textId="65D0461E" w:rsidR="006853C5" w:rsidRPr="00107C72" w:rsidRDefault="006853C5" w:rsidP="006853C5">
      <w:pPr>
        <w:rPr>
          <w:sz w:val="20"/>
          <w:szCs w:val="20"/>
          <w:lang w:val="en-GB"/>
        </w:rPr>
      </w:pPr>
    </w:p>
    <w:p w14:paraId="5B8A2883" w14:textId="77777777" w:rsidR="006853C5" w:rsidRPr="00107C72"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5E4123A6" w14:textId="77777777" w:rsidR="006853C5" w:rsidRPr="00107C72" w:rsidRDefault="006853C5" w:rsidP="006853C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107C72" w14:paraId="7DF8F3EF" w14:textId="77777777" w:rsidTr="00107C72">
        <w:tc>
          <w:tcPr>
            <w:tcW w:w="5000" w:type="pct"/>
            <w:gridSpan w:val="3"/>
            <w:tcBorders>
              <w:top w:val="nil"/>
              <w:left w:val="nil"/>
              <w:right w:val="nil"/>
            </w:tcBorders>
            <w:noWrap/>
          </w:tcPr>
          <w:p w14:paraId="04016D07" w14:textId="77777777" w:rsidR="006853C5" w:rsidRPr="00107C72" w:rsidRDefault="006853C5" w:rsidP="00177B84">
            <w:pPr>
              <w:rPr>
                <w:lang w:val="en-GB"/>
              </w:rPr>
            </w:pPr>
          </w:p>
          <w:p w14:paraId="45C0513A" w14:textId="77777777" w:rsidR="006853C5" w:rsidRPr="00107C72" w:rsidRDefault="006853C5">
            <w:pPr>
              <w:rPr>
                <w:sz w:val="20"/>
                <w:szCs w:val="20"/>
                <w:lang w:val="en-GB"/>
              </w:rPr>
            </w:pPr>
          </w:p>
        </w:tc>
      </w:tr>
      <w:tr w:rsidR="006853C5" w:rsidRPr="00107C72" w14:paraId="7CEF4640" w14:textId="77777777" w:rsidTr="00107C72">
        <w:tc>
          <w:tcPr>
            <w:tcW w:w="1790" w:type="pct"/>
            <w:noWrap/>
          </w:tcPr>
          <w:p w14:paraId="52B31E2B" w14:textId="77777777" w:rsidR="006853C5" w:rsidRPr="00107C72" w:rsidRDefault="006853C5">
            <w:pPr>
              <w:pStyle w:val="Heading2"/>
              <w:jc w:val="left"/>
              <w:rPr>
                <w:rFonts w:ascii="Times New Roman" w:hAnsi="Times New Roman"/>
                <w:lang w:val="en-GB" w:eastAsia="en-US"/>
              </w:rPr>
            </w:pPr>
          </w:p>
        </w:tc>
        <w:tc>
          <w:tcPr>
            <w:tcW w:w="1843" w:type="pct"/>
          </w:tcPr>
          <w:p w14:paraId="3C994BB0" w14:textId="77777777" w:rsidR="006853C5" w:rsidRPr="00107C72" w:rsidRDefault="006853C5"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FF96046" w14:textId="77777777" w:rsidR="006853C5" w:rsidRPr="00107C72" w:rsidRDefault="006853C5"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853C5" w:rsidRPr="00107C72" w14:paraId="62D9481F" w14:textId="77777777" w:rsidTr="00107C72">
        <w:trPr>
          <w:trHeight w:val="1262"/>
        </w:trPr>
        <w:tc>
          <w:tcPr>
            <w:tcW w:w="1790" w:type="pct"/>
            <w:noWrap/>
          </w:tcPr>
          <w:p w14:paraId="026709E1" w14:textId="77777777" w:rsidR="006853C5" w:rsidRPr="00107C72" w:rsidRDefault="006853C5" w:rsidP="00993080">
            <w:pPr>
              <w:rPr>
                <w:b/>
                <w:bCs/>
                <w:sz w:val="20"/>
                <w:szCs w:val="20"/>
                <w:lang w:val="en-GB"/>
              </w:rPr>
            </w:pPr>
            <w:r w:rsidRPr="00107C72">
              <w:rPr>
                <w:b/>
                <w:bCs/>
                <w:sz w:val="20"/>
                <w:szCs w:val="20"/>
                <w:lang w:val="en-GB"/>
              </w:rPr>
              <w:t xml:space="preserve">1. Is the title clear and appropriate for the study? </w:t>
            </w:r>
          </w:p>
          <w:p w14:paraId="45F29D55"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8AA040" w14:textId="77777777" w:rsidR="006853C5" w:rsidRPr="00107C72" w:rsidRDefault="006853C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C325D9C" w14:textId="32F7CF0D" w:rsidR="006853C5" w:rsidRPr="00A029A5" w:rsidRDefault="00A029A5" w:rsidP="00A029A5">
            <w:pPr>
              <w:jc w:val="both"/>
              <w:rPr>
                <w:sz w:val="20"/>
                <w:szCs w:val="20"/>
                <w:lang w:val="en-GB"/>
              </w:rPr>
            </w:pPr>
            <w:r w:rsidRPr="00A029A5">
              <w:rPr>
                <w:sz w:val="20"/>
                <w:szCs w:val="20"/>
              </w:rPr>
              <w:t>4 (Good)</w:t>
            </w:r>
          </w:p>
        </w:tc>
        <w:tc>
          <w:tcPr>
            <w:tcW w:w="1367" w:type="pct"/>
          </w:tcPr>
          <w:p w14:paraId="633E29DF" w14:textId="77777777" w:rsidR="006853C5" w:rsidRPr="00107C72" w:rsidRDefault="006853C5">
            <w:pPr>
              <w:pStyle w:val="Heading2"/>
              <w:jc w:val="left"/>
              <w:rPr>
                <w:rFonts w:ascii="Times New Roman" w:hAnsi="Times New Roman"/>
                <w:b w:val="0"/>
                <w:lang w:val="en-GB" w:eastAsia="en-US"/>
              </w:rPr>
            </w:pPr>
          </w:p>
        </w:tc>
      </w:tr>
      <w:tr w:rsidR="006853C5" w:rsidRPr="00107C72" w14:paraId="780A7CEF" w14:textId="77777777" w:rsidTr="00107C72">
        <w:trPr>
          <w:trHeight w:val="1262"/>
        </w:trPr>
        <w:tc>
          <w:tcPr>
            <w:tcW w:w="1790" w:type="pct"/>
            <w:noWrap/>
          </w:tcPr>
          <w:p w14:paraId="44B0AD9F" w14:textId="77777777" w:rsidR="006853C5" w:rsidRPr="00107C72" w:rsidRDefault="006853C5"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490176DE"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39EEC6"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18A10C0" w14:textId="3803F277" w:rsidR="006853C5" w:rsidRPr="00A029A5" w:rsidRDefault="00A029A5" w:rsidP="00A029A5">
            <w:pPr>
              <w:jc w:val="both"/>
              <w:rPr>
                <w:sz w:val="20"/>
                <w:szCs w:val="20"/>
                <w:lang w:val="en-GB"/>
              </w:rPr>
            </w:pPr>
            <w:r w:rsidRPr="00A029A5">
              <w:rPr>
                <w:sz w:val="20"/>
                <w:szCs w:val="20"/>
              </w:rPr>
              <w:t>3 (Satisfactory)</w:t>
            </w:r>
          </w:p>
        </w:tc>
        <w:tc>
          <w:tcPr>
            <w:tcW w:w="1367" w:type="pct"/>
          </w:tcPr>
          <w:p w14:paraId="68B16206" w14:textId="77777777" w:rsidR="006853C5" w:rsidRPr="00107C72" w:rsidRDefault="006853C5">
            <w:pPr>
              <w:pStyle w:val="Heading2"/>
              <w:jc w:val="left"/>
              <w:rPr>
                <w:rFonts w:ascii="Times New Roman" w:hAnsi="Times New Roman"/>
                <w:b w:val="0"/>
                <w:lang w:val="en-GB" w:eastAsia="en-US"/>
              </w:rPr>
            </w:pPr>
          </w:p>
        </w:tc>
      </w:tr>
      <w:tr w:rsidR="006853C5" w:rsidRPr="00107C72" w14:paraId="1A58AAB7" w14:textId="77777777" w:rsidTr="00107C72">
        <w:trPr>
          <w:trHeight w:val="1262"/>
        </w:trPr>
        <w:tc>
          <w:tcPr>
            <w:tcW w:w="1790" w:type="pct"/>
            <w:noWrap/>
          </w:tcPr>
          <w:p w14:paraId="4567C739"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3952ACD9"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3BDE430"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E7D9BC" w14:textId="4643069F" w:rsidR="006853C5" w:rsidRPr="00A029A5" w:rsidRDefault="00A029A5" w:rsidP="00A029A5">
            <w:pPr>
              <w:jc w:val="both"/>
              <w:rPr>
                <w:sz w:val="20"/>
                <w:szCs w:val="20"/>
                <w:lang w:val="en-GB"/>
              </w:rPr>
            </w:pPr>
            <w:r w:rsidRPr="00A029A5">
              <w:rPr>
                <w:sz w:val="20"/>
                <w:szCs w:val="20"/>
              </w:rPr>
              <w:t>3 (Satisfactory)</w:t>
            </w:r>
          </w:p>
        </w:tc>
        <w:tc>
          <w:tcPr>
            <w:tcW w:w="1367" w:type="pct"/>
          </w:tcPr>
          <w:p w14:paraId="5798C209" w14:textId="77777777" w:rsidR="006853C5" w:rsidRPr="00107C72" w:rsidRDefault="006853C5">
            <w:pPr>
              <w:pStyle w:val="Heading2"/>
              <w:jc w:val="left"/>
              <w:rPr>
                <w:rFonts w:ascii="Times New Roman" w:hAnsi="Times New Roman"/>
                <w:b w:val="0"/>
                <w:lang w:val="en-GB" w:eastAsia="en-US"/>
              </w:rPr>
            </w:pPr>
          </w:p>
        </w:tc>
      </w:tr>
      <w:tr w:rsidR="006853C5" w:rsidRPr="00107C72" w14:paraId="2816AB0A" w14:textId="77777777" w:rsidTr="00107C72">
        <w:trPr>
          <w:trHeight w:val="1262"/>
        </w:trPr>
        <w:tc>
          <w:tcPr>
            <w:tcW w:w="1790" w:type="pct"/>
            <w:noWrap/>
          </w:tcPr>
          <w:p w14:paraId="5699E0FB"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6858E75B"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5B076A9"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C4FAC0" w14:textId="75C56D18" w:rsidR="006853C5" w:rsidRPr="00A029A5" w:rsidRDefault="00A029A5" w:rsidP="00A029A5">
            <w:pPr>
              <w:jc w:val="both"/>
              <w:rPr>
                <w:sz w:val="20"/>
                <w:szCs w:val="20"/>
                <w:lang w:val="en-GB"/>
              </w:rPr>
            </w:pPr>
            <w:r w:rsidRPr="00A029A5">
              <w:rPr>
                <w:sz w:val="20"/>
                <w:szCs w:val="20"/>
              </w:rPr>
              <w:t>4 (Good)</w:t>
            </w:r>
          </w:p>
        </w:tc>
        <w:tc>
          <w:tcPr>
            <w:tcW w:w="1367" w:type="pct"/>
          </w:tcPr>
          <w:p w14:paraId="18D46AEC" w14:textId="77777777" w:rsidR="006853C5" w:rsidRPr="00107C72" w:rsidRDefault="006853C5">
            <w:pPr>
              <w:pStyle w:val="Heading2"/>
              <w:jc w:val="left"/>
              <w:rPr>
                <w:rFonts w:ascii="Times New Roman" w:hAnsi="Times New Roman"/>
                <w:b w:val="0"/>
                <w:lang w:val="en-GB" w:eastAsia="en-US"/>
              </w:rPr>
            </w:pPr>
          </w:p>
        </w:tc>
      </w:tr>
      <w:tr w:rsidR="006853C5" w:rsidRPr="00107C72" w14:paraId="5477F9A3" w14:textId="77777777" w:rsidTr="00107C72">
        <w:trPr>
          <w:trHeight w:val="1262"/>
        </w:trPr>
        <w:tc>
          <w:tcPr>
            <w:tcW w:w="1790" w:type="pct"/>
            <w:noWrap/>
          </w:tcPr>
          <w:p w14:paraId="08AC672B"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8FE8980"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7EDEC23"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D88BF20" w14:textId="4B306D0D" w:rsidR="006853C5" w:rsidRPr="00A029A5" w:rsidRDefault="00A029A5" w:rsidP="00A029A5">
            <w:pPr>
              <w:jc w:val="both"/>
              <w:rPr>
                <w:sz w:val="20"/>
                <w:szCs w:val="20"/>
                <w:lang w:val="en-GB"/>
              </w:rPr>
            </w:pPr>
            <w:r w:rsidRPr="00A029A5">
              <w:rPr>
                <w:sz w:val="20"/>
                <w:szCs w:val="20"/>
              </w:rPr>
              <w:t>4 (Good)</w:t>
            </w:r>
          </w:p>
        </w:tc>
        <w:tc>
          <w:tcPr>
            <w:tcW w:w="1367" w:type="pct"/>
          </w:tcPr>
          <w:p w14:paraId="4219023F" w14:textId="77777777" w:rsidR="006853C5" w:rsidRPr="00107C72" w:rsidRDefault="006853C5">
            <w:pPr>
              <w:pStyle w:val="Heading2"/>
              <w:jc w:val="left"/>
              <w:rPr>
                <w:rFonts w:ascii="Times New Roman" w:hAnsi="Times New Roman"/>
                <w:b w:val="0"/>
                <w:lang w:val="en-GB" w:eastAsia="en-US"/>
              </w:rPr>
            </w:pPr>
          </w:p>
        </w:tc>
      </w:tr>
      <w:tr w:rsidR="006853C5" w:rsidRPr="00107C72" w14:paraId="7408677E" w14:textId="77777777" w:rsidTr="00107C72">
        <w:trPr>
          <w:trHeight w:val="1262"/>
        </w:trPr>
        <w:tc>
          <w:tcPr>
            <w:tcW w:w="1790" w:type="pct"/>
            <w:noWrap/>
          </w:tcPr>
          <w:p w14:paraId="19B0B863"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2B9E5D19"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5664538"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7A7DEF" w14:textId="64D7F998" w:rsidR="006853C5" w:rsidRPr="00A029A5" w:rsidRDefault="00A029A5" w:rsidP="00A029A5">
            <w:pPr>
              <w:tabs>
                <w:tab w:val="left" w:pos="816"/>
              </w:tabs>
              <w:jc w:val="both"/>
              <w:rPr>
                <w:sz w:val="20"/>
                <w:szCs w:val="20"/>
                <w:lang w:val="en-GB"/>
              </w:rPr>
            </w:pPr>
            <w:r w:rsidRPr="00A029A5">
              <w:rPr>
                <w:sz w:val="20"/>
                <w:szCs w:val="20"/>
              </w:rPr>
              <w:t>3 (Satisfactory)</w:t>
            </w:r>
          </w:p>
        </w:tc>
        <w:tc>
          <w:tcPr>
            <w:tcW w:w="1367" w:type="pct"/>
          </w:tcPr>
          <w:p w14:paraId="493E3F1F" w14:textId="77777777" w:rsidR="006853C5" w:rsidRPr="00107C72" w:rsidRDefault="006853C5">
            <w:pPr>
              <w:pStyle w:val="Heading2"/>
              <w:jc w:val="left"/>
              <w:rPr>
                <w:rFonts w:ascii="Times New Roman" w:hAnsi="Times New Roman"/>
                <w:b w:val="0"/>
                <w:lang w:val="en-GB" w:eastAsia="en-US"/>
              </w:rPr>
            </w:pPr>
          </w:p>
        </w:tc>
      </w:tr>
      <w:tr w:rsidR="006853C5" w:rsidRPr="00107C72" w14:paraId="1308BFEB" w14:textId="77777777" w:rsidTr="00107C72">
        <w:trPr>
          <w:trHeight w:val="1262"/>
        </w:trPr>
        <w:tc>
          <w:tcPr>
            <w:tcW w:w="1790" w:type="pct"/>
            <w:noWrap/>
          </w:tcPr>
          <w:p w14:paraId="017747CF"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80A8D90"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E5C474"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4AE4DBD" w14:textId="683713A5" w:rsidR="006853C5" w:rsidRPr="00A029A5" w:rsidRDefault="00A029A5" w:rsidP="00A029A5">
            <w:pPr>
              <w:jc w:val="both"/>
              <w:rPr>
                <w:sz w:val="20"/>
                <w:szCs w:val="20"/>
                <w:lang w:val="en-GB"/>
              </w:rPr>
            </w:pPr>
            <w:r w:rsidRPr="00A029A5">
              <w:rPr>
                <w:sz w:val="20"/>
                <w:szCs w:val="20"/>
              </w:rPr>
              <w:t>3 (Satisfactory)</w:t>
            </w:r>
          </w:p>
        </w:tc>
        <w:tc>
          <w:tcPr>
            <w:tcW w:w="1367" w:type="pct"/>
          </w:tcPr>
          <w:p w14:paraId="1DE91CF6" w14:textId="77777777" w:rsidR="006853C5" w:rsidRPr="00107C72" w:rsidRDefault="006853C5">
            <w:pPr>
              <w:pStyle w:val="Heading2"/>
              <w:jc w:val="left"/>
              <w:rPr>
                <w:rFonts w:ascii="Times New Roman" w:hAnsi="Times New Roman"/>
                <w:b w:val="0"/>
                <w:lang w:val="en-GB" w:eastAsia="en-US"/>
              </w:rPr>
            </w:pPr>
          </w:p>
        </w:tc>
      </w:tr>
      <w:tr w:rsidR="006853C5" w:rsidRPr="00107C72" w14:paraId="155F8BE3" w14:textId="77777777" w:rsidTr="00107C72">
        <w:trPr>
          <w:trHeight w:val="1262"/>
        </w:trPr>
        <w:tc>
          <w:tcPr>
            <w:tcW w:w="1790" w:type="pct"/>
            <w:noWrap/>
          </w:tcPr>
          <w:p w14:paraId="51B756D6"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018B3FFD"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228422"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533E12D" w14:textId="6B921608" w:rsidR="006853C5" w:rsidRPr="00A029A5" w:rsidRDefault="00A029A5" w:rsidP="00A029A5">
            <w:pPr>
              <w:jc w:val="both"/>
              <w:rPr>
                <w:sz w:val="20"/>
                <w:szCs w:val="20"/>
                <w:lang w:val="en-GB"/>
              </w:rPr>
            </w:pPr>
            <w:r w:rsidRPr="00A029A5">
              <w:rPr>
                <w:sz w:val="20"/>
                <w:szCs w:val="20"/>
              </w:rPr>
              <w:t>5 (Excellent)</w:t>
            </w:r>
          </w:p>
        </w:tc>
        <w:tc>
          <w:tcPr>
            <w:tcW w:w="1367" w:type="pct"/>
          </w:tcPr>
          <w:p w14:paraId="32522B9A" w14:textId="77777777" w:rsidR="006853C5" w:rsidRPr="00107C72" w:rsidRDefault="006853C5">
            <w:pPr>
              <w:pStyle w:val="Heading2"/>
              <w:jc w:val="left"/>
              <w:rPr>
                <w:rFonts w:ascii="Times New Roman" w:hAnsi="Times New Roman"/>
                <w:b w:val="0"/>
                <w:lang w:val="en-GB" w:eastAsia="en-US"/>
              </w:rPr>
            </w:pPr>
          </w:p>
        </w:tc>
      </w:tr>
      <w:tr w:rsidR="006853C5" w:rsidRPr="00107C72" w14:paraId="6FFF1605" w14:textId="77777777" w:rsidTr="00107C72">
        <w:trPr>
          <w:trHeight w:val="703"/>
        </w:trPr>
        <w:tc>
          <w:tcPr>
            <w:tcW w:w="1790" w:type="pct"/>
            <w:noWrap/>
          </w:tcPr>
          <w:p w14:paraId="0D864E3F" w14:textId="77777777" w:rsidR="006853C5" w:rsidRPr="00107C72" w:rsidRDefault="006853C5" w:rsidP="00993080">
            <w:pPr>
              <w:rPr>
                <w:b/>
                <w:sz w:val="20"/>
                <w:szCs w:val="20"/>
                <w:lang w:val="en-GB"/>
              </w:rPr>
            </w:pPr>
            <w:r w:rsidRPr="00107C72">
              <w:rPr>
                <w:b/>
                <w:sz w:val="20"/>
                <w:szCs w:val="20"/>
                <w:lang w:val="en-GB"/>
              </w:rPr>
              <w:t xml:space="preserve">9. Are the results presented clearly? </w:t>
            </w:r>
          </w:p>
          <w:p w14:paraId="74748500"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51F4118" w14:textId="77777777" w:rsidR="006853C5" w:rsidRPr="00107C72" w:rsidRDefault="006853C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B11055F" w14:textId="0897B263" w:rsidR="006853C5" w:rsidRPr="00A029A5" w:rsidRDefault="00A029A5" w:rsidP="00A029A5">
            <w:pPr>
              <w:pStyle w:val="ListParagraph"/>
              <w:ind w:left="0"/>
              <w:jc w:val="both"/>
              <w:rPr>
                <w:sz w:val="20"/>
                <w:szCs w:val="20"/>
                <w:lang w:val="en-GB"/>
              </w:rPr>
            </w:pPr>
            <w:r w:rsidRPr="00A029A5">
              <w:rPr>
                <w:sz w:val="20"/>
                <w:szCs w:val="20"/>
              </w:rPr>
              <w:t>3 (Satisfactory)</w:t>
            </w:r>
          </w:p>
        </w:tc>
        <w:tc>
          <w:tcPr>
            <w:tcW w:w="1367" w:type="pct"/>
          </w:tcPr>
          <w:p w14:paraId="2707C436" w14:textId="77777777" w:rsidR="006853C5" w:rsidRPr="00107C72" w:rsidRDefault="006853C5">
            <w:pPr>
              <w:pStyle w:val="Heading2"/>
              <w:jc w:val="left"/>
              <w:rPr>
                <w:rFonts w:ascii="Times New Roman" w:hAnsi="Times New Roman"/>
                <w:b w:val="0"/>
                <w:lang w:val="en-GB" w:eastAsia="en-US"/>
              </w:rPr>
            </w:pPr>
          </w:p>
        </w:tc>
      </w:tr>
      <w:tr w:rsidR="006853C5" w:rsidRPr="00107C72" w14:paraId="114320DB" w14:textId="77777777" w:rsidTr="00107C72">
        <w:trPr>
          <w:trHeight w:val="703"/>
        </w:trPr>
        <w:tc>
          <w:tcPr>
            <w:tcW w:w="1790" w:type="pct"/>
            <w:noWrap/>
          </w:tcPr>
          <w:p w14:paraId="27FCA5D2" w14:textId="77777777" w:rsidR="006853C5" w:rsidRPr="00107C72" w:rsidRDefault="006853C5" w:rsidP="00993080">
            <w:pPr>
              <w:rPr>
                <w:b/>
                <w:sz w:val="20"/>
                <w:szCs w:val="20"/>
                <w:lang w:val="en-GB"/>
              </w:rPr>
            </w:pPr>
            <w:r w:rsidRPr="00107C72">
              <w:rPr>
                <w:b/>
                <w:sz w:val="20"/>
                <w:szCs w:val="20"/>
                <w:lang w:val="en-GB"/>
              </w:rPr>
              <w:lastRenderedPageBreak/>
              <w:t>10. Are tables and figures clear, relevant, and necessary?</w:t>
            </w:r>
          </w:p>
          <w:p w14:paraId="22722143"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F72D51E"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070A279" w14:textId="0C92936B" w:rsidR="006853C5" w:rsidRPr="00A029A5" w:rsidRDefault="00A029A5" w:rsidP="00A029A5">
            <w:pPr>
              <w:pStyle w:val="ListParagraph"/>
              <w:ind w:left="0"/>
              <w:jc w:val="both"/>
              <w:rPr>
                <w:sz w:val="20"/>
                <w:szCs w:val="20"/>
                <w:lang w:val="en-GB"/>
              </w:rPr>
            </w:pPr>
            <w:r w:rsidRPr="00A029A5">
              <w:rPr>
                <w:sz w:val="20"/>
                <w:szCs w:val="20"/>
              </w:rPr>
              <w:t>2 (Needs Improvement)</w:t>
            </w:r>
          </w:p>
          <w:p w14:paraId="4366A834" w14:textId="77777777" w:rsidR="00A029A5" w:rsidRPr="00A029A5" w:rsidRDefault="00A029A5" w:rsidP="00A029A5">
            <w:pPr>
              <w:jc w:val="both"/>
              <w:rPr>
                <w:lang w:val="en-GB"/>
              </w:rPr>
            </w:pPr>
          </w:p>
        </w:tc>
        <w:tc>
          <w:tcPr>
            <w:tcW w:w="1367" w:type="pct"/>
          </w:tcPr>
          <w:p w14:paraId="544FB798" w14:textId="77777777" w:rsidR="006853C5" w:rsidRPr="00107C72" w:rsidRDefault="006853C5">
            <w:pPr>
              <w:pStyle w:val="Heading2"/>
              <w:jc w:val="left"/>
              <w:rPr>
                <w:rFonts w:ascii="Times New Roman" w:hAnsi="Times New Roman"/>
                <w:b w:val="0"/>
                <w:lang w:val="en-GB" w:eastAsia="en-US"/>
              </w:rPr>
            </w:pPr>
          </w:p>
        </w:tc>
      </w:tr>
      <w:tr w:rsidR="006853C5" w:rsidRPr="00107C72" w14:paraId="2F27FF99" w14:textId="77777777" w:rsidTr="00107C72">
        <w:trPr>
          <w:trHeight w:val="703"/>
        </w:trPr>
        <w:tc>
          <w:tcPr>
            <w:tcW w:w="1790" w:type="pct"/>
            <w:noWrap/>
          </w:tcPr>
          <w:p w14:paraId="575034D8" w14:textId="77777777" w:rsidR="006853C5" w:rsidRPr="00107C72" w:rsidRDefault="006853C5" w:rsidP="00993080">
            <w:pPr>
              <w:rPr>
                <w:b/>
                <w:sz w:val="20"/>
                <w:szCs w:val="20"/>
                <w:lang w:val="en-GB"/>
              </w:rPr>
            </w:pPr>
            <w:r w:rsidRPr="00107C72">
              <w:rPr>
                <w:b/>
                <w:sz w:val="20"/>
                <w:szCs w:val="20"/>
                <w:lang w:val="en-GB"/>
              </w:rPr>
              <w:t>11. Does the discussion relate findings to existing literature?</w:t>
            </w:r>
          </w:p>
          <w:p w14:paraId="3B0820A7"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D98CDF"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1FE178F" w14:textId="172E2BC2" w:rsidR="006853C5" w:rsidRPr="00A029A5" w:rsidRDefault="00A029A5" w:rsidP="00A029A5">
            <w:pPr>
              <w:pStyle w:val="ListParagraph"/>
              <w:ind w:left="0"/>
              <w:jc w:val="both"/>
              <w:rPr>
                <w:sz w:val="20"/>
                <w:szCs w:val="20"/>
                <w:lang w:val="en-GB"/>
              </w:rPr>
            </w:pPr>
            <w:r w:rsidRPr="00A029A5">
              <w:rPr>
                <w:sz w:val="20"/>
                <w:szCs w:val="20"/>
              </w:rPr>
              <w:t>3 (Satisfactory)</w:t>
            </w:r>
          </w:p>
        </w:tc>
        <w:tc>
          <w:tcPr>
            <w:tcW w:w="1367" w:type="pct"/>
          </w:tcPr>
          <w:p w14:paraId="1BDAACE8" w14:textId="77777777" w:rsidR="006853C5" w:rsidRPr="00107C72" w:rsidRDefault="006853C5">
            <w:pPr>
              <w:pStyle w:val="Heading2"/>
              <w:jc w:val="left"/>
              <w:rPr>
                <w:rFonts w:ascii="Times New Roman" w:hAnsi="Times New Roman"/>
                <w:b w:val="0"/>
                <w:lang w:val="en-GB" w:eastAsia="en-US"/>
              </w:rPr>
            </w:pPr>
          </w:p>
        </w:tc>
      </w:tr>
      <w:tr w:rsidR="006853C5" w:rsidRPr="00107C72" w14:paraId="6F602598" w14:textId="77777777" w:rsidTr="00107C72">
        <w:trPr>
          <w:trHeight w:val="703"/>
        </w:trPr>
        <w:tc>
          <w:tcPr>
            <w:tcW w:w="1790" w:type="pct"/>
            <w:noWrap/>
          </w:tcPr>
          <w:p w14:paraId="2C8556B7" w14:textId="77777777" w:rsidR="006853C5" w:rsidRPr="00107C72" w:rsidRDefault="006853C5" w:rsidP="00993080">
            <w:pPr>
              <w:rPr>
                <w:b/>
                <w:sz w:val="20"/>
                <w:szCs w:val="20"/>
                <w:lang w:val="en-GB"/>
              </w:rPr>
            </w:pPr>
            <w:r w:rsidRPr="00107C72">
              <w:rPr>
                <w:b/>
                <w:sz w:val="20"/>
                <w:szCs w:val="20"/>
                <w:lang w:val="en-GB"/>
              </w:rPr>
              <w:t>12. Are the conclusions supported by the data?</w:t>
            </w:r>
          </w:p>
          <w:p w14:paraId="125C84EC"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640E6E"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38A4A62" w14:textId="503071B1" w:rsidR="006853C5" w:rsidRPr="00A029A5" w:rsidRDefault="00A029A5" w:rsidP="00A029A5">
            <w:pPr>
              <w:pStyle w:val="ListParagraph"/>
              <w:ind w:left="0"/>
              <w:jc w:val="both"/>
              <w:rPr>
                <w:sz w:val="20"/>
                <w:szCs w:val="20"/>
                <w:lang w:val="en-GB"/>
              </w:rPr>
            </w:pPr>
            <w:r w:rsidRPr="00A029A5">
              <w:rPr>
                <w:sz w:val="20"/>
                <w:szCs w:val="20"/>
              </w:rPr>
              <w:t>4 (Good)</w:t>
            </w:r>
          </w:p>
        </w:tc>
        <w:tc>
          <w:tcPr>
            <w:tcW w:w="1367" w:type="pct"/>
          </w:tcPr>
          <w:p w14:paraId="7B5462D3" w14:textId="77777777" w:rsidR="006853C5" w:rsidRPr="00107C72" w:rsidRDefault="006853C5">
            <w:pPr>
              <w:pStyle w:val="Heading2"/>
              <w:jc w:val="left"/>
              <w:rPr>
                <w:rFonts w:ascii="Times New Roman" w:hAnsi="Times New Roman"/>
                <w:b w:val="0"/>
                <w:lang w:val="en-GB" w:eastAsia="en-US"/>
              </w:rPr>
            </w:pPr>
          </w:p>
        </w:tc>
      </w:tr>
      <w:tr w:rsidR="006853C5" w:rsidRPr="00107C72" w14:paraId="4FC9FB1E" w14:textId="77777777" w:rsidTr="00107C72">
        <w:trPr>
          <w:trHeight w:val="703"/>
        </w:trPr>
        <w:tc>
          <w:tcPr>
            <w:tcW w:w="1790" w:type="pct"/>
            <w:noWrap/>
          </w:tcPr>
          <w:p w14:paraId="568F3C9E" w14:textId="77777777" w:rsidR="006853C5" w:rsidRPr="00107C72" w:rsidRDefault="006853C5" w:rsidP="00993080">
            <w:pPr>
              <w:rPr>
                <w:b/>
                <w:sz w:val="20"/>
                <w:szCs w:val="20"/>
                <w:lang w:val="en-GB"/>
              </w:rPr>
            </w:pPr>
            <w:r w:rsidRPr="00107C72">
              <w:rPr>
                <w:b/>
                <w:sz w:val="20"/>
                <w:szCs w:val="20"/>
                <w:lang w:val="en-GB"/>
              </w:rPr>
              <w:t>13. Are the limitations of the study discussed?</w:t>
            </w:r>
          </w:p>
          <w:p w14:paraId="501551BD"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CED9F6B"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309AAF5" w14:textId="0C9A7981" w:rsidR="006853C5" w:rsidRPr="00A029A5" w:rsidRDefault="00A029A5" w:rsidP="00A029A5">
            <w:pPr>
              <w:pStyle w:val="ListParagraph"/>
              <w:ind w:left="0"/>
              <w:jc w:val="both"/>
              <w:rPr>
                <w:sz w:val="20"/>
                <w:szCs w:val="20"/>
                <w:lang w:val="en-GB"/>
              </w:rPr>
            </w:pPr>
            <w:r w:rsidRPr="00A029A5">
              <w:rPr>
                <w:sz w:val="20"/>
                <w:szCs w:val="20"/>
              </w:rPr>
              <w:t>2 (Needs Improvement)</w:t>
            </w:r>
          </w:p>
        </w:tc>
        <w:tc>
          <w:tcPr>
            <w:tcW w:w="1367" w:type="pct"/>
          </w:tcPr>
          <w:p w14:paraId="44F03FBC" w14:textId="77777777" w:rsidR="006853C5" w:rsidRPr="00107C72" w:rsidRDefault="006853C5">
            <w:pPr>
              <w:pStyle w:val="Heading2"/>
              <w:jc w:val="left"/>
              <w:rPr>
                <w:rFonts w:ascii="Times New Roman" w:hAnsi="Times New Roman"/>
                <w:b w:val="0"/>
                <w:lang w:val="en-GB" w:eastAsia="en-US"/>
              </w:rPr>
            </w:pPr>
          </w:p>
        </w:tc>
      </w:tr>
      <w:tr w:rsidR="006853C5" w:rsidRPr="00107C72" w14:paraId="3FA437D2" w14:textId="77777777" w:rsidTr="00107C72">
        <w:trPr>
          <w:trHeight w:val="703"/>
        </w:trPr>
        <w:tc>
          <w:tcPr>
            <w:tcW w:w="1790" w:type="pct"/>
            <w:noWrap/>
          </w:tcPr>
          <w:p w14:paraId="12B3965A" w14:textId="77777777" w:rsidR="006853C5" w:rsidRPr="00107C72" w:rsidRDefault="006853C5" w:rsidP="00993080">
            <w:pPr>
              <w:rPr>
                <w:b/>
                <w:sz w:val="20"/>
                <w:szCs w:val="20"/>
                <w:lang w:val="en-GB"/>
              </w:rPr>
            </w:pPr>
            <w:r w:rsidRPr="00107C72">
              <w:rPr>
                <w:b/>
                <w:sz w:val="20"/>
                <w:szCs w:val="20"/>
                <w:lang w:val="en-GB"/>
              </w:rPr>
              <w:t>14. Are the references relevant and sufficient (in number)?</w:t>
            </w:r>
          </w:p>
          <w:p w14:paraId="0E9BB61E"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A651F4"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5A2A1D5" w14:textId="77777777"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B2737F4" w14:textId="3671F8D0" w:rsidR="006853C5" w:rsidRPr="00A029A5" w:rsidRDefault="00A029A5" w:rsidP="00A029A5">
            <w:pPr>
              <w:pStyle w:val="ListParagraph"/>
              <w:ind w:left="0"/>
              <w:jc w:val="both"/>
              <w:rPr>
                <w:sz w:val="20"/>
                <w:szCs w:val="20"/>
                <w:lang w:val="en-GB"/>
              </w:rPr>
            </w:pPr>
            <w:r w:rsidRPr="00A029A5">
              <w:rPr>
                <w:sz w:val="20"/>
                <w:szCs w:val="20"/>
              </w:rPr>
              <w:t>3 (Satisfactory)</w:t>
            </w:r>
          </w:p>
        </w:tc>
        <w:tc>
          <w:tcPr>
            <w:tcW w:w="1367" w:type="pct"/>
          </w:tcPr>
          <w:p w14:paraId="6A9A61BB" w14:textId="77777777" w:rsidR="006853C5" w:rsidRPr="00107C72" w:rsidRDefault="006853C5">
            <w:pPr>
              <w:pStyle w:val="Heading2"/>
              <w:jc w:val="left"/>
              <w:rPr>
                <w:rFonts w:ascii="Times New Roman" w:hAnsi="Times New Roman"/>
                <w:b w:val="0"/>
                <w:lang w:val="en-GB" w:eastAsia="en-US"/>
              </w:rPr>
            </w:pPr>
          </w:p>
        </w:tc>
      </w:tr>
      <w:tr w:rsidR="006853C5" w:rsidRPr="00107C72" w14:paraId="2962885B" w14:textId="77777777" w:rsidTr="00107C72">
        <w:trPr>
          <w:trHeight w:val="703"/>
        </w:trPr>
        <w:tc>
          <w:tcPr>
            <w:tcW w:w="1790" w:type="pct"/>
            <w:noWrap/>
          </w:tcPr>
          <w:p w14:paraId="19FE5AEB" w14:textId="77777777" w:rsidR="006853C5" w:rsidRPr="00107C72" w:rsidRDefault="006853C5" w:rsidP="00993080">
            <w:pPr>
              <w:rPr>
                <w:b/>
                <w:sz w:val="20"/>
                <w:szCs w:val="20"/>
                <w:lang w:val="en-GB"/>
              </w:rPr>
            </w:pPr>
            <w:r w:rsidRPr="00107C72">
              <w:rPr>
                <w:b/>
                <w:sz w:val="20"/>
                <w:szCs w:val="20"/>
                <w:lang w:val="en-GB"/>
              </w:rPr>
              <w:t>15. Is the manuscript written in clear and understandable language?</w:t>
            </w:r>
          </w:p>
          <w:p w14:paraId="4DF2A4DD"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AB94AA"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1732A8F" w14:textId="77777777"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A345989" w14:textId="31C526C2" w:rsidR="006853C5" w:rsidRPr="00A029A5" w:rsidRDefault="00A029A5" w:rsidP="00A029A5">
            <w:pPr>
              <w:pStyle w:val="ListParagraph"/>
              <w:ind w:left="0"/>
              <w:jc w:val="both"/>
              <w:rPr>
                <w:sz w:val="20"/>
                <w:szCs w:val="20"/>
                <w:lang w:val="en-GB"/>
              </w:rPr>
            </w:pPr>
            <w:r w:rsidRPr="00A029A5">
              <w:rPr>
                <w:sz w:val="20"/>
                <w:szCs w:val="20"/>
              </w:rPr>
              <w:t>2 (Needs Improvement)</w:t>
            </w:r>
          </w:p>
        </w:tc>
        <w:tc>
          <w:tcPr>
            <w:tcW w:w="1367" w:type="pct"/>
          </w:tcPr>
          <w:p w14:paraId="055BAF58" w14:textId="77777777" w:rsidR="006853C5" w:rsidRPr="00107C72" w:rsidRDefault="006853C5">
            <w:pPr>
              <w:pStyle w:val="Heading2"/>
              <w:jc w:val="left"/>
              <w:rPr>
                <w:rFonts w:ascii="Times New Roman" w:hAnsi="Times New Roman"/>
                <w:b w:val="0"/>
                <w:lang w:val="en-GB" w:eastAsia="en-US"/>
              </w:rPr>
            </w:pPr>
          </w:p>
        </w:tc>
      </w:tr>
    </w:tbl>
    <w:p w14:paraId="4415C62D" w14:textId="77777777" w:rsidR="006853C5" w:rsidRPr="00107C72" w:rsidRDefault="006853C5" w:rsidP="006853C5">
      <w:pPr>
        <w:pStyle w:val="BodyText"/>
        <w:rPr>
          <w:rFonts w:ascii="Times New Roman" w:hAnsi="Times New Roman"/>
          <w:b/>
          <w:bCs/>
          <w:sz w:val="20"/>
          <w:szCs w:val="20"/>
          <w:u w:val="single"/>
          <w:lang w:val="en-GB"/>
        </w:rPr>
      </w:pPr>
    </w:p>
    <w:p w14:paraId="12609241" w14:textId="77777777" w:rsidR="006853C5" w:rsidRPr="00107C72" w:rsidRDefault="006853C5" w:rsidP="006853C5">
      <w:pPr>
        <w:pStyle w:val="BodyText"/>
        <w:rPr>
          <w:rFonts w:ascii="Times New Roman" w:hAnsi="Times New Roman"/>
          <w:b/>
          <w:bCs/>
          <w:sz w:val="20"/>
          <w:szCs w:val="20"/>
          <w:u w:val="single"/>
          <w:lang w:val="en-GB"/>
        </w:rPr>
      </w:pPr>
    </w:p>
    <w:p w14:paraId="1DD77C4A" w14:textId="77777777" w:rsidR="006853C5" w:rsidRPr="00107C72" w:rsidRDefault="006853C5" w:rsidP="006853C5">
      <w:pPr>
        <w:pStyle w:val="BodyText"/>
        <w:rPr>
          <w:rFonts w:ascii="Times New Roman" w:hAnsi="Times New Roman"/>
          <w:b/>
          <w:bCs/>
          <w:sz w:val="20"/>
          <w:szCs w:val="20"/>
          <w:u w:val="single"/>
          <w:lang w:val="en-GB"/>
        </w:rPr>
      </w:pPr>
    </w:p>
    <w:p w14:paraId="6EC7F0F5" w14:textId="77777777" w:rsidR="006853C5" w:rsidRPr="00107C72" w:rsidRDefault="006853C5" w:rsidP="006853C5">
      <w:pPr>
        <w:pStyle w:val="BodyText"/>
        <w:rPr>
          <w:rFonts w:ascii="Times New Roman" w:hAnsi="Times New Roman"/>
          <w:b/>
          <w:bCs/>
          <w:sz w:val="20"/>
          <w:szCs w:val="20"/>
          <w:u w:val="single"/>
          <w:lang w:val="en-GB"/>
        </w:rPr>
      </w:pPr>
    </w:p>
    <w:p w14:paraId="0773CB30" w14:textId="77777777" w:rsidR="006853C5"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0469E5F" w14:textId="77777777" w:rsidR="006853C5" w:rsidRDefault="006853C5" w:rsidP="006853C5">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853C5" w:rsidRPr="00EC7A1F" w14:paraId="1DB5C59A" w14:textId="77777777" w:rsidTr="002E3E2C">
        <w:tc>
          <w:tcPr>
            <w:tcW w:w="1265" w:type="pct"/>
            <w:noWrap/>
          </w:tcPr>
          <w:p w14:paraId="30366340" w14:textId="77777777" w:rsidR="006853C5" w:rsidRPr="00EC7A1F" w:rsidRDefault="006853C5" w:rsidP="002E3E2C">
            <w:pPr>
              <w:pStyle w:val="Heading2"/>
              <w:jc w:val="left"/>
              <w:rPr>
                <w:rFonts w:ascii="Times New Roman" w:hAnsi="Times New Roman"/>
                <w:lang w:val="en-GB" w:eastAsia="en-US"/>
              </w:rPr>
            </w:pPr>
          </w:p>
        </w:tc>
        <w:tc>
          <w:tcPr>
            <w:tcW w:w="2212" w:type="pct"/>
          </w:tcPr>
          <w:p w14:paraId="318A65B2" w14:textId="77777777" w:rsidR="006853C5" w:rsidRPr="00EC7A1F" w:rsidRDefault="006853C5"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256C1E8E" w14:textId="77777777" w:rsidR="006853C5" w:rsidRPr="00EC7A1F" w:rsidRDefault="006853C5" w:rsidP="002E3E2C">
            <w:pPr>
              <w:rPr>
                <w:lang w:val="en-GB"/>
              </w:rPr>
            </w:pPr>
          </w:p>
        </w:tc>
        <w:tc>
          <w:tcPr>
            <w:tcW w:w="1523" w:type="pct"/>
          </w:tcPr>
          <w:p w14:paraId="3FDCEC9A" w14:textId="77777777" w:rsidR="006853C5" w:rsidRPr="00EC7A1F" w:rsidRDefault="006853C5"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196DA092"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4C4C0C5A" w14:textId="77777777" w:rsidTr="002E3E2C">
        <w:trPr>
          <w:trHeight w:val="1262"/>
        </w:trPr>
        <w:tc>
          <w:tcPr>
            <w:tcW w:w="1265" w:type="pct"/>
            <w:noWrap/>
          </w:tcPr>
          <w:p w14:paraId="616A6023" w14:textId="77777777" w:rsidR="006853C5" w:rsidRPr="000B20E3" w:rsidRDefault="006853C5" w:rsidP="002E3E2C">
            <w:pPr>
              <w:ind w:left="360"/>
              <w:rPr>
                <w:b/>
                <w:bCs/>
                <w:sz w:val="20"/>
                <w:szCs w:val="20"/>
                <w:lang w:val="en-GB"/>
              </w:rPr>
            </w:pPr>
            <w:r w:rsidRPr="000B20E3">
              <w:rPr>
                <w:b/>
                <w:bCs/>
                <w:sz w:val="20"/>
                <w:szCs w:val="20"/>
                <w:lang w:val="en-GB"/>
              </w:rPr>
              <w:t>Is the title of the article suitable?</w:t>
            </w:r>
          </w:p>
          <w:p w14:paraId="48F70B96" w14:textId="77777777" w:rsidR="006853C5" w:rsidRPr="00914761" w:rsidRDefault="006853C5" w:rsidP="002E3E2C">
            <w:pPr>
              <w:ind w:left="360"/>
              <w:rPr>
                <w:bCs/>
                <w:sz w:val="20"/>
                <w:szCs w:val="20"/>
                <w:lang w:val="en-GB"/>
              </w:rPr>
            </w:pPr>
          </w:p>
          <w:p w14:paraId="48845069" w14:textId="77777777" w:rsidR="006853C5" w:rsidRPr="00EC7A1F" w:rsidRDefault="006853C5"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70D9A99" w14:textId="1DD743F8" w:rsidR="006853C5" w:rsidRPr="00A029A5" w:rsidRDefault="00A029A5" w:rsidP="00A029A5">
            <w:pPr>
              <w:rPr>
                <w:sz w:val="20"/>
                <w:szCs w:val="20"/>
                <w:lang w:val="en-GB"/>
              </w:rPr>
            </w:pPr>
            <w:r w:rsidRPr="00A029A5">
              <w:rPr>
                <w:sz w:val="20"/>
                <w:szCs w:val="20"/>
              </w:rPr>
              <w:t>YES</w:t>
            </w:r>
          </w:p>
        </w:tc>
        <w:tc>
          <w:tcPr>
            <w:tcW w:w="1523" w:type="pct"/>
          </w:tcPr>
          <w:p w14:paraId="7FF099DF"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7B8C595C" w14:textId="77777777" w:rsidTr="002E3E2C">
        <w:trPr>
          <w:trHeight w:val="1262"/>
        </w:trPr>
        <w:tc>
          <w:tcPr>
            <w:tcW w:w="1265" w:type="pct"/>
            <w:noWrap/>
          </w:tcPr>
          <w:p w14:paraId="1C82BAC7" w14:textId="77777777" w:rsidR="006853C5" w:rsidRDefault="006853C5"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5E443537" w14:textId="77777777" w:rsidR="006853C5" w:rsidRDefault="006853C5" w:rsidP="002E3E2C">
            <w:pPr>
              <w:ind w:left="284"/>
              <w:rPr>
                <w:bCs/>
                <w:sz w:val="20"/>
                <w:szCs w:val="20"/>
                <w:lang w:val="en-GB"/>
              </w:rPr>
            </w:pPr>
          </w:p>
          <w:p w14:paraId="79BA5F69" w14:textId="77777777" w:rsidR="006853C5" w:rsidRPr="00EC7A1F" w:rsidRDefault="006853C5"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DB4568C" w14:textId="77777777" w:rsidR="006853C5" w:rsidRDefault="00A029A5" w:rsidP="00A029A5">
            <w:pPr>
              <w:rPr>
                <w:sz w:val="20"/>
                <w:szCs w:val="20"/>
                <w:lang w:val="en-GB"/>
              </w:rPr>
            </w:pPr>
            <w:r w:rsidRPr="00A029A5">
              <w:rPr>
                <w:sz w:val="20"/>
                <w:szCs w:val="20"/>
                <w:lang w:val="en-GB"/>
              </w:rPr>
              <w:t>No</w:t>
            </w:r>
          </w:p>
          <w:p w14:paraId="1F8307A5" w14:textId="77777777" w:rsidR="00A029A5" w:rsidRPr="00A029A5" w:rsidRDefault="00A029A5" w:rsidP="00A029A5">
            <w:pPr>
              <w:rPr>
                <w:sz w:val="20"/>
                <w:szCs w:val="20"/>
                <w:lang w:val="en-IN"/>
              </w:rPr>
            </w:pPr>
            <w:r w:rsidRPr="00A029A5">
              <w:rPr>
                <w:sz w:val="20"/>
                <w:szCs w:val="20"/>
                <w:lang w:val="en-IN"/>
              </w:rPr>
              <w:t>Suggestions:</w:t>
            </w:r>
          </w:p>
          <w:p w14:paraId="00C8FFD7" w14:textId="77777777" w:rsidR="00A029A5" w:rsidRPr="00A029A5" w:rsidRDefault="00A029A5" w:rsidP="00A029A5">
            <w:pPr>
              <w:numPr>
                <w:ilvl w:val="0"/>
                <w:numId w:val="13"/>
              </w:numPr>
              <w:rPr>
                <w:sz w:val="20"/>
                <w:szCs w:val="20"/>
                <w:lang w:val="en-IN"/>
              </w:rPr>
            </w:pPr>
            <w:r w:rsidRPr="00A029A5">
              <w:rPr>
                <w:sz w:val="20"/>
                <w:szCs w:val="20"/>
                <w:lang w:val="en-IN"/>
              </w:rPr>
              <w:t>The abstract should be shortened and made more concise.</w:t>
            </w:r>
          </w:p>
          <w:p w14:paraId="3A0B85BE" w14:textId="77777777" w:rsidR="00A029A5" w:rsidRPr="00A029A5" w:rsidRDefault="00A029A5" w:rsidP="00A029A5">
            <w:pPr>
              <w:numPr>
                <w:ilvl w:val="0"/>
                <w:numId w:val="13"/>
              </w:numPr>
              <w:rPr>
                <w:sz w:val="20"/>
                <w:szCs w:val="20"/>
                <w:lang w:val="en-IN"/>
              </w:rPr>
            </w:pPr>
            <w:r w:rsidRPr="00A029A5">
              <w:rPr>
                <w:sz w:val="20"/>
                <w:szCs w:val="20"/>
                <w:lang w:val="en-IN"/>
              </w:rPr>
              <w:t>Avoid repetition of numerical values.</w:t>
            </w:r>
          </w:p>
          <w:p w14:paraId="67168B0F" w14:textId="77777777" w:rsidR="00A029A5" w:rsidRPr="00A029A5" w:rsidRDefault="00A029A5" w:rsidP="00A029A5">
            <w:pPr>
              <w:numPr>
                <w:ilvl w:val="0"/>
                <w:numId w:val="13"/>
              </w:numPr>
              <w:rPr>
                <w:sz w:val="20"/>
                <w:szCs w:val="20"/>
                <w:lang w:val="en-IN"/>
              </w:rPr>
            </w:pPr>
            <w:r w:rsidRPr="00A029A5">
              <w:rPr>
                <w:sz w:val="20"/>
                <w:szCs w:val="20"/>
                <w:lang w:val="en-IN"/>
              </w:rPr>
              <w:t>Clearly state the methodology (sampling and analysis).</w:t>
            </w:r>
          </w:p>
          <w:p w14:paraId="66E1BD3A" w14:textId="77777777" w:rsidR="00A029A5" w:rsidRPr="00A029A5" w:rsidRDefault="00A029A5" w:rsidP="00A029A5">
            <w:pPr>
              <w:numPr>
                <w:ilvl w:val="0"/>
                <w:numId w:val="13"/>
              </w:numPr>
              <w:rPr>
                <w:sz w:val="20"/>
                <w:szCs w:val="20"/>
                <w:lang w:val="en-IN"/>
              </w:rPr>
            </w:pPr>
            <w:r w:rsidRPr="00A029A5">
              <w:rPr>
                <w:sz w:val="20"/>
                <w:szCs w:val="20"/>
                <w:lang w:val="en-IN"/>
              </w:rPr>
              <w:t>Improve sentence structure and grammar for clarity.</w:t>
            </w:r>
          </w:p>
          <w:p w14:paraId="7D2540CB" w14:textId="77777777" w:rsidR="00A029A5" w:rsidRPr="00A029A5" w:rsidRDefault="00A029A5" w:rsidP="00A029A5">
            <w:pPr>
              <w:numPr>
                <w:ilvl w:val="0"/>
                <w:numId w:val="13"/>
              </w:numPr>
              <w:rPr>
                <w:sz w:val="20"/>
                <w:szCs w:val="20"/>
                <w:lang w:val="en-IN"/>
              </w:rPr>
            </w:pPr>
            <w:r w:rsidRPr="00A029A5">
              <w:rPr>
                <w:sz w:val="20"/>
                <w:szCs w:val="20"/>
                <w:lang w:val="en-IN"/>
              </w:rPr>
              <w:t>Present key findings in a more structured way.</w:t>
            </w:r>
          </w:p>
          <w:p w14:paraId="7DEB3694" w14:textId="03004200" w:rsidR="00A029A5" w:rsidRPr="00A029A5" w:rsidRDefault="00A029A5" w:rsidP="00A029A5">
            <w:pPr>
              <w:rPr>
                <w:sz w:val="20"/>
                <w:szCs w:val="20"/>
                <w:lang w:val="en-GB"/>
              </w:rPr>
            </w:pPr>
          </w:p>
        </w:tc>
        <w:tc>
          <w:tcPr>
            <w:tcW w:w="1523" w:type="pct"/>
          </w:tcPr>
          <w:p w14:paraId="4399BA49"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2B4CF211" w14:textId="77777777" w:rsidTr="002E3E2C">
        <w:trPr>
          <w:trHeight w:val="704"/>
        </w:trPr>
        <w:tc>
          <w:tcPr>
            <w:tcW w:w="1265" w:type="pct"/>
            <w:noWrap/>
          </w:tcPr>
          <w:p w14:paraId="524D0C44" w14:textId="77777777" w:rsidR="006853C5" w:rsidRPr="00914761" w:rsidRDefault="006853C5"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70DC71A1" w14:textId="77777777" w:rsidR="006853C5" w:rsidRPr="00C46811" w:rsidRDefault="006853C5"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69456597" w14:textId="77777777" w:rsidR="00A029A5" w:rsidRPr="00A029A5" w:rsidRDefault="00A029A5" w:rsidP="00A029A5">
            <w:pPr>
              <w:pStyle w:val="ListParagraph"/>
              <w:ind w:left="0"/>
              <w:rPr>
                <w:sz w:val="20"/>
                <w:szCs w:val="20"/>
                <w:lang w:val="en-IN"/>
              </w:rPr>
            </w:pPr>
            <w:r w:rsidRPr="00A029A5">
              <w:rPr>
                <w:sz w:val="20"/>
                <w:szCs w:val="20"/>
                <w:lang w:val="en-IN"/>
              </w:rPr>
              <w:t>PARTIALLY (needs improvement)</w:t>
            </w:r>
          </w:p>
          <w:p w14:paraId="26574DCA" w14:textId="77777777" w:rsidR="00A029A5" w:rsidRPr="00A029A5" w:rsidRDefault="00A029A5" w:rsidP="00A029A5">
            <w:pPr>
              <w:pStyle w:val="ListParagraph"/>
              <w:ind w:left="0"/>
              <w:rPr>
                <w:sz w:val="20"/>
                <w:szCs w:val="20"/>
                <w:lang w:val="en-IN"/>
              </w:rPr>
            </w:pPr>
            <w:r w:rsidRPr="00A029A5">
              <w:rPr>
                <w:sz w:val="20"/>
                <w:szCs w:val="20"/>
                <w:lang w:val="en-IN"/>
              </w:rPr>
              <w:t>Suggestions:</w:t>
            </w:r>
          </w:p>
          <w:p w14:paraId="7E50027D" w14:textId="77777777" w:rsidR="00A029A5" w:rsidRPr="00A029A5" w:rsidRDefault="00A029A5" w:rsidP="00A029A5">
            <w:pPr>
              <w:pStyle w:val="ListParagraph"/>
              <w:numPr>
                <w:ilvl w:val="0"/>
                <w:numId w:val="14"/>
              </w:numPr>
              <w:rPr>
                <w:sz w:val="20"/>
                <w:szCs w:val="20"/>
                <w:lang w:val="en-IN"/>
              </w:rPr>
            </w:pPr>
            <w:r w:rsidRPr="00A029A5">
              <w:rPr>
                <w:sz w:val="20"/>
                <w:szCs w:val="20"/>
                <w:lang w:val="en-IN"/>
              </w:rPr>
              <w:t>The methodology section should clearly explain analytical tools used (only tabular analysis is mentioned).</w:t>
            </w:r>
          </w:p>
          <w:p w14:paraId="5E7C79E2" w14:textId="77777777" w:rsidR="00A029A5" w:rsidRPr="00A029A5" w:rsidRDefault="00A029A5" w:rsidP="00A029A5">
            <w:pPr>
              <w:pStyle w:val="ListParagraph"/>
              <w:numPr>
                <w:ilvl w:val="0"/>
                <w:numId w:val="14"/>
              </w:numPr>
              <w:rPr>
                <w:sz w:val="20"/>
                <w:szCs w:val="20"/>
                <w:lang w:val="en-IN"/>
              </w:rPr>
            </w:pPr>
            <w:r w:rsidRPr="00A029A5">
              <w:rPr>
                <w:sz w:val="20"/>
                <w:szCs w:val="20"/>
                <w:lang w:val="en-IN"/>
              </w:rPr>
              <w:t>No statistical validation (e.g., comparison across channels) is provided.</w:t>
            </w:r>
          </w:p>
          <w:p w14:paraId="685CB255" w14:textId="77777777" w:rsidR="00A029A5" w:rsidRPr="00A029A5" w:rsidRDefault="00A029A5" w:rsidP="00A029A5">
            <w:pPr>
              <w:pStyle w:val="ListParagraph"/>
              <w:numPr>
                <w:ilvl w:val="0"/>
                <w:numId w:val="14"/>
              </w:numPr>
              <w:rPr>
                <w:sz w:val="20"/>
                <w:szCs w:val="20"/>
                <w:lang w:val="en-IN"/>
              </w:rPr>
            </w:pPr>
            <w:r w:rsidRPr="00A029A5">
              <w:rPr>
                <w:sz w:val="20"/>
                <w:szCs w:val="20"/>
                <w:lang w:val="en-IN"/>
              </w:rPr>
              <w:t>Some numerical inconsistencies exist (e.g., percentage values like 22.99% to 2.24% appear incorrect).</w:t>
            </w:r>
          </w:p>
          <w:p w14:paraId="473261E9" w14:textId="77777777" w:rsidR="00A029A5" w:rsidRPr="00A029A5" w:rsidRDefault="00A029A5" w:rsidP="00A029A5">
            <w:pPr>
              <w:pStyle w:val="ListParagraph"/>
              <w:numPr>
                <w:ilvl w:val="0"/>
                <w:numId w:val="14"/>
              </w:numPr>
              <w:rPr>
                <w:sz w:val="20"/>
                <w:szCs w:val="20"/>
                <w:lang w:val="en-IN"/>
              </w:rPr>
            </w:pPr>
            <w:r w:rsidRPr="00A029A5">
              <w:rPr>
                <w:sz w:val="20"/>
                <w:szCs w:val="20"/>
                <w:lang w:val="en-IN"/>
              </w:rPr>
              <w:t>Interpretation of results should be more analytical rather than descriptive.</w:t>
            </w:r>
          </w:p>
          <w:p w14:paraId="72E30B39" w14:textId="77777777" w:rsidR="00A029A5" w:rsidRPr="00B542CF" w:rsidRDefault="00A029A5" w:rsidP="00A029A5">
            <w:pPr>
              <w:pStyle w:val="ListParagraph"/>
              <w:numPr>
                <w:ilvl w:val="0"/>
                <w:numId w:val="14"/>
              </w:numPr>
              <w:rPr>
                <w:sz w:val="20"/>
                <w:szCs w:val="20"/>
                <w:lang w:val="en-IN"/>
              </w:rPr>
            </w:pPr>
            <w:r w:rsidRPr="00A029A5">
              <w:rPr>
                <w:sz w:val="20"/>
                <w:szCs w:val="20"/>
                <w:lang w:val="en-IN"/>
              </w:rPr>
              <w:t>Duplication of tables (Table 4 and Table 5 appear identical) should be corrected.</w:t>
            </w:r>
          </w:p>
          <w:p w14:paraId="1999DC78" w14:textId="673550B5" w:rsidR="00ED0A21" w:rsidRPr="00B542CF" w:rsidRDefault="00ED0A21" w:rsidP="00ED0A21">
            <w:pPr>
              <w:pStyle w:val="ListParagraph"/>
              <w:numPr>
                <w:ilvl w:val="0"/>
                <w:numId w:val="14"/>
              </w:numPr>
              <w:rPr>
                <w:sz w:val="20"/>
                <w:szCs w:val="20"/>
                <w:lang w:val="en-IN"/>
              </w:rPr>
            </w:pPr>
            <w:r w:rsidRPr="00ED0A21">
              <w:rPr>
                <w:sz w:val="20"/>
                <w:szCs w:val="20"/>
                <w:lang w:val="en-IN"/>
              </w:rPr>
              <w:t>Terminology inconsistencies (e.g., “price reaped” instead of “price received”)</w:t>
            </w:r>
          </w:p>
          <w:p w14:paraId="2013BBD6" w14:textId="6BF38984" w:rsidR="00ED0A21" w:rsidRPr="00B542CF" w:rsidRDefault="00ED0A21" w:rsidP="00ED0A21">
            <w:pPr>
              <w:pStyle w:val="ListParagraph"/>
              <w:numPr>
                <w:ilvl w:val="0"/>
                <w:numId w:val="14"/>
              </w:numPr>
              <w:rPr>
                <w:sz w:val="20"/>
                <w:szCs w:val="20"/>
                <w:lang w:val="en-IN"/>
              </w:rPr>
            </w:pPr>
            <w:r w:rsidRPr="00B542CF">
              <w:rPr>
                <w:sz w:val="20"/>
                <w:szCs w:val="20"/>
              </w:rPr>
              <w:t>The formula for marketing efficiency is not properly formatted; brackets are missing. It should be clearly written as MME = PF / (MC + MM).</w:t>
            </w:r>
          </w:p>
          <w:p w14:paraId="57EFD8BB" w14:textId="6B93DDDA" w:rsidR="00ED0A21" w:rsidRPr="00B542CF" w:rsidRDefault="00ED0A21" w:rsidP="00ED0A21">
            <w:pPr>
              <w:pStyle w:val="ListParagraph"/>
              <w:numPr>
                <w:ilvl w:val="0"/>
                <w:numId w:val="14"/>
              </w:numPr>
              <w:rPr>
                <w:sz w:val="20"/>
                <w:szCs w:val="20"/>
                <w:lang w:val="en-IN"/>
              </w:rPr>
            </w:pPr>
            <w:r w:rsidRPr="00ED0A21">
              <w:rPr>
                <w:sz w:val="20"/>
                <w:szCs w:val="20"/>
                <w:lang w:val="en-IN"/>
              </w:rPr>
              <w:t xml:space="preserve">In the introduction, the phrase “new organized </w:t>
            </w:r>
            <w:proofErr w:type="spellStart"/>
            <w:r w:rsidRPr="00ED0A21">
              <w:rPr>
                <w:sz w:val="20"/>
                <w:szCs w:val="20"/>
                <w:lang w:val="en-IN"/>
              </w:rPr>
              <w:t>playe</w:t>
            </w:r>
            <w:proofErr w:type="spellEnd"/>
            <w:r w:rsidRPr="00ED0A21">
              <w:rPr>
                <w:sz w:val="20"/>
                <w:szCs w:val="20"/>
                <w:lang w:val="en-IN"/>
              </w:rPr>
              <w:t xml:space="preserve"> Rs.” contains a typographical error and should be corrected to “players.”</w:t>
            </w:r>
          </w:p>
          <w:p w14:paraId="43DE5B41" w14:textId="6EFE42A0" w:rsidR="00ED0A21" w:rsidRPr="00B542CF" w:rsidRDefault="00ED0A21" w:rsidP="00ED0A21">
            <w:pPr>
              <w:pStyle w:val="ListParagraph"/>
              <w:numPr>
                <w:ilvl w:val="0"/>
                <w:numId w:val="14"/>
              </w:numPr>
              <w:rPr>
                <w:sz w:val="20"/>
                <w:szCs w:val="20"/>
                <w:lang w:val="en-IN"/>
              </w:rPr>
            </w:pPr>
            <w:r w:rsidRPr="00B542CF">
              <w:rPr>
                <w:sz w:val="20"/>
                <w:szCs w:val="20"/>
              </w:rPr>
              <w:t>The term “</w:t>
            </w:r>
            <w:proofErr w:type="gramStart"/>
            <w:r w:rsidRPr="00B542CF">
              <w:rPr>
                <w:sz w:val="20"/>
                <w:szCs w:val="20"/>
              </w:rPr>
              <w:t>an</w:t>
            </w:r>
            <w:proofErr w:type="gramEnd"/>
            <w:r w:rsidRPr="00B542CF">
              <w:rPr>
                <w:sz w:val="20"/>
                <w:szCs w:val="20"/>
              </w:rPr>
              <w:t xml:space="preserve"> financial analysis” should be corrected to “a financial analysis.</w:t>
            </w:r>
          </w:p>
          <w:p w14:paraId="0103899F" w14:textId="77777777" w:rsidR="006853C5" w:rsidRPr="00B542CF" w:rsidRDefault="00ED0A21" w:rsidP="00ED0A21">
            <w:pPr>
              <w:pStyle w:val="ListParagraph"/>
              <w:numPr>
                <w:ilvl w:val="0"/>
                <w:numId w:val="14"/>
              </w:numPr>
              <w:rPr>
                <w:sz w:val="20"/>
                <w:szCs w:val="20"/>
                <w:lang w:val="en-IN"/>
              </w:rPr>
            </w:pPr>
            <w:r w:rsidRPr="00ED0A21">
              <w:rPr>
                <w:sz w:val="20"/>
                <w:szCs w:val="20"/>
                <w:lang w:val="en-IN"/>
              </w:rPr>
              <w:t>The formatting of table titles is inconsistent (e.g., “Table.1”, “Table - 1”, “Table.1:”) and should be standardized throughout.</w:t>
            </w:r>
          </w:p>
          <w:p w14:paraId="6A5EA87C" w14:textId="355ADD27" w:rsidR="00ED0A21" w:rsidRPr="00ED0A21" w:rsidRDefault="00ED0A21" w:rsidP="00ED0A21">
            <w:pPr>
              <w:pStyle w:val="ListParagraph"/>
              <w:numPr>
                <w:ilvl w:val="0"/>
                <w:numId w:val="14"/>
              </w:numPr>
              <w:rPr>
                <w:sz w:val="20"/>
                <w:szCs w:val="20"/>
                <w:lang w:val="en-IN"/>
              </w:rPr>
            </w:pPr>
            <w:r w:rsidRPr="00ED0A21">
              <w:rPr>
                <w:sz w:val="20"/>
                <w:szCs w:val="20"/>
                <w:lang w:val="en-IN"/>
              </w:rPr>
              <w:t>Units are inconsistently written as “Rs Per Kg.” and “Rs. per Kg.”; a uniform format such as “Rs/kg” should be used.</w:t>
            </w:r>
          </w:p>
          <w:p w14:paraId="73E303E6" w14:textId="76C2F1D4" w:rsidR="00B542CF" w:rsidRPr="00B542CF" w:rsidRDefault="00B542CF" w:rsidP="00B542CF">
            <w:pPr>
              <w:pStyle w:val="ListParagraph"/>
              <w:numPr>
                <w:ilvl w:val="0"/>
                <w:numId w:val="14"/>
              </w:numPr>
              <w:rPr>
                <w:sz w:val="20"/>
                <w:szCs w:val="20"/>
                <w:lang w:val="en-IN"/>
              </w:rPr>
            </w:pPr>
            <w:r w:rsidRPr="00B542CF">
              <w:rPr>
                <w:sz w:val="20"/>
                <w:szCs w:val="20"/>
                <w:lang w:val="en-IN"/>
              </w:rPr>
              <w:t>The sentence “thereby making a profit of Rs.52 to Rs.55/kg, only to sell it…” is awkward and should be simplified for clarity.</w:t>
            </w:r>
          </w:p>
          <w:p w14:paraId="54002107" w14:textId="7BE6B638" w:rsidR="00ED0A21" w:rsidRPr="00B542CF" w:rsidRDefault="00B542CF" w:rsidP="00B542CF">
            <w:pPr>
              <w:pStyle w:val="ListParagraph"/>
              <w:numPr>
                <w:ilvl w:val="0"/>
                <w:numId w:val="14"/>
              </w:numPr>
              <w:rPr>
                <w:sz w:val="20"/>
                <w:szCs w:val="20"/>
                <w:lang w:val="en-IN"/>
              </w:rPr>
            </w:pPr>
            <w:r w:rsidRPr="00B542CF">
              <w:rPr>
                <w:sz w:val="20"/>
                <w:szCs w:val="20"/>
                <w:lang w:val="en-IN"/>
              </w:rPr>
              <w:t xml:space="preserve">In the Results section, spacing issues are observed (e.g., “Local Assemblers </w:t>
            </w:r>
            <w:proofErr w:type="spellStart"/>
            <w:r w:rsidRPr="00B542CF">
              <w:rPr>
                <w:sz w:val="20"/>
                <w:szCs w:val="20"/>
                <w:lang w:val="en-IN"/>
              </w:rPr>
              <w:t>LevelWholesaler</w:t>
            </w:r>
            <w:proofErr w:type="spellEnd"/>
            <w:r w:rsidRPr="00B542CF">
              <w:rPr>
                <w:sz w:val="20"/>
                <w:szCs w:val="20"/>
                <w:lang w:val="en-IN"/>
              </w:rPr>
              <w:t xml:space="preserve"> Level”), which should be corrected.   </w:t>
            </w:r>
          </w:p>
        </w:tc>
        <w:tc>
          <w:tcPr>
            <w:tcW w:w="1523" w:type="pct"/>
          </w:tcPr>
          <w:p w14:paraId="23FFE6FB"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76508B5A" w14:textId="77777777" w:rsidTr="002E3E2C">
        <w:trPr>
          <w:trHeight w:val="703"/>
        </w:trPr>
        <w:tc>
          <w:tcPr>
            <w:tcW w:w="1265" w:type="pct"/>
            <w:noWrap/>
          </w:tcPr>
          <w:p w14:paraId="41EF4992" w14:textId="77777777" w:rsidR="006853C5" w:rsidRDefault="006853C5" w:rsidP="002E3E2C">
            <w:pPr>
              <w:ind w:left="360"/>
              <w:rPr>
                <w:b/>
                <w:bCs/>
                <w:sz w:val="20"/>
                <w:szCs w:val="20"/>
                <w:lang w:val="en-GB"/>
              </w:rPr>
            </w:pPr>
            <w:r w:rsidRPr="00EC7A1F">
              <w:rPr>
                <w:b/>
                <w:bCs/>
                <w:sz w:val="20"/>
                <w:szCs w:val="20"/>
                <w:lang w:val="en-GB"/>
              </w:rPr>
              <w:t xml:space="preserve">Are the references sufficient and recent? </w:t>
            </w:r>
          </w:p>
          <w:p w14:paraId="13E64640" w14:textId="77777777" w:rsidR="006853C5" w:rsidRPr="00914761" w:rsidRDefault="006853C5" w:rsidP="002E3E2C">
            <w:pPr>
              <w:ind w:left="360"/>
              <w:rPr>
                <w:bCs/>
                <w:sz w:val="20"/>
                <w:szCs w:val="20"/>
                <w:lang w:val="en-GB"/>
              </w:rPr>
            </w:pPr>
            <w:r w:rsidRPr="00914761">
              <w:rPr>
                <w:bCs/>
                <w:sz w:val="20"/>
                <w:szCs w:val="20"/>
                <w:lang w:val="en-GB"/>
              </w:rPr>
              <w:t>(YES or NO)</w:t>
            </w:r>
          </w:p>
          <w:p w14:paraId="0421C16C" w14:textId="77777777" w:rsidR="006853C5" w:rsidRPr="00914761" w:rsidRDefault="006853C5" w:rsidP="002E3E2C">
            <w:pPr>
              <w:ind w:left="360"/>
              <w:rPr>
                <w:bCs/>
                <w:sz w:val="20"/>
                <w:szCs w:val="20"/>
                <w:lang w:val="en-GB"/>
              </w:rPr>
            </w:pPr>
          </w:p>
          <w:p w14:paraId="1E05FA3E" w14:textId="77777777" w:rsidR="006853C5" w:rsidRPr="00EC7A1F" w:rsidRDefault="006853C5"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7AF72AA4" w14:textId="77777777" w:rsidR="00A029A5" w:rsidRPr="00A029A5" w:rsidRDefault="00A029A5" w:rsidP="00A029A5">
            <w:pPr>
              <w:pStyle w:val="ListParagraph"/>
              <w:ind w:left="0"/>
              <w:rPr>
                <w:sz w:val="20"/>
                <w:szCs w:val="20"/>
                <w:lang w:val="en-IN"/>
              </w:rPr>
            </w:pPr>
            <w:r w:rsidRPr="00A029A5">
              <w:rPr>
                <w:sz w:val="20"/>
                <w:szCs w:val="20"/>
                <w:lang w:val="en-IN"/>
              </w:rPr>
              <w:lastRenderedPageBreak/>
              <w:t>NO</w:t>
            </w:r>
          </w:p>
          <w:p w14:paraId="772BD182" w14:textId="77777777" w:rsidR="00A029A5" w:rsidRPr="00A029A5" w:rsidRDefault="00A029A5" w:rsidP="00A029A5">
            <w:pPr>
              <w:pStyle w:val="ListParagraph"/>
              <w:ind w:left="0"/>
              <w:rPr>
                <w:bCs/>
                <w:sz w:val="20"/>
                <w:szCs w:val="20"/>
                <w:lang w:val="en-IN"/>
              </w:rPr>
            </w:pPr>
            <w:r w:rsidRPr="00A029A5">
              <w:rPr>
                <w:bCs/>
                <w:sz w:val="20"/>
                <w:szCs w:val="20"/>
                <w:lang w:val="en-IN"/>
              </w:rPr>
              <w:t>Suggestions:</w:t>
            </w:r>
          </w:p>
          <w:p w14:paraId="671152D9" w14:textId="77777777" w:rsidR="00A029A5" w:rsidRPr="00A029A5" w:rsidRDefault="00A029A5" w:rsidP="00A029A5">
            <w:pPr>
              <w:pStyle w:val="ListParagraph"/>
              <w:numPr>
                <w:ilvl w:val="0"/>
                <w:numId w:val="15"/>
              </w:numPr>
              <w:rPr>
                <w:bCs/>
                <w:sz w:val="20"/>
                <w:szCs w:val="20"/>
                <w:lang w:val="en-IN"/>
              </w:rPr>
            </w:pPr>
            <w:r w:rsidRPr="00A029A5">
              <w:rPr>
                <w:bCs/>
                <w:sz w:val="20"/>
                <w:szCs w:val="20"/>
                <w:lang w:val="en-IN"/>
              </w:rPr>
              <w:t xml:space="preserve">Include more recent studies (2020–2025) on agricultural </w:t>
            </w:r>
            <w:r w:rsidRPr="00A029A5">
              <w:rPr>
                <w:bCs/>
                <w:sz w:val="20"/>
                <w:szCs w:val="20"/>
                <w:lang w:val="en-IN"/>
              </w:rPr>
              <w:lastRenderedPageBreak/>
              <w:t>marketing and value chains.</w:t>
            </w:r>
          </w:p>
          <w:p w14:paraId="1EA43AF5" w14:textId="77777777" w:rsidR="00A029A5" w:rsidRPr="00A029A5" w:rsidRDefault="00A029A5" w:rsidP="00A029A5">
            <w:pPr>
              <w:pStyle w:val="ListParagraph"/>
              <w:numPr>
                <w:ilvl w:val="0"/>
                <w:numId w:val="15"/>
              </w:numPr>
              <w:rPr>
                <w:bCs/>
                <w:sz w:val="20"/>
                <w:szCs w:val="20"/>
                <w:lang w:val="en-IN"/>
              </w:rPr>
            </w:pPr>
            <w:r w:rsidRPr="00A029A5">
              <w:rPr>
                <w:bCs/>
                <w:sz w:val="20"/>
                <w:szCs w:val="20"/>
                <w:lang w:val="en-IN"/>
              </w:rPr>
              <w:t>Ensure consistent citation format.</w:t>
            </w:r>
          </w:p>
          <w:p w14:paraId="1D76809A" w14:textId="77777777" w:rsidR="00A029A5" w:rsidRPr="00A029A5" w:rsidRDefault="00A029A5" w:rsidP="00A029A5">
            <w:pPr>
              <w:pStyle w:val="ListParagraph"/>
              <w:numPr>
                <w:ilvl w:val="0"/>
                <w:numId w:val="15"/>
              </w:numPr>
              <w:rPr>
                <w:bCs/>
                <w:sz w:val="20"/>
                <w:szCs w:val="20"/>
                <w:lang w:val="en-IN"/>
              </w:rPr>
            </w:pPr>
            <w:r w:rsidRPr="00A029A5">
              <w:rPr>
                <w:bCs/>
                <w:sz w:val="20"/>
                <w:szCs w:val="20"/>
                <w:lang w:val="en-IN"/>
              </w:rPr>
              <w:t>Some references are incomplete or incorrectly formatted.</w:t>
            </w:r>
          </w:p>
          <w:p w14:paraId="6630653E" w14:textId="77777777" w:rsidR="00A029A5" w:rsidRDefault="00A029A5" w:rsidP="00A029A5">
            <w:pPr>
              <w:pStyle w:val="ListParagraph"/>
              <w:numPr>
                <w:ilvl w:val="0"/>
                <w:numId w:val="15"/>
              </w:numPr>
              <w:rPr>
                <w:bCs/>
                <w:sz w:val="20"/>
                <w:szCs w:val="20"/>
                <w:lang w:val="en-IN"/>
              </w:rPr>
            </w:pPr>
            <w:r w:rsidRPr="00A029A5">
              <w:rPr>
                <w:bCs/>
                <w:sz w:val="20"/>
                <w:szCs w:val="20"/>
                <w:lang w:val="en-IN"/>
              </w:rPr>
              <w:t>Web sources should include proper citation details.</w:t>
            </w:r>
          </w:p>
          <w:p w14:paraId="2A08ACB4" w14:textId="33B8659D" w:rsidR="00ED0A21" w:rsidRPr="00A029A5" w:rsidRDefault="00ED0A21" w:rsidP="00ED0A21">
            <w:pPr>
              <w:pStyle w:val="ListParagraph"/>
              <w:numPr>
                <w:ilvl w:val="0"/>
                <w:numId w:val="15"/>
              </w:numPr>
              <w:rPr>
                <w:bCs/>
                <w:sz w:val="20"/>
                <w:szCs w:val="20"/>
                <w:lang w:val="en-IN"/>
              </w:rPr>
            </w:pPr>
            <w:r w:rsidRPr="00ED0A21">
              <w:rPr>
                <w:bCs/>
                <w:sz w:val="20"/>
                <w:szCs w:val="20"/>
                <w:lang w:val="en-IN"/>
              </w:rPr>
              <w:t xml:space="preserve">The reference </w:t>
            </w:r>
            <w:r w:rsidRPr="00ED0A21">
              <w:rPr>
                <w:b/>
                <w:bCs/>
                <w:sz w:val="20"/>
                <w:szCs w:val="20"/>
                <w:lang w:val="en-IN"/>
              </w:rPr>
              <w:t>“</w:t>
            </w:r>
            <w:proofErr w:type="spellStart"/>
            <w:r w:rsidRPr="00ED0A21">
              <w:rPr>
                <w:b/>
                <w:bCs/>
                <w:sz w:val="20"/>
                <w:szCs w:val="20"/>
                <w:lang w:val="en-IN"/>
              </w:rPr>
              <w:t>Distributo</w:t>
            </w:r>
            <w:proofErr w:type="spellEnd"/>
            <w:r w:rsidRPr="00ED0A21">
              <w:rPr>
                <w:b/>
                <w:bCs/>
                <w:sz w:val="20"/>
                <w:szCs w:val="20"/>
                <w:lang w:val="en-IN"/>
              </w:rPr>
              <w:t xml:space="preserve"> Rs.”</w:t>
            </w:r>
            <w:r w:rsidRPr="00ED0A21">
              <w:rPr>
                <w:bCs/>
                <w:sz w:val="20"/>
                <w:szCs w:val="20"/>
                <w:lang w:val="en-IN"/>
              </w:rPr>
              <w:t xml:space="preserve"> contains a typographical error and should be corrected to </w:t>
            </w:r>
            <w:r w:rsidRPr="00ED0A21">
              <w:rPr>
                <w:b/>
                <w:bCs/>
                <w:sz w:val="20"/>
                <w:szCs w:val="20"/>
                <w:lang w:val="en-IN"/>
              </w:rPr>
              <w:t>“Distributors.”</w:t>
            </w:r>
          </w:p>
          <w:p w14:paraId="665DE43A" w14:textId="77777777" w:rsidR="006853C5" w:rsidRPr="00EC7A1F" w:rsidRDefault="006853C5" w:rsidP="002E3E2C">
            <w:pPr>
              <w:pStyle w:val="ListParagraph"/>
              <w:ind w:left="0"/>
              <w:rPr>
                <w:bCs/>
                <w:sz w:val="20"/>
                <w:szCs w:val="20"/>
                <w:lang w:val="en-GB"/>
              </w:rPr>
            </w:pPr>
          </w:p>
        </w:tc>
        <w:tc>
          <w:tcPr>
            <w:tcW w:w="1523" w:type="pct"/>
          </w:tcPr>
          <w:p w14:paraId="3B097EC1" w14:textId="77777777" w:rsidR="006853C5" w:rsidRPr="00EC7A1F" w:rsidRDefault="006853C5" w:rsidP="002E3E2C">
            <w:pPr>
              <w:pStyle w:val="Heading2"/>
              <w:jc w:val="left"/>
              <w:rPr>
                <w:rFonts w:ascii="Times New Roman" w:hAnsi="Times New Roman"/>
                <w:b w:val="0"/>
                <w:lang w:val="en-GB" w:eastAsia="en-US"/>
              </w:rPr>
            </w:pPr>
          </w:p>
        </w:tc>
      </w:tr>
    </w:tbl>
    <w:p w14:paraId="42D5D57C" w14:textId="77777777" w:rsidR="006853C5" w:rsidRDefault="006853C5" w:rsidP="006853C5">
      <w:pPr>
        <w:pStyle w:val="Heading2"/>
        <w:jc w:val="left"/>
        <w:rPr>
          <w:rFonts w:ascii="Times New Roman" w:hAnsi="Times New Roman"/>
          <w:highlight w:val="yellow"/>
          <w:lang w:val="en-GB" w:eastAsia="en-US"/>
        </w:rPr>
      </w:pPr>
    </w:p>
    <w:p w14:paraId="206BD5E2" w14:textId="77777777" w:rsidR="006853C5" w:rsidRDefault="006853C5" w:rsidP="006853C5">
      <w:pPr>
        <w:pStyle w:val="Heading2"/>
        <w:jc w:val="left"/>
        <w:rPr>
          <w:rFonts w:ascii="Times New Roman" w:hAnsi="Times New Roman"/>
          <w:highlight w:val="yellow"/>
          <w:lang w:val="en-GB" w:eastAsia="en-US"/>
        </w:rPr>
      </w:pPr>
    </w:p>
    <w:p w14:paraId="282D1553" w14:textId="77777777" w:rsidR="006853C5" w:rsidRPr="00107C72" w:rsidRDefault="006853C5" w:rsidP="006853C5">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853C5" w:rsidRPr="00107C72" w14:paraId="08B69A3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497CFA4" w14:textId="77777777" w:rsidR="006853C5" w:rsidRPr="00107C72" w:rsidRDefault="006853C5">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2F05B327" w14:textId="77777777" w:rsidR="006853C5" w:rsidRPr="00107C72" w:rsidRDefault="006853C5">
            <w:pPr>
              <w:pStyle w:val="NormalWeb"/>
              <w:spacing w:before="0" w:beforeAutospacing="0" w:after="0" w:afterAutospacing="0"/>
              <w:rPr>
                <w:rFonts w:ascii="Times New Roman" w:hAnsi="Times New Roman" w:cs="Times New Roman"/>
                <w:b/>
                <w:bCs/>
                <w:sz w:val="20"/>
                <w:szCs w:val="20"/>
                <w:u w:val="single"/>
                <w:lang w:val="en-GB"/>
              </w:rPr>
            </w:pPr>
          </w:p>
        </w:tc>
      </w:tr>
      <w:tr w:rsidR="006853C5" w:rsidRPr="00107C72" w14:paraId="0B69A54E" w14:textId="77777777" w:rsidTr="00107C72">
        <w:tc>
          <w:tcPr>
            <w:tcW w:w="2784" w:type="pct"/>
            <w:noWrap/>
            <w:tcMar>
              <w:top w:w="0" w:type="dxa"/>
              <w:left w:w="108" w:type="dxa"/>
              <w:bottom w:w="0" w:type="dxa"/>
              <w:right w:w="108" w:type="dxa"/>
            </w:tcMar>
            <w:vAlign w:val="center"/>
          </w:tcPr>
          <w:p w14:paraId="6046E88D" w14:textId="77777777" w:rsidR="006853C5" w:rsidRPr="00107C72" w:rsidRDefault="006853C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B544862" w14:textId="77777777" w:rsidR="006853C5" w:rsidRPr="00107C72" w:rsidRDefault="006853C5">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6853C5" w:rsidRPr="00107C72" w14:paraId="0530E377" w14:textId="77777777" w:rsidTr="00107C72">
        <w:tc>
          <w:tcPr>
            <w:tcW w:w="2784" w:type="pct"/>
            <w:noWrap/>
            <w:tcMar>
              <w:top w:w="0" w:type="dxa"/>
              <w:left w:w="108" w:type="dxa"/>
              <w:bottom w:w="0" w:type="dxa"/>
              <w:right w:w="108" w:type="dxa"/>
            </w:tcMar>
            <w:vAlign w:val="center"/>
          </w:tcPr>
          <w:p w14:paraId="6EF762AC" w14:textId="77777777" w:rsidR="006853C5" w:rsidRPr="00107C72" w:rsidRDefault="006853C5">
            <w:pPr>
              <w:pStyle w:val="NormalWeb"/>
              <w:spacing w:before="0" w:beforeAutospacing="0" w:after="0" w:afterAutospacing="0"/>
              <w:rPr>
                <w:rFonts w:ascii="Times New Roman" w:hAnsi="Times New Roman" w:cs="Times New Roman"/>
                <w:sz w:val="20"/>
                <w:szCs w:val="20"/>
                <w:lang w:val="en-GB"/>
              </w:rPr>
            </w:pPr>
          </w:p>
          <w:p w14:paraId="19438A34" w14:textId="77777777" w:rsidR="00F373AA" w:rsidRPr="00F373AA" w:rsidRDefault="00F373AA" w:rsidP="00F373AA">
            <w:pPr>
              <w:rPr>
                <w:rFonts w:eastAsia="Arial Unicode MS"/>
                <w:sz w:val="20"/>
                <w:szCs w:val="20"/>
                <w:lang w:val="en-GB"/>
              </w:rPr>
            </w:pPr>
            <w:r w:rsidRPr="00F373AA">
              <w:rPr>
                <w:rFonts w:eastAsia="Arial Unicode MS"/>
                <w:sz w:val="20"/>
                <w:szCs w:val="20"/>
                <w:lang w:val="en-GB"/>
              </w:rPr>
              <w:t>The manuscript addresses a relevant and timely topic in agricultural marketing and provides useful primary data. However, it requires significant improvement in language quality, table formatting, and methodological clarity. Some inconsistencies in numerical values and duplication of tables need careful revision. The manuscript has potential but requires major revision before it can be considered for publication.</w:t>
            </w:r>
          </w:p>
          <w:p w14:paraId="23914950" w14:textId="77777777" w:rsidR="006853C5" w:rsidRPr="00107C72" w:rsidRDefault="006853C5">
            <w:pPr>
              <w:pStyle w:val="NormalWeb"/>
              <w:spacing w:before="0" w:beforeAutospacing="0" w:after="0" w:afterAutospacing="0"/>
              <w:rPr>
                <w:rFonts w:ascii="Times New Roman" w:hAnsi="Times New Roman" w:cs="Times New Roman"/>
                <w:sz w:val="20"/>
                <w:szCs w:val="20"/>
                <w:lang w:val="en-GB"/>
              </w:rPr>
            </w:pPr>
          </w:p>
          <w:p w14:paraId="17B63A09" w14:textId="77777777" w:rsidR="006853C5" w:rsidRPr="00107C72" w:rsidRDefault="006853C5">
            <w:pPr>
              <w:pStyle w:val="NormalWeb"/>
              <w:spacing w:before="0" w:beforeAutospacing="0" w:after="0" w:afterAutospacing="0"/>
              <w:rPr>
                <w:rFonts w:ascii="Times New Roman" w:hAnsi="Times New Roman" w:cs="Times New Roman"/>
                <w:sz w:val="20"/>
                <w:szCs w:val="20"/>
                <w:lang w:val="en-GB"/>
              </w:rPr>
            </w:pPr>
          </w:p>
          <w:p w14:paraId="44DD390C" w14:textId="77777777" w:rsidR="006853C5" w:rsidRPr="00107C72" w:rsidRDefault="006853C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5E249AA" w14:textId="77777777" w:rsidR="006853C5" w:rsidRPr="00107C72" w:rsidRDefault="006853C5">
            <w:pPr>
              <w:pStyle w:val="NormalWeb"/>
              <w:spacing w:before="0" w:beforeAutospacing="0" w:after="0" w:afterAutospacing="0"/>
              <w:rPr>
                <w:rFonts w:ascii="Times New Roman" w:hAnsi="Times New Roman" w:cs="Times New Roman"/>
                <w:b/>
                <w:bCs/>
                <w:sz w:val="20"/>
                <w:szCs w:val="20"/>
                <w:lang w:val="en-GB"/>
              </w:rPr>
            </w:pPr>
          </w:p>
        </w:tc>
      </w:tr>
    </w:tbl>
    <w:p w14:paraId="3F930481" w14:textId="77777777" w:rsidR="006853C5" w:rsidRPr="00107C72" w:rsidRDefault="006853C5" w:rsidP="006853C5">
      <w:pPr>
        <w:rPr>
          <w:rFonts w:eastAsia="Arial Unicode MS"/>
          <w:b/>
          <w:bCs/>
          <w:sz w:val="20"/>
          <w:szCs w:val="20"/>
          <w:highlight w:val="yellow"/>
          <w:u w:val="single"/>
          <w:lang w:val="en-GB"/>
        </w:rPr>
      </w:pPr>
    </w:p>
    <w:p w14:paraId="06208C27" w14:textId="22F183B9" w:rsidR="006853C5" w:rsidRDefault="006853C5" w:rsidP="006853C5">
      <w:pPr>
        <w:rPr>
          <w:rFonts w:eastAsia="Arial Unicode MS"/>
          <w:b/>
          <w:bCs/>
          <w:sz w:val="20"/>
          <w:szCs w:val="20"/>
          <w:u w:val="single"/>
          <w:lang w:val="en-GB"/>
        </w:rPr>
      </w:pPr>
    </w:p>
    <w:p w14:paraId="26571704" w14:textId="37A75B82" w:rsidR="00F373AA" w:rsidRDefault="00F373AA" w:rsidP="006853C5">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373AA" w:rsidRPr="00F373AA" w14:paraId="167124AE" w14:textId="77777777" w:rsidTr="0000499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B1B761E" w14:textId="77777777" w:rsidR="00F373AA" w:rsidRPr="00F373AA" w:rsidRDefault="00F373AA" w:rsidP="00F373AA">
            <w:pPr>
              <w:rPr>
                <w:rFonts w:ascii="Arial" w:eastAsia="Arial Unicode MS" w:hAnsi="Arial" w:cs="Arial"/>
                <w:b/>
                <w:sz w:val="20"/>
                <w:szCs w:val="20"/>
                <w:u w:val="single"/>
                <w:lang w:val="en-GB"/>
              </w:rPr>
            </w:pPr>
            <w:bookmarkStart w:id="0" w:name="_Hlk156057883"/>
            <w:r w:rsidRPr="00F373AA">
              <w:rPr>
                <w:rFonts w:ascii="Arial" w:eastAsia="Arial Unicode MS" w:hAnsi="Arial" w:cs="Arial"/>
                <w:b/>
                <w:sz w:val="20"/>
                <w:szCs w:val="20"/>
                <w:highlight w:val="yellow"/>
                <w:u w:val="single"/>
                <w:lang w:val="en-GB"/>
              </w:rPr>
              <w:t>PART  3:</w:t>
            </w:r>
            <w:r w:rsidRPr="00F373AA">
              <w:rPr>
                <w:rFonts w:ascii="Arial" w:eastAsia="Arial Unicode MS" w:hAnsi="Arial" w:cs="Arial"/>
                <w:b/>
                <w:sz w:val="20"/>
                <w:szCs w:val="20"/>
                <w:u w:val="single"/>
                <w:lang w:val="en-GB"/>
              </w:rPr>
              <w:t xml:space="preserve"> </w:t>
            </w:r>
          </w:p>
          <w:p w14:paraId="078F104E" w14:textId="77777777" w:rsidR="00F373AA" w:rsidRPr="00F373AA" w:rsidRDefault="00F373AA" w:rsidP="00F373AA">
            <w:pPr>
              <w:rPr>
                <w:rFonts w:ascii="Arial" w:eastAsia="Arial Unicode MS" w:hAnsi="Arial" w:cs="Arial"/>
                <w:b/>
                <w:sz w:val="20"/>
                <w:szCs w:val="20"/>
                <w:u w:val="single"/>
                <w:lang w:val="en-GB"/>
              </w:rPr>
            </w:pPr>
          </w:p>
        </w:tc>
      </w:tr>
      <w:tr w:rsidR="00F373AA" w:rsidRPr="00F373AA" w14:paraId="2CE4E178" w14:textId="77777777" w:rsidTr="00004991">
        <w:tc>
          <w:tcPr>
            <w:tcW w:w="1615" w:type="pct"/>
            <w:shd w:val="clear" w:color="auto" w:fill="auto"/>
            <w:noWrap/>
            <w:tcMar>
              <w:top w:w="0" w:type="dxa"/>
              <w:left w:w="108" w:type="dxa"/>
              <w:bottom w:w="0" w:type="dxa"/>
              <w:right w:w="108" w:type="dxa"/>
            </w:tcMar>
            <w:vAlign w:val="center"/>
          </w:tcPr>
          <w:p w14:paraId="0D98DE5D" w14:textId="77777777" w:rsidR="00F373AA" w:rsidRPr="00F373AA" w:rsidRDefault="00F373AA" w:rsidP="00F373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C973D46" w14:textId="77777777" w:rsidR="00F373AA" w:rsidRPr="00F373AA" w:rsidRDefault="00F373AA" w:rsidP="00F373AA">
            <w:pPr>
              <w:keepNext/>
              <w:outlineLvl w:val="1"/>
              <w:rPr>
                <w:rFonts w:ascii="Arial" w:eastAsia="MS Mincho" w:hAnsi="Arial" w:cs="Arial"/>
                <w:b/>
                <w:bCs/>
                <w:sz w:val="20"/>
                <w:szCs w:val="20"/>
                <w:lang w:val="en-GB"/>
              </w:rPr>
            </w:pPr>
            <w:r w:rsidRPr="00F373AA">
              <w:rPr>
                <w:rFonts w:ascii="Arial" w:eastAsia="MS Mincho" w:hAnsi="Arial" w:cs="Arial"/>
                <w:b/>
                <w:bCs/>
                <w:sz w:val="20"/>
                <w:szCs w:val="20"/>
                <w:lang w:val="en-GB"/>
              </w:rPr>
              <w:t>Reviewer’s comment</w:t>
            </w:r>
          </w:p>
        </w:tc>
        <w:tc>
          <w:tcPr>
            <w:tcW w:w="1691" w:type="pct"/>
            <w:shd w:val="clear" w:color="auto" w:fill="auto"/>
          </w:tcPr>
          <w:p w14:paraId="111675B5" w14:textId="77777777" w:rsidR="00F373AA" w:rsidRPr="00F373AA" w:rsidRDefault="00F373AA" w:rsidP="00F373AA">
            <w:pPr>
              <w:spacing w:after="160" w:line="252" w:lineRule="auto"/>
              <w:rPr>
                <w:rFonts w:ascii="Arial" w:eastAsia="Calibri" w:hAnsi="Arial" w:cs="Arial"/>
                <w:kern w:val="2"/>
                <w:sz w:val="20"/>
                <w:szCs w:val="20"/>
                <w:lang w:val="en-IN"/>
              </w:rPr>
            </w:pPr>
            <w:r w:rsidRPr="00F373AA">
              <w:rPr>
                <w:rFonts w:ascii="Arial" w:eastAsia="Calibri" w:hAnsi="Arial" w:cs="Arial"/>
                <w:b/>
                <w:kern w:val="2"/>
                <w:sz w:val="20"/>
                <w:szCs w:val="20"/>
                <w:lang w:val="en-IN"/>
              </w:rPr>
              <w:t>Author’s Feedback</w:t>
            </w:r>
            <w:r w:rsidRPr="00F373AA">
              <w:rPr>
                <w:rFonts w:ascii="Arial" w:eastAsia="Calibri" w:hAnsi="Arial" w:cs="Arial"/>
                <w:kern w:val="2"/>
                <w:sz w:val="20"/>
                <w:szCs w:val="20"/>
                <w:lang w:val="en-IN"/>
              </w:rPr>
              <w:t xml:space="preserve"> (It is mandatory that authors should write his/her feedback here)</w:t>
            </w:r>
          </w:p>
          <w:p w14:paraId="25AE5AFA" w14:textId="77777777" w:rsidR="00F373AA" w:rsidRPr="00F373AA" w:rsidRDefault="00F373AA" w:rsidP="00F373AA">
            <w:pPr>
              <w:keepNext/>
              <w:outlineLvl w:val="1"/>
              <w:rPr>
                <w:rFonts w:ascii="Arial" w:eastAsia="MS Mincho" w:hAnsi="Arial" w:cs="Arial"/>
                <w:bCs/>
                <w:sz w:val="20"/>
                <w:szCs w:val="20"/>
                <w:lang w:val="en-GB"/>
              </w:rPr>
            </w:pPr>
          </w:p>
        </w:tc>
      </w:tr>
      <w:tr w:rsidR="00F373AA" w:rsidRPr="00F373AA" w14:paraId="0D95CA2A" w14:textId="77777777" w:rsidTr="00004991">
        <w:trPr>
          <w:trHeight w:val="890"/>
        </w:trPr>
        <w:tc>
          <w:tcPr>
            <w:tcW w:w="1615" w:type="pct"/>
            <w:shd w:val="clear" w:color="auto" w:fill="auto"/>
            <w:noWrap/>
            <w:tcMar>
              <w:top w:w="0" w:type="dxa"/>
              <w:left w:w="108" w:type="dxa"/>
              <w:bottom w:w="0" w:type="dxa"/>
              <w:right w:w="108" w:type="dxa"/>
            </w:tcMar>
            <w:vAlign w:val="center"/>
          </w:tcPr>
          <w:p w14:paraId="63AA785B" w14:textId="77777777" w:rsidR="00F373AA" w:rsidRPr="00F373AA" w:rsidRDefault="00F373AA" w:rsidP="00F373AA">
            <w:pPr>
              <w:rPr>
                <w:rFonts w:ascii="Arial" w:eastAsia="Arial Unicode MS" w:hAnsi="Arial" w:cs="Arial"/>
                <w:b/>
                <w:sz w:val="20"/>
                <w:szCs w:val="20"/>
                <w:lang w:val="en-GB"/>
              </w:rPr>
            </w:pPr>
            <w:r w:rsidRPr="00F373AA">
              <w:rPr>
                <w:rFonts w:ascii="Arial" w:eastAsia="Arial Unicode MS" w:hAnsi="Arial" w:cs="Arial"/>
                <w:b/>
                <w:sz w:val="20"/>
                <w:szCs w:val="20"/>
                <w:lang w:val="en-GB"/>
              </w:rPr>
              <w:t xml:space="preserve">Are there ethical issues in this manuscript? </w:t>
            </w:r>
          </w:p>
          <w:p w14:paraId="1DD82B01" w14:textId="77777777" w:rsidR="00F373AA" w:rsidRPr="00F373AA" w:rsidRDefault="00F373AA" w:rsidP="00F373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8F68714" w14:textId="77777777" w:rsidR="00F373AA" w:rsidRPr="00F373AA" w:rsidRDefault="00F373AA" w:rsidP="00F373AA">
            <w:pPr>
              <w:rPr>
                <w:rFonts w:ascii="Arial" w:eastAsia="Arial Unicode MS" w:hAnsi="Arial" w:cs="Arial"/>
                <w:i/>
                <w:iCs/>
                <w:sz w:val="20"/>
                <w:szCs w:val="20"/>
                <w:u w:val="single"/>
                <w:lang w:val="en-GB"/>
              </w:rPr>
            </w:pPr>
            <w:r w:rsidRPr="00F373AA">
              <w:rPr>
                <w:rFonts w:ascii="Arial" w:eastAsia="Arial Unicode MS" w:hAnsi="Arial" w:cs="Arial"/>
                <w:i/>
                <w:iCs/>
                <w:sz w:val="20"/>
                <w:szCs w:val="20"/>
                <w:u w:val="single"/>
                <w:lang w:val="en-GB"/>
              </w:rPr>
              <w:t xml:space="preserve">(If yes, </w:t>
            </w:r>
            <w:proofErr w:type="gramStart"/>
            <w:r w:rsidRPr="00F373AA">
              <w:rPr>
                <w:rFonts w:ascii="Arial" w:eastAsia="Arial Unicode MS" w:hAnsi="Arial" w:cs="Arial"/>
                <w:i/>
                <w:iCs/>
                <w:sz w:val="20"/>
                <w:szCs w:val="20"/>
                <w:u w:val="single"/>
                <w:lang w:val="en-GB"/>
              </w:rPr>
              <w:t>Kindly</w:t>
            </w:r>
            <w:proofErr w:type="gramEnd"/>
            <w:r w:rsidRPr="00F373AA">
              <w:rPr>
                <w:rFonts w:ascii="Arial" w:eastAsia="Arial Unicode MS" w:hAnsi="Arial" w:cs="Arial"/>
                <w:i/>
                <w:iCs/>
                <w:sz w:val="20"/>
                <w:szCs w:val="20"/>
                <w:u w:val="single"/>
                <w:lang w:val="en-GB"/>
              </w:rPr>
              <w:t xml:space="preserve"> please write down the ethical issues here in details)</w:t>
            </w:r>
          </w:p>
          <w:p w14:paraId="74A8C934" w14:textId="77777777" w:rsidR="00F373AA" w:rsidRPr="00F373AA" w:rsidRDefault="00F373AA" w:rsidP="00F373AA">
            <w:pPr>
              <w:rPr>
                <w:rFonts w:ascii="Arial" w:eastAsia="Arial Unicode MS" w:hAnsi="Arial" w:cs="Arial"/>
                <w:sz w:val="20"/>
                <w:szCs w:val="20"/>
                <w:lang w:val="en-GB"/>
              </w:rPr>
            </w:pPr>
          </w:p>
        </w:tc>
        <w:tc>
          <w:tcPr>
            <w:tcW w:w="1691" w:type="pct"/>
            <w:shd w:val="clear" w:color="auto" w:fill="auto"/>
            <w:vAlign w:val="center"/>
          </w:tcPr>
          <w:p w14:paraId="0A3BBFE9" w14:textId="77777777" w:rsidR="00F373AA" w:rsidRPr="00F373AA" w:rsidRDefault="00F373AA" w:rsidP="00F373AA">
            <w:pPr>
              <w:rPr>
                <w:rFonts w:ascii="Arial" w:eastAsia="Arial Unicode MS" w:hAnsi="Arial" w:cs="Arial"/>
                <w:sz w:val="20"/>
                <w:szCs w:val="20"/>
                <w:lang w:val="en-GB"/>
              </w:rPr>
            </w:pPr>
          </w:p>
          <w:p w14:paraId="313E1667" w14:textId="77777777" w:rsidR="00F373AA" w:rsidRPr="00F373AA" w:rsidRDefault="00F373AA" w:rsidP="00F373AA">
            <w:pPr>
              <w:rPr>
                <w:rFonts w:ascii="Arial" w:eastAsia="Arial Unicode MS" w:hAnsi="Arial" w:cs="Arial"/>
                <w:sz w:val="20"/>
                <w:szCs w:val="20"/>
                <w:lang w:val="en-GB"/>
              </w:rPr>
            </w:pPr>
          </w:p>
          <w:p w14:paraId="35EE2F35" w14:textId="77777777" w:rsidR="00F373AA" w:rsidRPr="00F373AA" w:rsidRDefault="00F373AA" w:rsidP="00F373AA">
            <w:pPr>
              <w:rPr>
                <w:rFonts w:ascii="Arial" w:eastAsia="Arial Unicode MS" w:hAnsi="Arial" w:cs="Arial"/>
                <w:sz w:val="20"/>
                <w:szCs w:val="20"/>
                <w:lang w:val="en-GB"/>
              </w:rPr>
            </w:pPr>
          </w:p>
        </w:tc>
      </w:tr>
      <w:bookmarkEnd w:id="0"/>
    </w:tbl>
    <w:p w14:paraId="2A6E547B" w14:textId="02997716" w:rsidR="00F373AA" w:rsidRDefault="00F373AA" w:rsidP="006853C5">
      <w:pPr>
        <w:rPr>
          <w:rFonts w:eastAsia="Arial Unicode MS"/>
          <w:b/>
          <w:bCs/>
          <w:sz w:val="20"/>
          <w:szCs w:val="20"/>
          <w:u w:val="single"/>
          <w:lang w:val="en-GB"/>
        </w:rPr>
      </w:pPr>
    </w:p>
    <w:p w14:paraId="7E7541C5" w14:textId="77777777" w:rsidR="000347DB" w:rsidRDefault="000347DB" w:rsidP="000347DB">
      <w:pPr>
        <w:pStyle w:val="Affiliation"/>
        <w:spacing w:after="0" w:line="240" w:lineRule="auto"/>
        <w:jc w:val="left"/>
        <w:rPr>
          <w:rFonts w:ascii="Arial" w:hAnsi="Arial" w:cs="Arial"/>
          <w:b/>
          <w:u w:val="single"/>
        </w:rPr>
      </w:pPr>
      <w:r>
        <w:rPr>
          <w:rFonts w:ascii="Arial" w:hAnsi="Arial" w:cs="Arial"/>
          <w:b/>
          <w:u w:val="single"/>
        </w:rPr>
        <w:t>Reviewer details:</w:t>
      </w:r>
    </w:p>
    <w:p w14:paraId="73691AD3" w14:textId="77777777" w:rsidR="000347DB" w:rsidRDefault="000347DB" w:rsidP="000347DB">
      <w:pPr>
        <w:pStyle w:val="Affiliation"/>
        <w:spacing w:after="0" w:line="240" w:lineRule="auto"/>
        <w:jc w:val="left"/>
        <w:rPr>
          <w:rFonts w:ascii="Arial" w:hAnsi="Arial" w:cs="Arial"/>
        </w:rPr>
      </w:pPr>
    </w:p>
    <w:p w14:paraId="2236FF06" w14:textId="77777777" w:rsidR="000347DB" w:rsidRDefault="000347DB" w:rsidP="000347DB">
      <w:pPr>
        <w:rPr>
          <w:rFonts w:ascii="Helvetica" w:hAnsi="Helvetica"/>
        </w:rPr>
      </w:pPr>
      <w:proofErr w:type="spellStart"/>
      <w:r>
        <w:rPr>
          <w:rFonts w:ascii="Arial" w:hAnsi="Arial" w:cs="Arial"/>
          <w:color w:val="555555"/>
        </w:rPr>
        <w:t>Midhun</w:t>
      </w:r>
      <w:proofErr w:type="spellEnd"/>
      <w:r>
        <w:rPr>
          <w:rFonts w:ascii="Arial" w:hAnsi="Arial" w:cs="Arial"/>
          <w:color w:val="555555"/>
        </w:rPr>
        <w:t xml:space="preserve"> V M, UAS Bangalore, India</w:t>
      </w:r>
      <w:r>
        <w:rPr>
          <w:rFonts w:ascii="Arial" w:hAnsi="Arial" w:cs="Arial"/>
          <w:color w:val="555555"/>
        </w:rPr>
        <w:br/>
      </w:r>
    </w:p>
    <w:p w14:paraId="547A4628" w14:textId="77777777" w:rsidR="000347DB" w:rsidRPr="00107C72" w:rsidRDefault="000347DB" w:rsidP="006853C5">
      <w:pPr>
        <w:rPr>
          <w:rFonts w:eastAsia="Arial Unicode MS"/>
          <w:b/>
          <w:bCs/>
          <w:sz w:val="20"/>
          <w:szCs w:val="20"/>
          <w:u w:val="single"/>
          <w:lang w:val="en-GB"/>
        </w:rPr>
      </w:pPr>
      <w:bookmarkStart w:id="1" w:name="_GoBack"/>
      <w:bookmarkEnd w:id="1"/>
    </w:p>
    <w:sectPr w:rsidR="000347DB"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F371" w14:textId="77777777" w:rsidR="001F61C7" w:rsidRPr="0000007A" w:rsidRDefault="001F61C7" w:rsidP="0099583E">
      <w:r>
        <w:separator/>
      </w:r>
    </w:p>
  </w:endnote>
  <w:endnote w:type="continuationSeparator" w:id="0">
    <w:p w14:paraId="4FE3F445" w14:textId="77777777" w:rsidR="001F61C7" w:rsidRPr="0000007A" w:rsidRDefault="001F61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81C9" w14:textId="77777777"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C91D" w14:textId="77777777" w:rsidR="006853C5" w:rsidRDefault="006853C5" w:rsidP="006853C5">
    <w:pPr>
      <w:pStyle w:val="Footer"/>
      <w:jc w:val="right"/>
    </w:pPr>
  </w:p>
  <w:p w14:paraId="57BA4469" w14:textId="5695CC75"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373AA">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373AA">
      <w:rPr>
        <w:b/>
        <w:noProof/>
        <w:sz w:val="20"/>
      </w:rPr>
      <w:t>3</w:t>
    </w:r>
    <w:r w:rsidRPr="00585FC6">
      <w:rPr>
        <w:b/>
        <w:sz w:val="20"/>
      </w:rPr>
      <w:fldChar w:fldCharType="end"/>
    </w:r>
  </w:p>
  <w:p w14:paraId="1FDF590C" w14:textId="77777777" w:rsidR="006853C5" w:rsidRDefault="006853C5" w:rsidP="006853C5">
    <w:pPr>
      <w:pStyle w:val="Footer"/>
      <w:jc w:val="right"/>
      <w:rPr>
        <w:b/>
        <w:sz w:val="20"/>
      </w:rPr>
    </w:pPr>
    <w:r>
      <w:rPr>
        <w:b/>
        <w:sz w:val="20"/>
      </w:rPr>
      <w:t>V240326</w:t>
    </w:r>
  </w:p>
  <w:p w14:paraId="5667E039" w14:textId="77777777" w:rsidR="006853C5" w:rsidRDefault="006853C5" w:rsidP="006853C5">
    <w:pPr>
      <w:pStyle w:val="Footer"/>
      <w:jc w:val="right"/>
    </w:pPr>
  </w:p>
  <w:p w14:paraId="6A11D3C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E0E7" w14:textId="77777777"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A20D3" w14:textId="77777777" w:rsidR="001F61C7" w:rsidRPr="0000007A" w:rsidRDefault="001F61C7" w:rsidP="0099583E">
      <w:r>
        <w:separator/>
      </w:r>
    </w:p>
  </w:footnote>
  <w:footnote w:type="continuationSeparator" w:id="0">
    <w:p w14:paraId="77B16442" w14:textId="77777777" w:rsidR="001F61C7" w:rsidRPr="0000007A" w:rsidRDefault="001F61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FAD4" w14:textId="77777777"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E44E" w14:textId="77777777" w:rsidR="006853C5" w:rsidRDefault="006853C5" w:rsidP="006853C5">
    <w:pPr>
      <w:spacing w:before="100" w:beforeAutospacing="1" w:after="100" w:afterAutospacing="1"/>
      <w:jc w:val="center"/>
      <w:rPr>
        <w:rFonts w:ascii="Arial" w:hAnsi="Arial" w:cs="Arial"/>
        <w:b/>
        <w:bCs/>
        <w:color w:val="003399"/>
        <w:szCs w:val="20"/>
        <w:u w:val="single"/>
        <w:lang w:val="en-GB"/>
      </w:rPr>
    </w:pPr>
  </w:p>
  <w:p w14:paraId="1D413E42" w14:textId="77777777"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329B" w14:textId="77777777"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2427B6"/>
    <w:multiLevelType w:val="multilevel"/>
    <w:tmpl w:val="748C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B7E85"/>
    <w:multiLevelType w:val="multilevel"/>
    <w:tmpl w:val="EDBC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30A4E"/>
    <w:multiLevelType w:val="multilevel"/>
    <w:tmpl w:val="1FC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47DB"/>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61C7"/>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12AE3"/>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6743"/>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65F17"/>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29A5"/>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046A"/>
    <w:rsid w:val="00AA41B3"/>
    <w:rsid w:val="00AA6670"/>
    <w:rsid w:val="00AB04D8"/>
    <w:rsid w:val="00AB1ED6"/>
    <w:rsid w:val="00AB397D"/>
    <w:rsid w:val="00AB638A"/>
    <w:rsid w:val="00AB6E43"/>
    <w:rsid w:val="00AC1349"/>
    <w:rsid w:val="00AD6C51"/>
    <w:rsid w:val="00AF3016"/>
    <w:rsid w:val="00B03A45"/>
    <w:rsid w:val="00B2236C"/>
    <w:rsid w:val="00B22FE6"/>
    <w:rsid w:val="00B230AA"/>
    <w:rsid w:val="00B3033D"/>
    <w:rsid w:val="00B3217C"/>
    <w:rsid w:val="00B356AF"/>
    <w:rsid w:val="00B542CF"/>
    <w:rsid w:val="00B55F7D"/>
    <w:rsid w:val="00B62087"/>
    <w:rsid w:val="00B62F41"/>
    <w:rsid w:val="00B73785"/>
    <w:rsid w:val="00B760E1"/>
    <w:rsid w:val="00B7726A"/>
    <w:rsid w:val="00B807F8"/>
    <w:rsid w:val="00B858FF"/>
    <w:rsid w:val="00B92916"/>
    <w:rsid w:val="00B95C41"/>
    <w:rsid w:val="00B97488"/>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0A21"/>
    <w:rsid w:val="00ED6B12"/>
    <w:rsid w:val="00EE0BAB"/>
    <w:rsid w:val="00EE0D3E"/>
    <w:rsid w:val="00EF2F8A"/>
    <w:rsid w:val="00EF326D"/>
    <w:rsid w:val="00EF53FE"/>
    <w:rsid w:val="00F245A7"/>
    <w:rsid w:val="00F2643C"/>
    <w:rsid w:val="00F3295A"/>
    <w:rsid w:val="00F34D8E"/>
    <w:rsid w:val="00F3669D"/>
    <w:rsid w:val="00F373AA"/>
    <w:rsid w:val="00F405F8"/>
    <w:rsid w:val="00F41154"/>
    <w:rsid w:val="00F4700F"/>
    <w:rsid w:val="00F51F7F"/>
    <w:rsid w:val="00F573EA"/>
    <w:rsid w:val="00F57E9D"/>
    <w:rsid w:val="00F646C5"/>
    <w:rsid w:val="00F66C65"/>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C59D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0347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774426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055016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1131</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2026-03-24T06:15:00Z</dcterms:created>
  <dcterms:modified xsi:type="dcterms:W3CDTF">2026-04-01T11:05:00Z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