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25836" w:rsidRPr="00DB66A8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25836" w:rsidRPr="00DB66A8" w:rsidRDefault="00B25836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E1553" w:rsidRPr="00DB66A8" w:rsidTr="00107C72">
        <w:trPr>
          <w:trHeight w:val="290"/>
        </w:trPr>
        <w:tc>
          <w:tcPr>
            <w:tcW w:w="1186" w:type="pct"/>
          </w:tcPr>
          <w:p w:rsidR="006E1553" w:rsidRPr="00DB66A8" w:rsidRDefault="006E1553" w:rsidP="006E155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66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553" w:rsidRPr="00DB66A8" w:rsidRDefault="004E34C8" w:rsidP="006E1553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6E1553" w:rsidRPr="00DB66A8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 xml:space="preserve">Archives of Current Research International </w:t>
              </w:r>
            </w:hyperlink>
          </w:p>
        </w:tc>
      </w:tr>
      <w:tr w:rsidR="00B25836" w:rsidRPr="00DB66A8" w:rsidTr="00107C72">
        <w:trPr>
          <w:trHeight w:val="290"/>
        </w:trPr>
        <w:tc>
          <w:tcPr>
            <w:tcW w:w="1186" w:type="pct"/>
          </w:tcPr>
          <w:p w:rsidR="00B25836" w:rsidRPr="00DB66A8" w:rsidRDefault="00B2583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66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36" w:rsidRPr="00DB66A8" w:rsidRDefault="0070329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Ms_ACRI_155979</w:t>
            </w:r>
          </w:p>
        </w:tc>
      </w:tr>
      <w:tr w:rsidR="00B25836" w:rsidRPr="00DB66A8" w:rsidTr="00107C72">
        <w:trPr>
          <w:trHeight w:val="650"/>
        </w:trPr>
        <w:tc>
          <w:tcPr>
            <w:tcW w:w="1186" w:type="pct"/>
          </w:tcPr>
          <w:p w:rsidR="00B25836" w:rsidRPr="00DB66A8" w:rsidRDefault="00B2583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66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36" w:rsidRPr="00DB66A8" w:rsidRDefault="0070329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sz w:val="20"/>
                <w:szCs w:val="20"/>
                <w:lang w:val="en-GB"/>
              </w:rPr>
              <w:t>Cryopreservation of Canine Semen: A Review</w:t>
            </w:r>
          </w:p>
        </w:tc>
      </w:tr>
      <w:tr w:rsidR="00B25836" w:rsidRPr="00DB66A8" w:rsidTr="00107C72">
        <w:trPr>
          <w:trHeight w:val="332"/>
        </w:trPr>
        <w:tc>
          <w:tcPr>
            <w:tcW w:w="1186" w:type="pct"/>
          </w:tcPr>
          <w:p w:rsidR="00B25836" w:rsidRPr="00DB66A8" w:rsidRDefault="00B2583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66A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36" w:rsidRPr="00DB66A8" w:rsidRDefault="00B25836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B25836" w:rsidRPr="00DB66A8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DB66A8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DB66A8" w:rsidRDefault="00B25836" w:rsidP="00B2583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B66A8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:rsidR="00B25836" w:rsidRPr="00DB66A8" w:rsidRDefault="00B25836" w:rsidP="00B2583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B25836" w:rsidRPr="00DB66A8" w:rsidRDefault="00B25836" w:rsidP="00B2583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25836" w:rsidRPr="00DB66A8" w:rsidTr="00770EEE">
        <w:tc>
          <w:tcPr>
            <w:tcW w:w="1789" w:type="pct"/>
            <w:noWrap/>
          </w:tcPr>
          <w:p w:rsidR="00B25836" w:rsidRPr="00DB66A8" w:rsidRDefault="00B2583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B25836" w:rsidRPr="00DB66A8" w:rsidRDefault="00B2583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66A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B25836" w:rsidRPr="00DB66A8" w:rsidRDefault="00B2583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B66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66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25836" w:rsidRPr="00DB66A8" w:rsidRDefault="00B2583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770EEE">
        <w:trPr>
          <w:trHeight w:val="1264"/>
        </w:trPr>
        <w:tc>
          <w:tcPr>
            <w:tcW w:w="1789" w:type="pct"/>
            <w:noWrap/>
          </w:tcPr>
          <w:p w:rsidR="00B25836" w:rsidRPr="00DB66A8" w:rsidRDefault="00B2583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B66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25836" w:rsidRPr="00DB66A8" w:rsidRDefault="00E9525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It’s a good study and will be helpful in breeding sector</w:t>
            </w:r>
          </w:p>
          <w:p w:rsidR="00AA2C3B" w:rsidRPr="00DB66A8" w:rsidRDefault="00AA2C3B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A2C3B" w:rsidRPr="00DB66A8" w:rsidRDefault="00AA2C3B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sz w:val="20"/>
                <w:szCs w:val="20"/>
                <w:lang w:val="en-GB"/>
              </w:rPr>
              <w:t>Good Work</w:t>
            </w:r>
          </w:p>
        </w:tc>
        <w:tc>
          <w:tcPr>
            <w:tcW w:w="1367" w:type="pct"/>
          </w:tcPr>
          <w:p w:rsidR="00B25836" w:rsidRPr="00DB66A8" w:rsidRDefault="00B2583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DB66A8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DB66A8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25836" w:rsidRPr="00DB66A8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25836" w:rsidRPr="00DB66A8" w:rsidRDefault="00B2583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25836" w:rsidRPr="00DB66A8" w:rsidRDefault="00B258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25836" w:rsidRPr="00DB66A8" w:rsidTr="00107C72">
        <w:tc>
          <w:tcPr>
            <w:tcW w:w="1790" w:type="pct"/>
            <w:noWrap/>
          </w:tcPr>
          <w:p w:rsidR="00B25836" w:rsidRPr="00DB66A8" w:rsidRDefault="00B2583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B25836" w:rsidRPr="00DB66A8" w:rsidRDefault="00B2583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66A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B25836" w:rsidRPr="00DB66A8" w:rsidRDefault="00B25836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66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25836" w:rsidRPr="00DB66A8" w:rsidTr="00107C72">
        <w:trPr>
          <w:trHeight w:val="1262"/>
        </w:trPr>
        <w:tc>
          <w:tcPr>
            <w:tcW w:w="1790" w:type="pct"/>
            <w:noWrap/>
          </w:tcPr>
          <w:p w:rsidR="00B25836" w:rsidRPr="00DB66A8" w:rsidRDefault="00B2583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B25836" w:rsidRPr="00DB66A8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DB66A8" w:rsidRDefault="00B2583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DB66A8" w:rsidRDefault="00E952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B25836" w:rsidRPr="00DB66A8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107C72">
        <w:trPr>
          <w:trHeight w:val="1262"/>
        </w:trPr>
        <w:tc>
          <w:tcPr>
            <w:tcW w:w="1790" w:type="pct"/>
            <w:noWrap/>
          </w:tcPr>
          <w:p w:rsidR="00B25836" w:rsidRPr="00DB66A8" w:rsidRDefault="00B2583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66A8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B25836" w:rsidRPr="00DB66A8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DB66A8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DB66A8" w:rsidRDefault="00E952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25836" w:rsidRPr="00DB66A8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107C72">
        <w:trPr>
          <w:trHeight w:val="1262"/>
        </w:trPr>
        <w:tc>
          <w:tcPr>
            <w:tcW w:w="1790" w:type="pct"/>
            <w:noWrap/>
          </w:tcPr>
          <w:p w:rsidR="00B25836" w:rsidRPr="00DB66A8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66A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25836" w:rsidRPr="00DB66A8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DB66A8" w:rsidRDefault="00B2583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DB66A8" w:rsidRDefault="00E952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B25836" w:rsidRPr="00DB66A8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107C72">
        <w:trPr>
          <w:trHeight w:val="1262"/>
        </w:trPr>
        <w:tc>
          <w:tcPr>
            <w:tcW w:w="1790" w:type="pct"/>
            <w:noWrap/>
          </w:tcPr>
          <w:p w:rsidR="00B25836" w:rsidRPr="00DB66A8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66A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25836" w:rsidRPr="00DB66A8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DB66A8" w:rsidRDefault="00B2583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DB66A8" w:rsidRDefault="00E952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25836" w:rsidRPr="00DB66A8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107C72">
        <w:trPr>
          <w:trHeight w:val="1262"/>
        </w:trPr>
        <w:tc>
          <w:tcPr>
            <w:tcW w:w="1790" w:type="pct"/>
            <w:noWrap/>
          </w:tcPr>
          <w:p w:rsidR="00B25836" w:rsidRPr="00DB66A8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66A8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B25836" w:rsidRPr="00DB66A8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DB66A8" w:rsidRDefault="00B2583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DB66A8" w:rsidRDefault="00E952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B25836" w:rsidRPr="00DB66A8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107C72">
        <w:trPr>
          <w:trHeight w:val="1262"/>
        </w:trPr>
        <w:tc>
          <w:tcPr>
            <w:tcW w:w="1790" w:type="pct"/>
            <w:noWrap/>
          </w:tcPr>
          <w:p w:rsidR="00B25836" w:rsidRPr="00DB66A8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66A8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B25836" w:rsidRPr="00DB66A8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DB66A8" w:rsidRDefault="00B2583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DB66A8" w:rsidRDefault="00E952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B25836" w:rsidRPr="00DB66A8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107C72">
        <w:trPr>
          <w:trHeight w:val="1262"/>
        </w:trPr>
        <w:tc>
          <w:tcPr>
            <w:tcW w:w="1790" w:type="pct"/>
            <w:noWrap/>
          </w:tcPr>
          <w:p w:rsidR="00B25836" w:rsidRPr="00DB66A8" w:rsidRDefault="00B25836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66A8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B25836" w:rsidRPr="00DB66A8" w:rsidRDefault="00B25836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DB66A8" w:rsidRDefault="00B25836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DB66A8" w:rsidRDefault="00E952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25836" w:rsidRPr="00DB66A8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107C72">
        <w:trPr>
          <w:trHeight w:val="1262"/>
        </w:trPr>
        <w:tc>
          <w:tcPr>
            <w:tcW w:w="1790" w:type="pct"/>
            <w:noWrap/>
          </w:tcPr>
          <w:p w:rsidR="00B25836" w:rsidRPr="00DB66A8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66A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B25836" w:rsidRPr="00DB66A8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DB66A8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DB66A8" w:rsidRDefault="00E952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25836" w:rsidRPr="00DB66A8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107C72">
        <w:trPr>
          <w:trHeight w:val="1262"/>
        </w:trPr>
        <w:tc>
          <w:tcPr>
            <w:tcW w:w="1790" w:type="pct"/>
            <w:noWrap/>
          </w:tcPr>
          <w:p w:rsidR="00B25836" w:rsidRPr="00DB66A8" w:rsidRDefault="00B2583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66A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B25836" w:rsidRPr="00DB66A8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DB66A8" w:rsidRDefault="00B2583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DB66A8" w:rsidRDefault="00E952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25836" w:rsidRPr="00DB66A8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107C72">
        <w:trPr>
          <w:trHeight w:val="703"/>
        </w:trPr>
        <w:tc>
          <w:tcPr>
            <w:tcW w:w="1790" w:type="pct"/>
            <w:noWrap/>
          </w:tcPr>
          <w:p w:rsidR="00B25836" w:rsidRPr="00DB66A8" w:rsidRDefault="00B2583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B66A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DB66A8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DB66A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B25836" w:rsidRPr="00DB66A8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DB66A8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DB66A8" w:rsidRDefault="00E952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25836" w:rsidRPr="00DB66A8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107C72">
        <w:trPr>
          <w:trHeight w:val="703"/>
        </w:trPr>
        <w:tc>
          <w:tcPr>
            <w:tcW w:w="1790" w:type="pct"/>
            <w:noWrap/>
          </w:tcPr>
          <w:p w:rsidR="00B25836" w:rsidRPr="00DB66A8" w:rsidRDefault="00B2583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B25836" w:rsidRPr="00DB66A8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DB66A8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DB66A8" w:rsidRDefault="00E952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B25836" w:rsidRPr="00DB66A8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107C72">
        <w:trPr>
          <w:trHeight w:val="703"/>
        </w:trPr>
        <w:tc>
          <w:tcPr>
            <w:tcW w:w="1790" w:type="pct"/>
            <w:noWrap/>
          </w:tcPr>
          <w:p w:rsidR="00B25836" w:rsidRPr="00DB66A8" w:rsidRDefault="00B2583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B25836" w:rsidRPr="00DB66A8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DB66A8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25836" w:rsidRPr="00DB66A8" w:rsidRDefault="00E952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25836" w:rsidRPr="00DB66A8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107C72">
        <w:trPr>
          <w:trHeight w:val="703"/>
        </w:trPr>
        <w:tc>
          <w:tcPr>
            <w:tcW w:w="1790" w:type="pct"/>
            <w:noWrap/>
          </w:tcPr>
          <w:p w:rsidR="00B25836" w:rsidRPr="00DB66A8" w:rsidRDefault="00B2583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B66A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B25836" w:rsidRPr="00DB66A8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DB66A8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25836" w:rsidRPr="00DB66A8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25836" w:rsidRPr="00DB66A8" w:rsidRDefault="00E952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25836" w:rsidRPr="00DB66A8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107C72">
        <w:trPr>
          <w:trHeight w:val="703"/>
        </w:trPr>
        <w:tc>
          <w:tcPr>
            <w:tcW w:w="1790" w:type="pct"/>
            <w:noWrap/>
          </w:tcPr>
          <w:p w:rsidR="00B25836" w:rsidRPr="00DB66A8" w:rsidRDefault="00B2583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B25836" w:rsidRPr="00DB66A8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25836" w:rsidRPr="00DB66A8" w:rsidRDefault="00B2583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25836" w:rsidRPr="00DB66A8" w:rsidRDefault="00B2583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25836" w:rsidRPr="00DB66A8" w:rsidRDefault="00E952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B25836" w:rsidRPr="00DB66A8" w:rsidRDefault="00B258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25836" w:rsidRPr="00DB66A8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DB66A8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DB66A8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DB66A8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DB66A8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DB66A8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DB66A8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DB66A8" w:rsidRDefault="00B25836" w:rsidP="00B2583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DB66A8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DB66A8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B25836" w:rsidRPr="00DB66A8" w:rsidTr="00BE1E56">
        <w:tc>
          <w:tcPr>
            <w:tcW w:w="1265" w:type="pct"/>
            <w:noWrap/>
          </w:tcPr>
          <w:p w:rsidR="00B25836" w:rsidRPr="00DB66A8" w:rsidRDefault="00B25836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B25836" w:rsidRPr="00DB66A8" w:rsidRDefault="00B25836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66A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25836" w:rsidRPr="00DB66A8" w:rsidRDefault="00B25836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25836" w:rsidRPr="00DB66A8" w:rsidRDefault="00B25836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66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66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25836" w:rsidRPr="00DB66A8" w:rsidRDefault="00B25836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BE1E56">
        <w:trPr>
          <w:trHeight w:val="1262"/>
        </w:trPr>
        <w:tc>
          <w:tcPr>
            <w:tcW w:w="1265" w:type="pct"/>
            <w:noWrap/>
          </w:tcPr>
          <w:p w:rsidR="00B25836" w:rsidRPr="00DB66A8" w:rsidRDefault="00B25836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25836" w:rsidRPr="00DB66A8" w:rsidRDefault="00B25836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25836" w:rsidRPr="00DB66A8" w:rsidRDefault="00B25836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B66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25836" w:rsidRPr="00DB66A8" w:rsidRDefault="00E9525D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25836" w:rsidRPr="00DB66A8" w:rsidRDefault="00B25836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BE1E56">
        <w:trPr>
          <w:trHeight w:val="1262"/>
        </w:trPr>
        <w:tc>
          <w:tcPr>
            <w:tcW w:w="1265" w:type="pct"/>
            <w:noWrap/>
          </w:tcPr>
          <w:p w:rsidR="00B25836" w:rsidRPr="00DB66A8" w:rsidRDefault="00B25836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DB66A8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:rsidR="00B25836" w:rsidRPr="00DB66A8" w:rsidRDefault="00B25836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25836" w:rsidRPr="00DB66A8" w:rsidRDefault="00B25836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25836" w:rsidRPr="00DB66A8" w:rsidRDefault="00E9525D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25836" w:rsidRPr="00DB66A8" w:rsidRDefault="00B25836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BE1E56">
        <w:trPr>
          <w:trHeight w:val="704"/>
        </w:trPr>
        <w:tc>
          <w:tcPr>
            <w:tcW w:w="1265" w:type="pct"/>
            <w:noWrap/>
          </w:tcPr>
          <w:p w:rsidR="00B25836" w:rsidRPr="00DB66A8" w:rsidRDefault="00B25836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DB66A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B66A8">
              <w:rPr>
                <w:rFonts w:ascii="Arial" w:hAnsi="Arial" w:cs="Arial"/>
                <w:lang w:val="en-GB" w:eastAsia="en-US"/>
              </w:rPr>
              <w:br/>
            </w:r>
          </w:p>
          <w:p w:rsidR="00B25836" w:rsidRPr="00DB66A8" w:rsidRDefault="00B25836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25836" w:rsidRPr="00DB66A8" w:rsidRDefault="00E9525D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E9525D" w:rsidRPr="00DB66A8" w:rsidRDefault="00E9525D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results are not clearly mentioned either in tabulated of graphical way so that reader will easily understand.</w:t>
            </w:r>
          </w:p>
        </w:tc>
        <w:tc>
          <w:tcPr>
            <w:tcW w:w="1523" w:type="pct"/>
          </w:tcPr>
          <w:p w:rsidR="00B25836" w:rsidRPr="00DB66A8" w:rsidRDefault="00B25836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5836" w:rsidRPr="00DB66A8" w:rsidTr="00BE1E56">
        <w:trPr>
          <w:trHeight w:val="703"/>
        </w:trPr>
        <w:tc>
          <w:tcPr>
            <w:tcW w:w="1265" w:type="pct"/>
            <w:noWrap/>
          </w:tcPr>
          <w:p w:rsidR="00B25836" w:rsidRPr="00DB66A8" w:rsidRDefault="00B25836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25836" w:rsidRPr="00DB66A8" w:rsidRDefault="00B25836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25836" w:rsidRPr="00DB66A8" w:rsidRDefault="00B25836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B25836" w:rsidRPr="00DB66A8" w:rsidRDefault="00E9525D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Not exactly max reference are around </w:t>
            </w:r>
            <w:proofErr w:type="gramStart"/>
            <w:r w:rsidRPr="00DB66A8">
              <w:rPr>
                <w:rFonts w:ascii="Arial" w:hAnsi="Arial" w:cs="Arial"/>
                <w:bCs/>
                <w:sz w:val="20"/>
                <w:szCs w:val="20"/>
                <w:lang w:val="en-GB"/>
              </w:rPr>
              <w:t>9  to</w:t>
            </w:r>
            <w:proofErr w:type="gramEnd"/>
            <w:r w:rsidRPr="00DB66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10 years back</w:t>
            </w:r>
          </w:p>
        </w:tc>
        <w:tc>
          <w:tcPr>
            <w:tcW w:w="1523" w:type="pct"/>
          </w:tcPr>
          <w:p w:rsidR="00B25836" w:rsidRPr="00DB66A8" w:rsidRDefault="00B25836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p w:rsidR="00B25836" w:rsidRPr="00DB66A8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DB66A8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DB66A8" w:rsidRDefault="00B25836" w:rsidP="00B258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25836" w:rsidRPr="00DB66A8" w:rsidRDefault="00B25836" w:rsidP="0069004D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DB66A8">
        <w:rPr>
          <w:rFonts w:ascii="Arial" w:hAnsi="Arial" w:cs="Arial"/>
          <w:highlight w:val="yellow"/>
          <w:lang w:val="en-GB" w:eastAsia="en-US"/>
        </w:rPr>
        <w:t xml:space="preserve">PART 3. </w:t>
      </w:r>
    </w:p>
    <w:p w:rsidR="00B25836" w:rsidRPr="00DB66A8" w:rsidRDefault="00B25836" w:rsidP="00B258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B25836" w:rsidRPr="00DB66A8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36" w:rsidRPr="00DB66A8" w:rsidRDefault="00B25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B66A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25836" w:rsidRPr="00DB66A8" w:rsidRDefault="00B25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25836" w:rsidRPr="00DB66A8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36" w:rsidRPr="00DB66A8" w:rsidRDefault="00B25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36" w:rsidRPr="00DB66A8" w:rsidRDefault="00B25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66A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25836" w:rsidRPr="00DB66A8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36" w:rsidRPr="00DB66A8" w:rsidRDefault="00B25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C321E" w:rsidRPr="00DB66A8" w:rsidRDefault="001C321E" w:rsidP="001C321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66A8">
              <w:rPr>
                <w:rFonts w:ascii="Arial" w:hAnsi="Arial" w:cs="Arial"/>
                <w:lang w:val="en-GB" w:eastAsia="en-US"/>
              </w:rPr>
              <w:t>Article is good well designed but just results mentioned is not very clear as it should be. Any way it’s a good topic and it’s a new idea for the breeding point of view.</w:t>
            </w:r>
          </w:p>
          <w:p w:rsidR="00B25836" w:rsidRPr="00DB66A8" w:rsidRDefault="00B25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836" w:rsidRPr="00DB66A8" w:rsidRDefault="00B25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25836" w:rsidRPr="00DB66A8" w:rsidRDefault="00B25836" w:rsidP="00B2583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p w:rsidR="00B25836" w:rsidRPr="00DB66A8" w:rsidRDefault="00B25836" w:rsidP="00B2583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25836" w:rsidRPr="00DB66A8" w:rsidRDefault="00B25836" w:rsidP="00B2583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B66A8" w:rsidRPr="00DB66A8" w:rsidRDefault="00DB66A8" w:rsidP="00DB66A8">
      <w:pPr>
        <w:rPr>
          <w:rFonts w:ascii="Arial" w:hAnsi="Arial" w:cs="Arial"/>
          <w:b/>
          <w:sz w:val="20"/>
          <w:szCs w:val="20"/>
          <w:u w:val="single"/>
        </w:rPr>
      </w:pPr>
      <w:r w:rsidRPr="00DB66A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25836" w:rsidRPr="00DB66A8" w:rsidRDefault="00B25836" w:rsidP="00B2583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B66A8" w:rsidRPr="00DB66A8" w:rsidRDefault="00DB66A8" w:rsidP="00DB66A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460842"/>
      <w:r w:rsidRPr="00DB66A8">
        <w:rPr>
          <w:rFonts w:ascii="Arial" w:eastAsia="Arial Unicode MS" w:hAnsi="Arial" w:cs="Arial"/>
          <w:b/>
          <w:bCs/>
          <w:sz w:val="20"/>
          <w:szCs w:val="20"/>
          <w:lang w:val="en-GB"/>
        </w:rPr>
        <w:t>Syed Saleem Ahmad</w:t>
      </w:r>
      <w:r w:rsidRPr="00DB66A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University of Veterinary &amp; Animal Sciences (UVAS), Lahore, </w:t>
      </w:r>
      <w:r w:rsidRPr="00DB66A8">
        <w:rPr>
          <w:rFonts w:ascii="Arial" w:eastAsia="Arial Unicode MS" w:hAnsi="Arial" w:cs="Arial"/>
          <w:b/>
          <w:bCs/>
          <w:sz w:val="20"/>
          <w:szCs w:val="20"/>
          <w:lang w:val="en-GB"/>
        </w:rPr>
        <w:t>Pakistan</w:t>
      </w:r>
    </w:p>
    <w:bookmarkEnd w:id="1"/>
    <w:p w:rsidR="0069004D" w:rsidRPr="00DB66A8" w:rsidRDefault="0069004D" w:rsidP="00B2583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69004D" w:rsidRPr="00DB66A8" w:rsidRDefault="0069004D" w:rsidP="0069004D">
      <w:pPr>
        <w:rPr>
          <w:rFonts w:ascii="Arial" w:eastAsia="Arial Unicode MS" w:hAnsi="Arial" w:cs="Arial"/>
          <w:sz w:val="20"/>
          <w:szCs w:val="20"/>
          <w:highlight w:val="yellow"/>
          <w:lang w:val="en-GB"/>
        </w:rPr>
      </w:pPr>
    </w:p>
    <w:p w:rsidR="0069004D" w:rsidRPr="00DB66A8" w:rsidRDefault="0069004D" w:rsidP="0069004D">
      <w:pPr>
        <w:rPr>
          <w:rFonts w:ascii="Arial" w:eastAsia="Arial Unicode MS" w:hAnsi="Arial" w:cs="Arial"/>
          <w:sz w:val="20"/>
          <w:szCs w:val="20"/>
          <w:highlight w:val="yellow"/>
          <w:lang w:val="en-GB"/>
        </w:rPr>
      </w:pPr>
    </w:p>
    <w:p w:rsidR="0069004D" w:rsidRPr="00DB66A8" w:rsidRDefault="0069004D" w:rsidP="0069004D">
      <w:pPr>
        <w:rPr>
          <w:rFonts w:ascii="Arial" w:eastAsia="Arial Unicode MS" w:hAnsi="Arial" w:cs="Arial"/>
          <w:sz w:val="20"/>
          <w:szCs w:val="20"/>
          <w:highlight w:val="yellow"/>
          <w:lang w:val="en-GB"/>
        </w:rPr>
      </w:pPr>
    </w:p>
    <w:p w:rsidR="0069004D" w:rsidRPr="00DB66A8" w:rsidRDefault="0069004D" w:rsidP="0069004D">
      <w:pPr>
        <w:rPr>
          <w:rFonts w:ascii="Arial" w:eastAsia="Arial Unicode MS" w:hAnsi="Arial" w:cs="Arial"/>
          <w:sz w:val="20"/>
          <w:szCs w:val="20"/>
          <w:highlight w:val="yellow"/>
          <w:lang w:val="en-GB"/>
        </w:rPr>
      </w:pPr>
    </w:p>
    <w:p w:rsidR="0069004D" w:rsidRPr="00DB66A8" w:rsidRDefault="0069004D" w:rsidP="0069004D">
      <w:pPr>
        <w:rPr>
          <w:rFonts w:ascii="Arial" w:eastAsia="Arial Unicode MS" w:hAnsi="Arial" w:cs="Arial"/>
          <w:sz w:val="20"/>
          <w:szCs w:val="20"/>
          <w:highlight w:val="yellow"/>
          <w:lang w:val="en-GB"/>
        </w:rPr>
      </w:pPr>
    </w:p>
    <w:p w:rsidR="0069004D" w:rsidRPr="00DB66A8" w:rsidRDefault="0069004D" w:rsidP="0069004D">
      <w:pPr>
        <w:rPr>
          <w:rFonts w:ascii="Arial" w:eastAsia="Arial Unicode MS" w:hAnsi="Arial" w:cs="Arial"/>
          <w:sz w:val="20"/>
          <w:szCs w:val="20"/>
          <w:highlight w:val="yellow"/>
          <w:lang w:val="en-GB"/>
        </w:rPr>
      </w:pPr>
    </w:p>
    <w:p w:rsidR="0069004D" w:rsidRPr="00DB66A8" w:rsidRDefault="0069004D" w:rsidP="0069004D">
      <w:pPr>
        <w:rPr>
          <w:rFonts w:ascii="Arial" w:eastAsia="Arial Unicode MS" w:hAnsi="Arial" w:cs="Arial"/>
          <w:sz w:val="20"/>
          <w:szCs w:val="20"/>
          <w:highlight w:val="yellow"/>
          <w:lang w:val="en-GB"/>
        </w:rPr>
      </w:pPr>
    </w:p>
    <w:p w:rsidR="0069004D" w:rsidRPr="00DB66A8" w:rsidRDefault="0069004D" w:rsidP="0069004D">
      <w:pPr>
        <w:rPr>
          <w:rFonts w:ascii="Arial" w:eastAsia="Arial Unicode MS" w:hAnsi="Arial" w:cs="Arial"/>
          <w:sz w:val="20"/>
          <w:szCs w:val="20"/>
          <w:highlight w:val="yellow"/>
          <w:lang w:val="en-GB"/>
        </w:rPr>
      </w:pPr>
    </w:p>
    <w:p w:rsidR="0069004D" w:rsidRPr="00DB66A8" w:rsidRDefault="0069004D" w:rsidP="0069004D">
      <w:pPr>
        <w:rPr>
          <w:rFonts w:ascii="Arial" w:eastAsia="Arial Unicode MS" w:hAnsi="Arial" w:cs="Arial"/>
          <w:sz w:val="20"/>
          <w:szCs w:val="20"/>
          <w:highlight w:val="yellow"/>
          <w:lang w:val="en-GB"/>
        </w:rPr>
      </w:pPr>
    </w:p>
    <w:p w:rsidR="0069004D" w:rsidRPr="00DB66A8" w:rsidRDefault="0069004D" w:rsidP="00B25836">
      <w:pPr>
        <w:rPr>
          <w:rFonts w:ascii="Arial" w:eastAsia="Arial Unicode MS" w:hAnsi="Arial" w:cs="Arial"/>
          <w:sz w:val="20"/>
          <w:szCs w:val="20"/>
          <w:highlight w:val="yellow"/>
          <w:lang w:val="en-GB"/>
        </w:rPr>
      </w:pPr>
    </w:p>
    <w:p w:rsidR="0069004D" w:rsidRPr="00DB66A8" w:rsidRDefault="0069004D" w:rsidP="00B25836">
      <w:pPr>
        <w:rPr>
          <w:rFonts w:ascii="Arial" w:eastAsia="Arial Unicode MS" w:hAnsi="Arial" w:cs="Arial"/>
          <w:sz w:val="20"/>
          <w:szCs w:val="20"/>
          <w:highlight w:val="yellow"/>
          <w:lang w:val="en-GB"/>
        </w:rPr>
      </w:pPr>
    </w:p>
    <w:p w:rsidR="008913D5" w:rsidRPr="00DB66A8" w:rsidRDefault="0069004D" w:rsidP="0069004D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DB66A8">
        <w:rPr>
          <w:rFonts w:ascii="Arial" w:eastAsia="Arial Unicode MS" w:hAnsi="Arial" w:cs="Arial"/>
          <w:sz w:val="20"/>
          <w:szCs w:val="20"/>
          <w:highlight w:val="yellow"/>
          <w:lang w:val="en-GB"/>
        </w:rPr>
        <w:tab/>
      </w:r>
    </w:p>
    <w:sectPr w:rsidR="008913D5" w:rsidRPr="00DB66A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4C8" w:rsidRPr="0000007A" w:rsidRDefault="004E34C8" w:rsidP="0099583E">
      <w:r>
        <w:separator/>
      </w:r>
    </w:p>
  </w:endnote>
  <w:endnote w:type="continuationSeparator" w:id="0">
    <w:p w:rsidR="004E34C8" w:rsidRPr="0000007A" w:rsidRDefault="004E34C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836" w:rsidRDefault="00B2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836" w:rsidRDefault="00B25836" w:rsidP="00B2583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856D82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856D82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B25836" w:rsidRDefault="00B25836" w:rsidP="00B25836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836" w:rsidRDefault="00B25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4C8" w:rsidRPr="0000007A" w:rsidRDefault="004E34C8" w:rsidP="0099583E">
      <w:r>
        <w:separator/>
      </w:r>
    </w:p>
  </w:footnote>
  <w:footnote w:type="continuationSeparator" w:id="0">
    <w:p w:rsidR="004E34C8" w:rsidRPr="0000007A" w:rsidRDefault="004E34C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836" w:rsidRDefault="00B25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836" w:rsidRDefault="00B25836" w:rsidP="00B2583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7B5FE1" w:rsidRDefault="00B25836" w:rsidP="00B25836">
    <w:pPr>
      <w:spacing w:before="100" w:beforeAutospacing="1" w:after="100" w:afterAutospacing="1"/>
      <w:jc w:val="center"/>
      <w:rPr>
        <w:color w:val="000000"/>
        <w:sz w:val="20"/>
      </w:rPr>
    </w:pPr>
    <w:r w:rsidRPr="00DB53AA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836" w:rsidRDefault="00B25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7516E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5A78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321E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4E34C8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004D"/>
    <w:rsid w:val="0069428E"/>
    <w:rsid w:val="00696CAD"/>
    <w:rsid w:val="006A5E0B"/>
    <w:rsid w:val="006C3797"/>
    <w:rsid w:val="006E1553"/>
    <w:rsid w:val="006E7D6E"/>
    <w:rsid w:val="006F6F2F"/>
    <w:rsid w:val="00701186"/>
    <w:rsid w:val="00703297"/>
    <w:rsid w:val="00707004"/>
    <w:rsid w:val="00707BE1"/>
    <w:rsid w:val="007166A0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6D82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A74EE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9F51E1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2C3B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2583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5B00"/>
    <w:rsid w:val="00D7603E"/>
    <w:rsid w:val="00D8579C"/>
    <w:rsid w:val="00D90124"/>
    <w:rsid w:val="00D9392F"/>
    <w:rsid w:val="00D961FB"/>
    <w:rsid w:val="00D977C4"/>
    <w:rsid w:val="00DA41F5"/>
    <w:rsid w:val="00DB53AA"/>
    <w:rsid w:val="00DB5B54"/>
    <w:rsid w:val="00DB66A8"/>
    <w:rsid w:val="00DB7E1B"/>
    <w:rsid w:val="00DC0C7E"/>
    <w:rsid w:val="00DC1D81"/>
    <w:rsid w:val="00DD7C38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525D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D5F9F"/>
  <w15:docId w15:val="{BC7AB1A2-A613-48F6-84B8-18FB0DE4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6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7C3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6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ciencedomain.org/journal/4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MyCompanyName</Company>
  <LinksUpToDate>false</LinksUpToDate>
  <CharactersWithSpaces>4272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9</cp:revision>
  <dcterms:created xsi:type="dcterms:W3CDTF">2026-04-01T20:12:00Z</dcterms:created>
  <dcterms:modified xsi:type="dcterms:W3CDTF">2026-04-07T07:57:00Z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