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F2D9FC" w14:textId="77777777" w:rsidR="00B10698" w:rsidRPr="00166EEA" w:rsidRDefault="00B10698" w:rsidP="006437BA">
      <w:pPr>
        <w:spacing w:line="360" w:lineRule="auto"/>
        <w:jc w:val="center"/>
        <w:rPr>
          <w:rFonts w:ascii="Times New Roman" w:hAnsi="Times New Roman" w:cs="Times New Roman"/>
        </w:rPr>
      </w:pPr>
      <w:r w:rsidRPr="00166EEA">
        <w:rPr>
          <w:rFonts w:ascii="Times New Roman" w:hAnsi="Times New Roman" w:cs="Times New Roman"/>
          <w:b/>
          <w:bCs/>
        </w:rPr>
        <w:t>KNOWLEDGE AND UPTAKE OF CERVICAL CANCER SCREENING AMONG WOMEN ATTENDING SELECTED CHURCHES IN UMUAHIA SOUTH LGA, ABIA STATE</w:t>
      </w:r>
      <w:r w:rsidRPr="00166EEA">
        <w:rPr>
          <w:rFonts w:ascii="Times New Roman" w:hAnsi="Times New Roman" w:cs="Times New Roman"/>
        </w:rPr>
        <w:t xml:space="preserve"> </w:t>
      </w:r>
    </w:p>
    <w:p w14:paraId="714ACF59" w14:textId="77777777" w:rsidR="006E3204" w:rsidRDefault="006E3204" w:rsidP="006437BA">
      <w:pPr>
        <w:pStyle w:val="Heading1"/>
        <w:spacing w:line="360" w:lineRule="auto"/>
        <w:jc w:val="both"/>
        <w:rPr>
          <w:rFonts w:ascii="Times New Roman" w:hAnsi="Times New Roman" w:cs="Times New Roman"/>
          <w:b/>
          <w:bCs/>
          <w:color w:val="auto"/>
          <w:sz w:val="24"/>
          <w:szCs w:val="24"/>
        </w:rPr>
      </w:pPr>
    </w:p>
    <w:p w14:paraId="74803D1C" w14:textId="1901B35E" w:rsidR="00E15343" w:rsidRPr="00166EEA" w:rsidRDefault="00E15343" w:rsidP="006437BA">
      <w:pPr>
        <w:pStyle w:val="Heading1"/>
        <w:spacing w:line="360" w:lineRule="auto"/>
        <w:jc w:val="both"/>
        <w:rPr>
          <w:rFonts w:ascii="Times New Roman" w:hAnsi="Times New Roman" w:cs="Times New Roman"/>
          <w:b/>
          <w:bCs/>
          <w:color w:val="auto"/>
          <w:sz w:val="24"/>
          <w:szCs w:val="24"/>
        </w:rPr>
      </w:pPr>
      <w:bookmarkStart w:id="0" w:name="_GoBack"/>
      <w:bookmarkEnd w:id="0"/>
      <w:r w:rsidRPr="00166EEA">
        <w:rPr>
          <w:rFonts w:ascii="Times New Roman" w:hAnsi="Times New Roman" w:cs="Times New Roman"/>
          <w:b/>
          <w:bCs/>
          <w:color w:val="auto"/>
          <w:sz w:val="24"/>
          <w:szCs w:val="24"/>
        </w:rPr>
        <w:t>Abstract</w:t>
      </w:r>
    </w:p>
    <w:p w14:paraId="71E30DEF" w14:textId="77777777" w:rsidR="00861BD3" w:rsidRPr="00166EEA" w:rsidRDefault="00861BD3" w:rsidP="006437BA">
      <w:pPr>
        <w:spacing w:line="360" w:lineRule="auto"/>
        <w:jc w:val="both"/>
        <w:rPr>
          <w:rFonts w:ascii="Times New Roman" w:hAnsi="Times New Roman" w:cs="Times New Roman"/>
          <w:bCs/>
        </w:rPr>
      </w:pPr>
      <w:r w:rsidRPr="00166EEA">
        <w:rPr>
          <w:rFonts w:ascii="Times New Roman" w:hAnsi="Times New Roman" w:cs="Times New Roman"/>
          <w:b/>
          <w:bCs/>
        </w:rPr>
        <w:t>Background:</w:t>
      </w:r>
      <w:r w:rsidRPr="00166EEA">
        <w:rPr>
          <w:rFonts w:ascii="Times New Roman" w:hAnsi="Times New Roman" w:cs="Times New Roman"/>
          <w:b/>
        </w:rPr>
        <w:t> </w:t>
      </w:r>
      <w:r w:rsidRPr="00166EEA">
        <w:rPr>
          <w:rFonts w:ascii="Times New Roman" w:hAnsi="Times New Roman" w:cs="Times New Roman"/>
          <w:bCs/>
        </w:rPr>
        <w:t xml:space="preserve">Cervical cancer remains a leading cause of cancer-related mortality among women in Nigeria, despite the availability of effective screening. </w:t>
      </w:r>
    </w:p>
    <w:p w14:paraId="77668601" w14:textId="77777777" w:rsidR="00861BD3" w:rsidRPr="00166EEA" w:rsidRDefault="00861BD3" w:rsidP="006437BA">
      <w:pPr>
        <w:spacing w:line="360" w:lineRule="auto"/>
        <w:jc w:val="both"/>
        <w:rPr>
          <w:rFonts w:ascii="Times New Roman" w:hAnsi="Times New Roman" w:cs="Times New Roman"/>
          <w:bCs/>
        </w:rPr>
      </w:pPr>
      <w:r w:rsidRPr="00166EEA">
        <w:rPr>
          <w:rFonts w:ascii="Times New Roman" w:hAnsi="Times New Roman" w:cs="Times New Roman"/>
          <w:b/>
        </w:rPr>
        <w:t>Objective:</w:t>
      </w:r>
      <w:r w:rsidRPr="00166EEA">
        <w:rPr>
          <w:rFonts w:ascii="Times New Roman" w:hAnsi="Times New Roman" w:cs="Times New Roman"/>
          <w:bCs/>
        </w:rPr>
        <w:t xml:space="preserve"> This study assessed the knowledge and uptake of cervical cancer screening and identified influencing factors among women attending selected churches in Umuahia South LGA, Abia State, Nigeria. </w:t>
      </w:r>
    </w:p>
    <w:p w14:paraId="4BA47FBD" w14:textId="77777777" w:rsidR="00861BD3" w:rsidRPr="00166EEA" w:rsidRDefault="00861BD3" w:rsidP="006437BA">
      <w:pPr>
        <w:spacing w:line="360" w:lineRule="auto"/>
        <w:jc w:val="both"/>
        <w:rPr>
          <w:rFonts w:ascii="Times New Roman" w:hAnsi="Times New Roman" w:cs="Times New Roman"/>
          <w:bCs/>
        </w:rPr>
      </w:pPr>
      <w:r w:rsidRPr="00166EEA">
        <w:rPr>
          <w:rFonts w:ascii="Times New Roman" w:hAnsi="Times New Roman" w:cs="Times New Roman"/>
          <w:b/>
        </w:rPr>
        <w:t>Methods:</w:t>
      </w:r>
      <w:r w:rsidRPr="00166EEA">
        <w:rPr>
          <w:rFonts w:ascii="Times New Roman" w:hAnsi="Times New Roman" w:cs="Times New Roman"/>
          <w:bCs/>
        </w:rPr>
        <w:t xml:space="preserve"> A descriptive cross-sectional design was employed. A sample of 289 women aged 18-49 years was selected from five churches using a multi-stage sampling technique. Data were collected using a structured, self-administered administered questionnaire. Analysis involved descriptive statistics (frequencies, percentages) and inferential statistics (Chi-square tests) using SPSS version 25. </w:t>
      </w:r>
    </w:p>
    <w:p w14:paraId="2B37624E" w14:textId="77777777" w:rsidR="00861BD3" w:rsidRPr="00166EEA" w:rsidRDefault="00861BD3" w:rsidP="006437BA">
      <w:pPr>
        <w:spacing w:line="360" w:lineRule="auto"/>
        <w:jc w:val="both"/>
        <w:rPr>
          <w:rFonts w:ascii="Times New Roman" w:hAnsi="Times New Roman" w:cs="Times New Roman"/>
          <w:bCs/>
        </w:rPr>
      </w:pPr>
      <w:r w:rsidRPr="00166EEA">
        <w:rPr>
          <w:rFonts w:ascii="Times New Roman" w:hAnsi="Times New Roman" w:cs="Times New Roman"/>
          <w:b/>
        </w:rPr>
        <w:t>Results:</w:t>
      </w:r>
      <w:r w:rsidRPr="00166EEA">
        <w:rPr>
          <w:rFonts w:ascii="Times New Roman" w:hAnsi="Times New Roman" w:cs="Times New Roman"/>
          <w:bCs/>
        </w:rPr>
        <w:t xml:space="preserve"> Majority were within the age range of 30-34 years, had secondary education (43.6%) and were married (69.9%). While 68.5% had heard of screening, comprehensive knowledge was poor: only 50.5% knew it could be asymptomatic, and 59.5% identified HPV as the cause. Overall, 56.7% had fair knowledge. Screening uptake was critically low at 29.8%. The predominant barriers were lack of detailed knowledge (21.5%), fear of diagnosis/procedure (30.5%), and high cost (11.3%). Key facilitators were a doctor’s recommendation (19.5%), free/low-cost tests (17.6%), and church-based strategies like on-site testing (14.3%) and pastoral encouragement (11.4%). Screening uptake showed no significant association with socio-demographics or knowledge level (p&gt;0.05) but was absolutely dependent on basic awareness (χ²=56.27, p&lt;0.001). </w:t>
      </w:r>
    </w:p>
    <w:p w14:paraId="072C454E" w14:textId="00C546BD" w:rsidR="00861BD3" w:rsidRPr="00166EEA" w:rsidRDefault="00861BD3" w:rsidP="006437BA">
      <w:pPr>
        <w:spacing w:line="360" w:lineRule="auto"/>
        <w:jc w:val="both"/>
        <w:rPr>
          <w:rFonts w:ascii="Times New Roman" w:hAnsi="Times New Roman" w:cs="Times New Roman"/>
          <w:bCs/>
        </w:rPr>
      </w:pPr>
      <w:r w:rsidRPr="00166EEA">
        <w:rPr>
          <w:rFonts w:ascii="Times New Roman" w:hAnsi="Times New Roman" w:cs="Times New Roman"/>
          <w:b/>
        </w:rPr>
        <w:t>Conclusion and Recommendation:</w:t>
      </w:r>
      <w:r w:rsidRPr="00166EEA">
        <w:rPr>
          <w:rFonts w:ascii="Times New Roman" w:hAnsi="Times New Roman" w:cs="Times New Roman"/>
          <w:bCs/>
        </w:rPr>
        <w:t xml:space="preserve"> A wide awareness-action gap exists, driven by persistent fears, cost, and insufficient knowledge, not by socio-demographics. The church is a dominant information source and a highly acceptable platform for intervention. Concerted efforts integrating </w:t>
      </w:r>
      <w:r w:rsidRPr="00166EEA">
        <w:rPr>
          <w:rFonts w:ascii="Times New Roman" w:hAnsi="Times New Roman" w:cs="Times New Roman"/>
          <w:bCs/>
        </w:rPr>
        <w:lastRenderedPageBreak/>
        <w:t>targeted church-based education, affordable services, and healthcare provider advocacy are urgently recommended to transform awareness into life-saving screening behavior.</w:t>
      </w:r>
    </w:p>
    <w:p w14:paraId="63ACB0D7" w14:textId="7FE5F6F3" w:rsidR="00AD4EE7" w:rsidRPr="00166EEA" w:rsidRDefault="00861BD3" w:rsidP="006437BA">
      <w:pPr>
        <w:spacing w:line="360" w:lineRule="auto"/>
        <w:jc w:val="both"/>
        <w:rPr>
          <w:rFonts w:ascii="Times New Roman" w:hAnsi="Times New Roman" w:cs="Times New Roman"/>
          <w:bCs/>
        </w:rPr>
      </w:pPr>
      <w:r w:rsidRPr="00166EEA">
        <w:rPr>
          <w:rFonts w:ascii="Times New Roman" w:hAnsi="Times New Roman" w:cs="Times New Roman"/>
          <w:b/>
          <w:bCs/>
        </w:rPr>
        <w:t>Keywords:</w:t>
      </w:r>
      <w:r w:rsidRPr="00166EEA">
        <w:rPr>
          <w:rFonts w:ascii="Times New Roman" w:hAnsi="Times New Roman" w:cs="Times New Roman"/>
          <w:b/>
        </w:rPr>
        <w:t> </w:t>
      </w:r>
      <w:r w:rsidRPr="00166EEA">
        <w:rPr>
          <w:rFonts w:ascii="Times New Roman" w:hAnsi="Times New Roman" w:cs="Times New Roman"/>
          <w:bCs/>
        </w:rPr>
        <w:t>Cervical cancer, Screening uptake, Knowledge, Barriers, Faith-based organizati</w:t>
      </w:r>
      <w:r w:rsidR="00AA40BA" w:rsidRPr="00166EEA">
        <w:rPr>
          <w:rFonts w:ascii="Times New Roman" w:hAnsi="Times New Roman" w:cs="Times New Roman"/>
          <w:bCs/>
        </w:rPr>
        <w:t>ons</w:t>
      </w:r>
      <w:r w:rsidRPr="00166EEA">
        <w:rPr>
          <w:rFonts w:ascii="Times New Roman" w:hAnsi="Times New Roman" w:cs="Times New Roman"/>
          <w:bCs/>
        </w:rPr>
        <w:t>.</w:t>
      </w:r>
    </w:p>
    <w:p w14:paraId="3B52843E" w14:textId="77777777" w:rsidR="00AD4EE7" w:rsidRPr="00166EEA" w:rsidRDefault="00E15343" w:rsidP="006437BA">
      <w:pPr>
        <w:pStyle w:val="Heading1"/>
        <w:spacing w:line="360" w:lineRule="auto"/>
        <w:jc w:val="both"/>
        <w:rPr>
          <w:rFonts w:ascii="Times New Roman" w:hAnsi="Times New Roman" w:cs="Times New Roman"/>
          <w:b/>
          <w:bCs/>
          <w:color w:val="auto"/>
          <w:sz w:val="24"/>
          <w:szCs w:val="24"/>
        </w:rPr>
      </w:pPr>
      <w:r w:rsidRPr="00166EEA">
        <w:rPr>
          <w:rFonts w:ascii="Times New Roman" w:hAnsi="Times New Roman" w:cs="Times New Roman"/>
          <w:b/>
          <w:bCs/>
          <w:color w:val="auto"/>
          <w:sz w:val="24"/>
          <w:szCs w:val="24"/>
        </w:rPr>
        <w:t xml:space="preserve">1.0 </w:t>
      </w:r>
      <w:r w:rsidR="0032119C" w:rsidRPr="00166EEA">
        <w:rPr>
          <w:rFonts w:ascii="Times New Roman" w:hAnsi="Times New Roman" w:cs="Times New Roman"/>
          <w:b/>
          <w:bCs/>
          <w:color w:val="auto"/>
          <w:sz w:val="24"/>
          <w:szCs w:val="24"/>
        </w:rPr>
        <w:t>Introduction</w:t>
      </w:r>
    </w:p>
    <w:p w14:paraId="5927808C" w14:textId="77777777" w:rsidR="001A1D57" w:rsidRPr="00166EEA" w:rsidRDefault="0032119C" w:rsidP="006437BA">
      <w:pPr>
        <w:spacing w:line="360" w:lineRule="auto"/>
        <w:jc w:val="both"/>
        <w:rPr>
          <w:rFonts w:ascii="Times New Roman" w:hAnsi="Times New Roman" w:cs="Times New Roman"/>
        </w:rPr>
      </w:pPr>
      <w:r w:rsidRPr="00166EEA">
        <w:t xml:space="preserve"> </w:t>
      </w:r>
      <w:r w:rsidR="001A1D57" w:rsidRPr="00166EEA">
        <w:rPr>
          <w:rFonts w:ascii="Times New Roman" w:hAnsi="Times New Roman" w:cs="Times New Roman"/>
        </w:rPr>
        <w:t>Cervical cancer remains a critical global public health challenge, particularly in low- and middle-income countries (LMICs). It is the fourth most common cancer among women worldwide, with an estimated 660,000 new cases and approximately 350,000 deaths annually, the majority occurring in LMICs (World Health Organization [WHO], 2024). In Nigeria, it is the second most frequent cancer among women and the leading cause of cancer-related mortality in the female population, posing a significant burden on the healthcare system and society (ICO/IARC Information Centre on HPV and Cancer, 2023; Lawson et al., 2023). Cervical cancer is predominantly caused by persistent infection with high-risk strains of the Human Papillomavirus (HPV), a sexually transmitted infection (National Cancer Institute, 2024; Fowler et al., 2023). Despite its high burden, cervical cancer is largely preventable through primary prevention via HPV vaccination and secondary prevention through effective screening and treatment of precancerous lesions (CDC, 2024; CDC, 2025).</w:t>
      </w:r>
    </w:p>
    <w:p w14:paraId="5BF9091B" w14:textId="77777777" w:rsidR="00A66F6A" w:rsidRPr="00166EEA" w:rsidRDefault="00A66F6A" w:rsidP="006437BA">
      <w:pPr>
        <w:spacing w:line="360" w:lineRule="auto"/>
        <w:jc w:val="both"/>
        <w:rPr>
          <w:rFonts w:ascii="Times New Roman" w:hAnsi="Times New Roman" w:cs="Times New Roman"/>
        </w:rPr>
      </w:pPr>
      <w:r w:rsidRPr="00166EEA">
        <w:rPr>
          <w:rFonts w:ascii="Times New Roman" w:hAnsi="Times New Roman" w:cs="Times New Roman"/>
        </w:rPr>
        <w:t>The barriers to cervical cancer screening in Nigeria are multifaceted and well-documented. They include limited knowledge, fear of the procedure and its outcome, perceived lack of susceptibility, cultural and religious beliefs, spouse disapproval, cost, and poor access to healthcare services (</w:t>
      </w:r>
      <w:proofErr w:type="spellStart"/>
      <w:r w:rsidRPr="00166EEA">
        <w:rPr>
          <w:rFonts w:ascii="Times New Roman" w:hAnsi="Times New Roman" w:cs="Times New Roman"/>
        </w:rPr>
        <w:t>Mafiana</w:t>
      </w:r>
      <w:proofErr w:type="spellEnd"/>
      <w:r w:rsidRPr="00166EEA">
        <w:rPr>
          <w:rFonts w:ascii="Times New Roman" w:hAnsi="Times New Roman" w:cs="Times New Roman"/>
        </w:rPr>
        <w:t xml:space="preserve"> et al., 2022; Ayeni et al., 2023). Conversely, facilitators include higher educational attainment, previous health education, recommendation by a healthcare provider, and personal or family history of cancer (Agboola &amp; Bello, 2021; Ibe et al., 2020). Addressing these barriers requires innovative, context-specific strategies that bring preventive services closer to communities. In this regard, faith-based organizations, particularly churches, have emerged as pivotal, yet underutilized, platforms for health promotion and service delivery in Nigeria. Churches command significant trust, have extensive social networks, and regularly convene large gatherings of women, making them ideal venues for health education and potentially, screening outreach (</w:t>
      </w:r>
      <w:proofErr w:type="spellStart"/>
      <w:r w:rsidRPr="00166EEA">
        <w:rPr>
          <w:rFonts w:ascii="Times New Roman" w:hAnsi="Times New Roman" w:cs="Times New Roman"/>
        </w:rPr>
        <w:t>Abugu</w:t>
      </w:r>
      <w:proofErr w:type="spellEnd"/>
      <w:r w:rsidRPr="00166EEA">
        <w:rPr>
          <w:rFonts w:ascii="Times New Roman" w:hAnsi="Times New Roman" w:cs="Times New Roman"/>
        </w:rPr>
        <w:t xml:space="preserve"> &amp; </w:t>
      </w:r>
      <w:proofErr w:type="spellStart"/>
      <w:r w:rsidRPr="00166EEA">
        <w:rPr>
          <w:rFonts w:ascii="Times New Roman" w:hAnsi="Times New Roman" w:cs="Times New Roman"/>
        </w:rPr>
        <w:t>Nwagu</w:t>
      </w:r>
      <w:proofErr w:type="spellEnd"/>
      <w:r w:rsidRPr="00166EEA">
        <w:rPr>
          <w:rFonts w:ascii="Times New Roman" w:hAnsi="Times New Roman" w:cs="Times New Roman"/>
        </w:rPr>
        <w:t xml:space="preserve">, 2021). Evidence suggests that interventions within religious settings can improve knowledge and positively influence health-seeking </w:t>
      </w:r>
      <w:proofErr w:type="spellStart"/>
      <w:r w:rsidRPr="00166EEA">
        <w:rPr>
          <w:rFonts w:ascii="Times New Roman" w:hAnsi="Times New Roman" w:cs="Times New Roman"/>
        </w:rPr>
        <w:t>behaviours</w:t>
      </w:r>
      <w:proofErr w:type="spellEnd"/>
      <w:r w:rsidRPr="00166EEA">
        <w:rPr>
          <w:rFonts w:ascii="Times New Roman" w:hAnsi="Times New Roman" w:cs="Times New Roman"/>
        </w:rPr>
        <w:t xml:space="preserve"> (Believe et al., 2022).</w:t>
      </w:r>
    </w:p>
    <w:p w14:paraId="0B0D0250" w14:textId="77777777" w:rsidR="00E36085" w:rsidRPr="00166EEA" w:rsidRDefault="00E36085" w:rsidP="006437BA">
      <w:pPr>
        <w:spacing w:line="360" w:lineRule="auto"/>
        <w:jc w:val="both"/>
        <w:rPr>
          <w:rFonts w:ascii="Times New Roman" w:hAnsi="Times New Roman" w:cs="Times New Roman"/>
        </w:rPr>
      </w:pPr>
      <w:r w:rsidRPr="00166EEA">
        <w:rPr>
          <w:rFonts w:ascii="Times New Roman" w:hAnsi="Times New Roman" w:cs="Times New Roman"/>
        </w:rPr>
        <w:lastRenderedPageBreak/>
        <w:t xml:space="preserve">Within Abia State, and specifically Umuahia South LGA, women of reproductive age remain highly vulnerable to late-stage cervical cancer diagnoses due to this preventive care deficit. While national and regional data highlight the problem, there is a dearth of localized, granular evidence on the specific knowledge levels and screening </w:t>
      </w:r>
      <w:proofErr w:type="spellStart"/>
      <w:r w:rsidRPr="00166EEA">
        <w:rPr>
          <w:rFonts w:ascii="Times New Roman" w:hAnsi="Times New Roman" w:cs="Times New Roman"/>
        </w:rPr>
        <w:t>behaviours</w:t>
      </w:r>
      <w:proofErr w:type="spellEnd"/>
      <w:r w:rsidRPr="00166EEA">
        <w:rPr>
          <w:rFonts w:ascii="Times New Roman" w:hAnsi="Times New Roman" w:cs="Times New Roman"/>
        </w:rPr>
        <w:t xml:space="preserve"> of women in this community. Furthermore, existing strategies often fail to leverage influential community structures. Faith-based organizations, particularly churches, are dominant social and moral institutions in South-Eastern Nigeria, wielding significant influence over the attitudes, norms, and health-seeking </w:t>
      </w:r>
      <w:proofErr w:type="spellStart"/>
      <w:r w:rsidRPr="00166EEA">
        <w:rPr>
          <w:rFonts w:ascii="Times New Roman" w:hAnsi="Times New Roman" w:cs="Times New Roman"/>
        </w:rPr>
        <w:t>behaviours</w:t>
      </w:r>
      <w:proofErr w:type="spellEnd"/>
      <w:r w:rsidRPr="00166EEA">
        <w:rPr>
          <w:rFonts w:ascii="Times New Roman" w:hAnsi="Times New Roman" w:cs="Times New Roman"/>
        </w:rPr>
        <w:t xml:space="preserve"> of their congregants (</w:t>
      </w:r>
      <w:proofErr w:type="spellStart"/>
      <w:r w:rsidRPr="00166EEA">
        <w:rPr>
          <w:rFonts w:ascii="Times New Roman" w:hAnsi="Times New Roman" w:cs="Times New Roman"/>
        </w:rPr>
        <w:t>Abugu</w:t>
      </w:r>
      <w:proofErr w:type="spellEnd"/>
      <w:r w:rsidRPr="00166EEA">
        <w:rPr>
          <w:rFonts w:ascii="Times New Roman" w:hAnsi="Times New Roman" w:cs="Times New Roman"/>
        </w:rPr>
        <w:t xml:space="preserve"> &amp; </w:t>
      </w:r>
      <w:proofErr w:type="spellStart"/>
      <w:r w:rsidRPr="00166EEA">
        <w:rPr>
          <w:rFonts w:ascii="Times New Roman" w:hAnsi="Times New Roman" w:cs="Times New Roman"/>
        </w:rPr>
        <w:t>Nwagu</w:t>
      </w:r>
      <w:proofErr w:type="spellEnd"/>
      <w:r w:rsidRPr="00166EEA">
        <w:rPr>
          <w:rFonts w:ascii="Times New Roman" w:hAnsi="Times New Roman" w:cs="Times New Roman"/>
        </w:rPr>
        <w:t>, 2021). These institutions represent a potent, yet largely untapped, platform for disseminating accurate health information and facilitating access to services. However, without a clear understanding of the baseline knowledge, screening uptake rates, and context-specific barriers faced by women within these church communities, any intervention designed for them will lack precision and likely be ineffective.</w:t>
      </w:r>
    </w:p>
    <w:p w14:paraId="3D1929FE" w14:textId="36F7AD2E" w:rsidR="001936C5" w:rsidRPr="00166EEA" w:rsidRDefault="004844F1" w:rsidP="006437BA">
      <w:pPr>
        <w:spacing w:line="360" w:lineRule="auto"/>
        <w:jc w:val="both"/>
        <w:rPr>
          <w:rFonts w:ascii="Times New Roman" w:hAnsi="Times New Roman" w:cs="Times New Roman"/>
        </w:rPr>
      </w:pPr>
      <w:r w:rsidRPr="00166EEA">
        <w:rPr>
          <w:rFonts w:ascii="Times New Roman" w:hAnsi="Times New Roman" w:cs="Times New Roman"/>
        </w:rPr>
        <w:t>Therefore, there is an urgent need for empirical research to investigate and quantify the extent of this problem among women attending churches in Umuahia South LGA. The critical gaps that this study seeks to address are: the unknown level of comprehensive knowledge about cervical cancer among this group; the actual rate of screening uptake; the specific socio-demographic, knowledge-based, and systemic factors that influence both their knowledge and uptake; and the unique barriers and facilitators they perceive in relation to cervical cancer screening. Addressing these gaps with robust data is a fundamental prerequisite for the development, advocacy, and implementation of targeted, culturally appropriate, and church-integrated health education and screening programs. Such programs are essential to bridge the knowledge-practice gap, empower women with life-saving information, and ultimately contribute to reducing the high burden of cervical cancer in Umuahia South LGA, Abia State.</w:t>
      </w:r>
    </w:p>
    <w:p w14:paraId="008F64AD" w14:textId="6AF02F91" w:rsidR="0032119C" w:rsidRPr="00166EEA" w:rsidRDefault="00E15343" w:rsidP="006437BA">
      <w:pPr>
        <w:pStyle w:val="Heading1"/>
        <w:spacing w:line="360" w:lineRule="auto"/>
        <w:jc w:val="both"/>
        <w:rPr>
          <w:rFonts w:ascii="Times New Roman" w:hAnsi="Times New Roman" w:cs="Times New Roman"/>
          <w:b/>
          <w:bCs/>
          <w:color w:val="auto"/>
          <w:sz w:val="24"/>
          <w:szCs w:val="24"/>
        </w:rPr>
      </w:pPr>
      <w:r w:rsidRPr="00166EEA">
        <w:rPr>
          <w:rFonts w:ascii="Times New Roman" w:hAnsi="Times New Roman" w:cs="Times New Roman"/>
          <w:b/>
          <w:bCs/>
          <w:color w:val="auto"/>
          <w:sz w:val="24"/>
          <w:szCs w:val="24"/>
        </w:rPr>
        <w:t xml:space="preserve">2.0 </w:t>
      </w:r>
      <w:r w:rsidR="0032119C" w:rsidRPr="00166EEA">
        <w:rPr>
          <w:rFonts w:ascii="Times New Roman" w:hAnsi="Times New Roman" w:cs="Times New Roman"/>
          <w:b/>
          <w:bCs/>
          <w:color w:val="auto"/>
          <w:sz w:val="24"/>
          <w:szCs w:val="24"/>
        </w:rPr>
        <w:t xml:space="preserve">Method </w:t>
      </w:r>
    </w:p>
    <w:p w14:paraId="4F97BC45" w14:textId="13C45ED8" w:rsidR="00203F49" w:rsidRPr="00166EEA" w:rsidRDefault="00203F49" w:rsidP="006437BA">
      <w:pPr>
        <w:spacing w:line="360" w:lineRule="auto"/>
        <w:jc w:val="both"/>
        <w:rPr>
          <w:rFonts w:ascii="Times New Roman" w:hAnsi="Times New Roman" w:cs="Times New Roman"/>
        </w:rPr>
      </w:pPr>
      <w:r w:rsidRPr="00166EEA">
        <w:rPr>
          <w:rFonts w:ascii="Times New Roman" w:hAnsi="Times New Roman" w:cs="Times New Roman"/>
        </w:rPr>
        <w:t>This study employed a </w:t>
      </w:r>
      <w:r w:rsidRPr="00166EEA">
        <w:rPr>
          <w:rFonts w:ascii="Times New Roman" w:hAnsi="Times New Roman" w:cs="Times New Roman"/>
          <w:b/>
          <w:bCs/>
        </w:rPr>
        <w:t>descriptive cross-sectional survey design</w:t>
      </w:r>
      <w:r w:rsidRPr="00166EEA">
        <w:rPr>
          <w:rFonts w:ascii="Times New Roman" w:hAnsi="Times New Roman" w:cs="Times New Roman"/>
        </w:rPr>
        <w:t>. This design is appropriate as it allows for the collection of data from a sample of the target population at a single point in time to assess and describe the current status of knowledge and uptake of cervical cancer screening, as well as the associated factors (Sedgwick, 2014). It is efficient for establishing prevalence (e.g., proportion of women with good knowledge or who have been screened) and exploring relationships between variables without manipulating them.</w:t>
      </w:r>
    </w:p>
    <w:p w14:paraId="0B7EEF90" w14:textId="77777777" w:rsidR="00203F49" w:rsidRPr="00166EEA" w:rsidRDefault="00203F49" w:rsidP="006437BA">
      <w:pPr>
        <w:spacing w:line="360" w:lineRule="auto"/>
        <w:jc w:val="both"/>
        <w:rPr>
          <w:rFonts w:ascii="Times New Roman" w:hAnsi="Times New Roman" w:cs="Times New Roman"/>
          <w:b/>
        </w:rPr>
      </w:pPr>
      <w:r w:rsidRPr="00166EEA">
        <w:rPr>
          <w:rFonts w:ascii="Times New Roman" w:hAnsi="Times New Roman" w:cs="Times New Roman"/>
          <w:b/>
        </w:rPr>
        <w:lastRenderedPageBreak/>
        <w:t>Population of study</w:t>
      </w:r>
    </w:p>
    <w:p w14:paraId="167C4544" w14:textId="77777777" w:rsidR="00F84BF5" w:rsidRDefault="00F84BF5" w:rsidP="006437BA">
      <w:pPr>
        <w:spacing w:line="360" w:lineRule="auto"/>
        <w:jc w:val="both"/>
        <w:rPr>
          <w:rFonts w:ascii="Times New Roman" w:hAnsi="Times New Roman" w:cs="Times New Roman"/>
        </w:rPr>
      </w:pPr>
      <w:r w:rsidRPr="00166EEA">
        <w:rPr>
          <w:rFonts w:ascii="Times New Roman" w:hAnsi="Times New Roman" w:cs="Times New Roman"/>
        </w:rPr>
        <w:t>The target population for this study were all women of reproductive age (18-49 years) who are registered members or regular attendees of selected churches in Umuahia South LGA, Abia State. The study population were women aged 18-49 years attending the selected churches during the period of data collection who give informed consent to participate. The total target population of women of reproductive age across the five selected churches is 1,051.</w:t>
      </w:r>
    </w:p>
    <w:p w14:paraId="4F9A7D9E" w14:textId="05B05AAF" w:rsidR="00166EEA" w:rsidRPr="00166EEA" w:rsidRDefault="00166EEA" w:rsidP="006437BA">
      <w:pPr>
        <w:spacing w:line="360" w:lineRule="auto"/>
        <w:jc w:val="both"/>
        <w:rPr>
          <w:rFonts w:ascii="Times New Roman" w:hAnsi="Times New Roman" w:cs="Times New Roman"/>
        </w:rPr>
      </w:pPr>
      <w:r>
        <w:rPr>
          <w:rFonts w:ascii="Times New Roman" w:hAnsi="Times New Roman" w:cs="Times New Roman"/>
        </w:rPr>
        <w:t xml:space="preserve">Chart 1: </w:t>
      </w:r>
      <w:r w:rsidR="0032113A">
        <w:rPr>
          <w:rFonts w:ascii="Times New Roman" w:hAnsi="Times New Roman" w:cs="Times New Roman"/>
        </w:rPr>
        <w:t>S</w:t>
      </w:r>
      <w:r w:rsidR="0032113A" w:rsidRPr="00166EEA">
        <w:rPr>
          <w:rFonts w:ascii="Times New Roman" w:hAnsi="Times New Roman" w:cs="Times New Roman"/>
        </w:rPr>
        <w:t xml:space="preserve">tudy population </w:t>
      </w:r>
      <w:r w:rsidR="0032113A">
        <w:rPr>
          <w:rFonts w:ascii="Times New Roman" w:hAnsi="Times New Roman" w:cs="Times New Roman"/>
        </w:rPr>
        <w:t xml:space="preserve">from </w:t>
      </w:r>
      <w:r w:rsidR="0032113A" w:rsidRPr="0032113A">
        <w:rPr>
          <w:rFonts w:ascii="Times New Roman" w:hAnsi="Times New Roman" w:cs="Times New Roman"/>
        </w:rPr>
        <w:t xml:space="preserve">selected churches </w:t>
      </w:r>
    </w:p>
    <w:tbl>
      <w:tblPr>
        <w:tblStyle w:val="TableGrid"/>
        <w:tblW w:w="0" w:type="auto"/>
        <w:tblLook w:val="04A0" w:firstRow="1" w:lastRow="0" w:firstColumn="1" w:lastColumn="0" w:noHBand="0" w:noVBand="1"/>
      </w:tblPr>
      <w:tblGrid>
        <w:gridCol w:w="715"/>
        <w:gridCol w:w="5518"/>
        <w:gridCol w:w="1322"/>
      </w:tblGrid>
      <w:tr w:rsidR="00F84BF5" w:rsidRPr="00166EEA" w14:paraId="551F0A9F" w14:textId="77777777" w:rsidTr="008B6402">
        <w:tc>
          <w:tcPr>
            <w:tcW w:w="715" w:type="dxa"/>
          </w:tcPr>
          <w:p w14:paraId="387A08D0" w14:textId="77777777" w:rsidR="00F84BF5" w:rsidRPr="00166EEA" w:rsidRDefault="00F84BF5" w:rsidP="006437BA">
            <w:pPr>
              <w:spacing w:line="360" w:lineRule="auto"/>
              <w:jc w:val="both"/>
              <w:rPr>
                <w:rFonts w:ascii="Times New Roman" w:hAnsi="Times New Roman" w:cs="Times New Roman"/>
                <w:b/>
              </w:rPr>
            </w:pPr>
            <w:r w:rsidRPr="00166EEA">
              <w:rPr>
                <w:rFonts w:ascii="Times New Roman" w:hAnsi="Times New Roman" w:cs="Times New Roman"/>
                <w:b/>
              </w:rPr>
              <w:t>S/N</w:t>
            </w:r>
          </w:p>
        </w:tc>
        <w:tc>
          <w:tcPr>
            <w:tcW w:w="5518" w:type="dxa"/>
          </w:tcPr>
          <w:p w14:paraId="3CB0D580" w14:textId="77777777" w:rsidR="00F84BF5" w:rsidRPr="00166EEA" w:rsidRDefault="00F84BF5" w:rsidP="006437BA">
            <w:pPr>
              <w:spacing w:line="360" w:lineRule="auto"/>
              <w:jc w:val="both"/>
              <w:rPr>
                <w:rFonts w:ascii="Times New Roman" w:hAnsi="Times New Roman" w:cs="Times New Roman"/>
                <w:b/>
              </w:rPr>
            </w:pPr>
            <w:r w:rsidRPr="00166EEA">
              <w:rPr>
                <w:rFonts w:ascii="Times New Roman" w:hAnsi="Times New Roman" w:cs="Times New Roman"/>
                <w:b/>
              </w:rPr>
              <w:t>Names of Churches</w:t>
            </w:r>
          </w:p>
        </w:tc>
        <w:tc>
          <w:tcPr>
            <w:tcW w:w="1322" w:type="dxa"/>
          </w:tcPr>
          <w:p w14:paraId="66FB6358" w14:textId="77777777" w:rsidR="00F84BF5" w:rsidRPr="00166EEA" w:rsidRDefault="00F84BF5" w:rsidP="006437BA">
            <w:pPr>
              <w:spacing w:line="360" w:lineRule="auto"/>
              <w:jc w:val="both"/>
              <w:rPr>
                <w:rFonts w:ascii="Times New Roman" w:hAnsi="Times New Roman" w:cs="Times New Roman"/>
                <w:b/>
              </w:rPr>
            </w:pPr>
            <w:r w:rsidRPr="00166EEA">
              <w:rPr>
                <w:rFonts w:ascii="Times New Roman" w:hAnsi="Times New Roman" w:cs="Times New Roman"/>
                <w:b/>
              </w:rPr>
              <w:t>No.</w:t>
            </w:r>
          </w:p>
        </w:tc>
      </w:tr>
      <w:tr w:rsidR="00F84BF5" w:rsidRPr="00166EEA" w14:paraId="65A57608" w14:textId="77777777" w:rsidTr="008B6402">
        <w:tc>
          <w:tcPr>
            <w:tcW w:w="715" w:type="dxa"/>
          </w:tcPr>
          <w:p w14:paraId="22E765EE" w14:textId="77777777" w:rsidR="00F84BF5" w:rsidRPr="00166EEA" w:rsidRDefault="00F84BF5" w:rsidP="006437BA">
            <w:pPr>
              <w:pStyle w:val="ListParagraph"/>
              <w:numPr>
                <w:ilvl w:val="0"/>
                <w:numId w:val="1"/>
              </w:numPr>
              <w:spacing w:line="360" w:lineRule="auto"/>
              <w:jc w:val="both"/>
              <w:rPr>
                <w:rFonts w:ascii="Times New Roman" w:hAnsi="Times New Roman" w:cs="Times New Roman"/>
              </w:rPr>
            </w:pPr>
          </w:p>
        </w:tc>
        <w:tc>
          <w:tcPr>
            <w:tcW w:w="5518" w:type="dxa"/>
          </w:tcPr>
          <w:p w14:paraId="223E3215" w14:textId="77777777" w:rsidR="00F84BF5" w:rsidRPr="00166EEA" w:rsidRDefault="00F84BF5" w:rsidP="006437BA">
            <w:pPr>
              <w:pStyle w:val="ds-markdown-paragraph"/>
              <w:spacing w:after="0" w:line="360" w:lineRule="auto"/>
              <w:ind w:left="360"/>
            </w:pPr>
            <w:r w:rsidRPr="00166EEA">
              <w:t>The Redeemed Christian Church of God (RCCG)</w:t>
            </w:r>
          </w:p>
        </w:tc>
        <w:tc>
          <w:tcPr>
            <w:tcW w:w="1322" w:type="dxa"/>
          </w:tcPr>
          <w:p w14:paraId="47140235" w14:textId="77777777" w:rsidR="00F84BF5" w:rsidRPr="00166EEA" w:rsidRDefault="00F84BF5" w:rsidP="006437BA">
            <w:pPr>
              <w:spacing w:line="360" w:lineRule="auto"/>
              <w:jc w:val="both"/>
              <w:rPr>
                <w:rFonts w:ascii="Times New Roman" w:hAnsi="Times New Roman" w:cs="Times New Roman"/>
              </w:rPr>
            </w:pPr>
            <w:r w:rsidRPr="00166EEA">
              <w:rPr>
                <w:rFonts w:ascii="Times New Roman" w:hAnsi="Times New Roman" w:cs="Times New Roman"/>
              </w:rPr>
              <w:t>207</w:t>
            </w:r>
          </w:p>
        </w:tc>
      </w:tr>
      <w:tr w:rsidR="00F84BF5" w:rsidRPr="00166EEA" w14:paraId="6FB9861F" w14:textId="77777777" w:rsidTr="008B6402">
        <w:tc>
          <w:tcPr>
            <w:tcW w:w="715" w:type="dxa"/>
          </w:tcPr>
          <w:p w14:paraId="17ADF563" w14:textId="77777777" w:rsidR="00F84BF5" w:rsidRPr="00166EEA" w:rsidRDefault="00F84BF5" w:rsidP="006437BA">
            <w:pPr>
              <w:pStyle w:val="ListParagraph"/>
              <w:numPr>
                <w:ilvl w:val="0"/>
                <w:numId w:val="1"/>
              </w:numPr>
              <w:spacing w:line="360" w:lineRule="auto"/>
              <w:jc w:val="both"/>
              <w:rPr>
                <w:rFonts w:ascii="Times New Roman" w:hAnsi="Times New Roman" w:cs="Times New Roman"/>
              </w:rPr>
            </w:pPr>
          </w:p>
        </w:tc>
        <w:tc>
          <w:tcPr>
            <w:tcW w:w="5518" w:type="dxa"/>
          </w:tcPr>
          <w:p w14:paraId="07ABA0B3" w14:textId="77777777" w:rsidR="00F84BF5" w:rsidRPr="00166EEA" w:rsidRDefault="00F84BF5" w:rsidP="006437BA">
            <w:pPr>
              <w:pStyle w:val="ds-markdown-paragraph"/>
              <w:spacing w:after="0" w:line="360" w:lineRule="auto"/>
              <w:ind w:left="360"/>
            </w:pPr>
            <w:r w:rsidRPr="00166EEA">
              <w:t>Assemblies of God, Old Umuahia</w:t>
            </w:r>
          </w:p>
        </w:tc>
        <w:tc>
          <w:tcPr>
            <w:tcW w:w="1322" w:type="dxa"/>
          </w:tcPr>
          <w:p w14:paraId="5E409C50" w14:textId="77777777" w:rsidR="00F84BF5" w:rsidRPr="00166EEA" w:rsidRDefault="00F84BF5" w:rsidP="006437BA">
            <w:pPr>
              <w:spacing w:line="360" w:lineRule="auto"/>
              <w:jc w:val="both"/>
              <w:rPr>
                <w:rFonts w:ascii="Times New Roman" w:hAnsi="Times New Roman" w:cs="Times New Roman"/>
              </w:rPr>
            </w:pPr>
            <w:r w:rsidRPr="00166EEA">
              <w:rPr>
                <w:rFonts w:ascii="Times New Roman" w:hAnsi="Times New Roman" w:cs="Times New Roman"/>
              </w:rPr>
              <w:t>197</w:t>
            </w:r>
          </w:p>
        </w:tc>
      </w:tr>
      <w:tr w:rsidR="00F84BF5" w:rsidRPr="00166EEA" w14:paraId="7E1DB50B" w14:textId="77777777" w:rsidTr="008B6402">
        <w:tc>
          <w:tcPr>
            <w:tcW w:w="715" w:type="dxa"/>
          </w:tcPr>
          <w:p w14:paraId="3B5B4408" w14:textId="77777777" w:rsidR="00F84BF5" w:rsidRPr="00166EEA" w:rsidRDefault="00F84BF5" w:rsidP="006437BA">
            <w:pPr>
              <w:pStyle w:val="ListParagraph"/>
              <w:numPr>
                <w:ilvl w:val="0"/>
                <w:numId w:val="1"/>
              </w:numPr>
              <w:spacing w:line="360" w:lineRule="auto"/>
              <w:jc w:val="both"/>
              <w:rPr>
                <w:rFonts w:ascii="Times New Roman" w:hAnsi="Times New Roman" w:cs="Times New Roman"/>
              </w:rPr>
            </w:pPr>
          </w:p>
        </w:tc>
        <w:tc>
          <w:tcPr>
            <w:tcW w:w="5518" w:type="dxa"/>
          </w:tcPr>
          <w:p w14:paraId="374DA89F" w14:textId="77777777" w:rsidR="00F84BF5" w:rsidRPr="00166EEA" w:rsidRDefault="00F84BF5" w:rsidP="006437BA">
            <w:pPr>
              <w:pStyle w:val="ds-markdown-paragraph"/>
              <w:spacing w:after="0" w:line="360" w:lineRule="auto"/>
              <w:ind w:left="360"/>
            </w:pPr>
            <w:r w:rsidRPr="00166EEA">
              <w:t>Living Faith Church, Old Umuahia</w:t>
            </w:r>
          </w:p>
        </w:tc>
        <w:tc>
          <w:tcPr>
            <w:tcW w:w="1322" w:type="dxa"/>
          </w:tcPr>
          <w:p w14:paraId="394A9AB4" w14:textId="77777777" w:rsidR="00F84BF5" w:rsidRPr="00166EEA" w:rsidRDefault="00F84BF5" w:rsidP="006437BA">
            <w:pPr>
              <w:spacing w:line="360" w:lineRule="auto"/>
              <w:jc w:val="both"/>
              <w:rPr>
                <w:rFonts w:ascii="Times New Roman" w:hAnsi="Times New Roman" w:cs="Times New Roman"/>
              </w:rPr>
            </w:pPr>
            <w:r w:rsidRPr="00166EEA">
              <w:rPr>
                <w:rFonts w:ascii="Times New Roman" w:hAnsi="Times New Roman" w:cs="Times New Roman"/>
              </w:rPr>
              <w:t>200</w:t>
            </w:r>
          </w:p>
        </w:tc>
      </w:tr>
      <w:tr w:rsidR="00F84BF5" w:rsidRPr="00166EEA" w14:paraId="22B42CF2" w14:textId="77777777" w:rsidTr="008B6402">
        <w:tc>
          <w:tcPr>
            <w:tcW w:w="715" w:type="dxa"/>
          </w:tcPr>
          <w:p w14:paraId="54B7560A" w14:textId="77777777" w:rsidR="00F84BF5" w:rsidRPr="00166EEA" w:rsidRDefault="00F84BF5" w:rsidP="006437BA">
            <w:pPr>
              <w:pStyle w:val="ListParagraph"/>
              <w:numPr>
                <w:ilvl w:val="0"/>
                <w:numId w:val="1"/>
              </w:numPr>
              <w:spacing w:line="360" w:lineRule="auto"/>
              <w:jc w:val="both"/>
              <w:rPr>
                <w:rFonts w:ascii="Times New Roman" w:hAnsi="Times New Roman" w:cs="Times New Roman"/>
              </w:rPr>
            </w:pPr>
          </w:p>
        </w:tc>
        <w:tc>
          <w:tcPr>
            <w:tcW w:w="5518" w:type="dxa"/>
          </w:tcPr>
          <w:p w14:paraId="186C9EF8" w14:textId="77777777" w:rsidR="00F84BF5" w:rsidRPr="00166EEA" w:rsidRDefault="00F84BF5" w:rsidP="006437BA">
            <w:pPr>
              <w:pStyle w:val="ds-markdown-paragraph"/>
              <w:spacing w:after="0" w:line="360" w:lineRule="auto"/>
              <w:ind w:left="360"/>
            </w:pPr>
            <w:r w:rsidRPr="00166EEA">
              <w:t>St Charles Catholic Church, Old Umuahia</w:t>
            </w:r>
          </w:p>
        </w:tc>
        <w:tc>
          <w:tcPr>
            <w:tcW w:w="1322" w:type="dxa"/>
          </w:tcPr>
          <w:p w14:paraId="1A1B41B3" w14:textId="77777777" w:rsidR="00F84BF5" w:rsidRPr="00166EEA" w:rsidRDefault="00F84BF5" w:rsidP="006437BA">
            <w:pPr>
              <w:spacing w:line="360" w:lineRule="auto"/>
              <w:jc w:val="both"/>
              <w:rPr>
                <w:rFonts w:ascii="Times New Roman" w:hAnsi="Times New Roman" w:cs="Times New Roman"/>
              </w:rPr>
            </w:pPr>
            <w:r w:rsidRPr="00166EEA">
              <w:rPr>
                <w:rFonts w:ascii="Times New Roman" w:hAnsi="Times New Roman" w:cs="Times New Roman"/>
              </w:rPr>
              <w:t>251</w:t>
            </w:r>
          </w:p>
        </w:tc>
      </w:tr>
      <w:tr w:rsidR="00F84BF5" w:rsidRPr="00166EEA" w14:paraId="7B7B1260" w14:textId="77777777" w:rsidTr="008B6402">
        <w:tc>
          <w:tcPr>
            <w:tcW w:w="715" w:type="dxa"/>
          </w:tcPr>
          <w:p w14:paraId="752D0D3D" w14:textId="77777777" w:rsidR="00F84BF5" w:rsidRPr="00166EEA" w:rsidRDefault="00F84BF5" w:rsidP="006437BA">
            <w:pPr>
              <w:pStyle w:val="ListParagraph"/>
              <w:numPr>
                <w:ilvl w:val="0"/>
                <w:numId w:val="1"/>
              </w:numPr>
              <w:spacing w:line="360" w:lineRule="auto"/>
              <w:jc w:val="both"/>
              <w:rPr>
                <w:rFonts w:ascii="Times New Roman" w:hAnsi="Times New Roman" w:cs="Times New Roman"/>
              </w:rPr>
            </w:pPr>
          </w:p>
        </w:tc>
        <w:tc>
          <w:tcPr>
            <w:tcW w:w="5518" w:type="dxa"/>
          </w:tcPr>
          <w:p w14:paraId="5C61C862" w14:textId="77777777" w:rsidR="00F84BF5" w:rsidRPr="00166EEA" w:rsidRDefault="00F84BF5" w:rsidP="006437BA">
            <w:pPr>
              <w:pStyle w:val="ds-markdown-paragraph"/>
              <w:spacing w:after="0" w:line="360" w:lineRule="auto"/>
              <w:ind w:left="360"/>
            </w:pPr>
            <w:r w:rsidRPr="00166EEA">
              <w:t xml:space="preserve">Apostolic Faith Church, Isi Court </w:t>
            </w:r>
            <w:proofErr w:type="spellStart"/>
            <w:r w:rsidRPr="00166EEA">
              <w:t>Umuodia</w:t>
            </w:r>
            <w:proofErr w:type="spellEnd"/>
            <w:r w:rsidRPr="00166EEA">
              <w:t xml:space="preserve"> </w:t>
            </w:r>
            <w:proofErr w:type="spellStart"/>
            <w:r w:rsidRPr="00166EEA">
              <w:t>Olokoro</w:t>
            </w:r>
            <w:proofErr w:type="spellEnd"/>
          </w:p>
        </w:tc>
        <w:tc>
          <w:tcPr>
            <w:tcW w:w="1322" w:type="dxa"/>
          </w:tcPr>
          <w:p w14:paraId="2E512EBF" w14:textId="77777777" w:rsidR="00F84BF5" w:rsidRPr="00166EEA" w:rsidRDefault="00F84BF5" w:rsidP="006437BA">
            <w:pPr>
              <w:spacing w:line="360" w:lineRule="auto"/>
              <w:jc w:val="both"/>
              <w:rPr>
                <w:rFonts w:ascii="Times New Roman" w:hAnsi="Times New Roman" w:cs="Times New Roman"/>
              </w:rPr>
            </w:pPr>
            <w:r w:rsidRPr="00166EEA">
              <w:rPr>
                <w:rFonts w:ascii="Times New Roman" w:hAnsi="Times New Roman" w:cs="Times New Roman"/>
              </w:rPr>
              <w:t>196</w:t>
            </w:r>
          </w:p>
        </w:tc>
      </w:tr>
      <w:tr w:rsidR="00F84BF5" w:rsidRPr="00166EEA" w14:paraId="6A88B7E0" w14:textId="77777777" w:rsidTr="008B6402">
        <w:tc>
          <w:tcPr>
            <w:tcW w:w="715" w:type="dxa"/>
          </w:tcPr>
          <w:p w14:paraId="3B7CE789" w14:textId="77777777" w:rsidR="00F84BF5" w:rsidRPr="00166EEA" w:rsidRDefault="00F84BF5" w:rsidP="006437BA">
            <w:pPr>
              <w:pStyle w:val="ListParagraph"/>
              <w:numPr>
                <w:ilvl w:val="0"/>
                <w:numId w:val="1"/>
              </w:numPr>
              <w:spacing w:line="360" w:lineRule="auto"/>
              <w:jc w:val="both"/>
              <w:rPr>
                <w:rFonts w:ascii="Times New Roman" w:hAnsi="Times New Roman" w:cs="Times New Roman"/>
              </w:rPr>
            </w:pPr>
          </w:p>
        </w:tc>
        <w:tc>
          <w:tcPr>
            <w:tcW w:w="5518" w:type="dxa"/>
          </w:tcPr>
          <w:p w14:paraId="41CB3395" w14:textId="77777777" w:rsidR="00F84BF5" w:rsidRPr="00166EEA" w:rsidRDefault="00F84BF5" w:rsidP="006437BA">
            <w:pPr>
              <w:pStyle w:val="ds-markdown-paragraph"/>
              <w:spacing w:after="0" w:line="360" w:lineRule="auto"/>
              <w:ind w:left="360"/>
            </w:pPr>
          </w:p>
        </w:tc>
        <w:tc>
          <w:tcPr>
            <w:tcW w:w="1322" w:type="dxa"/>
          </w:tcPr>
          <w:p w14:paraId="2B86B98A" w14:textId="77777777" w:rsidR="00F84BF5" w:rsidRPr="00166EEA" w:rsidRDefault="00F84BF5" w:rsidP="006437BA">
            <w:pPr>
              <w:spacing w:line="360" w:lineRule="auto"/>
              <w:jc w:val="both"/>
              <w:rPr>
                <w:rFonts w:ascii="Times New Roman" w:hAnsi="Times New Roman" w:cs="Times New Roman"/>
              </w:rPr>
            </w:pPr>
            <w:r w:rsidRPr="00166EEA">
              <w:rPr>
                <w:rFonts w:ascii="Times New Roman" w:hAnsi="Times New Roman" w:cs="Times New Roman"/>
              </w:rPr>
              <w:t>1051</w:t>
            </w:r>
          </w:p>
        </w:tc>
      </w:tr>
    </w:tbl>
    <w:p w14:paraId="351234B1" w14:textId="77777777" w:rsidR="00F84BF5" w:rsidRPr="00166EEA" w:rsidRDefault="00F84BF5" w:rsidP="006437BA">
      <w:pPr>
        <w:spacing w:line="360" w:lineRule="auto"/>
        <w:jc w:val="both"/>
        <w:rPr>
          <w:rFonts w:ascii="Times New Roman" w:hAnsi="Times New Roman" w:cs="Times New Roman"/>
          <w:b/>
        </w:rPr>
      </w:pPr>
    </w:p>
    <w:p w14:paraId="1FB91E03" w14:textId="77777777" w:rsidR="00203F49" w:rsidRPr="00166EEA" w:rsidRDefault="00203F49" w:rsidP="006437BA">
      <w:pPr>
        <w:spacing w:line="360" w:lineRule="auto"/>
        <w:jc w:val="both"/>
        <w:rPr>
          <w:rFonts w:ascii="Times New Roman" w:hAnsi="Times New Roman" w:cs="Times New Roman"/>
          <w:b/>
        </w:rPr>
      </w:pPr>
      <w:r w:rsidRPr="00166EEA">
        <w:rPr>
          <w:rFonts w:ascii="Times New Roman" w:hAnsi="Times New Roman" w:cs="Times New Roman"/>
          <w:b/>
        </w:rPr>
        <w:t>Sample and Sample Size</w:t>
      </w:r>
    </w:p>
    <w:p w14:paraId="03348DAE" w14:textId="77777777" w:rsidR="00DF3AF5" w:rsidRPr="00166EEA" w:rsidRDefault="00DF3AF5" w:rsidP="006437BA">
      <w:pPr>
        <w:spacing w:line="360" w:lineRule="auto"/>
        <w:jc w:val="both"/>
        <w:rPr>
          <w:rFonts w:ascii="Times New Roman" w:hAnsi="Times New Roman" w:cs="Times New Roman"/>
        </w:rPr>
      </w:pPr>
      <w:r w:rsidRPr="00166EEA">
        <w:rPr>
          <w:rFonts w:ascii="Times New Roman" w:hAnsi="Times New Roman" w:cs="Times New Roman"/>
        </w:rPr>
        <w:t>We used the Cochran formula for a finite population.</w:t>
      </w:r>
    </w:p>
    <w:p w14:paraId="122C066F" w14:textId="77777777" w:rsidR="00DF3AF5" w:rsidRPr="00166EEA" w:rsidRDefault="00DF3AF5" w:rsidP="006437BA">
      <w:pPr>
        <w:spacing w:line="360" w:lineRule="auto"/>
        <w:jc w:val="both"/>
        <w:rPr>
          <w:rFonts w:ascii="Times New Roman" w:hAnsi="Times New Roman" w:cs="Times New Roman"/>
        </w:rPr>
      </w:pPr>
      <w:r w:rsidRPr="00166EEA">
        <w:rPr>
          <w:rFonts w:ascii="Times New Roman" w:hAnsi="Times New Roman" w:cs="Times New Roman"/>
        </w:rPr>
        <w:t>Step 1: Calculate initial sample size (n₀) using the infinite population formula.</w:t>
      </w:r>
    </w:p>
    <w:p w14:paraId="3DFF88F9" w14:textId="77777777" w:rsidR="00DF3AF5" w:rsidRPr="00166EEA" w:rsidRDefault="00DF3AF5" w:rsidP="006437BA">
      <w:pPr>
        <w:spacing w:after="0" w:line="360" w:lineRule="auto"/>
        <w:jc w:val="center"/>
        <w:rPr>
          <w:rFonts w:ascii="Times New Roman" w:hAnsi="Times New Roman" w:cs="Times New Roman"/>
        </w:rPr>
      </w:pPr>
      <w:r w:rsidRPr="00166EEA">
        <w:rPr>
          <w:rFonts w:ascii="Times New Roman" w:hAnsi="Times New Roman" w:cs="Times New Roman"/>
        </w:rPr>
        <w:t>n</w:t>
      </w:r>
      <w:r w:rsidRPr="00166EEA">
        <w:rPr>
          <w:rFonts w:ascii="Times New Roman" w:hAnsi="Times New Roman" w:cs="Times New Roman"/>
          <w:vertAlign w:val="subscript"/>
        </w:rPr>
        <w:t>0</w:t>
      </w:r>
      <w:r w:rsidRPr="00166EEA">
        <w:rPr>
          <w:rFonts w:ascii="Times New Roman" w:hAnsi="Times New Roman" w:cs="Times New Roman"/>
        </w:rPr>
        <w:t xml:space="preserve"> =</w:t>
      </w:r>
      <w:r w:rsidRPr="00166EEA">
        <w:rPr>
          <w:rFonts w:ascii="Times New Roman" w:hAnsi="Times New Roman" w:cs="Times New Roman"/>
          <w:u w:val="single"/>
        </w:rPr>
        <w:t xml:space="preserve"> Z</w:t>
      </w:r>
      <w:r w:rsidRPr="00166EEA">
        <w:rPr>
          <w:rFonts w:ascii="Times New Roman" w:hAnsi="Times New Roman" w:cs="Times New Roman"/>
          <w:u w:val="single"/>
          <w:vertAlign w:val="superscript"/>
        </w:rPr>
        <w:t>2</w:t>
      </w:r>
      <w:r w:rsidRPr="00166EEA">
        <w:rPr>
          <w:rFonts w:ascii="Times New Roman" w:hAnsi="Times New Roman" w:cs="Times New Roman"/>
          <w:u w:val="single"/>
        </w:rPr>
        <w:t xml:space="preserve"> × p × (1−p)</w:t>
      </w:r>
    </w:p>
    <w:p w14:paraId="0F368F3A" w14:textId="77777777" w:rsidR="00DF3AF5" w:rsidRPr="00166EEA" w:rsidRDefault="00DF3AF5" w:rsidP="006437BA">
      <w:pPr>
        <w:spacing w:line="360" w:lineRule="auto"/>
        <w:ind w:firstLine="720"/>
        <w:jc w:val="center"/>
        <w:rPr>
          <w:rFonts w:ascii="Times New Roman" w:hAnsi="Times New Roman" w:cs="Times New Roman"/>
        </w:rPr>
      </w:pPr>
      <w:r w:rsidRPr="00166EEA">
        <w:rPr>
          <w:rFonts w:ascii="Times New Roman" w:hAnsi="Times New Roman" w:cs="Times New Roman"/>
        </w:rPr>
        <w:t>d</w:t>
      </w:r>
      <w:r w:rsidRPr="00166EEA">
        <w:rPr>
          <w:rFonts w:ascii="Times New Roman" w:hAnsi="Times New Roman" w:cs="Times New Roman"/>
          <w:vertAlign w:val="superscript"/>
        </w:rPr>
        <w:t>2</w:t>
      </w:r>
    </w:p>
    <w:p w14:paraId="3B216496" w14:textId="77777777" w:rsidR="00DF3AF5" w:rsidRPr="00166EEA" w:rsidRDefault="00DF3AF5" w:rsidP="006437BA">
      <w:pPr>
        <w:spacing w:line="360" w:lineRule="auto"/>
        <w:jc w:val="both"/>
        <w:rPr>
          <w:rFonts w:ascii="Times New Roman" w:hAnsi="Times New Roman" w:cs="Times New Roman"/>
        </w:rPr>
      </w:pPr>
      <w:r w:rsidRPr="00166EEA">
        <w:rPr>
          <w:rFonts w:ascii="Times New Roman" w:hAnsi="Times New Roman" w:cs="Times New Roman"/>
        </w:rPr>
        <w:t>Where:</w:t>
      </w:r>
    </w:p>
    <w:p w14:paraId="0B1C9108" w14:textId="77777777" w:rsidR="00DF3AF5" w:rsidRPr="00166EEA" w:rsidRDefault="00DF3AF5" w:rsidP="006437BA">
      <w:pPr>
        <w:numPr>
          <w:ilvl w:val="0"/>
          <w:numId w:val="2"/>
        </w:numPr>
        <w:spacing w:line="360" w:lineRule="auto"/>
        <w:jc w:val="both"/>
        <w:rPr>
          <w:rFonts w:ascii="Times New Roman" w:hAnsi="Times New Roman" w:cs="Times New Roman"/>
        </w:rPr>
      </w:pPr>
      <w:r w:rsidRPr="00166EEA">
        <w:rPr>
          <w:rFonts w:ascii="Times New Roman" w:hAnsi="Times New Roman" w:cs="Times New Roman"/>
        </w:rPr>
        <w:t>Z = 1.96 (for 95% Confidence Level)</w:t>
      </w:r>
    </w:p>
    <w:p w14:paraId="61F49EC5" w14:textId="77777777" w:rsidR="00DF3AF5" w:rsidRPr="00166EEA" w:rsidRDefault="00DF3AF5" w:rsidP="006437BA">
      <w:pPr>
        <w:numPr>
          <w:ilvl w:val="0"/>
          <w:numId w:val="2"/>
        </w:numPr>
        <w:spacing w:line="360" w:lineRule="auto"/>
        <w:jc w:val="both"/>
        <w:rPr>
          <w:rFonts w:ascii="Times New Roman" w:hAnsi="Times New Roman" w:cs="Times New Roman"/>
        </w:rPr>
      </w:pPr>
      <w:r w:rsidRPr="00166EEA">
        <w:rPr>
          <w:rFonts w:ascii="Times New Roman" w:hAnsi="Times New Roman" w:cs="Times New Roman"/>
        </w:rPr>
        <w:t xml:space="preserve">p = 0.343 (Proportion with comprehensive knowledge from </w:t>
      </w:r>
      <w:proofErr w:type="spellStart"/>
      <w:r w:rsidRPr="00166EEA">
        <w:rPr>
          <w:rFonts w:ascii="Times New Roman" w:hAnsi="Times New Roman" w:cs="Times New Roman"/>
        </w:rPr>
        <w:t>Abugu</w:t>
      </w:r>
      <w:proofErr w:type="spellEnd"/>
      <w:r w:rsidRPr="00166EEA">
        <w:rPr>
          <w:rFonts w:ascii="Times New Roman" w:hAnsi="Times New Roman" w:cs="Times New Roman"/>
        </w:rPr>
        <w:t xml:space="preserve"> &amp; </w:t>
      </w:r>
      <w:proofErr w:type="spellStart"/>
      <w:r w:rsidRPr="00166EEA">
        <w:rPr>
          <w:rFonts w:ascii="Times New Roman" w:hAnsi="Times New Roman" w:cs="Times New Roman"/>
        </w:rPr>
        <w:t>Nwagu</w:t>
      </w:r>
      <w:proofErr w:type="spellEnd"/>
      <w:r w:rsidRPr="00166EEA">
        <w:rPr>
          <w:rFonts w:ascii="Times New Roman" w:hAnsi="Times New Roman" w:cs="Times New Roman"/>
        </w:rPr>
        <w:t>, 2021)</w:t>
      </w:r>
    </w:p>
    <w:p w14:paraId="007BD49F" w14:textId="77777777" w:rsidR="00DF3AF5" w:rsidRPr="00166EEA" w:rsidRDefault="00DF3AF5" w:rsidP="006437BA">
      <w:pPr>
        <w:numPr>
          <w:ilvl w:val="0"/>
          <w:numId w:val="2"/>
        </w:numPr>
        <w:spacing w:line="360" w:lineRule="auto"/>
        <w:jc w:val="both"/>
        <w:rPr>
          <w:rFonts w:ascii="Times New Roman" w:hAnsi="Times New Roman" w:cs="Times New Roman"/>
        </w:rPr>
      </w:pPr>
      <w:r w:rsidRPr="00166EEA">
        <w:rPr>
          <w:rFonts w:ascii="Times New Roman" w:hAnsi="Times New Roman" w:cs="Times New Roman"/>
        </w:rPr>
        <w:t>d = 0.05 (Margin of error / precision)</w:t>
      </w:r>
    </w:p>
    <w:p w14:paraId="29987E34" w14:textId="77777777" w:rsidR="00DF3AF5" w:rsidRPr="00166EEA" w:rsidRDefault="00DF3AF5" w:rsidP="006437BA">
      <w:pPr>
        <w:spacing w:after="0" w:line="360" w:lineRule="auto"/>
        <w:jc w:val="both"/>
        <w:rPr>
          <w:rFonts w:ascii="Times New Roman" w:hAnsi="Times New Roman" w:cs="Times New Roman"/>
          <w:u w:val="single"/>
        </w:rPr>
      </w:pPr>
      <w:r w:rsidRPr="00166EEA">
        <w:rPr>
          <w:rFonts w:ascii="Times New Roman" w:hAnsi="Times New Roman" w:cs="Times New Roman"/>
        </w:rPr>
        <w:t>n</w:t>
      </w:r>
      <w:r w:rsidRPr="00166EEA">
        <w:rPr>
          <w:rFonts w:ascii="Times New Roman" w:hAnsi="Times New Roman" w:cs="Times New Roman"/>
          <w:vertAlign w:val="subscript"/>
        </w:rPr>
        <w:t>0</w:t>
      </w:r>
      <w:r w:rsidRPr="00166EEA">
        <w:rPr>
          <w:rFonts w:ascii="Times New Roman" w:hAnsi="Times New Roman" w:cs="Times New Roman"/>
        </w:rPr>
        <w:t xml:space="preserve"> = </w:t>
      </w:r>
      <w:r w:rsidRPr="00166EEA">
        <w:rPr>
          <w:rFonts w:ascii="Times New Roman" w:hAnsi="Times New Roman" w:cs="Times New Roman"/>
          <w:u w:val="single"/>
        </w:rPr>
        <w:t>(1.96)</w:t>
      </w:r>
      <w:r w:rsidRPr="00166EEA">
        <w:rPr>
          <w:rFonts w:ascii="Times New Roman" w:hAnsi="Times New Roman" w:cs="Times New Roman"/>
          <w:u w:val="single"/>
          <w:vertAlign w:val="superscript"/>
        </w:rPr>
        <w:t>2</w:t>
      </w:r>
      <w:r w:rsidRPr="00166EEA">
        <w:rPr>
          <w:rFonts w:ascii="Times New Roman" w:hAnsi="Times New Roman" w:cs="Times New Roman"/>
          <w:u w:val="single"/>
        </w:rPr>
        <w:t xml:space="preserve"> × 0.343× (1−0.343) </w:t>
      </w:r>
    </w:p>
    <w:p w14:paraId="5A2E4B56" w14:textId="77777777" w:rsidR="00DF3AF5" w:rsidRPr="00166EEA" w:rsidRDefault="00DF3AF5" w:rsidP="006437BA">
      <w:pPr>
        <w:spacing w:line="360" w:lineRule="auto"/>
        <w:ind w:left="720" w:firstLine="720"/>
        <w:jc w:val="both"/>
        <w:rPr>
          <w:rFonts w:ascii="Times New Roman" w:hAnsi="Times New Roman" w:cs="Times New Roman"/>
        </w:rPr>
      </w:pPr>
      <w:r w:rsidRPr="00166EEA">
        <w:rPr>
          <w:rFonts w:ascii="Times New Roman" w:hAnsi="Times New Roman" w:cs="Times New Roman"/>
        </w:rPr>
        <w:lastRenderedPageBreak/>
        <w:t>(0.05)</w:t>
      </w:r>
      <w:r w:rsidRPr="00166EEA">
        <w:rPr>
          <w:rFonts w:ascii="Times New Roman" w:hAnsi="Times New Roman" w:cs="Times New Roman"/>
          <w:vertAlign w:val="superscript"/>
        </w:rPr>
        <w:t>2</w:t>
      </w:r>
    </w:p>
    <w:p w14:paraId="3D0CFB4C" w14:textId="77777777" w:rsidR="00DF3AF5" w:rsidRPr="00166EEA" w:rsidRDefault="00DF3AF5" w:rsidP="006437BA">
      <w:pPr>
        <w:spacing w:after="0" w:line="360" w:lineRule="auto"/>
        <w:jc w:val="both"/>
        <w:rPr>
          <w:rFonts w:ascii="Times New Roman" w:hAnsi="Times New Roman" w:cs="Times New Roman"/>
          <w:u w:val="single"/>
        </w:rPr>
      </w:pPr>
      <w:r w:rsidRPr="00166EEA">
        <w:rPr>
          <w:rFonts w:ascii="Times New Roman" w:hAnsi="Times New Roman" w:cs="Times New Roman"/>
        </w:rPr>
        <w:t>n</w:t>
      </w:r>
      <w:r w:rsidRPr="00166EEA">
        <w:rPr>
          <w:rFonts w:ascii="Times New Roman" w:hAnsi="Times New Roman" w:cs="Times New Roman"/>
          <w:vertAlign w:val="subscript"/>
        </w:rPr>
        <w:t>0</w:t>
      </w:r>
      <w:r w:rsidRPr="00166EEA">
        <w:rPr>
          <w:rFonts w:ascii="Times New Roman" w:hAnsi="Times New Roman" w:cs="Times New Roman"/>
        </w:rPr>
        <w:t xml:space="preserve"> = </w:t>
      </w:r>
      <w:r w:rsidRPr="00166EEA">
        <w:rPr>
          <w:rFonts w:ascii="Times New Roman" w:hAnsi="Times New Roman" w:cs="Times New Roman"/>
          <w:u w:val="single"/>
        </w:rPr>
        <w:t xml:space="preserve">3.8416 × 0.343 × 0.657 </w:t>
      </w:r>
    </w:p>
    <w:p w14:paraId="361154B2" w14:textId="77777777" w:rsidR="00DF3AF5" w:rsidRPr="00166EEA" w:rsidRDefault="00DF3AF5" w:rsidP="006437BA">
      <w:pPr>
        <w:spacing w:line="360" w:lineRule="auto"/>
        <w:ind w:firstLine="720"/>
        <w:jc w:val="both"/>
        <w:rPr>
          <w:rFonts w:ascii="Times New Roman" w:hAnsi="Times New Roman" w:cs="Times New Roman"/>
        </w:rPr>
      </w:pPr>
      <w:r w:rsidRPr="00166EEA">
        <w:rPr>
          <w:rFonts w:ascii="Times New Roman" w:hAnsi="Times New Roman" w:cs="Times New Roman"/>
        </w:rPr>
        <w:t xml:space="preserve">0.0025 </w:t>
      </w:r>
    </w:p>
    <w:p w14:paraId="51EB1272" w14:textId="77777777" w:rsidR="00DF3AF5" w:rsidRPr="00166EEA" w:rsidRDefault="00DF3AF5" w:rsidP="006437BA">
      <w:pPr>
        <w:spacing w:after="0" w:line="360" w:lineRule="auto"/>
        <w:jc w:val="both"/>
        <w:rPr>
          <w:rFonts w:ascii="Times New Roman" w:hAnsi="Times New Roman" w:cs="Times New Roman"/>
        </w:rPr>
      </w:pPr>
      <w:r w:rsidRPr="00166EEA">
        <w:rPr>
          <w:rFonts w:ascii="Times New Roman" w:hAnsi="Times New Roman" w:cs="Times New Roman"/>
        </w:rPr>
        <w:t>n</w:t>
      </w:r>
      <w:r w:rsidRPr="00166EEA">
        <w:rPr>
          <w:rFonts w:ascii="Times New Roman" w:hAnsi="Times New Roman" w:cs="Times New Roman"/>
          <w:vertAlign w:val="subscript"/>
        </w:rPr>
        <w:t>0</w:t>
      </w:r>
      <w:r w:rsidRPr="00166EEA">
        <w:rPr>
          <w:rFonts w:ascii="Times New Roman" w:hAnsi="Times New Roman" w:cs="Times New Roman"/>
        </w:rPr>
        <w:t xml:space="preserve"> = </w:t>
      </w:r>
      <w:r w:rsidRPr="00166EEA">
        <w:rPr>
          <w:rFonts w:ascii="Times New Roman" w:hAnsi="Times New Roman" w:cs="Times New Roman"/>
          <w:u w:val="single"/>
        </w:rPr>
        <w:t>3.8416 × 0.225</w:t>
      </w:r>
      <w:r w:rsidRPr="00166EEA">
        <w:rPr>
          <w:rFonts w:ascii="Times New Roman" w:hAnsi="Times New Roman" w:cs="Times New Roman"/>
        </w:rPr>
        <w:t xml:space="preserve"> = </w:t>
      </w:r>
      <w:r w:rsidRPr="00166EEA">
        <w:rPr>
          <w:rFonts w:ascii="Times New Roman" w:hAnsi="Times New Roman" w:cs="Times New Roman"/>
          <w:u w:val="single"/>
        </w:rPr>
        <w:t>0.865</w:t>
      </w:r>
      <w:r w:rsidRPr="00166EEA">
        <w:rPr>
          <w:rFonts w:ascii="Times New Roman" w:hAnsi="Times New Roman" w:cs="Times New Roman"/>
        </w:rPr>
        <w:tab/>
        <w:t xml:space="preserve">= 346 </w:t>
      </w:r>
    </w:p>
    <w:p w14:paraId="422F7AD4" w14:textId="77777777" w:rsidR="00DF3AF5" w:rsidRPr="00166EEA" w:rsidRDefault="00DF3AF5" w:rsidP="006437BA">
      <w:pPr>
        <w:spacing w:line="360" w:lineRule="auto"/>
        <w:ind w:firstLine="720"/>
        <w:jc w:val="both"/>
        <w:rPr>
          <w:rFonts w:ascii="Times New Roman" w:hAnsi="Times New Roman" w:cs="Times New Roman"/>
        </w:rPr>
      </w:pPr>
      <w:r w:rsidRPr="00166EEA">
        <w:rPr>
          <w:rFonts w:ascii="Times New Roman" w:hAnsi="Times New Roman" w:cs="Times New Roman"/>
        </w:rPr>
        <w:t xml:space="preserve">0.0025 </w:t>
      </w:r>
      <w:r w:rsidRPr="00166EEA">
        <w:rPr>
          <w:rFonts w:ascii="Times New Roman" w:hAnsi="Times New Roman" w:cs="Times New Roman"/>
        </w:rPr>
        <w:tab/>
        <w:t>0.0025</w:t>
      </w:r>
    </w:p>
    <w:p w14:paraId="3287E192" w14:textId="77777777" w:rsidR="00DF3AF5" w:rsidRPr="00166EEA" w:rsidRDefault="00DF3AF5" w:rsidP="006437BA">
      <w:pPr>
        <w:spacing w:line="360" w:lineRule="auto"/>
        <w:jc w:val="both"/>
        <w:rPr>
          <w:rFonts w:ascii="Times New Roman" w:hAnsi="Times New Roman" w:cs="Times New Roman"/>
        </w:rPr>
      </w:pPr>
      <w:r w:rsidRPr="00166EEA">
        <w:rPr>
          <w:rFonts w:ascii="Times New Roman" w:hAnsi="Times New Roman" w:cs="Times New Roman"/>
        </w:rPr>
        <w:t>Step 2: Apply the Finite Population Correction (FPC)</w:t>
      </w:r>
    </w:p>
    <w:p w14:paraId="21E56D9D" w14:textId="77777777" w:rsidR="00DF3AF5" w:rsidRPr="00166EEA" w:rsidRDefault="00DF3AF5" w:rsidP="006437BA">
      <w:pPr>
        <w:spacing w:line="360" w:lineRule="auto"/>
        <w:jc w:val="both"/>
        <w:rPr>
          <w:rFonts w:ascii="Times New Roman" w:hAnsi="Times New Roman" w:cs="Times New Roman"/>
        </w:rPr>
      </w:pPr>
      <w:r w:rsidRPr="00166EEA">
        <w:rPr>
          <w:rFonts w:ascii="Times New Roman" w:hAnsi="Times New Roman" w:cs="Times New Roman"/>
        </w:rPr>
        <w:t>Since the total target population (N = 1051) is known and not massively larger than n₀, we apply the correction:</w:t>
      </w:r>
    </w:p>
    <w:p w14:paraId="79AAF620" w14:textId="77777777" w:rsidR="00DF3AF5" w:rsidRPr="00166EEA" w:rsidRDefault="00DF3AF5" w:rsidP="006437BA">
      <w:pPr>
        <w:spacing w:after="0" w:line="360" w:lineRule="auto"/>
        <w:jc w:val="both"/>
        <w:rPr>
          <w:rFonts w:ascii="Times New Roman" w:hAnsi="Times New Roman" w:cs="Times New Roman"/>
        </w:rPr>
      </w:pPr>
      <w:r w:rsidRPr="00166EEA">
        <w:rPr>
          <w:rFonts w:ascii="Times New Roman" w:hAnsi="Times New Roman" w:cs="Times New Roman"/>
        </w:rPr>
        <w:t xml:space="preserve">n = </w:t>
      </w:r>
      <w:r w:rsidRPr="00166EEA">
        <w:rPr>
          <w:rFonts w:ascii="Times New Roman" w:hAnsi="Times New Roman" w:cs="Times New Roman"/>
        </w:rPr>
        <w:tab/>
      </w:r>
      <w:r w:rsidRPr="00166EEA">
        <w:rPr>
          <w:rFonts w:ascii="Times New Roman" w:hAnsi="Times New Roman" w:cs="Times New Roman"/>
          <w:u w:val="single"/>
        </w:rPr>
        <w:tab/>
        <w:t>n</w:t>
      </w:r>
      <w:r w:rsidRPr="00166EEA">
        <w:rPr>
          <w:rFonts w:ascii="Times New Roman" w:hAnsi="Times New Roman" w:cs="Times New Roman"/>
          <w:u w:val="single"/>
          <w:vertAlign w:val="subscript"/>
        </w:rPr>
        <w:t>0</w:t>
      </w:r>
      <w:r w:rsidRPr="00166EEA">
        <w:rPr>
          <w:rFonts w:ascii="Times New Roman" w:hAnsi="Times New Roman" w:cs="Times New Roman"/>
          <w:u w:val="single"/>
          <w:vertAlign w:val="subscript"/>
        </w:rPr>
        <w:tab/>
      </w:r>
      <w:r w:rsidRPr="00166EEA">
        <w:rPr>
          <w:rFonts w:ascii="Times New Roman" w:hAnsi="Times New Roman" w:cs="Times New Roman"/>
        </w:rPr>
        <w:t xml:space="preserve">   =</w:t>
      </w:r>
      <w:r w:rsidRPr="00166EEA">
        <w:rPr>
          <w:rFonts w:ascii="Times New Roman" w:hAnsi="Times New Roman" w:cs="Times New Roman"/>
        </w:rPr>
        <w:tab/>
      </w:r>
      <w:r w:rsidRPr="00166EEA">
        <w:rPr>
          <w:rFonts w:ascii="Times New Roman" w:hAnsi="Times New Roman" w:cs="Times New Roman"/>
          <w:u w:val="single"/>
        </w:rPr>
        <w:tab/>
        <w:t xml:space="preserve"> 346</w:t>
      </w:r>
      <w:r w:rsidRPr="00166EEA">
        <w:rPr>
          <w:rFonts w:ascii="Times New Roman" w:hAnsi="Times New Roman" w:cs="Times New Roman"/>
          <w:u w:val="single"/>
        </w:rPr>
        <w:tab/>
      </w:r>
      <w:proofErr w:type="gramStart"/>
      <w:r w:rsidRPr="00166EEA">
        <w:rPr>
          <w:rFonts w:ascii="Times New Roman" w:hAnsi="Times New Roman" w:cs="Times New Roman"/>
          <w:u w:val="single"/>
        </w:rPr>
        <w:tab/>
        <w:t xml:space="preserve"> </w:t>
      </w:r>
      <w:r w:rsidRPr="00166EEA">
        <w:rPr>
          <w:rFonts w:ascii="Times New Roman" w:hAnsi="Times New Roman" w:cs="Times New Roman"/>
        </w:rPr>
        <w:t xml:space="preserve"> =</w:t>
      </w:r>
      <w:proofErr w:type="gramEnd"/>
      <w:r w:rsidRPr="00166EEA">
        <w:rPr>
          <w:rFonts w:ascii="Times New Roman" w:hAnsi="Times New Roman" w:cs="Times New Roman"/>
          <w:u w:val="single"/>
        </w:rPr>
        <w:tab/>
        <w:t xml:space="preserve">     346 </w:t>
      </w:r>
      <w:r w:rsidRPr="00166EEA">
        <w:rPr>
          <w:rFonts w:ascii="Times New Roman" w:hAnsi="Times New Roman" w:cs="Times New Roman"/>
          <w:u w:val="single"/>
        </w:rPr>
        <w:tab/>
      </w:r>
      <w:r w:rsidRPr="00166EEA">
        <w:rPr>
          <w:rFonts w:ascii="Times New Roman" w:hAnsi="Times New Roman" w:cs="Times New Roman"/>
        </w:rPr>
        <w:tab/>
      </w:r>
    </w:p>
    <w:p w14:paraId="2EB11E84" w14:textId="77777777" w:rsidR="00DF3AF5" w:rsidRPr="00166EEA" w:rsidRDefault="00DF3AF5" w:rsidP="006437BA">
      <w:pPr>
        <w:spacing w:line="360" w:lineRule="auto"/>
        <w:ind w:firstLine="720"/>
        <w:jc w:val="both"/>
        <w:rPr>
          <w:rFonts w:ascii="Times New Roman" w:hAnsi="Times New Roman" w:cs="Times New Roman"/>
        </w:rPr>
      </w:pPr>
      <w:r w:rsidRPr="00166EEA">
        <w:rPr>
          <w:rFonts w:ascii="Times New Roman" w:hAnsi="Times New Roman" w:cs="Times New Roman"/>
        </w:rPr>
        <w:t>1 + (n0−1) / N</w:t>
      </w:r>
      <w:r w:rsidRPr="00166EEA">
        <w:rPr>
          <w:rFonts w:ascii="Times New Roman" w:hAnsi="Times New Roman" w:cs="Times New Roman"/>
        </w:rPr>
        <w:tab/>
      </w:r>
      <w:r w:rsidRPr="00166EEA">
        <w:rPr>
          <w:rFonts w:ascii="Times New Roman" w:hAnsi="Times New Roman" w:cs="Times New Roman"/>
        </w:rPr>
        <w:tab/>
        <w:t xml:space="preserve">1 + (346−1) / 1051 </w:t>
      </w:r>
      <w:r w:rsidRPr="00166EEA">
        <w:rPr>
          <w:rFonts w:ascii="Times New Roman" w:hAnsi="Times New Roman" w:cs="Times New Roman"/>
        </w:rPr>
        <w:tab/>
      </w:r>
      <w:r w:rsidRPr="00166EEA">
        <w:rPr>
          <w:rFonts w:ascii="Times New Roman" w:hAnsi="Times New Roman" w:cs="Times New Roman"/>
        </w:rPr>
        <w:tab/>
        <w:t>1 + 345/1051</w:t>
      </w:r>
    </w:p>
    <w:p w14:paraId="5BEC6F37" w14:textId="77777777" w:rsidR="00DF3AF5" w:rsidRPr="00166EEA" w:rsidRDefault="00DF3AF5" w:rsidP="006437BA">
      <w:pPr>
        <w:spacing w:after="0" w:line="360" w:lineRule="auto"/>
        <w:jc w:val="both"/>
        <w:rPr>
          <w:rFonts w:ascii="Times New Roman" w:hAnsi="Times New Roman" w:cs="Times New Roman"/>
        </w:rPr>
      </w:pPr>
      <w:r w:rsidRPr="00166EEA">
        <w:rPr>
          <w:rFonts w:ascii="Times New Roman" w:hAnsi="Times New Roman" w:cs="Times New Roman"/>
        </w:rPr>
        <w:t xml:space="preserve">n =   </w:t>
      </w:r>
      <w:r w:rsidRPr="00166EEA">
        <w:rPr>
          <w:rFonts w:ascii="Times New Roman" w:hAnsi="Times New Roman" w:cs="Times New Roman"/>
          <w:u w:val="single"/>
        </w:rPr>
        <w:tab/>
        <w:t>346</w:t>
      </w:r>
      <w:r w:rsidRPr="00166EEA">
        <w:rPr>
          <w:rFonts w:ascii="Times New Roman" w:hAnsi="Times New Roman" w:cs="Times New Roman"/>
          <w:u w:val="single"/>
        </w:rPr>
        <w:tab/>
      </w:r>
      <w:r w:rsidRPr="00166EEA">
        <w:rPr>
          <w:rFonts w:ascii="Times New Roman" w:hAnsi="Times New Roman" w:cs="Times New Roman"/>
        </w:rPr>
        <w:t xml:space="preserve">= </w:t>
      </w:r>
      <w:proofErr w:type="gramStart"/>
      <w:r w:rsidRPr="00166EEA">
        <w:rPr>
          <w:rFonts w:ascii="Times New Roman" w:hAnsi="Times New Roman" w:cs="Times New Roman"/>
          <w:u w:val="single"/>
        </w:rPr>
        <w:tab/>
        <w:t xml:space="preserve">  346</w:t>
      </w:r>
      <w:proofErr w:type="gramEnd"/>
      <w:r w:rsidRPr="00166EEA">
        <w:rPr>
          <w:rFonts w:ascii="Times New Roman" w:hAnsi="Times New Roman" w:cs="Times New Roman"/>
          <w:u w:val="single"/>
        </w:rPr>
        <w:t xml:space="preserve"> </w:t>
      </w:r>
      <w:r w:rsidRPr="00166EEA">
        <w:rPr>
          <w:rFonts w:ascii="Times New Roman" w:hAnsi="Times New Roman" w:cs="Times New Roman"/>
          <w:u w:val="single"/>
        </w:rPr>
        <w:tab/>
      </w:r>
      <w:r w:rsidRPr="00166EEA">
        <w:rPr>
          <w:rFonts w:ascii="Times New Roman" w:hAnsi="Times New Roman" w:cs="Times New Roman"/>
        </w:rPr>
        <w:t xml:space="preserve"> ≈ 260.5</w:t>
      </w:r>
    </w:p>
    <w:p w14:paraId="187372D7" w14:textId="77777777" w:rsidR="00DF3AF5" w:rsidRPr="00166EEA" w:rsidRDefault="00DF3AF5" w:rsidP="006437BA">
      <w:pPr>
        <w:spacing w:line="360" w:lineRule="auto"/>
        <w:ind w:firstLine="720"/>
        <w:jc w:val="both"/>
        <w:rPr>
          <w:rFonts w:ascii="Times New Roman" w:hAnsi="Times New Roman" w:cs="Times New Roman"/>
        </w:rPr>
      </w:pPr>
      <w:r w:rsidRPr="00166EEA">
        <w:rPr>
          <w:rFonts w:ascii="Times New Roman" w:hAnsi="Times New Roman" w:cs="Times New Roman"/>
        </w:rPr>
        <w:t xml:space="preserve">1 + 0.328 </w:t>
      </w:r>
      <w:r w:rsidRPr="00166EEA">
        <w:rPr>
          <w:rFonts w:ascii="Times New Roman" w:hAnsi="Times New Roman" w:cs="Times New Roman"/>
        </w:rPr>
        <w:tab/>
        <w:t xml:space="preserve">1.328 </w:t>
      </w:r>
    </w:p>
    <w:p w14:paraId="20095E20" w14:textId="77777777" w:rsidR="00DF3AF5" w:rsidRPr="00166EEA" w:rsidRDefault="00DF3AF5" w:rsidP="006437BA">
      <w:pPr>
        <w:spacing w:line="360" w:lineRule="auto"/>
        <w:jc w:val="both"/>
        <w:rPr>
          <w:rFonts w:ascii="Times New Roman" w:hAnsi="Times New Roman" w:cs="Times New Roman"/>
        </w:rPr>
      </w:pPr>
      <w:r w:rsidRPr="00166EEA">
        <w:rPr>
          <w:rFonts w:ascii="Times New Roman" w:hAnsi="Times New Roman" w:cs="Times New Roman"/>
        </w:rPr>
        <w:t>Step 3: Adjust for non-response or incomplete data</w:t>
      </w:r>
    </w:p>
    <w:p w14:paraId="226CB80F" w14:textId="77777777" w:rsidR="00DF3AF5" w:rsidRPr="00166EEA" w:rsidRDefault="00DF3AF5" w:rsidP="006437BA">
      <w:pPr>
        <w:spacing w:line="360" w:lineRule="auto"/>
        <w:jc w:val="both"/>
        <w:rPr>
          <w:rFonts w:ascii="Times New Roman" w:hAnsi="Times New Roman" w:cs="Times New Roman"/>
        </w:rPr>
      </w:pPr>
      <w:r w:rsidRPr="00166EEA">
        <w:rPr>
          <w:rFonts w:ascii="Times New Roman" w:hAnsi="Times New Roman" w:cs="Times New Roman"/>
        </w:rPr>
        <w:t>Adding a contingency of 10%:</w:t>
      </w:r>
    </w:p>
    <w:p w14:paraId="3FDDE766" w14:textId="77777777" w:rsidR="00DF3AF5" w:rsidRPr="00166EEA" w:rsidRDefault="00DF3AF5" w:rsidP="006437BA">
      <w:pPr>
        <w:spacing w:line="360" w:lineRule="auto"/>
        <w:jc w:val="both"/>
        <w:rPr>
          <w:rFonts w:ascii="Times New Roman" w:hAnsi="Times New Roman" w:cs="Times New Roman"/>
        </w:rPr>
      </w:pPr>
      <w:r w:rsidRPr="00166EEA">
        <w:rPr>
          <w:rFonts w:ascii="Times New Roman" w:hAnsi="Times New Roman" w:cs="Times New Roman"/>
        </w:rPr>
        <w:t xml:space="preserve">Adjusted n = 261 × 1.10 ≈ 287.1 </w:t>
      </w:r>
    </w:p>
    <w:p w14:paraId="3F0306A0" w14:textId="77777777" w:rsidR="00DF3AF5" w:rsidRPr="00166EEA" w:rsidRDefault="00DF3AF5" w:rsidP="006437BA">
      <w:pPr>
        <w:spacing w:line="360" w:lineRule="auto"/>
        <w:jc w:val="both"/>
        <w:rPr>
          <w:rFonts w:ascii="Times New Roman" w:hAnsi="Times New Roman" w:cs="Times New Roman"/>
        </w:rPr>
      </w:pPr>
      <w:r w:rsidRPr="00166EEA">
        <w:rPr>
          <w:rFonts w:ascii="Times New Roman" w:hAnsi="Times New Roman" w:cs="Times New Roman"/>
        </w:rPr>
        <w:t>Final Sample Size and Allocation</w:t>
      </w:r>
    </w:p>
    <w:p w14:paraId="1E6CB6B7" w14:textId="447AB0CB" w:rsidR="002F38C4" w:rsidRPr="00166EEA" w:rsidRDefault="00DF3AF5" w:rsidP="006437BA">
      <w:pPr>
        <w:spacing w:line="360" w:lineRule="auto"/>
        <w:jc w:val="both"/>
        <w:rPr>
          <w:rFonts w:ascii="Times New Roman" w:hAnsi="Times New Roman" w:cs="Times New Roman"/>
        </w:rPr>
      </w:pPr>
      <w:r w:rsidRPr="00166EEA">
        <w:rPr>
          <w:rFonts w:ascii="Times New Roman" w:hAnsi="Times New Roman" w:cs="Times New Roman"/>
        </w:rPr>
        <w:t>The final minimum sample size required is 288 women.</w:t>
      </w:r>
    </w:p>
    <w:p w14:paraId="1BC1237F" w14:textId="77777777" w:rsidR="00203F49" w:rsidRPr="00166EEA" w:rsidRDefault="00203F49" w:rsidP="006437BA">
      <w:pPr>
        <w:spacing w:after="200" w:line="360" w:lineRule="auto"/>
        <w:jc w:val="both"/>
        <w:rPr>
          <w:rFonts w:ascii="Times New Roman" w:eastAsiaTheme="minorEastAsia" w:hAnsi="Times New Roman" w:cs="Times New Roman"/>
          <w:b/>
          <w:bCs/>
          <w:kern w:val="0"/>
        </w:rPr>
      </w:pPr>
      <w:r w:rsidRPr="00166EEA">
        <w:rPr>
          <w:rFonts w:ascii="Times New Roman" w:eastAsiaTheme="minorEastAsia" w:hAnsi="Times New Roman" w:cs="Times New Roman"/>
          <w:b/>
          <w:bCs/>
          <w:kern w:val="0"/>
        </w:rPr>
        <w:t>Sampling Technique</w:t>
      </w:r>
    </w:p>
    <w:p w14:paraId="1EFF7983" w14:textId="77777777" w:rsidR="00220CD0" w:rsidRPr="00166EEA" w:rsidRDefault="00220CD0" w:rsidP="006437BA">
      <w:pPr>
        <w:spacing w:line="360" w:lineRule="auto"/>
        <w:jc w:val="both"/>
        <w:rPr>
          <w:rFonts w:ascii="Times New Roman" w:hAnsi="Times New Roman" w:cs="Times New Roman"/>
        </w:rPr>
      </w:pPr>
      <w:r w:rsidRPr="00166EEA">
        <w:rPr>
          <w:rFonts w:ascii="Times New Roman" w:hAnsi="Times New Roman" w:cs="Times New Roman"/>
        </w:rPr>
        <w:t>A multi-stage sampling technique was employed.</w:t>
      </w:r>
    </w:p>
    <w:p w14:paraId="21E8BFB2" w14:textId="77777777" w:rsidR="00F3456A" w:rsidRPr="00166EEA" w:rsidRDefault="00F3456A" w:rsidP="006437BA">
      <w:pPr>
        <w:numPr>
          <w:ilvl w:val="0"/>
          <w:numId w:val="3"/>
        </w:numPr>
        <w:spacing w:line="360" w:lineRule="auto"/>
        <w:jc w:val="both"/>
        <w:rPr>
          <w:rFonts w:ascii="Times New Roman" w:hAnsi="Times New Roman" w:cs="Times New Roman"/>
        </w:rPr>
      </w:pPr>
      <w:r w:rsidRPr="00166EEA">
        <w:rPr>
          <w:rFonts w:ascii="Times New Roman" w:hAnsi="Times New Roman" w:cs="Times New Roman"/>
          <w:b/>
          <w:bCs/>
        </w:rPr>
        <w:t>Stage 1 Church Selection and Stratification (Purposive &amp; Stratified Sampling):</w:t>
      </w:r>
      <w:r w:rsidRPr="00166EEA">
        <w:rPr>
          <w:rFonts w:ascii="Times New Roman" w:hAnsi="Times New Roman" w:cs="Times New Roman"/>
          <w:b/>
          <w:bCs/>
        </w:rPr>
        <w:br/>
      </w:r>
      <w:r w:rsidRPr="00166EEA">
        <w:rPr>
          <w:rFonts w:ascii="Times New Roman" w:hAnsi="Times New Roman" w:cs="Times New Roman"/>
          <w:bCs/>
        </w:rPr>
        <w:t>The researcher purposively selected five (5) churches based on established membership records and denominational representation within the LGA. </w:t>
      </w:r>
    </w:p>
    <w:p w14:paraId="434C34FF" w14:textId="5D99E63D" w:rsidR="00F3456A" w:rsidRPr="00166EEA" w:rsidRDefault="00F3456A" w:rsidP="006437BA">
      <w:pPr>
        <w:numPr>
          <w:ilvl w:val="0"/>
          <w:numId w:val="3"/>
        </w:numPr>
        <w:spacing w:line="360" w:lineRule="auto"/>
        <w:jc w:val="both"/>
        <w:rPr>
          <w:rFonts w:ascii="Times New Roman" w:hAnsi="Times New Roman" w:cs="Times New Roman"/>
        </w:rPr>
      </w:pPr>
      <w:r w:rsidRPr="00166EEA">
        <w:rPr>
          <w:rFonts w:ascii="Times New Roman" w:hAnsi="Times New Roman" w:cs="Times New Roman"/>
          <w:b/>
          <w:bCs/>
        </w:rPr>
        <w:t>Stage 2 Sample Size Allocation to Strata (Proportional Allocation):</w:t>
      </w:r>
      <w:r w:rsidRPr="00166EEA">
        <w:rPr>
          <w:rFonts w:ascii="Times New Roman" w:hAnsi="Times New Roman" w:cs="Times New Roman"/>
          <w:b/>
          <w:bCs/>
        </w:rPr>
        <w:br/>
      </w:r>
      <w:r w:rsidRPr="00166EEA">
        <w:rPr>
          <w:rFonts w:ascii="Times New Roman" w:hAnsi="Times New Roman" w:cs="Times New Roman"/>
          <w:bCs/>
        </w:rPr>
        <w:t xml:space="preserve">The calculated total sample size of 289 was proportionally allocated to each church (stratum) based on its population size to ensure fair representation. </w:t>
      </w:r>
    </w:p>
    <w:p w14:paraId="11F5D52A" w14:textId="5DE4C091" w:rsidR="00220CD0" w:rsidRPr="00166EEA" w:rsidRDefault="00F3456A" w:rsidP="006437BA">
      <w:pPr>
        <w:numPr>
          <w:ilvl w:val="0"/>
          <w:numId w:val="3"/>
        </w:numPr>
        <w:spacing w:line="360" w:lineRule="auto"/>
        <w:jc w:val="both"/>
        <w:rPr>
          <w:rFonts w:ascii="Times New Roman" w:hAnsi="Times New Roman" w:cs="Times New Roman"/>
        </w:rPr>
      </w:pPr>
      <w:r w:rsidRPr="00166EEA">
        <w:rPr>
          <w:rFonts w:ascii="Times New Roman" w:hAnsi="Times New Roman" w:cs="Times New Roman"/>
          <w:b/>
          <w:bCs/>
        </w:rPr>
        <w:lastRenderedPageBreak/>
        <w:t>Stage 3 (Convenience Sampling of Participants):</w:t>
      </w:r>
      <w:r w:rsidRPr="00166EEA">
        <w:rPr>
          <w:rFonts w:ascii="Times New Roman" w:hAnsi="Times New Roman" w:cs="Times New Roman"/>
        </w:rPr>
        <w:t xml:space="preserve"> Upon securing permission from the church leadership, the researcher liaised with the Women's Fellowship leader. The study was announced during a women's meeting or service. </w:t>
      </w:r>
    </w:p>
    <w:p w14:paraId="5B7B80C6" w14:textId="77777777" w:rsidR="00203F49" w:rsidRPr="00166EEA" w:rsidRDefault="00203F49" w:rsidP="006437BA">
      <w:pPr>
        <w:spacing w:line="360" w:lineRule="auto"/>
        <w:jc w:val="both"/>
        <w:rPr>
          <w:rFonts w:ascii="Times New Roman" w:hAnsi="Times New Roman" w:cs="Times New Roman"/>
          <w:b/>
        </w:rPr>
      </w:pPr>
      <w:r w:rsidRPr="00166EEA">
        <w:rPr>
          <w:rFonts w:ascii="Times New Roman" w:hAnsi="Times New Roman" w:cs="Times New Roman"/>
          <w:b/>
        </w:rPr>
        <w:t>Instrument for Data Collection</w:t>
      </w:r>
    </w:p>
    <w:p w14:paraId="60DA1EFF" w14:textId="77777777" w:rsidR="00804734" w:rsidRPr="00166EEA" w:rsidRDefault="00804734" w:rsidP="006437BA">
      <w:pPr>
        <w:spacing w:line="360" w:lineRule="auto"/>
        <w:jc w:val="both"/>
        <w:rPr>
          <w:rFonts w:ascii="Times New Roman" w:hAnsi="Times New Roman" w:cs="Times New Roman"/>
        </w:rPr>
      </w:pPr>
      <w:r w:rsidRPr="00166EEA">
        <w:rPr>
          <w:rFonts w:ascii="Times New Roman" w:hAnsi="Times New Roman" w:cs="Times New Roman"/>
        </w:rPr>
        <w:t>Data was collected using a structured, self-administered questionnaire, adapted from validated instruments used in similar studies (</w:t>
      </w:r>
      <w:proofErr w:type="spellStart"/>
      <w:r w:rsidRPr="00166EEA">
        <w:rPr>
          <w:rFonts w:ascii="Times New Roman" w:hAnsi="Times New Roman" w:cs="Times New Roman"/>
        </w:rPr>
        <w:t>Abugu</w:t>
      </w:r>
      <w:proofErr w:type="spellEnd"/>
      <w:r w:rsidRPr="00166EEA">
        <w:rPr>
          <w:rFonts w:ascii="Times New Roman" w:hAnsi="Times New Roman" w:cs="Times New Roman"/>
        </w:rPr>
        <w:t xml:space="preserve"> &amp; </w:t>
      </w:r>
      <w:proofErr w:type="spellStart"/>
      <w:r w:rsidRPr="00166EEA">
        <w:rPr>
          <w:rFonts w:ascii="Times New Roman" w:hAnsi="Times New Roman" w:cs="Times New Roman"/>
        </w:rPr>
        <w:t>Nwagu</w:t>
      </w:r>
      <w:proofErr w:type="spellEnd"/>
      <w:r w:rsidRPr="00166EEA">
        <w:rPr>
          <w:rFonts w:ascii="Times New Roman" w:hAnsi="Times New Roman" w:cs="Times New Roman"/>
        </w:rPr>
        <w:t>, 2021; Ibe et al., 2020; Uchendu et al., 2021). The questionnaire had four sections:</w:t>
      </w:r>
    </w:p>
    <w:p w14:paraId="2AE3FFC5" w14:textId="77777777" w:rsidR="00804734" w:rsidRPr="00166EEA" w:rsidRDefault="00804734" w:rsidP="006437BA">
      <w:pPr>
        <w:numPr>
          <w:ilvl w:val="0"/>
          <w:numId w:val="4"/>
        </w:numPr>
        <w:spacing w:line="360" w:lineRule="auto"/>
        <w:jc w:val="both"/>
        <w:rPr>
          <w:rFonts w:ascii="Times New Roman" w:hAnsi="Times New Roman" w:cs="Times New Roman"/>
        </w:rPr>
      </w:pPr>
      <w:r w:rsidRPr="00166EEA">
        <w:rPr>
          <w:rFonts w:ascii="Times New Roman" w:hAnsi="Times New Roman" w:cs="Times New Roman"/>
          <w:b/>
          <w:bCs/>
        </w:rPr>
        <w:t>Section A:</w:t>
      </w:r>
      <w:r w:rsidRPr="00166EEA">
        <w:rPr>
          <w:rFonts w:ascii="Times New Roman" w:hAnsi="Times New Roman" w:cs="Times New Roman"/>
        </w:rPr>
        <w:t> Socio-demographic characteristics (age, marital status, education, occupation, income, parity).</w:t>
      </w:r>
    </w:p>
    <w:p w14:paraId="07D7E7F6" w14:textId="01C3206A" w:rsidR="00804734" w:rsidRPr="00166EEA" w:rsidRDefault="00804734" w:rsidP="006437BA">
      <w:pPr>
        <w:numPr>
          <w:ilvl w:val="0"/>
          <w:numId w:val="4"/>
        </w:numPr>
        <w:spacing w:line="360" w:lineRule="auto"/>
        <w:jc w:val="both"/>
        <w:rPr>
          <w:rFonts w:ascii="Times New Roman" w:hAnsi="Times New Roman" w:cs="Times New Roman"/>
        </w:rPr>
      </w:pPr>
      <w:r w:rsidRPr="00166EEA">
        <w:rPr>
          <w:rFonts w:ascii="Times New Roman" w:hAnsi="Times New Roman" w:cs="Times New Roman"/>
          <w:b/>
          <w:bCs/>
        </w:rPr>
        <w:t>Section B:</w:t>
      </w:r>
      <w:r w:rsidRPr="00166EEA">
        <w:rPr>
          <w:rFonts w:ascii="Times New Roman" w:hAnsi="Times New Roman" w:cs="Times New Roman"/>
        </w:rPr>
        <w:t xml:space="preserve"> Knowledge of cervical cancer and screening (10 items on cause, risk factors, symptoms, prevention, and screening methods). Responses </w:t>
      </w:r>
      <w:r w:rsidR="007E1623" w:rsidRPr="00166EEA">
        <w:rPr>
          <w:rFonts w:ascii="Times New Roman" w:hAnsi="Times New Roman" w:cs="Times New Roman"/>
        </w:rPr>
        <w:t>were</w:t>
      </w:r>
      <w:r w:rsidRPr="00166EEA">
        <w:rPr>
          <w:rFonts w:ascii="Times New Roman" w:hAnsi="Times New Roman" w:cs="Times New Roman"/>
        </w:rPr>
        <w:t xml:space="preserve"> stated as "True," "False," or "Don't Know." Knowledge level was determined by scoring correct responses as one (1) and incorrect or “don’t know” responses as zero (0), with total scores categorized as poor (0–3), fair (4–6), and good (7–10).</w:t>
      </w:r>
    </w:p>
    <w:p w14:paraId="00EA6F1C" w14:textId="77777777" w:rsidR="00804734" w:rsidRPr="00166EEA" w:rsidRDefault="00804734" w:rsidP="006437BA">
      <w:pPr>
        <w:numPr>
          <w:ilvl w:val="0"/>
          <w:numId w:val="4"/>
        </w:numPr>
        <w:spacing w:line="360" w:lineRule="auto"/>
        <w:jc w:val="both"/>
        <w:rPr>
          <w:rFonts w:ascii="Times New Roman" w:hAnsi="Times New Roman" w:cs="Times New Roman"/>
        </w:rPr>
      </w:pPr>
      <w:r w:rsidRPr="00166EEA">
        <w:rPr>
          <w:rFonts w:ascii="Times New Roman" w:hAnsi="Times New Roman" w:cs="Times New Roman"/>
          <w:b/>
          <w:bCs/>
        </w:rPr>
        <w:t>Section C:</w:t>
      </w:r>
      <w:r w:rsidRPr="00166EEA">
        <w:rPr>
          <w:rFonts w:ascii="Times New Roman" w:hAnsi="Times New Roman" w:cs="Times New Roman"/>
        </w:rPr>
        <w:t> Uptake of cervical cancer screening (history of screening, type, frequency, time since last screen).</w:t>
      </w:r>
    </w:p>
    <w:p w14:paraId="7D271EEB" w14:textId="590F087F" w:rsidR="00804734" w:rsidRPr="00166EEA" w:rsidRDefault="00804734" w:rsidP="006437BA">
      <w:pPr>
        <w:numPr>
          <w:ilvl w:val="0"/>
          <w:numId w:val="4"/>
        </w:numPr>
        <w:spacing w:line="360" w:lineRule="auto"/>
        <w:jc w:val="both"/>
        <w:rPr>
          <w:rFonts w:ascii="Times New Roman" w:hAnsi="Times New Roman" w:cs="Times New Roman"/>
        </w:rPr>
      </w:pPr>
      <w:r w:rsidRPr="00166EEA">
        <w:rPr>
          <w:rFonts w:ascii="Times New Roman" w:hAnsi="Times New Roman" w:cs="Times New Roman"/>
          <w:b/>
          <w:bCs/>
        </w:rPr>
        <w:t>Section D:</w:t>
      </w:r>
      <w:r w:rsidRPr="00166EEA">
        <w:rPr>
          <w:rFonts w:ascii="Times New Roman" w:hAnsi="Times New Roman" w:cs="Times New Roman"/>
        </w:rPr>
        <w:t> Factors influencing knowledge and uptake, and perceived barriers/facilitators (multiple-choice questions).</w:t>
      </w:r>
    </w:p>
    <w:p w14:paraId="2C080A44" w14:textId="77777777" w:rsidR="00203F49" w:rsidRPr="00166EEA" w:rsidRDefault="00203F49" w:rsidP="006437BA">
      <w:pPr>
        <w:spacing w:after="200" w:line="360" w:lineRule="auto"/>
        <w:jc w:val="both"/>
        <w:rPr>
          <w:rFonts w:ascii="Times New Roman" w:hAnsi="Times New Roman" w:cs="Times New Roman"/>
          <w:b/>
          <w:bCs/>
          <w:kern w:val="0"/>
        </w:rPr>
      </w:pPr>
      <w:r w:rsidRPr="00166EEA">
        <w:rPr>
          <w:rFonts w:ascii="Times New Roman" w:hAnsi="Times New Roman" w:cs="Times New Roman"/>
          <w:b/>
          <w:bCs/>
          <w:kern w:val="0"/>
        </w:rPr>
        <w:t>Validity</w:t>
      </w:r>
    </w:p>
    <w:p w14:paraId="797B0C2E" w14:textId="2FA47577" w:rsidR="00394140" w:rsidRPr="00166EEA" w:rsidRDefault="00394140" w:rsidP="006437BA">
      <w:pPr>
        <w:spacing w:line="360" w:lineRule="auto"/>
        <w:jc w:val="both"/>
        <w:rPr>
          <w:rFonts w:ascii="Times New Roman" w:hAnsi="Times New Roman" w:cs="Times New Roman"/>
          <w:bCs/>
        </w:rPr>
      </w:pPr>
      <w:r w:rsidRPr="00166EEA">
        <w:rPr>
          <w:rFonts w:ascii="Times New Roman" w:hAnsi="Times New Roman" w:cs="Times New Roman"/>
          <w:bCs/>
        </w:rPr>
        <w:t>To ensure content and face validity, the questionnaire was adapted from instruments used in prior similar studies (</w:t>
      </w:r>
      <w:proofErr w:type="spellStart"/>
      <w:r w:rsidRPr="00166EEA">
        <w:rPr>
          <w:rFonts w:ascii="Times New Roman" w:hAnsi="Times New Roman" w:cs="Times New Roman"/>
          <w:bCs/>
        </w:rPr>
        <w:t>Abugu</w:t>
      </w:r>
      <w:proofErr w:type="spellEnd"/>
      <w:r w:rsidRPr="00166EEA">
        <w:rPr>
          <w:rFonts w:ascii="Times New Roman" w:hAnsi="Times New Roman" w:cs="Times New Roman"/>
          <w:bCs/>
        </w:rPr>
        <w:t xml:space="preserve"> &amp; </w:t>
      </w:r>
      <w:proofErr w:type="spellStart"/>
      <w:r w:rsidRPr="00166EEA">
        <w:rPr>
          <w:rFonts w:ascii="Times New Roman" w:hAnsi="Times New Roman" w:cs="Times New Roman"/>
          <w:bCs/>
        </w:rPr>
        <w:t>Nwagu</w:t>
      </w:r>
      <w:proofErr w:type="spellEnd"/>
      <w:r w:rsidRPr="00166EEA">
        <w:rPr>
          <w:rFonts w:ascii="Times New Roman" w:hAnsi="Times New Roman" w:cs="Times New Roman"/>
          <w:bCs/>
        </w:rPr>
        <w:t>, 2021; Ibe et al., 2020). The draft was reviewed by the research supervisor and two experts in Public Health. Their feedback on clarity, relevance, sequencing, and comprehensiveness of the items was incorporated into the final version.</w:t>
      </w:r>
    </w:p>
    <w:p w14:paraId="4B7EA07A" w14:textId="77777777" w:rsidR="00203F49" w:rsidRPr="00166EEA" w:rsidRDefault="00203F49" w:rsidP="006437BA">
      <w:pPr>
        <w:spacing w:line="360" w:lineRule="auto"/>
        <w:jc w:val="both"/>
        <w:rPr>
          <w:rFonts w:ascii="Times New Roman" w:hAnsi="Times New Roman" w:cs="Times New Roman"/>
          <w:b/>
        </w:rPr>
      </w:pPr>
      <w:r w:rsidRPr="00166EEA">
        <w:rPr>
          <w:rFonts w:ascii="Times New Roman" w:hAnsi="Times New Roman" w:cs="Times New Roman"/>
          <w:b/>
        </w:rPr>
        <w:t>Method of Data Analysis</w:t>
      </w:r>
    </w:p>
    <w:p w14:paraId="2BCB3DDF" w14:textId="77777777" w:rsidR="005B77CA" w:rsidRPr="00166EEA" w:rsidRDefault="005B77CA" w:rsidP="006437BA">
      <w:pPr>
        <w:spacing w:line="360" w:lineRule="auto"/>
        <w:jc w:val="both"/>
        <w:rPr>
          <w:rFonts w:ascii="Times New Roman" w:hAnsi="Times New Roman" w:cs="Times New Roman"/>
        </w:rPr>
      </w:pPr>
      <w:r w:rsidRPr="00166EEA">
        <w:rPr>
          <w:rFonts w:ascii="Times New Roman" w:hAnsi="Times New Roman" w:cs="Times New Roman"/>
        </w:rPr>
        <w:t>Collected data was analyzed using </w:t>
      </w:r>
      <w:r w:rsidRPr="00166EEA">
        <w:rPr>
          <w:rFonts w:ascii="Times New Roman" w:hAnsi="Times New Roman" w:cs="Times New Roman"/>
          <w:b/>
          <w:bCs/>
        </w:rPr>
        <w:t>IBM SPSS Statistics software (Version 25)</w:t>
      </w:r>
      <w:r w:rsidRPr="00166EEA">
        <w:rPr>
          <w:rFonts w:ascii="Times New Roman" w:hAnsi="Times New Roman" w:cs="Times New Roman"/>
        </w:rPr>
        <w:t>.</w:t>
      </w:r>
    </w:p>
    <w:p w14:paraId="2F1169F5" w14:textId="77777777" w:rsidR="005B77CA" w:rsidRPr="00166EEA" w:rsidRDefault="005B77CA" w:rsidP="006437BA">
      <w:pPr>
        <w:numPr>
          <w:ilvl w:val="0"/>
          <w:numId w:val="5"/>
        </w:numPr>
        <w:spacing w:line="360" w:lineRule="auto"/>
        <w:jc w:val="both"/>
        <w:rPr>
          <w:rFonts w:ascii="Times New Roman" w:hAnsi="Times New Roman" w:cs="Times New Roman"/>
        </w:rPr>
      </w:pPr>
      <w:r w:rsidRPr="00166EEA">
        <w:rPr>
          <w:rFonts w:ascii="Times New Roman" w:hAnsi="Times New Roman" w:cs="Times New Roman"/>
          <w:b/>
          <w:bCs/>
        </w:rPr>
        <w:lastRenderedPageBreak/>
        <w:t>Descriptive Statistics:</w:t>
      </w:r>
      <w:r w:rsidRPr="00166EEA">
        <w:rPr>
          <w:rFonts w:ascii="Times New Roman" w:hAnsi="Times New Roman" w:cs="Times New Roman"/>
        </w:rPr>
        <w:t> Frequencies, percentages, means, and standard deviations was used to summarize socio-demographic variables, knowledge scores, and screening uptake. Knowledge was categorized into "Good," "Fair," and "Poor" based on the score.</w:t>
      </w:r>
    </w:p>
    <w:p w14:paraId="39EF48DE" w14:textId="32D8EA2B" w:rsidR="005B77CA" w:rsidRPr="00166EEA" w:rsidRDefault="005B77CA" w:rsidP="006437BA">
      <w:pPr>
        <w:numPr>
          <w:ilvl w:val="0"/>
          <w:numId w:val="5"/>
        </w:numPr>
        <w:spacing w:line="360" w:lineRule="auto"/>
        <w:jc w:val="both"/>
        <w:rPr>
          <w:rFonts w:ascii="Times New Roman" w:hAnsi="Times New Roman" w:cs="Times New Roman"/>
        </w:rPr>
      </w:pPr>
      <w:r w:rsidRPr="00166EEA">
        <w:rPr>
          <w:rFonts w:ascii="Times New Roman" w:hAnsi="Times New Roman" w:cs="Times New Roman"/>
          <w:b/>
          <w:bCs/>
        </w:rPr>
        <w:t>Inferential Statistics:</w:t>
      </w:r>
      <w:r w:rsidRPr="00166EEA">
        <w:rPr>
          <w:rFonts w:ascii="Times New Roman" w:hAnsi="Times New Roman" w:cs="Times New Roman"/>
        </w:rPr>
        <w:t xml:space="preserve"> </w:t>
      </w:r>
      <w:r w:rsidRPr="00166EEA">
        <w:rPr>
          <w:rFonts w:ascii="Times New Roman" w:hAnsi="Times New Roman" w:cs="Times New Roman"/>
          <w:b/>
          <w:bCs/>
        </w:rPr>
        <w:t>Chi-square test</w:t>
      </w:r>
      <w:r w:rsidRPr="00166EEA">
        <w:rPr>
          <w:rFonts w:ascii="Times New Roman" w:hAnsi="Times New Roman" w:cs="Times New Roman"/>
        </w:rPr>
        <w:t> was used to test associations between categorical variables (e.g., level of knowledge and screening uptake across educational groups).</w:t>
      </w:r>
    </w:p>
    <w:p w14:paraId="53DF56FD" w14:textId="77777777" w:rsidR="00203F49" w:rsidRPr="00166EEA" w:rsidRDefault="00203F49" w:rsidP="006437BA">
      <w:pPr>
        <w:spacing w:line="360" w:lineRule="auto"/>
        <w:jc w:val="both"/>
        <w:rPr>
          <w:rFonts w:ascii="Times New Roman" w:hAnsi="Times New Roman" w:cs="Times New Roman"/>
          <w:b/>
        </w:rPr>
      </w:pPr>
      <w:r w:rsidRPr="00166EEA">
        <w:rPr>
          <w:rFonts w:ascii="Times New Roman" w:hAnsi="Times New Roman" w:cs="Times New Roman"/>
          <w:b/>
        </w:rPr>
        <w:t>Ethical Clearance</w:t>
      </w:r>
    </w:p>
    <w:p w14:paraId="66751E1B" w14:textId="450A905E" w:rsidR="00AD4EE7" w:rsidRPr="00166EEA" w:rsidRDefault="00097D63" w:rsidP="006437BA">
      <w:pPr>
        <w:spacing w:line="360" w:lineRule="auto"/>
        <w:jc w:val="both"/>
        <w:rPr>
          <w:rFonts w:ascii="Times New Roman" w:hAnsi="Times New Roman" w:cs="Times New Roman"/>
        </w:rPr>
      </w:pPr>
      <w:r w:rsidRPr="00166EEA">
        <w:rPr>
          <w:rFonts w:ascii="Times New Roman" w:hAnsi="Times New Roman" w:cs="Times New Roman"/>
        </w:rPr>
        <w:t xml:space="preserve">Ethical approval was be obtained from the Research Ethics Committee of Abia State University. Furthermore, administrative permission was sought from the leadership of each selected church. Verbal Informed consent was obtained from each participant. The participants </w:t>
      </w:r>
      <w:r w:rsidR="007E1623" w:rsidRPr="00166EEA">
        <w:rPr>
          <w:rFonts w:ascii="Times New Roman" w:hAnsi="Times New Roman" w:cs="Times New Roman"/>
        </w:rPr>
        <w:t>were</w:t>
      </w:r>
      <w:r w:rsidRPr="00166EEA">
        <w:rPr>
          <w:rFonts w:ascii="Times New Roman" w:hAnsi="Times New Roman" w:cs="Times New Roman"/>
        </w:rPr>
        <w:t xml:space="preserve"> told in detail the study's purpose, procedures, risks, benefits, confidentiality assurances (using codes instead of names, secure data storage), and the voluntary nature of participation with the right to withdraw at any time. Participation did not involve any invasive procedure.</w:t>
      </w:r>
    </w:p>
    <w:p w14:paraId="72955ECF" w14:textId="6944B5AD" w:rsidR="0032119C" w:rsidRPr="00166EEA" w:rsidRDefault="00E15343" w:rsidP="006437BA">
      <w:pPr>
        <w:pStyle w:val="Heading1"/>
        <w:spacing w:line="360" w:lineRule="auto"/>
        <w:jc w:val="both"/>
        <w:rPr>
          <w:rFonts w:ascii="Times New Roman" w:hAnsi="Times New Roman" w:cs="Times New Roman"/>
          <w:b/>
          <w:bCs/>
          <w:color w:val="auto"/>
          <w:sz w:val="24"/>
          <w:szCs w:val="24"/>
        </w:rPr>
      </w:pPr>
      <w:r w:rsidRPr="00166EEA">
        <w:rPr>
          <w:rFonts w:ascii="Times New Roman" w:hAnsi="Times New Roman" w:cs="Times New Roman"/>
          <w:b/>
          <w:bCs/>
          <w:color w:val="auto"/>
          <w:sz w:val="24"/>
          <w:szCs w:val="24"/>
        </w:rPr>
        <w:t xml:space="preserve">3.0 </w:t>
      </w:r>
      <w:r w:rsidR="0032119C" w:rsidRPr="00166EEA">
        <w:rPr>
          <w:rFonts w:ascii="Times New Roman" w:hAnsi="Times New Roman" w:cs="Times New Roman"/>
          <w:b/>
          <w:bCs/>
          <w:color w:val="auto"/>
          <w:sz w:val="24"/>
          <w:szCs w:val="24"/>
        </w:rPr>
        <w:t>Result and Discussion</w:t>
      </w:r>
    </w:p>
    <w:p w14:paraId="34D9623B" w14:textId="77777777" w:rsidR="00DB2683" w:rsidRPr="00166EEA" w:rsidRDefault="00DB2683" w:rsidP="006437BA">
      <w:pPr>
        <w:spacing w:line="360" w:lineRule="auto"/>
        <w:rPr>
          <w:rFonts w:ascii="Times New Roman" w:hAnsi="Times New Roman" w:cs="Times New Roman"/>
          <w:b/>
        </w:rPr>
      </w:pPr>
      <w:r w:rsidRPr="00166EEA">
        <w:rPr>
          <w:rFonts w:ascii="Times New Roman" w:hAnsi="Times New Roman" w:cs="Times New Roman"/>
          <w:b/>
        </w:rPr>
        <w:t>Table1: Socio-demographic Characteristics of Respondents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2"/>
        <w:gridCol w:w="2474"/>
        <w:gridCol w:w="2181"/>
        <w:gridCol w:w="2043"/>
      </w:tblGrid>
      <w:tr w:rsidR="00DB2683" w:rsidRPr="00166EEA" w14:paraId="72EF4916" w14:textId="77777777">
        <w:tc>
          <w:tcPr>
            <w:tcW w:w="2682" w:type="dxa"/>
            <w:tcBorders>
              <w:top w:val="single" w:sz="4" w:space="0" w:color="auto"/>
              <w:left w:val="nil"/>
              <w:bottom w:val="single" w:sz="4" w:space="0" w:color="auto"/>
              <w:right w:val="nil"/>
            </w:tcBorders>
            <w:hideMark/>
          </w:tcPr>
          <w:p w14:paraId="129A33F9"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Variables</w:t>
            </w:r>
          </w:p>
        </w:tc>
        <w:tc>
          <w:tcPr>
            <w:tcW w:w="2414" w:type="dxa"/>
            <w:tcBorders>
              <w:top w:val="single" w:sz="4" w:space="0" w:color="auto"/>
              <w:left w:val="nil"/>
              <w:bottom w:val="single" w:sz="4" w:space="0" w:color="auto"/>
              <w:right w:val="nil"/>
            </w:tcBorders>
            <w:hideMark/>
          </w:tcPr>
          <w:p w14:paraId="40C89652"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Category</w:t>
            </w:r>
          </w:p>
        </w:tc>
        <w:tc>
          <w:tcPr>
            <w:tcW w:w="2195" w:type="dxa"/>
            <w:tcBorders>
              <w:top w:val="single" w:sz="4" w:space="0" w:color="auto"/>
              <w:left w:val="nil"/>
              <w:bottom w:val="single" w:sz="4" w:space="0" w:color="auto"/>
              <w:right w:val="nil"/>
            </w:tcBorders>
            <w:hideMark/>
          </w:tcPr>
          <w:p w14:paraId="6A3BB0D6"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Frequency (n=289)</w:t>
            </w:r>
          </w:p>
        </w:tc>
        <w:tc>
          <w:tcPr>
            <w:tcW w:w="2059" w:type="dxa"/>
            <w:tcBorders>
              <w:top w:val="single" w:sz="4" w:space="0" w:color="auto"/>
              <w:left w:val="nil"/>
              <w:bottom w:val="single" w:sz="4" w:space="0" w:color="auto"/>
              <w:right w:val="nil"/>
            </w:tcBorders>
            <w:hideMark/>
          </w:tcPr>
          <w:p w14:paraId="0EFBF4E9"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Percent (%)</w:t>
            </w:r>
          </w:p>
        </w:tc>
      </w:tr>
      <w:tr w:rsidR="00DB2683" w:rsidRPr="00166EEA" w14:paraId="19EF8E35" w14:textId="77777777">
        <w:tc>
          <w:tcPr>
            <w:tcW w:w="2682" w:type="dxa"/>
            <w:tcBorders>
              <w:top w:val="single" w:sz="4" w:space="0" w:color="auto"/>
              <w:left w:val="nil"/>
              <w:bottom w:val="nil"/>
              <w:right w:val="nil"/>
            </w:tcBorders>
            <w:hideMark/>
          </w:tcPr>
          <w:p w14:paraId="60D3C4E8"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Age</w:t>
            </w:r>
          </w:p>
        </w:tc>
        <w:tc>
          <w:tcPr>
            <w:tcW w:w="2414" w:type="dxa"/>
            <w:tcBorders>
              <w:top w:val="single" w:sz="4" w:space="0" w:color="auto"/>
              <w:left w:val="nil"/>
              <w:bottom w:val="nil"/>
              <w:right w:val="nil"/>
            </w:tcBorders>
            <w:hideMark/>
          </w:tcPr>
          <w:p w14:paraId="3735D21F"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18-24</w:t>
            </w:r>
          </w:p>
        </w:tc>
        <w:tc>
          <w:tcPr>
            <w:tcW w:w="2195" w:type="dxa"/>
            <w:tcBorders>
              <w:top w:val="single" w:sz="4" w:space="0" w:color="auto"/>
              <w:left w:val="nil"/>
              <w:bottom w:val="nil"/>
              <w:right w:val="nil"/>
            </w:tcBorders>
            <w:vAlign w:val="center"/>
            <w:hideMark/>
          </w:tcPr>
          <w:p w14:paraId="26CAC0EF"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34</w:t>
            </w:r>
          </w:p>
        </w:tc>
        <w:tc>
          <w:tcPr>
            <w:tcW w:w="2059" w:type="dxa"/>
            <w:tcBorders>
              <w:top w:val="single" w:sz="4" w:space="0" w:color="auto"/>
              <w:left w:val="nil"/>
              <w:bottom w:val="nil"/>
              <w:right w:val="nil"/>
            </w:tcBorders>
            <w:vAlign w:val="center"/>
            <w:hideMark/>
          </w:tcPr>
          <w:p w14:paraId="4B586A37"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11.8</w:t>
            </w:r>
          </w:p>
        </w:tc>
      </w:tr>
      <w:tr w:rsidR="00DB2683" w:rsidRPr="00166EEA" w14:paraId="5DF511EB" w14:textId="77777777">
        <w:tc>
          <w:tcPr>
            <w:tcW w:w="2682" w:type="dxa"/>
            <w:tcBorders>
              <w:top w:val="nil"/>
              <w:left w:val="nil"/>
              <w:bottom w:val="nil"/>
              <w:right w:val="nil"/>
            </w:tcBorders>
          </w:tcPr>
          <w:p w14:paraId="162F5302" w14:textId="77777777" w:rsidR="00DB2683" w:rsidRPr="00166EEA" w:rsidRDefault="00DB2683" w:rsidP="006437BA">
            <w:pPr>
              <w:spacing w:after="160" w:line="360" w:lineRule="auto"/>
              <w:rPr>
                <w:rFonts w:ascii="Times New Roman" w:hAnsi="Times New Roman" w:cs="Times New Roman"/>
                <w:bCs/>
              </w:rPr>
            </w:pPr>
          </w:p>
        </w:tc>
        <w:tc>
          <w:tcPr>
            <w:tcW w:w="2414" w:type="dxa"/>
            <w:tcBorders>
              <w:top w:val="nil"/>
              <w:left w:val="nil"/>
              <w:bottom w:val="nil"/>
              <w:right w:val="nil"/>
            </w:tcBorders>
            <w:hideMark/>
          </w:tcPr>
          <w:p w14:paraId="30903FB5"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25-29</w:t>
            </w:r>
          </w:p>
        </w:tc>
        <w:tc>
          <w:tcPr>
            <w:tcW w:w="2195" w:type="dxa"/>
            <w:tcBorders>
              <w:top w:val="nil"/>
              <w:left w:val="nil"/>
              <w:bottom w:val="nil"/>
              <w:right w:val="nil"/>
            </w:tcBorders>
            <w:vAlign w:val="center"/>
            <w:hideMark/>
          </w:tcPr>
          <w:p w14:paraId="28E8BD46"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62</w:t>
            </w:r>
          </w:p>
        </w:tc>
        <w:tc>
          <w:tcPr>
            <w:tcW w:w="2059" w:type="dxa"/>
            <w:tcBorders>
              <w:top w:val="nil"/>
              <w:left w:val="nil"/>
              <w:bottom w:val="nil"/>
              <w:right w:val="nil"/>
            </w:tcBorders>
            <w:vAlign w:val="center"/>
            <w:hideMark/>
          </w:tcPr>
          <w:p w14:paraId="03B1FAF4"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21.5</w:t>
            </w:r>
          </w:p>
        </w:tc>
      </w:tr>
      <w:tr w:rsidR="00DB2683" w:rsidRPr="00166EEA" w14:paraId="2584D405" w14:textId="77777777">
        <w:tc>
          <w:tcPr>
            <w:tcW w:w="2682" w:type="dxa"/>
            <w:tcBorders>
              <w:top w:val="nil"/>
              <w:left w:val="nil"/>
              <w:bottom w:val="nil"/>
              <w:right w:val="nil"/>
            </w:tcBorders>
          </w:tcPr>
          <w:p w14:paraId="1DBD55D1" w14:textId="77777777" w:rsidR="00DB2683" w:rsidRPr="00166EEA" w:rsidRDefault="00DB2683" w:rsidP="006437BA">
            <w:pPr>
              <w:spacing w:after="160" w:line="360" w:lineRule="auto"/>
              <w:rPr>
                <w:rFonts w:ascii="Times New Roman" w:hAnsi="Times New Roman" w:cs="Times New Roman"/>
                <w:bCs/>
              </w:rPr>
            </w:pPr>
          </w:p>
        </w:tc>
        <w:tc>
          <w:tcPr>
            <w:tcW w:w="2414" w:type="dxa"/>
            <w:tcBorders>
              <w:top w:val="nil"/>
              <w:left w:val="nil"/>
              <w:bottom w:val="nil"/>
              <w:right w:val="nil"/>
            </w:tcBorders>
            <w:hideMark/>
          </w:tcPr>
          <w:p w14:paraId="0391E68E"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30-34</w:t>
            </w:r>
          </w:p>
        </w:tc>
        <w:tc>
          <w:tcPr>
            <w:tcW w:w="2195" w:type="dxa"/>
            <w:tcBorders>
              <w:top w:val="nil"/>
              <w:left w:val="nil"/>
              <w:bottom w:val="nil"/>
              <w:right w:val="nil"/>
            </w:tcBorders>
            <w:vAlign w:val="center"/>
            <w:hideMark/>
          </w:tcPr>
          <w:p w14:paraId="0F468ED6"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71</w:t>
            </w:r>
          </w:p>
        </w:tc>
        <w:tc>
          <w:tcPr>
            <w:tcW w:w="2059" w:type="dxa"/>
            <w:tcBorders>
              <w:top w:val="nil"/>
              <w:left w:val="nil"/>
              <w:bottom w:val="nil"/>
              <w:right w:val="nil"/>
            </w:tcBorders>
            <w:vAlign w:val="center"/>
            <w:hideMark/>
          </w:tcPr>
          <w:p w14:paraId="20E25287"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24.6</w:t>
            </w:r>
          </w:p>
        </w:tc>
      </w:tr>
      <w:tr w:rsidR="00DB2683" w:rsidRPr="00166EEA" w14:paraId="0ABC5ECD" w14:textId="77777777">
        <w:tc>
          <w:tcPr>
            <w:tcW w:w="2682" w:type="dxa"/>
            <w:tcBorders>
              <w:top w:val="nil"/>
              <w:left w:val="nil"/>
              <w:bottom w:val="nil"/>
              <w:right w:val="nil"/>
            </w:tcBorders>
          </w:tcPr>
          <w:p w14:paraId="73C68886" w14:textId="77777777" w:rsidR="00DB2683" w:rsidRPr="00166EEA" w:rsidRDefault="00DB2683" w:rsidP="006437BA">
            <w:pPr>
              <w:spacing w:after="160" w:line="360" w:lineRule="auto"/>
              <w:rPr>
                <w:rFonts w:ascii="Times New Roman" w:hAnsi="Times New Roman" w:cs="Times New Roman"/>
                <w:bCs/>
              </w:rPr>
            </w:pPr>
          </w:p>
        </w:tc>
        <w:tc>
          <w:tcPr>
            <w:tcW w:w="2414" w:type="dxa"/>
            <w:tcBorders>
              <w:top w:val="nil"/>
              <w:left w:val="nil"/>
              <w:bottom w:val="nil"/>
              <w:right w:val="nil"/>
            </w:tcBorders>
            <w:hideMark/>
          </w:tcPr>
          <w:p w14:paraId="22706C2D"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35-39</w:t>
            </w:r>
          </w:p>
        </w:tc>
        <w:tc>
          <w:tcPr>
            <w:tcW w:w="2195" w:type="dxa"/>
            <w:tcBorders>
              <w:top w:val="nil"/>
              <w:left w:val="nil"/>
              <w:bottom w:val="nil"/>
              <w:right w:val="nil"/>
            </w:tcBorders>
            <w:vAlign w:val="center"/>
            <w:hideMark/>
          </w:tcPr>
          <w:p w14:paraId="4DF2B89D"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59</w:t>
            </w:r>
          </w:p>
        </w:tc>
        <w:tc>
          <w:tcPr>
            <w:tcW w:w="2059" w:type="dxa"/>
            <w:tcBorders>
              <w:top w:val="nil"/>
              <w:left w:val="nil"/>
              <w:bottom w:val="nil"/>
              <w:right w:val="nil"/>
            </w:tcBorders>
            <w:vAlign w:val="center"/>
            <w:hideMark/>
          </w:tcPr>
          <w:p w14:paraId="73A136B3"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20.4</w:t>
            </w:r>
          </w:p>
        </w:tc>
      </w:tr>
      <w:tr w:rsidR="00DB2683" w:rsidRPr="00166EEA" w14:paraId="166EA903" w14:textId="77777777">
        <w:tc>
          <w:tcPr>
            <w:tcW w:w="2682" w:type="dxa"/>
            <w:tcBorders>
              <w:top w:val="nil"/>
              <w:left w:val="nil"/>
              <w:bottom w:val="nil"/>
              <w:right w:val="nil"/>
            </w:tcBorders>
          </w:tcPr>
          <w:p w14:paraId="778D95FE" w14:textId="77777777" w:rsidR="00DB2683" w:rsidRPr="00166EEA" w:rsidRDefault="00DB2683" w:rsidP="006437BA">
            <w:pPr>
              <w:spacing w:after="160" w:line="360" w:lineRule="auto"/>
              <w:rPr>
                <w:rFonts w:ascii="Times New Roman" w:hAnsi="Times New Roman" w:cs="Times New Roman"/>
                <w:bCs/>
              </w:rPr>
            </w:pPr>
          </w:p>
        </w:tc>
        <w:tc>
          <w:tcPr>
            <w:tcW w:w="2414" w:type="dxa"/>
            <w:tcBorders>
              <w:top w:val="nil"/>
              <w:left w:val="nil"/>
              <w:bottom w:val="nil"/>
              <w:right w:val="nil"/>
            </w:tcBorders>
            <w:hideMark/>
          </w:tcPr>
          <w:p w14:paraId="0DC021F8"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40-44</w:t>
            </w:r>
          </w:p>
        </w:tc>
        <w:tc>
          <w:tcPr>
            <w:tcW w:w="2195" w:type="dxa"/>
            <w:tcBorders>
              <w:top w:val="nil"/>
              <w:left w:val="nil"/>
              <w:bottom w:val="nil"/>
              <w:right w:val="nil"/>
            </w:tcBorders>
            <w:vAlign w:val="center"/>
            <w:hideMark/>
          </w:tcPr>
          <w:p w14:paraId="1EE3E1C4"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39</w:t>
            </w:r>
          </w:p>
        </w:tc>
        <w:tc>
          <w:tcPr>
            <w:tcW w:w="2059" w:type="dxa"/>
            <w:tcBorders>
              <w:top w:val="nil"/>
              <w:left w:val="nil"/>
              <w:bottom w:val="nil"/>
              <w:right w:val="nil"/>
            </w:tcBorders>
            <w:vAlign w:val="center"/>
            <w:hideMark/>
          </w:tcPr>
          <w:p w14:paraId="2758D84C"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13.5</w:t>
            </w:r>
          </w:p>
        </w:tc>
      </w:tr>
      <w:tr w:rsidR="00DB2683" w:rsidRPr="00166EEA" w14:paraId="03F50201" w14:textId="77777777">
        <w:tc>
          <w:tcPr>
            <w:tcW w:w="2682" w:type="dxa"/>
            <w:tcBorders>
              <w:top w:val="nil"/>
              <w:left w:val="nil"/>
              <w:bottom w:val="nil"/>
              <w:right w:val="nil"/>
            </w:tcBorders>
          </w:tcPr>
          <w:p w14:paraId="2E56A3EB" w14:textId="77777777" w:rsidR="00DB2683" w:rsidRPr="00166EEA" w:rsidRDefault="00DB2683" w:rsidP="006437BA">
            <w:pPr>
              <w:spacing w:after="160" w:line="360" w:lineRule="auto"/>
              <w:rPr>
                <w:rFonts w:ascii="Times New Roman" w:hAnsi="Times New Roman" w:cs="Times New Roman"/>
                <w:bCs/>
              </w:rPr>
            </w:pPr>
          </w:p>
        </w:tc>
        <w:tc>
          <w:tcPr>
            <w:tcW w:w="2414" w:type="dxa"/>
            <w:tcBorders>
              <w:top w:val="nil"/>
              <w:left w:val="nil"/>
              <w:bottom w:val="nil"/>
              <w:right w:val="nil"/>
            </w:tcBorders>
            <w:hideMark/>
          </w:tcPr>
          <w:p w14:paraId="4CDB4151"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45-49</w:t>
            </w:r>
          </w:p>
        </w:tc>
        <w:tc>
          <w:tcPr>
            <w:tcW w:w="2195" w:type="dxa"/>
            <w:tcBorders>
              <w:top w:val="nil"/>
              <w:left w:val="nil"/>
              <w:bottom w:val="nil"/>
              <w:right w:val="nil"/>
            </w:tcBorders>
            <w:vAlign w:val="center"/>
            <w:hideMark/>
          </w:tcPr>
          <w:p w14:paraId="12659D31"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24</w:t>
            </w:r>
          </w:p>
        </w:tc>
        <w:tc>
          <w:tcPr>
            <w:tcW w:w="2059" w:type="dxa"/>
            <w:tcBorders>
              <w:top w:val="nil"/>
              <w:left w:val="nil"/>
              <w:bottom w:val="nil"/>
              <w:right w:val="nil"/>
            </w:tcBorders>
            <w:vAlign w:val="center"/>
            <w:hideMark/>
          </w:tcPr>
          <w:p w14:paraId="5F4C0F54"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8.3</w:t>
            </w:r>
          </w:p>
        </w:tc>
      </w:tr>
      <w:tr w:rsidR="00DB2683" w:rsidRPr="00166EEA" w14:paraId="2C4428FD" w14:textId="77777777">
        <w:tc>
          <w:tcPr>
            <w:tcW w:w="2682" w:type="dxa"/>
            <w:tcBorders>
              <w:top w:val="nil"/>
              <w:left w:val="nil"/>
              <w:bottom w:val="nil"/>
              <w:right w:val="nil"/>
            </w:tcBorders>
            <w:hideMark/>
          </w:tcPr>
          <w:p w14:paraId="695A96D5"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Ethnicity</w:t>
            </w:r>
          </w:p>
        </w:tc>
        <w:tc>
          <w:tcPr>
            <w:tcW w:w="2414" w:type="dxa"/>
            <w:tcBorders>
              <w:top w:val="nil"/>
              <w:left w:val="nil"/>
              <w:bottom w:val="nil"/>
              <w:right w:val="nil"/>
            </w:tcBorders>
            <w:hideMark/>
          </w:tcPr>
          <w:p w14:paraId="53596B9A"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Igbo</w:t>
            </w:r>
          </w:p>
        </w:tc>
        <w:tc>
          <w:tcPr>
            <w:tcW w:w="2195" w:type="dxa"/>
            <w:tcBorders>
              <w:top w:val="nil"/>
              <w:left w:val="nil"/>
              <w:bottom w:val="nil"/>
              <w:right w:val="nil"/>
            </w:tcBorders>
            <w:vAlign w:val="center"/>
            <w:hideMark/>
          </w:tcPr>
          <w:p w14:paraId="2881E750"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256</w:t>
            </w:r>
          </w:p>
        </w:tc>
        <w:tc>
          <w:tcPr>
            <w:tcW w:w="2059" w:type="dxa"/>
            <w:tcBorders>
              <w:top w:val="nil"/>
              <w:left w:val="nil"/>
              <w:bottom w:val="nil"/>
              <w:right w:val="nil"/>
            </w:tcBorders>
            <w:vAlign w:val="center"/>
            <w:hideMark/>
          </w:tcPr>
          <w:p w14:paraId="1A939EEA"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88.6</w:t>
            </w:r>
          </w:p>
        </w:tc>
      </w:tr>
      <w:tr w:rsidR="00DB2683" w:rsidRPr="00166EEA" w14:paraId="1BF51FAD" w14:textId="77777777">
        <w:tc>
          <w:tcPr>
            <w:tcW w:w="2682" w:type="dxa"/>
            <w:tcBorders>
              <w:top w:val="nil"/>
              <w:left w:val="nil"/>
              <w:bottom w:val="nil"/>
              <w:right w:val="nil"/>
            </w:tcBorders>
          </w:tcPr>
          <w:p w14:paraId="4DE52B4E" w14:textId="77777777" w:rsidR="00DB2683" w:rsidRPr="00166EEA" w:rsidRDefault="00DB2683" w:rsidP="006437BA">
            <w:pPr>
              <w:spacing w:after="160" w:line="360" w:lineRule="auto"/>
              <w:rPr>
                <w:rFonts w:ascii="Times New Roman" w:hAnsi="Times New Roman" w:cs="Times New Roman"/>
                <w:bCs/>
              </w:rPr>
            </w:pPr>
          </w:p>
        </w:tc>
        <w:tc>
          <w:tcPr>
            <w:tcW w:w="2414" w:type="dxa"/>
            <w:tcBorders>
              <w:top w:val="nil"/>
              <w:left w:val="nil"/>
              <w:bottom w:val="nil"/>
              <w:right w:val="nil"/>
            </w:tcBorders>
            <w:hideMark/>
          </w:tcPr>
          <w:p w14:paraId="6BBB2E6B"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Yoruba</w:t>
            </w:r>
          </w:p>
        </w:tc>
        <w:tc>
          <w:tcPr>
            <w:tcW w:w="2195" w:type="dxa"/>
            <w:tcBorders>
              <w:top w:val="nil"/>
              <w:left w:val="nil"/>
              <w:bottom w:val="nil"/>
              <w:right w:val="nil"/>
            </w:tcBorders>
            <w:vAlign w:val="center"/>
            <w:hideMark/>
          </w:tcPr>
          <w:p w14:paraId="06F0ABF8"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14</w:t>
            </w:r>
          </w:p>
        </w:tc>
        <w:tc>
          <w:tcPr>
            <w:tcW w:w="2059" w:type="dxa"/>
            <w:tcBorders>
              <w:top w:val="nil"/>
              <w:left w:val="nil"/>
              <w:bottom w:val="nil"/>
              <w:right w:val="nil"/>
            </w:tcBorders>
            <w:vAlign w:val="center"/>
            <w:hideMark/>
          </w:tcPr>
          <w:p w14:paraId="5A020E8D"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4.8</w:t>
            </w:r>
          </w:p>
        </w:tc>
      </w:tr>
      <w:tr w:rsidR="00DB2683" w:rsidRPr="00166EEA" w14:paraId="06897794" w14:textId="77777777">
        <w:tc>
          <w:tcPr>
            <w:tcW w:w="2682" w:type="dxa"/>
            <w:tcBorders>
              <w:top w:val="nil"/>
              <w:left w:val="nil"/>
              <w:bottom w:val="nil"/>
              <w:right w:val="nil"/>
            </w:tcBorders>
          </w:tcPr>
          <w:p w14:paraId="25CCEB45" w14:textId="77777777" w:rsidR="00DB2683" w:rsidRPr="00166EEA" w:rsidRDefault="00DB2683" w:rsidP="006437BA">
            <w:pPr>
              <w:spacing w:after="160" w:line="360" w:lineRule="auto"/>
              <w:rPr>
                <w:rFonts w:ascii="Times New Roman" w:hAnsi="Times New Roman" w:cs="Times New Roman"/>
                <w:bCs/>
              </w:rPr>
            </w:pPr>
          </w:p>
        </w:tc>
        <w:tc>
          <w:tcPr>
            <w:tcW w:w="2414" w:type="dxa"/>
            <w:tcBorders>
              <w:top w:val="nil"/>
              <w:left w:val="nil"/>
              <w:bottom w:val="nil"/>
              <w:right w:val="nil"/>
            </w:tcBorders>
            <w:hideMark/>
          </w:tcPr>
          <w:p w14:paraId="416A6B1E"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Hausa</w:t>
            </w:r>
          </w:p>
        </w:tc>
        <w:tc>
          <w:tcPr>
            <w:tcW w:w="2195" w:type="dxa"/>
            <w:tcBorders>
              <w:top w:val="nil"/>
              <w:left w:val="nil"/>
              <w:bottom w:val="nil"/>
              <w:right w:val="nil"/>
            </w:tcBorders>
            <w:vAlign w:val="center"/>
            <w:hideMark/>
          </w:tcPr>
          <w:p w14:paraId="2A9C2874"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9</w:t>
            </w:r>
          </w:p>
        </w:tc>
        <w:tc>
          <w:tcPr>
            <w:tcW w:w="2059" w:type="dxa"/>
            <w:tcBorders>
              <w:top w:val="nil"/>
              <w:left w:val="nil"/>
              <w:bottom w:val="nil"/>
              <w:right w:val="nil"/>
            </w:tcBorders>
            <w:vAlign w:val="center"/>
            <w:hideMark/>
          </w:tcPr>
          <w:p w14:paraId="43C8B9B7"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3.1</w:t>
            </w:r>
          </w:p>
        </w:tc>
      </w:tr>
      <w:tr w:rsidR="00DB2683" w:rsidRPr="00166EEA" w14:paraId="60F64698" w14:textId="77777777">
        <w:tc>
          <w:tcPr>
            <w:tcW w:w="2682" w:type="dxa"/>
            <w:tcBorders>
              <w:top w:val="nil"/>
              <w:left w:val="nil"/>
              <w:bottom w:val="nil"/>
              <w:right w:val="nil"/>
            </w:tcBorders>
          </w:tcPr>
          <w:p w14:paraId="62BD10ED" w14:textId="77777777" w:rsidR="00DB2683" w:rsidRPr="00166EEA" w:rsidRDefault="00DB2683" w:rsidP="006437BA">
            <w:pPr>
              <w:spacing w:after="160" w:line="360" w:lineRule="auto"/>
              <w:rPr>
                <w:rFonts w:ascii="Times New Roman" w:hAnsi="Times New Roman" w:cs="Times New Roman"/>
                <w:bCs/>
              </w:rPr>
            </w:pPr>
          </w:p>
        </w:tc>
        <w:tc>
          <w:tcPr>
            <w:tcW w:w="2414" w:type="dxa"/>
            <w:tcBorders>
              <w:top w:val="nil"/>
              <w:left w:val="nil"/>
              <w:bottom w:val="nil"/>
              <w:right w:val="nil"/>
            </w:tcBorders>
            <w:hideMark/>
          </w:tcPr>
          <w:p w14:paraId="0A3F3BBA" w14:textId="77777777" w:rsidR="00DB2683" w:rsidRPr="00166EEA" w:rsidRDefault="00DB2683" w:rsidP="006437BA">
            <w:pPr>
              <w:spacing w:after="160" w:line="360" w:lineRule="auto"/>
              <w:rPr>
                <w:rFonts w:ascii="Times New Roman" w:hAnsi="Times New Roman" w:cs="Times New Roman"/>
                <w:bCs/>
              </w:rPr>
            </w:pPr>
            <w:proofErr w:type="gramStart"/>
            <w:r w:rsidRPr="00166EEA">
              <w:rPr>
                <w:rFonts w:ascii="Times New Roman" w:hAnsi="Times New Roman" w:cs="Times New Roman"/>
                <w:bCs/>
              </w:rPr>
              <w:t>Other</w:t>
            </w:r>
            <w:proofErr w:type="gramEnd"/>
            <w:r w:rsidRPr="00166EEA">
              <w:rPr>
                <w:rFonts w:ascii="Times New Roman" w:hAnsi="Times New Roman" w:cs="Times New Roman"/>
                <w:bCs/>
              </w:rPr>
              <w:t xml:space="preserve"> Nigerian Ethnicity</w:t>
            </w:r>
          </w:p>
        </w:tc>
        <w:tc>
          <w:tcPr>
            <w:tcW w:w="2195" w:type="dxa"/>
            <w:tcBorders>
              <w:top w:val="nil"/>
              <w:left w:val="nil"/>
              <w:bottom w:val="nil"/>
              <w:right w:val="nil"/>
            </w:tcBorders>
            <w:vAlign w:val="center"/>
            <w:hideMark/>
          </w:tcPr>
          <w:p w14:paraId="36E30A10"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10</w:t>
            </w:r>
          </w:p>
        </w:tc>
        <w:tc>
          <w:tcPr>
            <w:tcW w:w="2059" w:type="dxa"/>
            <w:tcBorders>
              <w:top w:val="nil"/>
              <w:left w:val="nil"/>
              <w:bottom w:val="nil"/>
              <w:right w:val="nil"/>
            </w:tcBorders>
            <w:vAlign w:val="center"/>
            <w:hideMark/>
          </w:tcPr>
          <w:p w14:paraId="3F05EA32"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3.5</w:t>
            </w:r>
          </w:p>
        </w:tc>
      </w:tr>
      <w:tr w:rsidR="00DB2683" w:rsidRPr="00166EEA" w14:paraId="39C13309" w14:textId="77777777">
        <w:tc>
          <w:tcPr>
            <w:tcW w:w="2682" w:type="dxa"/>
            <w:tcBorders>
              <w:top w:val="nil"/>
              <w:left w:val="nil"/>
              <w:bottom w:val="nil"/>
              <w:right w:val="nil"/>
            </w:tcBorders>
            <w:hideMark/>
          </w:tcPr>
          <w:p w14:paraId="62FF2B87"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Marital Status</w:t>
            </w:r>
          </w:p>
        </w:tc>
        <w:tc>
          <w:tcPr>
            <w:tcW w:w="2414" w:type="dxa"/>
            <w:tcBorders>
              <w:top w:val="nil"/>
              <w:left w:val="nil"/>
              <w:bottom w:val="nil"/>
              <w:right w:val="nil"/>
            </w:tcBorders>
            <w:hideMark/>
          </w:tcPr>
          <w:p w14:paraId="7235D2F9"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Single</w:t>
            </w:r>
          </w:p>
        </w:tc>
        <w:tc>
          <w:tcPr>
            <w:tcW w:w="2195" w:type="dxa"/>
            <w:tcBorders>
              <w:top w:val="nil"/>
              <w:left w:val="nil"/>
              <w:bottom w:val="nil"/>
              <w:right w:val="nil"/>
            </w:tcBorders>
            <w:vAlign w:val="center"/>
            <w:hideMark/>
          </w:tcPr>
          <w:p w14:paraId="15EBA11B"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42</w:t>
            </w:r>
          </w:p>
        </w:tc>
        <w:tc>
          <w:tcPr>
            <w:tcW w:w="2059" w:type="dxa"/>
            <w:tcBorders>
              <w:top w:val="nil"/>
              <w:left w:val="nil"/>
              <w:bottom w:val="nil"/>
              <w:right w:val="nil"/>
            </w:tcBorders>
            <w:vAlign w:val="center"/>
            <w:hideMark/>
          </w:tcPr>
          <w:p w14:paraId="0B904C06"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14.5</w:t>
            </w:r>
          </w:p>
        </w:tc>
      </w:tr>
      <w:tr w:rsidR="00DB2683" w:rsidRPr="00166EEA" w14:paraId="72D6DBCF" w14:textId="77777777">
        <w:tc>
          <w:tcPr>
            <w:tcW w:w="2682" w:type="dxa"/>
            <w:tcBorders>
              <w:top w:val="nil"/>
              <w:left w:val="nil"/>
              <w:bottom w:val="nil"/>
              <w:right w:val="nil"/>
            </w:tcBorders>
          </w:tcPr>
          <w:p w14:paraId="43CFA43B" w14:textId="77777777" w:rsidR="00DB2683" w:rsidRPr="00166EEA" w:rsidRDefault="00DB2683" w:rsidP="006437BA">
            <w:pPr>
              <w:spacing w:after="160" w:line="360" w:lineRule="auto"/>
              <w:rPr>
                <w:rFonts w:ascii="Times New Roman" w:hAnsi="Times New Roman" w:cs="Times New Roman"/>
                <w:bCs/>
              </w:rPr>
            </w:pPr>
          </w:p>
        </w:tc>
        <w:tc>
          <w:tcPr>
            <w:tcW w:w="2414" w:type="dxa"/>
            <w:tcBorders>
              <w:top w:val="nil"/>
              <w:left w:val="nil"/>
              <w:bottom w:val="nil"/>
              <w:right w:val="nil"/>
            </w:tcBorders>
            <w:hideMark/>
          </w:tcPr>
          <w:p w14:paraId="0FDC3B9C"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Married</w:t>
            </w:r>
          </w:p>
        </w:tc>
        <w:tc>
          <w:tcPr>
            <w:tcW w:w="2195" w:type="dxa"/>
            <w:tcBorders>
              <w:top w:val="nil"/>
              <w:left w:val="nil"/>
              <w:bottom w:val="nil"/>
              <w:right w:val="nil"/>
            </w:tcBorders>
            <w:vAlign w:val="center"/>
            <w:hideMark/>
          </w:tcPr>
          <w:p w14:paraId="0EE790CA"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202</w:t>
            </w:r>
          </w:p>
        </w:tc>
        <w:tc>
          <w:tcPr>
            <w:tcW w:w="2059" w:type="dxa"/>
            <w:tcBorders>
              <w:top w:val="nil"/>
              <w:left w:val="nil"/>
              <w:bottom w:val="nil"/>
              <w:right w:val="nil"/>
            </w:tcBorders>
            <w:vAlign w:val="center"/>
            <w:hideMark/>
          </w:tcPr>
          <w:p w14:paraId="64AA42F0"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69.9</w:t>
            </w:r>
          </w:p>
        </w:tc>
      </w:tr>
      <w:tr w:rsidR="00DB2683" w:rsidRPr="00166EEA" w14:paraId="11243A03" w14:textId="77777777">
        <w:tc>
          <w:tcPr>
            <w:tcW w:w="2682" w:type="dxa"/>
            <w:tcBorders>
              <w:top w:val="nil"/>
              <w:left w:val="nil"/>
              <w:bottom w:val="nil"/>
              <w:right w:val="nil"/>
            </w:tcBorders>
          </w:tcPr>
          <w:p w14:paraId="37BB803F" w14:textId="77777777" w:rsidR="00DB2683" w:rsidRPr="00166EEA" w:rsidRDefault="00DB2683" w:rsidP="006437BA">
            <w:pPr>
              <w:spacing w:after="160" w:line="360" w:lineRule="auto"/>
              <w:rPr>
                <w:rFonts w:ascii="Times New Roman" w:hAnsi="Times New Roman" w:cs="Times New Roman"/>
                <w:bCs/>
              </w:rPr>
            </w:pPr>
          </w:p>
        </w:tc>
        <w:tc>
          <w:tcPr>
            <w:tcW w:w="2414" w:type="dxa"/>
            <w:tcBorders>
              <w:top w:val="nil"/>
              <w:left w:val="nil"/>
              <w:bottom w:val="nil"/>
              <w:right w:val="nil"/>
            </w:tcBorders>
            <w:hideMark/>
          </w:tcPr>
          <w:p w14:paraId="2F33C808"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Separated/Divorced</w:t>
            </w:r>
          </w:p>
        </w:tc>
        <w:tc>
          <w:tcPr>
            <w:tcW w:w="2195" w:type="dxa"/>
            <w:tcBorders>
              <w:top w:val="nil"/>
              <w:left w:val="nil"/>
              <w:bottom w:val="nil"/>
              <w:right w:val="nil"/>
            </w:tcBorders>
            <w:vAlign w:val="center"/>
            <w:hideMark/>
          </w:tcPr>
          <w:p w14:paraId="708D97E5"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26</w:t>
            </w:r>
          </w:p>
        </w:tc>
        <w:tc>
          <w:tcPr>
            <w:tcW w:w="2059" w:type="dxa"/>
            <w:tcBorders>
              <w:top w:val="nil"/>
              <w:left w:val="nil"/>
              <w:bottom w:val="nil"/>
              <w:right w:val="nil"/>
            </w:tcBorders>
            <w:vAlign w:val="center"/>
            <w:hideMark/>
          </w:tcPr>
          <w:p w14:paraId="030926DA"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9.0</w:t>
            </w:r>
          </w:p>
        </w:tc>
      </w:tr>
      <w:tr w:rsidR="00DB2683" w:rsidRPr="00166EEA" w14:paraId="212E53D6" w14:textId="77777777">
        <w:tc>
          <w:tcPr>
            <w:tcW w:w="2682" w:type="dxa"/>
            <w:tcBorders>
              <w:top w:val="nil"/>
              <w:left w:val="nil"/>
              <w:bottom w:val="nil"/>
              <w:right w:val="nil"/>
            </w:tcBorders>
          </w:tcPr>
          <w:p w14:paraId="35D23D24" w14:textId="77777777" w:rsidR="00DB2683" w:rsidRPr="00166EEA" w:rsidRDefault="00DB2683" w:rsidP="006437BA">
            <w:pPr>
              <w:spacing w:after="160" w:line="360" w:lineRule="auto"/>
              <w:rPr>
                <w:rFonts w:ascii="Times New Roman" w:hAnsi="Times New Roman" w:cs="Times New Roman"/>
                <w:bCs/>
              </w:rPr>
            </w:pPr>
          </w:p>
        </w:tc>
        <w:tc>
          <w:tcPr>
            <w:tcW w:w="2414" w:type="dxa"/>
            <w:tcBorders>
              <w:top w:val="nil"/>
              <w:left w:val="nil"/>
              <w:bottom w:val="nil"/>
              <w:right w:val="nil"/>
            </w:tcBorders>
            <w:hideMark/>
          </w:tcPr>
          <w:p w14:paraId="5D805376"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Widowed</w:t>
            </w:r>
          </w:p>
        </w:tc>
        <w:tc>
          <w:tcPr>
            <w:tcW w:w="2195" w:type="dxa"/>
            <w:tcBorders>
              <w:top w:val="nil"/>
              <w:left w:val="nil"/>
              <w:bottom w:val="nil"/>
              <w:right w:val="nil"/>
            </w:tcBorders>
            <w:vAlign w:val="center"/>
            <w:hideMark/>
          </w:tcPr>
          <w:p w14:paraId="1F0EB75A"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19</w:t>
            </w:r>
          </w:p>
        </w:tc>
        <w:tc>
          <w:tcPr>
            <w:tcW w:w="2059" w:type="dxa"/>
            <w:tcBorders>
              <w:top w:val="nil"/>
              <w:left w:val="nil"/>
              <w:bottom w:val="nil"/>
              <w:right w:val="nil"/>
            </w:tcBorders>
            <w:vAlign w:val="center"/>
            <w:hideMark/>
          </w:tcPr>
          <w:p w14:paraId="129CB73D"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6.6</w:t>
            </w:r>
          </w:p>
        </w:tc>
      </w:tr>
      <w:tr w:rsidR="00DB2683" w:rsidRPr="00166EEA" w14:paraId="2E1C5869" w14:textId="77777777">
        <w:tc>
          <w:tcPr>
            <w:tcW w:w="2682" w:type="dxa"/>
            <w:tcBorders>
              <w:top w:val="nil"/>
              <w:left w:val="nil"/>
              <w:bottom w:val="nil"/>
              <w:right w:val="nil"/>
            </w:tcBorders>
            <w:hideMark/>
          </w:tcPr>
          <w:p w14:paraId="095306D2"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Education</w:t>
            </w:r>
          </w:p>
        </w:tc>
        <w:tc>
          <w:tcPr>
            <w:tcW w:w="2414" w:type="dxa"/>
            <w:tcBorders>
              <w:top w:val="nil"/>
              <w:left w:val="nil"/>
              <w:bottom w:val="nil"/>
              <w:right w:val="nil"/>
            </w:tcBorders>
            <w:hideMark/>
          </w:tcPr>
          <w:p w14:paraId="5139641B"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No formal education</w:t>
            </w:r>
          </w:p>
        </w:tc>
        <w:tc>
          <w:tcPr>
            <w:tcW w:w="2195" w:type="dxa"/>
            <w:tcBorders>
              <w:top w:val="nil"/>
              <w:left w:val="nil"/>
              <w:bottom w:val="nil"/>
              <w:right w:val="nil"/>
            </w:tcBorders>
            <w:vAlign w:val="center"/>
            <w:hideMark/>
          </w:tcPr>
          <w:p w14:paraId="21C23408"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18</w:t>
            </w:r>
          </w:p>
        </w:tc>
        <w:tc>
          <w:tcPr>
            <w:tcW w:w="2059" w:type="dxa"/>
            <w:tcBorders>
              <w:top w:val="nil"/>
              <w:left w:val="nil"/>
              <w:bottom w:val="nil"/>
              <w:right w:val="nil"/>
            </w:tcBorders>
            <w:vAlign w:val="center"/>
            <w:hideMark/>
          </w:tcPr>
          <w:p w14:paraId="3252D0AD"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6.2</w:t>
            </w:r>
          </w:p>
        </w:tc>
      </w:tr>
      <w:tr w:rsidR="00DB2683" w:rsidRPr="00166EEA" w14:paraId="7A1458A8" w14:textId="77777777">
        <w:tc>
          <w:tcPr>
            <w:tcW w:w="2682" w:type="dxa"/>
            <w:tcBorders>
              <w:top w:val="nil"/>
              <w:left w:val="nil"/>
              <w:bottom w:val="nil"/>
              <w:right w:val="nil"/>
            </w:tcBorders>
          </w:tcPr>
          <w:p w14:paraId="10788CA3" w14:textId="77777777" w:rsidR="00DB2683" w:rsidRPr="00166EEA" w:rsidRDefault="00DB2683" w:rsidP="006437BA">
            <w:pPr>
              <w:spacing w:after="160" w:line="360" w:lineRule="auto"/>
              <w:rPr>
                <w:rFonts w:ascii="Times New Roman" w:hAnsi="Times New Roman" w:cs="Times New Roman"/>
                <w:bCs/>
              </w:rPr>
            </w:pPr>
          </w:p>
        </w:tc>
        <w:tc>
          <w:tcPr>
            <w:tcW w:w="2414" w:type="dxa"/>
            <w:tcBorders>
              <w:top w:val="nil"/>
              <w:left w:val="nil"/>
              <w:bottom w:val="nil"/>
              <w:right w:val="nil"/>
            </w:tcBorders>
            <w:hideMark/>
          </w:tcPr>
          <w:p w14:paraId="7BB8108B"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Primary school</w:t>
            </w:r>
          </w:p>
        </w:tc>
        <w:tc>
          <w:tcPr>
            <w:tcW w:w="2195" w:type="dxa"/>
            <w:tcBorders>
              <w:top w:val="nil"/>
              <w:left w:val="nil"/>
              <w:bottom w:val="nil"/>
              <w:right w:val="nil"/>
            </w:tcBorders>
            <w:vAlign w:val="center"/>
            <w:hideMark/>
          </w:tcPr>
          <w:p w14:paraId="5F5FA1B3"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41</w:t>
            </w:r>
          </w:p>
        </w:tc>
        <w:tc>
          <w:tcPr>
            <w:tcW w:w="2059" w:type="dxa"/>
            <w:tcBorders>
              <w:top w:val="nil"/>
              <w:left w:val="nil"/>
              <w:bottom w:val="nil"/>
              <w:right w:val="nil"/>
            </w:tcBorders>
            <w:vAlign w:val="center"/>
            <w:hideMark/>
          </w:tcPr>
          <w:p w14:paraId="72CB3DF2"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14.2</w:t>
            </w:r>
          </w:p>
        </w:tc>
      </w:tr>
      <w:tr w:rsidR="00DB2683" w:rsidRPr="00166EEA" w14:paraId="74921126" w14:textId="77777777">
        <w:tc>
          <w:tcPr>
            <w:tcW w:w="2682" w:type="dxa"/>
            <w:tcBorders>
              <w:top w:val="nil"/>
              <w:left w:val="nil"/>
              <w:bottom w:val="nil"/>
              <w:right w:val="nil"/>
            </w:tcBorders>
          </w:tcPr>
          <w:p w14:paraId="799A2D06" w14:textId="77777777" w:rsidR="00DB2683" w:rsidRPr="00166EEA" w:rsidRDefault="00DB2683" w:rsidP="006437BA">
            <w:pPr>
              <w:spacing w:after="160" w:line="360" w:lineRule="auto"/>
              <w:rPr>
                <w:rFonts w:ascii="Times New Roman" w:hAnsi="Times New Roman" w:cs="Times New Roman"/>
                <w:bCs/>
              </w:rPr>
            </w:pPr>
          </w:p>
        </w:tc>
        <w:tc>
          <w:tcPr>
            <w:tcW w:w="2414" w:type="dxa"/>
            <w:tcBorders>
              <w:top w:val="nil"/>
              <w:left w:val="nil"/>
              <w:bottom w:val="nil"/>
              <w:right w:val="nil"/>
            </w:tcBorders>
            <w:hideMark/>
          </w:tcPr>
          <w:p w14:paraId="2ABE3318"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Secondary school</w:t>
            </w:r>
          </w:p>
        </w:tc>
        <w:tc>
          <w:tcPr>
            <w:tcW w:w="2195" w:type="dxa"/>
            <w:tcBorders>
              <w:top w:val="nil"/>
              <w:left w:val="nil"/>
              <w:bottom w:val="nil"/>
              <w:right w:val="nil"/>
            </w:tcBorders>
            <w:vAlign w:val="center"/>
            <w:hideMark/>
          </w:tcPr>
          <w:p w14:paraId="5DBAF98E"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126</w:t>
            </w:r>
          </w:p>
        </w:tc>
        <w:tc>
          <w:tcPr>
            <w:tcW w:w="2059" w:type="dxa"/>
            <w:tcBorders>
              <w:top w:val="nil"/>
              <w:left w:val="nil"/>
              <w:bottom w:val="nil"/>
              <w:right w:val="nil"/>
            </w:tcBorders>
            <w:vAlign w:val="center"/>
            <w:hideMark/>
          </w:tcPr>
          <w:p w14:paraId="6904B49E"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43.6</w:t>
            </w:r>
          </w:p>
        </w:tc>
      </w:tr>
      <w:tr w:rsidR="00DB2683" w:rsidRPr="00166EEA" w14:paraId="6BC9C722" w14:textId="77777777">
        <w:tc>
          <w:tcPr>
            <w:tcW w:w="2682" w:type="dxa"/>
            <w:tcBorders>
              <w:top w:val="nil"/>
              <w:left w:val="nil"/>
              <w:bottom w:val="nil"/>
              <w:right w:val="nil"/>
            </w:tcBorders>
          </w:tcPr>
          <w:p w14:paraId="22A8D365" w14:textId="77777777" w:rsidR="00DB2683" w:rsidRPr="00166EEA" w:rsidRDefault="00DB2683" w:rsidP="006437BA">
            <w:pPr>
              <w:spacing w:after="160" w:line="360" w:lineRule="auto"/>
              <w:rPr>
                <w:rFonts w:ascii="Times New Roman" w:hAnsi="Times New Roman" w:cs="Times New Roman"/>
                <w:bCs/>
              </w:rPr>
            </w:pPr>
          </w:p>
        </w:tc>
        <w:tc>
          <w:tcPr>
            <w:tcW w:w="2414" w:type="dxa"/>
            <w:tcBorders>
              <w:top w:val="nil"/>
              <w:left w:val="nil"/>
              <w:bottom w:val="nil"/>
              <w:right w:val="nil"/>
            </w:tcBorders>
            <w:hideMark/>
          </w:tcPr>
          <w:p w14:paraId="41C29572"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Tertiary Education</w:t>
            </w:r>
          </w:p>
        </w:tc>
        <w:tc>
          <w:tcPr>
            <w:tcW w:w="2195" w:type="dxa"/>
            <w:tcBorders>
              <w:top w:val="nil"/>
              <w:left w:val="nil"/>
              <w:bottom w:val="nil"/>
              <w:right w:val="nil"/>
            </w:tcBorders>
            <w:vAlign w:val="center"/>
            <w:hideMark/>
          </w:tcPr>
          <w:p w14:paraId="60EC0264"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104</w:t>
            </w:r>
          </w:p>
        </w:tc>
        <w:tc>
          <w:tcPr>
            <w:tcW w:w="2059" w:type="dxa"/>
            <w:tcBorders>
              <w:top w:val="nil"/>
              <w:left w:val="nil"/>
              <w:bottom w:val="nil"/>
              <w:right w:val="nil"/>
            </w:tcBorders>
            <w:vAlign w:val="center"/>
            <w:hideMark/>
          </w:tcPr>
          <w:p w14:paraId="59249736"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36.0</w:t>
            </w:r>
          </w:p>
        </w:tc>
      </w:tr>
      <w:tr w:rsidR="00DB2683" w:rsidRPr="00166EEA" w14:paraId="74C9EB2A" w14:textId="77777777">
        <w:tc>
          <w:tcPr>
            <w:tcW w:w="2682" w:type="dxa"/>
            <w:tcBorders>
              <w:top w:val="nil"/>
              <w:left w:val="nil"/>
              <w:bottom w:val="nil"/>
              <w:right w:val="nil"/>
            </w:tcBorders>
            <w:hideMark/>
          </w:tcPr>
          <w:p w14:paraId="36E95F5C"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Occupation</w:t>
            </w:r>
          </w:p>
        </w:tc>
        <w:tc>
          <w:tcPr>
            <w:tcW w:w="2414" w:type="dxa"/>
            <w:tcBorders>
              <w:top w:val="nil"/>
              <w:left w:val="nil"/>
              <w:bottom w:val="nil"/>
              <w:right w:val="nil"/>
            </w:tcBorders>
            <w:hideMark/>
          </w:tcPr>
          <w:p w14:paraId="31FC1793"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Unemployed</w:t>
            </w:r>
          </w:p>
        </w:tc>
        <w:tc>
          <w:tcPr>
            <w:tcW w:w="2195" w:type="dxa"/>
            <w:tcBorders>
              <w:top w:val="nil"/>
              <w:left w:val="nil"/>
              <w:bottom w:val="nil"/>
              <w:right w:val="nil"/>
            </w:tcBorders>
            <w:vAlign w:val="center"/>
            <w:hideMark/>
          </w:tcPr>
          <w:p w14:paraId="2F21435C"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36</w:t>
            </w:r>
          </w:p>
        </w:tc>
        <w:tc>
          <w:tcPr>
            <w:tcW w:w="2059" w:type="dxa"/>
            <w:tcBorders>
              <w:top w:val="nil"/>
              <w:left w:val="nil"/>
              <w:bottom w:val="nil"/>
              <w:right w:val="nil"/>
            </w:tcBorders>
            <w:vAlign w:val="center"/>
            <w:hideMark/>
          </w:tcPr>
          <w:p w14:paraId="2A21FBE9"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12.5</w:t>
            </w:r>
          </w:p>
        </w:tc>
      </w:tr>
      <w:tr w:rsidR="00DB2683" w:rsidRPr="00166EEA" w14:paraId="661688C0" w14:textId="77777777">
        <w:tc>
          <w:tcPr>
            <w:tcW w:w="2682" w:type="dxa"/>
            <w:tcBorders>
              <w:top w:val="nil"/>
              <w:left w:val="nil"/>
              <w:bottom w:val="nil"/>
              <w:right w:val="nil"/>
            </w:tcBorders>
          </w:tcPr>
          <w:p w14:paraId="014F9C14" w14:textId="77777777" w:rsidR="00DB2683" w:rsidRPr="00166EEA" w:rsidRDefault="00DB2683" w:rsidP="006437BA">
            <w:pPr>
              <w:spacing w:after="160" w:line="360" w:lineRule="auto"/>
              <w:rPr>
                <w:rFonts w:ascii="Times New Roman" w:hAnsi="Times New Roman" w:cs="Times New Roman"/>
                <w:bCs/>
              </w:rPr>
            </w:pPr>
          </w:p>
        </w:tc>
        <w:tc>
          <w:tcPr>
            <w:tcW w:w="2414" w:type="dxa"/>
            <w:tcBorders>
              <w:top w:val="nil"/>
              <w:left w:val="nil"/>
              <w:bottom w:val="nil"/>
              <w:right w:val="nil"/>
            </w:tcBorders>
            <w:hideMark/>
          </w:tcPr>
          <w:p w14:paraId="66235B71"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Student</w:t>
            </w:r>
          </w:p>
        </w:tc>
        <w:tc>
          <w:tcPr>
            <w:tcW w:w="2195" w:type="dxa"/>
            <w:tcBorders>
              <w:top w:val="nil"/>
              <w:left w:val="nil"/>
              <w:bottom w:val="nil"/>
              <w:right w:val="nil"/>
            </w:tcBorders>
            <w:vAlign w:val="center"/>
            <w:hideMark/>
          </w:tcPr>
          <w:p w14:paraId="7577F662"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29</w:t>
            </w:r>
          </w:p>
        </w:tc>
        <w:tc>
          <w:tcPr>
            <w:tcW w:w="2059" w:type="dxa"/>
            <w:tcBorders>
              <w:top w:val="nil"/>
              <w:left w:val="nil"/>
              <w:bottom w:val="nil"/>
              <w:right w:val="nil"/>
            </w:tcBorders>
            <w:vAlign w:val="center"/>
            <w:hideMark/>
          </w:tcPr>
          <w:p w14:paraId="16340E55"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10.0</w:t>
            </w:r>
          </w:p>
        </w:tc>
      </w:tr>
      <w:tr w:rsidR="00DB2683" w:rsidRPr="00166EEA" w14:paraId="64838841" w14:textId="77777777">
        <w:tc>
          <w:tcPr>
            <w:tcW w:w="2682" w:type="dxa"/>
            <w:tcBorders>
              <w:top w:val="nil"/>
              <w:left w:val="nil"/>
              <w:bottom w:val="nil"/>
              <w:right w:val="nil"/>
            </w:tcBorders>
          </w:tcPr>
          <w:p w14:paraId="09891E98" w14:textId="77777777" w:rsidR="00DB2683" w:rsidRPr="00166EEA" w:rsidRDefault="00DB2683" w:rsidP="006437BA">
            <w:pPr>
              <w:spacing w:after="160" w:line="360" w:lineRule="auto"/>
              <w:rPr>
                <w:rFonts w:ascii="Times New Roman" w:hAnsi="Times New Roman" w:cs="Times New Roman"/>
                <w:bCs/>
              </w:rPr>
            </w:pPr>
          </w:p>
        </w:tc>
        <w:tc>
          <w:tcPr>
            <w:tcW w:w="2414" w:type="dxa"/>
            <w:tcBorders>
              <w:top w:val="nil"/>
              <w:left w:val="nil"/>
              <w:bottom w:val="nil"/>
              <w:right w:val="nil"/>
            </w:tcBorders>
            <w:hideMark/>
          </w:tcPr>
          <w:p w14:paraId="6C6775D2"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Trader/Businesswoman</w:t>
            </w:r>
          </w:p>
        </w:tc>
        <w:tc>
          <w:tcPr>
            <w:tcW w:w="2195" w:type="dxa"/>
            <w:tcBorders>
              <w:top w:val="nil"/>
              <w:left w:val="nil"/>
              <w:bottom w:val="nil"/>
              <w:right w:val="nil"/>
            </w:tcBorders>
            <w:vAlign w:val="center"/>
            <w:hideMark/>
          </w:tcPr>
          <w:p w14:paraId="581FF9DD"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96</w:t>
            </w:r>
          </w:p>
        </w:tc>
        <w:tc>
          <w:tcPr>
            <w:tcW w:w="2059" w:type="dxa"/>
            <w:tcBorders>
              <w:top w:val="nil"/>
              <w:left w:val="nil"/>
              <w:bottom w:val="nil"/>
              <w:right w:val="nil"/>
            </w:tcBorders>
            <w:vAlign w:val="center"/>
            <w:hideMark/>
          </w:tcPr>
          <w:p w14:paraId="5DC187CC"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33.2</w:t>
            </w:r>
          </w:p>
        </w:tc>
      </w:tr>
      <w:tr w:rsidR="00DB2683" w:rsidRPr="00166EEA" w14:paraId="56DBE75B" w14:textId="77777777">
        <w:tc>
          <w:tcPr>
            <w:tcW w:w="2682" w:type="dxa"/>
            <w:tcBorders>
              <w:top w:val="nil"/>
              <w:left w:val="nil"/>
              <w:bottom w:val="nil"/>
              <w:right w:val="nil"/>
            </w:tcBorders>
          </w:tcPr>
          <w:p w14:paraId="250F1C14" w14:textId="77777777" w:rsidR="00DB2683" w:rsidRPr="00166EEA" w:rsidRDefault="00DB2683" w:rsidP="006437BA">
            <w:pPr>
              <w:spacing w:after="160" w:line="360" w:lineRule="auto"/>
              <w:rPr>
                <w:rFonts w:ascii="Times New Roman" w:hAnsi="Times New Roman" w:cs="Times New Roman"/>
                <w:bCs/>
              </w:rPr>
            </w:pPr>
          </w:p>
        </w:tc>
        <w:tc>
          <w:tcPr>
            <w:tcW w:w="2414" w:type="dxa"/>
            <w:tcBorders>
              <w:top w:val="nil"/>
              <w:left w:val="nil"/>
              <w:bottom w:val="nil"/>
              <w:right w:val="nil"/>
            </w:tcBorders>
            <w:hideMark/>
          </w:tcPr>
          <w:p w14:paraId="4FB4E569"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Civil servant</w:t>
            </w:r>
          </w:p>
        </w:tc>
        <w:tc>
          <w:tcPr>
            <w:tcW w:w="2195" w:type="dxa"/>
            <w:tcBorders>
              <w:top w:val="nil"/>
              <w:left w:val="nil"/>
              <w:bottom w:val="nil"/>
              <w:right w:val="nil"/>
            </w:tcBorders>
            <w:vAlign w:val="center"/>
            <w:hideMark/>
          </w:tcPr>
          <w:p w14:paraId="69D1C52F"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44</w:t>
            </w:r>
          </w:p>
        </w:tc>
        <w:tc>
          <w:tcPr>
            <w:tcW w:w="2059" w:type="dxa"/>
            <w:tcBorders>
              <w:top w:val="nil"/>
              <w:left w:val="nil"/>
              <w:bottom w:val="nil"/>
              <w:right w:val="nil"/>
            </w:tcBorders>
            <w:vAlign w:val="center"/>
            <w:hideMark/>
          </w:tcPr>
          <w:p w14:paraId="2F868653"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15.2</w:t>
            </w:r>
          </w:p>
        </w:tc>
      </w:tr>
      <w:tr w:rsidR="00DB2683" w:rsidRPr="00166EEA" w14:paraId="15150DED" w14:textId="77777777">
        <w:tc>
          <w:tcPr>
            <w:tcW w:w="2682" w:type="dxa"/>
            <w:tcBorders>
              <w:top w:val="nil"/>
              <w:left w:val="nil"/>
              <w:bottom w:val="nil"/>
              <w:right w:val="nil"/>
            </w:tcBorders>
          </w:tcPr>
          <w:p w14:paraId="4D4779A8" w14:textId="77777777" w:rsidR="00DB2683" w:rsidRPr="00166EEA" w:rsidRDefault="00DB2683" w:rsidP="006437BA">
            <w:pPr>
              <w:spacing w:after="160" w:line="360" w:lineRule="auto"/>
              <w:rPr>
                <w:rFonts w:ascii="Times New Roman" w:hAnsi="Times New Roman" w:cs="Times New Roman"/>
                <w:bCs/>
              </w:rPr>
            </w:pPr>
          </w:p>
        </w:tc>
        <w:tc>
          <w:tcPr>
            <w:tcW w:w="2414" w:type="dxa"/>
            <w:tcBorders>
              <w:top w:val="nil"/>
              <w:left w:val="nil"/>
              <w:bottom w:val="nil"/>
              <w:right w:val="nil"/>
            </w:tcBorders>
            <w:hideMark/>
          </w:tcPr>
          <w:p w14:paraId="4A12F593"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Healthcare worker</w:t>
            </w:r>
          </w:p>
        </w:tc>
        <w:tc>
          <w:tcPr>
            <w:tcW w:w="2195" w:type="dxa"/>
            <w:tcBorders>
              <w:top w:val="nil"/>
              <w:left w:val="nil"/>
              <w:bottom w:val="nil"/>
              <w:right w:val="nil"/>
            </w:tcBorders>
            <w:vAlign w:val="center"/>
            <w:hideMark/>
          </w:tcPr>
          <w:p w14:paraId="5463F68C"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31</w:t>
            </w:r>
          </w:p>
        </w:tc>
        <w:tc>
          <w:tcPr>
            <w:tcW w:w="2059" w:type="dxa"/>
            <w:tcBorders>
              <w:top w:val="nil"/>
              <w:left w:val="nil"/>
              <w:bottom w:val="nil"/>
              <w:right w:val="nil"/>
            </w:tcBorders>
            <w:vAlign w:val="center"/>
            <w:hideMark/>
          </w:tcPr>
          <w:p w14:paraId="19F63327"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10.7</w:t>
            </w:r>
          </w:p>
        </w:tc>
      </w:tr>
      <w:tr w:rsidR="00DB2683" w:rsidRPr="00166EEA" w14:paraId="1B8DCC87" w14:textId="77777777">
        <w:tc>
          <w:tcPr>
            <w:tcW w:w="2682" w:type="dxa"/>
            <w:tcBorders>
              <w:top w:val="nil"/>
              <w:left w:val="nil"/>
              <w:bottom w:val="nil"/>
              <w:right w:val="nil"/>
            </w:tcBorders>
          </w:tcPr>
          <w:p w14:paraId="63C3FDC2" w14:textId="77777777" w:rsidR="00DB2683" w:rsidRPr="00166EEA" w:rsidRDefault="00DB2683" w:rsidP="006437BA">
            <w:pPr>
              <w:spacing w:after="160" w:line="360" w:lineRule="auto"/>
              <w:rPr>
                <w:rFonts w:ascii="Times New Roman" w:hAnsi="Times New Roman" w:cs="Times New Roman"/>
                <w:bCs/>
              </w:rPr>
            </w:pPr>
          </w:p>
        </w:tc>
        <w:tc>
          <w:tcPr>
            <w:tcW w:w="2414" w:type="dxa"/>
            <w:tcBorders>
              <w:top w:val="nil"/>
              <w:left w:val="nil"/>
              <w:bottom w:val="nil"/>
              <w:right w:val="nil"/>
            </w:tcBorders>
            <w:hideMark/>
          </w:tcPr>
          <w:p w14:paraId="70EAF24F"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Farmer</w:t>
            </w:r>
          </w:p>
        </w:tc>
        <w:tc>
          <w:tcPr>
            <w:tcW w:w="2195" w:type="dxa"/>
            <w:tcBorders>
              <w:top w:val="nil"/>
              <w:left w:val="nil"/>
              <w:bottom w:val="nil"/>
              <w:right w:val="nil"/>
            </w:tcBorders>
            <w:vAlign w:val="center"/>
            <w:hideMark/>
          </w:tcPr>
          <w:p w14:paraId="005EC40D"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34</w:t>
            </w:r>
          </w:p>
        </w:tc>
        <w:tc>
          <w:tcPr>
            <w:tcW w:w="2059" w:type="dxa"/>
            <w:tcBorders>
              <w:top w:val="nil"/>
              <w:left w:val="nil"/>
              <w:bottom w:val="nil"/>
              <w:right w:val="nil"/>
            </w:tcBorders>
            <w:vAlign w:val="center"/>
            <w:hideMark/>
          </w:tcPr>
          <w:p w14:paraId="4E93EA3C"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11.8</w:t>
            </w:r>
          </w:p>
        </w:tc>
      </w:tr>
      <w:tr w:rsidR="00DB2683" w:rsidRPr="00166EEA" w14:paraId="5605EF20" w14:textId="77777777">
        <w:tc>
          <w:tcPr>
            <w:tcW w:w="2682" w:type="dxa"/>
            <w:tcBorders>
              <w:top w:val="nil"/>
              <w:left w:val="nil"/>
              <w:bottom w:val="nil"/>
              <w:right w:val="nil"/>
            </w:tcBorders>
          </w:tcPr>
          <w:p w14:paraId="29EC18E8" w14:textId="77777777" w:rsidR="00DB2683" w:rsidRPr="00166EEA" w:rsidRDefault="00DB2683" w:rsidP="006437BA">
            <w:pPr>
              <w:spacing w:after="160" w:line="360" w:lineRule="auto"/>
              <w:rPr>
                <w:rFonts w:ascii="Times New Roman" w:hAnsi="Times New Roman" w:cs="Times New Roman"/>
                <w:bCs/>
              </w:rPr>
            </w:pPr>
          </w:p>
        </w:tc>
        <w:tc>
          <w:tcPr>
            <w:tcW w:w="2414" w:type="dxa"/>
            <w:tcBorders>
              <w:top w:val="nil"/>
              <w:left w:val="nil"/>
              <w:bottom w:val="nil"/>
              <w:right w:val="nil"/>
            </w:tcBorders>
            <w:hideMark/>
          </w:tcPr>
          <w:p w14:paraId="61844928"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Artisan</w:t>
            </w:r>
          </w:p>
        </w:tc>
        <w:tc>
          <w:tcPr>
            <w:tcW w:w="2195" w:type="dxa"/>
            <w:tcBorders>
              <w:top w:val="nil"/>
              <w:left w:val="nil"/>
              <w:bottom w:val="nil"/>
              <w:right w:val="nil"/>
            </w:tcBorders>
            <w:vAlign w:val="center"/>
            <w:hideMark/>
          </w:tcPr>
          <w:p w14:paraId="2AF76B4F"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15</w:t>
            </w:r>
          </w:p>
        </w:tc>
        <w:tc>
          <w:tcPr>
            <w:tcW w:w="2059" w:type="dxa"/>
            <w:tcBorders>
              <w:top w:val="nil"/>
              <w:left w:val="nil"/>
              <w:bottom w:val="nil"/>
              <w:right w:val="nil"/>
            </w:tcBorders>
            <w:vAlign w:val="center"/>
            <w:hideMark/>
          </w:tcPr>
          <w:p w14:paraId="70DC7F20"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5.2</w:t>
            </w:r>
          </w:p>
        </w:tc>
      </w:tr>
      <w:tr w:rsidR="00DB2683" w:rsidRPr="00166EEA" w14:paraId="2C8FA244" w14:textId="77777777">
        <w:tc>
          <w:tcPr>
            <w:tcW w:w="2682" w:type="dxa"/>
            <w:tcBorders>
              <w:top w:val="nil"/>
              <w:left w:val="nil"/>
              <w:bottom w:val="nil"/>
              <w:right w:val="nil"/>
            </w:tcBorders>
          </w:tcPr>
          <w:p w14:paraId="3CB38C3F" w14:textId="77777777" w:rsidR="00DB2683" w:rsidRPr="00166EEA" w:rsidRDefault="00DB2683" w:rsidP="006437BA">
            <w:pPr>
              <w:spacing w:after="160" w:line="360" w:lineRule="auto"/>
              <w:rPr>
                <w:rFonts w:ascii="Times New Roman" w:hAnsi="Times New Roman" w:cs="Times New Roman"/>
                <w:bCs/>
              </w:rPr>
            </w:pPr>
          </w:p>
        </w:tc>
        <w:tc>
          <w:tcPr>
            <w:tcW w:w="2414" w:type="dxa"/>
            <w:tcBorders>
              <w:top w:val="nil"/>
              <w:left w:val="nil"/>
              <w:bottom w:val="nil"/>
              <w:right w:val="nil"/>
            </w:tcBorders>
            <w:hideMark/>
          </w:tcPr>
          <w:p w14:paraId="4F181CC2"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Other</w:t>
            </w:r>
          </w:p>
        </w:tc>
        <w:tc>
          <w:tcPr>
            <w:tcW w:w="2195" w:type="dxa"/>
            <w:tcBorders>
              <w:top w:val="nil"/>
              <w:left w:val="nil"/>
              <w:bottom w:val="nil"/>
              <w:right w:val="nil"/>
            </w:tcBorders>
            <w:vAlign w:val="center"/>
            <w:hideMark/>
          </w:tcPr>
          <w:p w14:paraId="6B143071"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4</w:t>
            </w:r>
          </w:p>
        </w:tc>
        <w:tc>
          <w:tcPr>
            <w:tcW w:w="2059" w:type="dxa"/>
            <w:tcBorders>
              <w:top w:val="nil"/>
              <w:left w:val="nil"/>
              <w:bottom w:val="nil"/>
              <w:right w:val="nil"/>
            </w:tcBorders>
            <w:vAlign w:val="center"/>
            <w:hideMark/>
          </w:tcPr>
          <w:p w14:paraId="00934375"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1.4</w:t>
            </w:r>
          </w:p>
        </w:tc>
      </w:tr>
      <w:tr w:rsidR="00DB2683" w:rsidRPr="00166EEA" w14:paraId="1B8F537B" w14:textId="77777777">
        <w:tc>
          <w:tcPr>
            <w:tcW w:w="2682" w:type="dxa"/>
            <w:tcBorders>
              <w:top w:val="nil"/>
              <w:left w:val="nil"/>
              <w:bottom w:val="nil"/>
              <w:right w:val="nil"/>
            </w:tcBorders>
            <w:hideMark/>
          </w:tcPr>
          <w:p w14:paraId="1D50DE7A"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Personal Monthly Income</w:t>
            </w:r>
          </w:p>
        </w:tc>
        <w:tc>
          <w:tcPr>
            <w:tcW w:w="2414" w:type="dxa"/>
            <w:tcBorders>
              <w:top w:val="nil"/>
              <w:left w:val="nil"/>
              <w:bottom w:val="nil"/>
              <w:right w:val="nil"/>
            </w:tcBorders>
            <w:hideMark/>
          </w:tcPr>
          <w:p w14:paraId="4273B025"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Less than ₦30,000</w:t>
            </w:r>
          </w:p>
        </w:tc>
        <w:tc>
          <w:tcPr>
            <w:tcW w:w="2195" w:type="dxa"/>
            <w:tcBorders>
              <w:top w:val="nil"/>
              <w:left w:val="nil"/>
              <w:bottom w:val="nil"/>
              <w:right w:val="nil"/>
            </w:tcBorders>
            <w:vAlign w:val="center"/>
            <w:hideMark/>
          </w:tcPr>
          <w:p w14:paraId="6B395803"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64</w:t>
            </w:r>
          </w:p>
        </w:tc>
        <w:tc>
          <w:tcPr>
            <w:tcW w:w="2059" w:type="dxa"/>
            <w:tcBorders>
              <w:top w:val="nil"/>
              <w:left w:val="nil"/>
              <w:bottom w:val="nil"/>
              <w:right w:val="nil"/>
            </w:tcBorders>
            <w:vAlign w:val="center"/>
            <w:hideMark/>
          </w:tcPr>
          <w:p w14:paraId="11F26813"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22.1</w:t>
            </w:r>
          </w:p>
        </w:tc>
      </w:tr>
      <w:tr w:rsidR="00DB2683" w:rsidRPr="00166EEA" w14:paraId="39272BEE" w14:textId="77777777">
        <w:tc>
          <w:tcPr>
            <w:tcW w:w="2682" w:type="dxa"/>
            <w:tcBorders>
              <w:top w:val="nil"/>
              <w:left w:val="nil"/>
              <w:bottom w:val="nil"/>
              <w:right w:val="nil"/>
            </w:tcBorders>
          </w:tcPr>
          <w:p w14:paraId="64826076" w14:textId="77777777" w:rsidR="00DB2683" w:rsidRPr="00166EEA" w:rsidRDefault="00DB2683" w:rsidP="006437BA">
            <w:pPr>
              <w:spacing w:after="160" w:line="360" w:lineRule="auto"/>
              <w:rPr>
                <w:rFonts w:ascii="Times New Roman" w:hAnsi="Times New Roman" w:cs="Times New Roman"/>
                <w:bCs/>
              </w:rPr>
            </w:pPr>
          </w:p>
        </w:tc>
        <w:tc>
          <w:tcPr>
            <w:tcW w:w="2414" w:type="dxa"/>
            <w:tcBorders>
              <w:top w:val="nil"/>
              <w:left w:val="nil"/>
              <w:bottom w:val="nil"/>
              <w:right w:val="nil"/>
            </w:tcBorders>
            <w:hideMark/>
          </w:tcPr>
          <w:p w14:paraId="78BB7358"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₦30,000 – ₦59,999</w:t>
            </w:r>
          </w:p>
        </w:tc>
        <w:tc>
          <w:tcPr>
            <w:tcW w:w="2195" w:type="dxa"/>
            <w:tcBorders>
              <w:top w:val="nil"/>
              <w:left w:val="nil"/>
              <w:bottom w:val="nil"/>
              <w:right w:val="nil"/>
            </w:tcBorders>
            <w:vAlign w:val="center"/>
            <w:hideMark/>
          </w:tcPr>
          <w:p w14:paraId="4A44E710"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81</w:t>
            </w:r>
          </w:p>
        </w:tc>
        <w:tc>
          <w:tcPr>
            <w:tcW w:w="2059" w:type="dxa"/>
            <w:tcBorders>
              <w:top w:val="nil"/>
              <w:left w:val="nil"/>
              <w:bottom w:val="nil"/>
              <w:right w:val="nil"/>
            </w:tcBorders>
            <w:vAlign w:val="center"/>
            <w:hideMark/>
          </w:tcPr>
          <w:p w14:paraId="50612076"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28.0</w:t>
            </w:r>
          </w:p>
        </w:tc>
      </w:tr>
      <w:tr w:rsidR="00DB2683" w:rsidRPr="00166EEA" w14:paraId="51B4CD8C" w14:textId="77777777">
        <w:tc>
          <w:tcPr>
            <w:tcW w:w="2682" w:type="dxa"/>
            <w:tcBorders>
              <w:top w:val="nil"/>
              <w:left w:val="nil"/>
              <w:bottom w:val="nil"/>
              <w:right w:val="nil"/>
            </w:tcBorders>
          </w:tcPr>
          <w:p w14:paraId="2ECD13DE" w14:textId="77777777" w:rsidR="00DB2683" w:rsidRPr="00166EEA" w:rsidRDefault="00DB2683" w:rsidP="006437BA">
            <w:pPr>
              <w:spacing w:after="160" w:line="360" w:lineRule="auto"/>
              <w:rPr>
                <w:rFonts w:ascii="Times New Roman" w:hAnsi="Times New Roman" w:cs="Times New Roman"/>
                <w:bCs/>
              </w:rPr>
            </w:pPr>
          </w:p>
        </w:tc>
        <w:tc>
          <w:tcPr>
            <w:tcW w:w="2414" w:type="dxa"/>
            <w:tcBorders>
              <w:top w:val="nil"/>
              <w:left w:val="nil"/>
              <w:bottom w:val="nil"/>
              <w:right w:val="nil"/>
            </w:tcBorders>
            <w:hideMark/>
          </w:tcPr>
          <w:p w14:paraId="0C7FED4A"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₦60,000 – ₦99,999</w:t>
            </w:r>
          </w:p>
        </w:tc>
        <w:tc>
          <w:tcPr>
            <w:tcW w:w="2195" w:type="dxa"/>
            <w:tcBorders>
              <w:top w:val="nil"/>
              <w:left w:val="nil"/>
              <w:bottom w:val="nil"/>
              <w:right w:val="nil"/>
            </w:tcBorders>
            <w:vAlign w:val="center"/>
            <w:hideMark/>
          </w:tcPr>
          <w:p w14:paraId="22BEE7DB"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67</w:t>
            </w:r>
          </w:p>
        </w:tc>
        <w:tc>
          <w:tcPr>
            <w:tcW w:w="2059" w:type="dxa"/>
            <w:tcBorders>
              <w:top w:val="nil"/>
              <w:left w:val="nil"/>
              <w:bottom w:val="nil"/>
              <w:right w:val="nil"/>
            </w:tcBorders>
            <w:vAlign w:val="center"/>
            <w:hideMark/>
          </w:tcPr>
          <w:p w14:paraId="10D18A56"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23.2</w:t>
            </w:r>
          </w:p>
        </w:tc>
      </w:tr>
      <w:tr w:rsidR="00DB2683" w:rsidRPr="00166EEA" w14:paraId="1D6EBF57" w14:textId="77777777">
        <w:tc>
          <w:tcPr>
            <w:tcW w:w="2682" w:type="dxa"/>
            <w:tcBorders>
              <w:top w:val="nil"/>
              <w:left w:val="nil"/>
              <w:bottom w:val="nil"/>
              <w:right w:val="nil"/>
            </w:tcBorders>
          </w:tcPr>
          <w:p w14:paraId="203E5891" w14:textId="77777777" w:rsidR="00DB2683" w:rsidRPr="00166EEA" w:rsidRDefault="00DB2683" w:rsidP="006437BA">
            <w:pPr>
              <w:spacing w:after="160" w:line="360" w:lineRule="auto"/>
              <w:rPr>
                <w:rFonts w:ascii="Times New Roman" w:hAnsi="Times New Roman" w:cs="Times New Roman"/>
                <w:bCs/>
              </w:rPr>
            </w:pPr>
          </w:p>
        </w:tc>
        <w:tc>
          <w:tcPr>
            <w:tcW w:w="2414" w:type="dxa"/>
            <w:tcBorders>
              <w:top w:val="nil"/>
              <w:left w:val="nil"/>
              <w:bottom w:val="nil"/>
              <w:right w:val="nil"/>
            </w:tcBorders>
            <w:hideMark/>
          </w:tcPr>
          <w:p w14:paraId="12D86AF3"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₦100,000 – ₦149,999</w:t>
            </w:r>
          </w:p>
        </w:tc>
        <w:tc>
          <w:tcPr>
            <w:tcW w:w="2195" w:type="dxa"/>
            <w:tcBorders>
              <w:top w:val="nil"/>
              <w:left w:val="nil"/>
              <w:bottom w:val="nil"/>
              <w:right w:val="nil"/>
            </w:tcBorders>
            <w:vAlign w:val="center"/>
            <w:hideMark/>
          </w:tcPr>
          <w:p w14:paraId="138BAF91"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44</w:t>
            </w:r>
          </w:p>
        </w:tc>
        <w:tc>
          <w:tcPr>
            <w:tcW w:w="2059" w:type="dxa"/>
            <w:tcBorders>
              <w:top w:val="nil"/>
              <w:left w:val="nil"/>
              <w:bottom w:val="nil"/>
              <w:right w:val="nil"/>
            </w:tcBorders>
            <w:vAlign w:val="center"/>
            <w:hideMark/>
          </w:tcPr>
          <w:p w14:paraId="70DB057F"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15.2</w:t>
            </w:r>
          </w:p>
        </w:tc>
      </w:tr>
      <w:tr w:rsidR="00DB2683" w:rsidRPr="00166EEA" w14:paraId="321C5E04" w14:textId="77777777">
        <w:tc>
          <w:tcPr>
            <w:tcW w:w="2682" w:type="dxa"/>
            <w:tcBorders>
              <w:top w:val="nil"/>
              <w:left w:val="nil"/>
              <w:bottom w:val="nil"/>
              <w:right w:val="nil"/>
            </w:tcBorders>
          </w:tcPr>
          <w:p w14:paraId="3CAF3D27" w14:textId="77777777" w:rsidR="00DB2683" w:rsidRPr="00166EEA" w:rsidRDefault="00DB2683" w:rsidP="006437BA">
            <w:pPr>
              <w:spacing w:after="160" w:line="360" w:lineRule="auto"/>
              <w:rPr>
                <w:rFonts w:ascii="Times New Roman" w:hAnsi="Times New Roman" w:cs="Times New Roman"/>
                <w:bCs/>
              </w:rPr>
            </w:pPr>
          </w:p>
        </w:tc>
        <w:tc>
          <w:tcPr>
            <w:tcW w:w="2414" w:type="dxa"/>
            <w:tcBorders>
              <w:top w:val="nil"/>
              <w:left w:val="nil"/>
              <w:bottom w:val="nil"/>
              <w:right w:val="nil"/>
            </w:tcBorders>
            <w:hideMark/>
          </w:tcPr>
          <w:p w14:paraId="29C9E520"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₦150,000 and above</w:t>
            </w:r>
          </w:p>
        </w:tc>
        <w:tc>
          <w:tcPr>
            <w:tcW w:w="2195" w:type="dxa"/>
            <w:tcBorders>
              <w:top w:val="nil"/>
              <w:left w:val="nil"/>
              <w:bottom w:val="nil"/>
              <w:right w:val="nil"/>
            </w:tcBorders>
            <w:vAlign w:val="center"/>
            <w:hideMark/>
          </w:tcPr>
          <w:p w14:paraId="4167BBF1"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33</w:t>
            </w:r>
          </w:p>
        </w:tc>
        <w:tc>
          <w:tcPr>
            <w:tcW w:w="2059" w:type="dxa"/>
            <w:tcBorders>
              <w:top w:val="nil"/>
              <w:left w:val="nil"/>
              <w:bottom w:val="nil"/>
              <w:right w:val="nil"/>
            </w:tcBorders>
            <w:vAlign w:val="center"/>
            <w:hideMark/>
          </w:tcPr>
          <w:p w14:paraId="43A1D2AF"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11.4</w:t>
            </w:r>
          </w:p>
        </w:tc>
      </w:tr>
      <w:tr w:rsidR="00DB2683" w:rsidRPr="00166EEA" w14:paraId="41765F64" w14:textId="77777777">
        <w:tc>
          <w:tcPr>
            <w:tcW w:w="2682" w:type="dxa"/>
            <w:tcBorders>
              <w:top w:val="nil"/>
              <w:left w:val="nil"/>
              <w:bottom w:val="nil"/>
              <w:right w:val="nil"/>
            </w:tcBorders>
          </w:tcPr>
          <w:p w14:paraId="054F7C26" w14:textId="77777777" w:rsidR="00DB2683" w:rsidRPr="00166EEA" w:rsidRDefault="00DB2683" w:rsidP="006437BA">
            <w:pPr>
              <w:spacing w:after="160" w:line="360" w:lineRule="auto"/>
              <w:rPr>
                <w:rFonts w:ascii="Times New Roman" w:hAnsi="Times New Roman" w:cs="Times New Roman"/>
                <w:bCs/>
              </w:rPr>
            </w:pPr>
          </w:p>
        </w:tc>
        <w:tc>
          <w:tcPr>
            <w:tcW w:w="2414" w:type="dxa"/>
            <w:tcBorders>
              <w:top w:val="nil"/>
              <w:left w:val="nil"/>
              <w:bottom w:val="nil"/>
              <w:right w:val="nil"/>
            </w:tcBorders>
          </w:tcPr>
          <w:p w14:paraId="555A763A" w14:textId="77777777" w:rsidR="00DB2683" w:rsidRPr="00166EEA" w:rsidRDefault="00DB2683" w:rsidP="006437BA">
            <w:pPr>
              <w:spacing w:after="160" w:line="360" w:lineRule="auto"/>
              <w:rPr>
                <w:rFonts w:ascii="Times New Roman" w:hAnsi="Times New Roman" w:cs="Times New Roman"/>
                <w:bCs/>
              </w:rPr>
            </w:pPr>
          </w:p>
        </w:tc>
        <w:tc>
          <w:tcPr>
            <w:tcW w:w="2195" w:type="dxa"/>
            <w:tcBorders>
              <w:top w:val="nil"/>
              <w:left w:val="nil"/>
              <w:bottom w:val="nil"/>
              <w:right w:val="nil"/>
            </w:tcBorders>
            <w:vAlign w:val="center"/>
            <w:hideMark/>
          </w:tcPr>
          <w:p w14:paraId="0A76604C"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(n=202)</w:t>
            </w:r>
          </w:p>
        </w:tc>
        <w:tc>
          <w:tcPr>
            <w:tcW w:w="2059" w:type="dxa"/>
            <w:tcBorders>
              <w:top w:val="nil"/>
              <w:left w:val="nil"/>
              <w:bottom w:val="nil"/>
              <w:right w:val="nil"/>
            </w:tcBorders>
            <w:vAlign w:val="center"/>
          </w:tcPr>
          <w:p w14:paraId="7A58F330" w14:textId="77777777" w:rsidR="00DB2683" w:rsidRPr="00166EEA" w:rsidRDefault="00DB2683" w:rsidP="006437BA">
            <w:pPr>
              <w:spacing w:after="160" w:line="360" w:lineRule="auto"/>
              <w:rPr>
                <w:rFonts w:ascii="Times New Roman" w:hAnsi="Times New Roman" w:cs="Times New Roman"/>
                <w:bCs/>
              </w:rPr>
            </w:pPr>
          </w:p>
        </w:tc>
      </w:tr>
      <w:tr w:rsidR="00DB2683" w:rsidRPr="00166EEA" w14:paraId="374A83E2" w14:textId="77777777">
        <w:tc>
          <w:tcPr>
            <w:tcW w:w="2682" w:type="dxa"/>
            <w:tcBorders>
              <w:top w:val="nil"/>
              <w:left w:val="nil"/>
              <w:bottom w:val="nil"/>
              <w:right w:val="nil"/>
            </w:tcBorders>
            <w:hideMark/>
          </w:tcPr>
          <w:p w14:paraId="753648FB"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Husband Education</w:t>
            </w:r>
          </w:p>
        </w:tc>
        <w:tc>
          <w:tcPr>
            <w:tcW w:w="2414" w:type="dxa"/>
            <w:tcBorders>
              <w:top w:val="nil"/>
              <w:left w:val="nil"/>
              <w:bottom w:val="nil"/>
              <w:right w:val="nil"/>
            </w:tcBorders>
            <w:hideMark/>
          </w:tcPr>
          <w:p w14:paraId="3E9AB43A"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No formal education</w:t>
            </w:r>
          </w:p>
        </w:tc>
        <w:tc>
          <w:tcPr>
            <w:tcW w:w="2195" w:type="dxa"/>
            <w:tcBorders>
              <w:top w:val="nil"/>
              <w:left w:val="nil"/>
              <w:bottom w:val="nil"/>
              <w:right w:val="nil"/>
            </w:tcBorders>
            <w:vAlign w:val="center"/>
            <w:hideMark/>
          </w:tcPr>
          <w:p w14:paraId="5000F667"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17</w:t>
            </w:r>
          </w:p>
        </w:tc>
        <w:tc>
          <w:tcPr>
            <w:tcW w:w="2059" w:type="dxa"/>
            <w:tcBorders>
              <w:top w:val="nil"/>
              <w:left w:val="nil"/>
              <w:bottom w:val="nil"/>
              <w:right w:val="nil"/>
            </w:tcBorders>
            <w:vAlign w:val="center"/>
            <w:hideMark/>
          </w:tcPr>
          <w:p w14:paraId="4FF9A562"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5.9</w:t>
            </w:r>
          </w:p>
        </w:tc>
      </w:tr>
      <w:tr w:rsidR="00DB2683" w:rsidRPr="00166EEA" w14:paraId="4B5D39E7" w14:textId="77777777">
        <w:tc>
          <w:tcPr>
            <w:tcW w:w="2682" w:type="dxa"/>
            <w:tcBorders>
              <w:top w:val="nil"/>
              <w:left w:val="nil"/>
              <w:bottom w:val="nil"/>
              <w:right w:val="nil"/>
            </w:tcBorders>
          </w:tcPr>
          <w:p w14:paraId="40B2426E" w14:textId="77777777" w:rsidR="00DB2683" w:rsidRPr="00166EEA" w:rsidRDefault="00DB2683" w:rsidP="006437BA">
            <w:pPr>
              <w:spacing w:after="160" w:line="360" w:lineRule="auto"/>
              <w:rPr>
                <w:rFonts w:ascii="Times New Roman" w:hAnsi="Times New Roman" w:cs="Times New Roman"/>
                <w:bCs/>
              </w:rPr>
            </w:pPr>
          </w:p>
        </w:tc>
        <w:tc>
          <w:tcPr>
            <w:tcW w:w="2414" w:type="dxa"/>
            <w:tcBorders>
              <w:top w:val="nil"/>
              <w:left w:val="nil"/>
              <w:bottom w:val="nil"/>
              <w:right w:val="nil"/>
            </w:tcBorders>
            <w:hideMark/>
          </w:tcPr>
          <w:p w14:paraId="11AB3AD3"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Primary school</w:t>
            </w:r>
          </w:p>
        </w:tc>
        <w:tc>
          <w:tcPr>
            <w:tcW w:w="2195" w:type="dxa"/>
            <w:tcBorders>
              <w:top w:val="nil"/>
              <w:left w:val="nil"/>
              <w:bottom w:val="nil"/>
              <w:right w:val="nil"/>
            </w:tcBorders>
            <w:vAlign w:val="center"/>
            <w:hideMark/>
          </w:tcPr>
          <w:p w14:paraId="70FC615A"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39</w:t>
            </w:r>
          </w:p>
        </w:tc>
        <w:tc>
          <w:tcPr>
            <w:tcW w:w="2059" w:type="dxa"/>
            <w:tcBorders>
              <w:top w:val="nil"/>
              <w:left w:val="nil"/>
              <w:bottom w:val="nil"/>
              <w:right w:val="nil"/>
            </w:tcBorders>
            <w:vAlign w:val="center"/>
            <w:hideMark/>
          </w:tcPr>
          <w:p w14:paraId="1D2FBC73"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13.5</w:t>
            </w:r>
          </w:p>
        </w:tc>
      </w:tr>
      <w:tr w:rsidR="00DB2683" w:rsidRPr="00166EEA" w14:paraId="4A2CD7DD" w14:textId="77777777">
        <w:tc>
          <w:tcPr>
            <w:tcW w:w="2682" w:type="dxa"/>
            <w:tcBorders>
              <w:top w:val="nil"/>
              <w:left w:val="nil"/>
              <w:bottom w:val="nil"/>
              <w:right w:val="nil"/>
            </w:tcBorders>
          </w:tcPr>
          <w:p w14:paraId="5283409D" w14:textId="77777777" w:rsidR="00DB2683" w:rsidRPr="00166EEA" w:rsidRDefault="00DB2683" w:rsidP="006437BA">
            <w:pPr>
              <w:spacing w:after="160" w:line="360" w:lineRule="auto"/>
              <w:rPr>
                <w:rFonts w:ascii="Times New Roman" w:hAnsi="Times New Roman" w:cs="Times New Roman"/>
                <w:bCs/>
              </w:rPr>
            </w:pPr>
          </w:p>
        </w:tc>
        <w:tc>
          <w:tcPr>
            <w:tcW w:w="2414" w:type="dxa"/>
            <w:tcBorders>
              <w:top w:val="nil"/>
              <w:left w:val="nil"/>
              <w:bottom w:val="nil"/>
              <w:right w:val="nil"/>
            </w:tcBorders>
            <w:hideMark/>
          </w:tcPr>
          <w:p w14:paraId="10529DE1"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Secondary school</w:t>
            </w:r>
          </w:p>
        </w:tc>
        <w:tc>
          <w:tcPr>
            <w:tcW w:w="2195" w:type="dxa"/>
            <w:tcBorders>
              <w:top w:val="nil"/>
              <w:left w:val="nil"/>
              <w:bottom w:val="nil"/>
              <w:right w:val="nil"/>
            </w:tcBorders>
            <w:vAlign w:val="center"/>
            <w:hideMark/>
          </w:tcPr>
          <w:p w14:paraId="4C7F8838"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81</w:t>
            </w:r>
          </w:p>
        </w:tc>
        <w:tc>
          <w:tcPr>
            <w:tcW w:w="2059" w:type="dxa"/>
            <w:tcBorders>
              <w:top w:val="nil"/>
              <w:left w:val="nil"/>
              <w:bottom w:val="nil"/>
              <w:right w:val="nil"/>
            </w:tcBorders>
            <w:vAlign w:val="center"/>
            <w:hideMark/>
          </w:tcPr>
          <w:p w14:paraId="5399B11F"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28.0</w:t>
            </w:r>
          </w:p>
        </w:tc>
      </w:tr>
      <w:tr w:rsidR="00DB2683" w:rsidRPr="00166EEA" w14:paraId="291B0963" w14:textId="77777777">
        <w:tc>
          <w:tcPr>
            <w:tcW w:w="2682" w:type="dxa"/>
            <w:tcBorders>
              <w:top w:val="nil"/>
              <w:left w:val="nil"/>
              <w:bottom w:val="nil"/>
              <w:right w:val="nil"/>
            </w:tcBorders>
          </w:tcPr>
          <w:p w14:paraId="35621ED0" w14:textId="77777777" w:rsidR="00DB2683" w:rsidRPr="00166EEA" w:rsidRDefault="00DB2683" w:rsidP="006437BA">
            <w:pPr>
              <w:spacing w:after="160" w:line="360" w:lineRule="auto"/>
              <w:rPr>
                <w:rFonts w:ascii="Times New Roman" w:hAnsi="Times New Roman" w:cs="Times New Roman"/>
                <w:bCs/>
              </w:rPr>
            </w:pPr>
          </w:p>
        </w:tc>
        <w:tc>
          <w:tcPr>
            <w:tcW w:w="2414" w:type="dxa"/>
            <w:tcBorders>
              <w:top w:val="nil"/>
              <w:left w:val="nil"/>
              <w:bottom w:val="nil"/>
              <w:right w:val="nil"/>
            </w:tcBorders>
            <w:hideMark/>
          </w:tcPr>
          <w:p w14:paraId="1044F020"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Tertiary Education</w:t>
            </w:r>
          </w:p>
        </w:tc>
        <w:tc>
          <w:tcPr>
            <w:tcW w:w="2195" w:type="dxa"/>
            <w:tcBorders>
              <w:top w:val="nil"/>
              <w:left w:val="nil"/>
              <w:bottom w:val="nil"/>
              <w:right w:val="nil"/>
            </w:tcBorders>
            <w:vAlign w:val="center"/>
            <w:hideMark/>
          </w:tcPr>
          <w:p w14:paraId="3FBCB7F1"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65</w:t>
            </w:r>
          </w:p>
        </w:tc>
        <w:tc>
          <w:tcPr>
            <w:tcW w:w="2059" w:type="dxa"/>
            <w:tcBorders>
              <w:top w:val="nil"/>
              <w:left w:val="nil"/>
              <w:bottom w:val="nil"/>
              <w:right w:val="nil"/>
            </w:tcBorders>
            <w:vAlign w:val="center"/>
            <w:hideMark/>
          </w:tcPr>
          <w:p w14:paraId="45E97ADB"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22.5</w:t>
            </w:r>
          </w:p>
        </w:tc>
      </w:tr>
      <w:tr w:rsidR="00DB2683" w:rsidRPr="00166EEA" w14:paraId="1EAD5C78" w14:textId="77777777">
        <w:tc>
          <w:tcPr>
            <w:tcW w:w="2682" w:type="dxa"/>
            <w:tcBorders>
              <w:top w:val="nil"/>
              <w:left w:val="nil"/>
              <w:bottom w:val="nil"/>
              <w:right w:val="nil"/>
            </w:tcBorders>
            <w:hideMark/>
          </w:tcPr>
          <w:p w14:paraId="0D43EF0A"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Household Income</w:t>
            </w:r>
          </w:p>
        </w:tc>
        <w:tc>
          <w:tcPr>
            <w:tcW w:w="2414" w:type="dxa"/>
            <w:tcBorders>
              <w:top w:val="nil"/>
              <w:left w:val="nil"/>
              <w:bottom w:val="nil"/>
              <w:right w:val="nil"/>
            </w:tcBorders>
            <w:hideMark/>
          </w:tcPr>
          <w:p w14:paraId="0235FE78"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Less than ₦50,000</w:t>
            </w:r>
          </w:p>
        </w:tc>
        <w:tc>
          <w:tcPr>
            <w:tcW w:w="2195" w:type="dxa"/>
            <w:tcBorders>
              <w:top w:val="nil"/>
              <w:left w:val="nil"/>
              <w:bottom w:val="nil"/>
              <w:right w:val="nil"/>
            </w:tcBorders>
            <w:vAlign w:val="center"/>
            <w:hideMark/>
          </w:tcPr>
          <w:p w14:paraId="6C6FFF08"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28</w:t>
            </w:r>
          </w:p>
        </w:tc>
        <w:tc>
          <w:tcPr>
            <w:tcW w:w="2059" w:type="dxa"/>
            <w:tcBorders>
              <w:top w:val="nil"/>
              <w:left w:val="nil"/>
              <w:bottom w:val="nil"/>
              <w:right w:val="nil"/>
            </w:tcBorders>
            <w:vAlign w:val="center"/>
            <w:hideMark/>
          </w:tcPr>
          <w:p w14:paraId="1F97D404"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9.7</w:t>
            </w:r>
          </w:p>
        </w:tc>
      </w:tr>
      <w:tr w:rsidR="00DB2683" w:rsidRPr="00166EEA" w14:paraId="76CD52D2" w14:textId="77777777">
        <w:tc>
          <w:tcPr>
            <w:tcW w:w="2682" w:type="dxa"/>
            <w:tcBorders>
              <w:top w:val="nil"/>
              <w:left w:val="nil"/>
              <w:bottom w:val="nil"/>
              <w:right w:val="nil"/>
            </w:tcBorders>
          </w:tcPr>
          <w:p w14:paraId="7BC13837" w14:textId="77777777" w:rsidR="00DB2683" w:rsidRPr="00166EEA" w:rsidRDefault="00DB2683" w:rsidP="006437BA">
            <w:pPr>
              <w:spacing w:after="160" w:line="360" w:lineRule="auto"/>
              <w:rPr>
                <w:rFonts w:ascii="Times New Roman" w:hAnsi="Times New Roman" w:cs="Times New Roman"/>
                <w:bCs/>
              </w:rPr>
            </w:pPr>
          </w:p>
        </w:tc>
        <w:tc>
          <w:tcPr>
            <w:tcW w:w="2414" w:type="dxa"/>
            <w:tcBorders>
              <w:top w:val="nil"/>
              <w:left w:val="nil"/>
              <w:bottom w:val="nil"/>
              <w:right w:val="nil"/>
            </w:tcBorders>
            <w:hideMark/>
          </w:tcPr>
          <w:p w14:paraId="3E9680E7"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₦50,000 – ₦99,999</w:t>
            </w:r>
          </w:p>
        </w:tc>
        <w:tc>
          <w:tcPr>
            <w:tcW w:w="2195" w:type="dxa"/>
            <w:tcBorders>
              <w:top w:val="nil"/>
              <w:left w:val="nil"/>
              <w:bottom w:val="nil"/>
              <w:right w:val="nil"/>
            </w:tcBorders>
            <w:vAlign w:val="center"/>
            <w:hideMark/>
          </w:tcPr>
          <w:p w14:paraId="2EDBFF8D"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51</w:t>
            </w:r>
          </w:p>
        </w:tc>
        <w:tc>
          <w:tcPr>
            <w:tcW w:w="2059" w:type="dxa"/>
            <w:tcBorders>
              <w:top w:val="nil"/>
              <w:left w:val="nil"/>
              <w:bottom w:val="nil"/>
              <w:right w:val="nil"/>
            </w:tcBorders>
            <w:vAlign w:val="center"/>
            <w:hideMark/>
          </w:tcPr>
          <w:p w14:paraId="48E791B3"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17.6</w:t>
            </w:r>
          </w:p>
        </w:tc>
      </w:tr>
      <w:tr w:rsidR="00DB2683" w:rsidRPr="00166EEA" w14:paraId="04CE9E54" w14:textId="77777777">
        <w:tc>
          <w:tcPr>
            <w:tcW w:w="2682" w:type="dxa"/>
            <w:tcBorders>
              <w:top w:val="nil"/>
              <w:left w:val="nil"/>
              <w:bottom w:val="nil"/>
              <w:right w:val="nil"/>
            </w:tcBorders>
          </w:tcPr>
          <w:p w14:paraId="3DEF377A" w14:textId="77777777" w:rsidR="00DB2683" w:rsidRPr="00166EEA" w:rsidRDefault="00DB2683" w:rsidP="006437BA">
            <w:pPr>
              <w:spacing w:after="160" w:line="360" w:lineRule="auto"/>
              <w:rPr>
                <w:rFonts w:ascii="Times New Roman" w:hAnsi="Times New Roman" w:cs="Times New Roman"/>
                <w:bCs/>
              </w:rPr>
            </w:pPr>
          </w:p>
        </w:tc>
        <w:tc>
          <w:tcPr>
            <w:tcW w:w="2414" w:type="dxa"/>
            <w:tcBorders>
              <w:top w:val="nil"/>
              <w:left w:val="nil"/>
              <w:bottom w:val="nil"/>
              <w:right w:val="nil"/>
            </w:tcBorders>
            <w:hideMark/>
          </w:tcPr>
          <w:p w14:paraId="1D302075"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₦100,000 – ₦199,999</w:t>
            </w:r>
          </w:p>
        </w:tc>
        <w:tc>
          <w:tcPr>
            <w:tcW w:w="2195" w:type="dxa"/>
            <w:tcBorders>
              <w:top w:val="nil"/>
              <w:left w:val="nil"/>
              <w:bottom w:val="nil"/>
              <w:right w:val="nil"/>
            </w:tcBorders>
            <w:vAlign w:val="center"/>
            <w:hideMark/>
          </w:tcPr>
          <w:p w14:paraId="5A59F9E0"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62</w:t>
            </w:r>
          </w:p>
        </w:tc>
        <w:tc>
          <w:tcPr>
            <w:tcW w:w="2059" w:type="dxa"/>
            <w:tcBorders>
              <w:top w:val="nil"/>
              <w:left w:val="nil"/>
              <w:bottom w:val="nil"/>
              <w:right w:val="nil"/>
            </w:tcBorders>
            <w:vAlign w:val="center"/>
            <w:hideMark/>
          </w:tcPr>
          <w:p w14:paraId="48D3EA41"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21.5</w:t>
            </w:r>
          </w:p>
        </w:tc>
      </w:tr>
      <w:tr w:rsidR="00DB2683" w:rsidRPr="00166EEA" w14:paraId="2C203251" w14:textId="77777777">
        <w:tc>
          <w:tcPr>
            <w:tcW w:w="2682" w:type="dxa"/>
            <w:tcBorders>
              <w:top w:val="nil"/>
              <w:left w:val="nil"/>
              <w:bottom w:val="nil"/>
              <w:right w:val="nil"/>
            </w:tcBorders>
          </w:tcPr>
          <w:p w14:paraId="059CA069" w14:textId="77777777" w:rsidR="00DB2683" w:rsidRPr="00166EEA" w:rsidRDefault="00DB2683" w:rsidP="006437BA">
            <w:pPr>
              <w:spacing w:after="160" w:line="360" w:lineRule="auto"/>
              <w:rPr>
                <w:rFonts w:ascii="Times New Roman" w:hAnsi="Times New Roman" w:cs="Times New Roman"/>
                <w:bCs/>
              </w:rPr>
            </w:pPr>
          </w:p>
        </w:tc>
        <w:tc>
          <w:tcPr>
            <w:tcW w:w="2414" w:type="dxa"/>
            <w:tcBorders>
              <w:top w:val="nil"/>
              <w:left w:val="nil"/>
              <w:bottom w:val="nil"/>
              <w:right w:val="nil"/>
            </w:tcBorders>
            <w:hideMark/>
          </w:tcPr>
          <w:p w14:paraId="64C28FD8"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₦200,000 – ₦299,999</w:t>
            </w:r>
          </w:p>
        </w:tc>
        <w:tc>
          <w:tcPr>
            <w:tcW w:w="2195" w:type="dxa"/>
            <w:tcBorders>
              <w:top w:val="nil"/>
              <w:left w:val="nil"/>
              <w:bottom w:val="nil"/>
              <w:right w:val="nil"/>
            </w:tcBorders>
            <w:vAlign w:val="center"/>
            <w:hideMark/>
          </w:tcPr>
          <w:p w14:paraId="1715380C"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38</w:t>
            </w:r>
          </w:p>
        </w:tc>
        <w:tc>
          <w:tcPr>
            <w:tcW w:w="2059" w:type="dxa"/>
            <w:tcBorders>
              <w:top w:val="nil"/>
              <w:left w:val="nil"/>
              <w:bottom w:val="nil"/>
              <w:right w:val="nil"/>
            </w:tcBorders>
            <w:vAlign w:val="center"/>
            <w:hideMark/>
          </w:tcPr>
          <w:p w14:paraId="2413F163"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13.1</w:t>
            </w:r>
          </w:p>
        </w:tc>
      </w:tr>
      <w:tr w:rsidR="00DB2683" w:rsidRPr="00166EEA" w14:paraId="6DF2F0D0" w14:textId="77777777">
        <w:tc>
          <w:tcPr>
            <w:tcW w:w="2682" w:type="dxa"/>
            <w:tcBorders>
              <w:top w:val="nil"/>
              <w:left w:val="nil"/>
              <w:bottom w:val="nil"/>
              <w:right w:val="nil"/>
            </w:tcBorders>
          </w:tcPr>
          <w:p w14:paraId="6A370E9C" w14:textId="77777777" w:rsidR="00DB2683" w:rsidRPr="00166EEA" w:rsidRDefault="00DB2683" w:rsidP="006437BA">
            <w:pPr>
              <w:spacing w:after="160" w:line="360" w:lineRule="auto"/>
              <w:rPr>
                <w:rFonts w:ascii="Times New Roman" w:hAnsi="Times New Roman" w:cs="Times New Roman"/>
                <w:bCs/>
              </w:rPr>
            </w:pPr>
          </w:p>
        </w:tc>
        <w:tc>
          <w:tcPr>
            <w:tcW w:w="2414" w:type="dxa"/>
            <w:tcBorders>
              <w:top w:val="nil"/>
              <w:left w:val="nil"/>
              <w:bottom w:val="nil"/>
              <w:right w:val="nil"/>
            </w:tcBorders>
            <w:hideMark/>
          </w:tcPr>
          <w:p w14:paraId="5D3877EC"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₦300,000 and above</w:t>
            </w:r>
          </w:p>
        </w:tc>
        <w:tc>
          <w:tcPr>
            <w:tcW w:w="2195" w:type="dxa"/>
            <w:tcBorders>
              <w:top w:val="nil"/>
              <w:left w:val="nil"/>
              <w:bottom w:val="nil"/>
              <w:right w:val="nil"/>
            </w:tcBorders>
            <w:vAlign w:val="center"/>
            <w:hideMark/>
          </w:tcPr>
          <w:p w14:paraId="5A5D7F3C"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23</w:t>
            </w:r>
          </w:p>
        </w:tc>
        <w:tc>
          <w:tcPr>
            <w:tcW w:w="2059" w:type="dxa"/>
            <w:tcBorders>
              <w:top w:val="nil"/>
              <w:left w:val="nil"/>
              <w:bottom w:val="nil"/>
              <w:right w:val="nil"/>
            </w:tcBorders>
            <w:vAlign w:val="center"/>
            <w:hideMark/>
          </w:tcPr>
          <w:p w14:paraId="4FE70D38"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8.0</w:t>
            </w:r>
          </w:p>
        </w:tc>
      </w:tr>
      <w:tr w:rsidR="00DB2683" w:rsidRPr="00166EEA" w14:paraId="7F1B68AB" w14:textId="77777777">
        <w:tc>
          <w:tcPr>
            <w:tcW w:w="2682" w:type="dxa"/>
            <w:tcBorders>
              <w:top w:val="nil"/>
              <w:left w:val="nil"/>
              <w:bottom w:val="nil"/>
              <w:right w:val="nil"/>
            </w:tcBorders>
            <w:hideMark/>
          </w:tcPr>
          <w:p w14:paraId="1C0D42BE"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Children Parity</w:t>
            </w:r>
          </w:p>
        </w:tc>
        <w:tc>
          <w:tcPr>
            <w:tcW w:w="2414" w:type="dxa"/>
            <w:tcBorders>
              <w:top w:val="nil"/>
              <w:left w:val="nil"/>
              <w:bottom w:val="nil"/>
              <w:right w:val="nil"/>
            </w:tcBorders>
            <w:hideMark/>
          </w:tcPr>
          <w:p w14:paraId="43C62B25"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w:t>
            </w:r>
          </w:p>
        </w:tc>
        <w:tc>
          <w:tcPr>
            <w:tcW w:w="2195" w:type="dxa"/>
            <w:tcBorders>
              <w:top w:val="nil"/>
              <w:left w:val="nil"/>
              <w:bottom w:val="nil"/>
              <w:right w:val="nil"/>
            </w:tcBorders>
            <w:vAlign w:val="center"/>
            <w:hideMark/>
          </w:tcPr>
          <w:p w14:paraId="24720628"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44</w:t>
            </w:r>
          </w:p>
        </w:tc>
        <w:tc>
          <w:tcPr>
            <w:tcW w:w="2059" w:type="dxa"/>
            <w:tcBorders>
              <w:top w:val="nil"/>
              <w:left w:val="nil"/>
              <w:bottom w:val="nil"/>
              <w:right w:val="nil"/>
            </w:tcBorders>
            <w:vAlign w:val="center"/>
            <w:hideMark/>
          </w:tcPr>
          <w:p w14:paraId="4562EC98"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15.2</w:t>
            </w:r>
          </w:p>
        </w:tc>
      </w:tr>
      <w:tr w:rsidR="00DB2683" w:rsidRPr="00166EEA" w14:paraId="0A70F299" w14:textId="77777777">
        <w:tc>
          <w:tcPr>
            <w:tcW w:w="2682" w:type="dxa"/>
            <w:tcBorders>
              <w:top w:val="nil"/>
              <w:left w:val="nil"/>
              <w:bottom w:val="nil"/>
              <w:right w:val="nil"/>
            </w:tcBorders>
          </w:tcPr>
          <w:p w14:paraId="598B6613" w14:textId="77777777" w:rsidR="00DB2683" w:rsidRPr="00166EEA" w:rsidRDefault="00DB2683" w:rsidP="006437BA">
            <w:pPr>
              <w:spacing w:after="160" w:line="360" w:lineRule="auto"/>
              <w:rPr>
                <w:rFonts w:ascii="Times New Roman" w:hAnsi="Times New Roman" w:cs="Times New Roman"/>
                <w:bCs/>
              </w:rPr>
            </w:pPr>
          </w:p>
        </w:tc>
        <w:tc>
          <w:tcPr>
            <w:tcW w:w="2414" w:type="dxa"/>
            <w:tcBorders>
              <w:top w:val="nil"/>
              <w:left w:val="nil"/>
              <w:bottom w:val="nil"/>
              <w:right w:val="nil"/>
            </w:tcBorders>
            <w:hideMark/>
          </w:tcPr>
          <w:p w14:paraId="53D7CDC7"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w:t>
            </w:r>
          </w:p>
        </w:tc>
        <w:tc>
          <w:tcPr>
            <w:tcW w:w="2195" w:type="dxa"/>
            <w:tcBorders>
              <w:top w:val="nil"/>
              <w:left w:val="nil"/>
              <w:bottom w:val="nil"/>
              <w:right w:val="nil"/>
            </w:tcBorders>
            <w:vAlign w:val="center"/>
            <w:hideMark/>
          </w:tcPr>
          <w:p w14:paraId="18FE3432"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61</w:t>
            </w:r>
          </w:p>
        </w:tc>
        <w:tc>
          <w:tcPr>
            <w:tcW w:w="2059" w:type="dxa"/>
            <w:tcBorders>
              <w:top w:val="nil"/>
              <w:left w:val="nil"/>
              <w:bottom w:val="nil"/>
              <w:right w:val="nil"/>
            </w:tcBorders>
            <w:vAlign w:val="center"/>
            <w:hideMark/>
          </w:tcPr>
          <w:p w14:paraId="6B252107"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21.1</w:t>
            </w:r>
          </w:p>
        </w:tc>
      </w:tr>
      <w:tr w:rsidR="00DB2683" w:rsidRPr="00166EEA" w14:paraId="53CF2B7A" w14:textId="77777777">
        <w:tc>
          <w:tcPr>
            <w:tcW w:w="2682" w:type="dxa"/>
            <w:tcBorders>
              <w:top w:val="nil"/>
              <w:left w:val="nil"/>
              <w:bottom w:val="nil"/>
              <w:right w:val="nil"/>
            </w:tcBorders>
          </w:tcPr>
          <w:p w14:paraId="2A177E2C" w14:textId="77777777" w:rsidR="00DB2683" w:rsidRPr="00166EEA" w:rsidRDefault="00DB2683" w:rsidP="006437BA">
            <w:pPr>
              <w:spacing w:after="160" w:line="360" w:lineRule="auto"/>
              <w:rPr>
                <w:rFonts w:ascii="Times New Roman" w:hAnsi="Times New Roman" w:cs="Times New Roman"/>
                <w:bCs/>
              </w:rPr>
            </w:pPr>
          </w:p>
        </w:tc>
        <w:tc>
          <w:tcPr>
            <w:tcW w:w="2414" w:type="dxa"/>
            <w:tcBorders>
              <w:top w:val="nil"/>
              <w:left w:val="nil"/>
              <w:bottom w:val="nil"/>
              <w:right w:val="nil"/>
            </w:tcBorders>
            <w:hideMark/>
          </w:tcPr>
          <w:p w14:paraId="6250265D"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3</w:t>
            </w:r>
          </w:p>
        </w:tc>
        <w:tc>
          <w:tcPr>
            <w:tcW w:w="2195" w:type="dxa"/>
            <w:tcBorders>
              <w:top w:val="nil"/>
              <w:left w:val="nil"/>
              <w:bottom w:val="nil"/>
              <w:right w:val="nil"/>
            </w:tcBorders>
            <w:vAlign w:val="center"/>
            <w:hideMark/>
          </w:tcPr>
          <w:p w14:paraId="37DCA975"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48</w:t>
            </w:r>
          </w:p>
        </w:tc>
        <w:tc>
          <w:tcPr>
            <w:tcW w:w="2059" w:type="dxa"/>
            <w:tcBorders>
              <w:top w:val="nil"/>
              <w:left w:val="nil"/>
              <w:bottom w:val="nil"/>
              <w:right w:val="nil"/>
            </w:tcBorders>
            <w:vAlign w:val="center"/>
            <w:hideMark/>
          </w:tcPr>
          <w:p w14:paraId="275DC805"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16.6</w:t>
            </w:r>
          </w:p>
        </w:tc>
      </w:tr>
      <w:tr w:rsidR="00DB2683" w:rsidRPr="00166EEA" w14:paraId="3A65C13B" w14:textId="77777777">
        <w:tc>
          <w:tcPr>
            <w:tcW w:w="2682" w:type="dxa"/>
            <w:tcBorders>
              <w:top w:val="nil"/>
              <w:left w:val="nil"/>
              <w:bottom w:val="nil"/>
              <w:right w:val="nil"/>
            </w:tcBorders>
          </w:tcPr>
          <w:p w14:paraId="4DC3C1FC" w14:textId="77777777" w:rsidR="00DB2683" w:rsidRPr="00166EEA" w:rsidRDefault="00DB2683" w:rsidP="006437BA">
            <w:pPr>
              <w:spacing w:after="160" w:line="360" w:lineRule="auto"/>
              <w:rPr>
                <w:rFonts w:ascii="Times New Roman" w:hAnsi="Times New Roman" w:cs="Times New Roman"/>
                <w:bCs/>
              </w:rPr>
            </w:pPr>
          </w:p>
        </w:tc>
        <w:tc>
          <w:tcPr>
            <w:tcW w:w="2414" w:type="dxa"/>
            <w:tcBorders>
              <w:top w:val="nil"/>
              <w:left w:val="nil"/>
              <w:bottom w:val="nil"/>
              <w:right w:val="nil"/>
            </w:tcBorders>
            <w:hideMark/>
          </w:tcPr>
          <w:p w14:paraId="69F5B224"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4</w:t>
            </w:r>
          </w:p>
        </w:tc>
        <w:tc>
          <w:tcPr>
            <w:tcW w:w="2195" w:type="dxa"/>
            <w:tcBorders>
              <w:top w:val="nil"/>
              <w:left w:val="nil"/>
              <w:bottom w:val="nil"/>
              <w:right w:val="nil"/>
            </w:tcBorders>
            <w:vAlign w:val="center"/>
            <w:hideMark/>
          </w:tcPr>
          <w:p w14:paraId="11C007DE"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29</w:t>
            </w:r>
          </w:p>
        </w:tc>
        <w:tc>
          <w:tcPr>
            <w:tcW w:w="2059" w:type="dxa"/>
            <w:tcBorders>
              <w:top w:val="nil"/>
              <w:left w:val="nil"/>
              <w:bottom w:val="nil"/>
              <w:right w:val="nil"/>
            </w:tcBorders>
            <w:vAlign w:val="center"/>
            <w:hideMark/>
          </w:tcPr>
          <w:p w14:paraId="0EFA7BA2"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10.0</w:t>
            </w:r>
          </w:p>
        </w:tc>
      </w:tr>
      <w:tr w:rsidR="00DB2683" w:rsidRPr="00166EEA" w14:paraId="3858C6EE" w14:textId="77777777">
        <w:tc>
          <w:tcPr>
            <w:tcW w:w="2682" w:type="dxa"/>
            <w:tcBorders>
              <w:top w:val="nil"/>
              <w:left w:val="nil"/>
              <w:bottom w:val="single" w:sz="4" w:space="0" w:color="auto"/>
              <w:right w:val="nil"/>
            </w:tcBorders>
          </w:tcPr>
          <w:p w14:paraId="6CB2C3EE" w14:textId="77777777" w:rsidR="00DB2683" w:rsidRPr="00166EEA" w:rsidRDefault="00DB2683" w:rsidP="006437BA">
            <w:pPr>
              <w:spacing w:after="160" w:line="360" w:lineRule="auto"/>
              <w:rPr>
                <w:rFonts w:ascii="Times New Roman" w:hAnsi="Times New Roman" w:cs="Times New Roman"/>
                <w:bCs/>
              </w:rPr>
            </w:pPr>
          </w:p>
        </w:tc>
        <w:tc>
          <w:tcPr>
            <w:tcW w:w="2414" w:type="dxa"/>
            <w:tcBorders>
              <w:top w:val="nil"/>
              <w:left w:val="nil"/>
              <w:bottom w:val="single" w:sz="4" w:space="0" w:color="auto"/>
              <w:right w:val="nil"/>
            </w:tcBorders>
            <w:hideMark/>
          </w:tcPr>
          <w:p w14:paraId="211376F3"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 5</w:t>
            </w:r>
          </w:p>
        </w:tc>
        <w:tc>
          <w:tcPr>
            <w:tcW w:w="2195" w:type="dxa"/>
            <w:tcBorders>
              <w:top w:val="nil"/>
              <w:left w:val="nil"/>
              <w:bottom w:val="single" w:sz="4" w:space="0" w:color="auto"/>
              <w:right w:val="nil"/>
            </w:tcBorders>
            <w:vAlign w:val="center"/>
            <w:hideMark/>
          </w:tcPr>
          <w:p w14:paraId="02C71AED"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20</w:t>
            </w:r>
          </w:p>
        </w:tc>
        <w:tc>
          <w:tcPr>
            <w:tcW w:w="2059" w:type="dxa"/>
            <w:tcBorders>
              <w:top w:val="nil"/>
              <w:left w:val="nil"/>
              <w:bottom w:val="single" w:sz="4" w:space="0" w:color="auto"/>
              <w:right w:val="nil"/>
            </w:tcBorders>
            <w:vAlign w:val="center"/>
            <w:hideMark/>
          </w:tcPr>
          <w:p w14:paraId="2B60B6FD"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6.9</w:t>
            </w:r>
          </w:p>
        </w:tc>
      </w:tr>
    </w:tbl>
    <w:p w14:paraId="40D459B9" w14:textId="77777777" w:rsidR="00DB2683" w:rsidRPr="00166EEA" w:rsidRDefault="00DB2683" w:rsidP="006437BA">
      <w:pPr>
        <w:spacing w:line="360" w:lineRule="auto"/>
        <w:rPr>
          <w:rFonts w:ascii="Times New Roman" w:hAnsi="Times New Roman" w:cs="Times New Roman"/>
          <w:b/>
        </w:rPr>
      </w:pPr>
    </w:p>
    <w:p w14:paraId="2D82F011" w14:textId="77777777" w:rsidR="00DB2683" w:rsidRPr="00166EEA" w:rsidRDefault="00DB2683" w:rsidP="006437BA">
      <w:pPr>
        <w:spacing w:line="360" w:lineRule="auto"/>
        <w:jc w:val="both"/>
        <w:rPr>
          <w:rFonts w:ascii="Times New Roman" w:hAnsi="Times New Roman" w:cs="Times New Roman"/>
          <w:b/>
        </w:rPr>
      </w:pPr>
      <w:r w:rsidRPr="00166EEA">
        <w:rPr>
          <w:rFonts w:ascii="Times New Roman" w:hAnsi="Times New Roman" w:cs="Times New Roman"/>
          <w:b/>
        </w:rPr>
        <w:t>Table 2: Knowledge on Cervical Cancer among Women Attending Selected Churches in Umuahia South Local Government Area, Abia State (n=289)</w:t>
      </w:r>
    </w:p>
    <w:tbl>
      <w:tblPr>
        <w:tblStyle w:val="TableGrid"/>
        <w:tblW w:w="944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5"/>
        <w:gridCol w:w="1350"/>
        <w:gridCol w:w="1150"/>
        <w:gridCol w:w="1190"/>
      </w:tblGrid>
      <w:tr w:rsidR="00DB2683" w:rsidRPr="00166EEA" w14:paraId="28DB8F1B" w14:textId="77777777">
        <w:tc>
          <w:tcPr>
            <w:tcW w:w="5755" w:type="dxa"/>
            <w:tcBorders>
              <w:top w:val="single" w:sz="4" w:space="0" w:color="auto"/>
              <w:left w:val="nil"/>
              <w:bottom w:val="single" w:sz="4" w:space="0" w:color="auto"/>
              <w:right w:val="nil"/>
            </w:tcBorders>
            <w:hideMark/>
          </w:tcPr>
          <w:p w14:paraId="13407832"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Variables</w:t>
            </w:r>
          </w:p>
        </w:tc>
        <w:tc>
          <w:tcPr>
            <w:tcW w:w="1350" w:type="dxa"/>
            <w:tcBorders>
              <w:top w:val="single" w:sz="4" w:space="0" w:color="auto"/>
              <w:left w:val="nil"/>
              <w:bottom w:val="single" w:sz="4" w:space="0" w:color="auto"/>
              <w:right w:val="nil"/>
            </w:tcBorders>
            <w:hideMark/>
          </w:tcPr>
          <w:p w14:paraId="2B4FDC99"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True</w:t>
            </w:r>
          </w:p>
        </w:tc>
        <w:tc>
          <w:tcPr>
            <w:tcW w:w="1150" w:type="dxa"/>
            <w:tcBorders>
              <w:top w:val="single" w:sz="4" w:space="0" w:color="auto"/>
              <w:left w:val="nil"/>
              <w:bottom w:val="single" w:sz="4" w:space="0" w:color="auto"/>
              <w:right w:val="nil"/>
            </w:tcBorders>
            <w:hideMark/>
          </w:tcPr>
          <w:p w14:paraId="31CEA988"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False</w:t>
            </w:r>
          </w:p>
        </w:tc>
        <w:tc>
          <w:tcPr>
            <w:tcW w:w="0" w:type="auto"/>
            <w:tcBorders>
              <w:top w:val="single" w:sz="4" w:space="0" w:color="auto"/>
              <w:left w:val="nil"/>
              <w:bottom w:val="single" w:sz="4" w:space="0" w:color="auto"/>
              <w:right w:val="nil"/>
            </w:tcBorders>
            <w:hideMark/>
          </w:tcPr>
          <w:p w14:paraId="604A98FA"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Don’t Know</w:t>
            </w:r>
          </w:p>
        </w:tc>
      </w:tr>
      <w:tr w:rsidR="00DB2683" w:rsidRPr="00166EEA" w14:paraId="072E0F6B" w14:textId="77777777">
        <w:tc>
          <w:tcPr>
            <w:tcW w:w="5755" w:type="dxa"/>
            <w:tcBorders>
              <w:top w:val="single" w:sz="4" w:space="0" w:color="auto"/>
              <w:left w:val="nil"/>
              <w:bottom w:val="nil"/>
              <w:right w:val="nil"/>
            </w:tcBorders>
            <w:hideMark/>
          </w:tcPr>
          <w:p w14:paraId="0A0DC1F3"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Cervical cancer is a growth of abnormal cells in the neck of the womb (cervix)</w:t>
            </w:r>
          </w:p>
        </w:tc>
        <w:tc>
          <w:tcPr>
            <w:tcW w:w="1350" w:type="dxa"/>
            <w:tcBorders>
              <w:top w:val="single" w:sz="4" w:space="0" w:color="auto"/>
              <w:left w:val="nil"/>
              <w:bottom w:val="nil"/>
              <w:right w:val="nil"/>
            </w:tcBorders>
            <w:hideMark/>
          </w:tcPr>
          <w:p w14:paraId="4CD63129"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186 (64.4)</w:t>
            </w:r>
          </w:p>
        </w:tc>
        <w:tc>
          <w:tcPr>
            <w:tcW w:w="1150" w:type="dxa"/>
            <w:tcBorders>
              <w:top w:val="single" w:sz="4" w:space="0" w:color="auto"/>
              <w:left w:val="nil"/>
              <w:bottom w:val="nil"/>
              <w:right w:val="nil"/>
            </w:tcBorders>
            <w:hideMark/>
          </w:tcPr>
          <w:p w14:paraId="5028E057"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41 (14.2)</w:t>
            </w:r>
          </w:p>
        </w:tc>
        <w:tc>
          <w:tcPr>
            <w:tcW w:w="0" w:type="auto"/>
            <w:tcBorders>
              <w:top w:val="single" w:sz="4" w:space="0" w:color="auto"/>
              <w:left w:val="nil"/>
              <w:bottom w:val="nil"/>
              <w:right w:val="nil"/>
            </w:tcBorders>
            <w:hideMark/>
          </w:tcPr>
          <w:p w14:paraId="4B333967"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62 (21.5)</w:t>
            </w:r>
          </w:p>
        </w:tc>
      </w:tr>
      <w:tr w:rsidR="00DB2683" w:rsidRPr="00166EEA" w14:paraId="1FFEA9AF" w14:textId="77777777">
        <w:tc>
          <w:tcPr>
            <w:tcW w:w="5755" w:type="dxa"/>
            <w:tcBorders>
              <w:top w:val="nil"/>
              <w:left w:val="nil"/>
              <w:bottom w:val="nil"/>
              <w:right w:val="nil"/>
            </w:tcBorders>
            <w:hideMark/>
          </w:tcPr>
          <w:p w14:paraId="0D123E09"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lastRenderedPageBreak/>
              <w:t>Cervical cancer is mainly caused by a virus called Human Papillomavirus (HPV)</w:t>
            </w:r>
          </w:p>
        </w:tc>
        <w:tc>
          <w:tcPr>
            <w:tcW w:w="1350" w:type="dxa"/>
            <w:tcBorders>
              <w:top w:val="nil"/>
              <w:left w:val="nil"/>
              <w:bottom w:val="nil"/>
              <w:right w:val="nil"/>
            </w:tcBorders>
            <w:hideMark/>
          </w:tcPr>
          <w:p w14:paraId="0FE2A1A9"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172 (59.5)</w:t>
            </w:r>
          </w:p>
        </w:tc>
        <w:tc>
          <w:tcPr>
            <w:tcW w:w="1150" w:type="dxa"/>
            <w:tcBorders>
              <w:top w:val="nil"/>
              <w:left w:val="nil"/>
              <w:bottom w:val="nil"/>
              <w:right w:val="nil"/>
            </w:tcBorders>
            <w:hideMark/>
          </w:tcPr>
          <w:p w14:paraId="04608154"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46 (15.9)</w:t>
            </w:r>
          </w:p>
        </w:tc>
        <w:tc>
          <w:tcPr>
            <w:tcW w:w="0" w:type="auto"/>
            <w:tcBorders>
              <w:top w:val="nil"/>
              <w:left w:val="nil"/>
              <w:bottom w:val="nil"/>
              <w:right w:val="nil"/>
            </w:tcBorders>
            <w:hideMark/>
          </w:tcPr>
          <w:p w14:paraId="054E1816"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71 (24.6)</w:t>
            </w:r>
          </w:p>
        </w:tc>
      </w:tr>
      <w:tr w:rsidR="00DB2683" w:rsidRPr="00166EEA" w14:paraId="2CF7D864" w14:textId="77777777">
        <w:tc>
          <w:tcPr>
            <w:tcW w:w="5755" w:type="dxa"/>
            <w:tcBorders>
              <w:top w:val="nil"/>
              <w:left w:val="nil"/>
              <w:bottom w:val="nil"/>
              <w:right w:val="nil"/>
            </w:tcBorders>
            <w:hideMark/>
          </w:tcPr>
          <w:p w14:paraId="07C06011"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Having many sexual partners increases a woman's risk of cervical cancer</w:t>
            </w:r>
          </w:p>
        </w:tc>
        <w:tc>
          <w:tcPr>
            <w:tcW w:w="1350" w:type="dxa"/>
            <w:tcBorders>
              <w:top w:val="nil"/>
              <w:left w:val="nil"/>
              <w:bottom w:val="nil"/>
              <w:right w:val="nil"/>
            </w:tcBorders>
            <w:hideMark/>
          </w:tcPr>
          <w:p w14:paraId="7A321635"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164 (56.7)</w:t>
            </w:r>
          </w:p>
        </w:tc>
        <w:tc>
          <w:tcPr>
            <w:tcW w:w="1150" w:type="dxa"/>
            <w:tcBorders>
              <w:top w:val="nil"/>
              <w:left w:val="nil"/>
              <w:bottom w:val="nil"/>
              <w:right w:val="nil"/>
            </w:tcBorders>
            <w:hideMark/>
          </w:tcPr>
          <w:p w14:paraId="6E8AEBA2"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55 (19.0)</w:t>
            </w:r>
          </w:p>
        </w:tc>
        <w:tc>
          <w:tcPr>
            <w:tcW w:w="0" w:type="auto"/>
            <w:tcBorders>
              <w:top w:val="nil"/>
              <w:left w:val="nil"/>
              <w:bottom w:val="nil"/>
              <w:right w:val="nil"/>
            </w:tcBorders>
            <w:hideMark/>
          </w:tcPr>
          <w:p w14:paraId="627E93C5"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70 (24.2)</w:t>
            </w:r>
          </w:p>
        </w:tc>
      </w:tr>
      <w:tr w:rsidR="00DB2683" w:rsidRPr="00166EEA" w14:paraId="1701BCD6" w14:textId="77777777">
        <w:tc>
          <w:tcPr>
            <w:tcW w:w="5755" w:type="dxa"/>
            <w:tcBorders>
              <w:top w:val="nil"/>
              <w:left w:val="nil"/>
              <w:bottom w:val="nil"/>
              <w:right w:val="nil"/>
            </w:tcBorders>
            <w:hideMark/>
          </w:tcPr>
          <w:p w14:paraId="3B35366A"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Smoking cigarettes increases a woman's risk of cervical cancer</w:t>
            </w:r>
          </w:p>
        </w:tc>
        <w:tc>
          <w:tcPr>
            <w:tcW w:w="1350" w:type="dxa"/>
            <w:tcBorders>
              <w:top w:val="nil"/>
              <w:left w:val="nil"/>
              <w:bottom w:val="nil"/>
              <w:right w:val="nil"/>
            </w:tcBorders>
            <w:hideMark/>
          </w:tcPr>
          <w:p w14:paraId="0375624B"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139 (48.1)</w:t>
            </w:r>
          </w:p>
        </w:tc>
        <w:tc>
          <w:tcPr>
            <w:tcW w:w="1150" w:type="dxa"/>
            <w:tcBorders>
              <w:top w:val="nil"/>
              <w:left w:val="nil"/>
              <w:bottom w:val="nil"/>
              <w:right w:val="nil"/>
            </w:tcBorders>
            <w:hideMark/>
          </w:tcPr>
          <w:p w14:paraId="49488C4C"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66 (22.8)</w:t>
            </w:r>
          </w:p>
        </w:tc>
        <w:tc>
          <w:tcPr>
            <w:tcW w:w="0" w:type="auto"/>
            <w:tcBorders>
              <w:top w:val="nil"/>
              <w:left w:val="nil"/>
              <w:bottom w:val="nil"/>
              <w:right w:val="nil"/>
            </w:tcBorders>
            <w:hideMark/>
          </w:tcPr>
          <w:p w14:paraId="7F3B0A29"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84 (29.1)</w:t>
            </w:r>
          </w:p>
        </w:tc>
      </w:tr>
      <w:tr w:rsidR="00DB2683" w:rsidRPr="00166EEA" w14:paraId="72BD83B4" w14:textId="77777777">
        <w:tc>
          <w:tcPr>
            <w:tcW w:w="5755" w:type="dxa"/>
            <w:tcBorders>
              <w:top w:val="nil"/>
              <w:left w:val="nil"/>
              <w:bottom w:val="nil"/>
              <w:right w:val="nil"/>
            </w:tcBorders>
            <w:hideMark/>
          </w:tcPr>
          <w:p w14:paraId="38B60D9F"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Early sexual intercourse (before age 18) increases the risk of cervical cancer</w:t>
            </w:r>
          </w:p>
        </w:tc>
        <w:tc>
          <w:tcPr>
            <w:tcW w:w="1350" w:type="dxa"/>
            <w:tcBorders>
              <w:top w:val="nil"/>
              <w:left w:val="nil"/>
              <w:bottom w:val="nil"/>
              <w:right w:val="nil"/>
            </w:tcBorders>
            <w:hideMark/>
          </w:tcPr>
          <w:p w14:paraId="3B356939"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158 (54.7)</w:t>
            </w:r>
          </w:p>
        </w:tc>
        <w:tc>
          <w:tcPr>
            <w:tcW w:w="1150" w:type="dxa"/>
            <w:tcBorders>
              <w:top w:val="nil"/>
              <w:left w:val="nil"/>
              <w:bottom w:val="nil"/>
              <w:right w:val="nil"/>
            </w:tcBorders>
            <w:hideMark/>
          </w:tcPr>
          <w:p w14:paraId="0B128F18"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49 (17.0)</w:t>
            </w:r>
          </w:p>
        </w:tc>
        <w:tc>
          <w:tcPr>
            <w:tcW w:w="0" w:type="auto"/>
            <w:tcBorders>
              <w:top w:val="nil"/>
              <w:left w:val="nil"/>
              <w:bottom w:val="nil"/>
              <w:right w:val="nil"/>
            </w:tcBorders>
            <w:hideMark/>
          </w:tcPr>
          <w:p w14:paraId="620847F6"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82 (28.4)</w:t>
            </w:r>
          </w:p>
        </w:tc>
      </w:tr>
      <w:tr w:rsidR="00DB2683" w:rsidRPr="00166EEA" w14:paraId="544EB07F" w14:textId="77777777">
        <w:tc>
          <w:tcPr>
            <w:tcW w:w="5755" w:type="dxa"/>
            <w:tcBorders>
              <w:top w:val="nil"/>
              <w:left w:val="nil"/>
              <w:bottom w:val="nil"/>
              <w:right w:val="nil"/>
            </w:tcBorders>
            <w:hideMark/>
          </w:tcPr>
          <w:p w14:paraId="6B727A56"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A woman can have cervical cancer without feeling any symptoms</w:t>
            </w:r>
          </w:p>
        </w:tc>
        <w:tc>
          <w:tcPr>
            <w:tcW w:w="1350" w:type="dxa"/>
            <w:tcBorders>
              <w:top w:val="nil"/>
              <w:left w:val="nil"/>
              <w:bottom w:val="nil"/>
              <w:right w:val="nil"/>
            </w:tcBorders>
            <w:hideMark/>
          </w:tcPr>
          <w:p w14:paraId="21CC2F74"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146 (50.5)</w:t>
            </w:r>
          </w:p>
        </w:tc>
        <w:tc>
          <w:tcPr>
            <w:tcW w:w="1150" w:type="dxa"/>
            <w:tcBorders>
              <w:top w:val="nil"/>
              <w:left w:val="nil"/>
              <w:bottom w:val="nil"/>
              <w:right w:val="nil"/>
            </w:tcBorders>
            <w:hideMark/>
          </w:tcPr>
          <w:p w14:paraId="31453282"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58 (20.1)</w:t>
            </w:r>
          </w:p>
        </w:tc>
        <w:tc>
          <w:tcPr>
            <w:tcW w:w="0" w:type="auto"/>
            <w:tcBorders>
              <w:top w:val="nil"/>
              <w:left w:val="nil"/>
              <w:bottom w:val="nil"/>
              <w:right w:val="nil"/>
            </w:tcBorders>
            <w:hideMark/>
          </w:tcPr>
          <w:p w14:paraId="46AF7600"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85 (29.4)</w:t>
            </w:r>
          </w:p>
        </w:tc>
      </w:tr>
      <w:tr w:rsidR="00DB2683" w:rsidRPr="00166EEA" w14:paraId="0D3A6E38" w14:textId="77777777">
        <w:tc>
          <w:tcPr>
            <w:tcW w:w="5755" w:type="dxa"/>
            <w:tcBorders>
              <w:top w:val="nil"/>
              <w:left w:val="nil"/>
              <w:bottom w:val="nil"/>
              <w:right w:val="nil"/>
            </w:tcBorders>
            <w:hideMark/>
          </w:tcPr>
          <w:p w14:paraId="69D5D173"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Abnormal bleeding from the vagina (e.g., after sex, between periods) can be a sign of cervical cancer</w:t>
            </w:r>
          </w:p>
        </w:tc>
        <w:tc>
          <w:tcPr>
            <w:tcW w:w="1350" w:type="dxa"/>
            <w:tcBorders>
              <w:top w:val="nil"/>
              <w:left w:val="nil"/>
              <w:bottom w:val="nil"/>
              <w:right w:val="nil"/>
            </w:tcBorders>
            <w:hideMark/>
          </w:tcPr>
          <w:p w14:paraId="4AD11666"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177 (61.2)</w:t>
            </w:r>
          </w:p>
        </w:tc>
        <w:tc>
          <w:tcPr>
            <w:tcW w:w="1150" w:type="dxa"/>
            <w:tcBorders>
              <w:top w:val="nil"/>
              <w:left w:val="nil"/>
              <w:bottom w:val="nil"/>
              <w:right w:val="nil"/>
            </w:tcBorders>
            <w:hideMark/>
          </w:tcPr>
          <w:p w14:paraId="525516ED"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43 (14.9)</w:t>
            </w:r>
          </w:p>
        </w:tc>
        <w:tc>
          <w:tcPr>
            <w:tcW w:w="0" w:type="auto"/>
            <w:tcBorders>
              <w:top w:val="nil"/>
              <w:left w:val="nil"/>
              <w:bottom w:val="nil"/>
              <w:right w:val="nil"/>
            </w:tcBorders>
            <w:hideMark/>
          </w:tcPr>
          <w:p w14:paraId="255D7411"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69 (23.9)</w:t>
            </w:r>
          </w:p>
        </w:tc>
      </w:tr>
      <w:tr w:rsidR="00DB2683" w:rsidRPr="00166EEA" w14:paraId="006DB46C" w14:textId="77777777">
        <w:tc>
          <w:tcPr>
            <w:tcW w:w="5755" w:type="dxa"/>
            <w:tcBorders>
              <w:top w:val="nil"/>
              <w:left w:val="nil"/>
              <w:bottom w:val="nil"/>
              <w:right w:val="nil"/>
            </w:tcBorders>
            <w:hideMark/>
          </w:tcPr>
          <w:p w14:paraId="15A31D1C"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Cervical cancer can be prevented</w:t>
            </w:r>
          </w:p>
        </w:tc>
        <w:tc>
          <w:tcPr>
            <w:tcW w:w="1350" w:type="dxa"/>
            <w:tcBorders>
              <w:top w:val="nil"/>
              <w:left w:val="nil"/>
              <w:bottom w:val="nil"/>
              <w:right w:val="nil"/>
            </w:tcBorders>
            <w:hideMark/>
          </w:tcPr>
          <w:p w14:paraId="2DA06894"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169 (58.5)</w:t>
            </w:r>
          </w:p>
        </w:tc>
        <w:tc>
          <w:tcPr>
            <w:tcW w:w="1150" w:type="dxa"/>
            <w:tcBorders>
              <w:top w:val="nil"/>
              <w:left w:val="nil"/>
              <w:bottom w:val="nil"/>
              <w:right w:val="nil"/>
            </w:tcBorders>
            <w:hideMark/>
          </w:tcPr>
          <w:p w14:paraId="7DD8D273"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37 (12.8)</w:t>
            </w:r>
          </w:p>
        </w:tc>
        <w:tc>
          <w:tcPr>
            <w:tcW w:w="0" w:type="auto"/>
            <w:tcBorders>
              <w:top w:val="nil"/>
              <w:left w:val="nil"/>
              <w:bottom w:val="nil"/>
              <w:right w:val="nil"/>
            </w:tcBorders>
            <w:hideMark/>
          </w:tcPr>
          <w:p w14:paraId="020E7A12"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83 (28.7)</w:t>
            </w:r>
          </w:p>
        </w:tc>
      </w:tr>
      <w:tr w:rsidR="00DB2683" w:rsidRPr="00166EEA" w14:paraId="4D99BECE" w14:textId="77777777">
        <w:tc>
          <w:tcPr>
            <w:tcW w:w="5755" w:type="dxa"/>
            <w:tcBorders>
              <w:top w:val="nil"/>
              <w:left w:val="nil"/>
              <w:bottom w:val="nil"/>
              <w:right w:val="nil"/>
            </w:tcBorders>
            <w:hideMark/>
          </w:tcPr>
          <w:p w14:paraId="0BAF4957"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There is a vaccine that can prevent the main cause of cervical cancer</w:t>
            </w:r>
          </w:p>
        </w:tc>
        <w:tc>
          <w:tcPr>
            <w:tcW w:w="1350" w:type="dxa"/>
            <w:tcBorders>
              <w:top w:val="nil"/>
              <w:left w:val="nil"/>
              <w:bottom w:val="nil"/>
              <w:right w:val="nil"/>
            </w:tcBorders>
            <w:hideMark/>
          </w:tcPr>
          <w:p w14:paraId="5E9D3842"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166 (57.4)</w:t>
            </w:r>
          </w:p>
        </w:tc>
        <w:tc>
          <w:tcPr>
            <w:tcW w:w="1150" w:type="dxa"/>
            <w:tcBorders>
              <w:top w:val="nil"/>
              <w:left w:val="nil"/>
              <w:bottom w:val="nil"/>
              <w:right w:val="nil"/>
            </w:tcBorders>
            <w:hideMark/>
          </w:tcPr>
          <w:p w14:paraId="508428C1"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58 (20.1)</w:t>
            </w:r>
          </w:p>
        </w:tc>
        <w:tc>
          <w:tcPr>
            <w:tcW w:w="0" w:type="auto"/>
            <w:tcBorders>
              <w:top w:val="nil"/>
              <w:left w:val="nil"/>
              <w:bottom w:val="nil"/>
              <w:right w:val="nil"/>
            </w:tcBorders>
            <w:hideMark/>
          </w:tcPr>
          <w:p w14:paraId="791C4BED"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65 (22.5)</w:t>
            </w:r>
          </w:p>
        </w:tc>
      </w:tr>
      <w:tr w:rsidR="00DB2683" w:rsidRPr="00166EEA" w14:paraId="7A217845" w14:textId="77777777">
        <w:tc>
          <w:tcPr>
            <w:tcW w:w="5755" w:type="dxa"/>
            <w:tcBorders>
              <w:top w:val="nil"/>
              <w:left w:val="nil"/>
              <w:bottom w:val="single" w:sz="4" w:space="0" w:color="auto"/>
              <w:right w:val="nil"/>
            </w:tcBorders>
            <w:hideMark/>
          </w:tcPr>
          <w:p w14:paraId="1E39BA7B"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Cervical cancer can be detected early by a special test even before symptoms appear</w:t>
            </w:r>
          </w:p>
        </w:tc>
        <w:tc>
          <w:tcPr>
            <w:tcW w:w="1350" w:type="dxa"/>
            <w:tcBorders>
              <w:top w:val="nil"/>
              <w:left w:val="nil"/>
              <w:bottom w:val="single" w:sz="4" w:space="0" w:color="auto"/>
              <w:right w:val="nil"/>
            </w:tcBorders>
            <w:hideMark/>
          </w:tcPr>
          <w:p w14:paraId="27B3CBC3"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199 (68.9)</w:t>
            </w:r>
          </w:p>
        </w:tc>
        <w:tc>
          <w:tcPr>
            <w:tcW w:w="1150" w:type="dxa"/>
            <w:tcBorders>
              <w:top w:val="nil"/>
              <w:left w:val="nil"/>
              <w:bottom w:val="single" w:sz="4" w:space="0" w:color="auto"/>
              <w:right w:val="nil"/>
            </w:tcBorders>
            <w:hideMark/>
          </w:tcPr>
          <w:p w14:paraId="379CD1D4"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41 (14.2)</w:t>
            </w:r>
          </w:p>
        </w:tc>
        <w:tc>
          <w:tcPr>
            <w:tcW w:w="0" w:type="auto"/>
            <w:tcBorders>
              <w:top w:val="nil"/>
              <w:left w:val="nil"/>
              <w:bottom w:val="single" w:sz="4" w:space="0" w:color="auto"/>
              <w:right w:val="nil"/>
            </w:tcBorders>
            <w:hideMark/>
          </w:tcPr>
          <w:p w14:paraId="162A91A1"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49 (17.0)</w:t>
            </w:r>
          </w:p>
        </w:tc>
      </w:tr>
    </w:tbl>
    <w:p w14:paraId="710FE467" w14:textId="77777777" w:rsidR="00DB2683" w:rsidRPr="00166EEA" w:rsidRDefault="00DB2683" w:rsidP="006437BA">
      <w:pPr>
        <w:spacing w:line="360" w:lineRule="auto"/>
        <w:rPr>
          <w:rFonts w:ascii="Times New Roman" w:hAnsi="Times New Roman" w:cs="Times New Roman"/>
          <w:i/>
        </w:rPr>
      </w:pPr>
      <w:r w:rsidRPr="00166EEA">
        <w:rPr>
          <w:rFonts w:ascii="Times New Roman" w:hAnsi="Times New Roman" w:cs="Times New Roman"/>
          <w:i/>
        </w:rPr>
        <w:t>*Values are presented as frequency with corresponding percentages in parentheses</w:t>
      </w:r>
    </w:p>
    <w:p w14:paraId="09BA2EA5" w14:textId="77777777" w:rsidR="00DB2683" w:rsidRPr="00166EEA" w:rsidRDefault="00DB2683" w:rsidP="006437BA">
      <w:pPr>
        <w:spacing w:line="360" w:lineRule="auto"/>
        <w:jc w:val="both"/>
        <w:rPr>
          <w:rFonts w:ascii="Times New Roman" w:hAnsi="Times New Roman" w:cs="Times New Roman"/>
          <w:b/>
        </w:rPr>
      </w:pPr>
      <w:r w:rsidRPr="00166EEA">
        <w:rPr>
          <w:rFonts w:ascii="Times New Roman" w:hAnsi="Times New Roman" w:cs="Times New Roman"/>
          <w:b/>
        </w:rPr>
        <w:t>Table 3: Multiple Response for Knowledge on Cervical Cancer among Women Attending Selected Churches in Umuahia South Local Government Area, Abia State.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2"/>
        <w:gridCol w:w="2414"/>
        <w:gridCol w:w="2195"/>
        <w:gridCol w:w="2059"/>
      </w:tblGrid>
      <w:tr w:rsidR="00DB2683" w:rsidRPr="00166EEA" w14:paraId="5451DCA4" w14:textId="77777777">
        <w:tc>
          <w:tcPr>
            <w:tcW w:w="2682" w:type="dxa"/>
            <w:tcBorders>
              <w:top w:val="single" w:sz="4" w:space="0" w:color="auto"/>
              <w:left w:val="nil"/>
              <w:bottom w:val="single" w:sz="4" w:space="0" w:color="auto"/>
              <w:right w:val="nil"/>
            </w:tcBorders>
            <w:hideMark/>
          </w:tcPr>
          <w:p w14:paraId="469C20B8"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Variables</w:t>
            </w:r>
          </w:p>
        </w:tc>
        <w:tc>
          <w:tcPr>
            <w:tcW w:w="2414" w:type="dxa"/>
            <w:tcBorders>
              <w:top w:val="single" w:sz="4" w:space="0" w:color="auto"/>
              <w:left w:val="nil"/>
              <w:bottom w:val="single" w:sz="4" w:space="0" w:color="auto"/>
              <w:right w:val="nil"/>
            </w:tcBorders>
            <w:hideMark/>
          </w:tcPr>
          <w:p w14:paraId="6EA01632"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Category</w:t>
            </w:r>
          </w:p>
        </w:tc>
        <w:tc>
          <w:tcPr>
            <w:tcW w:w="2195" w:type="dxa"/>
            <w:tcBorders>
              <w:top w:val="single" w:sz="4" w:space="0" w:color="auto"/>
              <w:left w:val="nil"/>
              <w:bottom w:val="single" w:sz="4" w:space="0" w:color="auto"/>
              <w:right w:val="nil"/>
            </w:tcBorders>
            <w:hideMark/>
          </w:tcPr>
          <w:p w14:paraId="0E8076D3"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Frequency</w:t>
            </w:r>
          </w:p>
        </w:tc>
        <w:tc>
          <w:tcPr>
            <w:tcW w:w="2059" w:type="dxa"/>
            <w:tcBorders>
              <w:top w:val="single" w:sz="4" w:space="0" w:color="auto"/>
              <w:left w:val="nil"/>
              <w:bottom w:val="single" w:sz="4" w:space="0" w:color="auto"/>
              <w:right w:val="nil"/>
            </w:tcBorders>
            <w:hideMark/>
          </w:tcPr>
          <w:p w14:paraId="715B3D76"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Percent (%)</w:t>
            </w:r>
          </w:p>
        </w:tc>
      </w:tr>
      <w:tr w:rsidR="00DB2683" w:rsidRPr="00166EEA" w14:paraId="366826F6" w14:textId="77777777">
        <w:tc>
          <w:tcPr>
            <w:tcW w:w="2682" w:type="dxa"/>
            <w:tcBorders>
              <w:top w:val="single" w:sz="4" w:space="0" w:color="auto"/>
              <w:left w:val="nil"/>
              <w:bottom w:val="nil"/>
              <w:right w:val="nil"/>
            </w:tcBorders>
            <w:hideMark/>
          </w:tcPr>
          <w:p w14:paraId="638A5452"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Type of Test</w:t>
            </w:r>
            <w:r w:rsidRPr="00166EEA">
              <w:rPr>
                <w:rFonts w:ascii="Times New Roman" w:hAnsi="Times New Roman" w:cs="Times New Roman"/>
                <w:bCs/>
                <w:vertAlign w:val="superscript"/>
              </w:rPr>
              <w:t xml:space="preserve"> </w:t>
            </w:r>
            <w:r w:rsidRPr="00166EEA">
              <w:rPr>
                <w:rFonts w:ascii="Times New Roman" w:hAnsi="Times New Roman" w:cs="Times New Roman"/>
                <w:bCs/>
              </w:rPr>
              <w:t>Known</w:t>
            </w:r>
          </w:p>
        </w:tc>
        <w:tc>
          <w:tcPr>
            <w:tcW w:w="2414" w:type="dxa"/>
            <w:tcBorders>
              <w:top w:val="single" w:sz="4" w:space="0" w:color="auto"/>
              <w:left w:val="nil"/>
              <w:bottom w:val="nil"/>
              <w:right w:val="nil"/>
            </w:tcBorders>
            <w:hideMark/>
          </w:tcPr>
          <w:p w14:paraId="4CD1B856"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Pap Smear</w:t>
            </w:r>
          </w:p>
        </w:tc>
        <w:tc>
          <w:tcPr>
            <w:tcW w:w="2195" w:type="dxa"/>
            <w:tcBorders>
              <w:top w:val="single" w:sz="4" w:space="0" w:color="auto"/>
              <w:left w:val="nil"/>
              <w:bottom w:val="nil"/>
              <w:right w:val="nil"/>
            </w:tcBorders>
            <w:vAlign w:val="center"/>
            <w:hideMark/>
          </w:tcPr>
          <w:p w14:paraId="2499A053"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132</w:t>
            </w:r>
          </w:p>
        </w:tc>
        <w:tc>
          <w:tcPr>
            <w:tcW w:w="2059" w:type="dxa"/>
            <w:tcBorders>
              <w:top w:val="single" w:sz="4" w:space="0" w:color="auto"/>
              <w:left w:val="nil"/>
              <w:bottom w:val="nil"/>
              <w:right w:val="nil"/>
            </w:tcBorders>
            <w:vAlign w:val="center"/>
            <w:hideMark/>
          </w:tcPr>
          <w:p w14:paraId="34A844E7"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43.7</w:t>
            </w:r>
          </w:p>
        </w:tc>
      </w:tr>
      <w:tr w:rsidR="00DB2683" w:rsidRPr="00166EEA" w14:paraId="223A3599" w14:textId="77777777">
        <w:tc>
          <w:tcPr>
            <w:tcW w:w="2682" w:type="dxa"/>
            <w:tcBorders>
              <w:top w:val="nil"/>
              <w:left w:val="nil"/>
              <w:bottom w:val="nil"/>
              <w:right w:val="nil"/>
            </w:tcBorders>
          </w:tcPr>
          <w:p w14:paraId="54AB8B6D" w14:textId="77777777" w:rsidR="00DB2683" w:rsidRPr="00166EEA" w:rsidRDefault="00DB2683" w:rsidP="006437BA">
            <w:pPr>
              <w:spacing w:after="160" w:line="360" w:lineRule="auto"/>
              <w:rPr>
                <w:rFonts w:ascii="Times New Roman" w:hAnsi="Times New Roman" w:cs="Times New Roman"/>
                <w:bCs/>
              </w:rPr>
            </w:pPr>
          </w:p>
        </w:tc>
        <w:tc>
          <w:tcPr>
            <w:tcW w:w="2414" w:type="dxa"/>
            <w:tcBorders>
              <w:top w:val="nil"/>
              <w:left w:val="nil"/>
              <w:bottom w:val="nil"/>
              <w:right w:val="nil"/>
            </w:tcBorders>
            <w:hideMark/>
          </w:tcPr>
          <w:p w14:paraId="5410A931"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HPV Test</w:t>
            </w:r>
          </w:p>
        </w:tc>
        <w:tc>
          <w:tcPr>
            <w:tcW w:w="2195" w:type="dxa"/>
            <w:tcBorders>
              <w:top w:val="nil"/>
              <w:left w:val="nil"/>
              <w:bottom w:val="nil"/>
              <w:right w:val="nil"/>
            </w:tcBorders>
            <w:vAlign w:val="center"/>
            <w:hideMark/>
          </w:tcPr>
          <w:p w14:paraId="1E37996A"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74</w:t>
            </w:r>
          </w:p>
        </w:tc>
        <w:tc>
          <w:tcPr>
            <w:tcW w:w="2059" w:type="dxa"/>
            <w:tcBorders>
              <w:top w:val="nil"/>
              <w:left w:val="nil"/>
              <w:bottom w:val="nil"/>
              <w:right w:val="nil"/>
            </w:tcBorders>
            <w:vAlign w:val="center"/>
            <w:hideMark/>
          </w:tcPr>
          <w:p w14:paraId="56053E77"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24.5</w:t>
            </w:r>
          </w:p>
        </w:tc>
      </w:tr>
      <w:tr w:rsidR="00DB2683" w:rsidRPr="00166EEA" w14:paraId="6B402303" w14:textId="77777777">
        <w:tc>
          <w:tcPr>
            <w:tcW w:w="2682" w:type="dxa"/>
            <w:tcBorders>
              <w:top w:val="nil"/>
              <w:left w:val="nil"/>
              <w:bottom w:val="nil"/>
              <w:right w:val="nil"/>
            </w:tcBorders>
          </w:tcPr>
          <w:p w14:paraId="2E26E44F" w14:textId="77777777" w:rsidR="00DB2683" w:rsidRPr="00166EEA" w:rsidRDefault="00DB2683" w:rsidP="006437BA">
            <w:pPr>
              <w:spacing w:after="160" w:line="360" w:lineRule="auto"/>
              <w:rPr>
                <w:rFonts w:ascii="Times New Roman" w:hAnsi="Times New Roman" w:cs="Times New Roman"/>
                <w:bCs/>
              </w:rPr>
            </w:pPr>
          </w:p>
        </w:tc>
        <w:tc>
          <w:tcPr>
            <w:tcW w:w="2414" w:type="dxa"/>
            <w:tcBorders>
              <w:top w:val="nil"/>
              <w:left w:val="nil"/>
              <w:bottom w:val="nil"/>
              <w:right w:val="nil"/>
            </w:tcBorders>
            <w:hideMark/>
          </w:tcPr>
          <w:p w14:paraId="2511673E"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VIA</w:t>
            </w:r>
          </w:p>
        </w:tc>
        <w:tc>
          <w:tcPr>
            <w:tcW w:w="2195" w:type="dxa"/>
            <w:tcBorders>
              <w:top w:val="nil"/>
              <w:left w:val="nil"/>
              <w:bottom w:val="nil"/>
              <w:right w:val="nil"/>
            </w:tcBorders>
            <w:vAlign w:val="center"/>
            <w:hideMark/>
          </w:tcPr>
          <w:p w14:paraId="27B2865F"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51</w:t>
            </w:r>
          </w:p>
        </w:tc>
        <w:tc>
          <w:tcPr>
            <w:tcW w:w="2059" w:type="dxa"/>
            <w:tcBorders>
              <w:top w:val="nil"/>
              <w:left w:val="nil"/>
              <w:bottom w:val="nil"/>
              <w:right w:val="nil"/>
            </w:tcBorders>
            <w:vAlign w:val="center"/>
            <w:hideMark/>
          </w:tcPr>
          <w:p w14:paraId="06D9C3FB"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16.9</w:t>
            </w:r>
          </w:p>
        </w:tc>
      </w:tr>
      <w:tr w:rsidR="00DB2683" w:rsidRPr="00166EEA" w14:paraId="19FA9444" w14:textId="77777777">
        <w:tc>
          <w:tcPr>
            <w:tcW w:w="2682" w:type="dxa"/>
            <w:tcBorders>
              <w:top w:val="nil"/>
              <w:left w:val="nil"/>
              <w:bottom w:val="nil"/>
              <w:right w:val="nil"/>
            </w:tcBorders>
          </w:tcPr>
          <w:p w14:paraId="168C1816" w14:textId="77777777" w:rsidR="00DB2683" w:rsidRPr="00166EEA" w:rsidRDefault="00DB2683" w:rsidP="006437BA">
            <w:pPr>
              <w:spacing w:after="160" w:line="360" w:lineRule="auto"/>
              <w:rPr>
                <w:rFonts w:ascii="Times New Roman" w:hAnsi="Times New Roman" w:cs="Times New Roman"/>
                <w:bCs/>
              </w:rPr>
            </w:pPr>
          </w:p>
        </w:tc>
        <w:tc>
          <w:tcPr>
            <w:tcW w:w="2414" w:type="dxa"/>
            <w:tcBorders>
              <w:top w:val="nil"/>
              <w:left w:val="nil"/>
              <w:bottom w:val="nil"/>
              <w:right w:val="nil"/>
            </w:tcBorders>
            <w:hideMark/>
          </w:tcPr>
          <w:p w14:paraId="1784D059"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Don't Know Name</w:t>
            </w:r>
          </w:p>
        </w:tc>
        <w:tc>
          <w:tcPr>
            <w:tcW w:w="2195" w:type="dxa"/>
            <w:tcBorders>
              <w:top w:val="nil"/>
              <w:left w:val="nil"/>
              <w:bottom w:val="nil"/>
              <w:right w:val="nil"/>
            </w:tcBorders>
            <w:vAlign w:val="center"/>
            <w:hideMark/>
          </w:tcPr>
          <w:p w14:paraId="5D399D54"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45</w:t>
            </w:r>
          </w:p>
        </w:tc>
        <w:tc>
          <w:tcPr>
            <w:tcW w:w="2059" w:type="dxa"/>
            <w:tcBorders>
              <w:top w:val="nil"/>
              <w:left w:val="nil"/>
              <w:bottom w:val="nil"/>
              <w:right w:val="nil"/>
            </w:tcBorders>
            <w:vAlign w:val="center"/>
            <w:hideMark/>
          </w:tcPr>
          <w:p w14:paraId="065585CC"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14.9</w:t>
            </w:r>
          </w:p>
        </w:tc>
      </w:tr>
      <w:tr w:rsidR="00DB2683" w:rsidRPr="00166EEA" w14:paraId="1C816BC6" w14:textId="77777777">
        <w:tc>
          <w:tcPr>
            <w:tcW w:w="2682" w:type="dxa"/>
            <w:tcBorders>
              <w:top w:val="nil"/>
              <w:left w:val="nil"/>
              <w:bottom w:val="nil"/>
              <w:right w:val="nil"/>
            </w:tcBorders>
            <w:hideMark/>
          </w:tcPr>
          <w:p w14:paraId="3D16AE2C"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lastRenderedPageBreak/>
              <w:t>Where to go for Test</w:t>
            </w:r>
          </w:p>
        </w:tc>
        <w:tc>
          <w:tcPr>
            <w:tcW w:w="2414" w:type="dxa"/>
            <w:tcBorders>
              <w:top w:val="nil"/>
              <w:left w:val="nil"/>
              <w:bottom w:val="nil"/>
              <w:right w:val="nil"/>
            </w:tcBorders>
            <w:hideMark/>
          </w:tcPr>
          <w:p w14:paraId="2A24B40A"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General Hospital</w:t>
            </w:r>
          </w:p>
        </w:tc>
        <w:tc>
          <w:tcPr>
            <w:tcW w:w="2195" w:type="dxa"/>
            <w:tcBorders>
              <w:top w:val="nil"/>
              <w:left w:val="nil"/>
              <w:bottom w:val="nil"/>
              <w:right w:val="nil"/>
            </w:tcBorders>
            <w:vAlign w:val="center"/>
            <w:hideMark/>
          </w:tcPr>
          <w:p w14:paraId="5D1BA63E"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141</w:t>
            </w:r>
          </w:p>
        </w:tc>
        <w:tc>
          <w:tcPr>
            <w:tcW w:w="2059" w:type="dxa"/>
            <w:tcBorders>
              <w:top w:val="nil"/>
              <w:left w:val="nil"/>
              <w:bottom w:val="nil"/>
              <w:right w:val="nil"/>
            </w:tcBorders>
            <w:vAlign w:val="center"/>
            <w:hideMark/>
          </w:tcPr>
          <w:p w14:paraId="08C584B9"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33.7</w:t>
            </w:r>
          </w:p>
        </w:tc>
      </w:tr>
      <w:tr w:rsidR="00DB2683" w:rsidRPr="00166EEA" w14:paraId="4533A92B" w14:textId="77777777">
        <w:tc>
          <w:tcPr>
            <w:tcW w:w="2682" w:type="dxa"/>
            <w:tcBorders>
              <w:top w:val="nil"/>
              <w:left w:val="nil"/>
              <w:bottom w:val="nil"/>
              <w:right w:val="nil"/>
            </w:tcBorders>
          </w:tcPr>
          <w:p w14:paraId="2C10581B" w14:textId="77777777" w:rsidR="00DB2683" w:rsidRPr="00166EEA" w:rsidRDefault="00DB2683" w:rsidP="006437BA">
            <w:pPr>
              <w:spacing w:after="160" w:line="360" w:lineRule="auto"/>
              <w:rPr>
                <w:rFonts w:ascii="Times New Roman" w:hAnsi="Times New Roman" w:cs="Times New Roman"/>
                <w:bCs/>
              </w:rPr>
            </w:pPr>
          </w:p>
        </w:tc>
        <w:tc>
          <w:tcPr>
            <w:tcW w:w="2414" w:type="dxa"/>
            <w:tcBorders>
              <w:top w:val="nil"/>
              <w:left w:val="nil"/>
              <w:bottom w:val="nil"/>
              <w:right w:val="nil"/>
            </w:tcBorders>
            <w:hideMark/>
          </w:tcPr>
          <w:p w14:paraId="0A10E119"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PHC</w:t>
            </w:r>
          </w:p>
        </w:tc>
        <w:tc>
          <w:tcPr>
            <w:tcW w:w="2195" w:type="dxa"/>
            <w:tcBorders>
              <w:top w:val="nil"/>
              <w:left w:val="nil"/>
              <w:bottom w:val="nil"/>
              <w:right w:val="nil"/>
            </w:tcBorders>
            <w:vAlign w:val="center"/>
            <w:hideMark/>
          </w:tcPr>
          <w:p w14:paraId="44983507"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117</w:t>
            </w:r>
          </w:p>
        </w:tc>
        <w:tc>
          <w:tcPr>
            <w:tcW w:w="2059" w:type="dxa"/>
            <w:tcBorders>
              <w:top w:val="nil"/>
              <w:left w:val="nil"/>
              <w:bottom w:val="nil"/>
              <w:right w:val="nil"/>
            </w:tcBorders>
            <w:vAlign w:val="center"/>
            <w:hideMark/>
          </w:tcPr>
          <w:p w14:paraId="1E37292F"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28.0</w:t>
            </w:r>
          </w:p>
        </w:tc>
      </w:tr>
      <w:tr w:rsidR="00DB2683" w:rsidRPr="00166EEA" w14:paraId="07118487" w14:textId="77777777">
        <w:tc>
          <w:tcPr>
            <w:tcW w:w="2682" w:type="dxa"/>
            <w:tcBorders>
              <w:top w:val="nil"/>
              <w:left w:val="nil"/>
              <w:bottom w:val="nil"/>
              <w:right w:val="nil"/>
            </w:tcBorders>
          </w:tcPr>
          <w:p w14:paraId="69EDC031" w14:textId="77777777" w:rsidR="00DB2683" w:rsidRPr="00166EEA" w:rsidRDefault="00DB2683" w:rsidP="006437BA">
            <w:pPr>
              <w:spacing w:after="160" w:line="360" w:lineRule="auto"/>
              <w:rPr>
                <w:rFonts w:ascii="Times New Roman" w:hAnsi="Times New Roman" w:cs="Times New Roman"/>
                <w:bCs/>
              </w:rPr>
            </w:pPr>
          </w:p>
        </w:tc>
        <w:tc>
          <w:tcPr>
            <w:tcW w:w="2414" w:type="dxa"/>
            <w:tcBorders>
              <w:top w:val="nil"/>
              <w:left w:val="nil"/>
              <w:bottom w:val="nil"/>
              <w:right w:val="nil"/>
            </w:tcBorders>
            <w:hideMark/>
          </w:tcPr>
          <w:p w14:paraId="60F31561" w14:textId="77777777" w:rsidR="00DB2683" w:rsidRPr="00166EEA" w:rsidRDefault="00DB2683" w:rsidP="006437BA">
            <w:pPr>
              <w:spacing w:after="160" w:line="360" w:lineRule="auto"/>
              <w:rPr>
                <w:rFonts w:ascii="Times New Roman" w:hAnsi="Times New Roman" w:cs="Times New Roman"/>
                <w:bCs/>
              </w:rPr>
            </w:pPr>
            <w:proofErr w:type="spellStart"/>
            <w:r w:rsidRPr="00166EEA">
              <w:rPr>
                <w:rFonts w:ascii="Times New Roman" w:hAnsi="Times New Roman" w:cs="Times New Roman"/>
                <w:bCs/>
              </w:rPr>
              <w:t>Private_Hospital</w:t>
            </w:r>
            <w:proofErr w:type="spellEnd"/>
          </w:p>
        </w:tc>
        <w:tc>
          <w:tcPr>
            <w:tcW w:w="2195" w:type="dxa"/>
            <w:tcBorders>
              <w:top w:val="nil"/>
              <w:left w:val="nil"/>
              <w:bottom w:val="nil"/>
              <w:right w:val="nil"/>
            </w:tcBorders>
            <w:vAlign w:val="center"/>
            <w:hideMark/>
          </w:tcPr>
          <w:p w14:paraId="6888148F"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92</w:t>
            </w:r>
          </w:p>
        </w:tc>
        <w:tc>
          <w:tcPr>
            <w:tcW w:w="2059" w:type="dxa"/>
            <w:tcBorders>
              <w:top w:val="nil"/>
              <w:left w:val="nil"/>
              <w:bottom w:val="nil"/>
              <w:right w:val="nil"/>
            </w:tcBorders>
            <w:vAlign w:val="center"/>
            <w:hideMark/>
          </w:tcPr>
          <w:p w14:paraId="4789A87C"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22.0</w:t>
            </w:r>
          </w:p>
        </w:tc>
      </w:tr>
      <w:tr w:rsidR="00DB2683" w:rsidRPr="00166EEA" w14:paraId="25D34A22" w14:textId="77777777">
        <w:tc>
          <w:tcPr>
            <w:tcW w:w="2682" w:type="dxa"/>
            <w:tcBorders>
              <w:top w:val="nil"/>
              <w:left w:val="nil"/>
              <w:bottom w:val="nil"/>
              <w:right w:val="nil"/>
            </w:tcBorders>
          </w:tcPr>
          <w:p w14:paraId="4615DC99" w14:textId="77777777" w:rsidR="00DB2683" w:rsidRPr="00166EEA" w:rsidRDefault="00DB2683" w:rsidP="006437BA">
            <w:pPr>
              <w:spacing w:after="160" w:line="360" w:lineRule="auto"/>
              <w:rPr>
                <w:rFonts w:ascii="Times New Roman" w:hAnsi="Times New Roman" w:cs="Times New Roman"/>
                <w:bCs/>
              </w:rPr>
            </w:pPr>
          </w:p>
        </w:tc>
        <w:tc>
          <w:tcPr>
            <w:tcW w:w="2414" w:type="dxa"/>
            <w:tcBorders>
              <w:top w:val="nil"/>
              <w:left w:val="nil"/>
              <w:bottom w:val="nil"/>
              <w:right w:val="nil"/>
            </w:tcBorders>
            <w:hideMark/>
          </w:tcPr>
          <w:p w14:paraId="4FBCC434" w14:textId="77777777" w:rsidR="00DB2683" w:rsidRPr="00166EEA" w:rsidRDefault="00DB2683" w:rsidP="006437BA">
            <w:pPr>
              <w:spacing w:after="160" w:line="360" w:lineRule="auto"/>
              <w:rPr>
                <w:rFonts w:ascii="Times New Roman" w:hAnsi="Times New Roman" w:cs="Times New Roman"/>
                <w:bCs/>
              </w:rPr>
            </w:pPr>
            <w:proofErr w:type="spellStart"/>
            <w:r w:rsidRPr="00166EEA">
              <w:rPr>
                <w:rFonts w:ascii="Times New Roman" w:hAnsi="Times New Roman" w:cs="Times New Roman"/>
                <w:bCs/>
              </w:rPr>
              <w:t>Dont_Know</w:t>
            </w:r>
            <w:proofErr w:type="spellEnd"/>
          </w:p>
        </w:tc>
        <w:tc>
          <w:tcPr>
            <w:tcW w:w="2195" w:type="dxa"/>
            <w:tcBorders>
              <w:top w:val="nil"/>
              <w:left w:val="nil"/>
              <w:bottom w:val="nil"/>
              <w:right w:val="nil"/>
            </w:tcBorders>
            <w:vAlign w:val="center"/>
            <w:hideMark/>
          </w:tcPr>
          <w:p w14:paraId="17BFEAF1"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56</w:t>
            </w:r>
          </w:p>
        </w:tc>
        <w:tc>
          <w:tcPr>
            <w:tcW w:w="2059" w:type="dxa"/>
            <w:tcBorders>
              <w:top w:val="nil"/>
              <w:left w:val="nil"/>
              <w:bottom w:val="nil"/>
              <w:right w:val="nil"/>
            </w:tcBorders>
            <w:vAlign w:val="center"/>
            <w:hideMark/>
          </w:tcPr>
          <w:p w14:paraId="38A4D02E"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13.4</w:t>
            </w:r>
          </w:p>
        </w:tc>
      </w:tr>
      <w:tr w:rsidR="00DB2683" w:rsidRPr="00166EEA" w14:paraId="10F2ADEF" w14:textId="77777777">
        <w:tc>
          <w:tcPr>
            <w:tcW w:w="2682" w:type="dxa"/>
            <w:tcBorders>
              <w:top w:val="nil"/>
              <w:left w:val="nil"/>
              <w:bottom w:val="nil"/>
              <w:right w:val="nil"/>
            </w:tcBorders>
          </w:tcPr>
          <w:p w14:paraId="35CFB087" w14:textId="77777777" w:rsidR="00DB2683" w:rsidRPr="00166EEA" w:rsidRDefault="00DB2683" w:rsidP="006437BA">
            <w:pPr>
              <w:spacing w:after="160" w:line="360" w:lineRule="auto"/>
              <w:rPr>
                <w:rFonts w:ascii="Times New Roman" w:hAnsi="Times New Roman" w:cs="Times New Roman"/>
                <w:bCs/>
              </w:rPr>
            </w:pPr>
          </w:p>
        </w:tc>
        <w:tc>
          <w:tcPr>
            <w:tcW w:w="2414" w:type="dxa"/>
            <w:tcBorders>
              <w:top w:val="nil"/>
              <w:left w:val="nil"/>
              <w:bottom w:val="nil"/>
              <w:right w:val="nil"/>
            </w:tcBorders>
            <w:hideMark/>
          </w:tcPr>
          <w:p w14:paraId="7BB3EB07"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Other</w:t>
            </w:r>
          </w:p>
        </w:tc>
        <w:tc>
          <w:tcPr>
            <w:tcW w:w="2195" w:type="dxa"/>
            <w:tcBorders>
              <w:top w:val="nil"/>
              <w:left w:val="nil"/>
              <w:bottom w:val="nil"/>
              <w:right w:val="nil"/>
            </w:tcBorders>
            <w:vAlign w:val="center"/>
            <w:hideMark/>
          </w:tcPr>
          <w:p w14:paraId="404C7064"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12</w:t>
            </w:r>
          </w:p>
        </w:tc>
        <w:tc>
          <w:tcPr>
            <w:tcW w:w="2059" w:type="dxa"/>
            <w:tcBorders>
              <w:top w:val="nil"/>
              <w:left w:val="nil"/>
              <w:bottom w:val="nil"/>
              <w:right w:val="nil"/>
            </w:tcBorders>
            <w:vAlign w:val="center"/>
            <w:hideMark/>
          </w:tcPr>
          <w:p w14:paraId="4F80881D"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2.9</w:t>
            </w:r>
          </w:p>
        </w:tc>
      </w:tr>
      <w:tr w:rsidR="00DB2683" w:rsidRPr="00166EEA" w14:paraId="54D59676" w14:textId="77777777">
        <w:tc>
          <w:tcPr>
            <w:tcW w:w="2682" w:type="dxa"/>
            <w:tcBorders>
              <w:top w:val="nil"/>
              <w:left w:val="nil"/>
              <w:bottom w:val="nil"/>
              <w:right w:val="nil"/>
            </w:tcBorders>
            <w:hideMark/>
          </w:tcPr>
          <w:p w14:paraId="490764CB"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Source of Information</w:t>
            </w:r>
          </w:p>
        </w:tc>
        <w:tc>
          <w:tcPr>
            <w:tcW w:w="2414" w:type="dxa"/>
            <w:tcBorders>
              <w:top w:val="nil"/>
              <w:left w:val="nil"/>
              <w:bottom w:val="nil"/>
              <w:right w:val="nil"/>
            </w:tcBorders>
            <w:hideMark/>
          </w:tcPr>
          <w:p w14:paraId="3BB297B6"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Radio/TV</w:t>
            </w:r>
          </w:p>
        </w:tc>
        <w:tc>
          <w:tcPr>
            <w:tcW w:w="2195" w:type="dxa"/>
            <w:tcBorders>
              <w:top w:val="nil"/>
              <w:left w:val="nil"/>
              <w:bottom w:val="nil"/>
              <w:right w:val="nil"/>
            </w:tcBorders>
            <w:vAlign w:val="center"/>
            <w:hideMark/>
          </w:tcPr>
          <w:p w14:paraId="4D730466"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87</w:t>
            </w:r>
          </w:p>
        </w:tc>
        <w:tc>
          <w:tcPr>
            <w:tcW w:w="2059" w:type="dxa"/>
            <w:tcBorders>
              <w:top w:val="nil"/>
              <w:left w:val="nil"/>
              <w:bottom w:val="nil"/>
              <w:right w:val="nil"/>
            </w:tcBorders>
            <w:vAlign w:val="center"/>
            <w:hideMark/>
          </w:tcPr>
          <w:p w14:paraId="507C8A61"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19.1</w:t>
            </w:r>
          </w:p>
        </w:tc>
      </w:tr>
      <w:tr w:rsidR="00DB2683" w:rsidRPr="00166EEA" w14:paraId="59077AE3" w14:textId="77777777">
        <w:tc>
          <w:tcPr>
            <w:tcW w:w="2682" w:type="dxa"/>
            <w:tcBorders>
              <w:top w:val="nil"/>
              <w:left w:val="nil"/>
              <w:bottom w:val="nil"/>
              <w:right w:val="nil"/>
            </w:tcBorders>
          </w:tcPr>
          <w:p w14:paraId="20FA03F0" w14:textId="77777777" w:rsidR="00DB2683" w:rsidRPr="00166EEA" w:rsidRDefault="00DB2683" w:rsidP="006437BA">
            <w:pPr>
              <w:spacing w:after="160" w:line="360" w:lineRule="auto"/>
              <w:rPr>
                <w:rFonts w:ascii="Times New Roman" w:hAnsi="Times New Roman" w:cs="Times New Roman"/>
                <w:bCs/>
              </w:rPr>
            </w:pPr>
          </w:p>
        </w:tc>
        <w:tc>
          <w:tcPr>
            <w:tcW w:w="2414" w:type="dxa"/>
            <w:tcBorders>
              <w:top w:val="nil"/>
              <w:left w:val="nil"/>
              <w:bottom w:val="nil"/>
              <w:right w:val="nil"/>
            </w:tcBorders>
            <w:hideMark/>
          </w:tcPr>
          <w:p w14:paraId="3275C436"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Church</w:t>
            </w:r>
          </w:p>
        </w:tc>
        <w:tc>
          <w:tcPr>
            <w:tcW w:w="2195" w:type="dxa"/>
            <w:tcBorders>
              <w:top w:val="nil"/>
              <w:left w:val="nil"/>
              <w:bottom w:val="nil"/>
              <w:right w:val="nil"/>
            </w:tcBorders>
            <w:vAlign w:val="center"/>
            <w:hideMark/>
          </w:tcPr>
          <w:p w14:paraId="6AF52408"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112</w:t>
            </w:r>
          </w:p>
        </w:tc>
        <w:tc>
          <w:tcPr>
            <w:tcW w:w="2059" w:type="dxa"/>
            <w:tcBorders>
              <w:top w:val="nil"/>
              <w:left w:val="nil"/>
              <w:bottom w:val="nil"/>
              <w:right w:val="nil"/>
            </w:tcBorders>
            <w:vAlign w:val="center"/>
            <w:hideMark/>
          </w:tcPr>
          <w:p w14:paraId="59742DA2"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24.6</w:t>
            </w:r>
          </w:p>
        </w:tc>
      </w:tr>
      <w:tr w:rsidR="00DB2683" w:rsidRPr="00166EEA" w14:paraId="7457C85E" w14:textId="77777777">
        <w:tc>
          <w:tcPr>
            <w:tcW w:w="2682" w:type="dxa"/>
            <w:tcBorders>
              <w:top w:val="nil"/>
              <w:left w:val="nil"/>
              <w:bottom w:val="nil"/>
              <w:right w:val="nil"/>
            </w:tcBorders>
          </w:tcPr>
          <w:p w14:paraId="0F024AE8" w14:textId="77777777" w:rsidR="00DB2683" w:rsidRPr="00166EEA" w:rsidRDefault="00DB2683" w:rsidP="006437BA">
            <w:pPr>
              <w:spacing w:after="160" w:line="360" w:lineRule="auto"/>
              <w:rPr>
                <w:rFonts w:ascii="Times New Roman" w:hAnsi="Times New Roman" w:cs="Times New Roman"/>
                <w:bCs/>
              </w:rPr>
            </w:pPr>
          </w:p>
        </w:tc>
        <w:tc>
          <w:tcPr>
            <w:tcW w:w="2414" w:type="dxa"/>
            <w:tcBorders>
              <w:top w:val="nil"/>
              <w:left w:val="nil"/>
              <w:bottom w:val="nil"/>
              <w:right w:val="nil"/>
            </w:tcBorders>
            <w:hideMark/>
          </w:tcPr>
          <w:p w14:paraId="66006418"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Healthcare Worker</w:t>
            </w:r>
          </w:p>
        </w:tc>
        <w:tc>
          <w:tcPr>
            <w:tcW w:w="2195" w:type="dxa"/>
            <w:tcBorders>
              <w:top w:val="nil"/>
              <w:left w:val="nil"/>
              <w:bottom w:val="nil"/>
              <w:right w:val="nil"/>
            </w:tcBorders>
            <w:vAlign w:val="center"/>
            <w:hideMark/>
          </w:tcPr>
          <w:p w14:paraId="380CE74D"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94</w:t>
            </w:r>
          </w:p>
        </w:tc>
        <w:tc>
          <w:tcPr>
            <w:tcW w:w="2059" w:type="dxa"/>
            <w:tcBorders>
              <w:top w:val="nil"/>
              <w:left w:val="nil"/>
              <w:bottom w:val="nil"/>
              <w:right w:val="nil"/>
            </w:tcBorders>
            <w:vAlign w:val="center"/>
            <w:hideMark/>
          </w:tcPr>
          <w:p w14:paraId="6212551B"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20.6</w:t>
            </w:r>
          </w:p>
        </w:tc>
      </w:tr>
      <w:tr w:rsidR="00DB2683" w:rsidRPr="00166EEA" w14:paraId="37D117D0" w14:textId="77777777">
        <w:tc>
          <w:tcPr>
            <w:tcW w:w="2682" w:type="dxa"/>
            <w:tcBorders>
              <w:top w:val="nil"/>
              <w:left w:val="nil"/>
              <w:bottom w:val="nil"/>
              <w:right w:val="nil"/>
            </w:tcBorders>
          </w:tcPr>
          <w:p w14:paraId="66AEBD00" w14:textId="77777777" w:rsidR="00DB2683" w:rsidRPr="00166EEA" w:rsidRDefault="00DB2683" w:rsidP="006437BA">
            <w:pPr>
              <w:spacing w:after="160" w:line="360" w:lineRule="auto"/>
              <w:rPr>
                <w:rFonts w:ascii="Times New Roman" w:hAnsi="Times New Roman" w:cs="Times New Roman"/>
                <w:bCs/>
              </w:rPr>
            </w:pPr>
          </w:p>
        </w:tc>
        <w:tc>
          <w:tcPr>
            <w:tcW w:w="2414" w:type="dxa"/>
            <w:tcBorders>
              <w:top w:val="nil"/>
              <w:left w:val="nil"/>
              <w:bottom w:val="nil"/>
              <w:right w:val="nil"/>
            </w:tcBorders>
            <w:hideMark/>
          </w:tcPr>
          <w:p w14:paraId="589596C5"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Friend/Family</w:t>
            </w:r>
          </w:p>
        </w:tc>
        <w:tc>
          <w:tcPr>
            <w:tcW w:w="2195" w:type="dxa"/>
            <w:tcBorders>
              <w:top w:val="nil"/>
              <w:left w:val="nil"/>
              <w:bottom w:val="nil"/>
              <w:right w:val="nil"/>
            </w:tcBorders>
            <w:vAlign w:val="center"/>
            <w:hideMark/>
          </w:tcPr>
          <w:p w14:paraId="7DC5E160"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63</w:t>
            </w:r>
          </w:p>
        </w:tc>
        <w:tc>
          <w:tcPr>
            <w:tcW w:w="2059" w:type="dxa"/>
            <w:tcBorders>
              <w:top w:val="nil"/>
              <w:left w:val="nil"/>
              <w:bottom w:val="nil"/>
              <w:right w:val="nil"/>
            </w:tcBorders>
            <w:vAlign w:val="center"/>
            <w:hideMark/>
          </w:tcPr>
          <w:p w14:paraId="2B64099A"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13.8</w:t>
            </w:r>
          </w:p>
        </w:tc>
      </w:tr>
      <w:tr w:rsidR="00DB2683" w:rsidRPr="00166EEA" w14:paraId="5769E8A9" w14:textId="77777777">
        <w:tc>
          <w:tcPr>
            <w:tcW w:w="2682" w:type="dxa"/>
            <w:tcBorders>
              <w:top w:val="nil"/>
              <w:left w:val="nil"/>
              <w:bottom w:val="nil"/>
              <w:right w:val="nil"/>
            </w:tcBorders>
          </w:tcPr>
          <w:p w14:paraId="6B8B493F" w14:textId="77777777" w:rsidR="00DB2683" w:rsidRPr="00166EEA" w:rsidRDefault="00DB2683" w:rsidP="006437BA">
            <w:pPr>
              <w:spacing w:after="160" w:line="360" w:lineRule="auto"/>
              <w:rPr>
                <w:rFonts w:ascii="Times New Roman" w:hAnsi="Times New Roman" w:cs="Times New Roman"/>
                <w:bCs/>
              </w:rPr>
            </w:pPr>
          </w:p>
        </w:tc>
        <w:tc>
          <w:tcPr>
            <w:tcW w:w="2414" w:type="dxa"/>
            <w:tcBorders>
              <w:top w:val="nil"/>
              <w:left w:val="nil"/>
              <w:bottom w:val="nil"/>
              <w:right w:val="nil"/>
            </w:tcBorders>
            <w:hideMark/>
          </w:tcPr>
          <w:p w14:paraId="5985E90D"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Social Media</w:t>
            </w:r>
          </w:p>
        </w:tc>
        <w:tc>
          <w:tcPr>
            <w:tcW w:w="2195" w:type="dxa"/>
            <w:tcBorders>
              <w:top w:val="nil"/>
              <w:left w:val="nil"/>
              <w:bottom w:val="nil"/>
              <w:right w:val="nil"/>
            </w:tcBorders>
            <w:vAlign w:val="center"/>
            <w:hideMark/>
          </w:tcPr>
          <w:p w14:paraId="014A789C"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57</w:t>
            </w:r>
          </w:p>
        </w:tc>
        <w:tc>
          <w:tcPr>
            <w:tcW w:w="2059" w:type="dxa"/>
            <w:tcBorders>
              <w:top w:val="nil"/>
              <w:left w:val="nil"/>
              <w:bottom w:val="nil"/>
              <w:right w:val="nil"/>
            </w:tcBorders>
            <w:vAlign w:val="center"/>
            <w:hideMark/>
          </w:tcPr>
          <w:p w14:paraId="2101A6D4"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12.5</w:t>
            </w:r>
          </w:p>
        </w:tc>
      </w:tr>
      <w:tr w:rsidR="00DB2683" w:rsidRPr="00166EEA" w14:paraId="0DA36808" w14:textId="77777777">
        <w:tc>
          <w:tcPr>
            <w:tcW w:w="2682" w:type="dxa"/>
            <w:tcBorders>
              <w:top w:val="nil"/>
              <w:left w:val="nil"/>
              <w:bottom w:val="nil"/>
              <w:right w:val="nil"/>
            </w:tcBorders>
          </w:tcPr>
          <w:p w14:paraId="150F71FA" w14:textId="77777777" w:rsidR="00DB2683" w:rsidRPr="00166EEA" w:rsidRDefault="00DB2683" w:rsidP="006437BA">
            <w:pPr>
              <w:spacing w:after="160" w:line="360" w:lineRule="auto"/>
              <w:rPr>
                <w:rFonts w:ascii="Times New Roman" w:hAnsi="Times New Roman" w:cs="Times New Roman"/>
                <w:bCs/>
              </w:rPr>
            </w:pPr>
          </w:p>
        </w:tc>
        <w:tc>
          <w:tcPr>
            <w:tcW w:w="2414" w:type="dxa"/>
            <w:tcBorders>
              <w:top w:val="nil"/>
              <w:left w:val="nil"/>
              <w:bottom w:val="nil"/>
              <w:right w:val="nil"/>
            </w:tcBorders>
            <w:hideMark/>
          </w:tcPr>
          <w:p w14:paraId="0C94460F"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School Workshop</w:t>
            </w:r>
          </w:p>
        </w:tc>
        <w:tc>
          <w:tcPr>
            <w:tcW w:w="2195" w:type="dxa"/>
            <w:tcBorders>
              <w:top w:val="nil"/>
              <w:left w:val="nil"/>
              <w:bottom w:val="nil"/>
              <w:right w:val="nil"/>
            </w:tcBorders>
            <w:vAlign w:val="center"/>
            <w:hideMark/>
          </w:tcPr>
          <w:p w14:paraId="2F5076CE"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34</w:t>
            </w:r>
          </w:p>
        </w:tc>
        <w:tc>
          <w:tcPr>
            <w:tcW w:w="2059" w:type="dxa"/>
            <w:tcBorders>
              <w:top w:val="nil"/>
              <w:left w:val="nil"/>
              <w:bottom w:val="nil"/>
              <w:right w:val="nil"/>
            </w:tcBorders>
            <w:vAlign w:val="center"/>
            <w:hideMark/>
          </w:tcPr>
          <w:p w14:paraId="3CEA9002"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7.5</w:t>
            </w:r>
          </w:p>
        </w:tc>
      </w:tr>
      <w:tr w:rsidR="00DB2683" w:rsidRPr="00166EEA" w14:paraId="12D84123" w14:textId="77777777">
        <w:tc>
          <w:tcPr>
            <w:tcW w:w="2682" w:type="dxa"/>
            <w:tcBorders>
              <w:top w:val="nil"/>
              <w:left w:val="nil"/>
              <w:bottom w:val="single" w:sz="4" w:space="0" w:color="auto"/>
              <w:right w:val="nil"/>
            </w:tcBorders>
          </w:tcPr>
          <w:p w14:paraId="50DAC370" w14:textId="77777777" w:rsidR="00DB2683" w:rsidRPr="00166EEA" w:rsidRDefault="00DB2683" w:rsidP="006437BA">
            <w:pPr>
              <w:spacing w:after="160" w:line="360" w:lineRule="auto"/>
              <w:rPr>
                <w:rFonts w:ascii="Times New Roman" w:hAnsi="Times New Roman" w:cs="Times New Roman"/>
                <w:bCs/>
              </w:rPr>
            </w:pPr>
          </w:p>
        </w:tc>
        <w:tc>
          <w:tcPr>
            <w:tcW w:w="2414" w:type="dxa"/>
            <w:tcBorders>
              <w:top w:val="nil"/>
              <w:left w:val="nil"/>
              <w:bottom w:val="single" w:sz="4" w:space="0" w:color="auto"/>
              <w:right w:val="nil"/>
            </w:tcBorders>
            <w:hideMark/>
          </w:tcPr>
          <w:p w14:paraId="738872EE"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Other</w:t>
            </w:r>
          </w:p>
        </w:tc>
        <w:tc>
          <w:tcPr>
            <w:tcW w:w="2195" w:type="dxa"/>
            <w:tcBorders>
              <w:top w:val="nil"/>
              <w:left w:val="nil"/>
              <w:bottom w:val="single" w:sz="4" w:space="0" w:color="auto"/>
              <w:right w:val="nil"/>
            </w:tcBorders>
            <w:vAlign w:val="center"/>
            <w:hideMark/>
          </w:tcPr>
          <w:p w14:paraId="54AE0D18"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9</w:t>
            </w:r>
          </w:p>
        </w:tc>
        <w:tc>
          <w:tcPr>
            <w:tcW w:w="2059" w:type="dxa"/>
            <w:tcBorders>
              <w:top w:val="nil"/>
              <w:left w:val="nil"/>
              <w:bottom w:val="single" w:sz="4" w:space="0" w:color="auto"/>
              <w:right w:val="nil"/>
            </w:tcBorders>
            <w:vAlign w:val="center"/>
            <w:hideMark/>
          </w:tcPr>
          <w:p w14:paraId="34393CA4"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2.0</w:t>
            </w:r>
          </w:p>
        </w:tc>
      </w:tr>
    </w:tbl>
    <w:p w14:paraId="0D47A23A" w14:textId="77777777" w:rsidR="00DB2683" w:rsidRPr="00166EEA" w:rsidRDefault="00DB2683" w:rsidP="006437BA">
      <w:pPr>
        <w:spacing w:line="360" w:lineRule="auto"/>
        <w:rPr>
          <w:rFonts w:ascii="Times New Roman" w:hAnsi="Times New Roman" w:cs="Times New Roman"/>
          <w:b/>
        </w:rPr>
      </w:pPr>
    </w:p>
    <w:p w14:paraId="10273BA1" w14:textId="77777777" w:rsidR="00DB2683" w:rsidRPr="00166EEA" w:rsidRDefault="00DB2683" w:rsidP="006437BA">
      <w:pPr>
        <w:spacing w:line="360" w:lineRule="auto"/>
        <w:rPr>
          <w:rFonts w:ascii="Times New Roman" w:hAnsi="Times New Roman" w:cs="Times New Roman"/>
          <w:b/>
        </w:rPr>
      </w:pPr>
    </w:p>
    <w:p w14:paraId="4C273793" w14:textId="77777777" w:rsidR="00DB2683" w:rsidRPr="00166EEA" w:rsidRDefault="00DB2683" w:rsidP="006437BA">
      <w:pPr>
        <w:spacing w:line="360" w:lineRule="auto"/>
        <w:jc w:val="both"/>
        <w:rPr>
          <w:rFonts w:ascii="Times New Roman" w:hAnsi="Times New Roman" w:cs="Times New Roman"/>
          <w:bCs/>
        </w:rPr>
      </w:pPr>
      <w:r w:rsidRPr="00166EEA">
        <w:rPr>
          <w:rFonts w:ascii="Times New Roman" w:hAnsi="Times New Roman" w:cs="Times New Roman"/>
          <w:b/>
        </w:rPr>
        <w:t>Table 4: Extent of Knowledge on Cervical Cancer among Women Attending Selected Churches in Umuahia South Local Government Area, Abia State.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DB2683" w:rsidRPr="00166EEA" w14:paraId="2B337B44" w14:textId="77777777">
        <w:tc>
          <w:tcPr>
            <w:tcW w:w="3116" w:type="dxa"/>
            <w:tcBorders>
              <w:top w:val="single" w:sz="4" w:space="0" w:color="auto"/>
              <w:left w:val="nil"/>
              <w:bottom w:val="single" w:sz="4" w:space="0" w:color="auto"/>
              <w:right w:val="nil"/>
            </w:tcBorders>
            <w:hideMark/>
          </w:tcPr>
          <w:p w14:paraId="178BE310"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Variables</w:t>
            </w:r>
          </w:p>
        </w:tc>
        <w:tc>
          <w:tcPr>
            <w:tcW w:w="3117" w:type="dxa"/>
            <w:tcBorders>
              <w:top w:val="single" w:sz="4" w:space="0" w:color="auto"/>
              <w:left w:val="nil"/>
              <w:bottom w:val="single" w:sz="4" w:space="0" w:color="auto"/>
              <w:right w:val="nil"/>
            </w:tcBorders>
            <w:hideMark/>
          </w:tcPr>
          <w:p w14:paraId="6C929C6D"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Frequency (n=289)</w:t>
            </w:r>
          </w:p>
        </w:tc>
        <w:tc>
          <w:tcPr>
            <w:tcW w:w="3117" w:type="dxa"/>
            <w:tcBorders>
              <w:top w:val="single" w:sz="4" w:space="0" w:color="auto"/>
              <w:left w:val="nil"/>
              <w:bottom w:val="single" w:sz="4" w:space="0" w:color="auto"/>
              <w:right w:val="nil"/>
            </w:tcBorders>
            <w:hideMark/>
          </w:tcPr>
          <w:p w14:paraId="4F87E39A"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Percent (%)</w:t>
            </w:r>
          </w:p>
        </w:tc>
      </w:tr>
      <w:tr w:rsidR="00DB2683" w:rsidRPr="00166EEA" w14:paraId="2CF5B85E" w14:textId="77777777">
        <w:tc>
          <w:tcPr>
            <w:tcW w:w="3116" w:type="dxa"/>
            <w:tcBorders>
              <w:top w:val="single" w:sz="4" w:space="0" w:color="auto"/>
              <w:left w:val="nil"/>
              <w:bottom w:val="nil"/>
              <w:right w:val="nil"/>
            </w:tcBorders>
            <w:hideMark/>
          </w:tcPr>
          <w:p w14:paraId="710C9DE4"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Poor</w:t>
            </w:r>
          </w:p>
        </w:tc>
        <w:tc>
          <w:tcPr>
            <w:tcW w:w="3117" w:type="dxa"/>
            <w:tcBorders>
              <w:top w:val="single" w:sz="4" w:space="0" w:color="auto"/>
              <w:left w:val="nil"/>
              <w:bottom w:val="nil"/>
              <w:right w:val="nil"/>
            </w:tcBorders>
            <w:vAlign w:val="center"/>
            <w:hideMark/>
          </w:tcPr>
          <w:p w14:paraId="0C122AE5"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25</w:t>
            </w:r>
          </w:p>
        </w:tc>
        <w:tc>
          <w:tcPr>
            <w:tcW w:w="3117" w:type="dxa"/>
            <w:tcBorders>
              <w:top w:val="single" w:sz="4" w:space="0" w:color="auto"/>
              <w:left w:val="nil"/>
              <w:bottom w:val="nil"/>
              <w:right w:val="nil"/>
            </w:tcBorders>
            <w:vAlign w:val="center"/>
            <w:hideMark/>
          </w:tcPr>
          <w:p w14:paraId="3004386F"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8.7</w:t>
            </w:r>
          </w:p>
        </w:tc>
      </w:tr>
      <w:tr w:rsidR="00DB2683" w:rsidRPr="00166EEA" w14:paraId="2C8B4D2A" w14:textId="77777777">
        <w:tc>
          <w:tcPr>
            <w:tcW w:w="3116" w:type="dxa"/>
            <w:tcBorders>
              <w:top w:val="nil"/>
              <w:left w:val="nil"/>
              <w:bottom w:val="nil"/>
              <w:right w:val="nil"/>
            </w:tcBorders>
            <w:hideMark/>
          </w:tcPr>
          <w:p w14:paraId="69AEB0E8"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Fair</w:t>
            </w:r>
          </w:p>
        </w:tc>
        <w:tc>
          <w:tcPr>
            <w:tcW w:w="3117" w:type="dxa"/>
            <w:tcBorders>
              <w:top w:val="nil"/>
              <w:left w:val="nil"/>
              <w:bottom w:val="nil"/>
              <w:right w:val="nil"/>
            </w:tcBorders>
            <w:vAlign w:val="center"/>
            <w:hideMark/>
          </w:tcPr>
          <w:p w14:paraId="6DC5AE69"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164</w:t>
            </w:r>
          </w:p>
        </w:tc>
        <w:tc>
          <w:tcPr>
            <w:tcW w:w="3117" w:type="dxa"/>
            <w:tcBorders>
              <w:top w:val="nil"/>
              <w:left w:val="nil"/>
              <w:bottom w:val="nil"/>
              <w:right w:val="nil"/>
            </w:tcBorders>
            <w:vAlign w:val="center"/>
            <w:hideMark/>
          </w:tcPr>
          <w:p w14:paraId="53C0F531"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56.7</w:t>
            </w:r>
          </w:p>
        </w:tc>
      </w:tr>
      <w:tr w:rsidR="00DB2683" w:rsidRPr="00166EEA" w14:paraId="30455316" w14:textId="77777777">
        <w:tc>
          <w:tcPr>
            <w:tcW w:w="3116" w:type="dxa"/>
            <w:tcBorders>
              <w:top w:val="nil"/>
              <w:left w:val="nil"/>
              <w:bottom w:val="single" w:sz="4" w:space="0" w:color="auto"/>
              <w:right w:val="nil"/>
            </w:tcBorders>
            <w:hideMark/>
          </w:tcPr>
          <w:p w14:paraId="771C2177"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Good</w:t>
            </w:r>
          </w:p>
        </w:tc>
        <w:tc>
          <w:tcPr>
            <w:tcW w:w="3117" w:type="dxa"/>
            <w:tcBorders>
              <w:top w:val="nil"/>
              <w:left w:val="nil"/>
              <w:bottom w:val="single" w:sz="4" w:space="0" w:color="auto"/>
              <w:right w:val="nil"/>
            </w:tcBorders>
            <w:vAlign w:val="center"/>
            <w:hideMark/>
          </w:tcPr>
          <w:p w14:paraId="0D3CD0F0"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100</w:t>
            </w:r>
          </w:p>
        </w:tc>
        <w:tc>
          <w:tcPr>
            <w:tcW w:w="3117" w:type="dxa"/>
            <w:tcBorders>
              <w:top w:val="nil"/>
              <w:left w:val="nil"/>
              <w:bottom w:val="single" w:sz="4" w:space="0" w:color="auto"/>
              <w:right w:val="nil"/>
            </w:tcBorders>
            <w:vAlign w:val="center"/>
            <w:hideMark/>
          </w:tcPr>
          <w:p w14:paraId="712840A8"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34.6</w:t>
            </w:r>
          </w:p>
        </w:tc>
      </w:tr>
    </w:tbl>
    <w:p w14:paraId="6E9135C0" w14:textId="77777777" w:rsidR="00DB2683" w:rsidRPr="00166EEA" w:rsidRDefault="00DB2683" w:rsidP="006437BA">
      <w:pPr>
        <w:spacing w:line="360" w:lineRule="auto"/>
        <w:rPr>
          <w:rFonts w:ascii="Times New Roman" w:hAnsi="Times New Roman" w:cs="Times New Roman"/>
          <w:b/>
        </w:rPr>
      </w:pPr>
    </w:p>
    <w:p w14:paraId="53C800E2" w14:textId="77777777" w:rsidR="00DB2683" w:rsidRPr="00166EEA" w:rsidRDefault="00DB2683" w:rsidP="006437BA">
      <w:pPr>
        <w:spacing w:line="360" w:lineRule="auto"/>
        <w:rPr>
          <w:rFonts w:ascii="Times New Roman" w:hAnsi="Times New Roman" w:cs="Times New Roman"/>
          <w:b/>
        </w:rPr>
      </w:pPr>
    </w:p>
    <w:p w14:paraId="3AD6BAF0" w14:textId="77777777" w:rsidR="00DB2683" w:rsidRPr="00166EEA" w:rsidRDefault="00DB2683" w:rsidP="006437BA">
      <w:pPr>
        <w:spacing w:line="360" w:lineRule="auto"/>
        <w:jc w:val="both"/>
        <w:rPr>
          <w:rFonts w:ascii="Times New Roman" w:hAnsi="Times New Roman" w:cs="Times New Roman"/>
          <w:b/>
        </w:rPr>
      </w:pPr>
      <w:r w:rsidRPr="00166EEA">
        <w:rPr>
          <w:rFonts w:ascii="Times New Roman" w:hAnsi="Times New Roman" w:cs="Times New Roman"/>
          <w:b/>
        </w:rPr>
        <w:lastRenderedPageBreak/>
        <w:t>Table 5: Awareness of Cervical Cancer Screening among Women Attending Selected Churches in Umuahia South Local Government Area, Abia State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5"/>
        <w:gridCol w:w="2520"/>
        <w:gridCol w:w="2245"/>
      </w:tblGrid>
      <w:tr w:rsidR="00DB2683" w:rsidRPr="00166EEA" w14:paraId="25641837" w14:textId="77777777">
        <w:tc>
          <w:tcPr>
            <w:tcW w:w="4585" w:type="dxa"/>
            <w:tcBorders>
              <w:top w:val="single" w:sz="4" w:space="0" w:color="auto"/>
              <w:left w:val="nil"/>
              <w:bottom w:val="single" w:sz="4" w:space="0" w:color="auto"/>
              <w:right w:val="nil"/>
            </w:tcBorders>
            <w:hideMark/>
          </w:tcPr>
          <w:p w14:paraId="5ACE650C"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Variables</w:t>
            </w:r>
          </w:p>
        </w:tc>
        <w:tc>
          <w:tcPr>
            <w:tcW w:w="2520" w:type="dxa"/>
            <w:tcBorders>
              <w:top w:val="single" w:sz="4" w:space="0" w:color="auto"/>
              <w:left w:val="nil"/>
              <w:bottom w:val="single" w:sz="4" w:space="0" w:color="auto"/>
              <w:right w:val="nil"/>
            </w:tcBorders>
            <w:hideMark/>
          </w:tcPr>
          <w:p w14:paraId="3B0771B9"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Frequency (n=289)</w:t>
            </w:r>
          </w:p>
        </w:tc>
        <w:tc>
          <w:tcPr>
            <w:tcW w:w="2245" w:type="dxa"/>
            <w:tcBorders>
              <w:top w:val="single" w:sz="4" w:space="0" w:color="auto"/>
              <w:left w:val="nil"/>
              <w:bottom w:val="single" w:sz="4" w:space="0" w:color="auto"/>
              <w:right w:val="nil"/>
            </w:tcBorders>
            <w:hideMark/>
          </w:tcPr>
          <w:p w14:paraId="27A2A36B"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Percent (%)</w:t>
            </w:r>
          </w:p>
        </w:tc>
      </w:tr>
      <w:tr w:rsidR="00DB2683" w:rsidRPr="00166EEA" w14:paraId="0A94B2E8" w14:textId="77777777">
        <w:tc>
          <w:tcPr>
            <w:tcW w:w="4585" w:type="dxa"/>
            <w:tcBorders>
              <w:top w:val="single" w:sz="4" w:space="0" w:color="auto"/>
              <w:left w:val="nil"/>
              <w:bottom w:val="nil"/>
              <w:right w:val="nil"/>
            </w:tcBorders>
            <w:hideMark/>
          </w:tcPr>
          <w:p w14:paraId="0C01AF61"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Heard of Screening</w:t>
            </w:r>
          </w:p>
        </w:tc>
        <w:tc>
          <w:tcPr>
            <w:tcW w:w="2520" w:type="dxa"/>
            <w:tcBorders>
              <w:top w:val="single" w:sz="4" w:space="0" w:color="auto"/>
              <w:left w:val="nil"/>
              <w:bottom w:val="nil"/>
              <w:right w:val="nil"/>
            </w:tcBorders>
          </w:tcPr>
          <w:p w14:paraId="37B1D4F6" w14:textId="77777777" w:rsidR="00DB2683" w:rsidRPr="00166EEA" w:rsidRDefault="00DB2683" w:rsidP="006437BA">
            <w:pPr>
              <w:spacing w:after="160" w:line="360" w:lineRule="auto"/>
              <w:rPr>
                <w:rFonts w:ascii="Times New Roman" w:hAnsi="Times New Roman" w:cs="Times New Roman"/>
                <w:bCs/>
              </w:rPr>
            </w:pPr>
          </w:p>
        </w:tc>
        <w:tc>
          <w:tcPr>
            <w:tcW w:w="2245" w:type="dxa"/>
            <w:tcBorders>
              <w:top w:val="single" w:sz="4" w:space="0" w:color="auto"/>
              <w:left w:val="nil"/>
              <w:bottom w:val="nil"/>
              <w:right w:val="nil"/>
            </w:tcBorders>
          </w:tcPr>
          <w:p w14:paraId="3C43A81A" w14:textId="77777777" w:rsidR="00DB2683" w:rsidRPr="00166EEA" w:rsidRDefault="00DB2683" w:rsidP="006437BA">
            <w:pPr>
              <w:spacing w:after="160" w:line="360" w:lineRule="auto"/>
              <w:rPr>
                <w:rFonts w:ascii="Times New Roman" w:hAnsi="Times New Roman" w:cs="Times New Roman"/>
                <w:bCs/>
              </w:rPr>
            </w:pPr>
          </w:p>
        </w:tc>
      </w:tr>
      <w:tr w:rsidR="00DB2683" w:rsidRPr="00166EEA" w14:paraId="7AB48BED" w14:textId="77777777">
        <w:tc>
          <w:tcPr>
            <w:tcW w:w="4585" w:type="dxa"/>
            <w:tcBorders>
              <w:top w:val="nil"/>
              <w:left w:val="nil"/>
              <w:bottom w:val="nil"/>
              <w:right w:val="nil"/>
            </w:tcBorders>
            <w:hideMark/>
          </w:tcPr>
          <w:p w14:paraId="05A0305F"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Yes</w:t>
            </w:r>
          </w:p>
        </w:tc>
        <w:tc>
          <w:tcPr>
            <w:tcW w:w="2520" w:type="dxa"/>
            <w:tcBorders>
              <w:top w:val="nil"/>
              <w:left w:val="nil"/>
              <w:bottom w:val="nil"/>
              <w:right w:val="nil"/>
            </w:tcBorders>
            <w:vAlign w:val="center"/>
            <w:hideMark/>
          </w:tcPr>
          <w:p w14:paraId="6D6C67ED"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198</w:t>
            </w:r>
          </w:p>
        </w:tc>
        <w:tc>
          <w:tcPr>
            <w:tcW w:w="2245" w:type="dxa"/>
            <w:tcBorders>
              <w:top w:val="nil"/>
              <w:left w:val="nil"/>
              <w:bottom w:val="nil"/>
              <w:right w:val="nil"/>
            </w:tcBorders>
            <w:vAlign w:val="center"/>
            <w:hideMark/>
          </w:tcPr>
          <w:p w14:paraId="72DBF0DF"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68.5</w:t>
            </w:r>
          </w:p>
        </w:tc>
      </w:tr>
      <w:tr w:rsidR="00DB2683" w:rsidRPr="00166EEA" w14:paraId="4C04224A" w14:textId="77777777">
        <w:tc>
          <w:tcPr>
            <w:tcW w:w="4585" w:type="dxa"/>
            <w:tcBorders>
              <w:top w:val="nil"/>
              <w:left w:val="nil"/>
              <w:bottom w:val="nil"/>
              <w:right w:val="nil"/>
            </w:tcBorders>
            <w:hideMark/>
          </w:tcPr>
          <w:p w14:paraId="7B68F91B"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No</w:t>
            </w:r>
          </w:p>
        </w:tc>
        <w:tc>
          <w:tcPr>
            <w:tcW w:w="2520" w:type="dxa"/>
            <w:tcBorders>
              <w:top w:val="nil"/>
              <w:left w:val="nil"/>
              <w:bottom w:val="nil"/>
              <w:right w:val="nil"/>
            </w:tcBorders>
            <w:vAlign w:val="center"/>
            <w:hideMark/>
          </w:tcPr>
          <w:p w14:paraId="05298450"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91</w:t>
            </w:r>
          </w:p>
        </w:tc>
        <w:tc>
          <w:tcPr>
            <w:tcW w:w="2245" w:type="dxa"/>
            <w:tcBorders>
              <w:top w:val="nil"/>
              <w:left w:val="nil"/>
              <w:bottom w:val="nil"/>
              <w:right w:val="nil"/>
            </w:tcBorders>
            <w:vAlign w:val="center"/>
            <w:hideMark/>
          </w:tcPr>
          <w:p w14:paraId="24C59C26"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31.5</w:t>
            </w:r>
          </w:p>
        </w:tc>
      </w:tr>
      <w:tr w:rsidR="00DB2683" w:rsidRPr="00166EEA" w14:paraId="40395B3E" w14:textId="77777777">
        <w:tc>
          <w:tcPr>
            <w:tcW w:w="4585" w:type="dxa"/>
            <w:tcBorders>
              <w:top w:val="nil"/>
              <w:left w:val="nil"/>
              <w:bottom w:val="nil"/>
              <w:right w:val="nil"/>
            </w:tcBorders>
            <w:hideMark/>
          </w:tcPr>
          <w:p w14:paraId="55A44B78"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Who Should be Screened</w:t>
            </w:r>
          </w:p>
        </w:tc>
        <w:tc>
          <w:tcPr>
            <w:tcW w:w="2520" w:type="dxa"/>
            <w:tcBorders>
              <w:top w:val="nil"/>
              <w:left w:val="nil"/>
              <w:bottom w:val="nil"/>
              <w:right w:val="nil"/>
            </w:tcBorders>
            <w:vAlign w:val="center"/>
            <w:hideMark/>
          </w:tcPr>
          <w:p w14:paraId="1AF02B97"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(n=198)</w:t>
            </w:r>
          </w:p>
        </w:tc>
        <w:tc>
          <w:tcPr>
            <w:tcW w:w="2245" w:type="dxa"/>
            <w:tcBorders>
              <w:top w:val="nil"/>
              <w:left w:val="nil"/>
              <w:bottom w:val="nil"/>
              <w:right w:val="nil"/>
            </w:tcBorders>
            <w:vAlign w:val="center"/>
          </w:tcPr>
          <w:p w14:paraId="0AC4F00A" w14:textId="77777777" w:rsidR="00DB2683" w:rsidRPr="00166EEA" w:rsidRDefault="00DB2683" w:rsidP="006437BA">
            <w:pPr>
              <w:spacing w:after="160" w:line="360" w:lineRule="auto"/>
              <w:rPr>
                <w:rFonts w:ascii="Times New Roman" w:hAnsi="Times New Roman" w:cs="Times New Roman"/>
                <w:bCs/>
              </w:rPr>
            </w:pPr>
          </w:p>
        </w:tc>
      </w:tr>
      <w:tr w:rsidR="00DB2683" w:rsidRPr="00166EEA" w14:paraId="7F9626CF" w14:textId="77777777">
        <w:tc>
          <w:tcPr>
            <w:tcW w:w="4585" w:type="dxa"/>
            <w:tcBorders>
              <w:top w:val="nil"/>
              <w:left w:val="nil"/>
              <w:bottom w:val="nil"/>
              <w:right w:val="nil"/>
            </w:tcBorders>
            <w:hideMark/>
          </w:tcPr>
          <w:p w14:paraId="736E286C"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Only women who are sick</w:t>
            </w:r>
          </w:p>
        </w:tc>
        <w:tc>
          <w:tcPr>
            <w:tcW w:w="2520" w:type="dxa"/>
            <w:tcBorders>
              <w:top w:val="nil"/>
              <w:left w:val="nil"/>
              <w:bottom w:val="nil"/>
              <w:right w:val="nil"/>
            </w:tcBorders>
            <w:vAlign w:val="center"/>
            <w:hideMark/>
          </w:tcPr>
          <w:p w14:paraId="64119B56"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16</w:t>
            </w:r>
          </w:p>
        </w:tc>
        <w:tc>
          <w:tcPr>
            <w:tcW w:w="2245" w:type="dxa"/>
            <w:tcBorders>
              <w:top w:val="nil"/>
              <w:left w:val="nil"/>
              <w:bottom w:val="nil"/>
              <w:right w:val="nil"/>
            </w:tcBorders>
            <w:vAlign w:val="center"/>
            <w:hideMark/>
          </w:tcPr>
          <w:p w14:paraId="128125DC"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5.5</w:t>
            </w:r>
          </w:p>
        </w:tc>
      </w:tr>
      <w:tr w:rsidR="00DB2683" w:rsidRPr="00166EEA" w14:paraId="06A9E228" w14:textId="77777777">
        <w:tc>
          <w:tcPr>
            <w:tcW w:w="4585" w:type="dxa"/>
            <w:tcBorders>
              <w:top w:val="nil"/>
              <w:left w:val="nil"/>
              <w:bottom w:val="nil"/>
              <w:right w:val="nil"/>
            </w:tcBorders>
            <w:hideMark/>
          </w:tcPr>
          <w:p w14:paraId="3E5BD4C0"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Only married women</w:t>
            </w:r>
          </w:p>
        </w:tc>
        <w:tc>
          <w:tcPr>
            <w:tcW w:w="2520" w:type="dxa"/>
            <w:tcBorders>
              <w:top w:val="nil"/>
              <w:left w:val="nil"/>
              <w:bottom w:val="nil"/>
              <w:right w:val="nil"/>
            </w:tcBorders>
            <w:vAlign w:val="center"/>
            <w:hideMark/>
          </w:tcPr>
          <w:p w14:paraId="63FDA5D6"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25</w:t>
            </w:r>
          </w:p>
        </w:tc>
        <w:tc>
          <w:tcPr>
            <w:tcW w:w="2245" w:type="dxa"/>
            <w:tcBorders>
              <w:top w:val="nil"/>
              <w:left w:val="nil"/>
              <w:bottom w:val="nil"/>
              <w:right w:val="nil"/>
            </w:tcBorders>
            <w:vAlign w:val="center"/>
            <w:hideMark/>
          </w:tcPr>
          <w:p w14:paraId="14CFE5A7"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8.7</w:t>
            </w:r>
          </w:p>
        </w:tc>
      </w:tr>
      <w:tr w:rsidR="00DB2683" w:rsidRPr="00166EEA" w14:paraId="426436A0" w14:textId="77777777">
        <w:tc>
          <w:tcPr>
            <w:tcW w:w="4585" w:type="dxa"/>
            <w:tcBorders>
              <w:top w:val="nil"/>
              <w:left w:val="nil"/>
              <w:bottom w:val="nil"/>
              <w:right w:val="nil"/>
            </w:tcBorders>
            <w:hideMark/>
          </w:tcPr>
          <w:p w14:paraId="3E55CBA2"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Only women with many children</w:t>
            </w:r>
          </w:p>
        </w:tc>
        <w:tc>
          <w:tcPr>
            <w:tcW w:w="2520" w:type="dxa"/>
            <w:tcBorders>
              <w:top w:val="nil"/>
              <w:left w:val="nil"/>
              <w:bottom w:val="nil"/>
              <w:right w:val="nil"/>
            </w:tcBorders>
            <w:vAlign w:val="center"/>
            <w:hideMark/>
          </w:tcPr>
          <w:p w14:paraId="7C71DB0B"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20</w:t>
            </w:r>
          </w:p>
        </w:tc>
        <w:tc>
          <w:tcPr>
            <w:tcW w:w="2245" w:type="dxa"/>
            <w:tcBorders>
              <w:top w:val="nil"/>
              <w:left w:val="nil"/>
              <w:bottom w:val="nil"/>
              <w:right w:val="nil"/>
            </w:tcBorders>
            <w:vAlign w:val="center"/>
            <w:hideMark/>
          </w:tcPr>
          <w:p w14:paraId="36ED22FE"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6.9</w:t>
            </w:r>
          </w:p>
        </w:tc>
      </w:tr>
      <w:tr w:rsidR="00DB2683" w:rsidRPr="00166EEA" w14:paraId="4CA026F4" w14:textId="77777777">
        <w:tc>
          <w:tcPr>
            <w:tcW w:w="4585" w:type="dxa"/>
            <w:tcBorders>
              <w:top w:val="nil"/>
              <w:left w:val="nil"/>
              <w:bottom w:val="nil"/>
              <w:right w:val="nil"/>
            </w:tcBorders>
            <w:hideMark/>
          </w:tcPr>
          <w:p w14:paraId="1990757D"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All adult women</w:t>
            </w:r>
          </w:p>
        </w:tc>
        <w:tc>
          <w:tcPr>
            <w:tcW w:w="2520" w:type="dxa"/>
            <w:tcBorders>
              <w:top w:val="nil"/>
              <w:left w:val="nil"/>
              <w:bottom w:val="nil"/>
              <w:right w:val="nil"/>
            </w:tcBorders>
            <w:vAlign w:val="center"/>
            <w:hideMark/>
          </w:tcPr>
          <w:p w14:paraId="55F7FC53"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105</w:t>
            </w:r>
          </w:p>
        </w:tc>
        <w:tc>
          <w:tcPr>
            <w:tcW w:w="2245" w:type="dxa"/>
            <w:tcBorders>
              <w:top w:val="nil"/>
              <w:left w:val="nil"/>
              <w:bottom w:val="nil"/>
              <w:right w:val="nil"/>
            </w:tcBorders>
            <w:vAlign w:val="center"/>
            <w:hideMark/>
          </w:tcPr>
          <w:p w14:paraId="2597D3AC"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36.3</w:t>
            </w:r>
          </w:p>
        </w:tc>
      </w:tr>
      <w:tr w:rsidR="00DB2683" w:rsidRPr="00166EEA" w14:paraId="58557F0D" w14:textId="77777777">
        <w:tc>
          <w:tcPr>
            <w:tcW w:w="4585" w:type="dxa"/>
            <w:tcBorders>
              <w:top w:val="nil"/>
              <w:left w:val="nil"/>
              <w:bottom w:val="nil"/>
              <w:right w:val="nil"/>
            </w:tcBorders>
            <w:hideMark/>
          </w:tcPr>
          <w:p w14:paraId="370344B2"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I don’t know</w:t>
            </w:r>
          </w:p>
        </w:tc>
        <w:tc>
          <w:tcPr>
            <w:tcW w:w="2520" w:type="dxa"/>
            <w:tcBorders>
              <w:top w:val="nil"/>
              <w:left w:val="nil"/>
              <w:bottom w:val="nil"/>
              <w:right w:val="nil"/>
            </w:tcBorders>
            <w:vAlign w:val="center"/>
            <w:hideMark/>
          </w:tcPr>
          <w:p w14:paraId="136F2347"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32</w:t>
            </w:r>
          </w:p>
        </w:tc>
        <w:tc>
          <w:tcPr>
            <w:tcW w:w="2245" w:type="dxa"/>
            <w:tcBorders>
              <w:top w:val="nil"/>
              <w:left w:val="nil"/>
              <w:bottom w:val="nil"/>
              <w:right w:val="nil"/>
            </w:tcBorders>
            <w:vAlign w:val="center"/>
            <w:hideMark/>
          </w:tcPr>
          <w:p w14:paraId="29A920A1"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11.1</w:t>
            </w:r>
          </w:p>
        </w:tc>
      </w:tr>
      <w:tr w:rsidR="00DB2683" w:rsidRPr="00166EEA" w14:paraId="171CDEF7" w14:textId="77777777">
        <w:tc>
          <w:tcPr>
            <w:tcW w:w="4585" w:type="dxa"/>
            <w:tcBorders>
              <w:top w:val="nil"/>
              <w:left w:val="nil"/>
              <w:bottom w:val="nil"/>
              <w:right w:val="nil"/>
            </w:tcBorders>
            <w:hideMark/>
          </w:tcPr>
          <w:p w14:paraId="62F80943"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Recommended Screening Frequency if result is normal</w:t>
            </w:r>
          </w:p>
        </w:tc>
        <w:tc>
          <w:tcPr>
            <w:tcW w:w="2520" w:type="dxa"/>
            <w:tcBorders>
              <w:top w:val="nil"/>
              <w:left w:val="nil"/>
              <w:bottom w:val="nil"/>
              <w:right w:val="nil"/>
            </w:tcBorders>
            <w:vAlign w:val="center"/>
          </w:tcPr>
          <w:p w14:paraId="60882CA0" w14:textId="77777777" w:rsidR="00DB2683" w:rsidRPr="00166EEA" w:rsidRDefault="00DB2683" w:rsidP="006437BA">
            <w:pPr>
              <w:spacing w:after="160" w:line="360" w:lineRule="auto"/>
              <w:rPr>
                <w:rFonts w:ascii="Times New Roman" w:hAnsi="Times New Roman" w:cs="Times New Roman"/>
                <w:bCs/>
              </w:rPr>
            </w:pPr>
          </w:p>
        </w:tc>
        <w:tc>
          <w:tcPr>
            <w:tcW w:w="2245" w:type="dxa"/>
            <w:tcBorders>
              <w:top w:val="nil"/>
              <w:left w:val="nil"/>
              <w:bottom w:val="nil"/>
              <w:right w:val="nil"/>
            </w:tcBorders>
            <w:vAlign w:val="center"/>
          </w:tcPr>
          <w:p w14:paraId="6324D56F" w14:textId="77777777" w:rsidR="00DB2683" w:rsidRPr="00166EEA" w:rsidRDefault="00DB2683" w:rsidP="006437BA">
            <w:pPr>
              <w:spacing w:after="160" w:line="360" w:lineRule="auto"/>
              <w:rPr>
                <w:rFonts w:ascii="Times New Roman" w:hAnsi="Times New Roman" w:cs="Times New Roman"/>
                <w:bCs/>
              </w:rPr>
            </w:pPr>
          </w:p>
        </w:tc>
      </w:tr>
      <w:tr w:rsidR="00DB2683" w:rsidRPr="00166EEA" w14:paraId="6534F4D7" w14:textId="77777777">
        <w:tc>
          <w:tcPr>
            <w:tcW w:w="4585" w:type="dxa"/>
            <w:tcBorders>
              <w:top w:val="nil"/>
              <w:left w:val="nil"/>
              <w:bottom w:val="nil"/>
              <w:right w:val="nil"/>
            </w:tcBorders>
            <w:hideMark/>
          </w:tcPr>
          <w:p w14:paraId="49A262D3"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Every year</w:t>
            </w:r>
          </w:p>
        </w:tc>
        <w:tc>
          <w:tcPr>
            <w:tcW w:w="2520" w:type="dxa"/>
            <w:tcBorders>
              <w:top w:val="nil"/>
              <w:left w:val="nil"/>
              <w:bottom w:val="nil"/>
              <w:right w:val="nil"/>
            </w:tcBorders>
            <w:vAlign w:val="center"/>
            <w:hideMark/>
          </w:tcPr>
          <w:p w14:paraId="75B62239"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52</w:t>
            </w:r>
          </w:p>
        </w:tc>
        <w:tc>
          <w:tcPr>
            <w:tcW w:w="2245" w:type="dxa"/>
            <w:tcBorders>
              <w:top w:val="nil"/>
              <w:left w:val="nil"/>
              <w:bottom w:val="nil"/>
              <w:right w:val="nil"/>
            </w:tcBorders>
            <w:vAlign w:val="center"/>
            <w:hideMark/>
          </w:tcPr>
          <w:p w14:paraId="674BE249"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18.0</w:t>
            </w:r>
          </w:p>
        </w:tc>
      </w:tr>
      <w:tr w:rsidR="00DB2683" w:rsidRPr="00166EEA" w14:paraId="141CD6FD" w14:textId="77777777">
        <w:tc>
          <w:tcPr>
            <w:tcW w:w="4585" w:type="dxa"/>
            <w:tcBorders>
              <w:top w:val="nil"/>
              <w:left w:val="nil"/>
              <w:bottom w:val="nil"/>
              <w:right w:val="nil"/>
            </w:tcBorders>
            <w:hideMark/>
          </w:tcPr>
          <w:p w14:paraId="3BA1D2A5"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Every 3-5 years</w:t>
            </w:r>
          </w:p>
        </w:tc>
        <w:tc>
          <w:tcPr>
            <w:tcW w:w="2520" w:type="dxa"/>
            <w:tcBorders>
              <w:top w:val="nil"/>
              <w:left w:val="nil"/>
              <w:bottom w:val="nil"/>
              <w:right w:val="nil"/>
            </w:tcBorders>
            <w:vAlign w:val="center"/>
            <w:hideMark/>
          </w:tcPr>
          <w:p w14:paraId="4A1AC50E"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60</w:t>
            </w:r>
          </w:p>
        </w:tc>
        <w:tc>
          <w:tcPr>
            <w:tcW w:w="2245" w:type="dxa"/>
            <w:tcBorders>
              <w:top w:val="nil"/>
              <w:left w:val="nil"/>
              <w:bottom w:val="nil"/>
              <w:right w:val="nil"/>
            </w:tcBorders>
            <w:vAlign w:val="center"/>
            <w:hideMark/>
          </w:tcPr>
          <w:p w14:paraId="00067E03"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20.8</w:t>
            </w:r>
          </w:p>
        </w:tc>
      </w:tr>
      <w:tr w:rsidR="00DB2683" w:rsidRPr="00166EEA" w14:paraId="2E6DA86A" w14:textId="77777777">
        <w:tc>
          <w:tcPr>
            <w:tcW w:w="4585" w:type="dxa"/>
            <w:tcBorders>
              <w:top w:val="nil"/>
              <w:left w:val="nil"/>
              <w:bottom w:val="nil"/>
              <w:right w:val="nil"/>
            </w:tcBorders>
            <w:hideMark/>
          </w:tcPr>
          <w:p w14:paraId="31706D99"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Only once in a lifetime</w:t>
            </w:r>
          </w:p>
        </w:tc>
        <w:tc>
          <w:tcPr>
            <w:tcW w:w="2520" w:type="dxa"/>
            <w:tcBorders>
              <w:top w:val="nil"/>
              <w:left w:val="nil"/>
              <w:bottom w:val="nil"/>
              <w:right w:val="nil"/>
            </w:tcBorders>
            <w:vAlign w:val="center"/>
            <w:hideMark/>
          </w:tcPr>
          <w:p w14:paraId="412944DE"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30</w:t>
            </w:r>
          </w:p>
        </w:tc>
        <w:tc>
          <w:tcPr>
            <w:tcW w:w="2245" w:type="dxa"/>
            <w:tcBorders>
              <w:top w:val="nil"/>
              <w:left w:val="nil"/>
              <w:bottom w:val="nil"/>
              <w:right w:val="nil"/>
            </w:tcBorders>
            <w:vAlign w:val="center"/>
            <w:hideMark/>
          </w:tcPr>
          <w:p w14:paraId="6743C872"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10.4</w:t>
            </w:r>
          </w:p>
        </w:tc>
      </w:tr>
      <w:tr w:rsidR="00DB2683" w:rsidRPr="00166EEA" w14:paraId="2E289957" w14:textId="77777777">
        <w:tc>
          <w:tcPr>
            <w:tcW w:w="4585" w:type="dxa"/>
            <w:tcBorders>
              <w:top w:val="nil"/>
              <w:left w:val="nil"/>
              <w:bottom w:val="single" w:sz="4" w:space="0" w:color="auto"/>
              <w:right w:val="nil"/>
            </w:tcBorders>
            <w:hideMark/>
          </w:tcPr>
          <w:p w14:paraId="3FE2ACAB"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I don’t know</w:t>
            </w:r>
          </w:p>
        </w:tc>
        <w:tc>
          <w:tcPr>
            <w:tcW w:w="2520" w:type="dxa"/>
            <w:tcBorders>
              <w:top w:val="nil"/>
              <w:left w:val="nil"/>
              <w:bottom w:val="single" w:sz="4" w:space="0" w:color="auto"/>
              <w:right w:val="nil"/>
            </w:tcBorders>
            <w:vAlign w:val="center"/>
            <w:hideMark/>
          </w:tcPr>
          <w:p w14:paraId="760704DE"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56</w:t>
            </w:r>
          </w:p>
        </w:tc>
        <w:tc>
          <w:tcPr>
            <w:tcW w:w="2245" w:type="dxa"/>
            <w:tcBorders>
              <w:top w:val="nil"/>
              <w:left w:val="nil"/>
              <w:bottom w:val="single" w:sz="4" w:space="0" w:color="auto"/>
              <w:right w:val="nil"/>
            </w:tcBorders>
            <w:vAlign w:val="center"/>
            <w:hideMark/>
          </w:tcPr>
          <w:p w14:paraId="0652B64F"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19.4</w:t>
            </w:r>
          </w:p>
        </w:tc>
      </w:tr>
    </w:tbl>
    <w:p w14:paraId="668F71A0" w14:textId="77777777" w:rsidR="00DB2683" w:rsidRPr="00166EEA" w:rsidRDefault="00DB2683" w:rsidP="006437BA">
      <w:pPr>
        <w:spacing w:line="360" w:lineRule="auto"/>
        <w:rPr>
          <w:rFonts w:ascii="Times New Roman" w:hAnsi="Times New Roman" w:cs="Times New Roman"/>
          <w:b/>
        </w:rPr>
      </w:pPr>
    </w:p>
    <w:p w14:paraId="2806EADB" w14:textId="77777777" w:rsidR="00DB2683" w:rsidRPr="00166EEA" w:rsidRDefault="00DB2683" w:rsidP="006437BA">
      <w:pPr>
        <w:spacing w:line="360" w:lineRule="auto"/>
        <w:rPr>
          <w:rFonts w:ascii="Times New Roman" w:hAnsi="Times New Roman" w:cs="Times New Roman"/>
          <w:b/>
        </w:rPr>
      </w:pPr>
    </w:p>
    <w:p w14:paraId="2C6CA455" w14:textId="77777777" w:rsidR="00DB2683" w:rsidRPr="00166EEA" w:rsidRDefault="00DB2683" w:rsidP="006437BA">
      <w:pPr>
        <w:spacing w:line="360" w:lineRule="auto"/>
        <w:jc w:val="both"/>
        <w:rPr>
          <w:rFonts w:ascii="Times New Roman" w:hAnsi="Times New Roman" w:cs="Times New Roman"/>
          <w:b/>
        </w:rPr>
      </w:pPr>
      <w:r w:rsidRPr="00166EEA">
        <w:rPr>
          <w:rFonts w:ascii="Times New Roman" w:hAnsi="Times New Roman" w:cs="Times New Roman"/>
          <w:b/>
        </w:rPr>
        <w:t>Table 6: Uptake of Cervical Cancer Screening among Women Attending Selected Churches in Umuahia South Local Government Area, Abia State.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DB2683" w:rsidRPr="00166EEA" w14:paraId="6C8C1D52" w14:textId="77777777">
        <w:tc>
          <w:tcPr>
            <w:tcW w:w="3116" w:type="dxa"/>
            <w:tcBorders>
              <w:top w:val="single" w:sz="4" w:space="0" w:color="auto"/>
              <w:left w:val="nil"/>
              <w:bottom w:val="single" w:sz="4" w:space="0" w:color="auto"/>
              <w:right w:val="nil"/>
            </w:tcBorders>
            <w:hideMark/>
          </w:tcPr>
          <w:p w14:paraId="5EE92360"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Variables</w:t>
            </w:r>
          </w:p>
        </w:tc>
        <w:tc>
          <w:tcPr>
            <w:tcW w:w="3117" w:type="dxa"/>
            <w:tcBorders>
              <w:top w:val="single" w:sz="4" w:space="0" w:color="auto"/>
              <w:left w:val="nil"/>
              <w:bottom w:val="single" w:sz="4" w:space="0" w:color="auto"/>
              <w:right w:val="nil"/>
            </w:tcBorders>
            <w:hideMark/>
          </w:tcPr>
          <w:p w14:paraId="30FEF331"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Frequency (n=289)</w:t>
            </w:r>
          </w:p>
        </w:tc>
        <w:tc>
          <w:tcPr>
            <w:tcW w:w="3117" w:type="dxa"/>
            <w:tcBorders>
              <w:top w:val="single" w:sz="4" w:space="0" w:color="auto"/>
              <w:left w:val="nil"/>
              <w:bottom w:val="single" w:sz="4" w:space="0" w:color="auto"/>
              <w:right w:val="nil"/>
            </w:tcBorders>
            <w:hideMark/>
          </w:tcPr>
          <w:p w14:paraId="3FC4660F"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Percent (%)</w:t>
            </w:r>
          </w:p>
        </w:tc>
      </w:tr>
      <w:tr w:rsidR="00DB2683" w:rsidRPr="00166EEA" w14:paraId="1D85ADEE" w14:textId="77777777">
        <w:tc>
          <w:tcPr>
            <w:tcW w:w="3116" w:type="dxa"/>
            <w:tcBorders>
              <w:top w:val="single" w:sz="4" w:space="0" w:color="auto"/>
              <w:left w:val="nil"/>
              <w:bottom w:val="nil"/>
              <w:right w:val="nil"/>
            </w:tcBorders>
            <w:hideMark/>
          </w:tcPr>
          <w:p w14:paraId="564DC4C1"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lastRenderedPageBreak/>
              <w:t>Ever been Screened</w:t>
            </w:r>
          </w:p>
        </w:tc>
        <w:tc>
          <w:tcPr>
            <w:tcW w:w="3117" w:type="dxa"/>
            <w:tcBorders>
              <w:top w:val="single" w:sz="4" w:space="0" w:color="auto"/>
              <w:left w:val="nil"/>
              <w:bottom w:val="nil"/>
              <w:right w:val="nil"/>
            </w:tcBorders>
          </w:tcPr>
          <w:p w14:paraId="00820499" w14:textId="77777777" w:rsidR="00DB2683" w:rsidRPr="00166EEA" w:rsidRDefault="00DB2683" w:rsidP="006437BA">
            <w:pPr>
              <w:spacing w:after="160" w:line="360" w:lineRule="auto"/>
              <w:rPr>
                <w:rFonts w:ascii="Times New Roman" w:hAnsi="Times New Roman" w:cs="Times New Roman"/>
                <w:bCs/>
              </w:rPr>
            </w:pPr>
          </w:p>
        </w:tc>
        <w:tc>
          <w:tcPr>
            <w:tcW w:w="3117" w:type="dxa"/>
            <w:tcBorders>
              <w:top w:val="single" w:sz="4" w:space="0" w:color="auto"/>
              <w:left w:val="nil"/>
              <w:bottom w:val="nil"/>
              <w:right w:val="nil"/>
            </w:tcBorders>
          </w:tcPr>
          <w:p w14:paraId="16F704F3" w14:textId="77777777" w:rsidR="00DB2683" w:rsidRPr="00166EEA" w:rsidRDefault="00DB2683" w:rsidP="006437BA">
            <w:pPr>
              <w:spacing w:after="160" w:line="360" w:lineRule="auto"/>
              <w:rPr>
                <w:rFonts w:ascii="Times New Roman" w:hAnsi="Times New Roman" w:cs="Times New Roman"/>
                <w:bCs/>
              </w:rPr>
            </w:pPr>
          </w:p>
        </w:tc>
      </w:tr>
      <w:tr w:rsidR="00DB2683" w:rsidRPr="00166EEA" w14:paraId="1F235E22" w14:textId="77777777">
        <w:tc>
          <w:tcPr>
            <w:tcW w:w="3116" w:type="dxa"/>
            <w:tcBorders>
              <w:top w:val="nil"/>
              <w:left w:val="nil"/>
              <w:bottom w:val="nil"/>
              <w:right w:val="nil"/>
            </w:tcBorders>
            <w:hideMark/>
          </w:tcPr>
          <w:p w14:paraId="2C6E45A9"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Yes</w:t>
            </w:r>
          </w:p>
        </w:tc>
        <w:tc>
          <w:tcPr>
            <w:tcW w:w="3117" w:type="dxa"/>
            <w:tcBorders>
              <w:top w:val="nil"/>
              <w:left w:val="nil"/>
              <w:bottom w:val="nil"/>
              <w:right w:val="nil"/>
            </w:tcBorders>
            <w:vAlign w:val="center"/>
            <w:hideMark/>
          </w:tcPr>
          <w:p w14:paraId="1D733D73"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86</w:t>
            </w:r>
          </w:p>
        </w:tc>
        <w:tc>
          <w:tcPr>
            <w:tcW w:w="3117" w:type="dxa"/>
            <w:tcBorders>
              <w:top w:val="nil"/>
              <w:left w:val="nil"/>
              <w:bottom w:val="nil"/>
              <w:right w:val="nil"/>
            </w:tcBorders>
            <w:vAlign w:val="center"/>
            <w:hideMark/>
          </w:tcPr>
          <w:p w14:paraId="690926D3"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29.8</w:t>
            </w:r>
          </w:p>
        </w:tc>
      </w:tr>
      <w:tr w:rsidR="00DB2683" w:rsidRPr="00166EEA" w14:paraId="091D2297" w14:textId="77777777">
        <w:tc>
          <w:tcPr>
            <w:tcW w:w="3116" w:type="dxa"/>
            <w:tcBorders>
              <w:top w:val="nil"/>
              <w:left w:val="nil"/>
              <w:bottom w:val="nil"/>
              <w:right w:val="nil"/>
            </w:tcBorders>
            <w:hideMark/>
          </w:tcPr>
          <w:p w14:paraId="2ADF08AF"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No</w:t>
            </w:r>
          </w:p>
        </w:tc>
        <w:tc>
          <w:tcPr>
            <w:tcW w:w="3117" w:type="dxa"/>
            <w:tcBorders>
              <w:top w:val="nil"/>
              <w:left w:val="nil"/>
              <w:bottom w:val="nil"/>
              <w:right w:val="nil"/>
            </w:tcBorders>
            <w:vAlign w:val="center"/>
            <w:hideMark/>
          </w:tcPr>
          <w:p w14:paraId="495CDC3E"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203</w:t>
            </w:r>
          </w:p>
        </w:tc>
        <w:tc>
          <w:tcPr>
            <w:tcW w:w="3117" w:type="dxa"/>
            <w:tcBorders>
              <w:top w:val="nil"/>
              <w:left w:val="nil"/>
              <w:bottom w:val="nil"/>
              <w:right w:val="nil"/>
            </w:tcBorders>
            <w:vAlign w:val="center"/>
            <w:hideMark/>
          </w:tcPr>
          <w:p w14:paraId="0A7A18FC"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70.2</w:t>
            </w:r>
          </w:p>
        </w:tc>
      </w:tr>
      <w:tr w:rsidR="00DB2683" w:rsidRPr="00166EEA" w14:paraId="76877557" w14:textId="77777777">
        <w:tc>
          <w:tcPr>
            <w:tcW w:w="3116" w:type="dxa"/>
            <w:tcBorders>
              <w:top w:val="nil"/>
              <w:left w:val="nil"/>
              <w:bottom w:val="nil"/>
              <w:right w:val="nil"/>
            </w:tcBorders>
            <w:hideMark/>
          </w:tcPr>
          <w:p w14:paraId="3DC4A052"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Type of Screening done</w:t>
            </w:r>
          </w:p>
        </w:tc>
        <w:tc>
          <w:tcPr>
            <w:tcW w:w="3117" w:type="dxa"/>
            <w:tcBorders>
              <w:top w:val="nil"/>
              <w:left w:val="nil"/>
              <w:bottom w:val="nil"/>
              <w:right w:val="nil"/>
            </w:tcBorders>
            <w:vAlign w:val="center"/>
            <w:hideMark/>
          </w:tcPr>
          <w:p w14:paraId="3B473CBC"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(n=86)</w:t>
            </w:r>
          </w:p>
        </w:tc>
        <w:tc>
          <w:tcPr>
            <w:tcW w:w="3117" w:type="dxa"/>
            <w:tcBorders>
              <w:top w:val="nil"/>
              <w:left w:val="nil"/>
              <w:bottom w:val="nil"/>
              <w:right w:val="nil"/>
            </w:tcBorders>
            <w:vAlign w:val="center"/>
          </w:tcPr>
          <w:p w14:paraId="36F1D50F" w14:textId="77777777" w:rsidR="00DB2683" w:rsidRPr="00166EEA" w:rsidRDefault="00DB2683" w:rsidP="006437BA">
            <w:pPr>
              <w:spacing w:after="160" w:line="360" w:lineRule="auto"/>
              <w:rPr>
                <w:rFonts w:ascii="Times New Roman" w:hAnsi="Times New Roman" w:cs="Times New Roman"/>
                <w:bCs/>
              </w:rPr>
            </w:pPr>
          </w:p>
        </w:tc>
      </w:tr>
      <w:tr w:rsidR="00DB2683" w:rsidRPr="00166EEA" w14:paraId="0FEB64C3" w14:textId="77777777">
        <w:tc>
          <w:tcPr>
            <w:tcW w:w="3116" w:type="dxa"/>
            <w:tcBorders>
              <w:top w:val="nil"/>
              <w:left w:val="nil"/>
              <w:bottom w:val="nil"/>
              <w:right w:val="nil"/>
            </w:tcBorders>
            <w:hideMark/>
          </w:tcPr>
          <w:p w14:paraId="45AD8317"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Pap Smear / Pap Test</w:t>
            </w:r>
          </w:p>
        </w:tc>
        <w:tc>
          <w:tcPr>
            <w:tcW w:w="3117" w:type="dxa"/>
            <w:tcBorders>
              <w:top w:val="nil"/>
              <w:left w:val="nil"/>
              <w:bottom w:val="nil"/>
              <w:right w:val="nil"/>
            </w:tcBorders>
            <w:vAlign w:val="center"/>
            <w:hideMark/>
          </w:tcPr>
          <w:p w14:paraId="2C8AE631"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52</w:t>
            </w:r>
          </w:p>
        </w:tc>
        <w:tc>
          <w:tcPr>
            <w:tcW w:w="3117" w:type="dxa"/>
            <w:tcBorders>
              <w:top w:val="nil"/>
              <w:left w:val="nil"/>
              <w:bottom w:val="nil"/>
              <w:right w:val="nil"/>
            </w:tcBorders>
            <w:vAlign w:val="center"/>
            <w:hideMark/>
          </w:tcPr>
          <w:p w14:paraId="67ADC1A9"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18.0</w:t>
            </w:r>
          </w:p>
        </w:tc>
      </w:tr>
      <w:tr w:rsidR="00DB2683" w:rsidRPr="00166EEA" w14:paraId="7A33DE4E" w14:textId="77777777">
        <w:tc>
          <w:tcPr>
            <w:tcW w:w="3116" w:type="dxa"/>
            <w:tcBorders>
              <w:top w:val="nil"/>
              <w:left w:val="nil"/>
              <w:bottom w:val="nil"/>
              <w:right w:val="nil"/>
            </w:tcBorders>
            <w:hideMark/>
          </w:tcPr>
          <w:p w14:paraId="548543B0"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HPV Test</w:t>
            </w:r>
          </w:p>
        </w:tc>
        <w:tc>
          <w:tcPr>
            <w:tcW w:w="3117" w:type="dxa"/>
            <w:tcBorders>
              <w:top w:val="nil"/>
              <w:left w:val="nil"/>
              <w:bottom w:val="nil"/>
              <w:right w:val="nil"/>
            </w:tcBorders>
            <w:vAlign w:val="center"/>
            <w:hideMark/>
          </w:tcPr>
          <w:p w14:paraId="17828F48"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21</w:t>
            </w:r>
          </w:p>
        </w:tc>
        <w:tc>
          <w:tcPr>
            <w:tcW w:w="3117" w:type="dxa"/>
            <w:tcBorders>
              <w:top w:val="nil"/>
              <w:left w:val="nil"/>
              <w:bottom w:val="nil"/>
              <w:right w:val="nil"/>
            </w:tcBorders>
            <w:vAlign w:val="center"/>
            <w:hideMark/>
          </w:tcPr>
          <w:p w14:paraId="06BF768E"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7.3</w:t>
            </w:r>
          </w:p>
        </w:tc>
      </w:tr>
      <w:tr w:rsidR="00DB2683" w:rsidRPr="00166EEA" w14:paraId="3AF8D8BE" w14:textId="77777777">
        <w:tc>
          <w:tcPr>
            <w:tcW w:w="3116" w:type="dxa"/>
            <w:tcBorders>
              <w:top w:val="nil"/>
              <w:left w:val="nil"/>
              <w:bottom w:val="nil"/>
              <w:right w:val="nil"/>
            </w:tcBorders>
            <w:hideMark/>
          </w:tcPr>
          <w:p w14:paraId="32E4436F"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Visual Inspection (VIA)</w:t>
            </w:r>
          </w:p>
        </w:tc>
        <w:tc>
          <w:tcPr>
            <w:tcW w:w="3117" w:type="dxa"/>
            <w:tcBorders>
              <w:top w:val="nil"/>
              <w:left w:val="nil"/>
              <w:bottom w:val="nil"/>
              <w:right w:val="nil"/>
            </w:tcBorders>
            <w:vAlign w:val="center"/>
            <w:hideMark/>
          </w:tcPr>
          <w:p w14:paraId="79FBBEC8"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13</w:t>
            </w:r>
          </w:p>
        </w:tc>
        <w:tc>
          <w:tcPr>
            <w:tcW w:w="3117" w:type="dxa"/>
            <w:tcBorders>
              <w:top w:val="nil"/>
              <w:left w:val="nil"/>
              <w:bottom w:val="nil"/>
              <w:right w:val="nil"/>
            </w:tcBorders>
            <w:vAlign w:val="center"/>
            <w:hideMark/>
          </w:tcPr>
          <w:p w14:paraId="49D2E71B"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4.5</w:t>
            </w:r>
          </w:p>
        </w:tc>
      </w:tr>
      <w:tr w:rsidR="00DB2683" w:rsidRPr="00166EEA" w14:paraId="25072BF2" w14:textId="77777777">
        <w:tc>
          <w:tcPr>
            <w:tcW w:w="3116" w:type="dxa"/>
            <w:tcBorders>
              <w:top w:val="nil"/>
              <w:left w:val="nil"/>
              <w:bottom w:val="nil"/>
              <w:right w:val="nil"/>
            </w:tcBorders>
            <w:hideMark/>
          </w:tcPr>
          <w:p w14:paraId="779FB402"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Last Time Screened</w:t>
            </w:r>
          </w:p>
        </w:tc>
        <w:tc>
          <w:tcPr>
            <w:tcW w:w="3117" w:type="dxa"/>
            <w:tcBorders>
              <w:top w:val="nil"/>
              <w:left w:val="nil"/>
              <w:bottom w:val="nil"/>
              <w:right w:val="nil"/>
            </w:tcBorders>
            <w:vAlign w:val="center"/>
          </w:tcPr>
          <w:p w14:paraId="44C99967" w14:textId="77777777" w:rsidR="00DB2683" w:rsidRPr="00166EEA" w:rsidRDefault="00DB2683" w:rsidP="006437BA">
            <w:pPr>
              <w:spacing w:after="160" w:line="360" w:lineRule="auto"/>
              <w:rPr>
                <w:rFonts w:ascii="Times New Roman" w:hAnsi="Times New Roman" w:cs="Times New Roman"/>
                <w:bCs/>
              </w:rPr>
            </w:pPr>
          </w:p>
        </w:tc>
        <w:tc>
          <w:tcPr>
            <w:tcW w:w="3117" w:type="dxa"/>
            <w:tcBorders>
              <w:top w:val="nil"/>
              <w:left w:val="nil"/>
              <w:bottom w:val="nil"/>
              <w:right w:val="nil"/>
            </w:tcBorders>
            <w:vAlign w:val="center"/>
          </w:tcPr>
          <w:p w14:paraId="050ED4D2" w14:textId="77777777" w:rsidR="00DB2683" w:rsidRPr="00166EEA" w:rsidRDefault="00DB2683" w:rsidP="006437BA">
            <w:pPr>
              <w:spacing w:after="160" w:line="360" w:lineRule="auto"/>
              <w:rPr>
                <w:rFonts w:ascii="Times New Roman" w:hAnsi="Times New Roman" w:cs="Times New Roman"/>
                <w:bCs/>
              </w:rPr>
            </w:pPr>
          </w:p>
        </w:tc>
      </w:tr>
      <w:tr w:rsidR="00DB2683" w:rsidRPr="00166EEA" w14:paraId="27DF41E5" w14:textId="77777777">
        <w:tc>
          <w:tcPr>
            <w:tcW w:w="3116" w:type="dxa"/>
            <w:tcBorders>
              <w:top w:val="nil"/>
              <w:left w:val="nil"/>
              <w:bottom w:val="nil"/>
              <w:right w:val="nil"/>
            </w:tcBorders>
            <w:hideMark/>
          </w:tcPr>
          <w:p w14:paraId="1F2DAA79"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Less than 1 year ago</w:t>
            </w:r>
          </w:p>
        </w:tc>
        <w:tc>
          <w:tcPr>
            <w:tcW w:w="3117" w:type="dxa"/>
            <w:tcBorders>
              <w:top w:val="nil"/>
              <w:left w:val="nil"/>
              <w:bottom w:val="nil"/>
              <w:right w:val="nil"/>
            </w:tcBorders>
            <w:vAlign w:val="center"/>
            <w:hideMark/>
          </w:tcPr>
          <w:p w14:paraId="35F1A957"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29</w:t>
            </w:r>
          </w:p>
        </w:tc>
        <w:tc>
          <w:tcPr>
            <w:tcW w:w="3117" w:type="dxa"/>
            <w:tcBorders>
              <w:top w:val="nil"/>
              <w:left w:val="nil"/>
              <w:bottom w:val="nil"/>
              <w:right w:val="nil"/>
            </w:tcBorders>
            <w:vAlign w:val="center"/>
            <w:hideMark/>
          </w:tcPr>
          <w:p w14:paraId="12FA5017"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10.0</w:t>
            </w:r>
          </w:p>
        </w:tc>
      </w:tr>
      <w:tr w:rsidR="00DB2683" w:rsidRPr="00166EEA" w14:paraId="447F6700" w14:textId="77777777">
        <w:tc>
          <w:tcPr>
            <w:tcW w:w="3116" w:type="dxa"/>
            <w:tcBorders>
              <w:top w:val="nil"/>
              <w:left w:val="nil"/>
              <w:bottom w:val="nil"/>
              <w:right w:val="nil"/>
            </w:tcBorders>
            <w:hideMark/>
          </w:tcPr>
          <w:p w14:paraId="3AEFC93B"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 to 3 years ago</w:t>
            </w:r>
          </w:p>
        </w:tc>
        <w:tc>
          <w:tcPr>
            <w:tcW w:w="3117" w:type="dxa"/>
            <w:tcBorders>
              <w:top w:val="nil"/>
              <w:left w:val="nil"/>
              <w:bottom w:val="nil"/>
              <w:right w:val="nil"/>
            </w:tcBorders>
            <w:vAlign w:val="center"/>
            <w:hideMark/>
          </w:tcPr>
          <w:p w14:paraId="1C07AA83"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37</w:t>
            </w:r>
          </w:p>
        </w:tc>
        <w:tc>
          <w:tcPr>
            <w:tcW w:w="3117" w:type="dxa"/>
            <w:tcBorders>
              <w:top w:val="nil"/>
              <w:left w:val="nil"/>
              <w:bottom w:val="nil"/>
              <w:right w:val="nil"/>
            </w:tcBorders>
            <w:vAlign w:val="center"/>
            <w:hideMark/>
          </w:tcPr>
          <w:p w14:paraId="6D252167"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12.8</w:t>
            </w:r>
          </w:p>
        </w:tc>
      </w:tr>
      <w:tr w:rsidR="00DB2683" w:rsidRPr="00166EEA" w14:paraId="2B50DCD5" w14:textId="77777777">
        <w:tc>
          <w:tcPr>
            <w:tcW w:w="3116" w:type="dxa"/>
            <w:tcBorders>
              <w:top w:val="nil"/>
              <w:left w:val="nil"/>
              <w:bottom w:val="nil"/>
              <w:right w:val="nil"/>
            </w:tcBorders>
            <w:hideMark/>
          </w:tcPr>
          <w:p w14:paraId="669F4B22"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More than 3 years ago</w:t>
            </w:r>
          </w:p>
        </w:tc>
        <w:tc>
          <w:tcPr>
            <w:tcW w:w="3117" w:type="dxa"/>
            <w:tcBorders>
              <w:top w:val="nil"/>
              <w:left w:val="nil"/>
              <w:bottom w:val="nil"/>
              <w:right w:val="nil"/>
            </w:tcBorders>
            <w:vAlign w:val="center"/>
            <w:hideMark/>
          </w:tcPr>
          <w:p w14:paraId="081232EB"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14</w:t>
            </w:r>
          </w:p>
        </w:tc>
        <w:tc>
          <w:tcPr>
            <w:tcW w:w="3117" w:type="dxa"/>
            <w:tcBorders>
              <w:top w:val="nil"/>
              <w:left w:val="nil"/>
              <w:bottom w:val="nil"/>
              <w:right w:val="nil"/>
            </w:tcBorders>
            <w:vAlign w:val="center"/>
            <w:hideMark/>
          </w:tcPr>
          <w:p w14:paraId="3D381380"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4.8</w:t>
            </w:r>
          </w:p>
        </w:tc>
      </w:tr>
      <w:tr w:rsidR="00DB2683" w:rsidRPr="00166EEA" w14:paraId="66E3E9A8" w14:textId="77777777">
        <w:tc>
          <w:tcPr>
            <w:tcW w:w="3116" w:type="dxa"/>
            <w:tcBorders>
              <w:top w:val="nil"/>
              <w:left w:val="nil"/>
              <w:bottom w:val="single" w:sz="4" w:space="0" w:color="auto"/>
              <w:right w:val="nil"/>
            </w:tcBorders>
            <w:hideMark/>
          </w:tcPr>
          <w:p w14:paraId="5834AE38"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I can't remember</w:t>
            </w:r>
          </w:p>
        </w:tc>
        <w:tc>
          <w:tcPr>
            <w:tcW w:w="3117" w:type="dxa"/>
            <w:tcBorders>
              <w:top w:val="nil"/>
              <w:left w:val="nil"/>
              <w:bottom w:val="single" w:sz="4" w:space="0" w:color="auto"/>
              <w:right w:val="nil"/>
            </w:tcBorders>
            <w:vAlign w:val="center"/>
            <w:hideMark/>
          </w:tcPr>
          <w:p w14:paraId="780C882F"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6</w:t>
            </w:r>
          </w:p>
        </w:tc>
        <w:tc>
          <w:tcPr>
            <w:tcW w:w="3117" w:type="dxa"/>
            <w:tcBorders>
              <w:top w:val="nil"/>
              <w:left w:val="nil"/>
              <w:bottom w:val="single" w:sz="4" w:space="0" w:color="auto"/>
              <w:right w:val="nil"/>
            </w:tcBorders>
            <w:vAlign w:val="center"/>
            <w:hideMark/>
          </w:tcPr>
          <w:p w14:paraId="13D17E38"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2.1</w:t>
            </w:r>
          </w:p>
        </w:tc>
      </w:tr>
    </w:tbl>
    <w:p w14:paraId="5087BE87" w14:textId="77777777" w:rsidR="00DB2683" w:rsidRPr="00166EEA" w:rsidRDefault="00DB2683" w:rsidP="006437BA">
      <w:pPr>
        <w:spacing w:line="360" w:lineRule="auto"/>
        <w:rPr>
          <w:rFonts w:ascii="Times New Roman" w:hAnsi="Times New Roman" w:cs="Times New Roman"/>
          <w:b/>
        </w:rPr>
      </w:pPr>
    </w:p>
    <w:p w14:paraId="02A51B7C" w14:textId="77777777" w:rsidR="00DB2683" w:rsidRPr="00166EEA" w:rsidRDefault="00DB2683" w:rsidP="006437BA">
      <w:pPr>
        <w:spacing w:line="360" w:lineRule="auto"/>
        <w:rPr>
          <w:rFonts w:ascii="Times New Roman" w:hAnsi="Times New Roman" w:cs="Times New Roman"/>
          <w:b/>
        </w:rPr>
      </w:pPr>
    </w:p>
    <w:p w14:paraId="131C20BE" w14:textId="77777777" w:rsidR="00DB2683" w:rsidRPr="00166EEA" w:rsidRDefault="00DB2683" w:rsidP="006437BA">
      <w:pPr>
        <w:spacing w:line="360" w:lineRule="auto"/>
        <w:jc w:val="both"/>
        <w:rPr>
          <w:rFonts w:ascii="Times New Roman" w:hAnsi="Times New Roman" w:cs="Times New Roman"/>
          <w:b/>
        </w:rPr>
      </w:pPr>
      <w:r w:rsidRPr="00166EEA">
        <w:rPr>
          <w:rFonts w:ascii="Times New Roman" w:hAnsi="Times New Roman" w:cs="Times New Roman"/>
          <w:b/>
        </w:rPr>
        <w:t>Table 7: Reasons not Screened among Women Attending Selected Churches in Umuahia South Local Government Area, Abia State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2250"/>
        <w:gridCol w:w="2065"/>
      </w:tblGrid>
      <w:tr w:rsidR="00DB2683" w:rsidRPr="00166EEA" w14:paraId="3932E3EB" w14:textId="77777777">
        <w:tc>
          <w:tcPr>
            <w:tcW w:w="5035" w:type="dxa"/>
            <w:tcBorders>
              <w:top w:val="single" w:sz="4" w:space="0" w:color="auto"/>
              <w:left w:val="nil"/>
              <w:bottom w:val="single" w:sz="4" w:space="0" w:color="auto"/>
              <w:right w:val="nil"/>
            </w:tcBorders>
            <w:hideMark/>
          </w:tcPr>
          <w:p w14:paraId="3920D173"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Variables</w:t>
            </w:r>
          </w:p>
        </w:tc>
        <w:tc>
          <w:tcPr>
            <w:tcW w:w="2250" w:type="dxa"/>
            <w:tcBorders>
              <w:top w:val="single" w:sz="4" w:space="0" w:color="auto"/>
              <w:left w:val="nil"/>
              <w:bottom w:val="single" w:sz="4" w:space="0" w:color="auto"/>
              <w:right w:val="nil"/>
            </w:tcBorders>
            <w:hideMark/>
          </w:tcPr>
          <w:p w14:paraId="3B0FEAA4"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Frequency (n=203)</w:t>
            </w:r>
          </w:p>
        </w:tc>
        <w:tc>
          <w:tcPr>
            <w:tcW w:w="2065" w:type="dxa"/>
            <w:tcBorders>
              <w:top w:val="single" w:sz="4" w:space="0" w:color="auto"/>
              <w:left w:val="nil"/>
              <w:bottom w:val="single" w:sz="4" w:space="0" w:color="auto"/>
              <w:right w:val="nil"/>
            </w:tcBorders>
            <w:hideMark/>
          </w:tcPr>
          <w:p w14:paraId="6CA96274"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Percent (%)</w:t>
            </w:r>
          </w:p>
        </w:tc>
      </w:tr>
      <w:tr w:rsidR="00DB2683" w:rsidRPr="00166EEA" w14:paraId="5FF5C886" w14:textId="77777777">
        <w:tc>
          <w:tcPr>
            <w:tcW w:w="5035" w:type="dxa"/>
            <w:tcBorders>
              <w:top w:val="single" w:sz="4" w:space="0" w:color="auto"/>
              <w:left w:val="nil"/>
              <w:bottom w:val="nil"/>
              <w:right w:val="nil"/>
            </w:tcBorders>
            <w:hideMark/>
          </w:tcPr>
          <w:p w14:paraId="705E77E0"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I don’t know about it / where to go</w:t>
            </w:r>
          </w:p>
        </w:tc>
        <w:tc>
          <w:tcPr>
            <w:tcW w:w="2250" w:type="dxa"/>
            <w:tcBorders>
              <w:top w:val="single" w:sz="4" w:space="0" w:color="auto"/>
              <w:left w:val="nil"/>
              <w:bottom w:val="nil"/>
              <w:right w:val="nil"/>
            </w:tcBorders>
            <w:vAlign w:val="center"/>
            <w:hideMark/>
          </w:tcPr>
          <w:p w14:paraId="7329AD7B"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61</w:t>
            </w:r>
          </w:p>
        </w:tc>
        <w:tc>
          <w:tcPr>
            <w:tcW w:w="2065" w:type="dxa"/>
            <w:tcBorders>
              <w:top w:val="single" w:sz="4" w:space="0" w:color="auto"/>
              <w:left w:val="nil"/>
              <w:bottom w:val="nil"/>
              <w:right w:val="nil"/>
            </w:tcBorders>
            <w:vAlign w:val="center"/>
            <w:hideMark/>
          </w:tcPr>
          <w:p w14:paraId="20F1311C"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21.1</w:t>
            </w:r>
          </w:p>
        </w:tc>
      </w:tr>
      <w:tr w:rsidR="00DB2683" w:rsidRPr="00166EEA" w14:paraId="1A0479D7" w14:textId="77777777">
        <w:tc>
          <w:tcPr>
            <w:tcW w:w="5035" w:type="dxa"/>
            <w:tcBorders>
              <w:top w:val="nil"/>
              <w:left w:val="nil"/>
              <w:bottom w:val="nil"/>
              <w:right w:val="nil"/>
            </w:tcBorders>
            <w:hideMark/>
          </w:tcPr>
          <w:p w14:paraId="731AB636"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I don’t have any symptoms / I feel healthy</w:t>
            </w:r>
          </w:p>
        </w:tc>
        <w:tc>
          <w:tcPr>
            <w:tcW w:w="2250" w:type="dxa"/>
            <w:tcBorders>
              <w:top w:val="nil"/>
              <w:left w:val="nil"/>
              <w:bottom w:val="nil"/>
              <w:right w:val="nil"/>
            </w:tcBorders>
            <w:vAlign w:val="center"/>
            <w:hideMark/>
          </w:tcPr>
          <w:p w14:paraId="62CD2748"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48</w:t>
            </w:r>
          </w:p>
        </w:tc>
        <w:tc>
          <w:tcPr>
            <w:tcW w:w="2065" w:type="dxa"/>
            <w:tcBorders>
              <w:top w:val="nil"/>
              <w:left w:val="nil"/>
              <w:bottom w:val="nil"/>
              <w:right w:val="nil"/>
            </w:tcBorders>
            <w:vAlign w:val="center"/>
            <w:hideMark/>
          </w:tcPr>
          <w:p w14:paraId="7368E41F"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16.6</w:t>
            </w:r>
          </w:p>
        </w:tc>
      </w:tr>
      <w:tr w:rsidR="00DB2683" w:rsidRPr="00166EEA" w14:paraId="5E5E8EB2" w14:textId="77777777">
        <w:tc>
          <w:tcPr>
            <w:tcW w:w="5035" w:type="dxa"/>
            <w:tcBorders>
              <w:top w:val="nil"/>
              <w:left w:val="nil"/>
              <w:bottom w:val="nil"/>
              <w:right w:val="nil"/>
            </w:tcBorders>
            <w:hideMark/>
          </w:tcPr>
          <w:p w14:paraId="38C2FB42"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I am afraid of the test procedure / result</w:t>
            </w:r>
          </w:p>
        </w:tc>
        <w:tc>
          <w:tcPr>
            <w:tcW w:w="2250" w:type="dxa"/>
            <w:tcBorders>
              <w:top w:val="nil"/>
              <w:left w:val="nil"/>
              <w:bottom w:val="nil"/>
              <w:right w:val="nil"/>
            </w:tcBorders>
            <w:vAlign w:val="center"/>
            <w:hideMark/>
          </w:tcPr>
          <w:p w14:paraId="2B2DD7C3"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28</w:t>
            </w:r>
          </w:p>
        </w:tc>
        <w:tc>
          <w:tcPr>
            <w:tcW w:w="2065" w:type="dxa"/>
            <w:tcBorders>
              <w:top w:val="nil"/>
              <w:left w:val="nil"/>
              <w:bottom w:val="nil"/>
              <w:right w:val="nil"/>
            </w:tcBorders>
            <w:vAlign w:val="center"/>
            <w:hideMark/>
          </w:tcPr>
          <w:p w14:paraId="18BB23F1"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9.7</w:t>
            </w:r>
          </w:p>
        </w:tc>
      </w:tr>
      <w:tr w:rsidR="00DB2683" w:rsidRPr="00166EEA" w14:paraId="2E8CCCFF" w14:textId="77777777">
        <w:tc>
          <w:tcPr>
            <w:tcW w:w="5035" w:type="dxa"/>
            <w:tcBorders>
              <w:top w:val="nil"/>
              <w:left w:val="nil"/>
              <w:bottom w:val="nil"/>
              <w:right w:val="nil"/>
            </w:tcBorders>
            <w:hideMark/>
          </w:tcPr>
          <w:p w14:paraId="6C951AB4"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It is too expensive</w:t>
            </w:r>
          </w:p>
        </w:tc>
        <w:tc>
          <w:tcPr>
            <w:tcW w:w="2250" w:type="dxa"/>
            <w:tcBorders>
              <w:top w:val="nil"/>
              <w:left w:val="nil"/>
              <w:bottom w:val="nil"/>
              <w:right w:val="nil"/>
            </w:tcBorders>
            <w:vAlign w:val="center"/>
            <w:hideMark/>
          </w:tcPr>
          <w:p w14:paraId="2F2E55A4"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23</w:t>
            </w:r>
          </w:p>
        </w:tc>
        <w:tc>
          <w:tcPr>
            <w:tcW w:w="2065" w:type="dxa"/>
            <w:tcBorders>
              <w:top w:val="nil"/>
              <w:left w:val="nil"/>
              <w:bottom w:val="nil"/>
              <w:right w:val="nil"/>
            </w:tcBorders>
            <w:vAlign w:val="center"/>
            <w:hideMark/>
          </w:tcPr>
          <w:p w14:paraId="1F983DEF"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8.0</w:t>
            </w:r>
          </w:p>
        </w:tc>
      </w:tr>
      <w:tr w:rsidR="00DB2683" w:rsidRPr="00166EEA" w14:paraId="36CBA2A6" w14:textId="77777777">
        <w:tc>
          <w:tcPr>
            <w:tcW w:w="5035" w:type="dxa"/>
            <w:tcBorders>
              <w:top w:val="nil"/>
              <w:left w:val="nil"/>
              <w:bottom w:val="nil"/>
              <w:right w:val="nil"/>
            </w:tcBorders>
            <w:hideMark/>
          </w:tcPr>
          <w:p w14:paraId="6AA11DF0"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My husband/partner/family would not approve</w:t>
            </w:r>
          </w:p>
        </w:tc>
        <w:tc>
          <w:tcPr>
            <w:tcW w:w="2250" w:type="dxa"/>
            <w:tcBorders>
              <w:top w:val="nil"/>
              <w:left w:val="nil"/>
              <w:bottom w:val="nil"/>
              <w:right w:val="nil"/>
            </w:tcBorders>
            <w:vAlign w:val="center"/>
            <w:hideMark/>
          </w:tcPr>
          <w:p w14:paraId="42066F15"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16</w:t>
            </w:r>
          </w:p>
        </w:tc>
        <w:tc>
          <w:tcPr>
            <w:tcW w:w="2065" w:type="dxa"/>
            <w:tcBorders>
              <w:top w:val="nil"/>
              <w:left w:val="nil"/>
              <w:bottom w:val="nil"/>
              <w:right w:val="nil"/>
            </w:tcBorders>
            <w:vAlign w:val="center"/>
            <w:hideMark/>
          </w:tcPr>
          <w:p w14:paraId="0BE04BE1"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5.5</w:t>
            </w:r>
          </w:p>
        </w:tc>
      </w:tr>
      <w:tr w:rsidR="00DB2683" w:rsidRPr="00166EEA" w14:paraId="3B016E55" w14:textId="77777777">
        <w:tc>
          <w:tcPr>
            <w:tcW w:w="5035" w:type="dxa"/>
            <w:tcBorders>
              <w:top w:val="nil"/>
              <w:left w:val="nil"/>
              <w:bottom w:val="nil"/>
              <w:right w:val="nil"/>
            </w:tcBorders>
            <w:hideMark/>
          </w:tcPr>
          <w:p w14:paraId="3D2B7EB7"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lastRenderedPageBreak/>
              <w:t>It is against my religious beliefs</w:t>
            </w:r>
          </w:p>
        </w:tc>
        <w:tc>
          <w:tcPr>
            <w:tcW w:w="2250" w:type="dxa"/>
            <w:tcBorders>
              <w:top w:val="nil"/>
              <w:left w:val="nil"/>
              <w:bottom w:val="nil"/>
              <w:right w:val="nil"/>
            </w:tcBorders>
            <w:vAlign w:val="center"/>
            <w:hideMark/>
          </w:tcPr>
          <w:p w14:paraId="48A9061A"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7</w:t>
            </w:r>
          </w:p>
        </w:tc>
        <w:tc>
          <w:tcPr>
            <w:tcW w:w="2065" w:type="dxa"/>
            <w:tcBorders>
              <w:top w:val="nil"/>
              <w:left w:val="nil"/>
              <w:bottom w:val="nil"/>
              <w:right w:val="nil"/>
            </w:tcBorders>
            <w:vAlign w:val="center"/>
            <w:hideMark/>
          </w:tcPr>
          <w:p w14:paraId="175BE233"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2.4</w:t>
            </w:r>
          </w:p>
        </w:tc>
      </w:tr>
      <w:tr w:rsidR="00DB2683" w:rsidRPr="00166EEA" w14:paraId="75378F6E" w14:textId="77777777">
        <w:tc>
          <w:tcPr>
            <w:tcW w:w="5035" w:type="dxa"/>
            <w:tcBorders>
              <w:top w:val="nil"/>
              <w:left w:val="nil"/>
              <w:bottom w:val="nil"/>
              <w:right w:val="nil"/>
            </w:tcBorders>
            <w:hideMark/>
          </w:tcPr>
          <w:p w14:paraId="40F2885F"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I am ashamed / it is embarrassing</w:t>
            </w:r>
          </w:p>
        </w:tc>
        <w:tc>
          <w:tcPr>
            <w:tcW w:w="2250" w:type="dxa"/>
            <w:tcBorders>
              <w:top w:val="nil"/>
              <w:left w:val="nil"/>
              <w:bottom w:val="nil"/>
              <w:right w:val="nil"/>
            </w:tcBorders>
            <w:vAlign w:val="center"/>
            <w:hideMark/>
          </w:tcPr>
          <w:p w14:paraId="33668805"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11</w:t>
            </w:r>
          </w:p>
        </w:tc>
        <w:tc>
          <w:tcPr>
            <w:tcW w:w="2065" w:type="dxa"/>
            <w:tcBorders>
              <w:top w:val="nil"/>
              <w:left w:val="nil"/>
              <w:bottom w:val="nil"/>
              <w:right w:val="nil"/>
            </w:tcBorders>
            <w:vAlign w:val="center"/>
            <w:hideMark/>
          </w:tcPr>
          <w:p w14:paraId="7F7CE3AE"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3.8</w:t>
            </w:r>
          </w:p>
        </w:tc>
      </w:tr>
      <w:tr w:rsidR="00DB2683" w:rsidRPr="00166EEA" w14:paraId="4E973D20" w14:textId="77777777">
        <w:tc>
          <w:tcPr>
            <w:tcW w:w="5035" w:type="dxa"/>
            <w:tcBorders>
              <w:top w:val="nil"/>
              <w:left w:val="nil"/>
              <w:bottom w:val="nil"/>
              <w:right w:val="nil"/>
            </w:tcBorders>
            <w:hideMark/>
          </w:tcPr>
          <w:p w14:paraId="6F866DA9"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The hospital/clinic is too far</w:t>
            </w:r>
          </w:p>
        </w:tc>
        <w:tc>
          <w:tcPr>
            <w:tcW w:w="2250" w:type="dxa"/>
            <w:tcBorders>
              <w:top w:val="nil"/>
              <w:left w:val="nil"/>
              <w:bottom w:val="nil"/>
              <w:right w:val="nil"/>
            </w:tcBorders>
            <w:vAlign w:val="center"/>
            <w:hideMark/>
          </w:tcPr>
          <w:p w14:paraId="1329F298"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6</w:t>
            </w:r>
          </w:p>
        </w:tc>
        <w:tc>
          <w:tcPr>
            <w:tcW w:w="2065" w:type="dxa"/>
            <w:tcBorders>
              <w:top w:val="nil"/>
              <w:left w:val="nil"/>
              <w:bottom w:val="nil"/>
              <w:right w:val="nil"/>
            </w:tcBorders>
            <w:vAlign w:val="center"/>
            <w:hideMark/>
          </w:tcPr>
          <w:p w14:paraId="4B4C70FB"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2.1</w:t>
            </w:r>
          </w:p>
        </w:tc>
      </w:tr>
      <w:tr w:rsidR="00DB2683" w:rsidRPr="00166EEA" w14:paraId="3186C287" w14:textId="77777777">
        <w:tc>
          <w:tcPr>
            <w:tcW w:w="5035" w:type="dxa"/>
            <w:tcBorders>
              <w:top w:val="nil"/>
              <w:left w:val="nil"/>
              <w:bottom w:val="single" w:sz="4" w:space="0" w:color="auto"/>
              <w:right w:val="nil"/>
            </w:tcBorders>
            <w:hideMark/>
          </w:tcPr>
          <w:p w14:paraId="1B10DCB4"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Other</w:t>
            </w:r>
          </w:p>
        </w:tc>
        <w:tc>
          <w:tcPr>
            <w:tcW w:w="2250" w:type="dxa"/>
            <w:tcBorders>
              <w:top w:val="nil"/>
              <w:left w:val="nil"/>
              <w:bottom w:val="single" w:sz="4" w:space="0" w:color="auto"/>
              <w:right w:val="nil"/>
            </w:tcBorders>
            <w:vAlign w:val="center"/>
            <w:hideMark/>
          </w:tcPr>
          <w:p w14:paraId="70EFA454"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3</w:t>
            </w:r>
          </w:p>
        </w:tc>
        <w:tc>
          <w:tcPr>
            <w:tcW w:w="2065" w:type="dxa"/>
            <w:tcBorders>
              <w:top w:val="nil"/>
              <w:left w:val="nil"/>
              <w:bottom w:val="single" w:sz="4" w:space="0" w:color="auto"/>
              <w:right w:val="nil"/>
            </w:tcBorders>
            <w:vAlign w:val="center"/>
            <w:hideMark/>
          </w:tcPr>
          <w:p w14:paraId="34801A89"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1.0</w:t>
            </w:r>
          </w:p>
        </w:tc>
      </w:tr>
    </w:tbl>
    <w:p w14:paraId="19E176D5" w14:textId="77777777" w:rsidR="00DB2683" w:rsidRPr="00166EEA" w:rsidRDefault="00DB2683" w:rsidP="006437BA">
      <w:pPr>
        <w:spacing w:line="360" w:lineRule="auto"/>
        <w:rPr>
          <w:rFonts w:ascii="Times New Roman" w:hAnsi="Times New Roman" w:cs="Times New Roman"/>
          <w:b/>
        </w:rPr>
      </w:pPr>
    </w:p>
    <w:p w14:paraId="79988F49" w14:textId="77777777" w:rsidR="00DB2683" w:rsidRPr="00166EEA" w:rsidRDefault="00DB2683" w:rsidP="006437BA">
      <w:pPr>
        <w:spacing w:line="360" w:lineRule="auto"/>
        <w:jc w:val="both"/>
        <w:rPr>
          <w:rFonts w:ascii="Times New Roman" w:hAnsi="Times New Roman" w:cs="Times New Roman"/>
          <w:b/>
        </w:rPr>
      </w:pPr>
      <w:r w:rsidRPr="00166EEA">
        <w:rPr>
          <w:rFonts w:ascii="Times New Roman" w:hAnsi="Times New Roman" w:cs="Times New Roman"/>
          <w:b/>
        </w:rPr>
        <w:t>Table 8: Perceived Barriers to Cervical Cancer Screening Uptake among Women Attending Selected Churches in Umuahia South Local Government Area, Abia State.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4320"/>
        <w:gridCol w:w="1350"/>
        <w:gridCol w:w="1525"/>
      </w:tblGrid>
      <w:tr w:rsidR="00DB2683" w:rsidRPr="00166EEA" w14:paraId="639D14A0" w14:textId="77777777">
        <w:tc>
          <w:tcPr>
            <w:tcW w:w="2155" w:type="dxa"/>
            <w:tcBorders>
              <w:top w:val="single" w:sz="4" w:space="0" w:color="auto"/>
              <w:left w:val="nil"/>
              <w:bottom w:val="single" w:sz="4" w:space="0" w:color="auto"/>
              <w:right w:val="nil"/>
            </w:tcBorders>
            <w:hideMark/>
          </w:tcPr>
          <w:p w14:paraId="6CBDCF6A"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Variables</w:t>
            </w:r>
          </w:p>
        </w:tc>
        <w:tc>
          <w:tcPr>
            <w:tcW w:w="4320" w:type="dxa"/>
            <w:tcBorders>
              <w:top w:val="single" w:sz="4" w:space="0" w:color="auto"/>
              <w:left w:val="nil"/>
              <w:bottom w:val="single" w:sz="4" w:space="0" w:color="auto"/>
              <w:right w:val="nil"/>
            </w:tcBorders>
            <w:hideMark/>
          </w:tcPr>
          <w:p w14:paraId="48CB04ED"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Category</w:t>
            </w:r>
          </w:p>
        </w:tc>
        <w:tc>
          <w:tcPr>
            <w:tcW w:w="1350" w:type="dxa"/>
            <w:tcBorders>
              <w:top w:val="single" w:sz="4" w:space="0" w:color="auto"/>
              <w:left w:val="nil"/>
              <w:bottom w:val="single" w:sz="4" w:space="0" w:color="auto"/>
              <w:right w:val="nil"/>
            </w:tcBorders>
            <w:hideMark/>
          </w:tcPr>
          <w:p w14:paraId="2F88D5D6"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Frequency</w:t>
            </w:r>
          </w:p>
        </w:tc>
        <w:tc>
          <w:tcPr>
            <w:tcW w:w="1525" w:type="dxa"/>
            <w:tcBorders>
              <w:top w:val="single" w:sz="4" w:space="0" w:color="auto"/>
              <w:left w:val="nil"/>
              <w:bottom w:val="single" w:sz="4" w:space="0" w:color="auto"/>
              <w:right w:val="nil"/>
            </w:tcBorders>
            <w:hideMark/>
          </w:tcPr>
          <w:p w14:paraId="2F802F23"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Percent (%)</w:t>
            </w:r>
          </w:p>
        </w:tc>
      </w:tr>
      <w:tr w:rsidR="00DB2683" w:rsidRPr="00166EEA" w14:paraId="20219619" w14:textId="77777777">
        <w:tc>
          <w:tcPr>
            <w:tcW w:w="2155" w:type="dxa"/>
            <w:tcBorders>
              <w:top w:val="single" w:sz="4" w:space="0" w:color="auto"/>
              <w:left w:val="nil"/>
              <w:bottom w:val="nil"/>
              <w:right w:val="nil"/>
            </w:tcBorders>
            <w:hideMark/>
          </w:tcPr>
          <w:p w14:paraId="1C2D1FD6"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Perceived Barriers</w:t>
            </w:r>
          </w:p>
        </w:tc>
        <w:tc>
          <w:tcPr>
            <w:tcW w:w="4320" w:type="dxa"/>
            <w:tcBorders>
              <w:top w:val="single" w:sz="4" w:space="0" w:color="auto"/>
              <w:left w:val="nil"/>
              <w:bottom w:val="nil"/>
              <w:right w:val="nil"/>
            </w:tcBorders>
            <w:hideMark/>
          </w:tcPr>
          <w:p w14:paraId="0A2B02D4"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Not knowing enough about the test</w:t>
            </w:r>
          </w:p>
        </w:tc>
        <w:tc>
          <w:tcPr>
            <w:tcW w:w="1350" w:type="dxa"/>
            <w:tcBorders>
              <w:top w:val="single" w:sz="4" w:space="0" w:color="auto"/>
              <w:left w:val="nil"/>
              <w:bottom w:val="nil"/>
              <w:right w:val="nil"/>
            </w:tcBorders>
            <w:vAlign w:val="center"/>
            <w:hideMark/>
          </w:tcPr>
          <w:p w14:paraId="2F182754"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110</w:t>
            </w:r>
          </w:p>
        </w:tc>
        <w:tc>
          <w:tcPr>
            <w:tcW w:w="1525" w:type="dxa"/>
            <w:tcBorders>
              <w:top w:val="single" w:sz="4" w:space="0" w:color="auto"/>
              <w:left w:val="nil"/>
              <w:bottom w:val="nil"/>
              <w:right w:val="nil"/>
            </w:tcBorders>
            <w:vAlign w:val="center"/>
            <w:hideMark/>
          </w:tcPr>
          <w:p w14:paraId="4CA990B7"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21.5</w:t>
            </w:r>
          </w:p>
        </w:tc>
      </w:tr>
      <w:tr w:rsidR="00DB2683" w:rsidRPr="00166EEA" w14:paraId="6B618E32" w14:textId="77777777">
        <w:tc>
          <w:tcPr>
            <w:tcW w:w="2155" w:type="dxa"/>
            <w:tcBorders>
              <w:top w:val="nil"/>
              <w:left w:val="nil"/>
              <w:bottom w:val="nil"/>
              <w:right w:val="nil"/>
            </w:tcBorders>
            <w:hideMark/>
          </w:tcPr>
          <w:p w14:paraId="4387F9D9"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 xml:space="preserve">(*multiple </w:t>
            </w:r>
          </w:p>
        </w:tc>
        <w:tc>
          <w:tcPr>
            <w:tcW w:w="4320" w:type="dxa"/>
            <w:tcBorders>
              <w:top w:val="nil"/>
              <w:left w:val="nil"/>
              <w:bottom w:val="nil"/>
              <w:right w:val="nil"/>
            </w:tcBorders>
            <w:hideMark/>
          </w:tcPr>
          <w:p w14:paraId="5288DF95"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Fear of finding out you have cancer</w:t>
            </w:r>
          </w:p>
        </w:tc>
        <w:tc>
          <w:tcPr>
            <w:tcW w:w="1350" w:type="dxa"/>
            <w:tcBorders>
              <w:top w:val="nil"/>
              <w:left w:val="nil"/>
              <w:bottom w:val="nil"/>
              <w:right w:val="nil"/>
            </w:tcBorders>
            <w:vAlign w:val="center"/>
            <w:hideMark/>
          </w:tcPr>
          <w:p w14:paraId="67F64A97"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84</w:t>
            </w:r>
          </w:p>
        </w:tc>
        <w:tc>
          <w:tcPr>
            <w:tcW w:w="1525" w:type="dxa"/>
            <w:tcBorders>
              <w:top w:val="nil"/>
              <w:left w:val="nil"/>
              <w:bottom w:val="nil"/>
              <w:right w:val="nil"/>
            </w:tcBorders>
            <w:vAlign w:val="center"/>
            <w:hideMark/>
          </w:tcPr>
          <w:p w14:paraId="6E987F89"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16.4</w:t>
            </w:r>
          </w:p>
        </w:tc>
      </w:tr>
      <w:tr w:rsidR="00DB2683" w:rsidRPr="00166EEA" w14:paraId="5F1CE505" w14:textId="77777777">
        <w:tc>
          <w:tcPr>
            <w:tcW w:w="2155" w:type="dxa"/>
            <w:tcBorders>
              <w:top w:val="nil"/>
              <w:left w:val="nil"/>
              <w:bottom w:val="nil"/>
              <w:right w:val="nil"/>
            </w:tcBorders>
            <w:hideMark/>
          </w:tcPr>
          <w:p w14:paraId="189915DE"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response)</w:t>
            </w:r>
          </w:p>
        </w:tc>
        <w:tc>
          <w:tcPr>
            <w:tcW w:w="4320" w:type="dxa"/>
            <w:tcBorders>
              <w:top w:val="nil"/>
              <w:left w:val="nil"/>
              <w:bottom w:val="nil"/>
              <w:right w:val="nil"/>
            </w:tcBorders>
            <w:hideMark/>
          </w:tcPr>
          <w:p w14:paraId="43E8A94F"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Fear of pain or discomfort during the test</w:t>
            </w:r>
          </w:p>
        </w:tc>
        <w:tc>
          <w:tcPr>
            <w:tcW w:w="1350" w:type="dxa"/>
            <w:tcBorders>
              <w:top w:val="nil"/>
              <w:left w:val="nil"/>
              <w:bottom w:val="nil"/>
              <w:right w:val="nil"/>
            </w:tcBorders>
            <w:vAlign w:val="center"/>
            <w:hideMark/>
          </w:tcPr>
          <w:p w14:paraId="4FB4165D"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72</w:t>
            </w:r>
          </w:p>
        </w:tc>
        <w:tc>
          <w:tcPr>
            <w:tcW w:w="1525" w:type="dxa"/>
            <w:tcBorders>
              <w:top w:val="nil"/>
              <w:left w:val="nil"/>
              <w:bottom w:val="nil"/>
              <w:right w:val="nil"/>
            </w:tcBorders>
            <w:vAlign w:val="center"/>
            <w:hideMark/>
          </w:tcPr>
          <w:p w14:paraId="4ACABF62"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14.1</w:t>
            </w:r>
          </w:p>
        </w:tc>
      </w:tr>
      <w:tr w:rsidR="00DB2683" w:rsidRPr="00166EEA" w14:paraId="6B94C9A9" w14:textId="77777777">
        <w:tc>
          <w:tcPr>
            <w:tcW w:w="2155" w:type="dxa"/>
            <w:tcBorders>
              <w:top w:val="nil"/>
              <w:left w:val="nil"/>
              <w:bottom w:val="nil"/>
              <w:right w:val="nil"/>
            </w:tcBorders>
          </w:tcPr>
          <w:p w14:paraId="728AE986" w14:textId="77777777" w:rsidR="00DB2683" w:rsidRPr="00166EEA" w:rsidRDefault="00DB2683" w:rsidP="006437BA">
            <w:pPr>
              <w:spacing w:after="160" w:line="360" w:lineRule="auto"/>
              <w:rPr>
                <w:rFonts w:ascii="Times New Roman" w:hAnsi="Times New Roman" w:cs="Times New Roman"/>
                <w:bCs/>
              </w:rPr>
            </w:pPr>
          </w:p>
        </w:tc>
        <w:tc>
          <w:tcPr>
            <w:tcW w:w="4320" w:type="dxa"/>
            <w:tcBorders>
              <w:top w:val="nil"/>
              <w:left w:val="nil"/>
              <w:bottom w:val="nil"/>
              <w:right w:val="nil"/>
            </w:tcBorders>
            <w:hideMark/>
          </w:tcPr>
          <w:p w14:paraId="562DAB6B"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Feeling shy or embarrassed</w:t>
            </w:r>
          </w:p>
        </w:tc>
        <w:tc>
          <w:tcPr>
            <w:tcW w:w="1350" w:type="dxa"/>
            <w:tcBorders>
              <w:top w:val="nil"/>
              <w:left w:val="nil"/>
              <w:bottom w:val="nil"/>
              <w:right w:val="nil"/>
            </w:tcBorders>
            <w:vAlign w:val="center"/>
            <w:hideMark/>
          </w:tcPr>
          <w:p w14:paraId="31161DE2"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65</w:t>
            </w:r>
          </w:p>
        </w:tc>
        <w:tc>
          <w:tcPr>
            <w:tcW w:w="1525" w:type="dxa"/>
            <w:tcBorders>
              <w:top w:val="nil"/>
              <w:left w:val="nil"/>
              <w:bottom w:val="nil"/>
              <w:right w:val="nil"/>
            </w:tcBorders>
            <w:vAlign w:val="center"/>
            <w:hideMark/>
          </w:tcPr>
          <w:p w14:paraId="3885442A"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12.7</w:t>
            </w:r>
          </w:p>
        </w:tc>
      </w:tr>
      <w:tr w:rsidR="00DB2683" w:rsidRPr="00166EEA" w14:paraId="6B513629" w14:textId="77777777">
        <w:tc>
          <w:tcPr>
            <w:tcW w:w="2155" w:type="dxa"/>
            <w:tcBorders>
              <w:top w:val="nil"/>
              <w:left w:val="nil"/>
              <w:bottom w:val="nil"/>
              <w:right w:val="nil"/>
            </w:tcBorders>
          </w:tcPr>
          <w:p w14:paraId="46094065" w14:textId="77777777" w:rsidR="00DB2683" w:rsidRPr="00166EEA" w:rsidRDefault="00DB2683" w:rsidP="006437BA">
            <w:pPr>
              <w:spacing w:after="160" w:line="360" w:lineRule="auto"/>
              <w:rPr>
                <w:rFonts w:ascii="Times New Roman" w:hAnsi="Times New Roman" w:cs="Times New Roman"/>
                <w:bCs/>
              </w:rPr>
            </w:pPr>
          </w:p>
        </w:tc>
        <w:tc>
          <w:tcPr>
            <w:tcW w:w="4320" w:type="dxa"/>
            <w:tcBorders>
              <w:top w:val="nil"/>
              <w:left w:val="nil"/>
              <w:bottom w:val="nil"/>
              <w:right w:val="nil"/>
            </w:tcBorders>
            <w:hideMark/>
          </w:tcPr>
          <w:p w14:paraId="6BF84106"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Cost of the test is too high</w:t>
            </w:r>
          </w:p>
        </w:tc>
        <w:tc>
          <w:tcPr>
            <w:tcW w:w="1350" w:type="dxa"/>
            <w:tcBorders>
              <w:top w:val="nil"/>
              <w:left w:val="nil"/>
              <w:bottom w:val="nil"/>
              <w:right w:val="nil"/>
            </w:tcBorders>
            <w:vAlign w:val="center"/>
            <w:hideMark/>
          </w:tcPr>
          <w:p w14:paraId="2DE37752"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58</w:t>
            </w:r>
          </w:p>
        </w:tc>
        <w:tc>
          <w:tcPr>
            <w:tcW w:w="1525" w:type="dxa"/>
            <w:tcBorders>
              <w:top w:val="nil"/>
              <w:left w:val="nil"/>
              <w:bottom w:val="nil"/>
              <w:right w:val="nil"/>
            </w:tcBorders>
            <w:vAlign w:val="center"/>
            <w:hideMark/>
          </w:tcPr>
          <w:p w14:paraId="0A654D40"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11.3</w:t>
            </w:r>
          </w:p>
        </w:tc>
      </w:tr>
      <w:tr w:rsidR="00DB2683" w:rsidRPr="00166EEA" w14:paraId="7ABF4255" w14:textId="77777777">
        <w:tc>
          <w:tcPr>
            <w:tcW w:w="2155" w:type="dxa"/>
            <w:tcBorders>
              <w:top w:val="nil"/>
              <w:left w:val="nil"/>
              <w:bottom w:val="nil"/>
              <w:right w:val="nil"/>
            </w:tcBorders>
          </w:tcPr>
          <w:p w14:paraId="2597BFA7" w14:textId="77777777" w:rsidR="00DB2683" w:rsidRPr="00166EEA" w:rsidRDefault="00DB2683" w:rsidP="006437BA">
            <w:pPr>
              <w:spacing w:after="160" w:line="360" w:lineRule="auto"/>
              <w:rPr>
                <w:rFonts w:ascii="Times New Roman" w:hAnsi="Times New Roman" w:cs="Times New Roman"/>
                <w:bCs/>
              </w:rPr>
            </w:pPr>
          </w:p>
        </w:tc>
        <w:tc>
          <w:tcPr>
            <w:tcW w:w="4320" w:type="dxa"/>
            <w:tcBorders>
              <w:top w:val="nil"/>
              <w:left w:val="nil"/>
              <w:bottom w:val="nil"/>
              <w:right w:val="nil"/>
            </w:tcBorders>
            <w:hideMark/>
          </w:tcPr>
          <w:p w14:paraId="49A02DC7"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Not having time to go</w:t>
            </w:r>
          </w:p>
        </w:tc>
        <w:tc>
          <w:tcPr>
            <w:tcW w:w="1350" w:type="dxa"/>
            <w:tcBorders>
              <w:top w:val="nil"/>
              <w:left w:val="nil"/>
              <w:bottom w:val="nil"/>
              <w:right w:val="nil"/>
            </w:tcBorders>
            <w:vAlign w:val="center"/>
            <w:hideMark/>
          </w:tcPr>
          <w:p w14:paraId="21090968"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49</w:t>
            </w:r>
          </w:p>
        </w:tc>
        <w:tc>
          <w:tcPr>
            <w:tcW w:w="1525" w:type="dxa"/>
            <w:tcBorders>
              <w:top w:val="nil"/>
              <w:left w:val="nil"/>
              <w:bottom w:val="nil"/>
              <w:right w:val="nil"/>
            </w:tcBorders>
            <w:vAlign w:val="center"/>
            <w:hideMark/>
          </w:tcPr>
          <w:p w14:paraId="72BA93A6"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9.6</w:t>
            </w:r>
          </w:p>
        </w:tc>
      </w:tr>
      <w:tr w:rsidR="00DB2683" w:rsidRPr="00166EEA" w14:paraId="224E96C1" w14:textId="77777777">
        <w:tc>
          <w:tcPr>
            <w:tcW w:w="2155" w:type="dxa"/>
            <w:tcBorders>
              <w:top w:val="nil"/>
              <w:left w:val="nil"/>
              <w:bottom w:val="nil"/>
              <w:right w:val="nil"/>
            </w:tcBorders>
          </w:tcPr>
          <w:p w14:paraId="1660C0FA" w14:textId="77777777" w:rsidR="00DB2683" w:rsidRPr="00166EEA" w:rsidRDefault="00DB2683" w:rsidP="006437BA">
            <w:pPr>
              <w:spacing w:after="160" w:line="360" w:lineRule="auto"/>
              <w:rPr>
                <w:rFonts w:ascii="Times New Roman" w:hAnsi="Times New Roman" w:cs="Times New Roman"/>
                <w:bCs/>
              </w:rPr>
            </w:pPr>
          </w:p>
        </w:tc>
        <w:tc>
          <w:tcPr>
            <w:tcW w:w="4320" w:type="dxa"/>
            <w:tcBorders>
              <w:top w:val="nil"/>
              <w:left w:val="nil"/>
              <w:bottom w:val="nil"/>
              <w:right w:val="nil"/>
            </w:tcBorders>
            <w:hideMark/>
          </w:tcPr>
          <w:p w14:paraId="18D7E14F"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Husband’s disapproval</w:t>
            </w:r>
          </w:p>
        </w:tc>
        <w:tc>
          <w:tcPr>
            <w:tcW w:w="1350" w:type="dxa"/>
            <w:tcBorders>
              <w:top w:val="nil"/>
              <w:left w:val="nil"/>
              <w:bottom w:val="nil"/>
              <w:right w:val="nil"/>
            </w:tcBorders>
            <w:vAlign w:val="center"/>
            <w:hideMark/>
          </w:tcPr>
          <w:p w14:paraId="2CEB46CD"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37</w:t>
            </w:r>
          </w:p>
        </w:tc>
        <w:tc>
          <w:tcPr>
            <w:tcW w:w="1525" w:type="dxa"/>
            <w:tcBorders>
              <w:top w:val="nil"/>
              <w:left w:val="nil"/>
              <w:bottom w:val="nil"/>
              <w:right w:val="nil"/>
            </w:tcBorders>
            <w:vAlign w:val="center"/>
            <w:hideMark/>
          </w:tcPr>
          <w:p w14:paraId="5907FBAA"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7.2</w:t>
            </w:r>
          </w:p>
        </w:tc>
      </w:tr>
      <w:tr w:rsidR="00DB2683" w:rsidRPr="00166EEA" w14:paraId="7865867B" w14:textId="77777777">
        <w:tc>
          <w:tcPr>
            <w:tcW w:w="2155" w:type="dxa"/>
            <w:tcBorders>
              <w:top w:val="nil"/>
              <w:left w:val="nil"/>
              <w:bottom w:val="nil"/>
              <w:right w:val="nil"/>
            </w:tcBorders>
          </w:tcPr>
          <w:p w14:paraId="3BFA3677" w14:textId="77777777" w:rsidR="00DB2683" w:rsidRPr="00166EEA" w:rsidRDefault="00DB2683" w:rsidP="006437BA">
            <w:pPr>
              <w:spacing w:after="160" w:line="360" w:lineRule="auto"/>
              <w:rPr>
                <w:rFonts w:ascii="Times New Roman" w:hAnsi="Times New Roman" w:cs="Times New Roman"/>
                <w:bCs/>
              </w:rPr>
            </w:pPr>
          </w:p>
        </w:tc>
        <w:tc>
          <w:tcPr>
            <w:tcW w:w="4320" w:type="dxa"/>
            <w:tcBorders>
              <w:top w:val="nil"/>
              <w:left w:val="nil"/>
              <w:bottom w:val="nil"/>
              <w:right w:val="nil"/>
            </w:tcBorders>
            <w:hideMark/>
          </w:tcPr>
          <w:p w14:paraId="09085098"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Belief that cancer is a spiritual issue</w:t>
            </w:r>
          </w:p>
        </w:tc>
        <w:tc>
          <w:tcPr>
            <w:tcW w:w="1350" w:type="dxa"/>
            <w:tcBorders>
              <w:top w:val="nil"/>
              <w:left w:val="nil"/>
              <w:bottom w:val="nil"/>
              <w:right w:val="nil"/>
            </w:tcBorders>
            <w:vAlign w:val="center"/>
            <w:hideMark/>
          </w:tcPr>
          <w:p w14:paraId="1F089723"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29</w:t>
            </w:r>
          </w:p>
        </w:tc>
        <w:tc>
          <w:tcPr>
            <w:tcW w:w="1525" w:type="dxa"/>
            <w:tcBorders>
              <w:top w:val="nil"/>
              <w:left w:val="nil"/>
              <w:bottom w:val="nil"/>
              <w:right w:val="nil"/>
            </w:tcBorders>
            <w:vAlign w:val="center"/>
            <w:hideMark/>
          </w:tcPr>
          <w:p w14:paraId="279ACADF"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5.7</w:t>
            </w:r>
          </w:p>
        </w:tc>
      </w:tr>
      <w:tr w:rsidR="00DB2683" w:rsidRPr="00166EEA" w14:paraId="16333DA7" w14:textId="77777777">
        <w:tc>
          <w:tcPr>
            <w:tcW w:w="2155" w:type="dxa"/>
            <w:tcBorders>
              <w:top w:val="nil"/>
              <w:left w:val="nil"/>
              <w:bottom w:val="single" w:sz="4" w:space="0" w:color="auto"/>
              <w:right w:val="nil"/>
            </w:tcBorders>
          </w:tcPr>
          <w:p w14:paraId="69E502BC" w14:textId="77777777" w:rsidR="00DB2683" w:rsidRPr="00166EEA" w:rsidRDefault="00DB2683" w:rsidP="006437BA">
            <w:pPr>
              <w:spacing w:after="160" w:line="360" w:lineRule="auto"/>
              <w:rPr>
                <w:rFonts w:ascii="Times New Roman" w:hAnsi="Times New Roman" w:cs="Times New Roman"/>
                <w:bCs/>
              </w:rPr>
            </w:pPr>
          </w:p>
        </w:tc>
        <w:tc>
          <w:tcPr>
            <w:tcW w:w="4320" w:type="dxa"/>
            <w:tcBorders>
              <w:top w:val="nil"/>
              <w:left w:val="nil"/>
              <w:bottom w:val="single" w:sz="4" w:space="0" w:color="auto"/>
              <w:right w:val="nil"/>
            </w:tcBorders>
            <w:hideMark/>
          </w:tcPr>
          <w:p w14:paraId="11A6CF6D"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Other</w:t>
            </w:r>
          </w:p>
        </w:tc>
        <w:tc>
          <w:tcPr>
            <w:tcW w:w="1350" w:type="dxa"/>
            <w:tcBorders>
              <w:top w:val="nil"/>
              <w:left w:val="nil"/>
              <w:bottom w:val="single" w:sz="4" w:space="0" w:color="auto"/>
              <w:right w:val="nil"/>
            </w:tcBorders>
            <w:vAlign w:val="center"/>
            <w:hideMark/>
          </w:tcPr>
          <w:p w14:paraId="47703601"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8</w:t>
            </w:r>
          </w:p>
        </w:tc>
        <w:tc>
          <w:tcPr>
            <w:tcW w:w="1525" w:type="dxa"/>
            <w:tcBorders>
              <w:top w:val="nil"/>
              <w:left w:val="nil"/>
              <w:bottom w:val="single" w:sz="4" w:space="0" w:color="auto"/>
              <w:right w:val="nil"/>
            </w:tcBorders>
            <w:vAlign w:val="center"/>
            <w:hideMark/>
          </w:tcPr>
          <w:p w14:paraId="36D4A10D"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1.6</w:t>
            </w:r>
          </w:p>
        </w:tc>
      </w:tr>
    </w:tbl>
    <w:p w14:paraId="46D0DF8C" w14:textId="77777777" w:rsidR="00DB2683" w:rsidRPr="00166EEA" w:rsidRDefault="00DB2683" w:rsidP="006437BA">
      <w:pPr>
        <w:spacing w:line="360" w:lineRule="auto"/>
        <w:rPr>
          <w:rFonts w:ascii="Times New Roman" w:hAnsi="Times New Roman" w:cs="Times New Roman"/>
          <w:b/>
        </w:rPr>
      </w:pPr>
    </w:p>
    <w:p w14:paraId="561CDA52" w14:textId="77777777" w:rsidR="00DB2683" w:rsidRPr="00166EEA" w:rsidRDefault="00DB2683" w:rsidP="006437BA">
      <w:pPr>
        <w:spacing w:line="360" w:lineRule="auto"/>
        <w:rPr>
          <w:rFonts w:ascii="Times New Roman" w:hAnsi="Times New Roman" w:cs="Times New Roman"/>
          <w:b/>
        </w:rPr>
      </w:pPr>
    </w:p>
    <w:p w14:paraId="2BF05B2D" w14:textId="77777777" w:rsidR="00DB2683" w:rsidRPr="00166EEA" w:rsidRDefault="00DB2683" w:rsidP="006437BA">
      <w:pPr>
        <w:spacing w:line="360" w:lineRule="auto"/>
        <w:jc w:val="both"/>
        <w:rPr>
          <w:rFonts w:ascii="Times New Roman" w:hAnsi="Times New Roman" w:cs="Times New Roman"/>
          <w:b/>
        </w:rPr>
      </w:pPr>
      <w:r w:rsidRPr="00166EEA">
        <w:rPr>
          <w:rFonts w:ascii="Times New Roman" w:hAnsi="Times New Roman" w:cs="Times New Roman"/>
          <w:b/>
        </w:rPr>
        <w:t>Table 9: Perceived Facilitators to Cervical Cancer Screening Uptake among Women Attending Selected Churches in Umuahia South Local Government Area, Abia State.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2"/>
        <w:gridCol w:w="5123"/>
        <w:gridCol w:w="1350"/>
        <w:gridCol w:w="1525"/>
      </w:tblGrid>
      <w:tr w:rsidR="00DB2683" w:rsidRPr="00166EEA" w14:paraId="0BBACE23" w14:textId="77777777">
        <w:tc>
          <w:tcPr>
            <w:tcW w:w="1352" w:type="dxa"/>
            <w:tcBorders>
              <w:top w:val="single" w:sz="4" w:space="0" w:color="auto"/>
              <w:left w:val="nil"/>
              <w:bottom w:val="single" w:sz="4" w:space="0" w:color="auto"/>
              <w:right w:val="nil"/>
            </w:tcBorders>
            <w:hideMark/>
          </w:tcPr>
          <w:p w14:paraId="3EE68997"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Variables</w:t>
            </w:r>
          </w:p>
        </w:tc>
        <w:tc>
          <w:tcPr>
            <w:tcW w:w="5123" w:type="dxa"/>
            <w:tcBorders>
              <w:top w:val="single" w:sz="4" w:space="0" w:color="auto"/>
              <w:left w:val="nil"/>
              <w:bottom w:val="single" w:sz="4" w:space="0" w:color="auto"/>
              <w:right w:val="nil"/>
            </w:tcBorders>
            <w:hideMark/>
          </w:tcPr>
          <w:p w14:paraId="2D394132"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Category</w:t>
            </w:r>
          </w:p>
        </w:tc>
        <w:tc>
          <w:tcPr>
            <w:tcW w:w="1350" w:type="dxa"/>
            <w:tcBorders>
              <w:top w:val="single" w:sz="4" w:space="0" w:color="auto"/>
              <w:left w:val="nil"/>
              <w:bottom w:val="single" w:sz="4" w:space="0" w:color="auto"/>
              <w:right w:val="nil"/>
            </w:tcBorders>
            <w:hideMark/>
          </w:tcPr>
          <w:p w14:paraId="0886DEC1"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Frequency</w:t>
            </w:r>
          </w:p>
        </w:tc>
        <w:tc>
          <w:tcPr>
            <w:tcW w:w="1525" w:type="dxa"/>
            <w:tcBorders>
              <w:top w:val="single" w:sz="4" w:space="0" w:color="auto"/>
              <w:left w:val="nil"/>
              <w:bottom w:val="single" w:sz="4" w:space="0" w:color="auto"/>
              <w:right w:val="nil"/>
            </w:tcBorders>
            <w:hideMark/>
          </w:tcPr>
          <w:p w14:paraId="391C3F72"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Percent (%)</w:t>
            </w:r>
          </w:p>
        </w:tc>
      </w:tr>
      <w:tr w:rsidR="00DB2683" w:rsidRPr="00166EEA" w14:paraId="46F0D732" w14:textId="77777777">
        <w:tc>
          <w:tcPr>
            <w:tcW w:w="1352" w:type="dxa"/>
            <w:tcBorders>
              <w:top w:val="single" w:sz="4" w:space="0" w:color="auto"/>
              <w:left w:val="nil"/>
              <w:bottom w:val="nil"/>
              <w:right w:val="nil"/>
            </w:tcBorders>
            <w:hideMark/>
          </w:tcPr>
          <w:p w14:paraId="1882C067"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 xml:space="preserve">Perceived </w:t>
            </w:r>
          </w:p>
        </w:tc>
        <w:tc>
          <w:tcPr>
            <w:tcW w:w="5123" w:type="dxa"/>
            <w:tcBorders>
              <w:top w:val="single" w:sz="4" w:space="0" w:color="auto"/>
              <w:left w:val="nil"/>
              <w:bottom w:val="nil"/>
              <w:right w:val="nil"/>
            </w:tcBorders>
            <w:hideMark/>
          </w:tcPr>
          <w:p w14:paraId="6B1BDEEC"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If a doctor or nurse recommended it</w:t>
            </w:r>
          </w:p>
        </w:tc>
        <w:tc>
          <w:tcPr>
            <w:tcW w:w="1350" w:type="dxa"/>
            <w:tcBorders>
              <w:top w:val="single" w:sz="4" w:space="0" w:color="auto"/>
              <w:left w:val="nil"/>
              <w:bottom w:val="nil"/>
              <w:right w:val="nil"/>
            </w:tcBorders>
            <w:vAlign w:val="center"/>
            <w:hideMark/>
          </w:tcPr>
          <w:p w14:paraId="2743E3B8"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132</w:t>
            </w:r>
          </w:p>
        </w:tc>
        <w:tc>
          <w:tcPr>
            <w:tcW w:w="1525" w:type="dxa"/>
            <w:tcBorders>
              <w:top w:val="single" w:sz="4" w:space="0" w:color="auto"/>
              <w:left w:val="nil"/>
              <w:bottom w:val="nil"/>
              <w:right w:val="nil"/>
            </w:tcBorders>
            <w:vAlign w:val="center"/>
            <w:hideMark/>
          </w:tcPr>
          <w:p w14:paraId="7283D78B"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19.5</w:t>
            </w:r>
          </w:p>
        </w:tc>
      </w:tr>
      <w:tr w:rsidR="00DB2683" w:rsidRPr="00166EEA" w14:paraId="5E7BDB50" w14:textId="77777777">
        <w:tc>
          <w:tcPr>
            <w:tcW w:w="1352" w:type="dxa"/>
            <w:tcBorders>
              <w:top w:val="nil"/>
              <w:left w:val="nil"/>
              <w:bottom w:val="nil"/>
              <w:right w:val="nil"/>
            </w:tcBorders>
            <w:hideMark/>
          </w:tcPr>
          <w:p w14:paraId="207C81FE"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lastRenderedPageBreak/>
              <w:t>Facilitators</w:t>
            </w:r>
          </w:p>
        </w:tc>
        <w:tc>
          <w:tcPr>
            <w:tcW w:w="5123" w:type="dxa"/>
            <w:tcBorders>
              <w:top w:val="nil"/>
              <w:left w:val="nil"/>
              <w:bottom w:val="nil"/>
              <w:right w:val="nil"/>
            </w:tcBorders>
            <w:hideMark/>
          </w:tcPr>
          <w:p w14:paraId="6393A52B"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If the test was free or very cheap</w:t>
            </w:r>
          </w:p>
        </w:tc>
        <w:tc>
          <w:tcPr>
            <w:tcW w:w="1350" w:type="dxa"/>
            <w:tcBorders>
              <w:top w:val="nil"/>
              <w:left w:val="nil"/>
              <w:bottom w:val="nil"/>
              <w:right w:val="nil"/>
            </w:tcBorders>
            <w:vAlign w:val="center"/>
            <w:hideMark/>
          </w:tcPr>
          <w:p w14:paraId="32344FCB"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119</w:t>
            </w:r>
          </w:p>
        </w:tc>
        <w:tc>
          <w:tcPr>
            <w:tcW w:w="1525" w:type="dxa"/>
            <w:tcBorders>
              <w:top w:val="nil"/>
              <w:left w:val="nil"/>
              <w:bottom w:val="nil"/>
              <w:right w:val="nil"/>
            </w:tcBorders>
            <w:vAlign w:val="center"/>
            <w:hideMark/>
          </w:tcPr>
          <w:p w14:paraId="1BE5EB2D"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17.6</w:t>
            </w:r>
          </w:p>
        </w:tc>
      </w:tr>
      <w:tr w:rsidR="00DB2683" w:rsidRPr="00166EEA" w14:paraId="5DADD33F" w14:textId="77777777">
        <w:tc>
          <w:tcPr>
            <w:tcW w:w="1352" w:type="dxa"/>
            <w:tcBorders>
              <w:top w:val="nil"/>
              <w:left w:val="nil"/>
              <w:bottom w:val="nil"/>
              <w:right w:val="nil"/>
            </w:tcBorders>
            <w:hideMark/>
          </w:tcPr>
          <w:p w14:paraId="50996E38"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 xml:space="preserve">(*multiple </w:t>
            </w:r>
          </w:p>
        </w:tc>
        <w:tc>
          <w:tcPr>
            <w:tcW w:w="5123" w:type="dxa"/>
            <w:tcBorders>
              <w:top w:val="nil"/>
              <w:left w:val="nil"/>
              <w:bottom w:val="nil"/>
              <w:right w:val="nil"/>
            </w:tcBorders>
            <w:hideMark/>
          </w:tcPr>
          <w:p w14:paraId="2926323D"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If it was offered here in my church</w:t>
            </w:r>
          </w:p>
        </w:tc>
        <w:tc>
          <w:tcPr>
            <w:tcW w:w="1350" w:type="dxa"/>
            <w:tcBorders>
              <w:top w:val="nil"/>
              <w:left w:val="nil"/>
              <w:bottom w:val="nil"/>
              <w:right w:val="nil"/>
            </w:tcBorders>
            <w:vAlign w:val="center"/>
            <w:hideMark/>
          </w:tcPr>
          <w:p w14:paraId="3962041C"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97</w:t>
            </w:r>
          </w:p>
        </w:tc>
        <w:tc>
          <w:tcPr>
            <w:tcW w:w="1525" w:type="dxa"/>
            <w:tcBorders>
              <w:top w:val="nil"/>
              <w:left w:val="nil"/>
              <w:bottom w:val="nil"/>
              <w:right w:val="nil"/>
            </w:tcBorders>
            <w:vAlign w:val="center"/>
            <w:hideMark/>
          </w:tcPr>
          <w:p w14:paraId="004477A0"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14.3</w:t>
            </w:r>
          </w:p>
        </w:tc>
      </w:tr>
      <w:tr w:rsidR="00DB2683" w:rsidRPr="00166EEA" w14:paraId="603D0E2B" w14:textId="77777777">
        <w:tc>
          <w:tcPr>
            <w:tcW w:w="1352" w:type="dxa"/>
            <w:tcBorders>
              <w:top w:val="nil"/>
              <w:left w:val="nil"/>
              <w:bottom w:val="nil"/>
              <w:right w:val="nil"/>
            </w:tcBorders>
            <w:hideMark/>
          </w:tcPr>
          <w:p w14:paraId="708DF279"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response)</w:t>
            </w:r>
          </w:p>
        </w:tc>
        <w:tc>
          <w:tcPr>
            <w:tcW w:w="5123" w:type="dxa"/>
            <w:tcBorders>
              <w:top w:val="nil"/>
              <w:left w:val="nil"/>
              <w:bottom w:val="nil"/>
              <w:right w:val="nil"/>
            </w:tcBorders>
            <w:hideMark/>
          </w:tcPr>
          <w:p w14:paraId="109C0B57"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If I could go with a group of friends from church</w:t>
            </w:r>
          </w:p>
        </w:tc>
        <w:tc>
          <w:tcPr>
            <w:tcW w:w="1350" w:type="dxa"/>
            <w:tcBorders>
              <w:top w:val="nil"/>
              <w:left w:val="nil"/>
              <w:bottom w:val="nil"/>
              <w:right w:val="nil"/>
            </w:tcBorders>
            <w:vAlign w:val="center"/>
            <w:hideMark/>
          </w:tcPr>
          <w:p w14:paraId="4D6BB3FD"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84</w:t>
            </w:r>
          </w:p>
        </w:tc>
        <w:tc>
          <w:tcPr>
            <w:tcW w:w="1525" w:type="dxa"/>
            <w:tcBorders>
              <w:top w:val="nil"/>
              <w:left w:val="nil"/>
              <w:bottom w:val="nil"/>
              <w:right w:val="nil"/>
            </w:tcBorders>
            <w:vAlign w:val="center"/>
            <w:hideMark/>
          </w:tcPr>
          <w:p w14:paraId="37E4D145"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12.4</w:t>
            </w:r>
          </w:p>
        </w:tc>
      </w:tr>
      <w:tr w:rsidR="00DB2683" w:rsidRPr="00166EEA" w14:paraId="2FB4226F" w14:textId="77777777">
        <w:tc>
          <w:tcPr>
            <w:tcW w:w="1352" w:type="dxa"/>
            <w:tcBorders>
              <w:top w:val="nil"/>
              <w:left w:val="nil"/>
              <w:bottom w:val="nil"/>
              <w:right w:val="nil"/>
            </w:tcBorders>
          </w:tcPr>
          <w:p w14:paraId="21557A1D" w14:textId="77777777" w:rsidR="00DB2683" w:rsidRPr="00166EEA" w:rsidRDefault="00DB2683" w:rsidP="006437BA">
            <w:pPr>
              <w:spacing w:after="160" w:line="360" w:lineRule="auto"/>
              <w:rPr>
                <w:rFonts w:ascii="Times New Roman" w:hAnsi="Times New Roman" w:cs="Times New Roman"/>
                <w:bCs/>
              </w:rPr>
            </w:pPr>
          </w:p>
        </w:tc>
        <w:tc>
          <w:tcPr>
            <w:tcW w:w="5123" w:type="dxa"/>
            <w:tcBorders>
              <w:top w:val="nil"/>
              <w:left w:val="nil"/>
              <w:bottom w:val="nil"/>
              <w:right w:val="nil"/>
            </w:tcBorders>
            <w:hideMark/>
          </w:tcPr>
          <w:p w14:paraId="673A72FD"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If my pastor or church leader encouraged it</w:t>
            </w:r>
          </w:p>
        </w:tc>
        <w:tc>
          <w:tcPr>
            <w:tcW w:w="1350" w:type="dxa"/>
            <w:tcBorders>
              <w:top w:val="nil"/>
              <w:left w:val="nil"/>
              <w:bottom w:val="nil"/>
              <w:right w:val="nil"/>
            </w:tcBorders>
            <w:vAlign w:val="center"/>
            <w:hideMark/>
          </w:tcPr>
          <w:p w14:paraId="485A468D"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77</w:t>
            </w:r>
          </w:p>
        </w:tc>
        <w:tc>
          <w:tcPr>
            <w:tcW w:w="1525" w:type="dxa"/>
            <w:tcBorders>
              <w:top w:val="nil"/>
              <w:left w:val="nil"/>
              <w:bottom w:val="nil"/>
              <w:right w:val="nil"/>
            </w:tcBorders>
            <w:vAlign w:val="center"/>
            <w:hideMark/>
          </w:tcPr>
          <w:p w14:paraId="4A51659D"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11.4</w:t>
            </w:r>
          </w:p>
        </w:tc>
      </w:tr>
      <w:tr w:rsidR="00DB2683" w:rsidRPr="00166EEA" w14:paraId="4AB8C3B4" w14:textId="77777777">
        <w:tc>
          <w:tcPr>
            <w:tcW w:w="1352" w:type="dxa"/>
            <w:tcBorders>
              <w:top w:val="nil"/>
              <w:left w:val="nil"/>
              <w:bottom w:val="nil"/>
              <w:right w:val="nil"/>
            </w:tcBorders>
          </w:tcPr>
          <w:p w14:paraId="2C99D378" w14:textId="77777777" w:rsidR="00DB2683" w:rsidRPr="00166EEA" w:rsidRDefault="00DB2683" w:rsidP="006437BA">
            <w:pPr>
              <w:spacing w:after="160" w:line="360" w:lineRule="auto"/>
              <w:rPr>
                <w:rFonts w:ascii="Times New Roman" w:hAnsi="Times New Roman" w:cs="Times New Roman"/>
                <w:bCs/>
              </w:rPr>
            </w:pPr>
          </w:p>
        </w:tc>
        <w:tc>
          <w:tcPr>
            <w:tcW w:w="5123" w:type="dxa"/>
            <w:tcBorders>
              <w:top w:val="nil"/>
              <w:left w:val="nil"/>
              <w:bottom w:val="nil"/>
              <w:right w:val="nil"/>
            </w:tcBorders>
            <w:hideMark/>
          </w:tcPr>
          <w:p w14:paraId="24525F96"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If I learned more about it in a church health talk</w:t>
            </w:r>
          </w:p>
        </w:tc>
        <w:tc>
          <w:tcPr>
            <w:tcW w:w="1350" w:type="dxa"/>
            <w:tcBorders>
              <w:top w:val="nil"/>
              <w:left w:val="nil"/>
              <w:bottom w:val="nil"/>
              <w:right w:val="nil"/>
            </w:tcBorders>
            <w:vAlign w:val="center"/>
            <w:hideMark/>
          </w:tcPr>
          <w:p w14:paraId="0729D1CA"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69</w:t>
            </w:r>
          </w:p>
        </w:tc>
        <w:tc>
          <w:tcPr>
            <w:tcW w:w="1525" w:type="dxa"/>
            <w:tcBorders>
              <w:top w:val="nil"/>
              <w:left w:val="nil"/>
              <w:bottom w:val="nil"/>
              <w:right w:val="nil"/>
            </w:tcBorders>
            <w:vAlign w:val="center"/>
            <w:hideMark/>
          </w:tcPr>
          <w:p w14:paraId="6A61F31E"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10.2</w:t>
            </w:r>
          </w:p>
        </w:tc>
      </w:tr>
      <w:tr w:rsidR="00DB2683" w:rsidRPr="00166EEA" w14:paraId="6ECA1611" w14:textId="77777777">
        <w:tc>
          <w:tcPr>
            <w:tcW w:w="1352" w:type="dxa"/>
            <w:tcBorders>
              <w:top w:val="nil"/>
              <w:left w:val="nil"/>
              <w:bottom w:val="nil"/>
              <w:right w:val="nil"/>
            </w:tcBorders>
          </w:tcPr>
          <w:p w14:paraId="2D38A942" w14:textId="77777777" w:rsidR="00DB2683" w:rsidRPr="00166EEA" w:rsidRDefault="00DB2683" w:rsidP="006437BA">
            <w:pPr>
              <w:spacing w:after="160" w:line="360" w:lineRule="auto"/>
              <w:rPr>
                <w:rFonts w:ascii="Times New Roman" w:hAnsi="Times New Roman" w:cs="Times New Roman"/>
                <w:bCs/>
              </w:rPr>
            </w:pPr>
          </w:p>
        </w:tc>
        <w:tc>
          <w:tcPr>
            <w:tcW w:w="5123" w:type="dxa"/>
            <w:tcBorders>
              <w:top w:val="nil"/>
              <w:left w:val="nil"/>
              <w:bottom w:val="nil"/>
              <w:right w:val="nil"/>
            </w:tcBorders>
            <w:hideMark/>
          </w:tcPr>
          <w:p w14:paraId="71C20CC9"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If I had symptoms</w:t>
            </w:r>
          </w:p>
        </w:tc>
        <w:tc>
          <w:tcPr>
            <w:tcW w:w="1350" w:type="dxa"/>
            <w:tcBorders>
              <w:top w:val="nil"/>
              <w:left w:val="nil"/>
              <w:bottom w:val="nil"/>
              <w:right w:val="nil"/>
            </w:tcBorders>
            <w:vAlign w:val="center"/>
            <w:hideMark/>
          </w:tcPr>
          <w:p w14:paraId="3C71639F"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52</w:t>
            </w:r>
          </w:p>
        </w:tc>
        <w:tc>
          <w:tcPr>
            <w:tcW w:w="1525" w:type="dxa"/>
            <w:tcBorders>
              <w:top w:val="nil"/>
              <w:left w:val="nil"/>
              <w:bottom w:val="nil"/>
              <w:right w:val="nil"/>
            </w:tcBorders>
            <w:vAlign w:val="center"/>
            <w:hideMark/>
          </w:tcPr>
          <w:p w14:paraId="6507941D"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7.7</w:t>
            </w:r>
          </w:p>
        </w:tc>
      </w:tr>
      <w:tr w:rsidR="00DB2683" w:rsidRPr="00166EEA" w14:paraId="38C86982" w14:textId="77777777">
        <w:tc>
          <w:tcPr>
            <w:tcW w:w="1352" w:type="dxa"/>
            <w:tcBorders>
              <w:top w:val="nil"/>
              <w:left w:val="nil"/>
              <w:bottom w:val="nil"/>
              <w:right w:val="nil"/>
            </w:tcBorders>
          </w:tcPr>
          <w:p w14:paraId="59BD7BD7" w14:textId="77777777" w:rsidR="00DB2683" w:rsidRPr="00166EEA" w:rsidRDefault="00DB2683" w:rsidP="006437BA">
            <w:pPr>
              <w:spacing w:after="160" w:line="360" w:lineRule="auto"/>
              <w:rPr>
                <w:rFonts w:ascii="Times New Roman" w:hAnsi="Times New Roman" w:cs="Times New Roman"/>
                <w:bCs/>
              </w:rPr>
            </w:pPr>
          </w:p>
        </w:tc>
        <w:tc>
          <w:tcPr>
            <w:tcW w:w="5123" w:type="dxa"/>
            <w:tcBorders>
              <w:top w:val="nil"/>
              <w:left w:val="nil"/>
              <w:bottom w:val="nil"/>
              <w:right w:val="nil"/>
            </w:tcBorders>
            <w:hideMark/>
          </w:tcPr>
          <w:p w14:paraId="5544D613"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If a close friend or family member had cervical cancer</w:t>
            </w:r>
          </w:p>
        </w:tc>
        <w:tc>
          <w:tcPr>
            <w:tcW w:w="1350" w:type="dxa"/>
            <w:tcBorders>
              <w:top w:val="nil"/>
              <w:left w:val="nil"/>
              <w:bottom w:val="nil"/>
              <w:right w:val="nil"/>
            </w:tcBorders>
            <w:vAlign w:val="center"/>
            <w:hideMark/>
          </w:tcPr>
          <w:p w14:paraId="4CD5711E"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41</w:t>
            </w:r>
          </w:p>
        </w:tc>
        <w:tc>
          <w:tcPr>
            <w:tcW w:w="1525" w:type="dxa"/>
            <w:tcBorders>
              <w:top w:val="nil"/>
              <w:left w:val="nil"/>
              <w:bottom w:val="nil"/>
              <w:right w:val="nil"/>
            </w:tcBorders>
            <w:vAlign w:val="center"/>
            <w:hideMark/>
          </w:tcPr>
          <w:p w14:paraId="33615A0D"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6.1</w:t>
            </w:r>
          </w:p>
        </w:tc>
      </w:tr>
      <w:tr w:rsidR="00DB2683" w:rsidRPr="00166EEA" w14:paraId="498B6F9B" w14:textId="77777777">
        <w:tc>
          <w:tcPr>
            <w:tcW w:w="1352" w:type="dxa"/>
            <w:tcBorders>
              <w:top w:val="nil"/>
              <w:left w:val="nil"/>
              <w:bottom w:val="single" w:sz="4" w:space="0" w:color="auto"/>
              <w:right w:val="nil"/>
            </w:tcBorders>
          </w:tcPr>
          <w:p w14:paraId="7B847052" w14:textId="77777777" w:rsidR="00DB2683" w:rsidRPr="00166EEA" w:rsidRDefault="00DB2683" w:rsidP="006437BA">
            <w:pPr>
              <w:spacing w:after="160" w:line="360" w:lineRule="auto"/>
              <w:rPr>
                <w:rFonts w:ascii="Times New Roman" w:hAnsi="Times New Roman" w:cs="Times New Roman"/>
                <w:bCs/>
              </w:rPr>
            </w:pPr>
          </w:p>
        </w:tc>
        <w:tc>
          <w:tcPr>
            <w:tcW w:w="5123" w:type="dxa"/>
            <w:tcBorders>
              <w:top w:val="nil"/>
              <w:left w:val="nil"/>
              <w:bottom w:val="single" w:sz="4" w:space="0" w:color="auto"/>
              <w:right w:val="nil"/>
            </w:tcBorders>
            <w:hideMark/>
          </w:tcPr>
          <w:p w14:paraId="22D600A9"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Other</w:t>
            </w:r>
          </w:p>
        </w:tc>
        <w:tc>
          <w:tcPr>
            <w:tcW w:w="1350" w:type="dxa"/>
            <w:tcBorders>
              <w:top w:val="nil"/>
              <w:left w:val="nil"/>
              <w:bottom w:val="single" w:sz="4" w:space="0" w:color="auto"/>
              <w:right w:val="nil"/>
            </w:tcBorders>
            <w:vAlign w:val="center"/>
            <w:hideMark/>
          </w:tcPr>
          <w:p w14:paraId="06E42B70"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6</w:t>
            </w:r>
          </w:p>
        </w:tc>
        <w:tc>
          <w:tcPr>
            <w:tcW w:w="1525" w:type="dxa"/>
            <w:tcBorders>
              <w:top w:val="nil"/>
              <w:left w:val="nil"/>
              <w:bottom w:val="single" w:sz="4" w:space="0" w:color="auto"/>
              <w:right w:val="nil"/>
            </w:tcBorders>
            <w:vAlign w:val="center"/>
            <w:hideMark/>
          </w:tcPr>
          <w:p w14:paraId="7A632B92"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0.9</w:t>
            </w:r>
          </w:p>
        </w:tc>
      </w:tr>
    </w:tbl>
    <w:p w14:paraId="054578FC" w14:textId="77777777" w:rsidR="00DB2683" w:rsidRPr="00166EEA" w:rsidRDefault="00DB2683" w:rsidP="006437BA">
      <w:pPr>
        <w:spacing w:line="360" w:lineRule="auto"/>
        <w:rPr>
          <w:rFonts w:ascii="Times New Roman" w:hAnsi="Times New Roman" w:cs="Times New Roman"/>
          <w:b/>
        </w:rPr>
      </w:pPr>
    </w:p>
    <w:p w14:paraId="553F0FB2" w14:textId="77777777" w:rsidR="00DB2683" w:rsidRPr="00166EEA" w:rsidRDefault="00DB2683" w:rsidP="006437BA">
      <w:pPr>
        <w:spacing w:line="360" w:lineRule="auto"/>
        <w:rPr>
          <w:rFonts w:ascii="Times New Roman" w:hAnsi="Times New Roman" w:cs="Times New Roman"/>
          <w:b/>
        </w:rPr>
      </w:pPr>
    </w:p>
    <w:p w14:paraId="6F4A09AF" w14:textId="77777777" w:rsidR="00DB2683" w:rsidRPr="00166EEA" w:rsidRDefault="00DB2683" w:rsidP="006437BA">
      <w:pPr>
        <w:spacing w:line="360" w:lineRule="auto"/>
        <w:jc w:val="both"/>
        <w:rPr>
          <w:rFonts w:ascii="Times New Roman" w:hAnsi="Times New Roman" w:cs="Times New Roman"/>
          <w:b/>
        </w:rPr>
      </w:pPr>
      <w:r w:rsidRPr="00166EEA">
        <w:rPr>
          <w:rFonts w:ascii="Times New Roman" w:hAnsi="Times New Roman" w:cs="Times New Roman"/>
          <w:b/>
        </w:rPr>
        <w:t>Table 10: Factors Influencing the Extent of Knowledge on Cervical Cancer among Women Attending Selected Churches in Umuahia South Local Government Area, Abia State</w:t>
      </w:r>
    </w:p>
    <w:tbl>
      <w:tblPr>
        <w:tblStyle w:val="TableGrid"/>
        <w:tblW w:w="990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58"/>
        <w:gridCol w:w="2030"/>
        <w:gridCol w:w="1203"/>
        <w:gridCol w:w="1076"/>
        <w:gridCol w:w="1171"/>
        <w:gridCol w:w="1213"/>
        <w:gridCol w:w="1349"/>
      </w:tblGrid>
      <w:tr w:rsidR="00DB2683" w:rsidRPr="00166EEA" w14:paraId="2BA1C1A1" w14:textId="77777777">
        <w:tc>
          <w:tcPr>
            <w:tcW w:w="1858" w:type="dxa"/>
            <w:tcBorders>
              <w:top w:val="single" w:sz="4" w:space="0" w:color="auto"/>
              <w:left w:val="nil"/>
              <w:bottom w:val="nil"/>
              <w:right w:val="nil"/>
            </w:tcBorders>
          </w:tcPr>
          <w:p w14:paraId="06627F9B" w14:textId="77777777" w:rsidR="00DB2683" w:rsidRPr="00166EEA" w:rsidRDefault="00DB2683" w:rsidP="006437BA">
            <w:pPr>
              <w:spacing w:after="160" w:line="360" w:lineRule="auto"/>
              <w:rPr>
                <w:rFonts w:ascii="Times New Roman" w:hAnsi="Times New Roman" w:cs="Times New Roman"/>
                <w:bCs/>
              </w:rPr>
            </w:pPr>
          </w:p>
        </w:tc>
        <w:tc>
          <w:tcPr>
            <w:tcW w:w="2030" w:type="dxa"/>
            <w:tcBorders>
              <w:top w:val="single" w:sz="4" w:space="0" w:color="auto"/>
              <w:left w:val="nil"/>
              <w:bottom w:val="nil"/>
              <w:right w:val="nil"/>
            </w:tcBorders>
          </w:tcPr>
          <w:p w14:paraId="0BC608B2" w14:textId="77777777" w:rsidR="00DB2683" w:rsidRPr="00166EEA" w:rsidRDefault="00DB2683" w:rsidP="006437BA">
            <w:pPr>
              <w:spacing w:after="160" w:line="360" w:lineRule="auto"/>
              <w:rPr>
                <w:rFonts w:ascii="Times New Roman" w:hAnsi="Times New Roman" w:cs="Times New Roman"/>
                <w:bCs/>
              </w:rPr>
            </w:pPr>
          </w:p>
        </w:tc>
        <w:tc>
          <w:tcPr>
            <w:tcW w:w="4659" w:type="dxa"/>
            <w:gridSpan w:val="4"/>
            <w:tcBorders>
              <w:top w:val="single" w:sz="4" w:space="0" w:color="auto"/>
              <w:left w:val="nil"/>
              <w:bottom w:val="nil"/>
              <w:right w:val="nil"/>
            </w:tcBorders>
            <w:hideMark/>
          </w:tcPr>
          <w:p w14:paraId="47484EA9"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Extent of Knowledge</w:t>
            </w:r>
          </w:p>
        </w:tc>
        <w:tc>
          <w:tcPr>
            <w:tcW w:w="1348" w:type="dxa"/>
            <w:tcBorders>
              <w:top w:val="single" w:sz="4" w:space="0" w:color="auto"/>
              <w:left w:val="nil"/>
              <w:bottom w:val="nil"/>
              <w:right w:val="nil"/>
            </w:tcBorders>
            <w:hideMark/>
          </w:tcPr>
          <w:p w14:paraId="3BFE7380" w14:textId="77777777" w:rsidR="00DB2683" w:rsidRPr="00166EEA" w:rsidRDefault="00DB2683" w:rsidP="006437BA">
            <w:pPr>
              <w:spacing w:after="160" w:line="360" w:lineRule="auto"/>
              <w:rPr>
                <w:rFonts w:ascii="Times New Roman" w:hAnsi="Times New Roman" w:cs="Times New Roman"/>
                <w:bCs/>
              </w:rPr>
            </w:pPr>
            <w:proofErr w:type="spellStart"/>
            <w:r w:rsidRPr="00166EEA">
              <w:rPr>
                <w:rFonts w:ascii="Times New Roman" w:hAnsi="Times New Roman" w:cs="Times New Roman"/>
                <w:bCs/>
              </w:rPr>
              <w:t>ChiSquare</w:t>
            </w:r>
            <w:proofErr w:type="spellEnd"/>
          </w:p>
        </w:tc>
      </w:tr>
      <w:tr w:rsidR="00DB2683" w:rsidRPr="00166EEA" w14:paraId="2C466F56" w14:textId="77777777">
        <w:tc>
          <w:tcPr>
            <w:tcW w:w="1858" w:type="dxa"/>
            <w:tcBorders>
              <w:top w:val="nil"/>
              <w:left w:val="nil"/>
              <w:bottom w:val="single" w:sz="4" w:space="0" w:color="auto"/>
              <w:right w:val="nil"/>
            </w:tcBorders>
            <w:hideMark/>
          </w:tcPr>
          <w:p w14:paraId="778E05F1"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Variables</w:t>
            </w:r>
          </w:p>
        </w:tc>
        <w:tc>
          <w:tcPr>
            <w:tcW w:w="2030" w:type="dxa"/>
            <w:tcBorders>
              <w:top w:val="nil"/>
              <w:left w:val="nil"/>
              <w:bottom w:val="single" w:sz="4" w:space="0" w:color="auto"/>
              <w:right w:val="nil"/>
            </w:tcBorders>
            <w:hideMark/>
          </w:tcPr>
          <w:p w14:paraId="1E86E132"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Category</w:t>
            </w:r>
          </w:p>
        </w:tc>
        <w:tc>
          <w:tcPr>
            <w:tcW w:w="1202" w:type="dxa"/>
            <w:tcBorders>
              <w:top w:val="nil"/>
              <w:left w:val="nil"/>
              <w:bottom w:val="single" w:sz="4" w:space="0" w:color="auto"/>
              <w:right w:val="nil"/>
            </w:tcBorders>
            <w:vAlign w:val="bottom"/>
            <w:hideMark/>
          </w:tcPr>
          <w:p w14:paraId="3779EB58"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Poor</w:t>
            </w:r>
          </w:p>
          <w:p w14:paraId="5B4660F0"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(n=25)</w:t>
            </w:r>
          </w:p>
        </w:tc>
        <w:tc>
          <w:tcPr>
            <w:tcW w:w="1075" w:type="dxa"/>
            <w:tcBorders>
              <w:top w:val="nil"/>
              <w:left w:val="nil"/>
              <w:bottom w:val="single" w:sz="4" w:space="0" w:color="auto"/>
              <w:right w:val="nil"/>
            </w:tcBorders>
            <w:vAlign w:val="bottom"/>
            <w:hideMark/>
          </w:tcPr>
          <w:p w14:paraId="3601CC74"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Fair (n=164)</w:t>
            </w:r>
          </w:p>
        </w:tc>
        <w:tc>
          <w:tcPr>
            <w:tcW w:w="1170" w:type="dxa"/>
            <w:tcBorders>
              <w:top w:val="nil"/>
              <w:left w:val="nil"/>
              <w:bottom w:val="single" w:sz="4" w:space="0" w:color="auto"/>
              <w:right w:val="nil"/>
            </w:tcBorders>
            <w:vAlign w:val="bottom"/>
            <w:hideMark/>
          </w:tcPr>
          <w:p w14:paraId="7E0D3BE1"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Good (n=100)</w:t>
            </w:r>
          </w:p>
        </w:tc>
        <w:tc>
          <w:tcPr>
            <w:tcW w:w="1212" w:type="dxa"/>
            <w:tcBorders>
              <w:top w:val="nil"/>
              <w:left w:val="nil"/>
              <w:bottom w:val="single" w:sz="4" w:space="0" w:color="auto"/>
              <w:right w:val="nil"/>
            </w:tcBorders>
            <w:hideMark/>
          </w:tcPr>
          <w:p w14:paraId="5CBF1A5A"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Total (n=289)</w:t>
            </w:r>
          </w:p>
        </w:tc>
        <w:tc>
          <w:tcPr>
            <w:tcW w:w="1348" w:type="dxa"/>
            <w:tcBorders>
              <w:top w:val="nil"/>
              <w:left w:val="nil"/>
              <w:bottom w:val="single" w:sz="4" w:space="0" w:color="auto"/>
              <w:right w:val="nil"/>
            </w:tcBorders>
            <w:hideMark/>
          </w:tcPr>
          <w:p w14:paraId="2A62D307"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χ² (p-value)</w:t>
            </w:r>
          </w:p>
        </w:tc>
      </w:tr>
      <w:tr w:rsidR="00DB2683" w:rsidRPr="00166EEA" w14:paraId="29426A21" w14:textId="77777777">
        <w:tc>
          <w:tcPr>
            <w:tcW w:w="1858" w:type="dxa"/>
            <w:tcBorders>
              <w:top w:val="single" w:sz="4" w:space="0" w:color="auto"/>
              <w:left w:val="nil"/>
              <w:bottom w:val="nil"/>
              <w:right w:val="nil"/>
            </w:tcBorders>
            <w:hideMark/>
          </w:tcPr>
          <w:p w14:paraId="252A0E23"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Age Group</w:t>
            </w:r>
          </w:p>
        </w:tc>
        <w:tc>
          <w:tcPr>
            <w:tcW w:w="2030" w:type="dxa"/>
            <w:tcBorders>
              <w:top w:val="single" w:sz="4" w:space="0" w:color="auto"/>
              <w:left w:val="nil"/>
              <w:bottom w:val="nil"/>
              <w:right w:val="nil"/>
            </w:tcBorders>
            <w:hideMark/>
          </w:tcPr>
          <w:p w14:paraId="596D0AA9"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18–24</w:t>
            </w:r>
          </w:p>
        </w:tc>
        <w:tc>
          <w:tcPr>
            <w:tcW w:w="1202" w:type="dxa"/>
            <w:tcBorders>
              <w:top w:val="single" w:sz="4" w:space="0" w:color="auto"/>
              <w:left w:val="nil"/>
              <w:bottom w:val="nil"/>
              <w:right w:val="nil"/>
            </w:tcBorders>
            <w:hideMark/>
          </w:tcPr>
          <w:p w14:paraId="473EED34"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3 (1.0)</w:t>
            </w:r>
          </w:p>
        </w:tc>
        <w:tc>
          <w:tcPr>
            <w:tcW w:w="1075" w:type="dxa"/>
            <w:tcBorders>
              <w:top w:val="single" w:sz="4" w:space="0" w:color="auto"/>
              <w:left w:val="nil"/>
              <w:bottom w:val="nil"/>
              <w:right w:val="nil"/>
            </w:tcBorders>
            <w:hideMark/>
          </w:tcPr>
          <w:p w14:paraId="541ECEBD"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22 (7.6)</w:t>
            </w:r>
          </w:p>
        </w:tc>
        <w:tc>
          <w:tcPr>
            <w:tcW w:w="1170" w:type="dxa"/>
            <w:tcBorders>
              <w:top w:val="single" w:sz="4" w:space="0" w:color="auto"/>
              <w:left w:val="nil"/>
              <w:bottom w:val="nil"/>
              <w:right w:val="nil"/>
            </w:tcBorders>
            <w:hideMark/>
          </w:tcPr>
          <w:p w14:paraId="3CEE0340"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9 (3.1)</w:t>
            </w:r>
          </w:p>
        </w:tc>
        <w:tc>
          <w:tcPr>
            <w:tcW w:w="1212" w:type="dxa"/>
            <w:tcBorders>
              <w:top w:val="single" w:sz="4" w:space="0" w:color="auto"/>
              <w:left w:val="nil"/>
              <w:bottom w:val="nil"/>
              <w:right w:val="nil"/>
            </w:tcBorders>
            <w:hideMark/>
          </w:tcPr>
          <w:p w14:paraId="11FF78E2"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34 (11.8)</w:t>
            </w:r>
          </w:p>
        </w:tc>
        <w:tc>
          <w:tcPr>
            <w:tcW w:w="1348" w:type="dxa"/>
            <w:tcBorders>
              <w:top w:val="single" w:sz="4" w:space="0" w:color="auto"/>
              <w:left w:val="nil"/>
              <w:bottom w:val="nil"/>
              <w:right w:val="nil"/>
            </w:tcBorders>
            <w:hideMark/>
          </w:tcPr>
          <w:p w14:paraId="10CD2649" w14:textId="77777777" w:rsidR="00DB2683" w:rsidRPr="00166EEA" w:rsidRDefault="00DB2683" w:rsidP="006437BA">
            <w:pPr>
              <w:spacing w:after="160" w:line="360" w:lineRule="auto"/>
              <w:rPr>
                <w:rFonts w:ascii="Times New Roman" w:hAnsi="Times New Roman" w:cs="Times New Roman"/>
                <w:bCs/>
              </w:rPr>
            </w:pPr>
          </w:p>
        </w:tc>
      </w:tr>
      <w:tr w:rsidR="00DB2683" w:rsidRPr="00166EEA" w14:paraId="63D6C6EA" w14:textId="77777777">
        <w:tc>
          <w:tcPr>
            <w:tcW w:w="1858" w:type="dxa"/>
            <w:tcBorders>
              <w:top w:val="nil"/>
              <w:left w:val="nil"/>
              <w:bottom w:val="nil"/>
              <w:right w:val="nil"/>
            </w:tcBorders>
            <w:hideMark/>
          </w:tcPr>
          <w:p w14:paraId="73EE42E3" w14:textId="77777777" w:rsidR="00DB2683" w:rsidRPr="00166EEA" w:rsidRDefault="00DB2683" w:rsidP="006437BA">
            <w:pPr>
              <w:spacing w:after="160" w:line="360" w:lineRule="auto"/>
              <w:rPr>
                <w:rFonts w:ascii="Times New Roman" w:hAnsi="Times New Roman" w:cs="Times New Roman"/>
                <w:bCs/>
              </w:rPr>
            </w:pPr>
          </w:p>
        </w:tc>
        <w:tc>
          <w:tcPr>
            <w:tcW w:w="2030" w:type="dxa"/>
            <w:tcBorders>
              <w:top w:val="nil"/>
              <w:left w:val="nil"/>
              <w:bottom w:val="nil"/>
              <w:right w:val="nil"/>
            </w:tcBorders>
            <w:hideMark/>
          </w:tcPr>
          <w:p w14:paraId="1688E292"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25–29</w:t>
            </w:r>
          </w:p>
        </w:tc>
        <w:tc>
          <w:tcPr>
            <w:tcW w:w="1202" w:type="dxa"/>
            <w:tcBorders>
              <w:top w:val="nil"/>
              <w:left w:val="nil"/>
              <w:bottom w:val="nil"/>
              <w:right w:val="nil"/>
            </w:tcBorders>
            <w:hideMark/>
          </w:tcPr>
          <w:p w14:paraId="1C68C84B"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4 (1.4)</w:t>
            </w:r>
          </w:p>
        </w:tc>
        <w:tc>
          <w:tcPr>
            <w:tcW w:w="1075" w:type="dxa"/>
            <w:tcBorders>
              <w:top w:val="nil"/>
              <w:left w:val="nil"/>
              <w:bottom w:val="nil"/>
              <w:right w:val="nil"/>
            </w:tcBorders>
            <w:hideMark/>
          </w:tcPr>
          <w:p w14:paraId="7AD8A322"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33 (11.4)</w:t>
            </w:r>
          </w:p>
        </w:tc>
        <w:tc>
          <w:tcPr>
            <w:tcW w:w="1170" w:type="dxa"/>
            <w:tcBorders>
              <w:top w:val="nil"/>
              <w:left w:val="nil"/>
              <w:bottom w:val="nil"/>
              <w:right w:val="nil"/>
            </w:tcBorders>
            <w:hideMark/>
          </w:tcPr>
          <w:p w14:paraId="63F750E7"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25 (8.7)</w:t>
            </w:r>
          </w:p>
        </w:tc>
        <w:tc>
          <w:tcPr>
            <w:tcW w:w="1212" w:type="dxa"/>
            <w:tcBorders>
              <w:top w:val="nil"/>
              <w:left w:val="nil"/>
              <w:bottom w:val="nil"/>
              <w:right w:val="nil"/>
            </w:tcBorders>
            <w:hideMark/>
          </w:tcPr>
          <w:p w14:paraId="21E78A02"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62 (21.5)</w:t>
            </w:r>
          </w:p>
        </w:tc>
        <w:tc>
          <w:tcPr>
            <w:tcW w:w="1348" w:type="dxa"/>
            <w:tcBorders>
              <w:top w:val="nil"/>
              <w:left w:val="nil"/>
              <w:bottom w:val="nil"/>
              <w:right w:val="nil"/>
            </w:tcBorders>
            <w:hideMark/>
          </w:tcPr>
          <w:p w14:paraId="4AA62B45" w14:textId="77777777" w:rsidR="00DB2683" w:rsidRPr="00166EEA" w:rsidRDefault="00DB2683" w:rsidP="006437BA">
            <w:pPr>
              <w:spacing w:after="160" w:line="360" w:lineRule="auto"/>
              <w:rPr>
                <w:rFonts w:ascii="Times New Roman" w:hAnsi="Times New Roman" w:cs="Times New Roman"/>
                <w:bCs/>
              </w:rPr>
            </w:pPr>
          </w:p>
        </w:tc>
      </w:tr>
      <w:tr w:rsidR="00DB2683" w:rsidRPr="00166EEA" w14:paraId="6BAB8D97" w14:textId="77777777">
        <w:tc>
          <w:tcPr>
            <w:tcW w:w="1858" w:type="dxa"/>
            <w:tcBorders>
              <w:top w:val="nil"/>
              <w:left w:val="nil"/>
              <w:bottom w:val="nil"/>
              <w:right w:val="nil"/>
            </w:tcBorders>
            <w:hideMark/>
          </w:tcPr>
          <w:p w14:paraId="4199D879" w14:textId="77777777" w:rsidR="00DB2683" w:rsidRPr="00166EEA" w:rsidRDefault="00DB2683" w:rsidP="006437BA">
            <w:pPr>
              <w:spacing w:after="160" w:line="360" w:lineRule="auto"/>
              <w:rPr>
                <w:rFonts w:ascii="Times New Roman" w:hAnsi="Times New Roman" w:cs="Times New Roman"/>
                <w:bCs/>
              </w:rPr>
            </w:pPr>
          </w:p>
        </w:tc>
        <w:tc>
          <w:tcPr>
            <w:tcW w:w="2030" w:type="dxa"/>
            <w:tcBorders>
              <w:top w:val="nil"/>
              <w:left w:val="nil"/>
              <w:bottom w:val="nil"/>
              <w:right w:val="nil"/>
            </w:tcBorders>
            <w:hideMark/>
          </w:tcPr>
          <w:p w14:paraId="46126F27"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30–34</w:t>
            </w:r>
          </w:p>
        </w:tc>
        <w:tc>
          <w:tcPr>
            <w:tcW w:w="1202" w:type="dxa"/>
            <w:tcBorders>
              <w:top w:val="nil"/>
              <w:left w:val="nil"/>
              <w:bottom w:val="nil"/>
              <w:right w:val="nil"/>
            </w:tcBorders>
            <w:hideMark/>
          </w:tcPr>
          <w:p w14:paraId="4C3EF2CD"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8 (2.8)</w:t>
            </w:r>
          </w:p>
        </w:tc>
        <w:tc>
          <w:tcPr>
            <w:tcW w:w="1075" w:type="dxa"/>
            <w:tcBorders>
              <w:top w:val="nil"/>
              <w:left w:val="nil"/>
              <w:bottom w:val="nil"/>
              <w:right w:val="nil"/>
            </w:tcBorders>
            <w:hideMark/>
          </w:tcPr>
          <w:p w14:paraId="25F56ED4"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45 (15.6)</w:t>
            </w:r>
          </w:p>
        </w:tc>
        <w:tc>
          <w:tcPr>
            <w:tcW w:w="1170" w:type="dxa"/>
            <w:tcBorders>
              <w:top w:val="nil"/>
              <w:left w:val="nil"/>
              <w:bottom w:val="nil"/>
              <w:right w:val="nil"/>
            </w:tcBorders>
            <w:hideMark/>
          </w:tcPr>
          <w:p w14:paraId="53A97203"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18 (6.2)</w:t>
            </w:r>
          </w:p>
        </w:tc>
        <w:tc>
          <w:tcPr>
            <w:tcW w:w="1212" w:type="dxa"/>
            <w:tcBorders>
              <w:top w:val="nil"/>
              <w:left w:val="nil"/>
              <w:bottom w:val="nil"/>
              <w:right w:val="nil"/>
            </w:tcBorders>
            <w:hideMark/>
          </w:tcPr>
          <w:p w14:paraId="2687C35E"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71 (24.6)</w:t>
            </w:r>
          </w:p>
        </w:tc>
        <w:tc>
          <w:tcPr>
            <w:tcW w:w="1348" w:type="dxa"/>
            <w:tcBorders>
              <w:top w:val="nil"/>
              <w:left w:val="nil"/>
              <w:bottom w:val="nil"/>
              <w:right w:val="nil"/>
            </w:tcBorders>
            <w:hideMark/>
          </w:tcPr>
          <w:p w14:paraId="415EC4AA" w14:textId="77777777" w:rsidR="00DB2683" w:rsidRPr="00166EEA" w:rsidRDefault="00DB2683" w:rsidP="006437BA">
            <w:pPr>
              <w:spacing w:after="160" w:line="360" w:lineRule="auto"/>
              <w:rPr>
                <w:rFonts w:ascii="Times New Roman" w:hAnsi="Times New Roman" w:cs="Times New Roman"/>
                <w:bCs/>
              </w:rPr>
            </w:pPr>
          </w:p>
        </w:tc>
      </w:tr>
      <w:tr w:rsidR="00DB2683" w:rsidRPr="00166EEA" w14:paraId="1DB673EF" w14:textId="77777777">
        <w:tc>
          <w:tcPr>
            <w:tcW w:w="1858" w:type="dxa"/>
            <w:tcBorders>
              <w:top w:val="nil"/>
              <w:left w:val="nil"/>
              <w:bottom w:val="nil"/>
              <w:right w:val="nil"/>
            </w:tcBorders>
            <w:hideMark/>
          </w:tcPr>
          <w:p w14:paraId="2F63BFE9" w14:textId="77777777" w:rsidR="00DB2683" w:rsidRPr="00166EEA" w:rsidRDefault="00DB2683" w:rsidP="006437BA">
            <w:pPr>
              <w:spacing w:after="160" w:line="360" w:lineRule="auto"/>
              <w:rPr>
                <w:rFonts w:ascii="Times New Roman" w:hAnsi="Times New Roman" w:cs="Times New Roman"/>
                <w:bCs/>
              </w:rPr>
            </w:pPr>
          </w:p>
        </w:tc>
        <w:tc>
          <w:tcPr>
            <w:tcW w:w="2030" w:type="dxa"/>
            <w:tcBorders>
              <w:top w:val="nil"/>
              <w:left w:val="nil"/>
              <w:bottom w:val="nil"/>
              <w:right w:val="nil"/>
            </w:tcBorders>
            <w:hideMark/>
          </w:tcPr>
          <w:p w14:paraId="20C61068"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35–39</w:t>
            </w:r>
          </w:p>
        </w:tc>
        <w:tc>
          <w:tcPr>
            <w:tcW w:w="1202" w:type="dxa"/>
            <w:tcBorders>
              <w:top w:val="nil"/>
              <w:left w:val="nil"/>
              <w:bottom w:val="nil"/>
              <w:right w:val="nil"/>
            </w:tcBorders>
            <w:hideMark/>
          </w:tcPr>
          <w:p w14:paraId="6970398D"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7 (2.4)</w:t>
            </w:r>
          </w:p>
        </w:tc>
        <w:tc>
          <w:tcPr>
            <w:tcW w:w="1075" w:type="dxa"/>
            <w:tcBorders>
              <w:top w:val="nil"/>
              <w:left w:val="nil"/>
              <w:bottom w:val="nil"/>
              <w:right w:val="nil"/>
            </w:tcBorders>
            <w:hideMark/>
          </w:tcPr>
          <w:p w14:paraId="115CB2EA"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31 (10.7)</w:t>
            </w:r>
          </w:p>
        </w:tc>
        <w:tc>
          <w:tcPr>
            <w:tcW w:w="1170" w:type="dxa"/>
            <w:tcBorders>
              <w:top w:val="nil"/>
              <w:left w:val="nil"/>
              <w:bottom w:val="nil"/>
              <w:right w:val="nil"/>
            </w:tcBorders>
            <w:hideMark/>
          </w:tcPr>
          <w:p w14:paraId="2C486292"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21 (7.3)</w:t>
            </w:r>
          </w:p>
        </w:tc>
        <w:tc>
          <w:tcPr>
            <w:tcW w:w="1212" w:type="dxa"/>
            <w:tcBorders>
              <w:top w:val="nil"/>
              <w:left w:val="nil"/>
              <w:bottom w:val="nil"/>
              <w:right w:val="nil"/>
            </w:tcBorders>
            <w:hideMark/>
          </w:tcPr>
          <w:p w14:paraId="6FFA5147"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59 (20.4)</w:t>
            </w:r>
          </w:p>
        </w:tc>
        <w:tc>
          <w:tcPr>
            <w:tcW w:w="1348" w:type="dxa"/>
            <w:tcBorders>
              <w:top w:val="nil"/>
              <w:left w:val="nil"/>
              <w:bottom w:val="nil"/>
              <w:right w:val="nil"/>
            </w:tcBorders>
            <w:hideMark/>
          </w:tcPr>
          <w:p w14:paraId="710D139D" w14:textId="77777777" w:rsidR="00DB2683" w:rsidRPr="00166EEA" w:rsidRDefault="00DB2683" w:rsidP="006437BA">
            <w:pPr>
              <w:spacing w:after="160" w:line="360" w:lineRule="auto"/>
              <w:rPr>
                <w:rFonts w:ascii="Times New Roman" w:hAnsi="Times New Roman" w:cs="Times New Roman"/>
                <w:bCs/>
              </w:rPr>
            </w:pPr>
          </w:p>
        </w:tc>
      </w:tr>
      <w:tr w:rsidR="00DB2683" w:rsidRPr="00166EEA" w14:paraId="586EFC28" w14:textId="77777777">
        <w:tc>
          <w:tcPr>
            <w:tcW w:w="1858" w:type="dxa"/>
            <w:tcBorders>
              <w:top w:val="nil"/>
              <w:left w:val="nil"/>
              <w:bottom w:val="nil"/>
              <w:right w:val="nil"/>
            </w:tcBorders>
            <w:hideMark/>
          </w:tcPr>
          <w:p w14:paraId="7B8A6213" w14:textId="77777777" w:rsidR="00DB2683" w:rsidRPr="00166EEA" w:rsidRDefault="00DB2683" w:rsidP="006437BA">
            <w:pPr>
              <w:spacing w:after="160" w:line="360" w:lineRule="auto"/>
              <w:rPr>
                <w:rFonts w:ascii="Times New Roman" w:hAnsi="Times New Roman" w:cs="Times New Roman"/>
                <w:bCs/>
              </w:rPr>
            </w:pPr>
          </w:p>
        </w:tc>
        <w:tc>
          <w:tcPr>
            <w:tcW w:w="2030" w:type="dxa"/>
            <w:tcBorders>
              <w:top w:val="nil"/>
              <w:left w:val="nil"/>
              <w:bottom w:val="nil"/>
              <w:right w:val="nil"/>
            </w:tcBorders>
            <w:hideMark/>
          </w:tcPr>
          <w:p w14:paraId="06E17355"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40–44</w:t>
            </w:r>
          </w:p>
        </w:tc>
        <w:tc>
          <w:tcPr>
            <w:tcW w:w="1202" w:type="dxa"/>
            <w:tcBorders>
              <w:top w:val="nil"/>
              <w:left w:val="nil"/>
              <w:bottom w:val="nil"/>
              <w:right w:val="nil"/>
            </w:tcBorders>
            <w:hideMark/>
          </w:tcPr>
          <w:p w14:paraId="1212443F"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3 (1.0)</w:t>
            </w:r>
          </w:p>
        </w:tc>
        <w:tc>
          <w:tcPr>
            <w:tcW w:w="1075" w:type="dxa"/>
            <w:tcBorders>
              <w:top w:val="nil"/>
              <w:left w:val="nil"/>
              <w:bottom w:val="nil"/>
              <w:right w:val="nil"/>
            </w:tcBorders>
            <w:hideMark/>
          </w:tcPr>
          <w:p w14:paraId="61D0D97C"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23 (8.0)</w:t>
            </w:r>
          </w:p>
        </w:tc>
        <w:tc>
          <w:tcPr>
            <w:tcW w:w="1170" w:type="dxa"/>
            <w:tcBorders>
              <w:top w:val="nil"/>
              <w:left w:val="nil"/>
              <w:bottom w:val="nil"/>
              <w:right w:val="nil"/>
            </w:tcBorders>
            <w:hideMark/>
          </w:tcPr>
          <w:p w14:paraId="24345785"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13 (4.5)</w:t>
            </w:r>
          </w:p>
        </w:tc>
        <w:tc>
          <w:tcPr>
            <w:tcW w:w="1212" w:type="dxa"/>
            <w:tcBorders>
              <w:top w:val="nil"/>
              <w:left w:val="nil"/>
              <w:bottom w:val="nil"/>
              <w:right w:val="nil"/>
            </w:tcBorders>
            <w:hideMark/>
          </w:tcPr>
          <w:p w14:paraId="070E4B42"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39 (13.5)</w:t>
            </w:r>
          </w:p>
        </w:tc>
        <w:tc>
          <w:tcPr>
            <w:tcW w:w="1348" w:type="dxa"/>
            <w:tcBorders>
              <w:top w:val="nil"/>
              <w:left w:val="nil"/>
              <w:bottom w:val="nil"/>
              <w:right w:val="nil"/>
            </w:tcBorders>
            <w:hideMark/>
          </w:tcPr>
          <w:p w14:paraId="4A69D075" w14:textId="77777777" w:rsidR="00DB2683" w:rsidRPr="00166EEA" w:rsidRDefault="00DB2683" w:rsidP="006437BA">
            <w:pPr>
              <w:spacing w:after="160" w:line="360" w:lineRule="auto"/>
              <w:rPr>
                <w:rFonts w:ascii="Times New Roman" w:hAnsi="Times New Roman" w:cs="Times New Roman"/>
                <w:bCs/>
              </w:rPr>
            </w:pPr>
          </w:p>
        </w:tc>
      </w:tr>
      <w:tr w:rsidR="00DB2683" w:rsidRPr="00166EEA" w14:paraId="086D055D" w14:textId="77777777">
        <w:tc>
          <w:tcPr>
            <w:tcW w:w="1858" w:type="dxa"/>
            <w:tcBorders>
              <w:top w:val="nil"/>
              <w:left w:val="nil"/>
              <w:bottom w:val="nil"/>
              <w:right w:val="nil"/>
            </w:tcBorders>
            <w:hideMark/>
          </w:tcPr>
          <w:p w14:paraId="34CC7AB3" w14:textId="77777777" w:rsidR="00DB2683" w:rsidRPr="00166EEA" w:rsidRDefault="00DB2683" w:rsidP="006437BA">
            <w:pPr>
              <w:spacing w:after="160" w:line="360" w:lineRule="auto"/>
              <w:rPr>
                <w:rFonts w:ascii="Times New Roman" w:hAnsi="Times New Roman" w:cs="Times New Roman"/>
                <w:bCs/>
              </w:rPr>
            </w:pPr>
          </w:p>
        </w:tc>
        <w:tc>
          <w:tcPr>
            <w:tcW w:w="2030" w:type="dxa"/>
            <w:tcBorders>
              <w:top w:val="nil"/>
              <w:left w:val="nil"/>
              <w:bottom w:val="nil"/>
              <w:right w:val="nil"/>
            </w:tcBorders>
            <w:hideMark/>
          </w:tcPr>
          <w:p w14:paraId="238BFBA6"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45–49</w:t>
            </w:r>
          </w:p>
        </w:tc>
        <w:tc>
          <w:tcPr>
            <w:tcW w:w="1202" w:type="dxa"/>
            <w:tcBorders>
              <w:top w:val="nil"/>
              <w:left w:val="nil"/>
              <w:bottom w:val="nil"/>
              <w:right w:val="nil"/>
            </w:tcBorders>
            <w:hideMark/>
          </w:tcPr>
          <w:p w14:paraId="4C41C1E2"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0 (0.0)</w:t>
            </w:r>
          </w:p>
        </w:tc>
        <w:tc>
          <w:tcPr>
            <w:tcW w:w="1075" w:type="dxa"/>
            <w:tcBorders>
              <w:top w:val="nil"/>
              <w:left w:val="nil"/>
              <w:bottom w:val="nil"/>
              <w:right w:val="nil"/>
            </w:tcBorders>
            <w:hideMark/>
          </w:tcPr>
          <w:p w14:paraId="11B7C5E2"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10 (3.5)</w:t>
            </w:r>
          </w:p>
        </w:tc>
        <w:tc>
          <w:tcPr>
            <w:tcW w:w="1170" w:type="dxa"/>
            <w:tcBorders>
              <w:top w:val="nil"/>
              <w:left w:val="nil"/>
              <w:bottom w:val="nil"/>
              <w:right w:val="nil"/>
            </w:tcBorders>
            <w:hideMark/>
          </w:tcPr>
          <w:p w14:paraId="522F2D37"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14 (4.8)</w:t>
            </w:r>
          </w:p>
        </w:tc>
        <w:tc>
          <w:tcPr>
            <w:tcW w:w="1212" w:type="dxa"/>
            <w:tcBorders>
              <w:top w:val="nil"/>
              <w:left w:val="nil"/>
              <w:bottom w:val="nil"/>
              <w:right w:val="nil"/>
            </w:tcBorders>
            <w:hideMark/>
          </w:tcPr>
          <w:p w14:paraId="76E68712"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24 (8.3)</w:t>
            </w:r>
          </w:p>
        </w:tc>
        <w:tc>
          <w:tcPr>
            <w:tcW w:w="1348" w:type="dxa"/>
            <w:tcBorders>
              <w:top w:val="nil"/>
              <w:left w:val="nil"/>
              <w:bottom w:val="nil"/>
              <w:right w:val="nil"/>
            </w:tcBorders>
            <w:hideMark/>
          </w:tcPr>
          <w:p w14:paraId="04D8B38E"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12.91 (0.229)</w:t>
            </w:r>
          </w:p>
        </w:tc>
      </w:tr>
      <w:tr w:rsidR="00DB2683" w:rsidRPr="00166EEA" w14:paraId="0BDE0F98" w14:textId="77777777">
        <w:tc>
          <w:tcPr>
            <w:tcW w:w="1858" w:type="dxa"/>
            <w:tcBorders>
              <w:top w:val="nil"/>
              <w:left w:val="nil"/>
              <w:bottom w:val="nil"/>
              <w:right w:val="nil"/>
            </w:tcBorders>
            <w:hideMark/>
          </w:tcPr>
          <w:p w14:paraId="59736BCB"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Ethnicity</w:t>
            </w:r>
          </w:p>
        </w:tc>
        <w:tc>
          <w:tcPr>
            <w:tcW w:w="2030" w:type="dxa"/>
            <w:tcBorders>
              <w:top w:val="nil"/>
              <w:left w:val="nil"/>
              <w:bottom w:val="nil"/>
              <w:right w:val="nil"/>
            </w:tcBorders>
            <w:hideMark/>
          </w:tcPr>
          <w:p w14:paraId="3BFB2EA0"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Igbo</w:t>
            </w:r>
          </w:p>
        </w:tc>
        <w:tc>
          <w:tcPr>
            <w:tcW w:w="1202" w:type="dxa"/>
            <w:tcBorders>
              <w:top w:val="nil"/>
              <w:left w:val="nil"/>
              <w:bottom w:val="nil"/>
              <w:right w:val="nil"/>
            </w:tcBorders>
            <w:hideMark/>
          </w:tcPr>
          <w:p w14:paraId="2E388ED6"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24 (8.3)</w:t>
            </w:r>
          </w:p>
        </w:tc>
        <w:tc>
          <w:tcPr>
            <w:tcW w:w="1075" w:type="dxa"/>
            <w:tcBorders>
              <w:top w:val="nil"/>
              <w:left w:val="nil"/>
              <w:bottom w:val="nil"/>
              <w:right w:val="nil"/>
            </w:tcBorders>
            <w:hideMark/>
          </w:tcPr>
          <w:p w14:paraId="4ACC71FF"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141 (48.8)</w:t>
            </w:r>
          </w:p>
        </w:tc>
        <w:tc>
          <w:tcPr>
            <w:tcW w:w="1170" w:type="dxa"/>
            <w:tcBorders>
              <w:top w:val="nil"/>
              <w:left w:val="nil"/>
              <w:bottom w:val="nil"/>
              <w:right w:val="nil"/>
            </w:tcBorders>
            <w:hideMark/>
          </w:tcPr>
          <w:p w14:paraId="203E1DB4"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91 (31.5)</w:t>
            </w:r>
          </w:p>
        </w:tc>
        <w:tc>
          <w:tcPr>
            <w:tcW w:w="1212" w:type="dxa"/>
            <w:tcBorders>
              <w:top w:val="nil"/>
              <w:left w:val="nil"/>
              <w:bottom w:val="nil"/>
              <w:right w:val="nil"/>
            </w:tcBorders>
            <w:hideMark/>
          </w:tcPr>
          <w:p w14:paraId="0A06429C"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256 (88.6)</w:t>
            </w:r>
          </w:p>
        </w:tc>
        <w:tc>
          <w:tcPr>
            <w:tcW w:w="1348" w:type="dxa"/>
            <w:tcBorders>
              <w:top w:val="nil"/>
              <w:left w:val="nil"/>
              <w:bottom w:val="nil"/>
              <w:right w:val="nil"/>
            </w:tcBorders>
            <w:hideMark/>
          </w:tcPr>
          <w:p w14:paraId="2D360156" w14:textId="77777777" w:rsidR="00DB2683" w:rsidRPr="00166EEA" w:rsidRDefault="00DB2683" w:rsidP="006437BA">
            <w:pPr>
              <w:spacing w:after="160" w:line="360" w:lineRule="auto"/>
              <w:rPr>
                <w:rFonts w:ascii="Times New Roman" w:hAnsi="Times New Roman" w:cs="Times New Roman"/>
                <w:bCs/>
              </w:rPr>
            </w:pPr>
          </w:p>
        </w:tc>
      </w:tr>
      <w:tr w:rsidR="00DB2683" w:rsidRPr="00166EEA" w14:paraId="143D17CF" w14:textId="77777777">
        <w:tc>
          <w:tcPr>
            <w:tcW w:w="1858" w:type="dxa"/>
            <w:tcBorders>
              <w:top w:val="nil"/>
              <w:left w:val="nil"/>
              <w:bottom w:val="nil"/>
              <w:right w:val="nil"/>
            </w:tcBorders>
            <w:hideMark/>
          </w:tcPr>
          <w:p w14:paraId="6108FB68" w14:textId="77777777" w:rsidR="00DB2683" w:rsidRPr="00166EEA" w:rsidRDefault="00DB2683" w:rsidP="006437BA">
            <w:pPr>
              <w:spacing w:after="160" w:line="360" w:lineRule="auto"/>
              <w:rPr>
                <w:rFonts w:ascii="Times New Roman" w:hAnsi="Times New Roman" w:cs="Times New Roman"/>
                <w:bCs/>
              </w:rPr>
            </w:pPr>
          </w:p>
        </w:tc>
        <w:tc>
          <w:tcPr>
            <w:tcW w:w="2030" w:type="dxa"/>
            <w:tcBorders>
              <w:top w:val="nil"/>
              <w:left w:val="nil"/>
              <w:bottom w:val="nil"/>
              <w:right w:val="nil"/>
            </w:tcBorders>
            <w:hideMark/>
          </w:tcPr>
          <w:p w14:paraId="30A19FAC"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Yoruba</w:t>
            </w:r>
          </w:p>
        </w:tc>
        <w:tc>
          <w:tcPr>
            <w:tcW w:w="1202" w:type="dxa"/>
            <w:tcBorders>
              <w:top w:val="nil"/>
              <w:left w:val="nil"/>
              <w:bottom w:val="nil"/>
              <w:right w:val="nil"/>
            </w:tcBorders>
            <w:hideMark/>
          </w:tcPr>
          <w:p w14:paraId="437749A0"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 (0.3)</w:t>
            </w:r>
          </w:p>
        </w:tc>
        <w:tc>
          <w:tcPr>
            <w:tcW w:w="1075" w:type="dxa"/>
            <w:tcBorders>
              <w:top w:val="nil"/>
              <w:left w:val="nil"/>
              <w:bottom w:val="nil"/>
              <w:right w:val="nil"/>
            </w:tcBorders>
            <w:hideMark/>
          </w:tcPr>
          <w:p w14:paraId="5250452F"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10 (3.5)</w:t>
            </w:r>
          </w:p>
        </w:tc>
        <w:tc>
          <w:tcPr>
            <w:tcW w:w="1170" w:type="dxa"/>
            <w:tcBorders>
              <w:top w:val="nil"/>
              <w:left w:val="nil"/>
              <w:bottom w:val="nil"/>
              <w:right w:val="nil"/>
            </w:tcBorders>
            <w:hideMark/>
          </w:tcPr>
          <w:p w14:paraId="6C7AEF8B"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3 (1.0)</w:t>
            </w:r>
          </w:p>
        </w:tc>
        <w:tc>
          <w:tcPr>
            <w:tcW w:w="1212" w:type="dxa"/>
            <w:tcBorders>
              <w:top w:val="nil"/>
              <w:left w:val="nil"/>
              <w:bottom w:val="nil"/>
              <w:right w:val="nil"/>
            </w:tcBorders>
            <w:hideMark/>
          </w:tcPr>
          <w:p w14:paraId="43448EAC"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14 (4.8)</w:t>
            </w:r>
          </w:p>
        </w:tc>
        <w:tc>
          <w:tcPr>
            <w:tcW w:w="1348" w:type="dxa"/>
            <w:tcBorders>
              <w:top w:val="nil"/>
              <w:left w:val="nil"/>
              <w:bottom w:val="nil"/>
              <w:right w:val="nil"/>
            </w:tcBorders>
            <w:hideMark/>
          </w:tcPr>
          <w:p w14:paraId="38223AF8" w14:textId="77777777" w:rsidR="00DB2683" w:rsidRPr="00166EEA" w:rsidRDefault="00DB2683" w:rsidP="006437BA">
            <w:pPr>
              <w:spacing w:after="160" w:line="360" w:lineRule="auto"/>
              <w:rPr>
                <w:rFonts w:ascii="Times New Roman" w:hAnsi="Times New Roman" w:cs="Times New Roman"/>
                <w:bCs/>
              </w:rPr>
            </w:pPr>
          </w:p>
        </w:tc>
      </w:tr>
      <w:tr w:rsidR="00DB2683" w:rsidRPr="00166EEA" w14:paraId="13671293" w14:textId="77777777">
        <w:tc>
          <w:tcPr>
            <w:tcW w:w="1858" w:type="dxa"/>
            <w:tcBorders>
              <w:top w:val="nil"/>
              <w:left w:val="nil"/>
              <w:bottom w:val="nil"/>
              <w:right w:val="nil"/>
            </w:tcBorders>
            <w:hideMark/>
          </w:tcPr>
          <w:p w14:paraId="06C72044" w14:textId="77777777" w:rsidR="00DB2683" w:rsidRPr="00166EEA" w:rsidRDefault="00DB2683" w:rsidP="006437BA">
            <w:pPr>
              <w:spacing w:after="160" w:line="360" w:lineRule="auto"/>
              <w:rPr>
                <w:rFonts w:ascii="Times New Roman" w:hAnsi="Times New Roman" w:cs="Times New Roman"/>
                <w:bCs/>
              </w:rPr>
            </w:pPr>
          </w:p>
        </w:tc>
        <w:tc>
          <w:tcPr>
            <w:tcW w:w="2030" w:type="dxa"/>
            <w:tcBorders>
              <w:top w:val="nil"/>
              <w:left w:val="nil"/>
              <w:bottom w:val="nil"/>
              <w:right w:val="nil"/>
            </w:tcBorders>
            <w:hideMark/>
          </w:tcPr>
          <w:p w14:paraId="202D8FCC"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Hausa</w:t>
            </w:r>
          </w:p>
        </w:tc>
        <w:tc>
          <w:tcPr>
            <w:tcW w:w="1202" w:type="dxa"/>
            <w:tcBorders>
              <w:top w:val="nil"/>
              <w:left w:val="nil"/>
              <w:bottom w:val="nil"/>
              <w:right w:val="nil"/>
            </w:tcBorders>
            <w:hideMark/>
          </w:tcPr>
          <w:p w14:paraId="0EF23657"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0 (0.0)</w:t>
            </w:r>
          </w:p>
        </w:tc>
        <w:tc>
          <w:tcPr>
            <w:tcW w:w="1075" w:type="dxa"/>
            <w:tcBorders>
              <w:top w:val="nil"/>
              <w:left w:val="nil"/>
              <w:bottom w:val="nil"/>
              <w:right w:val="nil"/>
            </w:tcBorders>
            <w:hideMark/>
          </w:tcPr>
          <w:p w14:paraId="7D1B680A"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5 (1.7)</w:t>
            </w:r>
          </w:p>
        </w:tc>
        <w:tc>
          <w:tcPr>
            <w:tcW w:w="1170" w:type="dxa"/>
            <w:tcBorders>
              <w:top w:val="nil"/>
              <w:left w:val="nil"/>
              <w:bottom w:val="nil"/>
              <w:right w:val="nil"/>
            </w:tcBorders>
            <w:hideMark/>
          </w:tcPr>
          <w:p w14:paraId="1F734FEE"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4 (1.4)</w:t>
            </w:r>
          </w:p>
        </w:tc>
        <w:tc>
          <w:tcPr>
            <w:tcW w:w="1212" w:type="dxa"/>
            <w:tcBorders>
              <w:top w:val="nil"/>
              <w:left w:val="nil"/>
              <w:bottom w:val="nil"/>
              <w:right w:val="nil"/>
            </w:tcBorders>
            <w:hideMark/>
          </w:tcPr>
          <w:p w14:paraId="25CE2086"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9 (3.1)</w:t>
            </w:r>
          </w:p>
        </w:tc>
        <w:tc>
          <w:tcPr>
            <w:tcW w:w="1348" w:type="dxa"/>
            <w:tcBorders>
              <w:top w:val="nil"/>
              <w:left w:val="nil"/>
              <w:bottom w:val="nil"/>
              <w:right w:val="nil"/>
            </w:tcBorders>
            <w:hideMark/>
          </w:tcPr>
          <w:p w14:paraId="6FC27DF5" w14:textId="77777777" w:rsidR="00DB2683" w:rsidRPr="00166EEA" w:rsidRDefault="00DB2683" w:rsidP="006437BA">
            <w:pPr>
              <w:spacing w:after="160" w:line="360" w:lineRule="auto"/>
              <w:rPr>
                <w:rFonts w:ascii="Times New Roman" w:hAnsi="Times New Roman" w:cs="Times New Roman"/>
                <w:bCs/>
              </w:rPr>
            </w:pPr>
          </w:p>
        </w:tc>
      </w:tr>
      <w:tr w:rsidR="00DB2683" w:rsidRPr="00166EEA" w14:paraId="3B840B7A" w14:textId="77777777">
        <w:tc>
          <w:tcPr>
            <w:tcW w:w="1858" w:type="dxa"/>
            <w:tcBorders>
              <w:top w:val="nil"/>
              <w:left w:val="nil"/>
              <w:bottom w:val="nil"/>
              <w:right w:val="nil"/>
            </w:tcBorders>
            <w:hideMark/>
          </w:tcPr>
          <w:p w14:paraId="74403A89" w14:textId="77777777" w:rsidR="00DB2683" w:rsidRPr="00166EEA" w:rsidRDefault="00DB2683" w:rsidP="006437BA">
            <w:pPr>
              <w:spacing w:after="160" w:line="360" w:lineRule="auto"/>
              <w:rPr>
                <w:rFonts w:ascii="Times New Roman" w:hAnsi="Times New Roman" w:cs="Times New Roman"/>
                <w:bCs/>
              </w:rPr>
            </w:pPr>
          </w:p>
        </w:tc>
        <w:tc>
          <w:tcPr>
            <w:tcW w:w="2030" w:type="dxa"/>
            <w:tcBorders>
              <w:top w:val="nil"/>
              <w:left w:val="nil"/>
              <w:bottom w:val="nil"/>
              <w:right w:val="nil"/>
            </w:tcBorders>
            <w:hideMark/>
          </w:tcPr>
          <w:p w14:paraId="5F128F41" w14:textId="77777777" w:rsidR="00DB2683" w:rsidRPr="00166EEA" w:rsidRDefault="00DB2683" w:rsidP="006437BA">
            <w:pPr>
              <w:spacing w:after="160" w:line="360" w:lineRule="auto"/>
              <w:rPr>
                <w:rFonts w:ascii="Times New Roman" w:hAnsi="Times New Roman" w:cs="Times New Roman"/>
                <w:bCs/>
              </w:rPr>
            </w:pPr>
            <w:proofErr w:type="gramStart"/>
            <w:r w:rsidRPr="00166EEA">
              <w:rPr>
                <w:rFonts w:ascii="Times New Roman" w:hAnsi="Times New Roman" w:cs="Times New Roman"/>
                <w:bCs/>
              </w:rPr>
              <w:t>Other</w:t>
            </w:r>
            <w:proofErr w:type="gramEnd"/>
            <w:r w:rsidRPr="00166EEA">
              <w:rPr>
                <w:rFonts w:ascii="Times New Roman" w:hAnsi="Times New Roman" w:cs="Times New Roman"/>
                <w:bCs/>
              </w:rPr>
              <w:t xml:space="preserve"> Nigerian</w:t>
            </w:r>
          </w:p>
        </w:tc>
        <w:tc>
          <w:tcPr>
            <w:tcW w:w="1202" w:type="dxa"/>
            <w:tcBorders>
              <w:top w:val="nil"/>
              <w:left w:val="nil"/>
              <w:bottom w:val="nil"/>
              <w:right w:val="nil"/>
            </w:tcBorders>
            <w:hideMark/>
          </w:tcPr>
          <w:p w14:paraId="660EA99F"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0 (0.0)</w:t>
            </w:r>
          </w:p>
        </w:tc>
        <w:tc>
          <w:tcPr>
            <w:tcW w:w="1075" w:type="dxa"/>
            <w:tcBorders>
              <w:top w:val="nil"/>
              <w:left w:val="nil"/>
              <w:bottom w:val="nil"/>
              <w:right w:val="nil"/>
            </w:tcBorders>
            <w:hideMark/>
          </w:tcPr>
          <w:p w14:paraId="5B8E2003"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8 (2.8)</w:t>
            </w:r>
          </w:p>
        </w:tc>
        <w:tc>
          <w:tcPr>
            <w:tcW w:w="1170" w:type="dxa"/>
            <w:tcBorders>
              <w:top w:val="nil"/>
              <w:left w:val="nil"/>
              <w:bottom w:val="nil"/>
              <w:right w:val="nil"/>
            </w:tcBorders>
            <w:hideMark/>
          </w:tcPr>
          <w:p w14:paraId="766EF877"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 (0.7)</w:t>
            </w:r>
          </w:p>
        </w:tc>
        <w:tc>
          <w:tcPr>
            <w:tcW w:w="1212" w:type="dxa"/>
            <w:tcBorders>
              <w:top w:val="nil"/>
              <w:left w:val="nil"/>
              <w:bottom w:val="nil"/>
              <w:right w:val="nil"/>
            </w:tcBorders>
            <w:hideMark/>
          </w:tcPr>
          <w:p w14:paraId="1A3EE438"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10 (3.5)</w:t>
            </w:r>
          </w:p>
        </w:tc>
        <w:tc>
          <w:tcPr>
            <w:tcW w:w="1348" w:type="dxa"/>
            <w:tcBorders>
              <w:top w:val="nil"/>
              <w:left w:val="nil"/>
              <w:bottom w:val="nil"/>
              <w:right w:val="nil"/>
            </w:tcBorders>
            <w:hideMark/>
          </w:tcPr>
          <w:p w14:paraId="79C5FCE6"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5.09 (0.533)</w:t>
            </w:r>
          </w:p>
        </w:tc>
      </w:tr>
      <w:tr w:rsidR="00DB2683" w:rsidRPr="00166EEA" w14:paraId="75CF77D2" w14:textId="77777777">
        <w:tc>
          <w:tcPr>
            <w:tcW w:w="1858" w:type="dxa"/>
            <w:tcBorders>
              <w:top w:val="nil"/>
              <w:left w:val="nil"/>
              <w:bottom w:val="nil"/>
              <w:right w:val="nil"/>
            </w:tcBorders>
            <w:hideMark/>
          </w:tcPr>
          <w:p w14:paraId="53B90DFA"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Marital Status</w:t>
            </w:r>
          </w:p>
        </w:tc>
        <w:tc>
          <w:tcPr>
            <w:tcW w:w="2030" w:type="dxa"/>
            <w:tcBorders>
              <w:top w:val="nil"/>
              <w:left w:val="nil"/>
              <w:bottom w:val="nil"/>
              <w:right w:val="nil"/>
            </w:tcBorders>
            <w:hideMark/>
          </w:tcPr>
          <w:p w14:paraId="7D5A14AC"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Single</w:t>
            </w:r>
          </w:p>
        </w:tc>
        <w:tc>
          <w:tcPr>
            <w:tcW w:w="1202" w:type="dxa"/>
            <w:tcBorders>
              <w:top w:val="nil"/>
              <w:left w:val="nil"/>
              <w:bottom w:val="nil"/>
              <w:right w:val="nil"/>
            </w:tcBorders>
            <w:hideMark/>
          </w:tcPr>
          <w:p w14:paraId="03D7F70F"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 (0.3)</w:t>
            </w:r>
          </w:p>
        </w:tc>
        <w:tc>
          <w:tcPr>
            <w:tcW w:w="1075" w:type="dxa"/>
            <w:tcBorders>
              <w:top w:val="nil"/>
              <w:left w:val="nil"/>
              <w:bottom w:val="nil"/>
              <w:right w:val="nil"/>
            </w:tcBorders>
            <w:hideMark/>
          </w:tcPr>
          <w:p w14:paraId="0F2DB592"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21 (7.3)</w:t>
            </w:r>
          </w:p>
        </w:tc>
        <w:tc>
          <w:tcPr>
            <w:tcW w:w="1170" w:type="dxa"/>
            <w:tcBorders>
              <w:top w:val="nil"/>
              <w:left w:val="nil"/>
              <w:bottom w:val="nil"/>
              <w:right w:val="nil"/>
            </w:tcBorders>
            <w:hideMark/>
          </w:tcPr>
          <w:p w14:paraId="679B6193"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20 (6.9)</w:t>
            </w:r>
          </w:p>
        </w:tc>
        <w:tc>
          <w:tcPr>
            <w:tcW w:w="1212" w:type="dxa"/>
            <w:tcBorders>
              <w:top w:val="nil"/>
              <w:left w:val="nil"/>
              <w:bottom w:val="nil"/>
              <w:right w:val="nil"/>
            </w:tcBorders>
            <w:hideMark/>
          </w:tcPr>
          <w:p w14:paraId="4EFB45CE"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42 (14.5)</w:t>
            </w:r>
          </w:p>
        </w:tc>
        <w:tc>
          <w:tcPr>
            <w:tcW w:w="1348" w:type="dxa"/>
            <w:tcBorders>
              <w:top w:val="nil"/>
              <w:left w:val="nil"/>
              <w:bottom w:val="nil"/>
              <w:right w:val="nil"/>
            </w:tcBorders>
            <w:hideMark/>
          </w:tcPr>
          <w:p w14:paraId="18B1BDEA" w14:textId="77777777" w:rsidR="00DB2683" w:rsidRPr="00166EEA" w:rsidRDefault="00DB2683" w:rsidP="006437BA">
            <w:pPr>
              <w:spacing w:after="160" w:line="360" w:lineRule="auto"/>
              <w:rPr>
                <w:rFonts w:ascii="Times New Roman" w:hAnsi="Times New Roman" w:cs="Times New Roman"/>
                <w:bCs/>
              </w:rPr>
            </w:pPr>
          </w:p>
        </w:tc>
      </w:tr>
      <w:tr w:rsidR="00DB2683" w:rsidRPr="00166EEA" w14:paraId="400F1F82" w14:textId="77777777">
        <w:tc>
          <w:tcPr>
            <w:tcW w:w="1858" w:type="dxa"/>
            <w:tcBorders>
              <w:top w:val="nil"/>
              <w:left w:val="nil"/>
              <w:bottom w:val="nil"/>
              <w:right w:val="nil"/>
            </w:tcBorders>
            <w:hideMark/>
          </w:tcPr>
          <w:p w14:paraId="3334ADDF" w14:textId="77777777" w:rsidR="00DB2683" w:rsidRPr="00166EEA" w:rsidRDefault="00DB2683" w:rsidP="006437BA">
            <w:pPr>
              <w:spacing w:after="160" w:line="360" w:lineRule="auto"/>
              <w:rPr>
                <w:rFonts w:ascii="Times New Roman" w:hAnsi="Times New Roman" w:cs="Times New Roman"/>
                <w:bCs/>
              </w:rPr>
            </w:pPr>
          </w:p>
        </w:tc>
        <w:tc>
          <w:tcPr>
            <w:tcW w:w="2030" w:type="dxa"/>
            <w:tcBorders>
              <w:top w:val="nil"/>
              <w:left w:val="nil"/>
              <w:bottom w:val="nil"/>
              <w:right w:val="nil"/>
            </w:tcBorders>
            <w:hideMark/>
          </w:tcPr>
          <w:p w14:paraId="06FF2426"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Married</w:t>
            </w:r>
          </w:p>
        </w:tc>
        <w:tc>
          <w:tcPr>
            <w:tcW w:w="1202" w:type="dxa"/>
            <w:tcBorders>
              <w:top w:val="nil"/>
              <w:left w:val="nil"/>
              <w:bottom w:val="nil"/>
              <w:right w:val="nil"/>
            </w:tcBorders>
            <w:hideMark/>
          </w:tcPr>
          <w:p w14:paraId="051A7B02"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23 (8.0)</w:t>
            </w:r>
          </w:p>
        </w:tc>
        <w:tc>
          <w:tcPr>
            <w:tcW w:w="1075" w:type="dxa"/>
            <w:tcBorders>
              <w:top w:val="nil"/>
              <w:left w:val="nil"/>
              <w:bottom w:val="nil"/>
              <w:right w:val="nil"/>
            </w:tcBorders>
            <w:hideMark/>
          </w:tcPr>
          <w:p w14:paraId="63EDADDA"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118 (40.8)</w:t>
            </w:r>
          </w:p>
        </w:tc>
        <w:tc>
          <w:tcPr>
            <w:tcW w:w="1170" w:type="dxa"/>
            <w:tcBorders>
              <w:top w:val="nil"/>
              <w:left w:val="nil"/>
              <w:bottom w:val="nil"/>
              <w:right w:val="nil"/>
            </w:tcBorders>
            <w:hideMark/>
          </w:tcPr>
          <w:p w14:paraId="303371E4"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61 (21.1)</w:t>
            </w:r>
          </w:p>
        </w:tc>
        <w:tc>
          <w:tcPr>
            <w:tcW w:w="1212" w:type="dxa"/>
            <w:tcBorders>
              <w:top w:val="nil"/>
              <w:left w:val="nil"/>
              <w:bottom w:val="nil"/>
              <w:right w:val="nil"/>
            </w:tcBorders>
            <w:hideMark/>
          </w:tcPr>
          <w:p w14:paraId="40A50EAC"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202 (69.9)</w:t>
            </w:r>
          </w:p>
        </w:tc>
        <w:tc>
          <w:tcPr>
            <w:tcW w:w="1348" w:type="dxa"/>
            <w:tcBorders>
              <w:top w:val="nil"/>
              <w:left w:val="nil"/>
              <w:bottom w:val="nil"/>
              <w:right w:val="nil"/>
            </w:tcBorders>
            <w:hideMark/>
          </w:tcPr>
          <w:p w14:paraId="1730A3F8" w14:textId="77777777" w:rsidR="00DB2683" w:rsidRPr="00166EEA" w:rsidRDefault="00DB2683" w:rsidP="006437BA">
            <w:pPr>
              <w:spacing w:after="160" w:line="360" w:lineRule="auto"/>
              <w:rPr>
                <w:rFonts w:ascii="Times New Roman" w:hAnsi="Times New Roman" w:cs="Times New Roman"/>
                <w:bCs/>
              </w:rPr>
            </w:pPr>
          </w:p>
        </w:tc>
      </w:tr>
      <w:tr w:rsidR="00DB2683" w:rsidRPr="00166EEA" w14:paraId="2A9EF2BB" w14:textId="77777777">
        <w:tc>
          <w:tcPr>
            <w:tcW w:w="1858" w:type="dxa"/>
            <w:tcBorders>
              <w:top w:val="nil"/>
              <w:left w:val="nil"/>
              <w:bottom w:val="nil"/>
              <w:right w:val="nil"/>
            </w:tcBorders>
            <w:hideMark/>
          </w:tcPr>
          <w:p w14:paraId="1F38A3D5" w14:textId="77777777" w:rsidR="00DB2683" w:rsidRPr="00166EEA" w:rsidRDefault="00DB2683" w:rsidP="006437BA">
            <w:pPr>
              <w:spacing w:after="160" w:line="360" w:lineRule="auto"/>
              <w:rPr>
                <w:rFonts w:ascii="Times New Roman" w:hAnsi="Times New Roman" w:cs="Times New Roman"/>
                <w:bCs/>
              </w:rPr>
            </w:pPr>
          </w:p>
        </w:tc>
        <w:tc>
          <w:tcPr>
            <w:tcW w:w="2030" w:type="dxa"/>
            <w:tcBorders>
              <w:top w:val="nil"/>
              <w:left w:val="nil"/>
              <w:bottom w:val="nil"/>
              <w:right w:val="nil"/>
            </w:tcBorders>
            <w:hideMark/>
          </w:tcPr>
          <w:p w14:paraId="5AF1E18B"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Separated/Divorced</w:t>
            </w:r>
          </w:p>
        </w:tc>
        <w:tc>
          <w:tcPr>
            <w:tcW w:w="1202" w:type="dxa"/>
            <w:tcBorders>
              <w:top w:val="nil"/>
              <w:left w:val="nil"/>
              <w:bottom w:val="nil"/>
              <w:right w:val="nil"/>
            </w:tcBorders>
            <w:hideMark/>
          </w:tcPr>
          <w:p w14:paraId="0C66700F"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 (0.3)</w:t>
            </w:r>
          </w:p>
        </w:tc>
        <w:tc>
          <w:tcPr>
            <w:tcW w:w="1075" w:type="dxa"/>
            <w:tcBorders>
              <w:top w:val="nil"/>
              <w:left w:val="nil"/>
              <w:bottom w:val="nil"/>
              <w:right w:val="nil"/>
            </w:tcBorders>
            <w:hideMark/>
          </w:tcPr>
          <w:p w14:paraId="50E5ABC4"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14 (4.8)</w:t>
            </w:r>
          </w:p>
        </w:tc>
        <w:tc>
          <w:tcPr>
            <w:tcW w:w="1170" w:type="dxa"/>
            <w:tcBorders>
              <w:top w:val="nil"/>
              <w:left w:val="nil"/>
              <w:bottom w:val="nil"/>
              <w:right w:val="nil"/>
            </w:tcBorders>
            <w:hideMark/>
          </w:tcPr>
          <w:p w14:paraId="15FB6083"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11 (3.8)</w:t>
            </w:r>
          </w:p>
        </w:tc>
        <w:tc>
          <w:tcPr>
            <w:tcW w:w="1212" w:type="dxa"/>
            <w:tcBorders>
              <w:top w:val="nil"/>
              <w:left w:val="nil"/>
              <w:bottom w:val="nil"/>
              <w:right w:val="nil"/>
            </w:tcBorders>
            <w:hideMark/>
          </w:tcPr>
          <w:p w14:paraId="67B2410D"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26 (9.0)</w:t>
            </w:r>
          </w:p>
        </w:tc>
        <w:tc>
          <w:tcPr>
            <w:tcW w:w="1348" w:type="dxa"/>
            <w:tcBorders>
              <w:top w:val="nil"/>
              <w:left w:val="nil"/>
              <w:bottom w:val="nil"/>
              <w:right w:val="nil"/>
            </w:tcBorders>
            <w:hideMark/>
          </w:tcPr>
          <w:p w14:paraId="3C768A28" w14:textId="77777777" w:rsidR="00DB2683" w:rsidRPr="00166EEA" w:rsidRDefault="00DB2683" w:rsidP="006437BA">
            <w:pPr>
              <w:spacing w:after="160" w:line="360" w:lineRule="auto"/>
              <w:rPr>
                <w:rFonts w:ascii="Times New Roman" w:hAnsi="Times New Roman" w:cs="Times New Roman"/>
                <w:bCs/>
              </w:rPr>
            </w:pPr>
          </w:p>
        </w:tc>
      </w:tr>
      <w:tr w:rsidR="00DB2683" w:rsidRPr="00166EEA" w14:paraId="3649D2CB" w14:textId="77777777">
        <w:tc>
          <w:tcPr>
            <w:tcW w:w="1858" w:type="dxa"/>
            <w:tcBorders>
              <w:top w:val="nil"/>
              <w:left w:val="nil"/>
              <w:bottom w:val="nil"/>
              <w:right w:val="nil"/>
            </w:tcBorders>
            <w:hideMark/>
          </w:tcPr>
          <w:p w14:paraId="2ED2AD60" w14:textId="77777777" w:rsidR="00DB2683" w:rsidRPr="00166EEA" w:rsidRDefault="00DB2683" w:rsidP="006437BA">
            <w:pPr>
              <w:spacing w:after="160" w:line="360" w:lineRule="auto"/>
              <w:rPr>
                <w:rFonts w:ascii="Times New Roman" w:hAnsi="Times New Roman" w:cs="Times New Roman"/>
                <w:bCs/>
              </w:rPr>
            </w:pPr>
          </w:p>
        </w:tc>
        <w:tc>
          <w:tcPr>
            <w:tcW w:w="2030" w:type="dxa"/>
            <w:tcBorders>
              <w:top w:val="nil"/>
              <w:left w:val="nil"/>
              <w:bottom w:val="nil"/>
              <w:right w:val="nil"/>
            </w:tcBorders>
            <w:hideMark/>
          </w:tcPr>
          <w:p w14:paraId="6352139D"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Widowed</w:t>
            </w:r>
          </w:p>
        </w:tc>
        <w:tc>
          <w:tcPr>
            <w:tcW w:w="1202" w:type="dxa"/>
            <w:tcBorders>
              <w:top w:val="nil"/>
              <w:left w:val="nil"/>
              <w:bottom w:val="nil"/>
              <w:right w:val="nil"/>
            </w:tcBorders>
            <w:hideMark/>
          </w:tcPr>
          <w:p w14:paraId="5EC762C6"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0 (0.0)</w:t>
            </w:r>
          </w:p>
        </w:tc>
        <w:tc>
          <w:tcPr>
            <w:tcW w:w="1075" w:type="dxa"/>
            <w:tcBorders>
              <w:top w:val="nil"/>
              <w:left w:val="nil"/>
              <w:bottom w:val="nil"/>
              <w:right w:val="nil"/>
            </w:tcBorders>
            <w:hideMark/>
          </w:tcPr>
          <w:p w14:paraId="22251F9F"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11 (3.8)</w:t>
            </w:r>
          </w:p>
        </w:tc>
        <w:tc>
          <w:tcPr>
            <w:tcW w:w="1170" w:type="dxa"/>
            <w:tcBorders>
              <w:top w:val="nil"/>
              <w:left w:val="nil"/>
              <w:bottom w:val="nil"/>
              <w:right w:val="nil"/>
            </w:tcBorders>
            <w:hideMark/>
          </w:tcPr>
          <w:p w14:paraId="053ADA80"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8 (2.8)</w:t>
            </w:r>
          </w:p>
        </w:tc>
        <w:tc>
          <w:tcPr>
            <w:tcW w:w="1212" w:type="dxa"/>
            <w:tcBorders>
              <w:top w:val="nil"/>
              <w:left w:val="nil"/>
              <w:bottom w:val="nil"/>
              <w:right w:val="nil"/>
            </w:tcBorders>
            <w:hideMark/>
          </w:tcPr>
          <w:p w14:paraId="3DDD1BC5"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19 (6.6)</w:t>
            </w:r>
          </w:p>
        </w:tc>
        <w:tc>
          <w:tcPr>
            <w:tcW w:w="1348" w:type="dxa"/>
            <w:tcBorders>
              <w:top w:val="nil"/>
              <w:left w:val="nil"/>
              <w:bottom w:val="nil"/>
              <w:right w:val="nil"/>
            </w:tcBorders>
            <w:hideMark/>
          </w:tcPr>
          <w:p w14:paraId="667F220A"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10.42 (0.108)</w:t>
            </w:r>
          </w:p>
        </w:tc>
      </w:tr>
      <w:tr w:rsidR="00DB2683" w:rsidRPr="00166EEA" w14:paraId="0725AD1D" w14:textId="77777777">
        <w:tc>
          <w:tcPr>
            <w:tcW w:w="1858" w:type="dxa"/>
            <w:tcBorders>
              <w:top w:val="nil"/>
              <w:left w:val="nil"/>
              <w:bottom w:val="nil"/>
              <w:right w:val="nil"/>
            </w:tcBorders>
            <w:hideMark/>
          </w:tcPr>
          <w:p w14:paraId="49288492"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Education</w:t>
            </w:r>
          </w:p>
        </w:tc>
        <w:tc>
          <w:tcPr>
            <w:tcW w:w="2030" w:type="dxa"/>
            <w:tcBorders>
              <w:top w:val="nil"/>
              <w:left w:val="nil"/>
              <w:bottom w:val="nil"/>
              <w:right w:val="nil"/>
            </w:tcBorders>
            <w:hideMark/>
          </w:tcPr>
          <w:p w14:paraId="3272B22D"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No formal</w:t>
            </w:r>
          </w:p>
        </w:tc>
        <w:tc>
          <w:tcPr>
            <w:tcW w:w="1202" w:type="dxa"/>
            <w:tcBorders>
              <w:top w:val="nil"/>
              <w:left w:val="nil"/>
              <w:bottom w:val="nil"/>
              <w:right w:val="nil"/>
            </w:tcBorders>
            <w:hideMark/>
          </w:tcPr>
          <w:p w14:paraId="752A39B8"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3 (1.0)</w:t>
            </w:r>
          </w:p>
        </w:tc>
        <w:tc>
          <w:tcPr>
            <w:tcW w:w="1075" w:type="dxa"/>
            <w:tcBorders>
              <w:top w:val="nil"/>
              <w:left w:val="nil"/>
              <w:bottom w:val="nil"/>
              <w:right w:val="nil"/>
            </w:tcBorders>
            <w:hideMark/>
          </w:tcPr>
          <w:p w14:paraId="6FF52BB8"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9 (3.1)</w:t>
            </w:r>
          </w:p>
        </w:tc>
        <w:tc>
          <w:tcPr>
            <w:tcW w:w="1170" w:type="dxa"/>
            <w:tcBorders>
              <w:top w:val="nil"/>
              <w:left w:val="nil"/>
              <w:bottom w:val="nil"/>
              <w:right w:val="nil"/>
            </w:tcBorders>
            <w:hideMark/>
          </w:tcPr>
          <w:p w14:paraId="2B9B36FE"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6 (2.1)</w:t>
            </w:r>
          </w:p>
        </w:tc>
        <w:tc>
          <w:tcPr>
            <w:tcW w:w="1212" w:type="dxa"/>
            <w:tcBorders>
              <w:top w:val="nil"/>
              <w:left w:val="nil"/>
              <w:bottom w:val="nil"/>
              <w:right w:val="nil"/>
            </w:tcBorders>
            <w:hideMark/>
          </w:tcPr>
          <w:p w14:paraId="7C997F91"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18 (6.2)</w:t>
            </w:r>
          </w:p>
        </w:tc>
        <w:tc>
          <w:tcPr>
            <w:tcW w:w="1348" w:type="dxa"/>
            <w:tcBorders>
              <w:top w:val="nil"/>
              <w:left w:val="nil"/>
              <w:bottom w:val="nil"/>
              <w:right w:val="nil"/>
            </w:tcBorders>
            <w:hideMark/>
          </w:tcPr>
          <w:p w14:paraId="27BFE0F4" w14:textId="77777777" w:rsidR="00DB2683" w:rsidRPr="00166EEA" w:rsidRDefault="00DB2683" w:rsidP="006437BA">
            <w:pPr>
              <w:spacing w:after="160" w:line="360" w:lineRule="auto"/>
              <w:rPr>
                <w:rFonts w:ascii="Times New Roman" w:hAnsi="Times New Roman" w:cs="Times New Roman"/>
                <w:bCs/>
              </w:rPr>
            </w:pPr>
          </w:p>
        </w:tc>
      </w:tr>
      <w:tr w:rsidR="00DB2683" w:rsidRPr="00166EEA" w14:paraId="4B2A0308" w14:textId="77777777">
        <w:tc>
          <w:tcPr>
            <w:tcW w:w="1858" w:type="dxa"/>
            <w:tcBorders>
              <w:top w:val="nil"/>
              <w:left w:val="nil"/>
              <w:bottom w:val="nil"/>
              <w:right w:val="nil"/>
            </w:tcBorders>
            <w:hideMark/>
          </w:tcPr>
          <w:p w14:paraId="4B6ED50D" w14:textId="77777777" w:rsidR="00DB2683" w:rsidRPr="00166EEA" w:rsidRDefault="00DB2683" w:rsidP="006437BA">
            <w:pPr>
              <w:spacing w:after="160" w:line="360" w:lineRule="auto"/>
              <w:rPr>
                <w:rFonts w:ascii="Times New Roman" w:hAnsi="Times New Roman" w:cs="Times New Roman"/>
                <w:bCs/>
              </w:rPr>
            </w:pPr>
          </w:p>
        </w:tc>
        <w:tc>
          <w:tcPr>
            <w:tcW w:w="2030" w:type="dxa"/>
            <w:tcBorders>
              <w:top w:val="nil"/>
              <w:left w:val="nil"/>
              <w:bottom w:val="nil"/>
              <w:right w:val="nil"/>
            </w:tcBorders>
            <w:hideMark/>
          </w:tcPr>
          <w:p w14:paraId="75F0314E"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Primary</w:t>
            </w:r>
          </w:p>
        </w:tc>
        <w:tc>
          <w:tcPr>
            <w:tcW w:w="1202" w:type="dxa"/>
            <w:tcBorders>
              <w:top w:val="nil"/>
              <w:left w:val="nil"/>
              <w:bottom w:val="nil"/>
              <w:right w:val="nil"/>
            </w:tcBorders>
            <w:hideMark/>
          </w:tcPr>
          <w:p w14:paraId="1AA07885"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3 (1.0)</w:t>
            </w:r>
          </w:p>
        </w:tc>
        <w:tc>
          <w:tcPr>
            <w:tcW w:w="1075" w:type="dxa"/>
            <w:tcBorders>
              <w:top w:val="nil"/>
              <w:left w:val="nil"/>
              <w:bottom w:val="nil"/>
              <w:right w:val="nil"/>
            </w:tcBorders>
            <w:hideMark/>
          </w:tcPr>
          <w:p w14:paraId="193C5179"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22 (7.6)</w:t>
            </w:r>
          </w:p>
        </w:tc>
        <w:tc>
          <w:tcPr>
            <w:tcW w:w="1170" w:type="dxa"/>
            <w:tcBorders>
              <w:top w:val="nil"/>
              <w:left w:val="nil"/>
              <w:bottom w:val="nil"/>
              <w:right w:val="nil"/>
            </w:tcBorders>
            <w:hideMark/>
          </w:tcPr>
          <w:p w14:paraId="3A0E498D"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16 (5.5)</w:t>
            </w:r>
          </w:p>
        </w:tc>
        <w:tc>
          <w:tcPr>
            <w:tcW w:w="1212" w:type="dxa"/>
            <w:tcBorders>
              <w:top w:val="nil"/>
              <w:left w:val="nil"/>
              <w:bottom w:val="nil"/>
              <w:right w:val="nil"/>
            </w:tcBorders>
            <w:hideMark/>
          </w:tcPr>
          <w:p w14:paraId="512881B6"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41 (14.2)</w:t>
            </w:r>
          </w:p>
        </w:tc>
        <w:tc>
          <w:tcPr>
            <w:tcW w:w="1348" w:type="dxa"/>
            <w:tcBorders>
              <w:top w:val="nil"/>
              <w:left w:val="nil"/>
              <w:bottom w:val="nil"/>
              <w:right w:val="nil"/>
            </w:tcBorders>
            <w:hideMark/>
          </w:tcPr>
          <w:p w14:paraId="1A04F4A4" w14:textId="77777777" w:rsidR="00DB2683" w:rsidRPr="00166EEA" w:rsidRDefault="00DB2683" w:rsidP="006437BA">
            <w:pPr>
              <w:spacing w:after="160" w:line="360" w:lineRule="auto"/>
              <w:rPr>
                <w:rFonts w:ascii="Times New Roman" w:hAnsi="Times New Roman" w:cs="Times New Roman"/>
                <w:bCs/>
              </w:rPr>
            </w:pPr>
          </w:p>
        </w:tc>
      </w:tr>
      <w:tr w:rsidR="00DB2683" w:rsidRPr="00166EEA" w14:paraId="6FB8A788" w14:textId="77777777">
        <w:tc>
          <w:tcPr>
            <w:tcW w:w="1858" w:type="dxa"/>
            <w:tcBorders>
              <w:top w:val="nil"/>
              <w:left w:val="nil"/>
              <w:bottom w:val="nil"/>
              <w:right w:val="nil"/>
            </w:tcBorders>
            <w:hideMark/>
          </w:tcPr>
          <w:p w14:paraId="25C32060" w14:textId="77777777" w:rsidR="00DB2683" w:rsidRPr="00166EEA" w:rsidRDefault="00DB2683" w:rsidP="006437BA">
            <w:pPr>
              <w:spacing w:after="160" w:line="360" w:lineRule="auto"/>
              <w:rPr>
                <w:rFonts w:ascii="Times New Roman" w:hAnsi="Times New Roman" w:cs="Times New Roman"/>
                <w:bCs/>
              </w:rPr>
            </w:pPr>
          </w:p>
        </w:tc>
        <w:tc>
          <w:tcPr>
            <w:tcW w:w="2030" w:type="dxa"/>
            <w:tcBorders>
              <w:top w:val="nil"/>
              <w:left w:val="nil"/>
              <w:bottom w:val="nil"/>
              <w:right w:val="nil"/>
            </w:tcBorders>
            <w:hideMark/>
          </w:tcPr>
          <w:p w14:paraId="49BDCDE1"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Secondary</w:t>
            </w:r>
          </w:p>
        </w:tc>
        <w:tc>
          <w:tcPr>
            <w:tcW w:w="1202" w:type="dxa"/>
            <w:tcBorders>
              <w:top w:val="nil"/>
              <w:left w:val="nil"/>
              <w:bottom w:val="nil"/>
              <w:right w:val="nil"/>
            </w:tcBorders>
            <w:hideMark/>
          </w:tcPr>
          <w:p w14:paraId="119003C3"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10 (3.5)</w:t>
            </w:r>
          </w:p>
        </w:tc>
        <w:tc>
          <w:tcPr>
            <w:tcW w:w="1075" w:type="dxa"/>
            <w:tcBorders>
              <w:top w:val="nil"/>
              <w:left w:val="nil"/>
              <w:bottom w:val="nil"/>
              <w:right w:val="nil"/>
            </w:tcBorders>
            <w:hideMark/>
          </w:tcPr>
          <w:p w14:paraId="5CED0D34"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68 (23.5)</w:t>
            </w:r>
          </w:p>
        </w:tc>
        <w:tc>
          <w:tcPr>
            <w:tcW w:w="1170" w:type="dxa"/>
            <w:tcBorders>
              <w:top w:val="nil"/>
              <w:left w:val="nil"/>
              <w:bottom w:val="nil"/>
              <w:right w:val="nil"/>
            </w:tcBorders>
            <w:hideMark/>
          </w:tcPr>
          <w:p w14:paraId="0D207B08"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48 (16.6)</w:t>
            </w:r>
          </w:p>
        </w:tc>
        <w:tc>
          <w:tcPr>
            <w:tcW w:w="1212" w:type="dxa"/>
            <w:tcBorders>
              <w:top w:val="nil"/>
              <w:left w:val="nil"/>
              <w:bottom w:val="nil"/>
              <w:right w:val="nil"/>
            </w:tcBorders>
            <w:hideMark/>
          </w:tcPr>
          <w:p w14:paraId="321C8E0A"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126 (43.6)</w:t>
            </w:r>
          </w:p>
        </w:tc>
        <w:tc>
          <w:tcPr>
            <w:tcW w:w="1348" w:type="dxa"/>
            <w:tcBorders>
              <w:top w:val="nil"/>
              <w:left w:val="nil"/>
              <w:bottom w:val="nil"/>
              <w:right w:val="nil"/>
            </w:tcBorders>
            <w:hideMark/>
          </w:tcPr>
          <w:p w14:paraId="0C81EEF3" w14:textId="77777777" w:rsidR="00DB2683" w:rsidRPr="00166EEA" w:rsidRDefault="00DB2683" w:rsidP="006437BA">
            <w:pPr>
              <w:spacing w:after="160" w:line="360" w:lineRule="auto"/>
              <w:rPr>
                <w:rFonts w:ascii="Times New Roman" w:hAnsi="Times New Roman" w:cs="Times New Roman"/>
                <w:bCs/>
              </w:rPr>
            </w:pPr>
          </w:p>
        </w:tc>
      </w:tr>
      <w:tr w:rsidR="00DB2683" w:rsidRPr="00166EEA" w14:paraId="442653F1" w14:textId="77777777">
        <w:tc>
          <w:tcPr>
            <w:tcW w:w="1858" w:type="dxa"/>
            <w:tcBorders>
              <w:top w:val="nil"/>
              <w:left w:val="nil"/>
              <w:bottom w:val="nil"/>
              <w:right w:val="nil"/>
            </w:tcBorders>
            <w:hideMark/>
          </w:tcPr>
          <w:p w14:paraId="1A0002A5" w14:textId="77777777" w:rsidR="00DB2683" w:rsidRPr="00166EEA" w:rsidRDefault="00DB2683" w:rsidP="006437BA">
            <w:pPr>
              <w:spacing w:after="160" w:line="360" w:lineRule="auto"/>
              <w:rPr>
                <w:rFonts w:ascii="Times New Roman" w:hAnsi="Times New Roman" w:cs="Times New Roman"/>
                <w:bCs/>
              </w:rPr>
            </w:pPr>
          </w:p>
        </w:tc>
        <w:tc>
          <w:tcPr>
            <w:tcW w:w="2030" w:type="dxa"/>
            <w:tcBorders>
              <w:top w:val="nil"/>
              <w:left w:val="nil"/>
              <w:bottom w:val="nil"/>
              <w:right w:val="nil"/>
            </w:tcBorders>
            <w:hideMark/>
          </w:tcPr>
          <w:p w14:paraId="0D723FB3"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Tertiary</w:t>
            </w:r>
          </w:p>
        </w:tc>
        <w:tc>
          <w:tcPr>
            <w:tcW w:w="1202" w:type="dxa"/>
            <w:tcBorders>
              <w:top w:val="nil"/>
              <w:left w:val="nil"/>
              <w:bottom w:val="nil"/>
              <w:right w:val="nil"/>
            </w:tcBorders>
            <w:hideMark/>
          </w:tcPr>
          <w:p w14:paraId="73025BA3"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9 (3.1)</w:t>
            </w:r>
          </w:p>
        </w:tc>
        <w:tc>
          <w:tcPr>
            <w:tcW w:w="1075" w:type="dxa"/>
            <w:tcBorders>
              <w:top w:val="nil"/>
              <w:left w:val="nil"/>
              <w:bottom w:val="nil"/>
              <w:right w:val="nil"/>
            </w:tcBorders>
            <w:hideMark/>
          </w:tcPr>
          <w:p w14:paraId="3C828376"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65 (22.5)</w:t>
            </w:r>
          </w:p>
        </w:tc>
        <w:tc>
          <w:tcPr>
            <w:tcW w:w="1170" w:type="dxa"/>
            <w:tcBorders>
              <w:top w:val="nil"/>
              <w:left w:val="nil"/>
              <w:bottom w:val="nil"/>
              <w:right w:val="nil"/>
            </w:tcBorders>
            <w:hideMark/>
          </w:tcPr>
          <w:p w14:paraId="75FA1A75"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30 (10.4)</w:t>
            </w:r>
          </w:p>
        </w:tc>
        <w:tc>
          <w:tcPr>
            <w:tcW w:w="1212" w:type="dxa"/>
            <w:tcBorders>
              <w:top w:val="nil"/>
              <w:left w:val="nil"/>
              <w:bottom w:val="nil"/>
              <w:right w:val="nil"/>
            </w:tcBorders>
            <w:hideMark/>
          </w:tcPr>
          <w:p w14:paraId="16D5FD7B"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104 (36.0)</w:t>
            </w:r>
          </w:p>
        </w:tc>
        <w:tc>
          <w:tcPr>
            <w:tcW w:w="1348" w:type="dxa"/>
            <w:tcBorders>
              <w:top w:val="nil"/>
              <w:left w:val="nil"/>
              <w:bottom w:val="nil"/>
              <w:right w:val="nil"/>
            </w:tcBorders>
            <w:hideMark/>
          </w:tcPr>
          <w:p w14:paraId="2A6A1EA4"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4.17 (0.654)</w:t>
            </w:r>
          </w:p>
        </w:tc>
      </w:tr>
      <w:tr w:rsidR="00DB2683" w:rsidRPr="00166EEA" w14:paraId="4A37B29D" w14:textId="77777777">
        <w:tc>
          <w:tcPr>
            <w:tcW w:w="1858" w:type="dxa"/>
            <w:tcBorders>
              <w:top w:val="nil"/>
              <w:left w:val="nil"/>
              <w:bottom w:val="nil"/>
              <w:right w:val="nil"/>
            </w:tcBorders>
            <w:hideMark/>
          </w:tcPr>
          <w:p w14:paraId="0D6F20A4"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Occupation</w:t>
            </w:r>
          </w:p>
        </w:tc>
        <w:tc>
          <w:tcPr>
            <w:tcW w:w="2030" w:type="dxa"/>
            <w:tcBorders>
              <w:top w:val="nil"/>
              <w:left w:val="nil"/>
              <w:bottom w:val="nil"/>
              <w:right w:val="nil"/>
            </w:tcBorders>
            <w:hideMark/>
          </w:tcPr>
          <w:p w14:paraId="7B43F01E"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Unemployed</w:t>
            </w:r>
          </w:p>
        </w:tc>
        <w:tc>
          <w:tcPr>
            <w:tcW w:w="1202" w:type="dxa"/>
            <w:tcBorders>
              <w:top w:val="nil"/>
              <w:left w:val="nil"/>
              <w:bottom w:val="nil"/>
              <w:right w:val="nil"/>
            </w:tcBorders>
            <w:hideMark/>
          </w:tcPr>
          <w:p w14:paraId="785FA61B"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3 (1.0)</w:t>
            </w:r>
          </w:p>
        </w:tc>
        <w:tc>
          <w:tcPr>
            <w:tcW w:w="1075" w:type="dxa"/>
            <w:tcBorders>
              <w:top w:val="nil"/>
              <w:left w:val="nil"/>
              <w:bottom w:val="nil"/>
              <w:right w:val="nil"/>
            </w:tcBorders>
            <w:hideMark/>
          </w:tcPr>
          <w:p w14:paraId="087459B7"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20 (6.9)</w:t>
            </w:r>
          </w:p>
        </w:tc>
        <w:tc>
          <w:tcPr>
            <w:tcW w:w="1170" w:type="dxa"/>
            <w:tcBorders>
              <w:top w:val="nil"/>
              <w:left w:val="nil"/>
              <w:bottom w:val="nil"/>
              <w:right w:val="nil"/>
            </w:tcBorders>
            <w:hideMark/>
          </w:tcPr>
          <w:p w14:paraId="72A2775A"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13 (4.5)</w:t>
            </w:r>
          </w:p>
        </w:tc>
        <w:tc>
          <w:tcPr>
            <w:tcW w:w="1212" w:type="dxa"/>
            <w:tcBorders>
              <w:top w:val="nil"/>
              <w:left w:val="nil"/>
              <w:bottom w:val="nil"/>
              <w:right w:val="nil"/>
            </w:tcBorders>
            <w:hideMark/>
          </w:tcPr>
          <w:p w14:paraId="5DC9A889"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36 (12.5)</w:t>
            </w:r>
          </w:p>
        </w:tc>
        <w:tc>
          <w:tcPr>
            <w:tcW w:w="1348" w:type="dxa"/>
            <w:tcBorders>
              <w:top w:val="nil"/>
              <w:left w:val="nil"/>
              <w:bottom w:val="nil"/>
              <w:right w:val="nil"/>
            </w:tcBorders>
            <w:hideMark/>
          </w:tcPr>
          <w:p w14:paraId="1C537EE4" w14:textId="77777777" w:rsidR="00DB2683" w:rsidRPr="00166EEA" w:rsidRDefault="00DB2683" w:rsidP="006437BA">
            <w:pPr>
              <w:spacing w:after="160" w:line="360" w:lineRule="auto"/>
              <w:rPr>
                <w:rFonts w:ascii="Times New Roman" w:hAnsi="Times New Roman" w:cs="Times New Roman"/>
                <w:bCs/>
              </w:rPr>
            </w:pPr>
          </w:p>
        </w:tc>
      </w:tr>
      <w:tr w:rsidR="00DB2683" w:rsidRPr="00166EEA" w14:paraId="4C185CF0" w14:textId="77777777">
        <w:tc>
          <w:tcPr>
            <w:tcW w:w="1858" w:type="dxa"/>
            <w:tcBorders>
              <w:top w:val="nil"/>
              <w:left w:val="nil"/>
              <w:bottom w:val="nil"/>
              <w:right w:val="nil"/>
            </w:tcBorders>
            <w:hideMark/>
          </w:tcPr>
          <w:p w14:paraId="55CC1D4E" w14:textId="77777777" w:rsidR="00DB2683" w:rsidRPr="00166EEA" w:rsidRDefault="00DB2683" w:rsidP="006437BA">
            <w:pPr>
              <w:spacing w:after="160" w:line="360" w:lineRule="auto"/>
              <w:rPr>
                <w:rFonts w:ascii="Times New Roman" w:hAnsi="Times New Roman" w:cs="Times New Roman"/>
                <w:bCs/>
              </w:rPr>
            </w:pPr>
          </w:p>
        </w:tc>
        <w:tc>
          <w:tcPr>
            <w:tcW w:w="2030" w:type="dxa"/>
            <w:tcBorders>
              <w:top w:val="nil"/>
              <w:left w:val="nil"/>
              <w:bottom w:val="nil"/>
              <w:right w:val="nil"/>
            </w:tcBorders>
            <w:hideMark/>
          </w:tcPr>
          <w:p w14:paraId="128D253C"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Student</w:t>
            </w:r>
          </w:p>
        </w:tc>
        <w:tc>
          <w:tcPr>
            <w:tcW w:w="1202" w:type="dxa"/>
            <w:tcBorders>
              <w:top w:val="nil"/>
              <w:left w:val="nil"/>
              <w:bottom w:val="nil"/>
              <w:right w:val="nil"/>
            </w:tcBorders>
            <w:hideMark/>
          </w:tcPr>
          <w:p w14:paraId="4BDA37DA"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 (0.3)</w:t>
            </w:r>
          </w:p>
        </w:tc>
        <w:tc>
          <w:tcPr>
            <w:tcW w:w="1075" w:type="dxa"/>
            <w:tcBorders>
              <w:top w:val="nil"/>
              <w:left w:val="nil"/>
              <w:bottom w:val="nil"/>
              <w:right w:val="nil"/>
            </w:tcBorders>
            <w:hideMark/>
          </w:tcPr>
          <w:p w14:paraId="0D9D83DC"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18 (6.2)</w:t>
            </w:r>
          </w:p>
        </w:tc>
        <w:tc>
          <w:tcPr>
            <w:tcW w:w="1170" w:type="dxa"/>
            <w:tcBorders>
              <w:top w:val="nil"/>
              <w:left w:val="nil"/>
              <w:bottom w:val="nil"/>
              <w:right w:val="nil"/>
            </w:tcBorders>
            <w:hideMark/>
          </w:tcPr>
          <w:p w14:paraId="6ED84458"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10 (3.5)</w:t>
            </w:r>
          </w:p>
        </w:tc>
        <w:tc>
          <w:tcPr>
            <w:tcW w:w="1212" w:type="dxa"/>
            <w:tcBorders>
              <w:top w:val="nil"/>
              <w:left w:val="nil"/>
              <w:bottom w:val="nil"/>
              <w:right w:val="nil"/>
            </w:tcBorders>
            <w:hideMark/>
          </w:tcPr>
          <w:p w14:paraId="79C2D15C"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29 (10.0)</w:t>
            </w:r>
          </w:p>
        </w:tc>
        <w:tc>
          <w:tcPr>
            <w:tcW w:w="1348" w:type="dxa"/>
            <w:tcBorders>
              <w:top w:val="nil"/>
              <w:left w:val="nil"/>
              <w:bottom w:val="nil"/>
              <w:right w:val="nil"/>
            </w:tcBorders>
            <w:hideMark/>
          </w:tcPr>
          <w:p w14:paraId="41E6BE1E" w14:textId="77777777" w:rsidR="00DB2683" w:rsidRPr="00166EEA" w:rsidRDefault="00DB2683" w:rsidP="006437BA">
            <w:pPr>
              <w:spacing w:after="160" w:line="360" w:lineRule="auto"/>
              <w:rPr>
                <w:rFonts w:ascii="Times New Roman" w:hAnsi="Times New Roman" w:cs="Times New Roman"/>
                <w:bCs/>
              </w:rPr>
            </w:pPr>
          </w:p>
        </w:tc>
      </w:tr>
      <w:tr w:rsidR="00DB2683" w:rsidRPr="00166EEA" w14:paraId="66999657" w14:textId="77777777">
        <w:tc>
          <w:tcPr>
            <w:tcW w:w="1858" w:type="dxa"/>
            <w:tcBorders>
              <w:top w:val="nil"/>
              <w:left w:val="nil"/>
              <w:bottom w:val="nil"/>
              <w:right w:val="nil"/>
            </w:tcBorders>
            <w:hideMark/>
          </w:tcPr>
          <w:p w14:paraId="5DB24D6F" w14:textId="77777777" w:rsidR="00DB2683" w:rsidRPr="00166EEA" w:rsidRDefault="00DB2683" w:rsidP="006437BA">
            <w:pPr>
              <w:spacing w:after="160" w:line="360" w:lineRule="auto"/>
              <w:rPr>
                <w:rFonts w:ascii="Times New Roman" w:hAnsi="Times New Roman" w:cs="Times New Roman"/>
                <w:bCs/>
              </w:rPr>
            </w:pPr>
          </w:p>
        </w:tc>
        <w:tc>
          <w:tcPr>
            <w:tcW w:w="2030" w:type="dxa"/>
            <w:tcBorders>
              <w:top w:val="nil"/>
              <w:left w:val="nil"/>
              <w:bottom w:val="nil"/>
              <w:right w:val="nil"/>
            </w:tcBorders>
            <w:hideMark/>
          </w:tcPr>
          <w:p w14:paraId="1C518AE5"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Trader/Business</w:t>
            </w:r>
          </w:p>
        </w:tc>
        <w:tc>
          <w:tcPr>
            <w:tcW w:w="1202" w:type="dxa"/>
            <w:tcBorders>
              <w:top w:val="nil"/>
              <w:left w:val="nil"/>
              <w:bottom w:val="nil"/>
              <w:right w:val="nil"/>
            </w:tcBorders>
            <w:hideMark/>
          </w:tcPr>
          <w:p w14:paraId="7F4A386C"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6 (2.1)</w:t>
            </w:r>
          </w:p>
        </w:tc>
        <w:tc>
          <w:tcPr>
            <w:tcW w:w="1075" w:type="dxa"/>
            <w:tcBorders>
              <w:top w:val="nil"/>
              <w:left w:val="nil"/>
              <w:bottom w:val="nil"/>
              <w:right w:val="nil"/>
            </w:tcBorders>
            <w:hideMark/>
          </w:tcPr>
          <w:p w14:paraId="5D638124"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54 (18.7)</w:t>
            </w:r>
          </w:p>
        </w:tc>
        <w:tc>
          <w:tcPr>
            <w:tcW w:w="1170" w:type="dxa"/>
            <w:tcBorders>
              <w:top w:val="nil"/>
              <w:left w:val="nil"/>
              <w:bottom w:val="nil"/>
              <w:right w:val="nil"/>
            </w:tcBorders>
            <w:hideMark/>
          </w:tcPr>
          <w:p w14:paraId="4D5E304C"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36 (12.5)</w:t>
            </w:r>
          </w:p>
        </w:tc>
        <w:tc>
          <w:tcPr>
            <w:tcW w:w="1212" w:type="dxa"/>
            <w:tcBorders>
              <w:top w:val="nil"/>
              <w:left w:val="nil"/>
              <w:bottom w:val="nil"/>
              <w:right w:val="nil"/>
            </w:tcBorders>
            <w:hideMark/>
          </w:tcPr>
          <w:p w14:paraId="316FB4DE"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96 (33.2)</w:t>
            </w:r>
          </w:p>
        </w:tc>
        <w:tc>
          <w:tcPr>
            <w:tcW w:w="1348" w:type="dxa"/>
            <w:tcBorders>
              <w:top w:val="nil"/>
              <w:left w:val="nil"/>
              <w:bottom w:val="nil"/>
              <w:right w:val="nil"/>
            </w:tcBorders>
            <w:hideMark/>
          </w:tcPr>
          <w:p w14:paraId="257A79A6" w14:textId="77777777" w:rsidR="00DB2683" w:rsidRPr="00166EEA" w:rsidRDefault="00DB2683" w:rsidP="006437BA">
            <w:pPr>
              <w:spacing w:after="160" w:line="360" w:lineRule="auto"/>
              <w:rPr>
                <w:rFonts w:ascii="Times New Roman" w:hAnsi="Times New Roman" w:cs="Times New Roman"/>
                <w:bCs/>
              </w:rPr>
            </w:pPr>
          </w:p>
        </w:tc>
      </w:tr>
      <w:tr w:rsidR="00DB2683" w:rsidRPr="00166EEA" w14:paraId="7F39039C" w14:textId="77777777">
        <w:tc>
          <w:tcPr>
            <w:tcW w:w="1858" w:type="dxa"/>
            <w:tcBorders>
              <w:top w:val="nil"/>
              <w:left w:val="nil"/>
              <w:bottom w:val="nil"/>
              <w:right w:val="nil"/>
            </w:tcBorders>
            <w:hideMark/>
          </w:tcPr>
          <w:p w14:paraId="2D297AEC" w14:textId="77777777" w:rsidR="00DB2683" w:rsidRPr="00166EEA" w:rsidRDefault="00DB2683" w:rsidP="006437BA">
            <w:pPr>
              <w:spacing w:after="160" w:line="360" w:lineRule="auto"/>
              <w:rPr>
                <w:rFonts w:ascii="Times New Roman" w:hAnsi="Times New Roman" w:cs="Times New Roman"/>
                <w:bCs/>
              </w:rPr>
            </w:pPr>
          </w:p>
        </w:tc>
        <w:tc>
          <w:tcPr>
            <w:tcW w:w="2030" w:type="dxa"/>
            <w:tcBorders>
              <w:top w:val="nil"/>
              <w:left w:val="nil"/>
              <w:bottom w:val="nil"/>
              <w:right w:val="nil"/>
            </w:tcBorders>
            <w:hideMark/>
          </w:tcPr>
          <w:p w14:paraId="2B5D781E"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Civil servant</w:t>
            </w:r>
          </w:p>
        </w:tc>
        <w:tc>
          <w:tcPr>
            <w:tcW w:w="1202" w:type="dxa"/>
            <w:tcBorders>
              <w:top w:val="nil"/>
              <w:left w:val="nil"/>
              <w:bottom w:val="nil"/>
              <w:right w:val="nil"/>
            </w:tcBorders>
            <w:hideMark/>
          </w:tcPr>
          <w:p w14:paraId="3BD5DC35"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5 (1.7)</w:t>
            </w:r>
          </w:p>
        </w:tc>
        <w:tc>
          <w:tcPr>
            <w:tcW w:w="1075" w:type="dxa"/>
            <w:tcBorders>
              <w:top w:val="nil"/>
              <w:left w:val="nil"/>
              <w:bottom w:val="nil"/>
              <w:right w:val="nil"/>
            </w:tcBorders>
            <w:hideMark/>
          </w:tcPr>
          <w:p w14:paraId="166DB7C5"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25 (8.7)</w:t>
            </w:r>
          </w:p>
        </w:tc>
        <w:tc>
          <w:tcPr>
            <w:tcW w:w="1170" w:type="dxa"/>
            <w:tcBorders>
              <w:top w:val="nil"/>
              <w:left w:val="nil"/>
              <w:bottom w:val="nil"/>
              <w:right w:val="nil"/>
            </w:tcBorders>
            <w:hideMark/>
          </w:tcPr>
          <w:p w14:paraId="0A2FC43B"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14 (4.8)</w:t>
            </w:r>
          </w:p>
        </w:tc>
        <w:tc>
          <w:tcPr>
            <w:tcW w:w="1212" w:type="dxa"/>
            <w:tcBorders>
              <w:top w:val="nil"/>
              <w:left w:val="nil"/>
              <w:bottom w:val="nil"/>
              <w:right w:val="nil"/>
            </w:tcBorders>
            <w:hideMark/>
          </w:tcPr>
          <w:p w14:paraId="6587BFBB"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44 (15.2)</w:t>
            </w:r>
          </w:p>
        </w:tc>
        <w:tc>
          <w:tcPr>
            <w:tcW w:w="1348" w:type="dxa"/>
            <w:tcBorders>
              <w:top w:val="nil"/>
              <w:left w:val="nil"/>
              <w:bottom w:val="nil"/>
              <w:right w:val="nil"/>
            </w:tcBorders>
            <w:hideMark/>
          </w:tcPr>
          <w:p w14:paraId="23D360E5" w14:textId="77777777" w:rsidR="00DB2683" w:rsidRPr="00166EEA" w:rsidRDefault="00DB2683" w:rsidP="006437BA">
            <w:pPr>
              <w:spacing w:after="160" w:line="360" w:lineRule="auto"/>
              <w:rPr>
                <w:rFonts w:ascii="Times New Roman" w:hAnsi="Times New Roman" w:cs="Times New Roman"/>
                <w:bCs/>
              </w:rPr>
            </w:pPr>
          </w:p>
        </w:tc>
      </w:tr>
      <w:tr w:rsidR="00DB2683" w:rsidRPr="00166EEA" w14:paraId="6F2956C6" w14:textId="77777777">
        <w:tc>
          <w:tcPr>
            <w:tcW w:w="1858" w:type="dxa"/>
            <w:tcBorders>
              <w:top w:val="nil"/>
              <w:left w:val="nil"/>
              <w:bottom w:val="nil"/>
              <w:right w:val="nil"/>
            </w:tcBorders>
            <w:hideMark/>
          </w:tcPr>
          <w:p w14:paraId="494C7062" w14:textId="77777777" w:rsidR="00DB2683" w:rsidRPr="00166EEA" w:rsidRDefault="00DB2683" w:rsidP="006437BA">
            <w:pPr>
              <w:spacing w:after="160" w:line="360" w:lineRule="auto"/>
              <w:rPr>
                <w:rFonts w:ascii="Times New Roman" w:hAnsi="Times New Roman" w:cs="Times New Roman"/>
                <w:bCs/>
              </w:rPr>
            </w:pPr>
          </w:p>
        </w:tc>
        <w:tc>
          <w:tcPr>
            <w:tcW w:w="2030" w:type="dxa"/>
            <w:tcBorders>
              <w:top w:val="nil"/>
              <w:left w:val="nil"/>
              <w:bottom w:val="nil"/>
              <w:right w:val="nil"/>
            </w:tcBorders>
            <w:hideMark/>
          </w:tcPr>
          <w:p w14:paraId="14802B0F"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Healthcare worker</w:t>
            </w:r>
          </w:p>
        </w:tc>
        <w:tc>
          <w:tcPr>
            <w:tcW w:w="1202" w:type="dxa"/>
            <w:tcBorders>
              <w:top w:val="nil"/>
              <w:left w:val="nil"/>
              <w:bottom w:val="nil"/>
              <w:right w:val="nil"/>
            </w:tcBorders>
            <w:hideMark/>
          </w:tcPr>
          <w:p w14:paraId="14008E8E"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 (0.3)</w:t>
            </w:r>
          </w:p>
        </w:tc>
        <w:tc>
          <w:tcPr>
            <w:tcW w:w="1075" w:type="dxa"/>
            <w:tcBorders>
              <w:top w:val="nil"/>
              <w:left w:val="nil"/>
              <w:bottom w:val="nil"/>
              <w:right w:val="nil"/>
            </w:tcBorders>
            <w:hideMark/>
          </w:tcPr>
          <w:p w14:paraId="7469A896"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19 (6.6)</w:t>
            </w:r>
          </w:p>
        </w:tc>
        <w:tc>
          <w:tcPr>
            <w:tcW w:w="1170" w:type="dxa"/>
            <w:tcBorders>
              <w:top w:val="nil"/>
              <w:left w:val="nil"/>
              <w:bottom w:val="nil"/>
              <w:right w:val="nil"/>
            </w:tcBorders>
            <w:hideMark/>
          </w:tcPr>
          <w:p w14:paraId="14757BE1"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11 (3.8)</w:t>
            </w:r>
          </w:p>
        </w:tc>
        <w:tc>
          <w:tcPr>
            <w:tcW w:w="1212" w:type="dxa"/>
            <w:tcBorders>
              <w:top w:val="nil"/>
              <w:left w:val="nil"/>
              <w:bottom w:val="nil"/>
              <w:right w:val="nil"/>
            </w:tcBorders>
            <w:hideMark/>
          </w:tcPr>
          <w:p w14:paraId="7A1E241A"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31 (10.7)</w:t>
            </w:r>
          </w:p>
        </w:tc>
        <w:tc>
          <w:tcPr>
            <w:tcW w:w="1348" w:type="dxa"/>
            <w:tcBorders>
              <w:top w:val="nil"/>
              <w:left w:val="nil"/>
              <w:bottom w:val="nil"/>
              <w:right w:val="nil"/>
            </w:tcBorders>
            <w:hideMark/>
          </w:tcPr>
          <w:p w14:paraId="715BF094" w14:textId="77777777" w:rsidR="00DB2683" w:rsidRPr="00166EEA" w:rsidRDefault="00DB2683" w:rsidP="006437BA">
            <w:pPr>
              <w:spacing w:after="160" w:line="360" w:lineRule="auto"/>
              <w:rPr>
                <w:rFonts w:ascii="Times New Roman" w:hAnsi="Times New Roman" w:cs="Times New Roman"/>
                <w:bCs/>
              </w:rPr>
            </w:pPr>
          </w:p>
        </w:tc>
      </w:tr>
      <w:tr w:rsidR="00DB2683" w:rsidRPr="00166EEA" w14:paraId="14DE5DE2" w14:textId="77777777">
        <w:tc>
          <w:tcPr>
            <w:tcW w:w="1858" w:type="dxa"/>
            <w:tcBorders>
              <w:top w:val="nil"/>
              <w:left w:val="nil"/>
              <w:bottom w:val="nil"/>
              <w:right w:val="nil"/>
            </w:tcBorders>
            <w:hideMark/>
          </w:tcPr>
          <w:p w14:paraId="1FF2D142" w14:textId="77777777" w:rsidR="00DB2683" w:rsidRPr="00166EEA" w:rsidRDefault="00DB2683" w:rsidP="006437BA">
            <w:pPr>
              <w:spacing w:after="160" w:line="360" w:lineRule="auto"/>
              <w:rPr>
                <w:rFonts w:ascii="Times New Roman" w:hAnsi="Times New Roman" w:cs="Times New Roman"/>
                <w:bCs/>
              </w:rPr>
            </w:pPr>
          </w:p>
        </w:tc>
        <w:tc>
          <w:tcPr>
            <w:tcW w:w="2030" w:type="dxa"/>
            <w:tcBorders>
              <w:top w:val="nil"/>
              <w:left w:val="nil"/>
              <w:bottom w:val="nil"/>
              <w:right w:val="nil"/>
            </w:tcBorders>
            <w:hideMark/>
          </w:tcPr>
          <w:p w14:paraId="41529709"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Farmer</w:t>
            </w:r>
          </w:p>
        </w:tc>
        <w:tc>
          <w:tcPr>
            <w:tcW w:w="1202" w:type="dxa"/>
            <w:tcBorders>
              <w:top w:val="nil"/>
              <w:left w:val="nil"/>
              <w:bottom w:val="nil"/>
              <w:right w:val="nil"/>
            </w:tcBorders>
            <w:hideMark/>
          </w:tcPr>
          <w:p w14:paraId="187907BE"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6 (2.1)</w:t>
            </w:r>
          </w:p>
        </w:tc>
        <w:tc>
          <w:tcPr>
            <w:tcW w:w="1075" w:type="dxa"/>
            <w:tcBorders>
              <w:top w:val="nil"/>
              <w:left w:val="nil"/>
              <w:bottom w:val="nil"/>
              <w:right w:val="nil"/>
            </w:tcBorders>
            <w:hideMark/>
          </w:tcPr>
          <w:p w14:paraId="762AC4D5"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18 (6.2)</w:t>
            </w:r>
          </w:p>
        </w:tc>
        <w:tc>
          <w:tcPr>
            <w:tcW w:w="1170" w:type="dxa"/>
            <w:tcBorders>
              <w:top w:val="nil"/>
              <w:left w:val="nil"/>
              <w:bottom w:val="nil"/>
              <w:right w:val="nil"/>
            </w:tcBorders>
            <w:hideMark/>
          </w:tcPr>
          <w:p w14:paraId="61CE2426"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10 (3.5)</w:t>
            </w:r>
          </w:p>
        </w:tc>
        <w:tc>
          <w:tcPr>
            <w:tcW w:w="1212" w:type="dxa"/>
            <w:tcBorders>
              <w:top w:val="nil"/>
              <w:left w:val="nil"/>
              <w:bottom w:val="nil"/>
              <w:right w:val="nil"/>
            </w:tcBorders>
            <w:hideMark/>
          </w:tcPr>
          <w:p w14:paraId="3C4DC0EA"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34 (11.8)</w:t>
            </w:r>
          </w:p>
        </w:tc>
        <w:tc>
          <w:tcPr>
            <w:tcW w:w="1348" w:type="dxa"/>
            <w:tcBorders>
              <w:top w:val="nil"/>
              <w:left w:val="nil"/>
              <w:bottom w:val="nil"/>
              <w:right w:val="nil"/>
            </w:tcBorders>
            <w:hideMark/>
          </w:tcPr>
          <w:p w14:paraId="0DEE9532" w14:textId="77777777" w:rsidR="00DB2683" w:rsidRPr="00166EEA" w:rsidRDefault="00DB2683" w:rsidP="006437BA">
            <w:pPr>
              <w:spacing w:after="160" w:line="360" w:lineRule="auto"/>
              <w:rPr>
                <w:rFonts w:ascii="Times New Roman" w:hAnsi="Times New Roman" w:cs="Times New Roman"/>
                <w:bCs/>
              </w:rPr>
            </w:pPr>
          </w:p>
        </w:tc>
      </w:tr>
      <w:tr w:rsidR="00DB2683" w:rsidRPr="00166EEA" w14:paraId="0109C33E" w14:textId="77777777">
        <w:tc>
          <w:tcPr>
            <w:tcW w:w="1858" w:type="dxa"/>
            <w:tcBorders>
              <w:top w:val="nil"/>
              <w:left w:val="nil"/>
              <w:bottom w:val="nil"/>
              <w:right w:val="nil"/>
            </w:tcBorders>
            <w:hideMark/>
          </w:tcPr>
          <w:p w14:paraId="31C45BDA" w14:textId="77777777" w:rsidR="00DB2683" w:rsidRPr="00166EEA" w:rsidRDefault="00DB2683" w:rsidP="006437BA">
            <w:pPr>
              <w:spacing w:after="160" w:line="360" w:lineRule="auto"/>
              <w:rPr>
                <w:rFonts w:ascii="Times New Roman" w:hAnsi="Times New Roman" w:cs="Times New Roman"/>
                <w:bCs/>
              </w:rPr>
            </w:pPr>
          </w:p>
        </w:tc>
        <w:tc>
          <w:tcPr>
            <w:tcW w:w="2030" w:type="dxa"/>
            <w:tcBorders>
              <w:top w:val="nil"/>
              <w:left w:val="nil"/>
              <w:bottom w:val="nil"/>
              <w:right w:val="nil"/>
            </w:tcBorders>
            <w:hideMark/>
          </w:tcPr>
          <w:p w14:paraId="55048F3D"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Artisan</w:t>
            </w:r>
          </w:p>
        </w:tc>
        <w:tc>
          <w:tcPr>
            <w:tcW w:w="1202" w:type="dxa"/>
            <w:tcBorders>
              <w:top w:val="nil"/>
              <w:left w:val="nil"/>
              <w:bottom w:val="nil"/>
              <w:right w:val="nil"/>
            </w:tcBorders>
            <w:hideMark/>
          </w:tcPr>
          <w:p w14:paraId="2AF7F738"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 (0.7)</w:t>
            </w:r>
          </w:p>
        </w:tc>
        <w:tc>
          <w:tcPr>
            <w:tcW w:w="1075" w:type="dxa"/>
            <w:tcBorders>
              <w:top w:val="nil"/>
              <w:left w:val="nil"/>
              <w:bottom w:val="nil"/>
              <w:right w:val="nil"/>
            </w:tcBorders>
            <w:hideMark/>
          </w:tcPr>
          <w:p w14:paraId="05D3F3F1"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9 (3.1)</w:t>
            </w:r>
          </w:p>
        </w:tc>
        <w:tc>
          <w:tcPr>
            <w:tcW w:w="1170" w:type="dxa"/>
            <w:tcBorders>
              <w:top w:val="nil"/>
              <w:left w:val="nil"/>
              <w:bottom w:val="nil"/>
              <w:right w:val="nil"/>
            </w:tcBorders>
            <w:hideMark/>
          </w:tcPr>
          <w:p w14:paraId="2F421ACD"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4 (1.4)</w:t>
            </w:r>
          </w:p>
        </w:tc>
        <w:tc>
          <w:tcPr>
            <w:tcW w:w="1212" w:type="dxa"/>
            <w:tcBorders>
              <w:top w:val="nil"/>
              <w:left w:val="nil"/>
              <w:bottom w:val="nil"/>
              <w:right w:val="nil"/>
            </w:tcBorders>
            <w:hideMark/>
          </w:tcPr>
          <w:p w14:paraId="160AF16F"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15 (5.2)</w:t>
            </w:r>
          </w:p>
        </w:tc>
        <w:tc>
          <w:tcPr>
            <w:tcW w:w="1348" w:type="dxa"/>
            <w:tcBorders>
              <w:top w:val="nil"/>
              <w:left w:val="nil"/>
              <w:bottom w:val="nil"/>
              <w:right w:val="nil"/>
            </w:tcBorders>
            <w:hideMark/>
          </w:tcPr>
          <w:p w14:paraId="3CDCE353" w14:textId="77777777" w:rsidR="00DB2683" w:rsidRPr="00166EEA" w:rsidRDefault="00DB2683" w:rsidP="006437BA">
            <w:pPr>
              <w:spacing w:after="160" w:line="360" w:lineRule="auto"/>
              <w:rPr>
                <w:rFonts w:ascii="Times New Roman" w:hAnsi="Times New Roman" w:cs="Times New Roman"/>
                <w:bCs/>
              </w:rPr>
            </w:pPr>
          </w:p>
        </w:tc>
      </w:tr>
      <w:tr w:rsidR="00DB2683" w:rsidRPr="00166EEA" w14:paraId="5B1EE499" w14:textId="77777777">
        <w:tc>
          <w:tcPr>
            <w:tcW w:w="1858" w:type="dxa"/>
            <w:tcBorders>
              <w:top w:val="nil"/>
              <w:left w:val="nil"/>
              <w:bottom w:val="nil"/>
              <w:right w:val="nil"/>
            </w:tcBorders>
            <w:hideMark/>
          </w:tcPr>
          <w:p w14:paraId="6E93DE10" w14:textId="77777777" w:rsidR="00DB2683" w:rsidRPr="00166EEA" w:rsidRDefault="00DB2683" w:rsidP="006437BA">
            <w:pPr>
              <w:spacing w:after="160" w:line="360" w:lineRule="auto"/>
              <w:rPr>
                <w:rFonts w:ascii="Times New Roman" w:hAnsi="Times New Roman" w:cs="Times New Roman"/>
                <w:bCs/>
              </w:rPr>
            </w:pPr>
          </w:p>
        </w:tc>
        <w:tc>
          <w:tcPr>
            <w:tcW w:w="2030" w:type="dxa"/>
            <w:tcBorders>
              <w:top w:val="nil"/>
              <w:left w:val="nil"/>
              <w:bottom w:val="nil"/>
              <w:right w:val="nil"/>
            </w:tcBorders>
            <w:hideMark/>
          </w:tcPr>
          <w:p w14:paraId="39BB0306"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Other</w:t>
            </w:r>
          </w:p>
        </w:tc>
        <w:tc>
          <w:tcPr>
            <w:tcW w:w="1202" w:type="dxa"/>
            <w:tcBorders>
              <w:top w:val="nil"/>
              <w:left w:val="nil"/>
              <w:bottom w:val="nil"/>
              <w:right w:val="nil"/>
            </w:tcBorders>
            <w:hideMark/>
          </w:tcPr>
          <w:p w14:paraId="566FE242"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 (0.3)</w:t>
            </w:r>
          </w:p>
        </w:tc>
        <w:tc>
          <w:tcPr>
            <w:tcW w:w="1075" w:type="dxa"/>
            <w:tcBorders>
              <w:top w:val="nil"/>
              <w:left w:val="nil"/>
              <w:bottom w:val="nil"/>
              <w:right w:val="nil"/>
            </w:tcBorders>
            <w:hideMark/>
          </w:tcPr>
          <w:p w14:paraId="1D47D918"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 (0.3)</w:t>
            </w:r>
          </w:p>
        </w:tc>
        <w:tc>
          <w:tcPr>
            <w:tcW w:w="1170" w:type="dxa"/>
            <w:tcBorders>
              <w:top w:val="nil"/>
              <w:left w:val="nil"/>
              <w:bottom w:val="nil"/>
              <w:right w:val="nil"/>
            </w:tcBorders>
            <w:hideMark/>
          </w:tcPr>
          <w:p w14:paraId="68601C66"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 (0.7)</w:t>
            </w:r>
          </w:p>
        </w:tc>
        <w:tc>
          <w:tcPr>
            <w:tcW w:w="1212" w:type="dxa"/>
            <w:tcBorders>
              <w:top w:val="nil"/>
              <w:left w:val="nil"/>
              <w:bottom w:val="nil"/>
              <w:right w:val="nil"/>
            </w:tcBorders>
            <w:hideMark/>
          </w:tcPr>
          <w:p w14:paraId="4A2E551D"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4 (1.4)</w:t>
            </w:r>
          </w:p>
        </w:tc>
        <w:tc>
          <w:tcPr>
            <w:tcW w:w="1348" w:type="dxa"/>
            <w:tcBorders>
              <w:top w:val="nil"/>
              <w:left w:val="nil"/>
              <w:bottom w:val="nil"/>
              <w:right w:val="nil"/>
            </w:tcBorders>
            <w:hideMark/>
          </w:tcPr>
          <w:p w14:paraId="6E840E20"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10.05 (0.759)</w:t>
            </w:r>
          </w:p>
        </w:tc>
      </w:tr>
      <w:tr w:rsidR="00DB2683" w:rsidRPr="00166EEA" w14:paraId="6D694B29" w14:textId="77777777">
        <w:tc>
          <w:tcPr>
            <w:tcW w:w="1858" w:type="dxa"/>
            <w:tcBorders>
              <w:top w:val="nil"/>
              <w:left w:val="nil"/>
              <w:bottom w:val="nil"/>
              <w:right w:val="nil"/>
            </w:tcBorders>
            <w:hideMark/>
          </w:tcPr>
          <w:p w14:paraId="4B34AEE7"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Personal Monthly Income</w:t>
            </w:r>
          </w:p>
        </w:tc>
        <w:tc>
          <w:tcPr>
            <w:tcW w:w="2030" w:type="dxa"/>
            <w:tcBorders>
              <w:top w:val="nil"/>
              <w:left w:val="nil"/>
              <w:bottom w:val="nil"/>
              <w:right w:val="nil"/>
            </w:tcBorders>
            <w:hideMark/>
          </w:tcPr>
          <w:p w14:paraId="3F26AE48"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&lt; ₦30,000</w:t>
            </w:r>
          </w:p>
        </w:tc>
        <w:tc>
          <w:tcPr>
            <w:tcW w:w="1202" w:type="dxa"/>
            <w:tcBorders>
              <w:top w:val="nil"/>
              <w:left w:val="nil"/>
              <w:bottom w:val="nil"/>
              <w:right w:val="nil"/>
            </w:tcBorders>
            <w:hideMark/>
          </w:tcPr>
          <w:p w14:paraId="49F8DC3E"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7 (2.4)</w:t>
            </w:r>
          </w:p>
        </w:tc>
        <w:tc>
          <w:tcPr>
            <w:tcW w:w="1075" w:type="dxa"/>
            <w:tcBorders>
              <w:top w:val="nil"/>
              <w:left w:val="nil"/>
              <w:bottom w:val="nil"/>
              <w:right w:val="nil"/>
            </w:tcBorders>
            <w:hideMark/>
          </w:tcPr>
          <w:p w14:paraId="6B26196D"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41 (14.2)</w:t>
            </w:r>
          </w:p>
        </w:tc>
        <w:tc>
          <w:tcPr>
            <w:tcW w:w="1170" w:type="dxa"/>
            <w:tcBorders>
              <w:top w:val="nil"/>
              <w:left w:val="nil"/>
              <w:bottom w:val="nil"/>
              <w:right w:val="nil"/>
            </w:tcBorders>
            <w:hideMark/>
          </w:tcPr>
          <w:p w14:paraId="2FAA61CF"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16 (5.5)</w:t>
            </w:r>
          </w:p>
        </w:tc>
        <w:tc>
          <w:tcPr>
            <w:tcW w:w="1212" w:type="dxa"/>
            <w:tcBorders>
              <w:top w:val="nil"/>
              <w:left w:val="nil"/>
              <w:bottom w:val="nil"/>
              <w:right w:val="nil"/>
            </w:tcBorders>
            <w:hideMark/>
          </w:tcPr>
          <w:p w14:paraId="36771BBD"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64 (22.1)</w:t>
            </w:r>
          </w:p>
        </w:tc>
        <w:tc>
          <w:tcPr>
            <w:tcW w:w="1348" w:type="dxa"/>
            <w:tcBorders>
              <w:top w:val="nil"/>
              <w:left w:val="nil"/>
              <w:bottom w:val="nil"/>
              <w:right w:val="nil"/>
            </w:tcBorders>
            <w:hideMark/>
          </w:tcPr>
          <w:p w14:paraId="126FFDD3" w14:textId="77777777" w:rsidR="00DB2683" w:rsidRPr="00166EEA" w:rsidRDefault="00DB2683" w:rsidP="006437BA">
            <w:pPr>
              <w:spacing w:after="160" w:line="360" w:lineRule="auto"/>
              <w:rPr>
                <w:rFonts w:ascii="Times New Roman" w:hAnsi="Times New Roman" w:cs="Times New Roman"/>
                <w:bCs/>
              </w:rPr>
            </w:pPr>
          </w:p>
        </w:tc>
      </w:tr>
      <w:tr w:rsidR="00DB2683" w:rsidRPr="00166EEA" w14:paraId="3AA427D2" w14:textId="77777777">
        <w:tc>
          <w:tcPr>
            <w:tcW w:w="1858" w:type="dxa"/>
            <w:tcBorders>
              <w:top w:val="nil"/>
              <w:left w:val="nil"/>
              <w:bottom w:val="nil"/>
              <w:right w:val="nil"/>
            </w:tcBorders>
            <w:hideMark/>
          </w:tcPr>
          <w:p w14:paraId="7B7556FB" w14:textId="77777777" w:rsidR="00DB2683" w:rsidRPr="00166EEA" w:rsidRDefault="00DB2683" w:rsidP="006437BA">
            <w:pPr>
              <w:spacing w:after="160" w:line="360" w:lineRule="auto"/>
              <w:rPr>
                <w:rFonts w:ascii="Times New Roman" w:hAnsi="Times New Roman" w:cs="Times New Roman"/>
                <w:bCs/>
              </w:rPr>
            </w:pPr>
          </w:p>
        </w:tc>
        <w:tc>
          <w:tcPr>
            <w:tcW w:w="2030" w:type="dxa"/>
            <w:tcBorders>
              <w:top w:val="nil"/>
              <w:left w:val="nil"/>
              <w:bottom w:val="nil"/>
              <w:right w:val="nil"/>
            </w:tcBorders>
            <w:hideMark/>
          </w:tcPr>
          <w:p w14:paraId="5F96DB62"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₦30k–59k</w:t>
            </w:r>
          </w:p>
        </w:tc>
        <w:tc>
          <w:tcPr>
            <w:tcW w:w="1202" w:type="dxa"/>
            <w:tcBorders>
              <w:top w:val="nil"/>
              <w:left w:val="nil"/>
              <w:bottom w:val="nil"/>
              <w:right w:val="nil"/>
            </w:tcBorders>
            <w:hideMark/>
          </w:tcPr>
          <w:p w14:paraId="396B36B6"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4 (1.4)</w:t>
            </w:r>
          </w:p>
        </w:tc>
        <w:tc>
          <w:tcPr>
            <w:tcW w:w="1075" w:type="dxa"/>
            <w:tcBorders>
              <w:top w:val="nil"/>
              <w:left w:val="nil"/>
              <w:bottom w:val="nil"/>
              <w:right w:val="nil"/>
            </w:tcBorders>
            <w:hideMark/>
          </w:tcPr>
          <w:p w14:paraId="611EC479"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45 (15.6)</w:t>
            </w:r>
          </w:p>
        </w:tc>
        <w:tc>
          <w:tcPr>
            <w:tcW w:w="1170" w:type="dxa"/>
            <w:tcBorders>
              <w:top w:val="nil"/>
              <w:left w:val="nil"/>
              <w:bottom w:val="nil"/>
              <w:right w:val="nil"/>
            </w:tcBorders>
            <w:hideMark/>
          </w:tcPr>
          <w:p w14:paraId="7464466C"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32 (11.1)</w:t>
            </w:r>
          </w:p>
        </w:tc>
        <w:tc>
          <w:tcPr>
            <w:tcW w:w="1212" w:type="dxa"/>
            <w:tcBorders>
              <w:top w:val="nil"/>
              <w:left w:val="nil"/>
              <w:bottom w:val="nil"/>
              <w:right w:val="nil"/>
            </w:tcBorders>
            <w:hideMark/>
          </w:tcPr>
          <w:p w14:paraId="45EE8FBA"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81 (28.0)</w:t>
            </w:r>
          </w:p>
        </w:tc>
        <w:tc>
          <w:tcPr>
            <w:tcW w:w="1348" w:type="dxa"/>
            <w:tcBorders>
              <w:top w:val="nil"/>
              <w:left w:val="nil"/>
              <w:bottom w:val="nil"/>
              <w:right w:val="nil"/>
            </w:tcBorders>
            <w:hideMark/>
          </w:tcPr>
          <w:p w14:paraId="6C0C9B06" w14:textId="77777777" w:rsidR="00DB2683" w:rsidRPr="00166EEA" w:rsidRDefault="00DB2683" w:rsidP="006437BA">
            <w:pPr>
              <w:spacing w:after="160" w:line="360" w:lineRule="auto"/>
              <w:rPr>
                <w:rFonts w:ascii="Times New Roman" w:hAnsi="Times New Roman" w:cs="Times New Roman"/>
                <w:bCs/>
              </w:rPr>
            </w:pPr>
          </w:p>
        </w:tc>
      </w:tr>
      <w:tr w:rsidR="00DB2683" w:rsidRPr="00166EEA" w14:paraId="14245164" w14:textId="77777777">
        <w:tc>
          <w:tcPr>
            <w:tcW w:w="1858" w:type="dxa"/>
            <w:tcBorders>
              <w:top w:val="nil"/>
              <w:left w:val="nil"/>
              <w:bottom w:val="nil"/>
              <w:right w:val="nil"/>
            </w:tcBorders>
            <w:hideMark/>
          </w:tcPr>
          <w:p w14:paraId="469879D5" w14:textId="77777777" w:rsidR="00DB2683" w:rsidRPr="00166EEA" w:rsidRDefault="00DB2683" w:rsidP="006437BA">
            <w:pPr>
              <w:spacing w:after="160" w:line="360" w:lineRule="auto"/>
              <w:rPr>
                <w:rFonts w:ascii="Times New Roman" w:hAnsi="Times New Roman" w:cs="Times New Roman"/>
                <w:bCs/>
              </w:rPr>
            </w:pPr>
          </w:p>
        </w:tc>
        <w:tc>
          <w:tcPr>
            <w:tcW w:w="2030" w:type="dxa"/>
            <w:tcBorders>
              <w:top w:val="nil"/>
              <w:left w:val="nil"/>
              <w:bottom w:val="nil"/>
              <w:right w:val="nil"/>
            </w:tcBorders>
            <w:hideMark/>
          </w:tcPr>
          <w:p w14:paraId="6286B259"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₦60k–99k</w:t>
            </w:r>
          </w:p>
        </w:tc>
        <w:tc>
          <w:tcPr>
            <w:tcW w:w="1202" w:type="dxa"/>
            <w:tcBorders>
              <w:top w:val="nil"/>
              <w:left w:val="nil"/>
              <w:bottom w:val="nil"/>
              <w:right w:val="nil"/>
            </w:tcBorders>
            <w:hideMark/>
          </w:tcPr>
          <w:p w14:paraId="6474F598"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5 (1.7)</w:t>
            </w:r>
          </w:p>
        </w:tc>
        <w:tc>
          <w:tcPr>
            <w:tcW w:w="1075" w:type="dxa"/>
            <w:tcBorders>
              <w:top w:val="nil"/>
              <w:left w:val="nil"/>
              <w:bottom w:val="nil"/>
              <w:right w:val="nil"/>
            </w:tcBorders>
            <w:hideMark/>
          </w:tcPr>
          <w:p w14:paraId="75FEAC52"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36 (12.5)</w:t>
            </w:r>
          </w:p>
        </w:tc>
        <w:tc>
          <w:tcPr>
            <w:tcW w:w="1170" w:type="dxa"/>
            <w:tcBorders>
              <w:top w:val="nil"/>
              <w:left w:val="nil"/>
              <w:bottom w:val="nil"/>
              <w:right w:val="nil"/>
            </w:tcBorders>
            <w:hideMark/>
          </w:tcPr>
          <w:p w14:paraId="4625B967"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26 (9.0)</w:t>
            </w:r>
          </w:p>
        </w:tc>
        <w:tc>
          <w:tcPr>
            <w:tcW w:w="1212" w:type="dxa"/>
            <w:tcBorders>
              <w:top w:val="nil"/>
              <w:left w:val="nil"/>
              <w:bottom w:val="nil"/>
              <w:right w:val="nil"/>
            </w:tcBorders>
            <w:hideMark/>
          </w:tcPr>
          <w:p w14:paraId="304688C0"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67 (23.2)</w:t>
            </w:r>
          </w:p>
        </w:tc>
        <w:tc>
          <w:tcPr>
            <w:tcW w:w="1348" w:type="dxa"/>
            <w:tcBorders>
              <w:top w:val="nil"/>
              <w:left w:val="nil"/>
              <w:bottom w:val="nil"/>
              <w:right w:val="nil"/>
            </w:tcBorders>
            <w:hideMark/>
          </w:tcPr>
          <w:p w14:paraId="1CF8E98C" w14:textId="77777777" w:rsidR="00DB2683" w:rsidRPr="00166EEA" w:rsidRDefault="00DB2683" w:rsidP="006437BA">
            <w:pPr>
              <w:spacing w:after="160" w:line="360" w:lineRule="auto"/>
              <w:rPr>
                <w:rFonts w:ascii="Times New Roman" w:hAnsi="Times New Roman" w:cs="Times New Roman"/>
                <w:bCs/>
              </w:rPr>
            </w:pPr>
          </w:p>
        </w:tc>
      </w:tr>
      <w:tr w:rsidR="00DB2683" w:rsidRPr="00166EEA" w14:paraId="2BF6B70C" w14:textId="77777777">
        <w:tc>
          <w:tcPr>
            <w:tcW w:w="1858" w:type="dxa"/>
            <w:tcBorders>
              <w:top w:val="nil"/>
              <w:left w:val="nil"/>
              <w:bottom w:val="nil"/>
              <w:right w:val="nil"/>
            </w:tcBorders>
            <w:hideMark/>
          </w:tcPr>
          <w:p w14:paraId="50531F47" w14:textId="77777777" w:rsidR="00DB2683" w:rsidRPr="00166EEA" w:rsidRDefault="00DB2683" w:rsidP="006437BA">
            <w:pPr>
              <w:spacing w:after="160" w:line="360" w:lineRule="auto"/>
              <w:rPr>
                <w:rFonts w:ascii="Times New Roman" w:hAnsi="Times New Roman" w:cs="Times New Roman"/>
                <w:bCs/>
              </w:rPr>
            </w:pPr>
          </w:p>
        </w:tc>
        <w:tc>
          <w:tcPr>
            <w:tcW w:w="2030" w:type="dxa"/>
            <w:tcBorders>
              <w:top w:val="nil"/>
              <w:left w:val="nil"/>
              <w:bottom w:val="nil"/>
              <w:right w:val="nil"/>
            </w:tcBorders>
            <w:hideMark/>
          </w:tcPr>
          <w:p w14:paraId="1FE3B83E"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₦100k–149k</w:t>
            </w:r>
          </w:p>
        </w:tc>
        <w:tc>
          <w:tcPr>
            <w:tcW w:w="1202" w:type="dxa"/>
            <w:tcBorders>
              <w:top w:val="nil"/>
              <w:left w:val="nil"/>
              <w:bottom w:val="nil"/>
              <w:right w:val="nil"/>
            </w:tcBorders>
            <w:hideMark/>
          </w:tcPr>
          <w:p w14:paraId="7E1FE701"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5 (1.7)</w:t>
            </w:r>
          </w:p>
        </w:tc>
        <w:tc>
          <w:tcPr>
            <w:tcW w:w="1075" w:type="dxa"/>
            <w:tcBorders>
              <w:top w:val="nil"/>
              <w:left w:val="nil"/>
              <w:bottom w:val="nil"/>
              <w:right w:val="nil"/>
            </w:tcBorders>
            <w:hideMark/>
          </w:tcPr>
          <w:p w14:paraId="28EE1251"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27 (9.3)</w:t>
            </w:r>
          </w:p>
        </w:tc>
        <w:tc>
          <w:tcPr>
            <w:tcW w:w="1170" w:type="dxa"/>
            <w:tcBorders>
              <w:top w:val="nil"/>
              <w:left w:val="nil"/>
              <w:bottom w:val="nil"/>
              <w:right w:val="nil"/>
            </w:tcBorders>
            <w:hideMark/>
          </w:tcPr>
          <w:p w14:paraId="50417821"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12 (4.2)</w:t>
            </w:r>
          </w:p>
        </w:tc>
        <w:tc>
          <w:tcPr>
            <w:tcW w:w="1212" w:type="dxa"/>
            <w:tcBorders>
              <w:top w:val="nil"/>
              <w:left w:val="nil"/>
              <w:bottom w:val="nil"/>
              <w:right w:val="nil"/>
            </w:tcBorders>
            <w:hideMark/>
          </w:tcPr>
          <w:p w14:paraId="7AAA677F"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44 (15.2)</w:t>
            </w:r>
          </w:p>
        </w:tc>
        <w:tc>
          <w:tcPr>
            <w:tcW w:w="1348" w:type="dxa"/>
            <w:tcBorders>
              <w:top w:val="nil"/>
              <w:left w:val="nil"/>
              <w:bottom w:val="nil"/>
              <w:right w:val="nil"/>
            </w:tcBorders>
            <w:hideMark/>
          </w:tcPr>
          <w:p w14:paraId="76516759" w14:textId="77777777" w:rsidR="00DB2683" w:rsidRPr="00166EEA" w:rsidRDefault="00DB2683" w:rsidP="006437BA">
            <w:pPr>
              <w:spacing w:after="160" w:line="360" w:lineRule="auto"/>
              <w:rPr>
                <w:rFonts w:ascii="Times New Roman" w:hAnsi="Times New Roman" w:cs="Times New Roman"/>
                <w:bCs/>
              </w:rPr>
            </w:pPr>
          </w:p>
        </w:tc>
      </w:tr>
      <w:tr w:rsidR="00DB2683" w:rsidRPr="00166EEA" w14:paraId="0DAF7EB5" w14:textId="77777777">
        <w:tc>
          <w:tcPr>
            <w:tcW w:w="1858" w:type="dxa"/>
            <w:tcBorders>
              <w:top w:val="nil"/>
              <w:left w:val="nil"/>
              <w:bottom w:val="nil"/>
              <w:right w:val="nil"/>
            </w:tcBorders>
            <w:hideMark/>
          </w:tcPr>
          <w:p w14:paraId="32D908A0" w14:textId="77777777" w:rsidR="00DB2683" w:rsidRPr="00166EEA" w:rsidRDefault="00DB2683" w:rsidP="006437BA">
            <w:pPr>
              <w:spacing w:after="160" w:line="360" w:lineRule="auto"/>
              <w:rPr>
                <w:rFonts w:ascii="Times New Roman" w:hAnsi="Times New Roman" w:cs="Times New Roman"/>
                <w:bCs/>
              </w:rPr>
            </w:pPr>
          </w:p>
        </w:tc>
        <w:tc>
          <w:tcPr>
            <w:tcW w:w="2030" w:type="dxa"/>
            <w:tcBorders>
              <w:top w:val="nil"/>
              <w:left w:val="nil"/>
              <w:bottom w:val="nil"/>
              <w:right w:val="nil"/>
            </w:tcBorders>
            <w:hideMark/>
          </w:tcPr>
          <w:p w14:paraId="4B2C9D9E"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 ₦150k</w:t>
            </w:r>
          </w:p>
        </w:tc>
        <w:tc>
          <w:tcPr>
            <w:tcW w:w="1202" w:type="dxa"/>
            <w:tcBorders>
              <w:top w:val="nil"/>
              <w:left w:val="nil"/>
              <w:bottom w:val="nil"/>
              <w:right w:val="nil"/>
            </w:tcBorders>
            <w:hideMark/>
          </w:tcPr>
          <w:p w14:paraId="09A798C8"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4 (1.4)</w:t>
            </w:r>
          </w:p>
        </w:tc>
        <w:tc>
          <w:tcPr>
            <w:tcW w:w="1075" w:type="dxa"/>
            <w:tcBorders>
              <w:top w:val="nil"/>
              <w:left w:val="nil"/>
              <w:bottom w:val="nil"/>
              <w:right w:val="nil"/>
            </w:tcBorders>
            <w:hideMark/>
          </w:tcPr>
          <w:p w14:paraId="7D9CF716"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15 (5.2)</w:t>
            </w:r>
          </w:p>
        </w:tc>
        <w:tc>
          <w:tcPr>
            <w:tcW w:w="1170" w:type="dxa"/>
            <w:tcBorders>
              <w:top w:val="nil"/>
              <w:left w:val="nil"/>
              <w:bottom w:val="nil"/>
              <w:right w:val="nil"/>
            </w:tcBorders>
            <w:hideMark/>
          </w:tcPr>
          <w:p w14:paraId="09BFFD4F"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14 (4.8)</w:t>
            </w:r>
          </w:p>
        </w:tc>
        <w:tc>
          <w:tcPr>
            <w:tcW w:w="1212" w:type="dxa"/>
            <w:tcBorders>
              <w:top w:val="nil"/>
              <w:left w:val="nil"/>
              <w:bottom w:val="nil"/>
              <w:right w:val="nil"/>
            </w:tcBorders>
            <w:hideMark/>
          </w:tcPr>
          <w:p w14:paraId="25656BFC"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33 (11.4)</w:t>
            </w:r>
          </w:p>
        </w:tc>
        <w:tc>
          <w:tcPr>
            <w:tcW w:w="1348" w:type="dxa"/>
            <w:tcBorders>
              <w:top w:val="nil"/>
              <w:left w:val="nil"/>
              <w:bottom w:val="nil"/>
              <w:right w:val="nil"/>
            </w:tcBorders>
            <w:hideMark/>
          </w:tcPr>
          <w:p w14:paraId="3EEC636F"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8.14 (0.420)</w:t>
            </w:r>
          </w:p>
        </w:tc>
      </w:tr>
      <w:tr w:rsidR="00DB2683" w:rsidRPr="00166EEA" w14:paraId="5A09DEB4" w14:textId="77777777">
        <w:tc>
          <w:tcPr>
            <w:tcW w:w="1858" w:type="dxa"/>
            <w:tcBorders>
              <w:top w:val="nil"/>
              <w:left w:val="nil"/>
              <w:bottom w:val="nil"/>
              <w:right w:val="nil"/>
            </w:tcBorders>
          </w:tcPr>
          <w:p w14:paraId="209C9004" w14:textId="77777777" w:rsidR="00DB2683" w:rsidRPr="00166EEA" w:rsidRDefault="00DB2683" w:rsidP="006437BA">
            <w:pPr>
              <w:spacing w:after="160" w:line="360" w:lineRule="auto"/>
              <w:rPr>
                <w:rFonts w:ascii="Times New Roman" w:hAnsi="Times New Roman" w:cs="Times New Roman"/>
                <w:bCs/>
              </w:rPr>
            </w:pPr>
          </w:p>
        </w:tc>
        <w:tc>
          <w:tcPr>
            <w:tcW w:w="2030" w:type="dxa"/>
            <w:tcBorders>
              <w:top w:val="nil"/>
              <w:left w:val="nil"/>
              <w:bottom w:val="nil"/>
              <w:right w:val="nil"/>
            </w:tcBorders>
          </w:tcPr>
          <w:p w14:paraId="314DAE04" w14:textId="77777777" w:rsidR="00DB2683" w:rsidRPr="00166EEA" w:rsidRDefault="00DB2683" w:rsidP="006437BA">
            <w:pPr>
              <w:spacing w:after="160" w:line="360" w:lineRule="auto"/>
              <w:rPr>
                <w:rFonts w:ascii="Times New Roman" w:hAnsi="Times New Roman" w:cs="Times New Roman"/>
                <w:bCs/>
              </w:rPr>
            </w:pPr>
          </w:p>
        </w:tc>
        <w:tc>
          <w:tcPr>
            <w:tcW w:w="1202" w:type="dxa"/>
            <w:tcBorders>
              <w:top w:val="nil"/>
              <w:left w:val="nil"/>
              <w:bottom w:val="nil"/>
              <w:right w:val="nil"/>
            </w:tcBorders>
            <w:hideMark/>
          </w:tcPr>
          <w:p w14:paraId="0C198AA6"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(n=23)</w:t>
            </w:r>
          </w:p>
        </w:tc>
        <w:tc>
          <w:tcPr>
            <w:tcW w:w="1075" w:type="dxa"/>
            <w:tcBorders>
              <w:top w:val="nil"/>
              <w:left w:val="nil"/>
              <w:bottom w:val="nil"/>
              <w:right w:val="nil"/>
            </w:tcBorders>
            <w:hideMark/>
          </w:tcPr>
          <w:p w14:paraId="4AE8C8D0"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(n=118)</w:t>
            </w:r>
          </w:p>
        </w:tc>
        <w:tc>
          <w:tcPr>
            <w:tcW w:w="1170" w:type="dxa"/>
            <w:tcBorders>
              <w:top w:val="nil"/>
              <w:left w:val="nil"/>
              <w:bottom w:val="nil"/>
              <w:right w:val="nil"/>
            </w:tcBorders>
            <w:hideMark/>
          </w:tcPr>
          <w:p w14:paraId="5F6CAA7A"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(n=61)</w:t>
            </w:r>
          </w:p>
        </w:tc>
        <w:tc>
          <w:tcPr>
            <w:tcW w:w="1212" w:type="dxa"/>
            <w:tcBorders>
              <w:top w:val="nil"/>
              <w:left w:val="nil"/>
              <w:bottom w:val="nil"/>
              <w:right w:val="nil"/>
            </w:tcBorders>
            <w:hideMark/>
          </w:tcPr>
          <w:p w14:paraId="66D4FF22"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(n=202)</w:t>
            </w:r>
          </w:p>
        </w:tc>
        <w:tc>
          <w:tcPr>
            <w:tcW w:w="1348" w:type="dxa"/>
            <w:tcBorders>
              <w:top w:val="nil"/>
              <w:left w:val="nil"/>
              <w:bottom w:val="nil"/>
              <w:right w:val="nil"/>
            </w:tcBorders>
          </w:tcPr>
          <w:p w14:paraId="144C9C03" w14:textId="77777777" w:rsidR="00DB2683" w:rsidRPr="00166EEA" w:rsidRDefault="00DB2683" w:rsidP="006437BA">
            <w:pPr>
              <w:spacing w:after="160" w:line="360" w:lineRule="auto"/>
              <w:rPr>
                <w:rFonts w:ascii="Times New Roman" w:hAnsi="Times New Roman" w:cs="Times New Roman"/>
                <w:bCs/>
              </w:rPr>
            </w:pPr>
          </w:p>
        </w:tc>
      </w:tr>
      <w:tr w:rsidR="00DB2683" w:rsidRPr="00166EEA" w14:paraId="6FE37761" w14:textId="77777777">
        <w:tc>
          <w:tcPr>
            <w:tcW w:w="1858" w:type="dxa"/>
            <w:tcBorders>
              <w:top w:val="nil"/>
              <w:left w:val="nil"/>
              <w:bottom w:val="nil"/>
              <w:right w:val="nil"/>
            </w:tcBorders>
            <w:hideMark/>
          </w:tcPr>
          <w:p w14:paraId="47B18166"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Husband Education</w:t>
            </w:r>
          </w:p>
        </w:tc>
        <w:tc>
          <w:tcPr>
            <w:tcW w:w="2030" w:type="dxa"/>
            <w:tcBorders>
              <w:top w:val="nil"/>
              <w:left w:val="nil"/>
              <w:bottom w:val="nil"/>
              <w:right w:val="nil"/>
            </w:tcBorders>
            <w:hideMark/>
          </w:tcPr>
          <w:p w14:paraId="7FBDF001"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No formal education</w:t>
            </w:r>
          </w:p>
        </w:tc>
        <w:tc>
          <w:tcPr>
            <w:tcW w:w="1202" w:type="dxa"/>
            <w:tcBorders>
              <w:top w:val="nil"/>
              <w:left w:val="nil"/>
              <w:bottom w:val="nil"/>
              <w:right w:val="nil"/>
            </w:tcBorders>
            <w:hideMark/>
          </w:tcPr>
          <w:p w14:paraId="34AD6148"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 (0.5)</w:t>
            </w:r>
          </w:p>
        </w:tc>
        <w:tc>
          <w:tcPr>
            <w:tcW w:w="1075" w:type="dxa"/>
            <w:tcBorders>
              <w:top w:val="nil"/>
              <w:left w:val="nil"/>
              <w:bottom w:val="nil"/>
              <w:right w:val="nil"/>
            </w:tcBorders>
            <w:hideMark/>
          </w:tcPr>
          <w:p w14:paraId="7A79D800"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11 (5.4)</w:t>
            </w:r>
          </w:p>
        </w:tc>
        <w:tc>
          <w:tcPr>
            <w:tcW w:w="1170" w:type="dxa"/>
            <w:tcBorders>
              <w:top w:val="nil"/>
              <w:left w:val="nil"/>
              <w:bottom w:val="nil"/>
              <w:right w:val="nil"/>
            </w:tcBorders>
            <w:hideMark/>
          </w:tcPr>
          <w:p w14:paraId="2F6077D4"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5 (2.5)</w:t>
            </w:r>
          </w:p>
        </w:tc>
        <w:tc>
          <w:tcPr>
            <w:tcW w:w="1212" w:type="dxa"/>
            <w:tcBorders>
              <w:top w:val="nil"/>
              <w:left w:val="nil"/>
              <w:bottom w:val="nil"/>
              <w:right w:val="nil"/>
            </w:tcBorders>
            <w:hideMark/>
          </w:tcPr>
          <w:p w14:paraId="22E1D55C"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17 (8.4)</w:t>
            </w:r>
          </w:p>
        </w:tc>
        <w:tc>
          <w:tcPr>
            <w:tcW w:w="1348" w:type="dxa"/>
            <w:tcBorders>
              <w:top w:val="nil"/>
              <w:left w:val="nil"/>
              <w:bottom w:val="nil"/>
              <w:right w:val="nil"/>
            </w:tcBorders>
          </w:tcPr>
          <w:p w14:paraId="4CC2FFFD" w14:textId="77777777" w:rsidR="00DB2683" w:rsidRPr="00166EEA" w:rsidRDefault="00DB2683" w:rsidP="006437BA">
            <w:pPr>
              <w:spacing w:after="160" w:line="360" w:lineRule="auto"/>
              <w:rPr>
                <w:rFonts w:ascii="Times New Roman" w:hAnsi="Times New Roman" w:cs="Times New Roman"/>
                <w:bCs/>
              </w:rPr>
            </w:pPr>
          </w:p>
        </w:tc>
      </w:tr>
      <w:tr w:rsidR="00DB2683" w:rsidRPr="00166EEA" w14:paraId="440FAA71" w14:textId="77777777">
        <w:tc>
          <w:tcPr>
            <w:tcW w:w="1858" w:type="dxa"/>
            <w:tcBorders>
              <w:top w:val="nil"/>
              <w:left w:val="nil"/>
              <w:bottom w:val="nil"/>
              <w:right w:val="nil"/>
            </w:tcBorders>
          </w:tcPr>
          <w:p w14:paraId="0467C8B7" w14:textId="77777777" w:rsidR="00DB2683" w:rsidRPr="00166EEA" w:rsidRDefault="00DB2683" w:rsidP="006437BA">
            <w:pPr>
              <w:spacing w:after="160" w:line="360" w:lineRule="auto"/>
              <w:rPr>
                <w:rFonts w:ascii="Times New Roman" w:hAnsi="Times New Roman" w:cs="Times New Roman"/>
                <w:bCs/>
              </w:rPr>
            </w:pPr>
          </w:p>
        </w:tc>
        <w:tc>
          <w:tcPr>
            <w:tcW w:w="2030" w:type="dxa"/>
            <w:tcBorders>
              <w:top w:val="nil"/>
              <w:left w:val="nil"/>
              <w:bottom w:val="nil"/>
              <w:right w:val="nil"/>
            </w:tcBorders>
            <w:hideMark/>
          </w:tcPr>
          <w:p w14:paraId="1C8BCD5B"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Primary school</w:t>
            </w:r>
          </w:p>
        </w:tc>
        <w:tc>
          <w:tcPr>
            <w:tcW w:w="1202" w:type="dxa"/>
            <w:tcBorders>
              <w:top w:val="nil"/>
              <w:left w:val="nil"/>
              <w:bottom w:val="nil"/>
              <w:right w:val="nil"/>
            </w:tcBorders>
            <w:hideMark/>
          </w:tcPr>
          <w:p w14:paraId="3A51CA5D"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6 (3.0)</w:t>
            </w:r>
          </w:p>
        </w:tc>
        <w:tc>
          <w:tcPr>
            <w:tcW w:w="1075" w:type="dxa"/>
            <w:tcBorders>
              <w:top w:val="nil"/>
              <w:left w:val="nil"/>
              <w:bottom w:val="nil"/>
              <w:right w:val="nil"/>
            </w:tcBorders>
            <w:hideMark/>
          </w:tcPr>
          <w:p w14:paraId="6ECD355D"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15 (7.4)</w:t>
            </w:r>
          </w:p>
        </w:tc>
        <w:tc>
          <w:tcPr>
            <w:tcW w:w="1170" w:type="dxa"/>
            <w:tcBorders>
              <w:top w:val="nil"/>
              <w:left w:val="nil"/>
              <w:bottom w:val="nil"/>
              <w:right w:val="nil"/>
            </w:tcBorders>
            <w:hideMark/>
          </w:tcPr>
          <w:p w14:paraId="518519FC"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18 (8.9)</w:t>
            </w:r>
          </w:p>
        </w:tc>
        <w:tc>
          <w:tcPr>
            <w:tcW w:w="1212" w:type="dxa"/>
            <w:tcBorders>
              <w:top w:val="nil"/>
              <w:left w:val="nil"/>
              <w:bottom w:val="nil"/>
              <w:right w:val="nil"/>
            </w:tcBorders>
            <w:hideMark/>
          </w:tcPr>
          <w:p w14:paraId="7A42B348"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39 (19.3)</w:t>
            </w:r>
          </w:p>
        </w:tc>
        <w:tc>
          <w:tcPr>
            <w:tcW w:w="1348" w:type="dxa"/>
            <w:tcBorders>
              <w:top w:val="nil"/>
              <w:left w:val="nil"/>
              <w:bottom w:val="nil"/>
              <w:right w:val="nil"/>
            </w:tcBorders>
          </w:tcPr>
          <w:p w14:paraId="6BE4D015" w14:textId="77777777" w:rsidR="00DB2683" w:rsidRPr="00166EEA" w:rsidRDefault="00DB2683" w:rsidP="006437BA">
            <w:pPr>
              <w:spacing w:after="160" w:line="360" w:lineRule="auto"/>
              <w:rPr>
                <w:rFonts w:ascii="Times New Roman" w:hAnsi="Times New Roman" w:cs="Times New Roman"/>
                <w:bCs/>
              </w:rPr>
            </w:pPr>
          </w:p>
        </w:tc>
      </w:tr>
      <w:tr w:rsidR="00DB2683" w:rsidRPr="00166EEA" w14:paraId="534C131C" w14:textId="77777777">
        <w:tc>
          <w:tcPr>
            <w:tcW w:w="1858" w:type="dxa"/>
            <w:tcBorders>
              <w:top w:val="nil"/>
              <w:left w:val="nil"/>
              <w:bottom w:val="nil"/>
              <w:right w:val="nil"/>
            </w:tcBorders>
          </w:tcPr>
          <w:p w14:paraId="280A91C9" w14:textId="77777777" w:rsidR="00DB2683" w:rsidRPr="00166EEA" w:rsidRDefault="00DB2683" w:rsidP="006437BA">
            <w:pPr>
              <w:spacing w:after="160" w:line="360" w:lineRule="auto"/>
              <w:rPr>
                <w:rFonts w:ascii="Times New Roman" w:hAnsi="Times New Roman" w:cs="Times New Roman"/>
                <w:bCs/>
              </w:rPr>
            </w:pPr>
          </w:p>
        </w:tc>
        <w:tc>
          <w:tcPr>
            <w:tcW w:w="2030" w:type="dxa"/>
            <w:tcBorders>
              <w:top w:val="nil"/>
              <w:left w:val="nil"/>
              <w:bottom w:val="nil"/>
              <w:right w:val="nil"/>
            </w:tcBorders>
            <w:hideMark/>
          </w:tcPr>
          <w:p w14:paraId="3887929A"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Secondary school</w:t>
            </w:r>
          </w:p>
        </w:tc>
        <w:tc>
          <w:tcPr>
            <w:tcW w:w="1202" w:type="dxa"/>
            <w:tcBorders>
              <w:top w:val="nil"/>
              <w:left w:val="nil"/>
              <w:bottom w:val="nil"/>
              <w:right w:val="nil"/>
            </w:tcBorders>
            <w:hideMark/>
          </w:tcPr>
          <w:p w14:paraId="440FFBD5"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10 (5.0)</w:t>
            </w:r>
          </w:p>
        </w:tc>
        <w:tc>
          <w:tcPr>
            <w:tcW w:w="1075" w:type="dxa"/>
            <w:tcBorders>
              <w:top w:val="nil"/>
              <w:left w:val="nil"/>
              <w:bottom w:val="nil"/>
              <w:right w:val="nil"/>
            </w:tcBorders>
            <w:hideMark/>
          </w:tcPr>
          <w:p w14:paraId="343CE4B5"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46 (22.8)</w:t>
            </w:r>
          </w:p>
        </w:tc>
        <w:tc>
          <w:tcPr>
            <w:tcW w:w="1170" w:type="dxa"/>
            <w:tcBorders>
              <w:top w:val="nil"/>
              <w:left w:val="nil"/>
              <w:bottom w:val="nil"/>
              <w:right w:val="nil"/>
            </w:tcBorders>
            <w:hideMark/>
          </w:tcPr>
          <w:p w14:paraId="1F1ED4CA"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25 (12.4)</w:t>
            </w:r>
          </w:p>
        </w:tc>
        <w:tc>
          <w:tcPr>
            <w:tcW w:w="1212" w:type="dxa"/>
            <w:tcBorders>
              <w:top w:val="nil"/>
              <w:left w:val="nil"/>
              <w:bottom w:val="nil"/>
              <w:right w:val="nil"/>
            </w:tcBorders>
            <w:hideMark/>
          </w:tcPr>
          <w:p w14:paraId="7CD60579"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81 (40.1)</w:t>
            </w:r>
          </w:p>
        </w:tc>
        <w:tc>
          <w:tcPr>
            <w:tcW w:w="1348" w:type="dxa"/>
            <w:tcBorders>
              <w:top w:val="nil"/>
              <w:left w:val="nil"/>
              <w:bottom w:val="nil"/>
              <w:right w:val="nil"/>
            </w:tcBorders>
          </w:tcPr>
          <w:p w14:paraId="399CE6B9" w14:textId="77777777" w:rsidR="00DB2683" w:rsidRPr="00166EEA" w:rsidRDefault="00DB2683" w:rsidP="006437BA">
            <w:pPr>
              <w:spacing w:after="160" w:line="360" w:lineRule="auto"/>
              <w:rPr>
                <w:rFonts w:ascii="Times New Roman" w:hAnsi="Times New Roman" w:cs="Times New Roman"/>
                <w:bCs/>
              </w:rPr>
            </w:pPr>
          </w:p>
        </w:tc>
      </w:tr>
      <w:tr w:rsidR="00DB2683" w:rsidRPr="00166EEA" w14:paraId="4A7AB6B9" w14:textId="77777777">
        <w:tc>
          <w:tcPr>
            <w:tcW w:w="1858" w:type="dxa"/>
            <w:tcBorders>
              <w:top w:val="nil"/>
              <w:left w:val="nil"/>
              <w:bottom w:val="nil"/>
              <w:right w:val="nil"/>
            </w:tcBorders>
          </w:tcPr>
          <w:p w14:paraId="2885F316" w14:textId="77777777" w:rsidR="00DB2683" w:rsidRPr="00166EEA" w:rsidRDefault="00DB2683" w:rsidP="006437BA">
            <w:pPr>
              <w:spacing w:after="160" w:line="360" w:lineRule="auto"/>
              <w:rPr>
                <w:rFonts w:ascii="Times New Roman" w:hAnsi="Times New Roman" w:cs="Times New Roman"/>
                <w:bCs/>
              </w:rPr>
            </w:pPr>
          </w:p>
        </w:tc>
        <w:tc>
          <w:tcPr>
            <w:tcW w:w="2030" w:type="dxa"/>
            <w:tcBorders>
              <w:top w:val="nil"/>
              <w:left w:val="nil"/>
              <w:bottom w:val="nil"/>
              <w:right w:val="nil"/>
            </w:tcBorders>
            <w:hideMark/>
          </w:tcPr>
          <w:p w14:paraId="35CB6BA2"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Tertiary Education</w:t>
            </w:r>
          </w:p>
        </w:tc>
        <w:tc>
          <w:tcPr>
            <w:tcW w:w="1202" w:type="dxa"/>
            <w:tcBorders>
              <w:top w:val="nil"/>
              <w:left w:val="nil"/>
              <w:bottom w:val="nil"/>
              <w:right w:val="nil"/>
            </w:tcBorders>
            <w:hideMark/>
          </w:tcPr>
          <w:p w14:paraId="57ECFB1E"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6 (3.0)</w:t>
            </w:r>
          </w:p>
        </w:tc>
        <w:tc>
          <w:tcPr>
            <w:tcW w:w="1075" w:type="dxa"/>
            <w:tcBorders>
              <w:top w:val="nil"/>
              <w:left w:val="nil"/>
              <w:bottom w:val="nil"/>
              <w:right w:val="nil"/>
            </w:tcBorders>
            <w:hideMark/>
          </w:tcPr>
          <w:p w14:paraId="396AA2DD"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46 (22.8)</w:t>
            </w:r>
          </w:p>
        </w:tc>
        <w:tc>
          <w:tcPr>
            <w:tcW w:w="1170" w:type="dxa"/>
            <w:tcBorders>
              <w:top w:val="nil"/>
              <w:left w:val="nil"/>
              <w:bottom w:val="nil"/>
              <w:right w:val="nil"/>
            </w:tcBorders>
            <w:hideMark/>
          </w:tcPr>
          <w:p w14:paraId="4AF6C084"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13 (6.4)</w:t>
            </w:r>
          </w:p>
        </w:tc>
        <w:tc>
          <w:tcPr>
            <w:tcW w:w="1212" w:type="dxa"/>
            <w:tcBorders>
              <w:top w:val="nil"/>
              <w:left w:val="nil"/>
              <w:bottom w:val="nil"/>
              <w:right w:val="nil"/>
            </w:tcBorders>
            <w:hideMark/>
          </w:tcPr>
          <w:p w14:paraId="774465AF"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65 (32.2)</w:t>
            </w:r>
          </w:p>
        </w:tc>
        <w:tc>
          <w:tcPr>
            <w:tcW w:w="1348" w:type="dxa"/>
            <w:tcBorders>
              <w:top w:val="nil"/>
              <w:left w:val="nil"/>
              <w:bottom w:val="nil"/>
              <w:right w:val="nil"/>
            </w:tcBorders>
            <w:hideMark/>
          </w:tcPr>
          <w:p w14:paraId="15FDF3B2"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11.381 (0.077)</w:t>
            </w:r>
          </w:p>
        </w:tc>
      </w:tr>
      <w:tr w:rsidR="00DB2683" w:rsidRPr="00166EEA" w14:paraId="06F083F9" w14:textId="77777777">
        <w:tc>
          <w:tcPr>
            <w:tcW w:w="1858" w:type="dxa"/>
            <w:tcBorders>
              <w:top w:val="nil"/>
              <w:left w:val="nil"/>
              <w:bottom w:val="nil"/>
              <w:right w:val="nil"/>
            </w:tcBorders>
            <w:hideMark/>
          </w:tcPr>
          <w:p w14:paraId="60C0C6D9"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lastRenderedPageBreak/>
              <w:t>Household Income</w:t>
            </w:r>
          </w:p>
        </w:tc>
        <w:tc>
          <w:tcPr>
            <w:tcW w:w="2030" w:type="dxa"/>
            <w:tcBorders>
              <w:top w:val="nil"/>
              <w:left w:val="nil"/>
              <w:bottom w:val="nil"/>
              <w:right w:val="nil"/>
            </w:tcBorders>
            <w:hideMark/>
          </w:tcPr>
          <w:p w14:paraId="5E996565"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&lt; ₦50,000</w:t>
            </w:r>
          </w:p>
        </w:tc>
        <w:tc>
          <w:tcPr>
            <w:tcW w:w="1202" w:type="dxa"/>
            <w:tcBorders>
              <w:top w:val="nil"/>
              <w:left w:val="nil"/>
              <w:bottom w:val="nil"/>
              <w:right w:val="nil"/>
            </w:tcBorders>
            <w:hideMark/>
          </w:tcPr>
          <w:p w14:paraId="3DD3C97B"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 (0.5)</w:t>
            </w:r>
          </w:p>
        </w:tc>
        <w:tc>
          <w:tcPr>
            <w:tcW w:w="1075" w:type="dxa"/>
            <w:tcBorders>
              <w:top w:val="nil"/>
              <w:left w:val="nil"/>
              <w:bottom w:val="nil"/>
              <w:right w:val="nil"/>
            </w:tcBorders>
            <w:hideMark/>
          </w:tcPr>
          <w:p w14:paraId="00E53BD8"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20 (9.9)</w:t>
            </w:r>
          </w:p>
        </w:tc>
        <w:tc>
          <w:tcPr>
            <w:tcW w:w="1170" w:type="dxa"/>
            <w:tcBorders>
              <w:top w:val="nil"/>
              <w:left w:val="nil"/>
              <w:bottom w:val="nil"/>
              <w:right w:val="nil"/>
            </w:tcBorders>
            <w:hideMark/>
          </w:tcPr>
          <w:p w14:paraId="75357DDF"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7 (3.5)</w:t>
            </w:r>
          </w:p>
        </w:tc>
        <w:tc>
          <w:tcPr>
            <w:tcW w:w="1212" w:type="dxa"/>
            <w:tcBorders>
              <w:top w:val="nil"/>
              <w:left w:val="nil"/>
              <w:bottom w:val="nil"/>
              <w:right w:val="nil"/>
            </w:tcBorders>
            <w:hideMark/>
          </w:tcPr>
          <w:p w14:paraId="202ABAE4"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28 (13.9)</w:t>
            </w:r>
          </w:p>
        </w:tc>
        <w:tc>
          <w:tcPr>
            <w:tcW w:w="1348" w:type="dxa"/>
            <w:tcBorders>
              <w:top w:val="nil"/>
              <w:left w:val="nil"/>
              <w:bottom w:val="nil"/>
              <w:right w:val="nil"/>
            </w:tcBorders>
            <w:hideMark/>
          </w:tcPr>
          <w:p w14:paraId="22508AFB" w14:textId="77777777" w:rsidR="00DB2683" w:rsidRPr="00166EEA" w:rsidRDefault="00DB2683" w:rsidP="006437BA">
            <w:pPr>
              <w:spacing w:after="160" w:line="360" w:lineRule="auto"/>
              <w:rPr>
                <w:rFonts w:ascii="Times New Roman" w:hAnsi="Times New Roman" w:cs="Times New Roman"/>
                <w:bCs/>
              </w:rPr>
            </w:pPr>
          </w:p>
        </w:tc>
      </w:tr>
      <w:tr w:rsidR="00DB2683" w:rsidRPr="00166EEA" w14:paraId="7B95D401" w14:textId="77777777">
        <w:tc>
          <w:tcPr>
            <w:tcW w:w="1858" w:type="dxa"/>
            <w:tcBorders>
              <w:top w:val="nil"/>
              <w:left w:val="nil"/>
              <w:bottom w:val="nil"/>
              <w:right w:val="nil"/>
            </w:tcBorders>
            <w:hideMark/>
          </w:tcPr>
          <w:p w14:paraId="54039131" w14:textId="77777777" w:rsidR="00DB2683" w:rsidRPr="00166EEA" w:rsidRDefault="00DB2683" w:rsidP="006437BA">
            <w:pPr>
              <w:spacing w:after="160" w:line="360" w:lineRule="auto"/>
              <w:rPr>
                <w:rFonts w:ascii="Times New Roman" w:hAnsi="Times New Roman" w:cs="Times New Roman"/>
                <w:bCs/>
              </w:rPr>
            </w:pPr>
          </w:p>
        </w:tc>
        <w:tc>
          <w:tcPr>
            <w:tcW w:w="2030" w:type="dxa"/>
            <w:tcBorders>
              <w:top w:val="nil"/>
              <w:left w:val="nil"/>
              <w:bottom w:val="nil"/>
              <w:right w:val="nil"/>
            </w:tcBorders>
            <w:hideMark/>
          </w:tcPr>
          <w:p w14:paraId="27E5E54F"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₦50k–99k</w:t>
            </w:r>
          </w:p>
        </w:tc>
        <w:tc>
          <w:tcPr>
            <w:tcW w:w="1202" w:type="dxa"/>
            <w:tcBorders>
              <w:top w:val="nil"/>
              <w:left w:val="nil"/>
              <w:bottom w:val="nil"/>
              <w:right w:val="nil"/>
            </w:tcBorders>
            <w:hideMark/>
          </w:tcPr>
          <w:p w14:paraId="399ADFBE"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9 (4.5)</w:t>
            </w:r>
          </w:p>
        </w:tc>
        <w:tc>
          <w:tcPr>
            <w:tcW w:w="1075" w:type="dxa"/>
            <w:tcBorders>
              <w:top w:val="nil"/>
              <w:left w:val="nil"/>
              <w:bottom w:val="nil"/>
              <w:right w:val="nil"/>
            </w:tcBorders>
            <w:hideMark/>
          </w:tcPr>
          <w:p w14:paraId="05863FEA"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36 (17.8)</w:t>
            </w:r>
          </w:p>
        </w:tc>
        <w:tc>
          <w:tcPr>
            <w:tcW w:w="1170" w:type="dxa"/>
            <w:tcBorders>
              <w:top w:val="nil"/>
              <w:left w:val="nil"/>
              <w:bottom w:val="nil"/>
              <w:right w:val="nil"/>
            </w:tcBorders>
            <w:hideMark/>
          </w:tcPr>
          <w:p w14:paraId="0A4E96DA"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6 (3.0)</w:t>
            </w:r>
          </w:p>
        </w:tc>
        <w:tc>
          <w:tcPr>
            <w:tcW w:w="1212" w:type="dxa"/>
            <w:tcBorders>
              <w:top w:val="nil"/>
              <w:left w:val="nil"/>
              <w:bottom w:val="nil"/>
              <w:right w:val="nil"/>
            </w:tcBorders>
            <w:hideMark/>
          </w:tcPr>
          <w:p w14:paraId="03FDEE6F"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51 (25.2)</w:t>
            </w:r>
          </w:p>
        </w:tc>
        <w:tc>
          <w:tcPr>
            <w:tcW w:w="1348" w:type="dxa"/>
            <w:tcBorders>
              <w:top w:val="nil"/>
              <w:left w:val="nil"/>
              <w:bottom w:val="nil"/>
              <w:right w:val="nil"/>
            </w:tcBorders>
            <w:hideMark/>
          </w:tcPr>
          <w:p w14:paraId="3FB0C582" w14:textId="77777777" w:rsidR="00DB2683" w:rsidRPr="00166EEA" w:rsidRDefault="00DB2683" w:rsidP="006437BA">
            <w:pPr>
              <w:spacing w:after="160" w:line="360" w:lineRule="auto"/>
              <w:rPr>
                <w:rFonts w:ascii="Times New Roman" w:hAnsi="Times New Roman" w:cs="Times New Roman"/>
                <w:bCs/>
              </w:rPr>
            </w:pPr>
          </w:p>
        </w:tc>
      </w:tr>
      <w:tr w:rsidR="00DB2683" w:rsidRPr="00166EEA" w14:paraId="37F837FF" w14:textId="77777777">
        <w:tc>
          <w:tcPr>
            <w:tcW w:w="1858" w:type="dxa"/>
            <w:tcBorders>
              <w:top w:val="nil"/>
              <w:left w:val="nil"/>
              <w:bottom w:val="nil"/>
              <w:right w:val="nil"/>
            </w:tcBorders>
            <w:hideMark/>
          </w:tcPr>
          <w:p w14:paraId="3DF32B04" w14:textId="77777777" w:rsidR="00DB2683" w:rsidRPr="00166EEA" w:rsidRDefault="00DB2683" w:rsidP="006437BA">
            <w:pPr>
              <w:spacing w:after="160" w:line="360" w:lineRule="auto"/>
              <w:rPr>
                <w:rFonts w:ascii="Times New Roman" w:hAnsi="Times New Roman" w:cs="Times New Roman"/>
                <w:bCs/>
              </w:rPr>
            </w:pPr>
          </w:p>
        </w:tc>
        <w:tc>
          <w:tcPr>
            <w:tcW w:w="2030" w:type="dxa"/>
            <w:tcBorders>
              <w:top w:val="nil"/>
              <w:left w:val="nil"/>
              <w:bottom w:val="nil"/>
              <w:right w:val="nil"/>
            </w:tcBorders>
            <w:hideMark/>
          </w:tcPr>
          <w:p w14:paraId="34C60DA6"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₦100k–199k</w:t>
            </w:r>
          </w:p>
        </w:tc>
        <w:tc>
          <w:tcPr>
            <w:tcW w:w="1202" w:type="dxa"/>
            <w:tcBorders>
              <w:top w:val="nil"/>
              <w:left w:val="nil"/>
              <w:bottom w:val="nil"/>
              <w:right w:val="nil"/>
            </w:tcBorders>
            <w:hideMark/>
          </w:tcPr>
          <w:p w14:paraId="2D0660F0"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6 (3.0)</w:t>
            </w:r>
          </w:p>
        </w:tc>
        <w:tc>
          <w:tcPr>
            <w:tcW w:w="1075" w:type="dxa"/>
            <w:tcBorders>
              <w:top w:val="nil"/>
              <w:left w:val="nil"/>
              <w:bottom w:val="nil"/>
              <w:right w:val="nil"/>
            </w:tcBorders>
            <w:hideMark/>
          </w:tcPr>
          <w:p w14:paraId="68C1A38A"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34 (16.8)</w:t>
            </w:r>
          </w:p>
        </w:tc>
        <w:tc>
          <w:tcPr>
            <w:tcW w:w="1170" w:type="dxa"/>
            <w:tcBorders>
              <w:top w:val="nil"/>
              <w:left w:val="nil"/>
              <w:bottom w:val="nil"/>
              <w:right w:val="nil"/>
            </w:tcBorders>
            <w:hideMark/>
          </w:tcPr>
          <w:p w14:paraId="67ABC27E"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22 (10.9)</w:t>
            </w:r>
          </w:p>
        </w:tc>
        <w:tc>
          <w:tcPr>
            <w:tcW w:w="1212" w:type="dxa"/>
            <w:tcBorders>
              <w:top w:val="nil"/>
              <w:left w:val="nil"/>
              <w:bottom w:val="nil"/>
              <w:right w:val="nil"/>
            </w:tcBorders>
            <w:hideMark/>
          </w:tcPr>
          <w:p w14:paraId="4351420D"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62 (30.7)</w:t>
            </w:r>
          </w:p>
        </w:tc>
        <w:tc>
          <w:tcPr>
            <w:tcW w:w="1348" w:type="dxa"/>
            <w:tcBorders>
              <w:top w:val="nil"/>
              <w:left w:val="nil"/>
              <w:bottom w:val="nil"/>
              <w:right w:val="nil"/>
            </w:tcBorders>
            <w:hideMark/>
          </w:tcPr>
          <w:p w14:paraId="1F5FC43E" w14:textId="77777777" w:rsidR="00DB2683" w:rsidRPr="00166EEA" w:rsidRDefault="00DB2683" w:rsidP="006437BA">
            <w:pPr>
              <w:spacing w:after="160" w:line="360" w:lineRule="auto"/>
              <w:rPr>
                <w:rFonts w:ascii="Times New Roman" w:hAnsi="Times New Roman" w:cs="Times New Roman"/>
                <w:bCs/>
              </w:rPr>
            </w:pPr>
          </w:p>
        </w:tc>
      </w:tr>
      <w:tr w:rsidR="00DB2683" w:rsidRPr="00166EEA" w14:paraId="0C813579" w14:textId="77777777">
        <w:tc>
          <w:tcPr>
            <w:tcW w:w="1858" w:type="dxa"/>
            <w:tcBorders>
              <w:top w:val="nil"/>
              <w:left w:val="nil"/>
              <w:bottom w:val="nil"/>
              <w:right w:val="nil"/>
            </w:tcBorders>
            <w:hideMark/>
          </w:tcPr>
          <w:p w14:paraId="4888F153" w14:textId="77777777" w:rsidR="00DB2683" w:rsidRPr="00166EEA" w:rsidRDefault="00DB2683" w:rsidP="006437BA">
            <w:pPr>
              <w:spacing w:after="160" w:line="360" w:lineRule="auto"/>
              <w:rPr>
                <w:rFonts w:ascii="Times New Roman" w:hAnsi="Times New Roman" w:cs="Times New Roman"/>
                <w:bCs/>
              </w:rPr>
            </w:pPr>
          </w:p>
        </w:tc>
        <w:tc>
          <w:tcPr>
            <w:tcW w:w="2030" w:type="dxa"/>
            <w:tcBorders>
              <w:top w:val="nil"/>
              <w:left w:val="nil"/>
              <w:bottom w:val="nil"/>
              <w:right w:val="nil"/>
            </w:tcBorders>
            <w:hideMark/>
          </w:tcPr>
          <w:p w14:paraId="489EE620"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₦200k–299k</w:t>
            </w:r>
          </w:p>
        </w:tc>
        <w:tc>
          <w:tcPr>
            <w:tcW w:w="1202" w:type="dxa"/>
            <w:tcBorders>
              <w:top w:val="nil"/>
              <w:left w:val="nil"/>
              <w:bottom w:val="nil"/>
              <w:right w:val="nil"/>
            </w:tcBorders>
            <w:hideMark/>
          </w:tcPr>
          <w:p w14:paraId="12EF45D3"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5 (2.5)</w:t>
            </w:r>
          </w:p>
        </w:tc>
        <w:tc>
          <w:tcPr>
            <w:tcW w:w="1075" w:type="dxa"/>
            <w:tcBorders>
              <w:top w:val="nil"/>
              <w:left w:val="nil"/>
              <w:bottom w:val="nil"/>
              <w:right w:val="nil"/>
            </w:tcBorders>
            <w:hideMark/>
          </w:tcPr>
          <w:p w14:paraId="00566E39"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16 (7.9)</w:t>
            </w:r>
          </w:p>
        </w:tc>
        <w:tc>
          <w:tcPr>
            <w:tcW w:w="1170" w:type="dxa"/>
            <w:tcBorders>
              <w:top w:val="nil"/>
              <w:left w:val="nil"/>
              <w:bottom w:val="nil"/>
              <w:right w:val="nil"/>
            </w:tcBorders>
            <w:hideMark/>
          </w:tcPr>
          <w:p w14:paraId="0ECF2786"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17 (8.4)</w:t>
            </w:r>
          </w:p>
        </w:tc>
        <w:tc>
          <w:tcPr>
            <w:tcW w:w="1212" w:type="dxa"/>
            <w:tcBorders>
              <w:top w:val="nil"/>
              <w:left w:val="nil"/>
              <w:bottom w:val="nil"/>
              <w:right w:val="nil"/>
            </w:tcBorders>
            <w:hideMark/>
          </w:tcPr>
          <w:p w14:paraId="3C2BF69B"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38 (18.8)</w:t>
            </w:r>
          </w:p>
        </w:tc>
        <w:tc>
          <w:tcPr>
            <w:tcW w:w="1348" w:type="dxa"/>
            <w:tcBorders>
              <w:top w:val="nil"/>
              <w:left w:val="nil"/>
              <w:bottom w:val="nil"/>
              <w:right w:val="nil"/>
            </w:tcBorders>
            <w:hideMark/>
          </w:tcPr>
          <w:p w14:paraId="7DA05F9E" w14:textId="77777777" w:rsidR="00DB2683" w:rsidRPr="00166EEA" w:rsidRDefault="00DB2683" w:rsidP="006437BA">
            <w:pPr>
              <w:spacing w:after="160" w:line="360" w:lineRule="auto"/>
              <w:rPr>
                <w:rFonts w:ascii="Times New Roman" w:hAnsi="Times New Roman" w:cs="Times New Roman"/>
                <w:bCs/>
              </w:rPr>
            </w:pPr>
          </w:p>
        </w:tc>
      </w:tr>
      <w:tr w:rsidR="00DB2683" w:rsidRPr="00166EEA" w14:paraId="076C9E23" w14:textId="77777777">
        <w:tc>
          <w:tcPr>
            <w:tcW w:w="1858" w:type="dxa"/>
            <w:tcBorders>
              <w:top w:val="nil"/>
              <w:left w:val="nil"/>
              <w:bottom w:val="nil"/>
              <w:right w:val="nil"/>
            </w:tcBorders>
            <w:hideMark/>
          </w:tcPr>
          <w:p w14:paraId="53ED2D36" w14:textId="77777777" w:rsidR="00DB2683" w:rsidRPr="00166EEA" w:rsidRDefault="00DB2683" w:rsidP="006437BA">
            <w:pPr>
              <w:spacing w:after="160" w:line="360" w:lineRule="auto"/>
              <w:rPr>
                <w:rFonts w:ascii="Times New Roman" w:hAnsi="Times New Roman" w:cs="Times New Roman"/>
                <w:bCs/>
              </w:rPr>
            </w:pPr>
          </w:p>
        </w:tc>
        <w:tc>
          <w:tcPr>
            <w:tcW w:w="2030" w:type="dxa"/>
            <w:tcBorders>
              <w:top w:val="nil"/>
              <w:left w:val="nil"/>
              <w:bottom w:val="nil"/>
              <w:right w:val="nil"/>
            </w:tcBorders>
            <w:hideMark/>
          </w:tcPr>
          <w:p w14:paraId="4CEC4AAE"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 ₦300k</w:t>
            </w:r>
          </w:p>
        </w:tc>
        <w:tc>
          <w:tcPr>
            <w:tcW w:w="1202" w:type="dxa"/>
            <w:tcBorders>
              <w:top w:val="nil"/>
              <w:left w:val="nil"/>
              <w:bottom w:val="nil"/>
              <w:right w:val="nil"/>
            </w:tcBorders>
            <w:hideMark/>
          </w:tcPr>
          <w:p w14:paraId="1FF9DBCA"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 (1.0)</w:t>
            </w:r>
          </w:p>
        </w:tc>
        <w:tc>
          <w:tcPr>
            <w:tcW w:w="1075" w:type="dxa"/>
            <w:tcBorders>
              <w:top w:val="nil"/>
              <w:left w:val="nil"/>
              <w:bottom w:val="nil"/>
              <w:right w:val="nil"/>
            </w:tcBorders>
            <w:hideMark/>
          </w:tcPr>
          <w:p w14:paraId="4F71A169"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12 (5.9)</w:t>
            </w:r>
          </w:p>
        </w:tc>
        <w:tc>
          <w:tcPr>
            <w:tcW w:w="1170" w:type="dxa"/>
            <w:tcBorders>
              <w:top w:val="nil"/>
              <w:left w:val="nil"/>
              <w:bottom w:val="nil"/>
              <w:right w:val="nil"/>
            </w:tcBorders>
            <w:hideMark/>
          </w:tcPr>
          <w:p w14:paraId="554A087E"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9 (4.5)</w:t>
            </w:r>
          </w:p>
        </w:tc>
        <w:tc>
          <w:tcPr>
            <w:tcW w:w="1212" w:type="dxa"/>
            <w:tcBorders>
              <w:top w:val="nil"/>
              <w:left w:val="nil"/>
              <w:bottom w:val="nil"/>
              <w:right w:val="nil"/>
            </w:tcBorders>
            <w:hideMark/>
          </w:tcPr>
          <w:p w14:paraId="1434B154"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23 (11.4)</w:t>
            </w:r>
          </w:p>
        </w:tc>
        <w:tc>
          <w:tcPr>
            <w:tcW w:w="1348" w:type="dxa"/>
            <w:tcBorders>
              <w:top w:val="nil"/>
              <w:left w:val="nil"/>
              <w:bottom w:val="nil"/>
              <w:right w:val="nil"/>
            </w:tcBorders>
            <w:hideMark/>
          </w:tcPr>
          <w:p w14:paraId="4483980A"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17.62 (</w:t>
            </w:r>
            <w:proofErr w:type="gramStart"/>
            <w:r w:rsidRPr="00166EEA">
              <w:rPr>
                <w:rFonts w:ascii="Times New Roman" w:hAnsi="Times New Roman" w:cs="Times New Roman"/>
                <w:bCs/>
              </w:rPr>
              <w:t>0.024)*</w:t>
            </w:r>
            <w:proofErr w:type="gramEnd"/>
          </w:p>
        </w:tc>
      </w:tr>
      <w:tr w:rsidR="00DB2683" w:rsidRPr="00166EEA" w14:paraId="17B40B78" w14:textId="77777777">
        <w:tc>
          <w:tcPr>
            <w:tcW w:w="1858" w:type="dxa"/>
            <w:tcBorders>
              <w:top w:val="nil"/>
              <w:left w:val="nil"/>
              <w:bottom w:val="nil"/>
              <w:right w:val="nil"/>
            </w:tcBorders>
            <w:hideMark/>
          </w:tcPr>
          <w:p w14:paraId="6CFB6AC5"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Children Parity</w:t>
            </w:r>
          </w:p>
        </w:tc>
        <w:tc>
          <w:tcPr>
            <w:tcW w:w="2030" w:type="dxa"/>
            <w:tcBorders>
              <w:top w:val="nil"/>
              <w:left w:val="nil"/>
              <w:bottom w:val="nil"/>
              <w:right w:val="nil"/>
            </w:tcBorders>
            <w:hideMark/>
          </w:tcPr>
          <w:p w14:paraId="043C0167"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w:t>
            </w:r>
          </w:p>
        </w:tc>
        <w:tc>
          <w:tcPr>
            <w:tcW w:w="1202" w:type="dxa"/>
            <w:tcBorders>
              <w:top w:val="nil"/>
              <w:left w:val="nil"/>
              <w:bottom w:val="nil"/>
              <w:right w:val="nil"/>
            </w:tcBorders>
            <w:hideMark/>
          </w:tcPr>
          <w:p w14:paraId="0D0E8D62"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6 (3.0)</w:t>
            </w:r>
          </w:p>
        </w:tc>
        <w:tc>
          <w:tcPr>
            <w:tcW w:w="1075" w:type="dxa"/>
            <w:tcBorders>
              <w:top w:val="nil"/>
              <w:left w:val="nil"/>
              <w:bottom w:val="nil"/>
              <w:right w:val="nil"/>
            </w:tcBorders>
            <w:hideMark/>
          </w:tcPr>
          <w:p w14:paraId="0252AE97"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28 (13.9)</w:t>
            </w:r>
          </w:p>
        </w:tc>
        <w:tc>
          <w:tcPr>
            <w:tcW w:w="1170" w:type="dxa"/>
            <w:tcBorders>
              <w:top w:val="nil"/>
              <w:left w:val="nil"/>
              <w:bottom w:val="nil"/>
              <w:right w:val="nil"/>
            </w:tcBorders>
            <w:hideMark/>
          </w:tcPr>
          <w:p w14:paraId="39007CFF"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10 (5.0)</w:t>
            </w:r>
          </w:p>
        </w:tc>
        <w:tc>
          <w:tcPr>
            <w:tcW w:w="1212" w:type="dxa"/>
            <w:tcBorders>
              <w:top w:val="nil"/>
              <w:left w:val="nil"/>
              <w:bottom w:val="nil"/>
              <w:right w:val="nil"/>
            </w:tcBorders>
            <w:hideMark/>
          </w:tcPr>
          <w:p w14:paraId="62C80792"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44 (21.8)</w:t>
            </w:r>
          </w:p>
        </w:tc>
        <w:tc>
          <w:tcPr>
            <w:tcW w:w="1348" w:type="dxa"/>
            <w:tcBorders>
              <w:top w:val="nil"/>
              <w:left w:val="nil"/>
              <w:bottom w:val="nil"/>
              <w:right w:val="nil"/>
            </w:tcBorders>
            <w:hideMark/>
          </w:tcPr>
          <w:p w14:paraId="2ED76114" w14:textId="77777777" w:rsidR="00DB2683" w:rsidRPr="00166EEA" w:rsidRDefault="00DB2683" w:rsidP="006437BA">
            <w:pPr>
              <w:spacing w:after="160" w:line="360" w:lineRule="auto"/>
              <w:rPr>
                <w:rFonts w:ascii="Times New Roman" w:hAnsi="Times New Roman" w:cs="Times New Roman"/>
                <w:bCs/>
              </w:rPr>
            </w:pPr>
          </w:p>
        </w:tc>
      </w:tr>
      <w:tr w:rsidR="00DB2683" w:rsidRPr="00166EEA" w14:paraId="02353F06" w14:textId="77777777">
        <w:tc>
          <w:tcPr>
            <w:tcW w:w="1858" w:type="dxa"/>
            <w:tcBorders>
              <w:top w:val="nil"/>
              <w:left w:val="nil"/>
              <w:bottom w:val="nil"/>
              <w:right w:val="nil"/>
            </w:tcBorders>
            <w:hideMark/>
          </w:tcPr>
          <w:p w14:paraId="7128ADD8" w14:textId="77777777" w:rsidR="00DB2683" w:rsidRPr="00166EEA" w:rsidRDefault="00DB2683" w:rsidP="006437BA">
            <w:pPr>
              <w:spacing w:after="160" w:line="360" w:lineRule="auto"/>
              <w:rPr>
                <w:rFonts w:ascii="Times New Roman" w:hAnsi="Times New Roman" w:cs="Times New Roman"/>
                <w:bCs/>
              </w:rPr>
            </w:pPr>
          </w:p>
        </w:tc>
        <w:tc>
          <w:tcPr>
            <w:tcW w:w="2030" w:type="dxa"/>
            <w:tcBorders>
              <w:top w:val="nil"/>
              <w:left w:val="nil"/>
              <w:bottom w:val="nil"/>
              <w:right w:val="nil"/>
            </w:tcBorders>
            <w:hideMark/>
          </w:tcPr>
          <w:p w14:paraId="40A21A99"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w:t>
            </w:r>
          </w:p>
        </w:tc>
        <w:tc>
          <w:tcPr>
            <w:tcW w:w="1202" w:type="dxa"/>
            <w:tcBorders>
              <w:top w:val="nil"/>
              <w:left w:val="nil"/>
              <w:bottom w:val="nil"/>
              <w:right w:val="nil"/>
            </w:tcBorders>
            <w:hideMark/>
          </w:tcPr>
          <w:p w14:paraId="25E34569"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7 (3.5)</w:t>
            </w:r>
          </w:p>
        </w:tc>
        <w:tc>
          <w:tcPr>
            <w:tcW w:w="1075" w:type="dxa"/>
            <w:tcBorders>
              <w:top w:val="nil"/>
              <w:left w:val="nil"/>
              <w:bottom w:val="nil"/>
              <w:right w:val="nil"/>
            </w:tcBorders>
            <w:hideMark/>
          </w:tcPr>
          <w:p w14:paraId="1AEAA137"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36 (17.8)</w:t>
            </w:r>
          </w:p>
        </w:tc>
        <w:tc>
          <w:tcPr>
            <w:tcW w:w="1170" w:type="dxa"/>
            <w:tcBorders>
              <w:top w:val="nil"/>
              <w:left w:val="nil"/>
              <w:bottom w:val="nil"/>
              <w:right w:val="nil"/>
            </w:tcBorders>
            <w:hideMark/>
          </w:tcPr>
          <w:p w14:paraId="36378D2D"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18 (8.9)</w:t>
            </w:r>
          </w:p>
        </w:tc>
        <w:tc>
          <w:tcPr>
            <w:tcW w:w="1212" w:type="dxa"/>
            <w:tcBorders>
              <w:top w:val="nil"/>
              <w:left w:val="nil"/>
              <w:bottom w:val="nil"/>
              <w:right w:val="nil"/>
            </w:tcBorders>
            <w:hideMark/>
          </w:tcPr>
          <w:p w14:paraId="0C2FDB28"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61 (30.2)</w:t>
            </w:r>
          </w:p>
        </w:tc>
        <w:tc>
          <w:tcPr>
            <w:tcW w:w="1348" w:type="dxa"/>
            <w:tcBorders>
              <w:top w:val="nil"/>
              <w:left w:val="nil"/>
              <w:bottom w:val="nil"/>
              <w:right w:val="nil"/>
            </w:tcBorders>
            <w:hideMark/>
          </w:tcPr>
          <w:p w14:paraId="22F73EE9" w14:textId="77777777" w:rsidR="00DB2683" w:rsidRPr="00166EEA" w:rsidRDefault="00DB2683" w:rsidP="006437BA">
            <w:pPr>
              <w:spacing w:after="160" w:line="360" w:lineRule="auto"/>
              <w:rPr>
                <w:rFonts w:ascii="Times New Roman" w:hAnsi="Times New Roman" w:cs="Times New Roman"/>
                <w:bCs/>
              </w:rPr>
            </w:pPr>
          </w:p>
        </w:tc>
      </w:tr>
      <w:tr w:rsidR="00DB2683" w:rsidRPr="00166EEA" w14:paraId="4CE12685" w14:textId="77777777">
        <w:tc>
          <w:tcPr>
            <w:tcW w:w="1858" w:type="dxa"/>
            <w:tcBorders>
              <w:top w:val="nil"/>
              <w:left w:val="nil"/>
              <w:bottom w:val="nil"/>
              <w:right w:val="nil"/>
            </w:tcBorders>
            <w:hideMark/>
          </w:tcPr>
          <w:p w14:paraId="4FBF7C81" w14:textId="77777777" w:rsidR="00DB2683" w:rsidRPr="00166EEA" w:rsidRDefault="00DB2683" w:rsidP="006437BA">
            <w:pPr>
              <w:spacing w:after="160" w:line="360" w:lineRule="auto"/>
              <w:rPr>
                <w:rFonts w:ascii="Times New Roman" w:hAnsi="Times New Roman" w:cs="Times New Roman"/>
                <w:bCs/>
              </w:rPr>
            </w:pPr>
          </w:p>
        </w:tc>
        <w:tc>
          <w:tcPr>
            <w:tcW w:w="2030" w:type="dxa"/>
            <w:tcBorders>
              <w:top w:val="nil"/>
              <w:left w:val="nil"/>
              <w:bottom w:val="nil"/>
              <w:right w:val="nil"/>
            </w:tcBorders>
            <w:hideMark/>
          </w:tcPr>
          <w:p w14:paraId="00184AF8"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3</w:t>
            </w:r>
          </w:p>
        </w:tc>
        <w:tc>
          <w:tcPr>
            <w:tcW w:w="1202" w:type="dxa"/>
            <w:tcBorders>
              <w:top w:val="nil"/>
              <w:left w:val="nil"/>
              <w:bottom w:val="nil"/>
              <w:right w:val="nil"/>
            </w:tcBorders>
            <w:hideMark/>
          </w:tcPr>
          <w:p w14:paraId="3F00B801"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4 (2.0)</w:t>
            </w:r>
          </w:p>
        </w:tc>
        <w:tc>
          <w:tcPr>
            <w:tcW w:w="1075" w:type="dxa"/>
            <w:tcBorders>
              <w:top w:val="nil"/>
              <w:left w:val="nil"/>
              <w:bottom w:val="nil"/>
              <w:right w:val="nil"/>
            </w:tcBorders>
            <w:hideMark/>
          </w:tcPr>
          <w:p w14:paraId="199FC2C7"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28 (13.9)</w:t>
            </w:r>
          </w:p>
        </w:tc>
        <w:tc>
          <w:tcPr>
            <w:tcW w:w="1170" w:type="dxa"/>
            <w:tcBorders>
              <w:top w:val="nil"/>
              <w:left w:val="nil"/>
              <w:bottom w:val="nil"/>
              <w:right w:val="nil"/>
            </w:tcBorders>
            <w:hideMark/>
          </w:tcPr>
          <w:p w14:paraId="21000730"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16 (7.9)</w:t>
            </w:r>
          </w:p>
        </w:tc>
        <w:tc>
          <w:tcPr>
            <w:tcW w:w="1212" w:type="dxa"/>
            <w:tcBorders>
              <w:top w:val="nil"/>
              <w:left w:val="nil"/>
              <w:bottom w:val="nil"/>
              <w:right w:val="nil"/>
            </w:tcBorders>
            <w:hideMark/>
          </w:tcPr>
          <w:p w14:paraId="19208D70"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48 (23.8)</w:t>
            </w:r>
          </w:p>
        </w:tc>
        <w:tc>
          <w:tcPr>
            <w:tcW w:w="1348" w:type="dxa"/>
            <w:tcBorders>
              <w:top w:val="nil"/>
              <w:left w:val="nil"/>
              <w:bottom w:val="nil"/>
              <w:right w:val="nil"/>
            </w:tcBorders>
            <w:hideMark/>
          </w:tcPr>
          <w:p w14:paraId="10DEC2BA" w14:textId="77777777" w:rsidR="00DB2683" w:rsidRPr="00166EEA" w:rsidRDefault="00DB2683" w:rsidP="006437BA">
            <w:pPr>
              <w:spacing w:after="160" w:line="360" w:lineRule="auto"/>
              <w:rPr>
                <w:rFonts w:ascii="Times New Roman" w:hAnsi="Times New Roman" w:cs="Times New Roman"/>
                <w:bCs/>
              </w:rPr>
            </w:pPr>
          </w:p>
        </w:tc>
      </w:tr>
      <w:tr w:rsidR="00DB2683" w:rsidRPr="00166EEA" w14:paraId="4B898F24" w14:textId="77777777">
        <w:tc>
          <w:tcPr>
            <w:tcW w:w="1858" w:type="dxa"/>
            <w:tcBorders>
              <w:top w:val="nil"/>
              <w:left w:val="nil"/>
              <w:bottom w:val="nil"/>
              <w:right w:val="nil"/>
            </w:tcBorders>
            <w:hideMark/>
          </w:tcPr>
          <w:p w14:paraId="748FAB0F" w14:textId="77777777" w:rsidR="00DB2683" w:rsidRPr="00166EEA" w:rsidRDefault="00DB2683" w:rsidP="006437BA">
            <w:pPr>
              <w:spacing w:after="160" w:line="360" w:lineRule="auto"/>
              <w:rPr>
                <w:rFonts w:ascii="Times New Roman" w:hAnsi="Times New Roman" w:cs="Times New Roman"/>
                <w:bCs/>
              </w:rPr>
            </w:pPr>
          </w:p>
        </w:tc>
        <w:tc>
          <w:tcPr>
            <w:tcW w:w="2030" w:type="dxa"/>
            <w:tcBorders>
              <w:top w:val="nil"/>
              <w:left w:val="nil"/>
              <w:bottom w:val="nil"/>
              <w:right w:val="nil"/>
            </w:tcBorders>
            <w:hideMark/>
          </w:tcPr>
          <w:p w14:paraId="46A24A1F"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4</w:t>
            </w:r>
          </w:p>
        </w:tc>
        <w:tc>
          <w:tcPr>
            <w:tcW w:w="1202" w:type="dxa"/>
            <w:tcBorders>
              <w:top w:val="nil"/>
              <w:left w:val="nil"/>
              <w:bottom w:val="nil"/>
              <w:right w:val="nil"/>
            </w:tcBorders>
            <w:hideMark/>
          </w:tcPr>
          <w:p w14:paraId="5B0261D9"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6 (3.0)</w:t>
            </w:r>
          </w:p>
        </w:tc>
        <w:tc>
          <w:tcPr>
            <w:tcW w:w="1075" w:type="dxa"/>
            <w:tcBorders>
              <w:top w:val="nil"/>
              <w:left w:val="nil"/>
              <w:bottom w:val="nil"/>
              <w:right w:val="nil"/>
            </w:tcBorders>
            <w:hideMark/>
          </w:tcPr>
          <w:p w14:paraId="0570B2D4"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13 (6.4)</w:t>
            </w:r>
          </w:p>
        </w:tc>
        <w:tc>
          <w:tcPr>
            <w:tcW w:w="1170" w:type="dxa"/>
            <w:tcBorders>
              <w:top w:val="nil"/>
              <w:left w:val="nil"/>
              <w:bottom w:val="nil"/>
              <w:right w:val="nil"/>
            </w:tcBorders>
            <w:hideMark/>
          </w:tcPr>
          <w:p w14:paraId="4F891F32"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10 (5.0)</w:t>
            </w:r>
          </w:p>
        </w:tc>
        <w:tc>
          <w:tcPr>
            <w:tcW w:w="1212" w:type="dxa"/>
            <w:tcBorders>
              <w:top w:val="nil"/>
              <w:left w:val="nil"/>
              <w:bottom w:val="nil"/>
              <w:right w:val="nil"/>
            </w:tcBorders>
            <w:hideMark/>
          </w:tcPr>
          <w:p w14:paraId="5A7E9322"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29 (14.4)</w:t>
            </w:r>
          </w:p>
        </w:tc>
        <w:tc>
          <w:tcPr>
            <w:tcW w:w="1348" w:type="dxa"/>
            <w:tcBorders>
              <w:top w:val="nil"/>
              <w:left w:val="nil"/>
              <w:bottom w:val="nil"/>
              <w:right w:val="nil"/>
            </w:tcBorders>
            <w:hideMark/>
          </w:tcPr>
          <w:p w14:paraId="44DF749D" w14:textId="77777777" w:rsidR="00DB2683" w:rsidRPr="00166EEA" w:rsidRDefault="00DB2683" w:rsidP="006437BA">
            <w:pPr>
              <w:spacing w:after="160" w:line="360" w:lineRule="auto"/>
              <w:rPr>
                <w:rFonts w:ascii="Times New Roman" w:hAnsi="Times New Roman" w:cs="Times New Roman"/>
                <w:bCs/>
              </w:rPr>
            </w:pPr>
          </w:p>
        </w:tc>
      </w:tr>
      <w:tr w:rsidR="00DB2683" w:rsidRPr="00166EEA" w14:paraId="6407D56A" w14:textId="77777777">
        <w:tc>
          <w:tcPr>
            <w:tcW w:w="1858" w:type="dxa"/>
            <w:tcBorders>
              <w:top w:val="nil"/>
              <w:left w:val="nil"/>
              <w:bottom w:val="single" w:sz="4" w:space="0" w:color="auto"/>
              <w:right w:val="nil"/>
            </w:tcBorders>
            <w:hideMark/>
          </w:tcPr>
          <w:p w14:paraId="77452553" w14:textId="77777777" w:rsidR="00DB2683" w:rsidRPr="00166EEA" w:rsidRDefault="00DB2683" w:rsidP="006437BA">
            <w:pPr>
              <w:spacing w:after="160" w:line="360" w:lineRule="auto"/>
              <w:rPr>
                <w:rFonts w:ascii="Times New Roman" w:hAnsi="Times New Roman" w:cs="Times New Roman"/>
                <w:bCs/>
              </w:rPr>
            </w:pPr>
          </w:p>
        </w:tc>
        <w:tc>
          <w:tcPr>
            <w:tcW w:w="2030" w:type="dxa"/>
            <w:tcBorders>
              <w:top w:val="nil"/>
              <w:left w:val="nil"/>
              <w:bottom w:val="single" w:sz="4" w:space="0" w:color="auto"/>
              <w:right w:val="nil"/>
            </w:tcBorders>
            <w:hideMark/>
          </w:tcPr>
          <w:p w14:paraId="32B5EBC5"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≥5</w:t>
            </w:r>
          </w:p>
        </w:tc>
        <w:tc>
          <w:tcPr>
            <w:tcW w:w="1202" w:type="dxa"/>
            <w:tcBorders>
              <w:top w:val="nil"/>
              <w:left w:val="nil"/>
              <w:bottom w:val="single" w:sz="4" w:space="0" w:color="auto"/>
              <w:right w:val="nil"/>
            </w:tcBorders>
            <w:hideMark/>
          </w:tcPr>
          <w:p w14:paraId="0822BFE8"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0 (0.0)</w:t>
            </w:r>
          </w:p>
        </w:tc>
        <w:tc>
          <w:tcPr>
            <w:tcW w:w="1075" w:type="dxa"/>
            <w:tcBorders>
              <w:top w:val="nil"/>
              <w:left w:val="nil"/>
              <w:bottom w:val="single" w:sz="4" w:space="0" w:color="auto"/>
              <w:right w:val="nil"/>
            </w:tcBorders>
            <w:hideMark/>
          </w:tcPr>
          <w:p w14:paraId="3828EADE"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13 (6.4)</w:t>
            </w:r>
          </w:p>
        </w:tc>
        <w:tc>
          <w:tcPr>
            <w:tcW w:w="1170" w:type="dxa"/>
            <w:tcBorders>
              <w:top w:val="nil"/>
              <w:left w:val="nil"/>
              <w:bottom w:val="single" w:sz="4" w:space="0" w:color="auto"/>
              <w:right w:val="nil"/>
            </w:tcBorders>
            <w:hideMark/>
          </w:tcPr>
          <w:p w14:paraId="14C71A59"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7 (3.5)</w:t>
            </w:r>
          </w:p>
        </w:tc>
        <w:tc>
          <w:tcPr>
            <w:tcW w:w="1212" w:type="dxa"/>
            <w:tcBorders>
              <w:top w:val="nil"/>
              <w:left w:val="nil"/>
              <w:bottom w:val="single" w:sz="4" w:space="0" w:color="auto"/>
              <w:right w:val="nil"/>
            </w:tcBorders>
            <w:hideMark/>
          </w:tcPr>
          <w:p w14:paraId="354A77B0"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20 (9.9)</w:t>
            </w:r>
          </w:p>
        </w:tc>
        <w:tc>
          <w:tcPr>
            <w:tcW w:w="1348" w:type="dxa"/>
            <w:tcBorders>
              <w:top w:val="nil"/>
              <w:left w:val="nil"/>
              <w:bottom w:val="single" w:sz="4" w:space="0" w:color="auto"/>
              <w:right w:val="nil"/>
            </w:tcBorders>
            <w:hideMark/>
          </w:tcPr>
          <w:p w14:paraId="04DE6CFD"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7.65 (0.468)</w:t>
            </w:r>
          </w:p>
        </w:tc>
      </w:tr>
    </w:tbl>
    <w:p w14:paraId="1B93237E" w14:textId="77777777" w:rsidR="00DB2683" w:rsidRPr="00166EEA" w:rsidRDefault="00DB2683" w:rsidP="006437BA">
      <w:pPr>
        <w:spacing w:line="360" w:lineRule="auto"/>
        <w:rPr>
          <w:rFonts w:ascii="Times New Roman" w:hAnsi="Times New Roman" w:cs="Times New Roman"/>
          <w:b/>
        </w:rPr>
      </w:pPr>
    </w:p>
    <w:p w14:paraId="76C56665" w14:textId="77777777" w:rsidR="00DB2683" w:rsidRPr="00166EEA" w:rsidRDefault="00DB2683" w:rsidP="006437BA">
      <w:pPr>
        <w:spacing w:line="360" w:lineRule="auto"/>
        <w:rPr>
          <w:rFonts w:ascii="Times New Roman" w:hAnsi="Times New Roman" w:cs="Times New Roman"/>
          <w:b/>
        </w:rPr>
      </w:pPr>
    </w:p>
    <w:p w14:paraId="0DF637CA" w14:textId="77777777" w:rsidR="00DB2683" w:rsidRPr="00166EEA" w:rsidRDefault="00DB2683" w:rsidP="006437BA">
      <w:pPr>
        <w:spacing w:line="360" w:lineRule="auto"/>
        <w:jc w:val="both"/>
        <w:rPr>
          <w:rFonts w:ascii="Times New Roman" w:hAnsi="Times New Roman" w:cs="Times New Roman"/>
          <w:b/>
        </w:rPr>
      </w:pPr>
      <w:r w:rsidRPr="00166EEA">
        <w:rPr>
          <w:rFonts w:ascii="Times New Roman" w:hAnsi="Times New Roman" w:cs="Times New Roman"/>
          <w:b/>
        </w:rPr>
        <w:t>Table 11: Factors Influencing the Extent of Awareness of Cervical Cancer Screening among Women Attending Selected Churches in Umuahia South Local Government Area, Abia State.</w:t>
      </w:r>
    </w:p>
    <w:tbl>
      <w:tblPr>
        <w:tblStyle w:val="TableGrid"/>
        <w:tblW w:w="934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3"/>
        <w:gridCol w:w="1869"/>
        <w:gridCol w:w="1231"/>
        <w:gridCol w:w="1065"/>
        <w:gridCol w:w="1374"/>
        <w:gridCol w:w="1393"/>
      </w:tblGrid>
      <w:tr w:rsidR="00DB2683" w:rsidRPr="00166EEA" w14:paraId="023647C6" w14:textId="77777777" w:rsidTr="008B6402">
        <w:tc>
          <w:tcPr>
            <w:tcW w:w="2413" w:type="dxa"/>
            <w:tcBorders>
              <w:top w:val="single" w:sz="4" w:space="0" w:color="auto"/>
              <w:left w:val="nil"/>
              <w:bottom w:val="nil"/>
              <w:right w:val="nil"/>
            </w:tcBorders>
          </w:tcPr>
          <w:p w14:paraId="39C7070A" w14:textId="77777777" w:rsidR="00DB2683" w:rsidRPr="00166EEA" w:rsidRDefault="00DB2683" w:rsidP="006437BA">
            <w:pPr>
              <w:spacing w:after="160" w:line="360" w:lineRule="auto"/>
              <w:rPr>
                <w:rFonts w:ascii="Times New Roman" w:hAnsi="Times New Roman" w:cs="Times New Roman"/>
              </w:rPr>
            </w:pPr>
          </w:p>
        </w:tc>
        <w:tc>
          <w:tcPr>
            <w:tcW w:w="1870" w:type="dxa"/>
            <w:tcBorders>
              <w:top w:val="single" w:sz="4" w:space="0" w:color="auto"/>
              <w:left w:val="nil"/>
              <w:bottom w:val="nil"/>
              <w:right w:val="nil"/>
            </w:tcBorders>
          </w:tcPr>
          <w:p w14:paraId="2365EF7D" w14:textId="77777777" w:rsidR="00DB2683" w:rsidRPr="00166EEA" w:rsidRDefault="00DB2683" w:rsidP="006437BA">
            <w:pPr>
              <w:spacing w:after="160" w:line="360" w:lineRule="auto"/>
              <w:rPr>
                <w:rFonts w:ascii="Times New Roman" w:hAnsi="Times New Roman" w:cs="Times New Roman"/>
              </w:rPr>
            </w:pPr>
          </w:p>
        </w:tc>
        <w:tc>
          <w:tcPr>
            <w:tcW w:w="3673" w:type="dxa"/>
            <w:gridSpan w:val="3"/>
            <w:tcBorders>
              <w:top w:val="single" w:sz="4" w:space="0" w:color="auto"/>
              <w:left w:val="nil"/>
              <w:bottom w:val="nil"/>
              <w:right w:val="nil"/>
            </w:tcBorders>
            <w:hideMark/>
          </w:tcPr>
          <w:p w14:paraId="18A1549F"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Heard of Screening</w:t>
            </w:r>
          </w:p>
        </w:tc>
        <w:tc>
          <w:tcPr>
            <w:tcW w:w="1394" w:type="dxa"/>
            <w:tcBorders>
              <w:top w:val="single" w:sz="4" w:space="0" w:color="auto"/>
              <w:left w:val="nil"/>
              <w:bottom w:val="nil"/>
              <w:right w:val="nil"/>
            </w:tcBorders>
            <w:hideMark/>
          </w:tcPr>
          <w:p w14:paraId="003812CF" w14:textId="77777777" w:rsidR="00DB2683" w:rsidRPr="00166EEA" w:rsidRDefault="00DB2683" w:rsidP="006437BA">
            <w:pPr>
              <w:spacing w:after="160" w:line="360" w:lineRule="auto"/>
              <w:rPr>
                <w:rFonts w:ascii="Times New Roman" w:hAnsi="Times New Roman" w:cs="Times New Roman"/>
              </w:rPr>
            </w:pPr>
            <w:proofErr w:type="spellStart"/>
            <w:r w:rsidRPr="00166EEA">
              <w:rPr>
                <w:rFonts w:ascii="Times New Roman" w:hAnsi="Times New Roman" w:cs="Times New Roman"/>
              </w:rPr>
              <w:t>ChiSquare</w:t>
            </w:r>
            <w:proofErr w:type="spellEnd"/>
          </w:p>
        </w:tc>
      </w:tr>
      <w:tr w:rsidR="00DB2683" w:rsidRPr="00166EEA" w14:paraId="5E2974BC" w14:textId="77777777" w:rsidTr="008B6402">
        <w:tc>
          <w:tcPr>
            <w:tcW w:w="2413" w:type="dxa"/>
            <w:tcBorders>
              <w:top w:val="nil"/>
              <w:left w:val="nil"/>
              <w:bottom w:val="single" w:sz="4" w:space="0" w:color="auto"/>
              <w:right w:val="nil"/>
            </w:tcBorders>
            <w:hideMark/>
          </w:tcPr>
          <w:p w14:paraId="776C2FB9"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Variables</w:t>
            </w:r>
          </w:p>
        </w:tc>
        <w:tc>
          <w:tcPr>
            <w:tcW w:w="1870" w:type="dxa"/>
            <w:tcBorders>
              <w:top w:val="nil"/>
              <w:left w:val="nil"/>
              <w:bottom w:val="single" w:sz="4" w:space="0" w:color="auto"/>
              <w:right w:val="nil"/>
            </w:tcBorders>
            <w:hideMark/>
          </w:tcPr>
          <w:p w14:paraId="0C6FCEA6"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Category</w:t>
            </w:r>
          </w:p>
        </w:tc>
        <w:tc>
          <w:tcPr>
            <w:tcW w:w="1232" w:type="dxa"/>
            <w:tcBorders>
              <w:top w:val="nil"/>
              <w:left w:val="nil"/>
              <w:bottom w:val="single" w:sz="4" w:space="0" w:color="auto"/>
              <w:right w:val="nil"/>
            </w:tcBorders>
            <w:hideMark/>
          </w:tcPr>
          <w:p w14:paraId="38577313"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Yes (n=198)</w:t>
            </w:r>
          </w:p>
        </w:tc>
        <w:tc>
          <w:tcPr>
            <w:tcW w:w="1066" w:type="dxa"/>
            <w:tcBorders>
              <w:top w:val="nil"/>
              <w:left w:val="nil"/>
              <w:bottom w:val="single" w:sz="4" w:space="0" w:color="auto"/>
              <w:right w:val="nil"/>
            </w:tcBorders>
            <w:hideMark/>
          </w:tcPr>
          <w:p w14:paraId="0DE65F4C"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No (n=91)</w:t>
            </w:r>
          </w:p>
        </w:tc>
        <w:tc>
          <w:tcPr>
            <w:tcW w:w="1375" w:type="dxa"/>
            <w:tcBorders>
              <w:top w:val="nil"/>
              <w:left w:val="nil"/>
              <w:bottom w:val="single" w:sz="4" w:space="0" w:color="auto"/>
              <w:right w:val="nil"/>
            </w:tcBorders>
            <w:hideMark/>
          </w:tcPr>
          <w:p w14:paraId="59E28D59"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Total (n=289)</w:t>
            </w:r>
          </w:p>
        </w:tc>
        <w:tc>
          <w:tcPr>
            <w:tcW w:w="1394" w:type="dxa"/>
            <w:tcBorders>
              <w:top w:val="nil"/>
              <w:left w:val="nil"/>
              <w:bottom w:val="single" w:sz="4" w:space="0" w:color="auto"/>
              <w:right w:val="nil"/>
            </w:tcBorders>
            <w:hideMark/>
          </w:tcPr>
          <w:p w14:paraId="635565A6"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χ² (p-value)</w:t>
            </w:r>
          </w:p>
        </w:tc>
      </w:tr>
      <w:tr w:rsidR="00DB2683" w:rsidRPr="00166EEA" w14:paraId="695DAFF7" w14:textId="77777777" w:rsidTr="008B6402">
        <w:tc>
          <w:tcPr>
            <w:tcW w:w="2413" w:type="dxa"/>
            <w:tcBorders>
              <w:top w:val="single" w:sz="4" w:space="0" w:color="auto"/>
              <w:left w:val="nil"/>
              <w:bottom w:val="nil"/>
              <w:right w:val="nil"/>
            </w:tcBorders>
            <w:hideMark/>
          </w:tcPr>
          <w:p w14:paraId="77702B8E"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lastRenderedPageBreak/>
              <w:t>Age Group</w:t>
            </w:r>
          </w:p>
        </w:tc>
        <w:tc>
          <w:tcPr>
            <w:tcW w:w="1870" w:type="dxa"/>
            <w:tcBorders>
              <w:top w:val="single" w:sz="4" w:space="0" w:color="auto"/>
              <w:left w:val="nil"/>
              <w:bottom w:val="nil"/>
              <w:right w:val="nil"/>
            </w:tcBorders>
            <w:hideMark/>
          </w:tcPr>
          <w:p w14:paraId="2543EFEE"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18–24</w:t>
            </w:r>
          </w:p>
        </w:tc>
        <w:tc>
          <w:tcPr>
            <w:tcW w:w="1232" w:type="dxa"/>
            <w:tcBorders>
              <w:top w:val="single" w:sz="4" w:space="0" w:color="auto"/>
              <w:left w:val="nil"/>
              <w:bottom w:val="nil"/>
              <w:right w:val="nil"/>
            </w:tcBorders>
            <w:hideMark/>
          </w:tcPr>
          <w:p w14:paraId="3A58555A"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23 (8.0)</w:t>
            </w:r>
          </w:p>
        </w:tc>
        <w:tc>
          <w:tcPr>
            <w:tcW w:w="1066" w:type="dxa"/>
            <w:tcBorders>
              <w:top w:val="single" w:sz="4" w:space="0" w:color="auto"/>
              <w:left w:val="nil"/>
              <w:bottom w:val="nil"/>
              <w:right w:val="nil"/>
            </w:tcBorders>
            <w:hideMark/>
          </w:tcPr>
          <w:p w14:paraId="69CF3A01"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11 (3.8)</w:t>
            </w:r>
          </w:p>
        </w:tc>
        <w:tc>
          <w:tcPr>
            <w:tcW w:w="1375" w:type="dxa"/>
            <w:tcBorders>
              <w:top w:val="single" w:sz="4" w:space="0" w:color="auto"/>
              <w:left w:val="nil"/>
              <w:bottom w:val="nil"/>
              <w:right w:val="nil"/>
            </w:tcBorders>
            <w:hideMark/>
          </w:tcPr>
          <w:p w14:paraId="4DF1302C"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34 (11.8)</w:t>
            </w:r>
          </w:p>
        </w:tc>
        <w:tc>
          <w:tcPr>
            <w:tcW w:w="1394" w:type="dxa"/>
            <w:tcBorders>
              <w:top w:val="single" w:sz="4" w:space="0" w:color="auto"/>
              <w:left w:val="nil"/>
              <w:bottom w:val="nil"/>
              <w:right w:val="nil"/>
            </w:tcBorders>
            <w:hideMark/>
          </w:tcPr>
          <w:p w14:paraId="38D1F2D5" w14:textId="77777777" w:rsidR="00DB2683" w:rsidRPr="00166EEA" w:rsidRDefault="00DB2683" w:rsidP="006437BA">
            <w:pPr>
              <w:spacing w:after="160" w:line="360" w:lineRule="auto"/>
              <w:rPr>
                <w:rFonts w:ascii="Times New Roman" w:hAnsi="Times New Roman" w:cs="Times New Roman"/>
              </w:rPr>
            </w:pPr>
          </w:p>
        </w:tc>
      </w:tr>
      <w:tr w:rsidR="00DB2683" w:rsidRPr="00166EEA" w14:paraId="6A4E963A" w14:textId="77777777" w:rsidTr="008B6402">
        <w:tc>
          <w:tcPr>
            <w:tcW w:w="2413" w:type="dxa"/>
            <w:tcBorders>
              <w:top w:val="nil"/>
              <w:left w:val="nil"/>
              <w:bottom w:val="nil"/>
              <w:right w:val="nil"/>
            </w:tcBorders>
            <w:hideMark/>
          </w:tcPr>
          <w:p w14:paraId="4A3487B9" w14:textId="77777777" w:rsidR="00DB2683" w:rsidRPr="00166EEA" w:rsidRDefault="00DB2683" w:rsidP="006437BA">
            <w:pPr>
              <w:spacing w:after="160" w:line="360" w:lineRule="auto"/>
              <w:rPr>
                <w:rFonts w:ascii="Times New Roman" w:hAnsi="Times New Roman" w:cs="Times New Roman"/>
              </w:rPr>
            </w:pPr>
          </w:p>
        </w:tc>
        <w:tc>
          <w:tcPr>
            <w:tcW w:w="1870" w:type="dxa"/>
            <w:tcBorders>
              <w:top w:val="nil"/>
              <w:left w:val="nil"/>
              <w:bottom w:val="nil"/>
              <w:right w:val="nil"/>
            </w:tcBorders>
            <w:hideMark/>
          </w:tcPr>
          <w:p w14:paraId="5C479ABF"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25–29</w:t>
            </w:r>
          </w:p>
        </w:tc>
        <w:tc>
          <w:tcPr>
            <w:tcW w:w="1232" w:type="dxa"/>
            <w:tcBorders>
              <w:top w:val="nil"/>
              <w:left w:val="nil"/>
              <w:bottom w:val="nil"/>
              <w:right w:val="nil"/>
            </w:tcBorders>
            <w:hideMark/>
          </w:tcPr>
          <w:p w14:paraId="420889B9"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46 (15.9)</w:t>
            </w:r>
          </w:p>
        </w:tc>
        <w:tc>
          <w:tcPr>
            <w:tcW w:w="1066" w:type="dxa"/>
            <w:tcBorders>
              <w:top w:val="nil"/>
              <w:left w:val="nil"/>
              <w:bottom w:val="nil"/>
              <w:right w:val="nil"/>
            </w:tcBorders>
            <w:hideMark/>
          </w:tcPr>
          <w:p w14:paraId="5C984D1B"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16 (5.5)</w:t>
            </w:r>
          </w:p>
        </w:tc>
        <w:tc>
          <w:tcPr>
            <w:tcW w:w="1375" w:type="dxa"/>
            <w:tcBorders>
              <w:top w:val="nil"/>
              <w:left w:val="nil"/>
              <w:bottom w:val="nil"/>
              <w:right w:val="nil"/>
            </w:tcBorders>
            <w:hideMark/>
          </w:tcPr>
          <w:p w14:paraId="59D2E8E9"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62 (21.5)</w:t>
            </w:r>
          </w:p>
        </w:tc>
        <w:tc>
          <w:tcPr>
            <w:tcW w:w="1394" w:type="dxa"/>
            <w:tcBorders>
              <w:top w:val="nil"/>
              <w:left w:val="nil"/>
              <w:bottom w:val="nil"/>
              <w:right w:val="nil"/>
            </w:tcBorders>
            <w:hideMark/>
          </w:tcPr>
          <w:p w14:paraId="0B3E2643" w14:textId="77777777" w:rsidR="00DB2683" w:rsidRPr="00166EEA" w:rsidRDefault="00DB2683" w:rsidP="006437BA">
            <w:pPr>
              <w:spacing w:after="160" w:line="360" w:lineRule="auto"/>
              <w:rPr>
                <w:rFonts w:ascii="Times New Roman" w:hAnsi="Times New Roman" w:cs="Times New Roman"/>
              </w:rPr>
            </w:pPr>
          </w:p>
        </w:tc>
      </w:tr>
      <w:tr w:rsidR="00DB2683" w:rsidRPr="00166EEA" w14:paraId="728A08DC" w14:textId="77777777" w:rsidTr="008B6402">
        <w:tc>
          <w:tcPr>
            <w:tcW w:w="2413" w:type="dxa"/>
            <w:tcBorders>
              <w:top w:val="nil"/>
              <w:left w:val="nil"/>
              <w:bottom w:val="nil"/>
              <w:right w:val="nil"/>
            </w:tcBorders>
            <w:hideMark/>
          </w:tcPr>
          <w:p w14:paraId="63E6309F" w14:textId="77777777" w:rsidR="00DB2683" w:rsidRPr="00166EEA" w:rsidRDefault="00DB2683" w:rsidP="006437BA">
            <w:pPr>
              <w:spacing w:after="160" w:line="360" w:lineRule="auto"/>
              <w:rPr>
                <w:rFonts w:ascii="Times New Roman" w:hAnsi="Times New Roman" w:cs="Times New Roman"/>
              </w:rPr>
            </w:pPr>
          </w:p>
        </w:tc>
        <w:tc>
          <w:tcPr>
            <w:tcW w:w="1870" w:type="dxa"/>
            <w:tcBorders>
              <w:top w:val="nil"/>
              <w:left w:val="nil"/>
              <w:bottom w:val="nil"/>
              <w:right w:val="nil"/>
            </w:tcBorders>
            <w:hideMark/>
          </w:tcPr>
          <w:p w14:paraId="10E41FC7"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30–34</w:t>
            </w:r>
          </w:p>
        </w:tc>
        <w:tc>
          <w:tcPr>
            <w:tcW w:w="1232" w:type="dxa"/>
            <w:tcBorders>
              <w:top w:val="nil"/>
              <w:left w:val="nil"/>
              <w:bottom w:val="nil"/>
              <w:right w:val="nil"/>
            </w:tcBorders>
            <w:hideMark/>
          </w:tcPr>
          <w:p w14:paraId="1AA3CADF"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45 (15.6)</w:t>
            </w:r>
          </w:p>
        </w:tc>
        <w:tc>
          <w:tcPr>
            <w:tcW w:w="1066" w:type="dxa"/>
            <w:tcBorders>
              <w:top w:val="nil"/>
              <w:left w:val="nil"/>
              <w:bottom w:val="nil"/>
              <w:right w:val="nil"/>
            </w:tcBorders>
            <w:hideMark/>
          </w:tcPr>
          <w:p w14:paraId="18AA7B9F"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26 (9.0)</w:t>
            </w:r>
          </w:p>
        </w:tc>
        <w:tc>
          <w:tcPr>
            <w:tcW w:w="1375" w:type="dxa"/>
            <w:tcBorders>
              <w:top w:val="nil"/>
              <w:left w:val="nil"/>
              <w:bottom w:val="nil"/>
              <w:right w:val="nil"/>
            </w:tcBorders>
            <w:hideMark/>
          </w:tcPr>
          <w:p w14:paraId="5F55357D"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71 (24.6)</w:t>
            </w:r>
          </w:p>
        </w:tc>
        <w:tc>
          <w:tcPr>
            <w:tcW w:w="1394" w:type="dxa"/>
            <w:tcBorders>
              <w:top w:val="nil"/>
              <w:left w:val="nil"/>
              <w:bottom w:val="nil"/>
              <w:right w:val="nil"/>
            </w:tcBorders>
            <w:hideMark/>
          </w:tcPr>
          <w:p w14:paraId="62F1D520" w14:textId="77777777" w:rsidR="00DB2683" w:rsidRPr="00166EEA" w:rsidRDefault="00DB2683" w:rsidP="006437BA">
            <w:pPr>
              <w:spacing w:after="160" w:line="360" w:lineRule="auto"/>
              <w:rPr>
                <w:rFonts w:ascii="Times New Roman" w:hAnsi="Times New Roman" w:cs="Times New Roman"/>
              </w:rPr>
            </w:pPr>
          </w:p>
        </w:tc>
      </w:tr>
      <w:tr w:rsidR="00DB2683" w:rsidRPr="00166EEA" w14:paraId="14839199" w14:textId="77777777" w:rsidTr="008B6402">
        <w:tc>
          <w:tcPr>
            <w:tcW w:w="2413" w:type="dxa"/>
            <w:tcBorders>
              <w:top w:val="nil"/>
              <w:left w:val="nil"/>
              <w:bottom w:val="nil"/>
              <w:right w:val="nil"/>
            </w:tcBorders>
            <w:hideMark/>
          </w:tcPr>
          <w:p w14:paraId="3482D0C4" w14:textId="77777777" w:rsidR="00DB2683" w:rsidRPr="00166EEA" w:rsidRDefault="00DB2683" w:rsidP="006437BA">
            <w:pPr>
              <w:spacing w:after="160" w:line="360" w:lineRule="auto"/>
              <w:rPr>
                <w:rFonts w:ascii="Times New Roman" w:hAnsi="Times New Roman" w:cs="Times New Roman"/>
              </w:rPr>
            </w:pPr>
          </w:p>
        </w:tc>
        <w:tc>
          <w:tcPr>
            <w:tcW w:w="1870" w:type="dxa"/>
            <w:tcBorders>
              <w:top w:val="nil"/>
              <w:left w:val="nil"/>
              <w:bottom w:val="nil"/>
              <w:right w:val="nil"/>
            </w:tcBorders>
            <w:hideMark/>
          </w:tcPr>
          <w:p w14:paraId="198FB7F6"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35–39</w:t>
            </w:r>
          </w:p>
        </w:tc>
        <w:tc>
          <w:tcPr>
            <w:tcW w:w="1232" w:type="dxa"/>
            <w:tcBorders>
              <w:top w:val="nil"/>
              <w:left w:val="nil"/>
              <w:bottom w:val="nil"/>
              <w:right w:val="nil"/>
            </w:tcBorders>
            <w:hideMark/>
          </w:tcPr>
          <w:p w14:paraId="39911A28"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40 (13.8)</w:t>
            </w:r>
          </w:p>
        </w:tc>
        <w:tc>
          <w:tcPr>
            <w:tcW w:w="1066" w:type="dxa"/>
            <w:tcBorders>
              <w:top w:val="nil"/>
              <w:left w:val="nil"/>
              <w:bottom w:val="nil"/>
              <w:right w:val="nil"/>
            </w:tcBorders>
            <w:hideMark/>
          </w:tcPr>
          <w:p w14:paraId="0EA53671"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19 (6.6)</w:t>
            </w:r>
          </w:p>
        </w:tc>
        <w:tc>
          <w:tcPr>
            <w:tcW w:w="1375" w:type="dxa"/>
            <w:tcBorders>
              <w:top w:val="nil"/>
              <w:left w:val="nil"/>
              <w:bottom w:val="nil"/>
              <w:right w:val="nil"/>
            </w:tcBorders>
            <w:hideMark/>
          </w:tcPr>
          <w:p w14:paraId="73265295"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59 (20.4)</w:t>
            </w:r>
          </w:p>
        </w:tc>
        <w:tc>
          <w:tcPr>
            <w:tcW w:w="1394" w:type="dxa"/>
            <w:tcBorders>
              <w:top w:val="nil"/>
              <w:left w:val="nil"/>
              <w:bottom w:val="nil"/>
              <w:right w:val="nil"/>
            </w:tcBorders>
            <w:hideMark/>
          </w:tcPr>
          <w:p w14:paraId="203B0D8D" w14:textId="77777777" w:rsidR="00DB2683" w:rsidRPr="00166EEA" w:rsidRDefault="00DB2683" w:rsidP="006437BA">
            <w:pPr>
              <w:spacing w:after="160" w:line="360" w:lineRule="auto"/>
              <w:rPr>
                <w:rFonts w:ascii="Times New Roman" w:hAnsi="Times New Roman" w:cs="Times New Roman"/>
              </w:rPr>
            </w:pPr>
          </w:p>
        </w:tc>
      </w:tr>
      <w:tr w:rsidR="00DB2683" w:rsidRPr="00166EEA" w14:paraId="6529E9E8" w14:textId="77777777" w:rsidTr="008B6402">
        <w:tc>
          <w:tcPr>
            <w:tcW w:w="2413" w:type="dxa"/>
            <w:tcBorders>
              <w:top w:val="nil"/>
              <w:left w:val="nil"/>
              <w:bottom w:val="nil"/>
              <w:right w:val="nil"/>
            </w:tcBorders>
            <w:hideMark/>
          </w:tcPr>
          <w:p w14:paraId="167556FA" w14:textId="77777777" w:rsidR="00DB2683" w:rsidRPr="00166EEA" w:rsidRDefault="00DB2683" w:rsidP="006437BA">
            <w:pPr>
              <w:spacing w:after="160" w:line="360" w:lineRule="auto"/>
              <w:rPr>
                <w:rFonts w:ascii="Times New Roman" w:hAnsi="Times New Roman" w:cs="Times New Roman"/>
              </w:rPr>
            </w:pPr>
          </w:p>
        </w:tc>
        <w:tc>
          <w:tcPr>
            <w:tcW w:w="1870" w:type="dxa"/>
            <w:tcBorders>
              <w:top w:val="nil"/>
              <w:left w:val="nil"/>
              <w:bottom w:val="nil"/>
              <w:right w:val="nil"/>
            </w:tcBorders>
            <w:hideMark/>
          </w:tcPr>
          <w:p w14:paraId="2E9677BC"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40–44</w:t>
            </w:r>
          </w:p>
        </w:tc>
        <w:tc>
          <w:tcPr>
            <w:tcW w:w="1232" w:type="dxa"/>
            <w:tcBorders>
              <w:top w:val="nil"/>
              <w:left w:val="nil"/>
              <w:bottom w:val="nil"/>
              <w:right w:val="nil"/>
            </w:tcBorders>
            <w:hideMark/>
          </w:tcPr>
          <w:p w14:paraId="5D7C22A3"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25 (8.7)</w:t>
            </w:r>
          </w:p>
        </w:tc>
        <w:tc>
          <w:tcPr>
            <w:tcW w:w="1066" w:type="dxa"/>
            <w:tcBorders>
              <w:top w:val="nil"/>
              <w:left w:val="nil"/>
              <w:bottom w:val="nil"/>
              <w:right w:val="nil"/>
            </w:tcBorders>
            <w:hideMark/>
          </w:tcPr>
          <w:p w14:paraId="7E49C205"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14 (4.8)</w:t>
            </w:r>
          </w:p>
        </w:tc>
        <w:tc>
          <w:tcPr>
            <w:tcW w:w="1375" w:type="dxa"/>
            <w:tcBorders>
              <w:top w:val="nil"/>
              <w:left w:val="nil"/>
              <w:bottom w:val="nil"/>
              <w:right w:val="nil"/>
            </w:tcBorders>
            <w:hideMark/>
          </w:tcPr>
          <w:p w14:paraId="6EA52EDA"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39 (13.5)</w:t>
            </w:r>
          </w:p>
        </w:tc>
        <w:tc>
          <w:tcPr>
            <w:tcW w:w="1394" w:type="dxa"/>
            <w:tcBorders>
              <w:top w:val="nil"/>
              <w:left w:val="nil"/>
              <w:bottom w:val="nil"/>
              <w:right w:val="nil"/>
            </w:tcBorders>
            <w:hideMark/>
          </w:tcPr>
          <w:p w14:paraId="520356E8" w14:textId="77777777" w:rsidR="00DB2683" w:rsidRPr="00166EEA" w:rsidRDefault="00DB2683" w:rsidP="006437BA">
            <w:pPr>
              <w:spacing w:after="160" w:line="360" w:lineRule="auto"/>
              <w:rPr>
                <w:rFonts w:ascii="Times New Roman" w:hAnsi="Times New Roman" w:cs="Times New Roman"/>
              </w:rPr>
            </w:pPr>
          </w:p>
        </w:tc>
      </w:tr>
      <w:tr w:rsidR="00DB2683" w:rsidRPr="00166EEA" w14:paraId="0B1116CE" w14:textId="77777777" w:rsidTr="008B6402">
        <w:tc>
          <w:tcPr>
            <w:tcW w:w="2413" w:type="dxa"/>
            <w:tcBorders>
              <w:top w:val="nil"/>
              <w:left w:val="nil"/>
              <w:bottom w:val="nil"/>
              <w:right w:val="nil"/>
            </w:tcBorders>
            <w:hideMark/>
          </w:tcPr>
          <w:p w14:paraId="13FF4B24" w14:textId="77777777" w:rsidR="00DB2683" w:rsidRPr="00166EEA" w:rsidRDefault="00DB2683" w:rsidP="006437BA">
            <w:pPr>
              <w:spacing w:after="160" w:line="360" w:lineRule="auto"/>
              <w:rPr>
                <w:rFonts w:ascii="Times New Roman" w:hAnsi="Times New Roman" w:cs="Times New Roman"/>
              </w:rPr>
            </w:pPr>
          </w:p>
        </w:tc>
        <w:tc>
          <w:tcPr>
            <w:tcW w:w="1870" w:type="dxa"/>
            <w:tcBorders>
              <w:top w:val="nil"/>
              <w:left w:val="nil"/>
              <w:bottom w:val="nil"/>
              <w:right w:val="nil"/>
            </w:tcBorders>
            <w:hideMark/>
          </w:tcPr>
          <w:p w14:paraId="43F26019"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45–49</w:t>
            </w:r>
          </w:p>
        </w:tc>
        <w:tc>
          <w:tcPr>
            <w:tcW w:w="1232" w:type="dxa"/>
            <w:tcBorders>
              <w:top w:val="nil"/>
              <w:left w:val="nil"/>
              <w:bottom w:val="nil"/>
              <w:right w:val="nil"/>
            </w:tcBorders>
            <w:hideMark/>
          </w:tcPr>
          <w:p w14:paraId="445D6584"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19 (6.6)</w:t>
            </w:r>
          </w:p>
        </w:tc>
        <w:tc>
          <w:tcPr>
            <w:tcW w:w="1066" w:type="dxa"/>
            <w:tcBorders>
              <w:top w:val="nil"/>
              <w:left w:val="nil"/>
              <w:bottom w:val="nil"/>
              <w:right w:val="nil"/>
            </w:tcBorders>
            <w:hideMark/>
          </w:tcPr>
          <w:p w14:paraId="4E0C48E7"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5 (1.7)</w:t>
            </w:r>
          </w:p>
        </w:tc>
        <w:tc>
          <w:tcPr>
            <w:tcW w:w="1375" w:type="dxa"/>
            <w:tcBorders>
              <w:top w:val="nil"/>
              <w:left w:val="nil"/>
              <w:bottom w:val="nil"/>
              <w:right w:val="nil"/>
            </w:tcBorders>
            <w:hideMark/>
          </w:tcPr>
          <w:p w14:paraId="4855987D"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24 (8.3)</w:t>
            </w:r>
          </w:p>
        </w:tc>
        <w:tc>
          <w:tcPr>
            <w:tcW w:w="1394" w:type="dxa"/>
            <w:tcBorders>
              <w:top w:val="nil"/>
              <w:left w:val="nil"/>
              <w:bottom w:val="nil"/>
              <w:right w:val="nil"/>
            </w:tcBorders>
            <w:hideMark/>
          </w:tcPr>
          <w:p w14:paraId="16C7D3B2"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3.435 (0.633)</w:t>
            </w:r>
          </w:p>
        </w:tc>
      </w:tr>
      <w:tr w:rsidR="00DB2683" w:rsidRPr="00166EEA" w14:paraId="21560C4A" w14:textId="77777777" w:rsidTr="008B6402">
        <w:tc>
          <w:tcPr>
            <w:tcW w:w="2413" w:type="dxa"/>
            <w:tcBorders>
              <w:top w:val="nil"/>
              <w:left w:val="nil"/>
              <w:bottom w:val="nil"/>
              <w:right w:val="nil"/>
            </w:tcBorders>
            <w:hideMark/>
          </w:tcPr>
          <w:p w14:paraId="29A486B9"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Ethnicity</w:t>
            </w:r>
          </w:p>
        </w:tc>
        <w:tc>
          <w:tcPr>
            <w:tcW w:w="1870" w:type="dxa"/>
            <w:tcBorders>
              <w:top w:val="nil"/>
              <w:left w:val="nil"/>
              <w:bottom w:val="nil"/>
              <w:right w:val="nil"/>
            </w:tcBorders>
            <w:hideMark/>
          </w:tcPr>
          <w:p w14:paraId="27D12F4A"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Igbo</w:t>
            </w:r>
          </w:p>
        </w:tc>
        <w:tc>
          <w:tcPr>
            <w:tcW w:w="1232" w:type="dxa"/>
            <w:tcBorders>
              <w:top w:val="nil"/>
              <w:left w:val="nil"/>
              <w:bottom w:val="nil"/>
              <w:right w:val="nil"/>
            </w:tcBorders>
            <w:hideMark/>
          </w:tcPr>
          <w:p w14:paraId="1F0FF9AF"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175 (60.6)</w:t>
            </w:r>
          </w:p>
        </w:tc>
        <w:tc>
          <w:tcPr>
            <w:tcW w:w="1066" w:type="dxa"/>
            <w:tcBorders>
              <w:top w:val="nil"/>
              <w:left w:val="nil"/>
              <w:bottom w:val="nil"/>
              <w:right w:val="nil"/>
            </w:tcBorders>
            <w:hideMark/>
          </w:tcPr>
          <w:p w14:paraId="42EA7335"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81 (28.0)</w:t>
            </w:r>
          </w:p>
        </w:tc>
        <w:tc>
          <w:tcPr>
            <w:tcW w:w="1375" w:type="dxa"/>
            <w:tcBorders>
              <w:top w:val="nil"/>
              <w:left w:val="nil"/>
              <w:bottom w:val="nil"/>
              <w:right w:val="nil"/>
            </w:tcBorders>
            <w:hideMark/>
          </w:tcPr>
          <w:p w14:paraId="3752A0C8"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256 (88.6)</w:t>
            </w:r>
          </w:p>
        </w:tc>
        <w:tc>
          <w:tcPr>
            <w:tcW w:w="1394" w:type="dxa"/>
            <w:tcBorders>
              <w:top w:val="nil"/>
              <w:left w:val="nil"/>
              <w:bottom w:val="nil"/>
              <w:right w:val="nil"/>
            </w:tcBorders>
            <w:hideMark/>
          </w:tcPr>
          <w:p w14:paraId="77EEDB0A" w14:textId="77777777" w:rsidR="00DB2683" w:rsidRPr="00166EEA" w:rsidRDefault="00DB2683" w:rsidP="006437BA">
            <w:pPr>
              <w:spacing w:after="160" w:line="360" w:lineRule="auto"/>
              <w:rPr>
                <w:rFonts w:ascii="Times New Roman" w:hAnsi="Times New Roman" w:cs="Times New Roman"/>
              </w:rPr>
            </w:pPr>
          </w:p>
        </w:tc>
      </w:tr>
      <w:tr w:rsidR="00DB2683" w:rsidRPr="00166EEA" w14:paraId="3522EB62" w14:textId="77777777" w:rsidTr="008B6402">
        <w:tc>
          <w:tcPr>
            <w:tcW w:w="2413" w:type="dxa"/>
            <w:tcBorders>
              <w:top w:val="nil"/>
              <w:left w:val="nil"/>
              <w:bottom w:val="nil"/>
              <w:right w:val="nil"/>
            </w:tcBorders>
            <w:hideMark/>
          </w:tcPr>
          <w:p w14:paraId="7D223DE2" w14:textId="77777777" w:rsidR="00DB2683" w:rsidRPr="00166EEA" w:rsidRDefault="00DB2683" w:rsidP="006437BA">
            <w:pPr>
              <w:spacing w:after="160" w:line="360" w:lineRule="auto"/>
              <w:rPr>
                <w:rFonts w:ascii="Times New Roman" w:hAnsi="Times New Roman" w:cs="Times New Roman"/>
              </w:rPr>
            </w:pPr>
          </w:p>
        </w:tc>
        <w:tc>
          <w:tcPr>
            <w:tcW w:w="1870" w:type="dxa"/>
            <w:tcBorders>
              <w:top w:val="nil"/>
              <w:left w:val="nil"/>
              <w:bottom w:val="nil"/>
              <w:right w:val="nil"/>
            </w:tcBorders>
            <w:hideMark/>
          </w:tcPr>
          <w:p w14:paraId="25AD007D"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Yoruba</w:t>
            </w:r>
          </w:p>
        </w:tc>
        <w:tc>
          <w:tcPr>
            <w:tcW w:w="1232" w:type="dxa"/>
            <w:tcBorders>
              <w:top w:val="nil"/>
              <w:left w:val="nil"/>
              <w:bottom w:val="nil"/>
              <w:right w:val="nil"/>
            </w:tcBorders>
            <w:hideMark/>
          </w:tcPr>
          <w:p w14:paraId="78F878C6"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9 (3.1)</w:t>
            </w:r>
          </w:p>
        </w:tc>
        <w:tc>
          <w:tcPr>
            <w:tcW w:w="1066" w:type="dxa"/>
            <w:tcBorders>
              <w:top w:val="nil"/>
              <w:left w:val="nil"/>
              <w:bottom w:val="nil"/>
              <w:right w:val="nil"/>
            </w:tcBorders>
            <w:hideMark/>
          </w:tcPr>
          <w:p w14:paraId="6F3E3B10"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5 (1.7)</w:t>
            </w:r>
          </w:p>
        </w:tc>
        <w:tc>
          <w:tcPr>
            <w:tcW w:w="1375" w:type="dxa"/>
            <w:tcBorders>
              <w:top w:val="nil"/>
              <w:left w:val="nil"/>
              <w:bottom w:val="nil"/>
              <w:right w:val="nil"/>
            </w:tcBorders>
            <w:hideMark/>
          </w:tcPr>
          <w:p w14:paraId="416CCDD2"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14 (4.8)</w:t>
            </w:r>
          </w:p>
        </w:tc>
        <w:tc>
          <w:tcPr>
            <w:tcW w:w="1394" w:type="dxa"/>
            <w:tcBorders>
              <w:top w:val="nil"/>
              <w:left w:val="nil"/>
              <w:bottom w:val="nil"/>
              <w:right w:val="nil"/>
            </w:tcBorders>
            <w:hideMark/>
          </w:tcPr>
          <w:p w14:paraId="0620D89E" w14:textId="77777777" w:rsidR="00DB2683" w:rsidRPr="00166EEA" w:rsidRDefault="00DB2683" w:rsidP="006437BA">
            <w:pPr>
              <w:spacing w:after="160" w:line="360" w:lineRule="auto"/>
              <w:rPr>
                <w:rFonts w:ascii="Times New Roman" w:hAnsi="Times New Roman" w:cs="Times New Roman"/>
              </w:rPr>
            </w:pPr>
          </w:p>
        </w:tc>
      </w:tr>
      <w:tr w:rsidR="00DB2683" w:rsidRPr="00166EEA" w14:paraId="32DBCFA9" w14:textId="77777777" w:rsidTr="008B6402">
        <w:tc>
          <w:tcPr>
            <w:tcW w:w="2413" w:type="dxa"/>
            <w:tcBorders>
              <w:top w:val="nil"/>
              <w:left w:val="nil"/>
              <w:bottom w:val="nil"/>
              <w:right w:val="nil"/>
            </w:tcBorders>
            <w:hideMark/>
          </w:tcPr>
          <w:p w14:paraId="17ACDB1B" w14:textId="77777777" w:rsidR="00DB2683" w:rsidRPr="00166EEA" w:rsidRDefault="00DB2683" w:rsidP="006437BA">
            <w:pPr>
              <w:spacing w:after="160" w:line="360" w:lineRule="auto"/>
              <w:rPr>
                <w:rFonts w:ascii="Times New Roman" w:hAnsi="Times New Roman" w:cs="Times New Roman"/>
              </w:rPr>
            </w:pPr>
          </w:p>
        </w:tc>
        <w:tc>
          <w:tcPr>
            <w:tcW w:w="1870" w:type="dxa"/>
            <w:tcBorders>
              <w:top w:val="nil"/>
              <w:left w:val="nil"/>
              <w:bottom w:val="nil"/>
              <w:right w:val="nil"/>
            </w:tcBorders>
            <w:hideMark/>
          </w:tcPr>
          <w:p w14:paraId="5D5E5FBE"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Hausa</w:t>
            </w:r>
          </w:p>
        </w:tc>
        <w:tc>
          <w:tcPr>
            <w:tcW w:w="1232" w:type="dxa"/>
            <w:tcBorders>
              <w:top w:val="nil"/>
              <w:left w:val="nil"/>
              <w:bottom w:val="nil"/>
              <w:right w:val="nil"/>
            </w:tcBorders>
            <w:hideMark/>
          </w:tcPr>
          <w:p w14:paraId="088BDA10"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7 (2.4)</w:t>
            </w:r>
          </w:p>
        </w:tc>
        <w:tc>
          <w:tcPr>
            <w:tcW w:w="1066" w:type="dxa"/>
            <w:tcBorders>
              <w:top w:val="nil"/>
              <w:left w:val="nil"/>
              <w:bottom w:val="nil"/>
              <w:right w:val="nil"/>
            </w:tcBorders>
            <w:hideMark/>
          </w:tcPr>
          <w:p w14:paraId="783949B6"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2 (0.7)</w:t>
            </w:r>
          </w:p>
        </w:tc>
        <w:tc>
          <w:tcPr>
            <w:tcW w:w="1375" w:type="dxa"/>
            <w:tcBorders>
              <w:top w:val="nil"/>
              <w:left w:val="nil"/>
              <w:bottom w:val="nil"/>
              <w:right w:val="nil"/>
            </w:tcBorders>
            <w:hideMark/>
          </w:tcPr>
          <w:p w14:paraId="48CDCA45"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9 (3.1)</w:t>
            </w:r>
          </w:p>
        </w:tc>
        <w:tc>
          <w:tcPr>
            <w:tcW w:w="1394" w:type="dxa"/>
            <w:tcBorders>
              <w:top w:val="nil"/>
              <w:left w:val="nil"/>
              <w:bottom w:val="nil"/>
              <w:right w:val="nil"/>
            </w:tcBorders>
            <w:hideMark/>
          </w:tcPr>
          <w:p w14:paraId="19D59C59" w14:textId="77777777" w:rsidR="00DB2683" w:rsidRPr="00166EEA" w:rsidRDefault="00DB2683" w:rsidP="006437BA">
            <w:pPr>
              <w:spacing w:after="160" w:line="360" w:lineRule="auto"/>
              <w:rPr>
                <w:rFonts w:ascii="Times New Roman" w:hAnsi="Times New Roman" w:cs="Times New Roman"/>
              </w:rPr>
            </w:pPr>
          </w:p>
        </w:tc>
      </w:tr>
      <w:tr w:rsidR="00DB2683" w:rsidRPr="00166EEA" w14:paraId="09B10303" w14:textId="77777777" w:rsidTr="008B6402">
        <w:tc>
          <w:tcPr>
            <w:tcW w:w="2413" w:type="dxa"/>
            <w:tcBorders>
              <w:top w:val="nil"/>
              <w:left w:val="nil"/>
              <w:bottom w:val="nil"/>
              <w:right w:val="nil"/>
            </w:tcBorders>
            <w:hideMark/>
          </w:tcPr>
          <w:p w14:paraId="35BA4B41" w14:textId="77777777" w:rsidR="00DB2683" w:rsidRPr="00166EEA" w:rsidRDefault="00DB2683" w:rsidP="006437BA">
            <w:pPr>
              <w:spacing w:after="160" w:line="360" w:lineRule="auto"/>
              <w:rPr>
                <w:rFonts w:ascii="Times New Roman" w:hAnsi="Times New Roman" w:cs="Times New Roman"/>
              </w:rPr>
            </w:pPr>
          </w:p>
        </w:tc>
        <w:tc>
          <w:tcPr>
            <w:tcW w:w="1870" w:type="dxa"/>
            <w:tcBorders>
              <w:top w:val="nil"/>
              <w:left w:val="nil"/>
              <w:bottom w:val="nil"/>
              <w:right w:val="nil"/>
            </w:tcBorders>
            <w:hideMark/>
          </w:tcPr>
          <w:p w14:paraId="46E5D3AE" w14:textId="77777777" w:rsidR="00DB2683" w:rsidRPr="00166EEA" w:rsidRDefault="00DB2683" w:rsidP="006437BA">
            <w:pPr>
              <w:spacing w:after="160" w:line="360" w:lineRule="auto"/>
              <w:rPr>
                <w:rFonts w:ascii="Times New Roman" w:hAnsi="Times New Roman" w:cs="Times New Roman"/>
              </w:rPr>
            </w:pPr>
            <w:proofErr w:type="gramStart"/>
            <w:r w:rsidRPr="00166EEA">
              <w:rPr>
                <w:rFonts w:ascii="Times New Roman" w:hAnsi="Times New Roman" w:cs="Times New Roman"/>
              </w:rPr>
              <w:t>Other</w:t>
            </w:r>
            <w:proofErr w:type="gramEnd"/>
            <w:r w:rsidRPr="00166EEA">
              <w:rPr>
                <w:rFonts w:ascii="Times New Roman" w:hAnsi="Times New Roman" w:cs="Times New Roman"/>
              </w:rPr>
              <w:t xml:space="preserve"> Nigerian</w:t>
            </w:r>
          </w:p>
        </w:tc>
        <w:tc>
          <w:tcPr>
            <w:tcW w:w="1232" w:type="dxa"/>
            <w:tcBorders>
              <w:top w:val="nil"/>
              <w:left w:val="nil"/>
              <w:bottom w:val="nil"/>
              <w:right w:val="nil"/>
            </w:tcBorders>
            <w:hideMark/>
          </w:tcPr>
          <w:p w14:paraId="79F69698"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7 (2.4)</w:t>
            </w:r>
          </w:p>
        </w:tc>
        <w:tc>
          <w:tcPr>
            <w:tcW w:w="1066" w:type="dxa"/>
            <w:tcBorders>
              <w:top w:val="nil"/>
              <w:left w:val="nil"/>
              <w:bottom w:val="nil"/>
              <w:right w:val="nil"/>
            </w:tcBorders>
            <w:hideMark/>
          </w:tcPr>
          <w:p w14:paraId="03FC4400"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3 (1.0)</w:t>
            </w:r>
          </w:p>
        </w:tc>
        <w:tc>
          <w:tcPr>
            <w:tcW w:w="1375" w:type="dxa"/>
            <w:tcBorders>
              <w:top w:val="nil"/>
              <w:left w:val="nil"/>
              <w:bottom w:val="nil"/>
              <w:right w:val="nil"/>
            </w:tcBorders>
            <w:hideMark/>
          </w:tcPr>
          <w:p w14:paraId="7FC9745C"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10 (3.5)</w:t>
            </w:r>
          </w:p>
        </w:tc>
        <w:tc>
          <w:tcPr>
            <w:tcW w:w="1394" w:type="dxa"/>
            <w:tcBorders>
              <w:top w:val="nil"/>
              <w:left w:val="nil"/>
              <w:bottom w:val="nil"/>
              <w:right w:val="nil"/>
            </w:tcBorders>
            <w:hideMark/>
          </w:tcPr>
          <w:p w14:paraId="6E81EEBF"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0.487 (0.922)</w:t>
            </w:r>
          </w:p>
        </w:tc>
      </w:tr>
      <w:tr w:rsidR="00DB2683" w:rsidRPr="00166EEA" w14:paraId="0985C705" w14:textId="77777777" w:rsidTr="008B6402">
        <w:tc>
          <w:tcPr>
            <w:tcW w:w="2413" w:type="dxa"/>
            <w:tcBorders>
              <w:top w:val="nil"/>
              <w:left w:val="nil"/>
              <w:bottom w:val="nil"/>
              <w:right w:val="nil"/>
            </w:tcBorders>
            <w:hideMark/>
          </w:tcPr>
          <w:p w14:paraId="66CD33AC"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Marital Status</w:t>
            </w:r>
          </w:p>
        </w:tc>
        <w:tc>
          <w:tcPr>
            <w:tcW w:w="1870" w:type="dxa"/>
            <w:tcBorders>
              <w:top w:val="nil"/>
              <w:left w:val="nil"/>
              <w:bottom w:val="nil"/>
              <w:right w:val="nil"/>
            </w:tcBorders>
            <w:hideMark/>
          </w:tcPr>
          <w:p w14:paraId="6944466B"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Single</w:t>
            </w:r>
          </w:p>
        </w:tc>
        <w:tc>
          <w:tcPr>
            <w:tcW w:w="1232" w:type="dxa"/>
            <w:tcBorders>
              <w:top w:val="nil"/>
              <w:left w:val="nil"/>
              <w:bottom w:val="nil"/>
              <w:right w:val="nil"/>
            </w:tcBorders>
            <w:hideMark/>
          </w:tcPr>
          <w:p w14:paraId="7B4E5727"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30 (10.4)</w:t>
            </w:r>
          </w:p>
        </w:tc>
        <w:tc>
          <w:tcPr>
            <w:tcW w:w="1066" w:type="dxa"/>
            <w:tcBorders>
              <w:top w:val="nil"/>
              <w:left w:val="nil"/>
              <w:bottom w:val="nil"/>
              <w:right w:val="nil"/>
            </w:tcBorders>
            <w:hideMark/>
          </w:tcPr>
          <w:p w14:paraId="07725CAC"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12 (4.2)</w:t>
            </w:r>
          </w:p>
        </w:tc>
        <w:tc>
          <w:tcPr>
            <w:tcW w:w="1375" w:type="dxa"/>
            <w:tcBorders>
              <w:top w:val="nil"/>
              <w:left w:val="nil"/>
              <w:bottom w:val="nil"/>
              <w:right w:val="nil"/>
            </w:tcBorders>
            <w:hideMark/>
          </w:tcPr>
          <w:p w14:paraId="4959DC5E"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42 (14.5)</w:t>
            </w:r>
          </w:p>
        </w:tc>
        <w:tc>
          <w:tcPr>
            <w:tcW w:w="1394" w:type="dxa"/>
            <w:tcBorders>
              <w:top w:val="nil"/>
              <w:left w:val="nil"/>
              <w:bottom w:val="nil"/>
              <w:right w:val="nil"/>
            </w:tcBorders>
            <w:hideMark/>
          </w:tcPr>
          <w:p w14:paraId="1767F098" w14:textId="77777777" w:rsidR="00DB2683" w:rsidRPr="00166EEA" w:rsidRDefault="00DB2683" w:rsidP="006437BA">
            <w:pPr>
              <w:spacing w:after="160" w:line="360" w:lineRule="auto"/>
              <w:rPr>
                <w:rFonts w:ascii="Times New Roman" w:hAnsi="Times New Roman" w:cs="Times New Roman"/>
              </w:rPr>
            </w:pPr>
          </w:p>
        </w:tc>
      </w:tr>
      <w:tr w:rsidR="00DB2683" w:rsidRPr="00166EEA" w14:paraId="185A4850" w14:textId="77777777" w:rsidTr="008B6402">
        <w:tc>
          <w:tcPr>
            <w:tcW w:w="2413" w:type="dxa"/>
            <w:tcBorders>
              <w:top w:val="nil"/>
              <w:left w:val="nil"/>
              <w:bottom w:val="nil"/>
              <w:right w:val="nil"/>
            </w:tcBorders>
            <w:hideMark/>
          </w:tcPr>
          <w:p w14:paraId="6C30CF73" w14:textId="77777777" w:rsidR="00DB2683" w:rsidRPr="00166EEA" w:rsidRDefault="00DB2683" w:rsidP="006437BA">
            <w:pPr>
              <w:spacing w:after="160" w:line="360" w:lineRule="auto"/>
              <w:rPr>
                <w:rFonts w:ascii="Times New Roman" w:hAnsi="Times New Roman" w:cs="Times New Roman"/>
              </w:rPr>
            </w:pPr>
          </w:p>
        </w:tc>
        <w:tc>
          <w:tcPr>
            <w:tcW w:w="1870" w:type="dxa"/>
            <w:tcBorders>
              <w:top w:val="nil"/>
              <w:left w:val="nil"/>
              <w:bottom w:val="nil"/>
              <w:right w:val="nil"/>
            </w:tcBorders>
            <w:hideMark/>
          </w:tcPr>
          <w:p w14:paraId="2793574E"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Married</w:t>
            </w:r>
          </w:p>
        </w:tc>
        <w:tc>
          <w:tcPr>
            <w:tcW w:w="1232" w:type="dxa"/>
            <w:tcBorders>
              <w:top w:val="nil"/>
              <w:left w:val="nil"/>
              <w:bottom w:val="nil"/>
              <w:right w:val="nil"/>
            </w:tcBorders>
            <w:hideMark/>
          </w:tcPr>
          <w:p w14:paraId="5A890DCC"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139 (48.1)</w:t>
            </w:r>
          </w:p>
        </w:tc>
        <w:tc>
          <w:tcPr>
            <w:tcW w:w="1066" w:type="dxa"/>
            <w:tcBorders>
              <w:top w:val="nil"/>
              <w:left w:val="nil"/>
              <w:bottom w:val="nil"/>
              <w:right w:val="nil"/>
            </w:tcBorders>
            <w:hideMark/>
          </w:tcPr>
          <w:p w14:paraId="56E3295E"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63 (21.8)</w:t>
            </w:r>
          </w:p>
        </w:tc>
        <w:tc>
          <w:tcPr>
            <w:tcW w:w="1375" w:type="dxa"/>
            <w:tcBorders>
              <w:top w:val="nil"/>
              <w:left w:val="nil"/>
              <w:bottom w:val="nil"/>
              <w:right w:val="nil"/>
            </w:tcBorders>
            <w:hideMark/>
          </w:tcPr>
          <w:p w14:paraId="63B6E851"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202 (69.9)</w:t>
            </w:r>
          </w:p>
        </w:tc>
        <w:tc>
          <w:tcPr>
            <w:tcW w:w="1394" w:type="dxa"/>
            <w:tcBorders>
              <w:top w:val="nil"/>
              <w:left w:val="nil"/>
              <w:bottom w:val="nil"/>
              <w:right w:val="nil"/>
            </w:tcBorders>
            <w:hideMark/>
          </w:tcPr>
          <w:p w14:paraId="7AFB5E36" w14:textId="77777777" w:rsidR="00DB2683" w:rsidRPr="00166EEA" w:rsidRDefault="00DB2683" w:rsidP="006437BA">
            <w:pPr>
              <w:spacing w:after="160" w:line="360" w:lineRule="auto"/>
              <w:rPr>
                <w:rFonts w:ascii="Times New Roman" w:hAnsi="Times New Roman" w:cs="Times New Roman"/>
              </w:rPr>
            </w:pPr>
          </w:p>
        </w:tc>
      </w:tr>
      <w:tr w:rsidR="00DB2683" w:rsidRPr="00166EEA" w14:paraId="45125F05" w14:textId="77777777" w:rsidTr="008B6402">
        <w:tc>
          <w:tcPr>
            <w:tcW w:w="2413" w:type="dxa"/>
            <w:tcBorders>
              <w:top w:val="nil"/>
              <w:left w:val="nil"/>
              <w:bottom w:val="nil"/>
              <w:right w:val="nil"/>
            </w:tcBorders>
            <w:hideMark/>
          </w:tcPr>
          <w:p w14:paraId="5A94E0EE" w14:textId="77777777" w:rsidR="00DB2683" w:rsidRPr="00166EEA" w:rsidRDefault="00DB2683" w:rsidP="006437BA">
            <w:pPr>
              <w:spacing w:after="160" w:line="360" w:lineRule="auto"/>
              <w:rPr>
                <w:rFonts w:ascii="Times New Roman" w:hAnsi="Times New Roman" w:cs="Times New Roman"/>
              </w:rPr>
            </w:pPr>
          </w:p>
        </w:tc>
        <w:tc>
          <w:tcPr>
            <w:tcW w:w="1870" w:type="dxa"/>
            <w:tcBorders>
              <w:top w:val="nil"/>
              <w:left w:val="nil"/>
              <w:bottom w:val="nil"/>
              <w:right w:val="nil"/>
            </w:tcBorders>
            <w:hideMark/>
          </w:tcPr>
          <w:p w14:paraId="1C85E953"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Separated/Divorced</w:t>
            </w:r>
          </w:p>
        </w:tc>
        <w:tc>
          <w:tcPr>
            <w:tcW w:w="1232" w:type="dxa"/>
            <w:tcBorders>
              <w:top w:val="nil"/>
              <w:left w:val="nil"/>
              <w:bottom w:val="nil"/>
              <w:right w:val="nil"/>
            </w:tcBorders>
            <w:hideMark/>
          </w:tcPr>
          <w:p w14:paraId="5854C6FA"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17 (5.9)</w:t>
            </w:r>
          </w:p>
        </w:tc>
        <w:tc>
          <w:tcPr>
            <w:tcW w:w="1066" w:type="dxa"/>
            <w:tcBorders>
              <w:top w:val="nil"/>
              <w:left w:val="nil"/>
              <w:bottom w:val="nil"/>
              <w:right w:val="nil"/>
            </w:tcBorders>
            <w:hideMark/>
          </w:tcPr>
          <w:p w14:paraId="47625D01"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9 (3.1)</w:t>
            </w:r>
          </w:p>
        </w:tc>
        <w:tc>
          <w:tcPr>
            <w:tcW w:w="1375" w:type="dxa"/>
            <w:tcBorders>
              <w:top w:val="nil"/>
              <w:left w:val="nil"/>
              <w:bottom w:val="nil"/>
              <w:right w:val="nil"/>
            </w:tcBorders>
            <w:hideMark/>
          </w:tcPr>
          <w:p w14:paraId="2396D6B1"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26 (9.0)</w:t>
            </w:r>
          </w:p>
        </w:tc>
        <w:tc>
          <w:tcPr>
            <w:tcW w:w="1394" w:type="dxa"/>
            <w:tcBorders>
              <w:top w:val="nil"/>
              <w:left w:val="nil"/>
              <w:bottom w:val="nil"/>
              <w:right w:val="nil"/>
            </w:tcBorders>
            <w:hideMark/>
          </w:tcPr>
          <w:p w14:paraId="6CB70A48" w14:textId="77777777" w:rsidR="00DB2683" w:rsidRPr="00166EEA" w:rsidRDefault="00DB2683" w:rsidP="006437BA">
            <w:pPr>
              <w:spacing w:after="160" w:line="360" w:lineRule="auto"/>
              <w:rPr>
                <w:rFonts w:ascii="Times New Roman" w:hAnsi="Times New Roman" w:cs="Times New Roman"/>
              </w:rPr>
            </w:pPr>
          </w:p>
        </w:tc>
      </w:tr>
      <w:tr w:rsidR="00DB2683" w:rsidRPr="00166EEA" w14:paraId="6811F8CB" w14:textId="77777777" w:rsidTr="008B6402">
        <w:tc>
          <w:tcPr>
            <w:tcW w:w="2413" w:type="dxa"/>
            <w:tcBorders>
              <w:top w:val="nil"/>
              <w:left w:val="nil"/>
              <w:bottom w:val="nil"/>
              <w:right w:val="nil"/>
            </w:tcBorders>
            <w:hideMark/>
          </w:tcPr>
          <w:p w14:paraId="6CD42E30" w14:textId="77777777" w:rsidR="00DB2683" w:rsidRPr="00166EEA" w:rsidRDefault="00DB2683" w:rsidP="006437BA">
            <w:pPr>
              <w:spacing w:after="160" w:line="360" w:lineRule="auto"/>
              <w:rPr>
                <w:rFonts w:ascii="Times New Roman" w:hAnsi="Times New Roman" w:cs="Times New Roman"/>
              </w:rPr>
            </w:pPr>
          </w:p>
        </w:tc>
        <w:tc>
          <w:tcPr>
            <w:tcW w:w="1870" w:type="dxa"/>
            <w:tcBorders>
              <w:top w:val="nil"/>
              <w:left w:val="nil"/>
              <w:bottom w:val="nil"/>
              <w:right w:val="nil"/>
            </w:tcBorders>
            <w:hideMark/>
          </w:tcPr>
          <w:p w14:paraId="22FCCC71"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Widowed</w:t>
            </w:r>
          </w:p>
        </w:tc>
        <w:tc>
          <w:tcPr>
            <w:tcW w:w="1232" w:type="dxa"/>
            <w:tcBorders>
              <w:top w:val="nil"/>
              <w:left w:val="nil"/>
              <w:bottom w:val="nil"/>
              <w:right w:val="nil"/>
            </w:tcBorders>
            <w:hideMark/>
          </w:tcPr>
          <w:p w14:paraId="573BDF32"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12 (4.2)</w:t>
            </w:r>
          </w:p>
        </w:tc>
        <w:tc>
          <w:tcPr>
            <w:tcW w:w="1066" w:type="dxa"/>
            <w:tcBorders>
              <w:top w:val="nil"/>
              <w:left w:val="nil"/>
              <w:bottom w:val="nil"/>
              <w:right w:val="nil"/>
            </w:tcBorders>
            <w:hideMark/>
          </w:tcPr>
          <w:p w14:paraId="2EEE5A55"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7 (2.4)</w:t>
            </w:r>
          </w:p>
        </w:tc>
        <w:tc>
          <w:tcPr>
            <w:tcW w:w="1375" w:type="dxa"/>
            <w:tcBorders>
              <w:top w:val="nil"/>
              <w:left w:val="nil"/>
              <w:bottom w:val="nil"/>
              <w:right w:val="nil"/>
            </w:tcBorders>
            <w:hideMark/>
          </w:tcPr>
          <w:p w14:paraId="090C2834"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19 (6.6)</w:t>
            </w:r>
          </w:p>
        </w:tc>
        <w:tc>
          <w:tcPr>
            <w:tcW w:w="1394" w:type="dxa"/>
            <w:tcBorders>
              <w:top w:val="nil"/>
              <w:left w:val="nil"/>
              <w:bottom w:val="nil"/>
              <w:right w:val="nil"/>
            </w:tcBorders>
            <w:hideMark/>
          </w:tcPr>
          <w:p w14:paraId="326F04A5"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0.544 (0.909)</w:t>
            </w:r>
          </w:p>
        </w:tc>
      </w:tr>
      <w:tr w:rsidR="00DB2683" w:rsidRPr="00166EEA" w14:paraId="3B927044" w14:textId="77777777" w:rsidTr="008B6402">
        <w:tc>
          <w:tcPr>
            <w:tcW w:w="2413" w:type="dxa"/>
            <w:tcBorders>
              <w:top w:val="nil"/>
              <w:left w:val="nil"/>
              <w:bottom w:val="nil"/>
              <w:right w:val="nil"/>
            </w:tcBorders>
            <w:hideMark/>
          </w:tcPr>
          <w:p w14:paraId="14826F32"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Education</w:t>
            </w:r>
          </w:p>
        </w:tc>
        <w:tc>
          <w:tcPr>
            <w:tcW w:w="1870" w:type="dxa"/>
            <w:tcBorders>
              <w:top w:val="nil"/>
              <w:left w:val="nil"/>
              <w:bottom w:val="nil"/>
              <w:right w:val="nil"/>
            </w:tcBorders>
            <w:hideMark/>
          </w:tcPr>
          <w:p w14:paraId="6AF096C5"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No formal education</w:t>
            </w:r>
          </w:p>
        </w:tc>
        <w:tc>
          <w:tcPr>
            <w:tcW w:w="1232" w:type="dxa"/>
            <w:tcBorders>
              <w:top w:val="nil"/>
              <w:left w:val="nil"/>
              <w:bottom w:val="nil"/>
              <w:right w:val="nil"/>
            </w:tcBorders>
            <w:hideMark/>
          </w:tcPr>
          <w:p w14:paraId="2AD4F9F4"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13 (4.5)</w:t>
            </w:r>
          </w:p>
        </w:tc>
        <w:tc>
          <w:tcPr>
            <w:tcW w:w="1066" w:type="dxa"/>
            <w:tcBorders>
              <w:top w:val="nil"/>
              <w:left w:val="nil"/>
              <w:bottom w:val="nil"/>
              <w:right w:val="nil"/>
            </w:tcBorders>
            <w:hideMark/>
          </w:tcPr>
          <w:p w14:paraId="4785DF2E"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5 (1.7)</w:t>
            </w:r>
          </w:p>
        </w:tc>
        <w:tc>
          <w:tcPr>
            <w:tcW w:w="1375" w:type="dxa"/>
            <w:tcBorders>
              <w:top w:val="nil"/>
              <w:left w:val="nil"/>
              <w:bottom w:val="nil"/>
              <w:right w:val="nil"/>
            </w:tcBorders>
            <w:hideMark/>
          </w:tcPr>
          <w:p w14:paraId="75CFC3DF"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18 (6.2)</w:t>
            </w:r>
          </w:p>
        </w:tc>
        <w:tc>
          <w:tcPr>
            <w:tcW w:w="1394" w:type="dxa"/>
            <w:tcBorders>
              <w:top w:val="nil"/>
              <w:left w:val="nil"/>
              <w:bottom w:val="nil"/>
              <w:right w:val="nil"/>
            </w:tcBorders>
            <w:hideMark/>
          </w:tcPr>
          <w:p w14:paraId="3E9A2BE3" w14:textId="77777777" w:rsidR="00DB2683" w:rsidRPr="00166EEA" w:rsidRDefault="00DB2683" w:rsidP="006437BA">
            <w:pPr>
              <w:spacing w:after="160" w:line="360" w:lineRule="auto"/>
              <w:rPr>
                <w:rFonts w:ascii="Times New Roman" w:hAnsi="Times New Roman" w:cs="Times New Roman"/>
              </w:rPr>
            </w:pPr>
          </w:p>
        </w:tc>
      </w:tr>
      <w:tr w:rsidR="00DB2683" w:rsidRPr="00166EEA" w14:paraId="1898D58E" w14:textId="77777777" w:rsidTr="008B6402">
        <w:tc>
          <w:tcPr>
            <w:tcW w:w="2413" w:type="dxa"/>
            <w:tcBorders>
              <w:top w:val="nil"/>
              <w:left w:val="nil"/>
              <w:bottom w:val="nil"/>
              <w:right w:val="nil"/>
            </w:tcBorders>
            <w:hideMark/>
          </w:tcPr>
          <w:p w14:paraId="7BE9C182" w14:textId="77777777" w:rsidR="00DB2683" w:rsidRPr="00166EEA" w:rsidRDefault="00DB2683" w:rsidP="006437BA">
            <w:pPr>
              <w:spacing w:after="160" w:line="360" w:lineRule="auto"/>
              <w:rPr>
                <w:rFonts w:ascii="Times New Roman" w:hAnsi="Times New Roman" w:cs="Times New Roman"/>
              </w:rPr>
            </w:pPr>
          </w:p>
        </w:tc>
        <w:tc>
          <w:tcPr>
            <w:tcW w:w="1870" w:type="dxa"/>
            <w:tcBorders>
              <w:top w:val="nil"/>
              <w:left w:val="nil"/>
              <w:bottom w:val="nil"/>
              <w:right w:val="nil"/>
            </w:tcBorders>
            <w:hideMark/>
          </w:tcPr>
          <w:p w14:paraId="51B18C24"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Primary school</w:t>
            </w:r>
          </w:p>
        </w:tc>
        <w:tc>
          <w:tcPr>
            <w:tcW w:w="1232" w:type="dxa"/>
            <w:tcBorders>
              <w:top w:val="nil"/>
              <w:left w:val="nil"/>
              <w:bottom w:val="nil"/>
              <w:right w:val="nil"/>
            </w:tcBorders>
            <w:hideMark/>
          </w:tcPr>
          <w:p w14:paraId="235A1AEB"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34 (11.8)</w:t>
            </w:r>
          </w:p>
        </w:tc>
        <w:tc>
          <w:tcPr>
            <w:tcW w:w="1066" w:type="dxa"/>
            <w:tcBorders>
              <w:top w:val="nil"/>
              <w:left w:val="nil"/>
              <w:bottom w:val="nil"/>
              <w:right w:val="nil"/>
            </w:tcBorders>
            <w:hideMark/>
          </w:tcPr>
          <w:p w14:paraId="52C77B0B"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7 (2.4)</w:t>
            </w:r>
          </w:p>
        </w:tc>
        <w:tc>
          <w:tcPr>
            <w:tcW w:w="1375" w:type="dxa"/>
            <w:tcBorders>
              <w:top w:val="nil"/>
              <w:left w:val="nil"/>
              <w:bottom w:val="nil"/>
              <w:right w:val="nil"/>
            </w:tcBorders>
            <w:hideMark/>
          </w:tcPr>
          <w:p w14:paraId="49C82E63"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41 (14.2)</w:t>
            </w:r>
          </w:p>
        </w:tc>
        <w:tc>
          <w:tcPr>
            <w:tcW w:w="1394" w:type="dxa"/>
            <w:tcBorders>
              <w:top w:val="nil"/>
              <w:left w:val="nil"/>
              <w:bottom w:val="nil"/>
              <w:right w:val="nil"/>
            </w:tcBorders>
            <w:hideMark/>
          </w:tcPr>
          <w:p w14:paraId="1FA85A31" w14:textId="77777777" w:rsidR="00DB2683" w:rsidRPr="00166EEA" w:rsidRDefault="00DB2683" w:rsidP="006437BA">
            <w:pPr>
              <w:spacing w:after="160" w:line="360" w:lineRule="auto"/>
              <w:rPr>
                <w:rFonts w:ascii="Times New Roman" w:hAnsi="Times New Roman" w:cs="Times New Roman"/>
              </w:rPr>
            </w:pPr>
          </w:p>
        </w:tc>
      </w:tr>
      <w:tr w:rsidR="00DB2683" w:rsidRPr="00166EEA" w14:paraId="033783D2" w14:textId="77777777" w:rsidTr="008B6402">
        <w:tc>
          <w:tcPr>
            <w:tcW w:w="2413" w:type="dxa"/>
            <w:tcBorders>
              <w:top w:val="nil"/>
              <w:left w:val="nil"/>
              <w:bottom w:val="nil"/>
              <w:right w:val="nil"/>
            </w:tcBorders>
            <w:hideMark/>
          </w:tcPr>
          <w:p w14:paraId="3A457490" w14:textId="77777777" w:rsidR="00DB2683" w:rsidRPr="00166EEA" w:rsidRDefault="00DB2683" w:rsidP="006437BA">
            <w:pPr>
              <w:spacing w:after="160" w:line="360" w:lineRule="auto"/>
              <w:rPr>
                <w:rFonts w:ascii="Times New Roman" w:hAnsi="Times New Roman" w:cs="Times New Roman"/>
              </w:rPr>
            </w:pPr>
          </w:p>
        </w:tc>
        <w:tc>
          <w:tcPr>
            <w:tcW w:w="1870" w:type="dxa"/>
            <w:tcBorders>
              <w:top w:val="nil"/>
              <w:left w:val="nil"/>
              <w:bottom w:val="nil"/>
              <w:right w:val="nil"/>
            </w:tcBorders>
            <w:hideMark/>
          </w:tcPr>
          <w:p w14:paraId="15959933"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Secondary school</w:t>
            </w:r>
          </w:p>
        </w:tc>
        <w:tc>
          <w:tcPr>
            <w:tcW w:w="1232" w:type="dxa"/>
            <w:tcBorders>
              <w:top w:val="nil"/>
              <w:left w:val="nil"/>
              <w:bottom w:val="nil"/>
              <w:right w:val="nil"/>
            </w:tcBorders>
            <w:hideMark/>
          </w:tcPr>
          <w:p w14:paraId="2722E7AF"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85 (29.4)</w:t>
            </w:r>
          </w:p>
        </w:tc>
        <w:tc>
          <w:tcPr>
            <w:tcW w:w="1066" w:type="dxa"/>
            <w:tcBorders>
              <w:top w:val="nil"/>
              <w:left w:val="nil"/>
              <w:bottom w:val="nil"/>
              <w:right w:val="nil"/>
            </w:tcBorders>
            <w:hideMark/>
          </w:tcPr>
          <w:p w14:paraId="011EFA39"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41 (14.2)</w:t>
            </w:r>
          </w:p>
        </w:tc>
        <w:tc>
          <w:tcPr>
            <w:tcW w:w="1375" w:type="dxa"/>
            <w:tcBorders>
              <w:top w:val="nil"/>
              <w:left w:val="nil"/>
              <w:bottom w:val="nil"/>
              <w:right w:val="nil"/>
            </w:tcBorders>
            <w:hideMark/>
          </w:tcPr>
          <w:p w14:paraId="1C72016D"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126 (43.6)</w:t>
            </w:r>
          </w:p>
        </w:tc>
        <w:tc>
          <w:tcPr>
            <w:tcW w:w="1394" w:type="dxa"/>
            <w:tcBorders>
              <w:top w:val="nil"/>
              <w:left w:val="nil"/>
              <w:bottom w:val="nil"/>
              <w:right w:val="nil"/>
            </w:tcBorders>
            <w:hideMark/>
          </w:tcPr>
          <w:p w14:paraId="5CAD6639" w14:textId="77777777" w:rsidR="00DB2683" w:rsidRPr="00166EEA" w:rsidRDefault="00DB2683" w:rsidP="006437BA">
            <w:pPr>
              <w:spacing w:after="160" w:line="360" w:lineRule="auto"/>
              <w:rPr>
                <w:rFonts w:ascii="Times New Roman" w:hAnsi="Times New Roman" w:cs="Times New Roman"/>
              </w:rPr>
            </w:pPr>
          </w:p>
        </w:tc>
      </w:tr>
      <w:tr w:rsidR="00DB2683" w:rsidRPr="00166EEA" w14:paraId="24BA3257" w14:textId="77777777" w:rsidTr="008B6402">
        <w:tc>
          <w:tcPr>
            <w:tcW w:w="2413" w:type="dxa"/>
            <w:tcBorders>
              <w:top w:val="nil"/>
              <w:left w:val="nil"/>
              <w:bottom w:val="nil"/>
              <w:right w:val="nil"/>
            </w:tcBorders>
            <w:hideMark/>
          </w:tcPr>
          <w:p w14:paraId="03C8C8B0" w14:textId="77777777" w:rsidR="00DB2683" w:rsidRPr="00166EEA" w:rsidRDefault="00DB2683" w:rsidP="006437BA">
            <w:pPr>
              <w:spacing w:after="160" w:line="360" w:lineRule="auto"/>
              <w:rPr>
                <w:rFonts w:ascii="Times New Roman" w:hAnsi="Times New Roman" w:cs="Times New Roman"/>
              </w:rPr>
            </w:pPr>
          </w:p>
        </w:tc>
        <w:tc>
          <w:tcPr>
            <w:tcW w:w="1870" w:type="dxa"/>
            <w:tcBorders>
              <w:top w:val="nil"/>
              <w:left w:val="nil"/>
              <w:bottom w:val="nil"/>
              <w:right w:val="nil"/>
            </w:tcBorders>
            <w:hideMark/>
          </w:tcPr>
          <w:p w14:paraId="48C7C0A9"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Tertiary education</w:t>
            </w:r>
          </w:p>
        </w:tc>
        <w:tc>
          <w:tcPr>
            <w:tcW w:w="1232" w:type="dxa"/>
            <w:tcBorders>
              <w:top w:val="nil"/>
              <w:left w:val="nil"/>
              <w:bottom w:val="nil"/>
              <w:right w:val="nil"/>
            </w:tcBorders>
            <w:hideMark/>
          </w:tcPr>
          <w:p w14:paraId="3236F11F"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66 (22.8)</w:t>
            </w:r>
          </w:p>
        </w:tc>
        <w:tc>
          <w:tcPr>
            <w:tcW w:w="1066" w:type="dxa"/>
            <w:tcBorders>
              <w:top w:val="nil"/>
              <w:left w:val="nil"/>
              <w:bottom w:val="nil"/>
              <w:right w:val="nil"/>
            </w:tcBorders>
            <w:hideMark/>
          </w:tcPr>
          <w:p w14:paraId="00CD05BC"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38 (13.1)</w:t>
            </w:r>
          </w:p>
        </w:tc>
        <w:tc>
          <w:tcPr>
            <w:tcW w:w="1375" w:type="dxa"/>
            <w:tcBorders>
              <w:top w:val="nil"/>
              <w:left w:val="nil"/>
              <w:bottom w:val="nil"/>
              <w:right w:val="nil"/>
            </w:tcBorders>
            <w:hideMark/>
          </w:tcPr>
          <w:p w14:paraId="5461BE1C"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104 (36.0)</w:t>
            </w:r>
          </w:p>
        </w:tc>
        <w:tc>
          <w:tcPr>
            <w:tcW w:w="1394" w:type="dxa"/>
            <w:tcBorders>
              <w:top w:val="nil"/>
              <w:left w:val="nil"/>
              <w:bottom w:val="nil"/>
              <w:right w:val="nil"/>
            </w:tcBorders>
            <w:hideMark/>
          </w:tcPr>
          <w:p w14:paraId="44C71695"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5.358 (0.147)</w:t>
            </w:r>
          </w:p>
        </w:tc>
      </w:tr>
      <w:tr w:rsidR="00DB2683" w:rsidRPr="00166EEA" w14:paraId="70FE9B28" w14:textId="77777777" w:rsidTr="008B6402">
        <w:tc>
          <w:tcPr>
            <w:tcW w:w="2413" w:type="dxa"/>
            <w:tcBorders>
              <w:top w:val="nil"/>
              <w:left w:val="nil"/>
              <w:bottom w:val="nil"/>
              <w:right w:val="nil"/>
            </w:tcBorders>
            <w:hideMark/>
          </w:tcPr>
          <w:p w14:paraId="1629EFC7"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Occupation</w:t>
            </w:r>
          </w:p>
        </w:tc>
        <w:tc>
          <w:tcPr>
            <w:tcW w:w="1870" w:type="dxa"/>
            <w:tcBorders>
              <w:top w:val="nil"/>
              <w:left w:val="nil"/>
              <w:bottom w:val="nil"/>
              <w:right w:val="nil"/>
            </w:tcBorders>
            <w:hideMark/>
          </w:tcPr>
          <w:p w14:paraId="61E0534C"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Unemployed</w:t>
            </w:r>
          </w:p>
        </w:tc>
        <w:tc>
          <w:tcPr>
            <w:tcW w:w="1232" w:type="dxa"/>
            <w:tcBorders>
              <w:top w:val="nil"/>
              <w:left w:val="nil"/>
              <w:bottom w:val="nil"/>
              <w:right w:val="nil"/>
            </w:tcBorders>
            <w:hideMark/>
          </w:tcPr>
          <w:p w14:paraId="75E878AD"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25 (8.7)</w:t>
            </w:r>
          </w:p>
        </w:tc>
        <w:tc>
          <w:tcPr>
            <w:tcW w:w="1066" w:type="dxa"/>
            <w:tcBorders>
              <w:top w:val="nil"/>
              <w:left w:val="nil"/>
              <w:bottom w:val="nil"/>
              <w:right w:val="nil"/>
            </w:tcBorders>
            <w:hideMark/>
          </w:tcPr>
          <w:p w14:paraId="726A7E87"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11 (3.8)</w:t>
            </w:r>
          </w:p>
        </w:tc>
        <w:tc>
          <w:tcPr>
            <w:tcW w:w="1375" w:type="dxa"/>
            <w:tcBorders>
              <w:top w:val="nil"/>
              <w:left w:val="nil"/>
              <w:bottom w:val="nil"/>
              <w:right w:val="nil"/>
            </w:tcBorders>
            <w:hideMark/>
          </w:tcPr>
          <w:p w14:paraId="7A8500A5"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36 (12.5)</w:t>
            </w:r>
          </w:p>
        </w:tc>
        <w:tc>
          <w:tcPr>
            <w:tcW w:w="1394" w:type="dxa"/>
            <w:tcBorders>
              <w:top w:val="nil"/>
              <w:left w:val="nil"/>
              <w:bottom w:val="nil"/>
              <w:right w:val="nil"/>
            </w:tcBorders>
            <w:hideMark/>
          </w:tcPr>
          <w:p w14:paraId="5B76A0AB" w14:textId="77777777" w:rsidR="00DB2683" w:rsidRPr="00166EEA" w:rsidRDefault="00DB2683" w:rsidP="006437BA">
            <w:pPr>
              <w:spacing w:after="160" w:line="360" w:lineRule="auto"/>
              <w:rPr>
                <w:rFonts w:ascii="Times New Roman" w:hAnsi="Times New Roman" w:cs="Times New Roman"/>
              </w:rPr>
            </w:pPr>
          </w:p>
        </w:tc>
      </w:tr>
      <w:tr w:rsidR="00DB2683" w:rsidRPr="00166EEA" w14:paraId="59BDE489" w14:textId="77777777" w:rsidTr="008B6402">
        <w:tc>
          <w:tcPr>
            <w:tcW w:w="2413" w:type="dxa"/>
            <w:tcBorders>
              <w:top w:val="nil"/>
              <w:left w:val="nil"/>
              <w:bottom w:val="nil"/>
              <w:right w:val="nil"/>
            </w:tcBorders>
            <w:hideMark/>
          </w:tcPr>
          <w:p w14:paraId="729341F8" w14:textId="77777777" w:rsidR="00DB2683" w:rsidRPr="00166EEA" w:rsidRDefault="00DB2683" w:rsidP="006437BA">
            <w:pPr>
              <w:spacing w:after="160" w:line="360" w:lineRule="auto"/>
              <w:rPr>
                <w:rFonts w:ascii="Times New Roman" w:hAnsi="Times New Roman" w:cs="Times New Roman"/>
              </w:rPr>
            </w:pPr>
          </w:p>
        </w:tc>
        <w:tc>
          <w:tcPr>
            <w:tcW w:w="1870" w:type="dxa"/>
            <w:tcBorders>
              <w:top w:val="nil"/>
              <w:left w:val="nil"/>
              <w:bottom w:val="nil"/>
              <w:right w:val="nil"/>
            </w:tcBorders>
            <w:hideMark/>
          </w:tcPr>
          <w:p w14:paraId="1656AB6D"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Student</w:t>
            </w:r>
          </w:p>
        </w:tc>
        <w:tc>
          <w:tcPr>
            <w:tcW w:w="1232" w:type="dxa"/>
            <w:tcBorders>
              <w:top w:val="nil"/>
              <w:left w:val="nil"/>
              <w:bottom w:val="nil"/>
              <w:right w:val="nil"/>
            </w:tcBorders>
            <w:hideMark/>
          </w:tcPr>
          <w:p w14:paraId="15FB3078"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14 (4.8)</w:t>
            </w:r>
          </w:p>
        </w:tc>
        <w:tc>
          <w:tcPr>
            <w:tcW w:w="1066" w:type="dxa"/>
            <w:tcBorders>
              <w:top w:val="nil"/>
              <w:left w:val="nil"/>
              <w:bottom w:val="nil"/>
              <w:right w:val="nil"/>
            </w:tcBorders>
            <w:hideMark/>
          </w:tcPr>
          <w:p w14:paraId="607F2417"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15 (5.2)</w:t>
            </w:r>
          </w:p>
        </w:tc>
        <w:tc>
          <w:tcPr>
            <w:tcW w:w="1375" w:type="dxa"/>
            <w:tcBorders>
              <w:top w:val="nil"/>
              <w:left w:val="nil"/>
              <w:bottom w:val="nil"/>
              <w:right w:val="nil"/>
            </w:tcBorders>
            <w:hideMark/>
          </w:tcPr>
          <w:p w14:paraId="08985E8D"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29 (10.0)</w:t>
            </w:r>
          </w:p>
        </w:tc>
        <w:tc>
          <w:tcPr>
            <w:tcW w:w="1394" w:type="dxa"/>
            <w:tcBorders>
              <w:top w:val="nil"/>
              <w:left w:val="nil"/>
              <w:bottom w:val="nil"/>
              <w:right w:val="nil"/>
            </w:tcBorders>
            <w:hideMark/>
          </w:tcPr>
          <w:p w14:paraId="586FF2AE" w14:textId="77777777" w:rsidR="00DB2683" w:rsidRPr="00166EEA" w:rsidRDefault="00DB2683" w:rsidP="006437BA">
            <w:pPr>
              <w:spacing w:after="160" w:line="360" w:lineRule="auto"/>
              <w:rPr>
                <w:rFonts w:ascii="Times New Roman" w:hAnsi="Times New Roman" w:cs="Times New Roman"/>
              </w:rPr>
            </w:pPr>
          </w:p>
        </w:tc>
      </w:tr>
      <w:tr w:rsidR="00DB2683" w:rsidRPr="00166EEA" w14:paraId="2E656AA2" w14:textId="77777777" w:rsidTr="008B6402">
        <w:tc>
          <w:tcPr>
            <w:tcW w:w="2413" w:type="dxa"/>
            <w:tcBorders>
              <w:top w:val="nil"/>
              <w:left w:val="nil"/>
              <w:bottom w:val="nil"/>
              <w:right w:val="nil"/>
            </w:tcBorders>
            <w:hideMark/>
          </w:tcPr>
          <w:p w14:paraId="64F5481D" w14:textId="77777777" w:rsidR="00DB2683" w:rsidRPr="00166EEA" w:rsidRDefault="00DB2683" w:rsidP="006437BA">
            <w:pPr>
              <w:spacing w:after="160" w:line="360" w:lineRule="auto"/>
              <w:rPr>
                <w:rFonts w:ascii="Times New Roman" w:hAnsi="Times New Roman" w:cs="Times New Roman"/>
              </w:rPr>
            </w:pPr>
          </w:p>
        </w:tc>
        <w:tc>
          <w:tcPr>
            <w:tcW w:w="1870" w:type="dxa"/>
            <w:tcBorders>
              <w:top w:val="nil"/>
              <w:left w:val="nil"/>
              <w:bottom w:val="nil"/>
              <w:right w:val="nil"/>
            </w:tcBorders>
            <w:hideMark/>
          </w:tcPr>
          <w:p w14:paraId="30DC7367"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Trader/Business</w:t>
            </w:r>
          </w:p>
        </w:tc>
        <w:tc>
          <w:tcPr>
            <w:tcW w:w="1232" w:type="dxa"/>
            <w:tcBorders>
              <w:top w:val="nil"/>
              <w:left w:val="nil"/>
              <w:bottom w:val="nil"/>
              <w:right w:val="nil"/>
            </w:tcBorders>
            <w:hideMark/>
          </w:tcPr>
          <w:p w14:paraId="1443FB5B"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63 (21.8)</w:t>
            </w:r>
          </w:p>
        </w:tc>
        <w:tc>
          <w:tcPr>
            <w:tcW w:w="1066" w:type="dxa"/>
            <w:tcBorders>
              <w:top w:val="nil"/>
              <w:left w:val="nil"/>
              <w:bottom w:val="nil"/>
              <w:right w:val="nil"/>
            </w:tcBorders>
            <w:hideMark/>
          </w:tcPr>
          <w:p w14:paraId="0F0E89BC"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33 (11.4)</w:t>
            </w:r>
          </w:p>
        </w:tc>
        <w:tc>
          <w:tcPr>
            <w:tcW w:w="1375" w:type="dxa"/>
            <w:tcBorders>
              <w:top w:val="nil"/>
              <w:left w:val="nil"/>
              <w:bottom w:val="nil"/>
              <w:right w:val="nil"/>
            </w:tcBorders>
            <w:hideMark/>
          </w:tcPr>
          <w:p w14:paraId="3BC6A333"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96 (33.2)</w:t>
            </w:r>
          </w:p>
        </w:tc>
        <w:tc>
          <w:tcPr>
            <w:tcW w:w="1394" w:type="dxa"/>
            <w:tcBorders>
              <w:top w:val="nil"/>
              <w:left w:val="nil"/>
              <w:bottom w:val="nil"/>
              <w:right w:val="nil"/>
            </w:tcBorders>
            <w:hideMark/>
          </w:tcPr>
          <w:p w14:paraId="4E6FB451" w14:textId="77777777" w:rsidR="00DB2683" w:rsidRPr="00166EEA" w:rsidRDefault="00DB2683" w:rsidP="006437BA">
            <w:pPr>
              <w:spacing w:after="160" w:line="360" w:lineRule="auto"/>
              <w:rPr>
                <w:rFonts w:ascii="Times New Roman" w:hAnsi="Times New Roman" w:cs="Times New Roman"/>
              </w:rPr>
            </w:pPr>
          </w:p>
        </w:tc>
      </w:tr>
      <w:tr w:rsidR="00DB2683" w:rsidRPr="00166EEA" w14:paraId="1DEC9386" w14:textId="77777777" w:rsidTr="008B6402">
        <w:tc>
          <w:tcPr>
            <w:tcW w:w="2413" w:type="dxa"/>
            <w:tcBorders>
              <w:top w:val="nil"/>
              <w:left w:val="nil"/>
              <w:bottom w:val="nil"/>
              <w:right w:val="nil"/>
            </w:tcBorders>
            <w:hideMark/>
          </w:tcPr>
          <w:p w14:paraId="03B88F37" w14:textId="77777777" w:rsidR="00DB2683" w:rsidRPr="00166EEA" w:rsidRDefault="00DB2683" w:rsidP="006437BA">
            <w:pPr>
              <w:spacing w:after="160" w:line="360" w:lineRule="auto"/>
              <w:rPr>
                <w:rFonts w:ascii="Times New Roman" w:hAnsi="Times New Roman" w:cs="Times New Roman"/>
              </w:rPr>
            </w:pPr>
          </w:p>
        </w:tc>
        <w:tc>
          <w:tcPr>
            <w:tcW w:w="1870" w:type="dxa"/>
            <w:tcBorders>
              <w:top w:val="nil"/>
              <w:left w:val="nil"/>
              <w:bottom w:val="nil"/>
              <w:right w:val="nil"/>
            </w:tcBorders>
            <w:hideMark/>
          </w:tcPr>
          <w:p w14:paraId="5A5AD399"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Civil servant</w:t>
            </w:r>
          </w:p>
        </w:tc>
        <w:tc>
          <w:tcPr>
            <w:tcW w:w="1232" w:type="dxa"/>
            <w:tcBorders>
              <w:top w:val="nil"/>
              <w:left w:val="nil"/>
              <w:bottom w:val="nil"/>
              <w:right w:val="nil"/>
            </w:tcBorders>
            <w:hideMark/>
          </w:tcPr>
          <w:p w14:paraId="69746B46"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33 (11.4)</w:t>
            </w:r>
          </w:p>
        </w:tc>
        <w:tc>
          <w:tcPr>
            <w:tcW w:w="1066" w:type="dxa"/>
            <w:tcBorders>
              <w:top w:val="nil"/>
              <w:left w:val="nil"/>
              <w:bottom w:val="nil"/>
              <w:right w:val="nil"/>
            </w:tcBorders>
            <w:hideMark/>
          </w:tcPr>
          <w:p w14:paraId="32443C57"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11 (3.8)</w:t>
            </w:r>
          </w:p>
        </w:tc>
        <w:tc>
          <w:tcPr>
            <w:tcW w:w="1375" w:type="dxa"/>
            <w:tcBorders>
              <w:top w:val="nil"/>
              <w:left w:val="nil"/>
              <w:bottom w:val="nil"/>
              <w:right w:val="nil"/>
            </w:tcBorders>
            <w:hideMark/>
          </w:tcPr>
          <w:p w14:paraId="7ECB9C42"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44 (15.2)</w:t>
            </w:r>
          </w:p>
        </w:tc>
        <w:tc>
          <w:tcPr>
            <w:tcW w:w="1394" w:type="dxa"/>
            <w:tcBorders>
              <w:top w:val="nil"/>
              <w:left w:val="nil"/>
              <w:bottom w:val="nil"/>
              <w:right w:val="nil"/>
            </w:tcBorders>
            <w:hideMark/>
          </w:tcPr>
          <w:p w14:paraId="64369B31" w14:textId="77777777" w:rsidR="00DB2683" w:rsidRPr="00166EEA" w:rsidRDefault="00DB2683" w:rsidP="006437BA">
            <w:pPr>
              <w:spacing w:after="160" w:line="360" w:lineRule="auto"/>
              <w:rPr>
                <w:rFonts w:ascii="Times New Roman" w:hAnsi="Times New Roman" w:cs="Times New Roman"/>
              </w:rPr>
            </w:pPr>
          </w:p>
        </w:tc>
      </w:tr>
      <w:tr w:rsidR="00DB2683" w:rsidRPr="00166EEA" w14:paraId="4377A67C" w14:textId="77777777" w:rsidTr="008B6402">
        <w:tc>
          <w:tcPr>
            <w:tcW w:w="2413" w:type="dxa"/>
            <w:tcBorders>
              <w:top w:val="nil"/>
              <w:left w:val="nil"/>
              <w:bottom w:val="nil"/>
              <w:right w:val="nil"/>
            </w:tcBorders>
            <w:hideMark/>
          </w:tcPr>
          <w:p w14:paraId="17E444AA" w14:textId="77777777" w:rsidR="00DB2683" w:rsidRPr="00166EEA" w:rsidRDefault="00DB2683" w:rsidP="006437BA">
            <w:pPr>
              <w:spacing w:after="160" w:line="360" w:lineRule="auto"/>
              <w:rPr>
                <w:rFonts w:ascii="Times New Roman" w:hAnsi="Times New Roman" w:cs="Times New Roman"/>
              </w:rPr>
            </w:pPr>
          </w:p>
        </w:tc>
        <w:tc>
          <w:tcPr>
            <w:tcW w:w="1870" w:type="dxa"/>
            <w:tcBorders>
              <w:top w:val="nil"/>
              <w:left w:val="nil"/>
              <w:bottom w:val="nil"/>
              <w:right w:val="nil"/>
            </w:tcBorders>
            <w:hideMark/>
          </w:tcPr>
          <w:p w14:paraId="2B2ADE17"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Healthcare worker</w:t>
            </w:r>
          </w:p>
        </w:tc>
        <w:tc>
          <w:tcPr>
            <w:tcW w:w="1232" w:type="dxa"/>
            <w:tcBorders>
              <w:top w:val="nil"/>
              <w:left w:val="nil"/>
              <w:bottom w:val="nil"/>
              <w:right w:val="nil"/>
            </w:tcBorders>
            <w:hideMark/>
          </w:tcPr>
          <w:p w14:paraId="2696D1E7"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22 (7.6)</w:t>
            </w:r>
          </w:p>
        </w:tc>
        <w:tc>
          <w:tcPr>
            <w:tcW w:w="1066" w:type="dxa"/>
            <w:tcBorders>
              <w:top w:val="nil"/>
              <w:left w:val="nil"/>
              <w:bottom w:val="nil"/>
              <w:right w:val="nil"/>
            </w:tcBorders>
            <w:hideMark/>
          </w:tcPr>
          <w:p w14:paraId="02FF5194"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9 (3.1)</w:t>
            </w:r>
          </w:p>
        </w:tc>
        <w:tc>
          <w:tcPr>
            <w:tcW w:w="1375" w:type="dxa"/>
            <w:tcBorders>
              <w:top w:val="nil"/>
              <w:left w:val="nil"/>
              <w:bottom w:val="nil"/>
              <w:right w:val="nil"/>
            </w:tcBorders>
            <w:hideMark/>
          </w:tcPr>
          <w:p w14:paraId="17E95942"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31 (10.7)</w:t>
            </w:r>
          </w:p>
        </w:tc>
        <w:tc>
          <w:tcPr>
            <w:tcW w:w="1394" w:type="dxa"/>
            <w:tcBorders>
              <w:top w:val="nil"/>
              <w:left w:val="nil"/>
              <w:bottom w:val="nil"/>
              <w:right w:val="nil"/>
            </w:tcBorders>
            <w:hideMark/>
          </w:tcPr>
          <w:p w14:paraId="6E11FF2F" w14:textId="77777777" w:rsidR="00DB2683" w:rsidRPr="00166EEA" w:rsidRDefault="00DB2683" w:rsidP="006437BA">
            <w:pPr>
              <w:spacing w:after="160" w:line="360" w:lineRule="auto"/>
              <w:rPr>
                <w:rFonts w:ascii="Times New Roman" w:hAnsi="Times New Roman" w:cs="Times New Roman"/>
              </w:rPr>
            </w:pPr>
          </w:p>
        </w:tc>
      </w:tr>
      <w:tr w:rsidR="00DB2683" w:rsidRPr="00166EEA" w14:paraId="50BFE262" w14:textId="77777777" w:rsidTr="008B6402">
        <w:tc>
          <w:tcPr>
            <w:tcW w:w="2413" w:type="dxa"/>
            <w:tcBorders>
              <w:top w:val="nil"/>
              <w:left w:val="nil"/>
              <w:bottom w:val="nil"/>
              <w:right w:val="nil"/>
            </w:tcBorders>
            <w:hideMark/>
          </w:tcPr>
          <w:p w14:paraId="603AB8FD" w14:textId="77777777" w:rsidR="00DB2683" w:rsidRPr="00166EEA" w:rsidRDefault="00DB2683" w:rsidP="006437BA">
            <w:pPr>
              <w:spacing w:after="160" w:line="360" w:lineRule="auto"/>
              <w:rPr>
                <w:rFonts w:ascii="Times New Roman" w:hAnsi="Times New Roman" w:cs="Times New Roman"/>
              </w:rPr>
            </w:pPr>
          </w:p>
        </w:tc>
        <w:tc>
          <w:tcPr>
            <w:tcW w:w="1870" w:type="dxa"/>
            <w:tcBorders>
              <w:top w:val="nil"/>
              <w:left w:val="nil"/>
              <w:bottom w:val="nil"/>
              <w:right w:val="nil"/>
            </w:tcBorders>
            <w:hideMark/>
          </w:tcPr>
          <w:p w14:paraId="47D7A8DD"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Farmer</w:t>
            </w:r>
          </w:p>
        </w:tc>
        <w:tc>
          <w:tcPr>
            <w:tcW w:w="1232" w:type="dxa"/>
            <w:tcBorders>
              <w:top w:val="nil"/>
              <w:left w:val="nil"/>
              <w:bottom w:val="nil"/>
              <w:right w:val="nil"/>
            </w:tcBorders>
            <w:hideMark/>
          </w:tcPr>
          <w:p w14:paraId="3775EFCA"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27 (9.3)</w:t>
            </w:r>
          </w:p>
        </w:tc>
        <w:tc>
          <w:tcPr>
            <w:tcW w:w="1066" w:type="dxa"/>
            <w:tcBorders>
              <w:top w:val="nil"/>
              <w:left w:val="nil"/>
              <w:bottom w:val="nil"/>
              <w:right w:val="nil"/>
            </w:tcBorders>
            <w:hideMark/>
          </w:tcPr>
          <w:p w14:paraId="427CF97D"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7 (2.4)</w:t>
            </w:r>
          </w:p>
        </w:tc>
        <w:tc>
          <w:tcPr>
            <w:tcW w:w="1375" w:type="dxa"/>
            <w:tcBorders>
              <w:top w:val="nil"/>
              <w:left w:val="nil"/>
              <w:bottom w:val="nil"/>
              <w:right w:val="nil"/>
            </w:tcBorders>
            <w:hideMark/>
          </w:tcPr>
          <w:p w14:paraId="4F7C19D5"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34 (11.8)</w:t>
            </w:r>
          </w:p>
        </w:tc>
        <w:tc>
          <w:tcPr>
            <w:tcW w:w="1394" w:type="dxa"/>
            <w:tcBorders>
              <w:top w:val="nil"/>
              <w:left w:val="nil"/>
              <w:bottom w:val="nil"/>
              <w:right w:val="nil"/>
            </w:tcBorders>
            <w:hideMark/>
          </w:tcPr>
          <w:p w14:paraId="66F7F005" w14:textId="77777777" w:rsidR="00DB2683" w:rsidRPr="00166EEA" w:rsidRDefault="00DB2683" w:rsidP="006437BA">
            <w:pPr>
              <w:spacing w:after="160" w:line="360" w:lineRule="auto"/>
              <w:rPr>
                <w:rFonts w:ascii="Times New Roman" w:hAnsi="Times New Roman" w:cs="Times New Roman"/>
              </w:rPr>
            </w:pPr>
          </w:p>
        </w:tc>
      </w:tr>
      <w:tr w:rsidR="00DB2683" w:rsidRPr="00166EEA" w14:paraId="2DBC502E" w14:textId="77777777" w:rsidTr="008B6402">
        <w:tc>
          <w:tcPr>
            <w:tcW w:w="2413" w:type="dxa"/>
            <w:tcBorders>
              <w:top w:val="nil"/>
              <w:left w:val="nil"/>
              <w:bottom w:val="nil"/>
              <w:right w:val="nil"/>
            </w:tcBorders>
            <w:hideMark/>
          </w:tcPr>
          <w:p w14:paraId="6C5C9906" w14:textId="77777777" w:rsidR="00DB2683" w:rsidRPr="00166EEA" w:rsidRDefault="00DB2683" w:rsidP="006437BA">
            <w:pPr>
              <w:spacing w:after="160" w:line="360" w:lineRule="auto"/>
              <w:rPr>
                <w:rFonts w:ascii="Times New Roman" w:hAnsi="Times New Roman" w:cs="Times New Roman"/>
              </w:rPr>
            </w:pPr>
          </w:p>
        </w:tc>
        <w:tc>
          <w:tcPr>
            <w:tcW w:w="1870" w:type="dxa"/>
            <w:tcBorders>
              <w:top w:val="nil"/>
              <w:left w:val="nil"/>
              <w:bottom w:val="nil"/>
              <w:right w:val="nil"/>
            </w:tcBorders>
            <w:hideMark/>
          </w:tcPr>
          <w:p w14:paraId="376769B3"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Artisan</w:t>
            </w:r>
          </w:p>
        </w:tc>
        <w:tc>
          <w:tcPr>
            <w:tcW w:w="1232" w:type="dxa"/>
            <w:tcBorders>
              <w:top w:val="nil"/>
              <w:left w:val="nil"/>
              <w:bottom w:val="nil"/>
              <w:right w:val="nil"/>
            </w:tcBorders>
            <w:hideMark/>
          </w:tcPr>
          <w:p w14:paraId="154ECEDF"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10 (3.5)</w:t>
            </w:r>
          </w:p>
        </w:tc>
        <w:tc>
          <w:tcPr>
            <w:tcW w:w="1066" w:type="dxa"/>
            <w:tcBorders>
              <w:top w:val="nil"/>
              <w:left w:val="nil"/>
              <w:bottom w:val="nil"/>
              <w:right w:val="nil"/>
            </w:tcBorders>
            <w:hideMark/>
          </w:tcPr>
          <w:p w14:paraId="0B63087F"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5 (1.7)</w:t>
            </w:r>
          </w:p>
        </w:tc>
        <w:tc>
          <w:tcPr>
            <w:tcW w:w="1375" w:type="dxa"/>
            <w:tcBorders>
              <w:top w:val="nil"/>
              <w:left w:val="nil"/>
              <w:bottom w:val="nil"/>
              <w:right w:val="nil"/>
            </w:tcBorders>
            <w:hideMark/>
          </w:tcPr>
          <w:p w14:paraId="7149AE8D"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15 (5.2)</w:t>
            </w:r>
          </w:p>
        </w:tc>
        <w:tc>
          <w:tcPr>
            <w:tcW w:w="1394" w:type="dxa"/>
            <w:tcBorders>
              <w:top w:val="nil"/>
              <w:left w:val="nil"/>
              <w:bottom w:val="nil"/>
              <w:right w:val="nil"/>
            </w:tcBorders>
            <w:hideMark/>
          </w:tcPr>
          <w:p w14:paraId="32BA3CD4" w14:textId="77777777" w:rsidR="00DB2683" w:rsidRPr="00166EEA" w:rsidRDefault="00DB2683" w:rsidP="006437BA">
            <w:pPr>
              <w:spacing w:after="160" w:line="360" w:lineRule="auto"/>
              <w:rPr>
                <w:rFonts w:ascii="Times New Roman" w:hAnsi="Times New Roman" w:cs="Times New Roman"/>
              </w:rPr>
            </w:pPr>
          </w:p>
        </w:tc>
      </w:tr>
      <w:tr w:rsidR="00DB2683" w:rsidRPr="00166EEA" w14:paraId="12E178C2" w14:textId="77777777" w:rsidTr="008B6402">
        <w:tc>
          <w:tcPr>
            <w:tcW w:w="2413" w:type="dxa"/>
            <w:tcBorders>
              <w:top w:val="nil"/>
              <w:left w:val="nil"/>
              <w:bottom w:val="nil"/>
              <w:right w:val="nil"/>
            </w:tcBorders>
            <w:hideMark/>
          </w:tcPr>
          <w:p w14:paraId="2C5CD346" w14:textId="77777777" w:rsidR="00DB2683" w:rsidRPr="00166EEA" w:rsidRDefault="00DB2683" w:rsidP="006437BA">
            <w:pPr>
              <w:spacing w:after="160" w:line="360" w:lineRule="auto"/>
              <w:rPr>
                <w:rFonts w:ascii="Times New Roman" w:hAnsi="Times New Roman" w:cs="Times New Roman"/>
              </w:rPr>
            </w:pPr>
          </w:p>
        </w:tc>
        <w:tc>
          <w:tcPr>
            <w:tcW w:w="1870" w:type="dxa"/>
            <w:tcBorders>
              <w:top w:val="nil"/>
              <w:left w:val="nil"/>
              <w:bottom w:val="nil"/>
              <w:right w:val="nil"/>
            </w:tcBorders>
            <w:hideMark/>
          </w:tcPr>
          <w:p w14:paraId="0021E0C0"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Other</w:t>
            </w:r>
          </w:p>
        </w:tc>
        <w:tc>
          <w:tcPr>
            <w:tcW w:w="1232" w:type="dxa"/>
            <w:tcBorders>
              <w:top w:val="nil"/>
              <w:left w:val="nil"/>
              <w:bottom w:val="nil"/>
              <w:right w:val="nil"/>
            </w:tcBorders>
            <w:hideMark/>
          </w:tcPr>
          <w:p w14:paraId="2EB7E1B2"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4 (1.4)</w:t>
            </w:r>
          </w:p>
        </w:tc>
        <w:tc>
          <w:tcPr>
            <w:tcW w:w="1066" w:type="dxa"/>
            <w:tcBorders>
              <w:top w:val="nil"/>
              <w:left w:val="nil"/>
              <w:bottom w:val="nil"/>
              <w:right w:val="nil"/>
            </w:tcBorders>
            <w:hideMark/>
          </w:tcPr>
          <w:p w14:paraId="5F5A2921"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0 (0.0)</w:t>
            </w:r>
          </w:p>
        </w:tc>
        <w:tc>
          <w:tcPr>
            <w:tcW w:w="1375" w:type="dxa"/>
            <w:tcBorders>
              <w:top w:val="nil"/>
              <w:left w:val="nil"/>
              <w:bottom w:val="nil"/>
              <w:right w:val="nil"/>
            </w:tcBorders>
            <w:hideMark/>
          </w:tcPr>
          <w:p w14:paraId="20E8B972"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4 (1.4)</w:t>
            </w:r>
          </w:p>
        </w:tc>
        <w:tc>
          <w:tcPr>
            <w:tcW w:w="1394" w:type="dxa"/>
            <w:tcBorders>
              <w:top w:val="nil"/>
              <w:left w:val="nil"/>
              <w:bottom w:val="nil"/>
              <w:right w:val="nil"/>
            </w:tcBorders>
            <w:hideMark/>
          </w:tcPr>
          <w:p w14:paraId="1B1F17D1"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10.570 (0.159)</w:t>
            </w:r>
          </w:p>
        </w:tc>
      </w:tr>
      <w:tr w:rsidR="00DB2683" w:rsidRPr="00166EEA" w14:paraId="012165CF" w14:textId="77777777" w:rsidTr="008B6402">
        <w:tc>
          <w:tcPr>
            <w:tcW w:w="2413" w:type="dxa"/>
            <w:tcBorders>
              <w:top w:val="nil"/>
              <w:left w:val="nil"/>
              <w:bottom w:val="nil"/>
              <w:right w:val="nil"/>
            </w:tcBorders>
            <w:hideMark/>
          </w:tcPr>
          <w:p w14:paraId="6EE2570E"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Personal Monthly Income</w:t>
            </w:r>
          </w:p>
        </w:tc>
        <w:tc>
          <w:tcPr>
            <w:tcW w:w="1870" w:type="dxa"/>
            <w:tcBorders>
              <w:top w:val="nil"/>
              <w:left w:val="nil"/>
              <w:bottom w:val="nil"/>
              <w:right w:val="nil"/>
            </w:tcBorders>
            <w:hideMark/>
          </w:tcPr>
          <w:p w14:paraId="7C32B735"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&lt; ₦30,000</w:t>
            </w:r>
          </w:p>
        </w:tc>
        <w:tc>
          <w:tcPr>
            <w:tcW w:w="1232" w:type="dxa"/>
            <w:tcBorders>
              <w:top w:val="nil"/>
              <w:left w:val="nil"/>
              <w:bottom w:val="nil"/>
              <w:right w:val="nil"/>
            </w:tcBorders>
            <w:hideMark/>
          </w:tcPr>
          <w:p w14:paraId="40AB67A9"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50 (17.3)</w:t>
            </w:r>
          </w:p>
        </w:tc>
        <w:tc>
          <w:tcPr>
            <w:tcW w:w="1066" w:type="dxa"/>
            <w:tcBorders>
              <w:top w:val="nil"/>
              <w:left w:val="nil"/>
              <w:bottom w:val="nil"/>
              <w:right w:val="nil"/>
            </w:tcBorders>
            <w:hideMark/>
          </w:tcPr>
          <w:p w14:paraId="0AB49E88"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14 (4.8)</w:t>
            </w:r>
          </w:p>
        </w:tc>
        <w:tc>
          <w:tcPr>
            <w:tcW w:w="1375" w:type="dxa"/>
            <w:tcBorders>
              <w:top w:val="nil"/>
              <w:left w:val="nil"/>
              <w:bottom w:val="nil"/>
              <w:right w:val="nil"/>
            </w:tcBorders>
            <w:hideMark/>
          </w:tcPr>
          <w:p w14:paraId="4E327C9B"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64 (22.1)</w:t>
            </w:r>
          </w:p>
        </w:tc>
        <w:tc>
          <w:tcPr>
            <w:tcW w:w="1394" w:type="dxa"/>
            <w:tcBorders>
              <w:top w:val="nil"/>
              <w:left w:val="nil"/>
              <w:bottom w:val="nil"/>
              <w:right w:val="nil"/>
            </w:tcBorders>
            <w:hideMark/>
          </w:tcPr>
          <w:p w14:paraId="01E31ECE" w14:textId="77777777" w:rsidR="00DB2683" w:rsidRPr="00166EEA" w:rsidRDefault="00DB2683" w:rsidP="006437BA">
            <w:pPr>
              <w:spacing w:after="160" w:line="360" w:lineRule="auto"/>
              <w:rPr>
                <w:rFonts w:ascii="Times New Roman" w:hAnsi="Times New Roman" w:cs="Times New Roman"/>
              </w:rPr>
            </w:pPr>
          </w:p>
        </w:tc>
      </w:tr>
      <w:tr w:rsidR="00DB2683" w:rsidRPr="00166EEA" w14:paraId="486CDC38" w14:textId="77777777" w:rsidTr="008B6402">
        <w:tc>
          <w:tcPr>
            <w:tcW w:w="2413" w:type="dxa"/>
            <w:tcBorders>
              <w:top w:val="nil"/>
              <w:left w:val="nil"/>
              <w:bottom w:val="nil"/>
              <w:right w:val="nil"/>
            </w:tcBorders>
            <w:hideMark/>
          </w:tcPr>
          <w:p w14:paraId="794B66AD" w14:textId="77777777" w:rsidR="00DB2683" w:rsidRPr="00166EEA" w:rsidRDefault="00DB2683" w:rsidP="006437BA">
            <w:pPr>
              <w:spacing w:after="160" w:line="360" w:lineRule="auto"/>
              <w:rPr>
                <w:rFonts w:ascii="Times New Roman" w:hAnsi="Times New Roman" w:cs="Times New Roman"/>
              </w:rPr>
            </w:pPr>
          </w:p>
        </w:tc>
        <w:tc>
          <w:tcPr>
            <w:tcW w:w="1870" w:type="dxa"/>
            <w:tcBorders>
              <w:top w:val="nil"/>
              <w:left w:val="nil"/>
              <w:bottom w:val="nil"/>
              <w:right w:val="nil"/>
            </w:tcBorders>
            <w:hideMark/>
          </w:tcPr>
          <w:p w14:paraId="5CAEFFB0"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₦30k–59k</w:t>
            </w:r>
          </w:p>
        </w:tc>
        <w:tc>
          <w:tcPr>
            <w:tcW w:w="1232" w:type="dxa"/>
            <w:tcBorders>
              <w:top w:val="nil"/>
              <w:left w:val="nil"/>
              <w:bottom w:val="nil"/>
              <w:right w:val="nil"/>
            </w:tcBorders>
            <w:hideMark/>
          </w:tcPr>
          <w:p w14:paraId="4093F1E8"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53 (18.3)</w:t>
            </w:r>
          </w:p>
        </w:tc>
        <w:tc>
          <w:tcPr>
            <w:tcW w:w="1066" w:type="dxa"/>
            <w:tcBorders>
              <w:top w:val="nil"/>
              <w:left w:val="nil"/>
              <w:bottom w:val="nil"/>
              <w:right w:val="nil"/>
            </w:tcBorders>
            <w:hideMark/>
          </w:tcPr>
          <w:p w14:paraId="06B42B80"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28 (9.7)</w:t>
            </w:r>
          </w:p>
        </w:tc>
        <w:tc>
          <w:tcPr>
            <w:tcW w:w="1375" w:type="dxa"/>
            <w:tcBorders>
              <w:top w:val="nil"/>
              <w:left w:val="nil"/>
              <w:bottom w:val="nil"/>
              <w:right w:val="nil"/>
            </w:tcBorders>
            <w:hideMark/>
          </w:tcPr>
          <w:p w14:paraId="48F57549"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81 (28.0)</w:t>
            </w:r>
          </w:p>
        </w:tc>
        <w:tc>
          <w:tcPr>
            <w:tcW w:w="1394" w:type="dxa"/>
            <w:tcBorders>
              <w:top w:val="nil"/>
              <w:left w:val="nil"/>
              <w:bottom w:val="nil"/>
              <w:right w:val="nil"/>
            </w:tcBorders>
            <w:hideMark/>
          </w:tcPr>
          <w:p w14:paraId="0BA15CAC" w14:textId="77777777" w:rsidR="00DB2683" w:rsidRPr="00166EEA" w:rsidRDefault="00DB2683" w:rsidP="006437BA">
            <w:pPr>
              <w:spacing w:after="160" w:line="360" w:lineRule="auto"/>
              <w:rPr>
                <w:rFonts w:ascii="Times New Roman" w:hAnsi="Times New Roman" w:cs="Times New Roman"/>
              </w:rPr>
            </w:pPr>
          </w:p>
        </w:tc>
      </w:tr>
      <w:tr w:rsidR="00DB2683" w:rsidRPr="00166EEA" w14:paraId="2F7E84BB" w14:textId="77777777" w:rsidTr="008B6402">
        <w:tc>
          <w:tcPr>
            <w:tcW w:w="2413" w:type="dxa"/>
            <w:tcBorders>
              <w:top w:val="nil"/>
              <w:left w:val="nil"/>
              <w:bottom w:val="nil"/>
              <w:right w:val="nil"/>
            </w:tcBorders>
            <w:hideMark/>
          </w:tcPr>
          <w:p w14:paraId="134930DB" w14:textId="77777777" w:rsidR="00DB2683" w:rsidRPr="00166EEA" w:rsidRDefault="00DB2683" w:rsidP="006437BA">
            <w:pPr>
              <w:spacing w:after="160" w:line="360" w:lineRule="auto"/>
              <w:rPr>
                <w:rFonts w:ascii="Times New Roman" w:hAnsi="Times New Roman" w:cs="Times New Roman"/>
              </w:rPr>
            </w:pPr>
          </w:p>
        </w:tc>
        <w:tc>
          <w:tcPr>
            <w:tcW w:w="1870" w:type="dxa"/>
            <w:tcBorders>
              <w:top w:val="nil"/>
              <w:left w:val="nil"/>
              <w:bottom w:val="nil"/>
              <w:right w:val="nil"/>
            </w:tcBorders>
            <w:hideMark/>
          </w:tcPr>
          <w:p w14:paraId="79E3F33C"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₦60k–99k</w:t>
            </w:r>
          </w:p>
        </w:tc>
        <w:tc>
          <w:tcPr>
            <w:tcW w:w="1232" w:type="dxa"/>
            <w:tcBorders>
              <w:top w:val="nil"/>
              <w:left w:val="nil"/>
              <w:bottom w:val="nil"/>
              <w:right w:val="nil"/>
            </w:tcBorders>
            <w:hideMark/>
          </w:tcPr>
          <w:p w14:paraId="38F72F0C"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47 (16.3)</w:t>
            </w:r>
          </w:p>
        </w:tc>
        <w:tc>
          <w:tcPr>
            <w:tcW w:w="1066" w:type="dxa"/>
            <w:tcBorders>
              <w:top w:val="nil"/>
              <w:left w:val="nil"/>
              <w:bottom w:val="nil"/>
              <w:right w:val="nil"/>
            </w:tcBorders>
            <w:hideMark/>
          </w:tcPr>
          <w:p w14:paraId="7DD4A8B6"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20 (6.9)</w:t>
            </w:r>
          </w:p>
        </w:tc>
        <w:tc>
          <w:tcPr>
            <w:tcW w:w="1375" w:type="dxa"/>
            <w:tcBorders>
              <w:top w:val="nil"/>
              <w:left w:val="nil"/>
              <w:bottom w:val="nil"/>
              <w:right w:val="nil"/>
            </w:tcBorders>
            <w:hideMark/>
          </w:tcPr>
          <w:p w14:paraId="625947A6"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67 (23.2)</w:t>
            </w:r>
          </w:p>
        </w:tc>
        <w:tc>
          <w:tcPr>
            <w:tcW w:w="1394" w:type="dxa"/>
            <w:tcBorders>
              <w:top w:val="nil"/>
              <w:left w:val="nil"/>
              <w:bottom w:val="nil"/>
              <w:right w:val="nil"/>
            </w:tcBorders>
            <w:hideMark/>
          </w:tcPr>
          <w:p w14:paraId="161E9D20" w14:textId="77777777" w:rsidR="00DB2683" w:rsidRPr="00166EEA" w:rsidRDefault="00DB2683" w:rsidP="006437BA">
            <w:pPr>
              <w:spacing w:after="160" w:line="360" w:lineRule="auto"/>
              <w:rPr>
                <w:rFonts w:ascii="Times New Roman" w:hAnsi="Times New Roman" w:cs="Times New Roman"/>
              </w:rPr>
            </w:pPr>
          </w:p>
        </w:tc>
      </w:tr>
      <w:tr w:rsidR="00DB2683" w:rsidRPr="00166EEA" w14:paraId="2D1CCBC8" w14:textId="77777777" w:rsidTr="008B6402">
        <w:tc>
          <w:tcPr>
            <w:tcW w:w="2413" w:type="dxa"/>
            <w:tcBorders>
              <w:top w:val="nil"/>
              <w:left w:val="nil"/>
              <w:bottom w:val="nil"/>
              <w:right w:val="nil"/>
            </w:tcBorders>
            <w:hideMark/>
          </w:tcPr>
          <w:p w14:paraId="23B6C4F0" w14:textId="77777777" w:rsidR="00DB2683" w:rsidRPr="00166EEA" w:rsidRDefault="00DB2683" w:rsidP="006437BA">
            <w:pPr>
              <w:spacing w:after="160" w:line="360" w:lineRule="auto"/>
              <w:rPr>
                <w:rFonts w:ascii="Times New Roman" w:hAnsi="Times New Roman" w:cs="Times New Roman"/>
              </w:rPr>
            </w:pPr>
          </w:p>
        </w:tc>
        <w:tc>
          <w:tcPr>
            <w:tcW w:w="1870" w:type="dxa"/>
            <w:tcBorders>
              <w:top w:val="nil"/>
              <w:left w:val="nil"/>
              <w:bottom w:val="nil"/>
              <w:right w:val="nil"/>
            </w:tcBorders>
            <w:hideMark/>
          </w:tcPr>
          <w:p w14:paraId="35ADFE36"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₦100k–149k</w:t>
            </w:r>
          </w:p>
        </w:tc>
        <w:tc>
          <w:tcPr>
            <w:tcW w:w="1232" w:type="dxa"/>
            <w:tcBorders>
              <w:top w:val="nil"/>
              <w:left w:val="nil"/>
              <w:bottom w:val="nil"/>
              <w:right w:val="nil"/>
            </w:tcBorders>
            <w:hideMark/>
          </w:tcPr>
          <w:p w14:paraId="6EFE1AFB"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28 (9.7)</w:t>
            </w:r>
          </w:p>
        </w:tc>
        <w:tc>
          <w:tcPr>
            <w:tcW w:w="1066" w:type="dxa"/>
            <w:tcBorders>
              <w:top w:val="nil"/>
              <w:left w:val="nil"/>
              <w:bottom w:val="nil"/>
              <w:right w:val="nil"/>
            </w:tcBorders>
            <w:hideMark/>
          </w:tcPr>
          <w:p w14:paraId="255E0652"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16 (5.5)</w:t>
            </w:r>
          </w:p>
        </w:tc>
        <w:tc>
          <w:tcPr>
            <w:tcW w:w="1375" w:type="dxa"/>
            <w:tcBorders>
              <w:top w:val="nil"/>
              <w:left w:val="nil"/>
              <w:bottom w:val="nil"/>
              <w:right w:val="nil"/>
            </w:tcBorders>
            <w:hideMark/>
          </w:tcPr>
          <w:p w14:paraId="23254A70"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44 (15.2)</w:t>
            </w:r>
          </w:p>
        </w:tc>
        <w:tc>
          <w:tcPr>
            <w:tcW w:w="1394" w:type="dxa"/>
            <w:tcBorders>
              <w:top w:val="nil"/>
              <w:left w:val="nil"/>
              <w:bottom w:val="nil"/>
              <w:right w:val="nil"/>
            </w:tcBorders>
            <w:hideMark/>
          </w:tcPr>
          <w:p w14:paraId="68A56B93" w14:textId="77777777" w:rsidR="00DB2683" w:rsidRPr="00166EEA" w:rsidRDefault="00DB2683" w:rsidP="006437BA">
            <w:pPr>
              <w:spacing w:after="160" w:line="360" w:lineRule="auto"/>
              <w:rPr>
                <w:rFonts w:ascii="Times New Roman" w:hAnsi="Times New Roman" w:cs="Times New Roman"/>
              </w:rPr>
            </w:pPr>
          </w:p>
        </w:tc>
      </w:tr>
      <w:tr w:rsidR="00DB2683" w:rsidRPr="00166EEA" w14:paraId="27AB7ACC" w14:textId="77777777" w:rsidTr="008B6402">
        <w:tc>
          <w:tcPr>
            <w:tcW w:w="2413" w:type="dxa"/>
            <w:tcBorders>
              <w:top w:val="nil"/>
              <w:left w:val="nil"/>
              <w:bottom w:val="nil"/>
              <w:right w:val="nil"/>
            </w:tcBorders>
            <w:hideMark/>
          </w:tcPr>
          <w:p w14:paraId="44C28847" w14:textId="77777777" w:rsidR="00DB2683" w:rsidRPr="00166EEA" w:rsidRDefault="00DB2683" w:rsidP="006437BA">
            <w:pPr>
              <w:spacing w:after="160" w:line="360" w:lineRule="auto"/>
              <w:rPr>
                <w:rFonts w:ascii="Times New Roman" w:hAnsi="Times New Roman" w:cs="Times New Roman"/>
              </w:rPr>
            </w:pPr>
          </w:p>
        </w:tc>
        <w:tc>
          <w:tcPr>
            <w:tcW w:w="1870" w:type="dxa"/>
            <w:tcBorders>
              <w:top w:val="nil"/>
              <w:left w:val="nil"/>
              <w:bottom w:val="nil"/>
              <w:right w:val="nil"/>
            </w:tcBorders>
            <w:hideMark/>
          </w:tcPr>
          <w:p w14:paraId="75F2F6B6"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 ₦150k</w:t>
            </w:r>
          </w:p>
        </w:tc>
        <w:tc>
          <w:tcPr>
            <w:tcW w:w="1232" w:type="dxa"/>
            <w:tcBorders>
              <w:top w:val="nil"/>
              <w:left w:val="nil"/>
              <w:bottom w:val="nil"/>
              <w:right w:val="nil"/>
            </w:tcBorders>
            <w:hideMark/>
          </w:tcPr>
          <w:p w14:paraId="04EFAC0B"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20 (6.9)</w:t>
            </w:r>
          </w:p>
        </w:tc>
        <w:tc>
          <w:tcPr>
            <w:tcW w:w="1066" w:type="dxa"/>
            <w:tcBorders>
              <w:top w:val="nil"/>
              <w:left w:val="nil"/>
              <w:bottom w:val="nil"/>
              <w:right w:val="nil"/>
            </w:tcBorders>
            <w:hideMark/>
          </w:tcPr>
          <w:p w14:paraId="79A7C249"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13 (4.5)</w:t>
            </w:r>
          </w:p>
        </w:tc>
        <w:tc>
          <w:tcPr>
            <w:tcW w:w="1375" w:type="dxa"/>
            <w:tcBorders>
              <w:top w:val="nil"/>
              <w:left w:val="nil"/>
              <w:bottom w:val="nil"/>
              <w:right w:val="nil"/>
            </w:tcBorders>
            <w:hideMark/>
          </w:tcPr>
          <w:p w14:paraId="33D575BD"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33 (11.4)</w:t>
            </w:r>
          </w:p>
        </w:tc>
        <w:tc>
          <w:tcPr>
            <w:tcW w:w="1394" w:type="dxa"/>
            <w:tcBorders>
              <w:top w:val="nil"/>
              <w:left w:val="nil"/>
              <w:bottom w:val="nil"/>
              <w:right w:val="nil"/>
            </w:tcBorders>
            <w:hideMark/>
          </w:tcPr>
          <w:p w14:paraId="1F129A05"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4.622 (0.328)</w:t>
            </w:r>
          </w:p>
        </w:tc>
      </w:tr>
      <w:tr w:rsidR="00DB2683" w:rsidRPr="00166EEA" w14:paraId="4E547E7D" w14:textId="77777777" w:rsidTr="008B6402">
        <w:tc>
          <w:tcPr>
            <w:tcW w:w="2413" w:type="dxa"/>
            <w:tcBorders>
              <w:top w:val="nil"/>
              <w:left w:val="nil"/>
              <w:bottom w:val="nil"/>
              <w:right w:val="nil"/>
            </w:tcBorders>
            <w:hideMark/>
          </w:tcPr>
          <w:p w14:paraId="7892BACC" w14:textId="77777777" w:rsidR="00DB2683" w:rsidRPr="00166EEA" w:rsidRDefault="00DB2683" w:rsidP="006437BA">
            <w:pPr>
              <w:spacing w:after="160" w:line="360" w:lineRule="auto"/>
              <w:rPr>
                <w:rFonts w:ascii="Times New Roman" w:hAnsi="Times New Roman" w:cs="Times New Roman"/>
              </w:rPr>
            </w:pPr>
          </w:p>
        </w:tc>
        <w:tc>
          <w:tcPr>
            <w:tcW w:w="1870" w:type="dxa"/>
            <w:tcBorders>
              <w:top w:val="nil"/>
              <w:left w:val="nil"/>
              <w:bottom w:val="nil"/>
              <w:right w:val="nil"/>
            </w:tcBorders>
            <w:hideMark/>
          </w:tcPr>
          <w:p w14:paraId="30152A62" w14:textId="77777777" w:rsidR="00DB2683" w:rsidRPr="00166EEA" w:rsidRDefault="00DB2683" w:rsidP="006437BA">
            <w:pPr>
              <w:spacing w:after="160" w:line="360" w:lineRule="auto"/>
              <w:rPr>
                <w:rFonts w:ascii="Times New Roman" w:hAnsi="Times New Roman" w:cs="Times New Roman"/>
              </w:rPr>
            </w:pPr>
          </w:p>
        </w:tc>
        <w:tc>
          <w:tcPr>
            <w:tcW w:w="1232" w:type="dxa"/>
            <w:tcBorders>
              <w:top w:val="nil"/>
              <w:left w:val="nil"/>
              <w:bottom w:val="nil"/>
              <w:right w:val="nil"/>
            </w:tcBorders>
            <w:hideMark/>
          </w:tcPr>
          <w:p w14:paraId="3707B843"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Yes (n=139)</w:t>
            </w:r>
          </w:p>
        </w:tc>
        <w:tc>
          <w:tcPr>
            <w:tcW w:w="1066" w:type="dxa"/>
            <w:tcBorders>
              <w:top w:val="nil"/>
              <w:left w:val="nil"/>
              <w:bottom w:val="nil"/>
              <w:right w:val="nil"/>
            </w:tcBorders>
            <w:hideMark/>
          </w:tcPr>
          <w:p w14:paraId="3E34A0D5"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No (n=63)</w:t>
            </w:r>
          </w:p>
        </w:tc>
        <w:tc>
          <w:tcPr>
            <w:tcW w:w="1375" w:type="dxa"/>
            <w:tcBorders>
              <w:top w:val="nil"/>
              <w:left w:val="nil"/>
              <w:bottom w:val="nil"/>
              <w:right w:val="nil"/>
            </w:tcBorders>
            <w:hideMark/>
          </w:tcPr>
          <w:p w14:paraId="040AD197"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Total (n=202)</w:t>
            </w:r>
          </w:p>
        </w:tc>
        <w:tc>
          <w:tcPr>
            <w:tcW w:w="1394" w:type="dxa"/>
            <w:tcBorders>
              <w:top w:val="nil"/>
              <w:left w:val="nil"/>
              <w:bottom w:val="nil"/>
              <w:right w:val="nil"/>
            </w:tcBorders>
            <w:hideMark/>
          </w:tcPr>
          <w:p w14:paraId="2E1748E6" w14:textId="77777777" w:rsidR="00DB2683" w:rsidRPr="00166EEA" w:rsidRDefault="00DB2683" w:rsidP="006437BA">
            <w:pPr>
              <w:spacing w:after="160" w:line="360" w:lineRule="auto"/>
              <w:rPr>
                <w:rFonts w:ascii="Times New Roman" w:hAnsi="Times New Roman" w:cs="Times New Roman"/>
              </w:rPr>
            </w:pPr>
          </w:p>
        </w:tc>
      </w:tr>
      <w:tr w:rsidR="00DB2683" w:rsidRPr="00166EEA" w14:paraId="27FE3C77" w14:textId="77777777" w:rsidTr="008B6402">
        <w:tc>
          <w:tcPr>
            <w:tcW w:w="2413" w:type="dxa"/>
            <w:tcBorders>
              <w:top w:val="nil"/>
              <w:left w:val="nil"/>
              <w:bottom w:val="nil"/>
              <w:right w:val="nil"/>
            </w:tcBorders>
            <w:hideMark/>
          </w:tcPr>
          <w:p w14:paraId="1A856092"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lastRenderedPageBreak/>
              <w:t>Husband Education</w:t>
            </w:r>
          </w:p>
        </w:tc>
        <w:tc>
          <w:tcPr>
            <w:tcW w:w="1870" w:type="dxa"/>
            <w:tcBorders>
              <w:top w:val="nil"/>
              <w:left w:val="nil"/>
              <w:bottom w:val="nil"/>
              <w:right w:val="nil"/>
            </w:tcBorders>
            <w:hideMark/>
          </w:tcPr>
          <w:p w14:paraId="09D68EBE"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No formal education</w:t>
            </w:r>
          </w:p>
        </w:tc>
        <w:tc>
          <w:tcPr>
            <w:tcW w:w="1232" w:type="dxa"/>
            <w:tcBorders>
              <w:top w:val="nil"/>
              <w:left w:val="nil"/>
              <w:bottom w:val="nil"/>
              <w:right w:val="nil"/>
            </w:tcBorders>
            <w:hideMark/>
          </w:tcPr>
          <w:p w14:paraId="072ED05D"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13 (6.4)</w:t>
            </w:r>
          </w:p>
        </w:tc>
        <w:tc>
          <w:tcPr>
            <w:tcW w:w="1066" w:type="dxa"/>
            <w:tcBorders>
              <w:top w:val="nil"/>
              <w:left w:val="nil"/>
              <w:bottom w:val="nil"/>
              <w:right w:val="nil"/>
            </w:tcBorders>
            <w:hideMark/>
          </w:tcPr>
          <w:p w14:paraId="29FC4240"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4 (2.0)</w:t>
            </w:r>
          </w:p>
        </w:tc>
        <w:tc>
          <w:tcPr>
            <w:tcW w:w="1375" w:type="dxa"/>
            <w:tcBorders>
              <w:top w:val="nil"/>
              <w:left w:val="nil"/>
              <w:bottom w:val="nil"/>
              <w:right w:val="nil"/>
            </w:tcBorders>
            <w:hideMark/>
          </w:tcPr>
          <w:p w14:paraId="4D864925"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17 (8.4)</w:t>
            </w:r>
          </w:p>
        </w:tc>
        <w:tc>
          <w:tcPr>
            <w:tcW w:w="1394" w:type="dxa"/>
            <w:tcBorders>
              <w:top w:val="nil"/>
              <w:left w:val="nil"/>
              <w:bottom w:val="nil"/>
              <w:right w:val="nil"/>
            </w:tcBorders>
            <w:hideMark/>
          </w:tcPr>
          <w:p w14:paraId="33B0FD9D" w14:textId="77777777" w:rsidR="00DB2683" w:rsidRPr="00166EEA" w:rsidRDefault="00DB2683" w:rsidP="006437BA">
            <w:pPr>
              <w:spacing w:after="160" w:line="360" w:lineRule="auto"/>
              <w:rPr>
                <w:rFonts w:ascii="Times New Roman" w:hAnsi="Times New Roman" w:cs="Times New Roman"/>
              </w:rPr>
            </w:pPr>
          </w:p>
        </w:tc>
      </w:tr>
      <w:tr w:rsidR="00DB2683" w:rsidRPr="00166EEA" w14:paraId="6EA2738B" w14:textId="77777777" w:rsidTr="008B6402">
        <w:tc>
          <w:tcPr>
            <w:tcW w:w="2413" w:type="dxa"/>
            <w:tcBorders>
              <w:top w:val="nil"/>
              <w:left w:val="nil"/>
              <w:bottom w:val="nil"/>
              <w:right w:val="nil"/>
            </w:tcBorders>
            <w:hideMark/>
          </w:tcPr>
          <w:p w14:paraId="5F625F32" w14:textId="77777777" w:rsidR="00DB2683" w:rsidRPr="00166EEA" w:rsidRDefault="00DB2683" w:rsidP="006437BA">
            <w:pPr>
              <w:spacing w:after="160" w:line="360" w:lineRule="auto"/>
              <w:rPr>
                <w:rFonts w:ascii="Times New Roman" w:hAnsi="Times New Roman" w:cs="Times New Roman"/>
              </w:rPr>
            </w:pPr>
          </w:p>
        </w:tc>
        <w:tc>
          <w:tcPr>
            <w:tcW w:w="1870" w:type="dxa"/>
            <w:tcBorders>
              <w:top w:val="nil"/>
              <w:left w:val="nil"/>
              <w:bottom w:val="nil"/>
              <w:right w:val="nil"/>
            </w:tcBorders>
            <w:hideMark/>
          </w:tcPr>
          <w:p w14:paraId="5BEAE352"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Primary school</w:t>
            </w:r>
          </w:p>
        </w:tc>
        <w:tc>
          <w:tcPr>
            <w:tcW w:w="1232" w:type="dxa"/>
            <w:tcBorders>
              <w:top w:val="nil"/>
              <w:left w:val="nil"/>
              <w:bottom w:val="nil"/>
              <w:right w:val="nil"/>
            </w:tcBorders>
            <w:hideMark/>
          </w:tcPr>
          <w:p w14:paraId="5D1F98AE"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24 (11.9)</w:t>
            </w:r>
          </w:p>
        </w:tc>
        <w:tc>
          <w:tcPr>
            <w:tcW w:w="1066" w:type="dxa"/>
            <w:tcBorders>
              <w:top w:val="nil"/>
              <w:left w:val="nil"/>
              <w:bottom w:val="nil"/>
              <w:right w:val="nil"/>
            </w:tcBorders>
            <w:hideMark/>
          </w:tcPr>
          <w:p w14:paraId="20312786"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15 (7.4)</w:t>
            </w:r>
          </w:p>
        </w:tc>
        <w:tc>
          <w:tcPr>
            <w:tcW w:w="1375" w:type="dxa"/>
            <w:tcBorders>
              <w:top w:val="nil"/>
              <w:left w:val="nil"/>
              <w:bottom w:val="nil"/>
              <w:right w:val="nil"/>
            </w:tcBorders>
            <w:hideMark/>
          </w:tcPr>
          <w:p w14:paraId="18C61121"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39 (19.3)</w:t>
            </w:r>
          </w:p>
        </w:tc>
        <w:tc>
          <w:tcPr>
            <w:tcW w:w="1394" w:type="dxa"/>
            <w:tcBorders>
              <w:top w:val="nil"/>
              <w:left w:val="nil"/>
              <w:bottom w:val="nil"/>
              <w:right w:val="nil"/>
            </w:tcBorders>
            <w:hideMark/>
          </w:tcPr>
          <w:p w14:paraId="018BE37A" w14:textId="77777777" w:rsidR="00DB2683" w:rsidRPr="00166EEA" w:rsidRDefault="00DB2683" w:rsidP="006437BA">
            <w:pPr>
              <w:spacing w:after="160" w:line="360" w:lineRule="auto"/>
              <w:rPr>
                <w:rFonts w:ascii="Times New Roman" w:hAnsi="Times New Roman" w:cs="Times New Roman"/>
              </w:rPr>
            </w:pPr>
          </w:p>
        </w:tc>
      </w:tr>
      <w:tr w:rsidR="00DB2683" w:rsidRPr="00166EEA" w14:paraId="1CD18CF7" w14:textId="77777777" w:rsidTr="008B6402">
        <w:tc>
          <w:tcPr>
            <w:tcW w:w="2413" w:type="dxa"/>
            <w:tcBorders>
              <w:top w:val="nil"/>
              <w:left w:val="nil"/>
              <w:bottom w:val="nil"/>
              <w:right w:val="nil"/>
            </w:tcBorders>
            <w:hideMark/>
          </w:tcPr>
          <w:p w14:paraId="69378C7D" w14:textId="77777777" w:rsidR="00DB2683" w:rsidRPr="00166EEA" w:rsidRDefault="00DB2683" w:rsidP="006437BA">
            <w:pPr>
              <w:spacing w:after="160" w:line="360" w:lineRule="auto"/>
              <w:rPr>
                <w:rFonts w:ascii="Times New Roman" w:hAnsi="Times New Roman" w:cs="Times New Roman"/>
              </w:rPr>
            </w:pPr>
          </w:p>
        </w:tc>
        <w:tc>
          <w:tcPr>
            <w:tcW w:w="1870" w:type="dxa"/>
            <w:tcBorders>
              <w:top w:val="nil"/>
              <w:left w:val="nil"/>
              <w:bottom w:val="nil"/>
              <w:right w:val="nil"/>
            </w:tcBorders>
            <w:hideMark/>
          </w:tcPr>
          <w:p w14:paraId="1315797F"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Secondary school</w:t>
            </w:r>
          </w:p>
        </w:tc>
        <w:tc>
          <w:tcPr>
            <w:tcW w:w="1232" w:type="dxa"/>
            <w:tcBorders>
              <w:top w:val="nil"/>
              <w:left w:val="nil"/>
              <w:bottom w:val="nil"/>
              <w:right w:val="nil"/>
            </w:tcBorders>
            <w:hideMark/>
          </w:tcPr>
          <w:p w14:paraId="39E2A7B2"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57 (28.2)</w:t>
            </w:r>
          </w:p>
        </w:tc>
        <w:tc>
          <w:tcPr>
            <w:tcW w:w="1066" w:type="dxa"/>
            <w:tcBorders>
              <w:top w:val="nil"/>
              <w:left w:val="nil"/>
              <w:bottom w:val="nil"/>
              <w:right w:val="nil"/>
            </w:tcBorders>
            <w:hideMark/>
          </w:tcPr>
          <w:p w14:paraId="47483819"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24 (11.9)</w:t>
            </w:r>
          </w:p>
        </w:tc>
        <w:tc>
          <w:tcPr>
            <w:tcW w:w="1375" w:type="dxa"/>
            <w:tcBorders>
              <w:top w:val="nil"/>
              <w:left w:val="nil"/>
              <w:bottom w:val="nil"/>
              <w:right w:val="nil"/>
            </w:tcBorders>
            <w:hideMark/>
          </w:tcPr>
          <w:p w14:paraId="389CE828"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81 (40.1)</w:t>
            </w:r>
          </w:p>
        </w:tc>
        <w:tc>
          <w:tcPr>
            <w:tcW w:w="1394" w:type="dxa"/>
            <w:tcBorders>
              <w:top w:val="nil"/>
              <w:left w:val="nil"/>
              <w:bottom w:val="nil"/>
              <w:right w:val="nil"/>
            </w:tcBorders>
            <w:hideMark/>
          </w:tcPr>
          <w:p w14:paraId="76830E89" w14:textId="77777777" w:rsidR="00DB2683" w:rsidRPr="00166EEA" w:rsidRDefault="00DB2683" w:rsidP="006437BA">
            <w:pPr>
              <w:spacing w:after="160" w:line="360" w:lineRule="auto"/>
              <w:rPr>
                <w:rFonts w:ascii="Times New Roman" w:hAnsi="Times New Roman" w:cs="Times New Roman"/>
              </w:rPr>
            </w:pPr>
          </w:p>
        </w:tc>
      </w:tr>
      <w:tr w:rsidR="00DB2683" w:rsidRPr="00166EEA" w14:paraId="357BA44A" w14:textId="77777777" w:rsidTr="008B6402">
        <w:tc>
          <w:tcPr>
            <w:tcW w:w="2413" w:type="dxa"/>
            <w:tcBorders>
              <w:top w:val="nil"/>
              <w:left w:val="nil"/>
              <w:bottom w:val="nil"/>
              <w:right w:val="nil"/>
            </w:tcBorders>
            <w:hideMark/>
          </w:tcPr>
          <w:p w14:paraId="2E19A87D" w14:textId="77777777" w:rsidR="00DB2683" w:rsidRPr="00166EEA" w:rsidRDefault="00DB2683" w:rsidP="006437BA">
            <w:pPr>
              <w:spacing w:after="160" w:line="360" w:lineRule="auto"/>
              <w:rPr>
                <w:rFonts w:ascii="Times New Roman" w:hAnsi="Times New Roman" w:cs="Times New Roman"/>
              </w:rPr>
            </w:pPr>
          </w:p>
        </w:tc>
        <w:tc>
          <w:tcPr>
            <w:tcW w:w="1870" w:type="dxa"/>
            <w:tcBorders>
              <w:top w:val="nil"/>
              <w:left w:val="nil"/>
              <w:bottom w:val="nil"/>
              <w:right w:val="nil"/>
            </w:tcBorders>
            <w:hideMark/>
          </w:tcPr>
          <w:p w14:paraId="29618533"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Tertiary education</w:t>
            </w:r>
          </w:p>
        </w:tc>
        <w:tc>
          <w:tcPr>
            <w:tcW w:w="1232" w:type="dxa"/>
            <w:tcBorders>
              <w:top w:val="nil"/>
              <w:left w:val="nil"/>
              <w:bottom w:val="nil"/>
              <w:right w:val="nil"/>
            </w:tcBorders>
            <w:hideMark/>
          </w:tcPr>
          <w:p w14:paraId="1D3FBB70"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45 (22.3)</w:t>
            </w:r>
          </w:p>
        </w:tc>
        <w:tc>
          <w:tcPr>
            <w:tcW w:w="1066" w:type="dxa"/>
            <w:tcBorders>
              <w:top w:val="nil"/>
              <w:left w:val="nil"/>
              <w:bottom w:val="nil"/>
              <w:right w:val="nil"/>
            </w:tcBorders>
            <w:hideMark/>
          </w:tcPr>
          <w:p w14:paraId="31067D39"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20 (9.9)</w:t>
            </w:r>
          </w:p>
        </w:tc>
        <w:tc>
          <w:tcPr>
            <w:tcW w:w="1375" w:type="dxa"/>
            <w:tcBorders>
              <w:top w:val="nil"/>
              <w:left w:val="nil"/>
              <w:bottom w:val="nil"/>
              <w:right w:val="nil"/>
            </w:tcBorders>
            <w:hideMark/>
          </w:tcPr>
          <w:p w14:paraId="60FEBCC3"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65 (32.2)</w:t>
            </w:r>
          </w:p>
        </w:tc>
        <w:tc>
          <w:tcPr>
            <w:tcW w:w="1394" w:type="dxa"/>
            <w:tcBorders>
              <w:top w:val="nil"/>
              <w:left w:val="nil"/>
              <w:bottom w:val="nil"/>
              <w:right w:val="nil"/>
            </w:tcBorders>
            <w:hideMark/>
          </w:tcPr>
          <w:p w14:paraId="279C6281"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1.523 (0.677)</w:t>
            </w:r>
          </w:p>
        </w:tc>
      </w:tr>
      <w:tr w:rsidR="00DB2683" w:rsidRPr="00166EEA" w14:paraId="1E44E79F" w14:textId="77777777" w:rsidTr="008B6402">
        <w:tc>
          <w:tcPr>
            <w:tcW w:w="2413" w:type="dxa"/>
            <w:tcBorders>
              <w:top w:val="nil"/>
              <w:left w:val="nil"/>
              <w:bottom w:val="nil"/>
              <w:right w:val="nil"/>
            </w:tcBorders>
            <w:hideMark/>
          </w:tcPr>
          <w:p w14:paraId="635A71EA"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Household Income</w:t>
            </w:r>
          </w:p>
        </w:tc>
        <w:tc>
          <w:tcPr>
            <w:tcW w:w="1870" w:type="dxa"/>
            <w:tcBorders>
              <w:top w:val="nil"/>
              <w:left w:val="nil"/>
              <w:bottom w:val="nil"/>
              <w:right w:val="nil"/>
            </w:tcBorders>
            <w:hideMark/>
          </w:tcPr>
          <w:p w14:paraId="1FD0FF58"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&lt; ₦50,000</w:t>
            </w:r>
          </w:p>
        </w:tc>
        <w:tc>
          <w:tcPr>
            <w:tcW w:w="1232" w:type="dxa"/>
            <w:tcBorders>
              <w:top w:val="nil"/>
              <w:left w:val="nil"/>
              <w:bottom w:val="nil"/>
              <w:right w:val="nil"/>
            </w:tcBorders>
            <w:hideMark/>
          </w:tcPr>
          <w:p w14:paraId="2FE08493"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18 (8.9)</w:t>
            </w:r>
          </w:p>
        </w:tc>
        <w:tc>
          <w:tcPr>
            <w:tcW w:w="1066" w:type="dxa"/>
            <w:tcBorders>
              <w:top w:val="nil"/>
              <w:left w:val="nil"/>
              <w:bottom w:val="nil"/>
              <w:right w:val="nil"/>
            </w:tcBorders>
            <w:hideMark/>
          </w:tcPr>
          <w:p w14:paraId="534AB851"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10 (5.0)</w:t>
            </w:r>
          </w:p>
        </w:tc>
        <w:tc>
          <w:tcPr>
            <w:tcW w:w="1375" w:type="dxa"/>
            <w:tcBorders>
              <w:top w:val="nil"/>
              <w:left w:val="nil"/>
              <w:bottom w:val="nil"/>
              <w:right w:val="nil"/>
            </w:tcBorders>
            <w:hideMark/>
          </w:tcPr>
          <w:p w14:paraId="748DEF1D"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28 (13.9)</w:t>
            </w:r>
          </w:p>
        </w:tc>
        <w:tc>
          <w:tcPr>
            <w:tcW w:w="1394" w:type="dxa"/>
            <w:tcBorders>
              <w:top w:val="nil"/>
              <w:left w:val="nil"/>
              <w:bottom w:val="nil"/>
              <w:right w:val="nil"/>
            </w:tcBorders>
            <w:hideMark/>
          </w:tcPr>
          <w:p w14:paraId="041B16C3" w14:textId="77777777" w:rsidR="00DB2683" w:rsidRPr="00166EEA" w:rsidRDefault="00DB2683" w:rsidP="006437BA">
            <w:pPr>
              <w:spacing w:after="160" w:line="360" w:lineRule="auto"/>
              <w:rPr>
                <w:rFonts w:ascii="Times New Roman" w:hAnsi="Times New Roman" w:cs="Times New Roman"/>
              </w:rPr>
            </w:pPr>
          </w:p>
        </w:tc>
      </w:tr>
      <w:tr w:rsidR="00DB2683" w:rsidRPr="00166EEA" w14:paraId="2D3213D2" w14:textId="77777777" w:rsidTr="008B6402">
        <w:tc>
          <w:tcPr>
            <w:tcW w:w="2413" w:type="dxa"/>
            <w:tcBorders>
              <w:top w:val="nil"/>
              <w:left w:val="nil"/>
              <w:bottom w:val="nil"/>
              <w:right w:val="nil"/>
            </w:tcBorders>
            <w:hideMark/>
          </w:tcPr>
          <w:p w14:paraId="54767BC1" w14:textId="77777777" w:rsidR="00DB2683" w:rsidRPr="00166EEA" w:rsidRDefault="00DB2683" w:rsidP="006437BA">
            <w:pPr>
              <w:spacing w:after="160" w:line="360" w:lineRule="auto"/>
              <w:rPr>
                <w:rFonts w:ascii="Times New Roman" w:hAnsi="Times New Roman" w:cs="Times New Roman"/>
              </w:rPr>
            </w:pPr>
          </w:p>
        </w:tc>
        <w:tc>
          <w:tcPr>
            <w:tcW w:w="1870" w:type="dxa"/>
            <w:tcBorders>
              <w:top w:val="nil"/>
              <w:left w:val="nil"/>
              <w:bottom w:val="nil"/>
              <w:right w:val="nil"/>
            </w:tcBorders>
            <w:hideMark/>
          </w:tcPr>
          <w:p w14:paraId="60766F68"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₦50k–99k</w:t>
            </w:r>
          </w:p>
        </w:tc>
        <w:tc>
          <w:tcPr>
            <w:tcW w:w="1232" w:type="dxa"/>
            <w:tcBorders>
              <w:top w:val="nil"/>
              <w:left w:val="nil"/>
              <w:bottom w:val="nil"/>
              <w:right w:val="nil"/>
            </w:tcBorders>
            <w:hideMark/>
          </w:tcPr>
          <w:p w14:paraId="3A9CCFE2"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38 (18.8)</w:t>
            </w:r>
          </w:p>
        </w:tc>
        <w:tc>
          <w:tcPr>
            <w:tcW w:w="1066" w:type="dxa"/>
            <w:tcBorders>
              <w:top w:val="nil"/>
              <w:left w:val="nil"/>
              <w:bottom w:val="nil"/>
              <w:right w:val="nil"/>
            </w:tcBorders>
            <w:hideMark/>
          </w:tcPr>
          <w:p w14:paraId="2CDFE88B"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13 (6.4)</w:t>
            </w:r>
          </w:p>
        </w:tc>
        <w:tc>
          <w:tcPr>
            <w:tcW w:w="1375" w:type="dxa"/>
            <w:tcBorders>
              <w:top w:val="nil"/>
              <w:left w:val="nil"/>
              <w:bottom w:val="nil"/>
              <w:right w:val="nil"/>
            </w:tcBorders>
            <w:hideMark/>
          </w:tcPr>
          <w:p w14:paraId="24E8F55D"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51 (25.2)</w:t>
            </w:r>
          </w:p>
        </w:tc>
        <w:tc>
          <w:tcPr>
            <w:tcW w:w="1394" w:type="dxa"/>
            <w:tcBorders>
              <w:top w:val="nil"/>
              <w:left w:val="nil"/>
              <w:bottom w:val="nil"/>
              <w:right w:val="nil"/>
            </w:tcBorders>
            <w:hideMark/>
          </w:tcPr>
          <w:p w14:paraId="1819B499" w14:textId="77777777" w:rsidR="00DB2683" w:rsidRPr="00166EEA" w:rsidRDefault="00DB2683" w:rsidP="006437BA">
            <w:pPr>
              <w:spacing w:after="160" w:line="360" w:lineRule="auto"/>
              <w:rPr>
                <w:rFonts w:ascii="Times New Roman" w:hAnsi="Times New Roman" w:cs="Times New Roman"/>
              </w:rPr>
            </w:pPr>
          </w:p>
        </w:tc>
      </w:tr>
      <w:tr w:rsidR="00DB2683" w:rsidRPr="00166EEA" w14:paraId="3D6BF93A" w14:textId="77777777" w:rsidTr="008B6402">
        <w:tc>
          <w:tcPr>
            <w:tcW w:w="2413" w:type="dxa"/>
            <w:tcBorders>
              <w:top w:val="nil"/>
              <w:left w:val="nil"/>
              <w:bottom w:val="nil"/>
              <w:right w:val="nil"/>
            </w:tcBorders>
            <w:hideMark/>
          </w:tcPr>
          <w:p w14:paraId="752F28A4" w14:textId="77777777" w:rsidR="00DB2683" w:rsidRPr="00166EEA" w:rsidRDefault="00DB2683" w:rsidP="006437BA">
            <w:pPr>
              <w:spacing w:after="160" w:line="360" w:lineRule="auto"/>
              <w:rPr>
                <w:rFonts w:ascii="Times New Roman" w:hAnsi="Times New Roman" w:cs="Times New Roman"/>
              </w:rPr>
            </w:pPr>
          </w:p>
        </w:tc>
        <w:tc>
          <w:tcPr>
            <w:tcW w:w="1870" w:type="dxa"/>
            <w:tcBorders>
              <w:top w:val="nil"/>
              <w:left w:val="nil"/>
              <w:bottom w:val="nil"/>
              <w:right w:val="nil"/>
            </w:tcBorders>
            <w:hideMark/>
          </w:tcPr>
          <w:p w14:paraId="2D37151D"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₦100k–199k</w:t>
            </w:r>
          </w:p>
        </w:tc>
        <w:tc>
          <w:tcPr>
            <w:tcW w:w="1232" w:type="dxa"/>
            <w:tcBorders>
              <w:top w:val="nil"/>
              <w:left w:val="nil"/>
              <w:bottom w:val="nil"/>
              <w:right w:val="nil"/>
            </w:tcBorders>
            <w:hideMark/>
          </w:tcPr>
          <w:p w14:paraId="3531C4FD"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42 (20.8)</w:t>
            </w:r>
          </w:p>
        </w:tc>
        <w:tc>
          <w:tcPr>
            <w:tcW w:w="1066" w:type="dxa"/>
            <w:tcBorders>
              <w:top w:val="nil"/>
              <w:left w:val="nil"/>
              <w:bottom w:val="nil"/>
              <w:right w:val="nil"/>
            </w:tcBorders>
            <w:hideMark/>
          </w:tcPr>
          <w:p w14:paraId="515EF460"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20 (9.9)</w:t>
            </w:r>
          </w:p>
        </w:tc>
        <w:tc>
          <w:tcPr>
            <w:tcW w:w="1375" w:type="dxa"/>
            <w:tcBorders>
              <w:top w:val="nil"/>
              <w:left w:val="nil"/>
              <w:bottom w:val="nil"/>
              <w:right w:val="nil"/>
            </w:tcBorders>
            <w:hideMark/>
          </w:tcPr>
          <w:p w14:paraId="42D1F83E"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62 (30.7)</w:t>
            </w:r>
          </w:p>
        </w:tc>
        <w:tc>
          <w:tcPr>
            <w:tcW w:w="1394" w:type="dxa"/>
            <w:tcBorders>
              <w:top w:val="nil"/>
              <w:left w:val="nil"/>
              <w:bottom w:val="nil"/>
              <w:right w:val="nil"/>
            </w:tcBorders>
            <w:hideMark/>
          </w:tcPr>
          <w:p w14:paraId="0C2D358C" w14:textId="77777777" w:rsidR="00DB2683" w:rsidRPr="00166EEA" w:rsidRDefault="00DB2683" w:rsidP="006437BA">
            <w:pPr>
              <w:spacing w:after="160" w:line="360" w:lineRule="auto"/>
              <w:rPr>
                <w:rFonts w:ascii="Times New Roman" w:hAnsi="Times New Roman" w:cs="Times New Roman"/>
              </w:rPr>
            </w:pPr>
          </w:p>
        </w:tc>
      </w:tr>
      <w:tr w:rsidR="00DB2683" w:rsidRPr="00166EEA" w14:paraId="5E5C5AAD" w14:textId="77777777" w:rsidTr="008B6402">
        <w:tc>
          <w:tcPr>
            <w:tcW w:w="2413" w:type="dxa"/>
            <w:tcBorders>
              <w:top w:val="nil"/>
              <w:left w:val="nil"/>
              <w:bottom w:val="nil"/>
              <w:right w:val="nil"/>
            </w:tcBorders>
            <w:hideMark/>
          </w:tcPr>
          <w:p w14:paraId="7244F6D7" w14:textId="77777777" w:rsidR="00DB2683" w:rsidRPr="00166EEA" w:rsidRDefault="00DB2683" w:rsidP="006437BA">
            <w:pPr>
              <w:spacing w:after="160" w:line="360" w:lineRule="auto"/>
              <w:rPr>
                <w:rFonts w:ascii="Times New Roman" w:hAnsi="Times New Roman" w:cs="Times New Roman"/>
              </w:rPr>
            </w:pPr>
          </w:p>
        </w:tc>
        <w:tc>
          <w:tcPr>
            <w:tcW w:w="1870" w:type="dxa"/>
            <w:tcBorders>
              <w:top w:val="nil"/>
              <w:left w:val="nil"/>
              <w:bottom w:val="nil"/>
              <w:right w:val="nil"/>
            </w:tcBorders>
            <w:hideMark/>
          </w:tcPr>
          <w:p w14:paraId="5ABE8EF7"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₦200k–299k</w:t>
            </w:r>
          </w:p>
        </w:tc>
        <w:tc>
          <w:tcPr>
            <w:tcW w:w="1232" w:type="dxa"/>
            <w:tcBorders>
              <w:top w:val="nil"/>
              <w:left w:val="nil"/>
              <w:bottom w:val="nil"/>
              <w:right w:val="nil"/>
            </w:tcBorders>
            <w:hideMark/>
          </w:tcPr>
          <w:p w14:paraId="5B7F731E"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26 (12.9)</w:t>
            </w:r>
          </w:p>
        </w:tc>
        <w:tc>
          <w:tcPr>
            <w:tcW w:w="1066" w:type="dxa"/>
            <w:tcBorders>
              <w:top w:val="nil"/>
              <w:left w:val="nil"/>
              <w:bottom w:val="nil"/>
              <w:right w:val="nil"/>
            </w:tcBorders>
            <w:hideMark/>
          </w:tcPr>
          <w:p w14:paraId="43703A7D"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12 (5.9)</w:t>
            </w:r>
          </w:p>
        </w:tc>
        <w:tc>
          <w:tcPr>
            <w:tcW w:w="1375" w:type="dxa"/>
            <w:tcBorders>
              <w:top w:val="nil"/>
              <w:left w:val="nil"/>
              <w:bottom w:val="nil"/>
              <w:right w:val="nil"/>
            </w:tcBorders>
            <w:hideMark/>
          </w:tcPr>
          <w:p w14:paraId="4380992A"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38 (18.8)</w:t>
            </w:r>
          </w:p>
        </w:tc>
        <w:tc>
          <w:tcPr>
            <w:tcW w:w="1394" w:type="dxa"/>
            <w:tcBorders>
              <w:top w:val="nil"/>
              <w:left w:val="nil"/>
              <w:bottom w:val="nil"/>
              <w:right w:val="nil"/>
            </w:tcBorders>
            <w:hideMark/>
          </w:tcPr>
          <w:p w14:paraId="3780AC3C" w14:textId="77777777" w:rsidR="00DB2683" w:rsidRPr="00166EEA" w:rsidRDefault="00DB2683" w:rsidP="006437BA">
            <w:pPr>
              <w:spacing w:after="160" w:line="360" w:lineRule="auto"/>
              <w:rPr>
                <w:rFonts w:ascii="Times New Roman" w:hAnsi="Times New Roman" w:cs="Times New Roman"/>
              </w:rPr>
            </w:pPr>
          </w:p>
        </w:tc>
      </w:tr>
      <w:tr w:rsidR="00DB2683" w:rsidRPr="00166EEA" w14:paraId="1193D58D" w14:textId="77777777" w:rsidTr="008B6402">
        <w:tc>
          <w:tcPr>
            <w:tcW w:w="2413" w:type="dxa"/>
            <w:tcBorders>
              <w:top w:val="nil"/>
              <w:left w:val="nil"/>
              <w:bottom w:val="nil"/>
              <w:right w:val="nil"/>
            </w:tcBorders>
            <w:hideMark/>
          </w:tcPr>
          <w:p w14:paraId="180F99BC" w14:textId="77777777" w:rsidR="00DB2683" w:rsidRPr="00166EEA" w:rsidRDefault="00DB2683" w:rsidP="006437BA">
            <w:pPr>
              <w:spacing w:after="160" w:line="360" w:lineRule="auto"/>
              <w:rPr>
                <w:rFonts w:ascii="Times New Roman" w:hAnsi="Times New Roman" w:cs="Times New Roman"/>
              </w:rPr>
            </w:pPr>
          </w:p>
        </w:tc>
        <w:tc>
          <w:tcPr>
            <w:tcW w:w="1870" w:type="dxa"/>
            <w:tcBorders>
              <w:top w:val="nil"/>
              <w:left w:val="nil"/>
              <w:bottom w:val="nil"/>
              <w:right w:val="nil"/>
            </w:tcBorders>
            <w:hideMark/>
          </w:tcPr>
          <w:p w14:paraId="29897094"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 ₦300k</w:t>
            </w:r>
          </w:p>
        </w:tc>
        <w:tc>
          <w:tcPr>
            <w:tcW w:w="1232" w:type="dxa"/>
            <w:tcBorders>
              <w:top w:val="nil"/>
              <w:left w:val="nil"/>
              <w:bottom w:val="nil"/>
              <w:right w:val="nil"/>
            </w:tcBorders>
            <w:hideMark/>
          </w:tcPr>
          <w:p w14:paraId="18B0A8D9"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15 (7.4)</w:t>
            </w:r>
          </w:p>
        </w:tc>
        <w:tc>
          <w:tcPr>
            <w:tcW w:w="1066" w:type="dxa"/>
            <w:tcBorders>
              <w:top w:val="nil"/>
              <w:left w:val="nil"/>
              <w:bottom w:val="nil"/>
              <w:right w:val="nil"/>
            </w:tcBorders>
            <w:hideMark/>
          </w:tcPr>
          <w:p w14:paraId="4C4A4075"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8 (4.0)</w:t>
            </w:r>
          </w:p>
        </w:tc>
        <w:tc>
          <w:tcPr>
            <w:tcW w:w="1375" w:type="dxa"/>
            <w:tcBorders>
              <w:top w:val="nil"/>
              <w:left w:val="nil"/>
              <w:bottom w:val="nil"/>
              <w:right w:val="nil"/>
            </w:tcBorders>
            <w:hideMark/>
          </w:tcPr>
          <w:p w14:paraId="5797A81C"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23 (11.4)</w:t>
            </w:r>
          </w:p>
        </w:tc>
        <w:tc>
          <w:tcPr>
            <w:tcW w:w="1394" w:type="dxa"/>
            <w:tcBorders>
              <w:top w:val="nil"/>
              <w:left w:val="nil"/>
              <w:bottom w:val="nil"/>
              <w:right w:val="nil"/>
            </w:tcBorders>
            <w:hideMark/>
          </w:tcPr>
          <w:p w14:paraId="701931AE"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1.213 (0.876)</w:t>
            </w:r>
          </w:p>
        </w:tc>
      </w:tr>
      <w:tr w:rsidR="00DB2683" w:rsidRPr="00166EEA" w14:paraId="1BDF692C" w14:textId="77777777" w:rsidTr="008B6402">
        <w:tc>
          <w:tcPr>
            <w:tcW w:w="2413" w:type="dxa"/>
            <w:tcBorders>
              <w:top w:val="nil"/>
              <w:left w:val="nil"/>
              <w:bottom w:val="nil"/>
              <w:right w:val="nil"/>
            </w:tcBorders>
            <w:hideMark/>
          </w:tcPr>
          <w:p w14:paraId="6F744714"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Children Parity</w:t>
            </w:r>
          </w:p>
        </w:tc>
        <w:tc>
          <w:tcPr>
            <w:tcW w:w="1870" w:type="dxa"/>
            <w:tcBorders>
              <w:top w:val="nil"/>
              <w:left w:val="nil"/>
              <w:bottom w:val="nil"/>
              <w:right w:val="nil"/>
            </w:tcBorders>
            <w:hideMark/>
          </w:tcPr>
          <w:p w14:paraId="5AD7C7B2"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w:t>
            </w:r>
          </w:p>
        </w:tc>
        <w:tc>
          <w:tcPr>
            <w:tcW w:w="1232" w:type="dxa"/>
            <w:tcBorders>
              <w:top w:val="nil"/>
              <w:left w:val="nil"/>
              <w:bottom w:val="nil"/>
              <w:right w:val="nil"/>
            </w:tcBorders>
            <w:hideMark/>
          </w:tcPr>
          <w:p w14:paraId="2314D434"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30 (14.9)</w:t>
            </w:r>
          </w:p>
        </w:tc>
        <w:tc>
          <w:tcPr>
            <w:tcW w:w="1066" w:type="dxa"/>
            <w:tcBorders>
              <w:top w:val="nil"/>
              <w:left w:val="nil"/>
              <w:bottom w:val="nil"/>
              <w:right w:val="nil"/>
            </w:tcBorders>
            <w:hideMark/>
          </w:tcPr>
          <w:p w14:paraId="711D8EE0"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14 (6.9)</w:t>
            </w:r>
          </w:p>
        </w:tc>
        <w:tc>
          <w:tcPr>
            <w:tcW w:w="1375" w:type="dxa"/>
            <w:tcBorders>
              <w:top w:val="nil"/>
              <w:left w:val="nil"/>
              <w:bottom w:val="nil"/>
              <w:right w:val="nil"/>
            </w:tcBorders>
            <w:hideMark/>
          </w:tcPr>
          <w:p w14:paraId="15FF2C3A"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44 (21.8)</w:t>
            </w:r>
          </w:p>
        </w:tc>
        <w:tc>
          <w:tcPr>
            <w:tcW w:w="1394" w:type="dxa"/>
            <w:tcBorders>
              <w:top w:val="nil"/>
              <w:left w:val="nil"/>
              <w:bottom w:val="nil"/>
              <w:right w:val="nil"/>
            </w:tcBorders>
            <w:hideMark/>
          </w:tcPr>
          <w:p w14:paraId="7950627E" w14:textId="77777777" w:rsidR="00DB2683" w:rsidRPr="00166EEA" w:rsidRDefault="00DB2683" w:rsidP="006437BA">
            <w:pPr>
              <w:spacing w:after="160" w:line="360" w:lineRule="auto"/>
              <w:rPr>
                <w:rFonts w:ascii="Times New Roman" w:hAnsi="Times New Roman" w:cs="Times New Roman"/>
              </w:rPr>
            </w:pPr>
          </w:p>
        </w:tc>
      </w:tr>
      <w:tr w:rsidR="00DB2683" w:rsidRPr="00166EEA" w14:paraId="0C75436C" w14:textId="77777777" w:rsidTr="008B6402">
        <w:tc>
          <w:tcPr>
            <w:tcW w:w="2413" w:type="dxa"/>
            <w:tcBorders>
              <w:top w:val="nil"/>
              <w:left w:val="nil"/>
              <w:bottom w:val="nil"/>
              <w:right w:val="nil"/>
            </w:tcBorders>
            <w:hideMark/>
          </w:tcPr>
          <w:p w14:paraId="64D277F3" w14:textId="77777777" w:rsidR="00DB2683" w:rsidRPr="00166EEA" w:rsidRDefault="00DB2683" w:rsidP="006437BA">
            <w:pPr>
              <w:spacing w:after="160" w:line="360" w:lineRule="auto"/>
              <w:rPr>
                <w:rFonts w:ascii="Times New Roman" w:hAnsi="Times New Roman" w:cs="Times New Roman"/>
              </w:rPr>
            </w:pPr>
          </w:p>
        </w:tc>
        <w:tc>
          <w:tcPr>
            <w:tcW w:w="1870" w:type="dxa"/>
            <w:tcBorders>
              <w:top w:val="nil"/>
              <w:left w:val="nil"/>
              <w:bottom w:val="nil"/>
              <w:right w:val="nil"/>
            </w:tcBorders>
            <w:hideMark/>
          </w:tcPr>
          <w:p w14:paraId="7950A39A"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2</w:t>
            </w:r>
          </w:p>
        </w:tc>
        <w:tc>
          <w:tcPr>
            <w:tcW w:w="1232" w:type="dxa"/>
            <w:tcBorders>
              <w:top w:val="nil"/>
              <w:left w:val="nil"/>
              <w:bottom w:val="nil"/>
              <w:right w:val="nil"/>
            </w:tcBorders>
            <w:hideMark/>
          </w:tcPr>
          <w:p w14:paraId="25A15497"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46 (22.8)</w:t>
            </w:r>
          </w:p>
        </w:tc>
        <w:tc>
          <w:tcPr>
            <w:tcW w:w="1066" w:type="dxa"/>
            <w:tcBorders>
              <w:top w:val="nil"/>
              <w:left w:val="nil"/>
              <w:bottom w:val="nil"/>
              <w:right w:val="nil"/>
            </w:tcBorders>
            <w:hideMark/>
          </w:tcPr>
          <w:p w14:paraId="3936F242"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15 (7.4)</w:t>
            </w:r>
          </w:p>
        </w:tc>
        <w:tc>
          <w:tcPr>
            <w:tcW w:w="1375" w:type="dxa"/>
            <w:tcBorders>
              <w:top w:val="nil"/>
              <w:left w:val="nil"/>
              <w:bottom w:val="nil"/>
              <w:right w:val="nil"/>
            </w:tcBorders>
            <w:hideMark/>
          </w:tcPr>
          <w:p w14:paraId="0BF899CF"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61 (30.2)</w:t>
            </w:r>
          </w:p>
        </w:tc>
        <w:tc>
          <w:tcPr>
            <w:tcW w:w="1394" w:type="dxa"/>
            <w:tcBorders>
              <w:top w:val="nil"/>
              <w:left w:val="nil"/>
              <w:bottom w:val="nil"/>
              <w:right w:val="nil"/>
            </w:tcBorders>
            <w:hideMark/>
          </w:tcPr>
          <w:p w14:paraId="5B3146C8" w14:textId="77777777" w:rsidR="00DB2683" w:rsidRPr="00166EEA" w:rsidRDefault="00DB2683" w:rsidP="006437BA">
            <w:pPr>
              <w:spacing w:after="160" w:line="360" w:lineRule="auto"/>
              <w:rPr>
                <w:rFonts w:ascii="Times New Roman" w:hAnsi="Times New Roman" w:cs="Times New Roman"/>
              </w:rPr>
            </w:pPr>
          </w:p>
        </w:tc>
      </w:tr>
      <w:tr w:rsidR="00DB2683" w:rsidRPr="00166EEA" w14:paraId="145900D4" w14:textId="77777777" w:rsidTr="008B6402">
        <w:tc>
          <w:tcPr>
            <w:tcW w:w="2413" w:type="dxa"/>
            <w:tcBorders>
              <w:top w:val="nil"/>
              <w:left w:val="nil"/>
              <w:bottom w:val="nil"/>
              <w:right w:val="nil"/>
            </w:tcBorders>
            <w:hideMark/>
          </w:tcPr>
          <w:p w14:paraId="09A834C5" w14:textId="77777777" w:rsidR="00DB2683" w:rsidRPr="00166EEA" w:rsidRDefault="00DB2683" w:rsidP="006437BA">
            <w:pPr>
              <w:spacing w:after="160" w:line="360" w:lineRule="auto"/>
              <w:rPr>
                <w:rFonts w:ascii="Times New Roman" w:hAnsi="Times New Roman" w:cs="Times New Roman"/>
              </w:rPr>
            </w:pPr>
          </w:p>
        </w:tc>
        <w:tc>
          <w:tcPr>
            <w:tcW w:w="1870" w:type="dxa"/>
            <w:tcBorders>
              <w:top w:val="nil"/>
              <w:left w:val="nil"/>
              <w:bottom w:val="nil"/>
              <w:right w:val="nil"/>
            </w:tcBorders>
            <w:hideMark/>
          </w:tcPr>
          <w:p w14:paraId="14FD1554"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3</w:t>
            </w:r>
          </w:p>
        </w:tc>
        <w:tc>
          <w:tcPr>
            <w:tcW w:w="1232" w:type="dxa"/>
            <w:tcBorders>
              <w:top w:val="nil"/>
              <w:left w:val="nil"/>
              <w:bottom w:val="nil"/>
              <w:right w:val="nil"/>
            </w:tcBorders>
            <w:hideMark/>
          </w:tcPr>
          <w:p w14:paraId="4C27EDFD"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31 (15.3)</w:t>
            </w:r>
          </w:p>
        </w:tc>
        <w:tc>
          <w:tcPr>
            <w:tcW w:w="1066" w:type="dxa"/>
            <w:tcBorders>
              <w:top w:val="nil"/>
              <w:left w:val="nil"/>
              <w:bottom w:val="nil"/>
              <w:right w:val="nil"/>
            </w:tcBorders>
            <w:hideMark/>
          </w:tcPr>
          <w:p w14:paraId="32E1DEC6"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17 (8.4)</w:t>
            </w:r>
          </w:p>
        </w:tc>
        <w:tc>
          <w:tcPr>
            <w:tcW w:w="1375" w:type="dxa"/>
            <w:tcBorders>
              <w:top w:val="nil"/>
              <w:left w:val="nil"/>
              <w:bottom w:val="nil"/>
              <w:right w:val="nil"/>
            </w:tcBorders>
            <w:hideMark/>
          </w:tcPr>
          <w:p w14:paraId="1E2C1FEF"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48 (23.8)</w:t>
            </w:r>
          </w:p>
        </w:tc>
        <w:tc>
          <w:tcPr>
            <w:tcW w:w="1394" w:type="dxa"/>
            <w:tcBorders>
              <w:top w:val="nil"/>
              <w:left w:val="nil"/>
              <w:bottom w:val="nil"/>
              <w:right w:val="nil"/>
            </w:tcBorders>
            <w:hideMark/>
          </w:tcPr>
          <w:p w14:paraId="1DD1CAAD" w14:textId="77777777" w:rsidR="00DB2683" w:rsidRPr="00166EEA" w:rsidRDefault="00DB2683" w:rsidP="006437BA">
            <w:pPr>
              <w:spacing w:after="160" w:line="360" w:lineRule="auto"/>
              <w:rPr>
                <w:rFonts w:ascii="Times New Roman" w:hAnsi="Times New Roman" w:cs="Times New Roman"/>
              </w:rPr>
            </w:pPr>
          </w:p>
        </w:tc>
      </w:tr>
      <w:tr w:rsidR="00DB2683" w:rsidRPr="00166EEA" w14:paraId="143B78C1" w14:textId="77777777" w:rsidTr="008B6402">
        <w:tc>
          <w:tcPr>
            <w:tcW w:w="2413" w:type="dxa"/>
            <w:tcBorders>
              <w:top w:val="nil"/>
              <w:left w:val="nil"/>
              <w:bottom w:val="nil"/>
              <w:right w:val="nil"/>
            </w:tcBorders>
            <w:hideMark/>
          </w:tcPr>
          <w:p w14:paraId="35817E69" w14:textId="77777777" w:rsidR="00DB2683" w:rsidRPr="00166EEA" w:rsidRDefault="00DB2683" w:rsidP="006437BA">
            <w:pPr>
              <w:spacing w:after="160" w:line="360" w:lineRule="auto"/>
              <w:rPr>
                <w:rFonts w:ascii="Times New Roman" w:hAnsi="Times New Roman" w:cs="Times New Roman"/>
              </w:rPr>
            </w:pPr>
          </w:p>
        </w:tc>
        <w:tc>
          <w:tcPr>
            <w:tcW w:w="1870" w:type="dxa"/>
            <w:tcBorders>
              <w:top w:val="nil"/>
              <w:left w:val="nil"/>
              <w:bottom w:val="nil"/>
              <w:right w:val="nil"/>
            </w:tcBorders>
            <w:hideMark/>
          </w:tcPr>
          <w:p w14:paraId="43DB613B"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4</w:t>
            </w:r>
          </w:p>
        </w:tc>
        <w:tc>
          <w:tcPr>
            <w:tcW w:w="1232" w:type="dxa"/>
            <w:tcBorders>
              <w:top w:val="nil"/>
              <w:left w:val="nil"/>
              <w:bottom w:val="nil"/>
              <w:right w:val="nil"/>
            </w:tcBorders>
            <w:hideMark/>
          </w:tcPr>
          <w:p w14:paraId="522DDB2A"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22 (10.9)</w:t>
            </w:r>
          </w:p>
        </w:tc>
        <w:tc>
          <w:tcPr>
            <w:tcW w:w="1066" w:type="dxa"/>
            <w:tcBorders>
              <w:top w:val="nil"/>
              <w:left w:val="nil"/>
              <w:bottom w:val="nil"/>
              <w:right w:val="nil"/>
            </w:tcBorders>
            <w:hideMark/>
          </w:tcPr>
          <w:p w14:paraId="443DC614"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7 (3.5)</w:t>
            </w:r>
          </w:p>
        </w:tc>
        <w:tc>
          <w:tcPr>
            <w:tcW w:w="1375" w:type="dxa"/>
            <w:tcBorders>
              <w:top w:val="nil"/>
              <w:left w:val="nil"/>
              <w:bottom w:val="nil"/>
              <w:right w:val="nil"/>
            </w:tcBorders>
            <w:hideMark/>
          </w:tcPr>
          <w:p w14:paraId="10E4D5B8"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29 (14.4)</w:t>
            </w:r>
          </w:p>
        </w:tc>
        <w:tc>
          <w:tcPr>
            <w:tcW w:w="1394" w:type="dxa"/>
            <w:tcBorders>
              <w:top w:val="nil"/>
              <w:left w:val="nil"/>
              <w:bottom w:val="nil"/>
              <w:right w:val="nil"/>
            </w:tcBorders>
            <w:hideMark/>
          </w:tcPr>
          <w:p w14:paraId="35E7AF43" w14:textId="77777777" w:rsidR="00DB2683" w:rsidRPr="00166EEA" w:rsidRDefault="00DB2683" w:rsidP="006437BA">
            <w:pPr>
              <w:spacing w:after="160" w:line="360" w:lineRule="auto"/>
              <w:rPr>
                <w:rFonts w:ascii="Times New Roman" w:hAnsi="Times New Roman" w:cs="Times New Roman"/>
              </w:rPr>
            </w:pPr>
          </w:p>
        </w:tc>
      </w:tr>
      <w:tr w:rsidR="00DB2683" w:rsidRPr="00166EEA" w14:paraId="7D2DA5C4" w14:textId="77777777" w:rsidTr="008B6402">
        <w:tc>
          <w:tcPr>
            <w:tcW w:w="2413" w:type="dxa"/>
            <w:tcBorders>
              <w:top w:val="nil"/>
              <w:left w:val="nil"/>
              <w:bottom w:val="single" w:sz="4" w:space="0" w:color="auto"/>
              <w:right w:val="nil"/>
            </w:tcBorders>
            <w:hideMark/>
          </w:tcPr>
          <w:p w14:paraId="48944EAB" w14:textId="77777777" w:rsidR="00DB2683" w:rsidRPr="00166EEA" w:rsidRDefault="00DB2683" w:rsidP="006437BA">
            <w:pPr>
              <w:spacing w:after="160" w:line="360" w:lineRule="auto"/>
              <w:rPr>
                <w:rFonts w:ascii="Times New Roman" w:hAnsi="Times New Roman" w:cs="Times New Roman"/>
              </w:rPr>
            </w:pPr>
          </w:p>
        </w:tc>
        <w:tc>
          <w:tcPr>
            <w:tcW w:w="1870" w:type="dxa"/>
            <w:tcBorders>
              <w:top w:val="nil"/>
              <w:left w:val="nil"/>
              <w:bottom w:val="single" w:sz="4" w:space="0" w:color="auto"/>
              <w:right w:val="nil"/>
            </w:tcBorders>
            <w:hideMark/>
          </w:tcPr>
          <w:p w14:paraId="7C9AC5B1"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≥5</w:t>
            </w:r>
          </w:p>
        </w:tc>
        <w:tc>
          <w:tcPr>
            <w:tcW w:w="1232" w:type="dxa"/>
            <w:tcBorders>
              <w:top w:val="nil"/>
              <w:left w:val="nil"/>
              <w:bottom w:val="single" w:sz="4" w:space="0" w:color="auto"/>
              <w:right w:val="nil"/>
            </w:tcBorders>
            <w:hideMark/>
          </w:tcPr>
          <w:p w14:paraId="589F13C1"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10 (5.0)</w:t>
            </w:r>
          </w:p>
        </w:tc>
        <w:tc>
          <w:tcPr>
            <w:tcW w:w="1066" w:type="dxa"/>
            <w:tcBorders>
              <w:top w:val="nil"/>
              <w:left w:val="nil"/>
              <w:bottom w:val="single" w:sz="4" w:space="0" w:color="auto"/>
              <w:right w:val="nil"/>
            </w:tcBorders>
            <w:hideMark/>
          </w:tcPr>
          <w:p w14:paraId="69C5C813"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10 (5.0)</w:t>
            </w:r>
          </w:p>
        </w:tc>
        <w:tc>
          <w:tcPr>
            <w:tcW w:w="1375" w:type="dxa"/>
            <w:tcBorders>
              <w:top w:val="nil"/>
              <w:left w:val="nil"/>
              <w:bottom w:val="single" w:sz="4" w:space="0" w:color="auto"/>
              <w:right w:val="nil"/>
            </w:tcBorders>
            <w:hideMark/>
          </w:tcPr>
          <w:p w14:paraId="63996F7F"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20 (9.9)</w:t>
            </w:r>
          </w:p>
        </w:tc>
        <w:tc>
          <w:tcPr>
            <w:tcW w:w="1394" w:type="dxa"/>
            <w:tcBorders>
              <w:top w:val="nil"/>
              <w:left w:val="nil"/>
              <w:bottom w:val="single" w:sz="4" w:space="0" w:color="auto"/>
              <w:right w:val="nil"/>
            </w:tcBorders>
            <w:hideMark/>
          </w:tcPr>
          <w:p w14:paraId="105738E0"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5.615 (0.230)</w:t>
            </w:r>
          </w:p>
        </w:tc>
      </w:tr>
    </w:tbl>
    <w:p w14:paraId="5B3D397A" w14:textId="77777777" w:rsidR="00DB2683" w:rsidRPr="00166EEA" w:rsidRDefault="00DB2683" w:rsidP="006437BA">
      <w:pPr>
        <w:spacing w:line="360" w:lineRule="auto"/>
        <w:rPr>
          <w:rFonts w:ascii="Times New Roman" w:hAnsi="Times New Roman" w:cs="Times New Roman"/>
          <w:b/>
        </w:rPr>
      </w:pPr>
    </w:p>
    <w:p w14:paraId="56D2DF1A" w14:textId="77777777" w:rsidR="00DB2683" w:rsidRPr="00166EEA" w:rsidRDefault="00DB2683" w:rsidP="006437BA">
      <w:pPr>
        <w:spacing w:line="360" w:lineRule="auto"/>
        <w:rPr>
          <w:rFonts w:ascii="Times New Roman" w:hAnsi="Times New Roman" w:cs="Times New Roman"/>
          <w:b/>
        </w:rPr>
      </w:pPr>
    </w:p>
    <w:p w14:paraId="72C5C3DB" w14:textId="77777777" w:rsidR="00DB2683" w:rsidRPr="00166EEA" w:rsidRDefault="00DB2683" w:rsidP="006437BA">
      <w:pPr>
        <w:spacing w:line="360" w:lineRule="auto"/>
        <w:jc w:val="both"/>
        <w:rPr>
          <w:rFonts w:ascii="Times New Roman" w:hAnsi="Times New Roman" w:cs="Times New Roman"/>
          <w:b/>
        </w:rPr>
      </w:pPr>
      <w:r w:rsidRPr="00166EEA">
        <w:rPr>
          <w:rFonts w:ascii="Times New Roman" w:hAnsi="Times New Roman" w:cs="Times New Roman"/>
          <w:b/>
        </w:rPr>
        <w:t>Table 12: Factors Influencing the Uptake of Cervical Cancer Screening among Women Attending Selected Churches in Umuahia South Local Government Area, Abia State.</w:t>
      </w:r>
    </w:p>
    <w:tbl>
      <w:tblPr>
        <w:tblStyle w:val="TableGrid"/>
        <w:tblW w:w="962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3"/>
        <w:gridCol w:w="2169"/>
        <w:gridCol w:w="1115"/>
        <w:gridCol w:w="1328"/>
        <w:gridCol w:w="1317"/>
        <w:gridCol w:w="1563"/>
      </w:tblGrid>
      <w:tr w:rsidR="00DB2683" w:rsidRPr="00166EEA" w14:paraId="636C3BD3" w14:textId="77777777" w:rsidTr="008B6402">
        <w:tc>
          <w:tcPr>
            <w:tcW w:w="0" w:type="auto"/>
            <w:tcBorders>
              <w:top w:val="single" w:sz="4" w:space="0" w:color="auto"/>
              <w:left w:val="nil"/>
              <w:bottom w:val="nil"/>
              <w:right w:val="nil"/>
            </w:tcBorders>
          </w:tcPr>
          <w:p w14:paraId="27F7997A" w14:textId="77777777" w:rsidR="00DB2683" w:rsidRPr="00166EEA" w:rsidRDefault="00DB2683" w:rsidP="006437BA">
            <w:pPr>
              <w:spacing w:after="160" w:line="360" w:lineRule="auto"/>
              <w:rPr>
                <w:rFonts w:ascii="Times New Roman" w:hAnsi="Times New Roman" w:cs="Times New Roman"/>
              </w:rPr>
            </w:pPr>
          </w:p>
        </w:tc>
        <w:tc>
          <w:tcPr>
            <w:tcW w:w="0" w:type="auto"/>
            <w:tcBorders>
              <w:top w:val="single" w:sz="4" w:space="0" w:color="auto"/>
              <w:left w:val="nil"/>
              <w:bottom w:val="nil"/>
              <w:right w:val="nil"/>
            </w:tcBorders>
          </w:tcPr>
          <w:p w14:paraId="60C7ACF8" w14:textId="77777777" w:rsidR="00DB2683" w:rsidRPr="00166EEA" w:rsidRDefault="00DB2683" w:rsidP="006437BA">
            <w:pPr>
              <w:spacing w:after="160" w:line="360" w:lineRule="auto"/>
              <w:rPr>
                <w:rFonts w:ascii="Times New Roman" w:hAnsi="Times New Roman" w:cs="Times New Roman"/>
              </w:rPr>
            </w:pPr>
          </w:p>
        </w:tc>
        <w:tc>
          <w:tcPr>
            <w:tcW w:w="4165" w:type="dxa"/>
            <w:gridSpan w:val="3"/>
            <w:tcBorders>
              <w:top w:val="single" w:sz="4" w:space="0" w:color="auto"/>
              <w:left w:val="nil"/>
              <w:bottom w:val="nil"/>
              <w:right w:val="nil"/>
            </w:tcBorders>
            <w:hideMark/>
          </w:tcPr>
          <w:p w14:paraId="67438327"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Ever been Screened</w:t>
            </w:r>
          </w:p>
        </w:tc>
        <w:tc>
          <w:tcPr>
            <w:tcW w:w="1563" w:type="dxa"/>
            <w:tcBorders>
              <w:top w:val="single" w:sz="4" w:space="0" w:color="auto"/>
              <w:left w:val="nil"/>
              <w:bottom w:val="nil"/>
              <w:right w:val="nil"/>
            </w:tcBorders>
            <w:hideMark/>
          </w:tcPr>
          <w:p w14:paraId="240B5FF0" w14:textId="77777777" w:rsidR="00DB2683" w:rsidRPr="00166EEA" w:rsidRDefault="00DB2683" w:rsidP="006437BA">
            <w:pPr>
              <w:spacing w:after="160" w:line="360" w:lineRule="auto"/>
              <w:rPr>
                <w:rFonts w:ascii="Times New Roman" w:hAnsi="Times New Roman" w:cs="Times New Roman"/>
              </w:rPr>
            </w:pPr>
            <w:proofErr w:type="spellStart"/>
            <w:r w:rsidRPr="00166EEA">
              <w:rPr>
                <w:rFonts w:ascii="Times New Roman" w:hAnsi="Times New Roman" w:cs="Times New Roman"/>
              </w:rPr>
              <w:t>ChiSquare</w:t>
            </w:r>
            <w:proofErr w:type="spellEnd"/>
          </w:p>
        </w:tc>
      </w:tr>
      <w:tr w:rsidR="00DB2683" w:rsidRPr="00166EEA" w14:paraId="5D7A0CD1" w14:textId="77777777" w:rsidTr="008B6402">
        <w:tc>
          <w:tcPr>
            <w:tcW w:w="0" w:type="auto"/>
            <w:tcBorders>
              <w:top w:val="nil"/>
              <w:left w:val="nil"/>
              <w:bottom w:val="single" w:sz="4" w:space="0" w:color="auto"/>
              <w:right w:val="nil"/>
            </w:tcBorders>
            <w:hideMark/>
          </w:tcPr>
          <w:p w14:paraId="4A3FEBFD"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lastRenderedPageBreak/>
              <w:t>Variables</w:t>
            </w:r>
          </w:p>
        </w:tc>
        <w:tc>
          <w:tcPr>
            <w:tcW w:w="0" w:type="auto"/>
            <w:tcBorders>
              <w:top w:val="nil"/>
              <w:left w:val="nil"/>
              <w:bottom w:val="single" w:sz="4" w:space="0" w:color="auto"/>
              <w:right w:val="nil"/>
            </w:tcBorders>
            <w:hideMark/>
          </w:tcPr>
          <w:p w14:paraId="114D16B0"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Category</w:t>
            </w:r>
          </w:p>
        </w:tc>
        <w:tc>
          <w:tcPr>
            <w:tcW w:w="0" w:type="auto"/>
            <w:tcBorders>
              <w:top w:val="nil"/>
              <w:left w:val="nil"/>
              <w:bottom w:val="single" w:sz="4" w:space="0" w:color="auto"/>
              <w:right w:val="nil"/>
            </w:tcBorders>
            <w:hideMark/>
          </w:tcPr>
          <w:p w14:paraId="556C263E"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Yes (n=86)</w:t>
            </w:r>
          </w:p>
        </w:tc>
        <w:tc>
          <w:tcPr>
            <w:tcW w:w="1321" w:type="dxa"/>
            <w:tcBorders>
              <w:top w:val="nil"/>
              <w:left w:val="nil"/>
              <w:bottom w:val="single" w:sz="4" w:space="0" w:color="auto"/>
              <w:right w:val="nil"/>
            </w:tcBorders>
            <w:hideMark/>
          </w:tcPr>
          <w:p w14:paraId="3103FD3A"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No (n=203)</w:t>
            </w:r>
          </w:p>
        </w:tc>
        <w:tc>
          <w:tcPr>
            <w:tcW w:w="0" w:type="auto"/>
            <w:tcBorders>
              <w:top w:val="nil"/>
              <w:left w:val="nil"/>
              <w:bottom w:val="single" w:sz="4" w:space="0" w:color="auto"/>
              <w:right w:val="nil"/>
            </w:tcBorders>
            <w:hideMark/>
          </w:tcPr>
          <w:p w14:paraId="011678B5"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Total (n=289)</w:t>
            </w:r>
          </w:p>
        </w:tc>
        <w:tc>
          <w:tcPr>
            <w:tcW w:w="1563" w:type="dxa"/>
            <w:tcBorders>
              <w:top w:val="nil"/>
              <w:left w:val="nil"/>
              <w:bottom w:val="single" w:sz="4" w:space="0" w:color="auto"/>
              <w:right w:val="nil"/>
            </w:tcBorders>
            <w:hideMark/>
          </w:tcPr>
          <w:p w14:paraId="56217B0A"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χ² (p-value)</w:t>
            </w:r>
          </w:p>
        </w:tc>
      </w:tr>
      <w:tr w:rsidR="00DB2683" w:rsidRPr="00166EEA" w14:paraId="5F508BB4" w14:textId="77777777" w:rsidTr="008B6402">
        <w:tc>
          <w:tcPr>
            <w:tcW w:w="0" w:type="auto"/>
            <w:tcBorders>
              <w:top w:val="single" w:sz="4" w:space="0" w:color="auto"/>
              <w:left w:val="nil"/>
              <w:bottom w:val="nil"/>
              <w:right w:val="nil"/>
            </w:tcBorders>
            <w:hideMark/>
          </w:tcPr>
          <w:p w14:paraId="2E4A9F98"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Age Group</w:t>
            </w:r>
          </w:p>
        </w:tc>
        <w:tc>
          <w:tcPr>
            <w:tcW w:w="0" w:type="auto"/>
            <w:tcBorders>
              <w:top w:val="single" w:sz="4" w:space="0" w:color="auto"/>
              <w:left w:val="nil"/>
              <w:bottom w:val="nil"/>
              <w:right w:val="nil"/>
            </w:tcBorders>
            <w:hideMark/>
          </w:tcPr>
          <w:p w14:paraId="7FD952BF"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18–24</w:t>
            </w:r>
          </w:p>
        </w:tc>
        <w:tc>
          <w:tcPr>
            <w:tcW w:w="0" w:type="auto"/>
            <w:tcBorders>
              <w:top w:val="single" w:sz="4" w:space="0" w:color="auto"/>
              <w:left w:val="nil"/>
              <w:bottom w:val="nil"/>
              <w:right w:val="nil"/>
            </w:tcBorders>
            <w:hideMark/>
          </w:tcPr>
          <w:p w14:paraId="4F4862FF"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7 (2.4)</w:t>
            </w:r>
          </w:p>
        </w:tc>
        <w:tc>
          <w:tcPr>
            <w:tcW w:w="1321" w:type="dxa"/>
            <w:tcBorders>
              <w:top w:val="single" w:sz="4" w:space="0" w:color="auto"/>
              <w:left w:val="nil"/>
              <w:bottom w:val="nil"/>
              <w:right w:val="nil"/>
            </w:tcBorders>
            <w:hideMark/>
          </w:tcPr>
          <w:p w14:paraId="270AA2FC"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27 (9.3)</w:t>
            </w:r>
          </w:p>
        </w:tc>
        <w:tc>
          <w:tcPr>
            <w:tcW w:w="0" w:type="auto"/>
            <w:tcBorders>
              <w:top w:val="single" w:sz="4" w:space="0" w:color="auto"/>
              <w:left w:val="nil"/>
              <w:bottom w:val="nil"/>
              <w:right w:val="nil"/>
            </w:tcBorders>
            <w:hideMark/>
          </w:tcPr>
          <w:p w14:paraId="5E1B68EC"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34 (11.8)</w:t>
            </w:r>
          </w:p>
        </w:tc>
        <w:tc>
          <w:tcPr>
            <w:tcW w:w="1563" w:type="dxa"/>
            <w:tcBorders>
              <w:top w:val="single" w:sz="4" w:space="0" w:color="auto"/>
              <w:left w:val="nil"/>
              <w:bottom w:val="nil"/>
              <w:right w:val="nil"/>
            </w:tcBorders>
            <w:hideMark/>
          </w:tcPr>
          <w:p w14:paraId="5C951B98" w14:textId="77777777" w:rsidR="00DB2683" w:rsidRPr="00166EEA" w:rsidRDefault="00DB2683" w:rsidP="006437BA">
            <w:pPr>
              <w:spacing w:after="160" w:line="360" w:lineRule="auto"/>
              <w:rPr>
                <w:rFonts w:ascii="Times New Roman" w:hAnsi="Times New Roman" w:cs="Times New Roman"/>
              </w:rPr>
            </w:pPr>
          </w:p>
        </w:tc>
      </w:tr>
      <w:tr w:rsidR="00DB2683" w:rsidRPr="00166EEA" w14:paraId="1E364044" w14:textId="77777777" w:rsidTr="008B6402">
        <w:tc>
          <w:tcPr>
            <w:tcW w:w="0" w:type="auto"/>
            <w:tcBorders>
              <w:top w:val="nil"/>
              <w:left w:val="nil"/>
              <w:bottom w:val="nil"/>
              <w:right w:val="nil"/>
            </w:tcBorders>
            <w:hideMark/>
          </w:tcPr>
          <w:p w14:paraId="300C7167" w14:textId="77777777" w:rsidR="00DB2683" w:rsidRPr="00166EEA" w:rsidRDefault="00DB2683" w:rsidP="006437BA">
            <w:pPr>
              <w:spacing w:after="160" w:line="360" w:lineRule="auto"/>
              <w:rPr>
                <w:rFonts w:ascii="Times New Roman" w:hAnsi="Times New Roman" w:cs="Times New Roman"/>
              </w:rPr>
            </w:pPr>
          </w:p>
        </w:tc>
        <w:tc>
          <w:tcPr>
            <w:tcW w:w="0" w:type="auto"/>
            <w:tcBorders>
              <w:top w:val="nil"/>
              <w:left w:val="nil"/>
              <w:bottom w:val="nil"/>
              <w:right w:val="nil"/>
            </w:tcBorders>
            <w:hideMark/>
          </w:tcPr>
          <w:p w14:paraId="68673D4E"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25–29</w:t>
            </w:r>
          </w:p>
        </w:tc>
        <w:tc>
          <w:tcPr>
            <w:tcW w:w="0" w:type="auto"/>
            <w:tcBorders>
              <w:top w:val="nil"/>
              <w:left w:val="nil"/>
              <w:bottom w:val="nil"/>
              <w:right w:val="nil"/>
            </w:tcBorders>
            <w:hideMark/>
          </w:tcPr>
          <w:p w14:paraId="5BA7BEB6"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21 (7.3)</w:t>
            </w:r>
          </w:p>
        </w:tc>
        <w:tc>
          <w:tcPr>
            <w:tcW w:w="1321" w:type="dxa"/>
            <w:tcBorders>
              <w:top w:val="nil"/>
              <w:left w:val="nil"/>
              <w:bottom w:val="nil"/>
              <w:right w:val="nil"/>
            </w:tcBorders>
            <w:hideMark/>
          </w:tcPr>
          <w:p w14:paraId="4D4C431A"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41 (14.2)</w:t>
            </w:r>
          </w:p>
        </w:tc>
        <w:tc>
          <w:tcPr>
            <w:tcW w:w="0" w:type="auto"/>
            <w:tcBorders>
              <w:top w:val="nil"/>
              <w:left w:val="nil"/>
              <w:bottom w:val="nil"/>
              <w:right w:val="nil"/>
            </w:tcBorders>
            <w:hideMark/>
          </w:tcPr>
          <w:p w14:paraId="01B7275F"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62 (21.5)</w:t>
            </w:r>
          </w:p>
        </w:tc>
        <w:tc>
          <w:tcPr>
            <w:tcW w:w="1563" w:type="dxa"/>
            <w:tcBorders>
              <w:top w:val="nil"/>
              <w:left w:val="nil"/>
              <w:bottom w:val="nil"/>
              <w:right w:val="nil"/>
            </w:tcBorders>
            <w:hideMark/>
          </w:tcPr>
          <w:p w14:paraId="6A6E22B4" w14:textId="77777777" w:rsidR="00DB2683" w:rsidRPr="00166EEA" w:rsidRDefault="00DB2683" w:rsidP="006437BA">
            <w:pPr>
              <w:spacing w:after="160" w:line="360" w:lineRule="auto"/>
              <w:rPr>
                <w:rFonts w:ascii="Times New Roman" w:hAnsi="Times New Roman" w:cs="Times New Roman"/>
              </w:rPr>
            </w:pPr>
          </w:p>
        </w:tc>
      </w:tr>
      <w:tr w:rsidR="00DB2683" w:rsidRPr="00166EEA" w14:paraId="3049FA01" w14:textId="77777777" w:rsidTr="008B6402">
        <w:tc>
          <w:tcPr>
            <w:tcW w:w="0" w:type="auto"/>
            <w:tcBorders>
              <w:top w:val="nil"/>
              <w:left w:val="nil"/>
              <w:bottom w:val="nil"/>
              <w:right w:val="nil"/>
            </w:tcBorders>
            <w:hideMark/>
          </w:tcPr>
          <w:p w14:paraId="224C3843" w14:textId="77777777" w:rsidR="00DB2683" w:rsidRPr="00166EEA" w:rsidRDefault="00DB2683" w:rsidP="006437BA">
            <w:pPr>
              <w:spacing w:after="160" w:line="360" w:lineRule="auto"/>
              <w:rPr>
                <w:rFonts w:ascii="Times New Roman" w:hAnsi="Times New Roman" w:cs="Times New Roman"/>
              </w:rPr>
            </w:pPr>
          </w:p>
        </w:tc>
        <w:tc>
          <w:tcPr>
            <w:tcW w:w="0" w:type="auto"/>
            <w:tcBorders>
              <w:top w:val="nil"/>
              <w:left w:val="nil"/>
              <w:bottom w:val="nil"/>
              <w:right w:val="nil"/>
            </w:tcBorders>
            <w:hideMark/>
          </w:tcPr>
          <w:p w14:paraId="611727B9"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30–34</w:t>
            </w:r>
          </w:p>
        </w:tc>
        <w:tc>
          <w:tcPr>
            <w:tcW w:w="0" w:type="auto"/>
            <w:tcBorders>
              <w:top w:val="nil"/>
              <w:left w:val="nil"/>
              <w:bottom w:val="nil"/>
              <w:right w:val="nil"/>
            </w:tcBorders>
            <w:hideMark/>
          </w:tcPr>
          <w:p w14:paraId="505BC5B0"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16 (5.5)</w:t>
            </w:r>
          </w:p>
        </w:tc>
        <w:tc>
          <w:tcPr>
            <w:tcW w:w="1321" w:type="dxa"/>
            <w:tcBorders>
              <w:top w:val="nil"/>
              <w:left w:val="nil"/>
              <w:bottom w:val="nil"/>
              <w:right w:val="nil"/>
            </w:tcBorders>
            <w:hideMark/>
          </w:tcPr>
          <w:p w14:paraId="6BBBD6D6"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55 (19.0)</w:t>
            </w:r>
          </w:p>
        </w:tc>
        <w:tc>
          <w:tcPr>
            <w:tcW w:w="0" w:type="auto"/>
            <w:tcBorders>
              <w:top w:val="nil"/>
              <w:left w:val="nil"/>
              <w:bottom w:val="nil"/>
              <w:right w:val="nil"/>
            </w:tcBorders>
            <w:hideMark/>
          </w:tcPr>
          <w:p w14:paraId="202DD125"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71 (24.6)</w:t>
            </w:r>
          </w:p>
        </w:tc>
        <w:tc>
          <w:tcPr>
            <w:tcW w:w="1563" w:type="dxa"/>
            <w:tcBorders>
              <w:top w:val="nil"/>
              <w:left w:val="nil"/>
              <w:bottom w:val="nil"/>
              <w:right w:val="nil"/>
            </w:tcBorders>
            <w:hideMark/>
          </w:tcPr>
          <w:p w14:paraId="18BD4698" w14:textId="77777777" w:rsidR="00DB2683" w:rsidRPr="00166EEA" w:rsidRDefault="00DB2683" w:rsidP="006437BA">
            <w:pPr>
              <w:spacing w:after="160" w:line="360" w:lineRule="auto"/>
              <w:rPr>
                <w:rFonts w:ascii="Times New Roman" w:hAnsi="Times New Roman" w:cs="Times New Roman"/>
              </w:rPr>
            </w:pPr>
          </w:p>
        </w:tc>
      </w:tr>
      <w:tr w:rsidR="00DB2683" w:rsidRPr="00166EEA" w14:paraId="34F43B3F" w14:textId="77777777" w:rsidTr="008B6402">
        <w:tc>
          <w:tcPr>
            <w:tcW w:w="0" w:type="auto"/>
            <w:tcBorders>
              <w:top w:val="nil"/>
              <w:left w:val="nil"/>
              <w:bottom w:val="nil"/>
              <w:right w:val="nil"/>
            </w:tcBorders>
            <w:hideMark/>
          </w:tcPr>
          <w:p w14:paraId="2108C877" w14:textId="77777777" w:rsidR="00DB2683" w:rsidRPr="00166EEA" w:rsidRDefault="00DB2683" w:rsidP="006437BA">
            <w:pPr>
              <w:spacing w:after="160" w:line="360" w:lineRule="auto"/>
              <w:rPr>
                <w:rFonts w:ascii="Times New Roman" w:hAnsi="Times New Roman" w:cs="Times New Roman"/>
              </w:rPr>
            </w:pPr>
          </w:p>
        </w:tc>
        <w:tc>
          <w:tcPr>
            <w:tcW w:w="0" w:type="auto"/>
            <w:tcBorders>
              <w:top w:val="nil"/>
              <w:left w:val="nil"/>
              <w:bottom w:val="nil"/>
              <w:right w:val="nil"/>
            </w:tcBorders>
            <w:hideMark/>
          </w:tcPr>
          <w:p w14:paraId="68FF375F"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35–39</w:t>
            </w:r>
          </w:p>
        </w:tc>
        <w:tc>
          <w:tcPr>
            <w:tcW w:w="0" w:type="auto"/>
            <w:tcBorders>
              <w:top w:val="nil"/>
              <w:left w:val="nil"/>
              <w:bottom w:val="nil"/>
              <w:right w:val="nil"/>
            </w:tcBorders>
            <w:hideMark/>
          </w:tcPr>
          <w:p w14:paraId="21FC35EB"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20 (6.9)</w:t>
            </w:r>
          </w:p>
        </w:tc>
        <w:tc>
          <w:tcPr>
            <w:tcW w:w="1321" w:type="dxa"/>
            <w:tcBorders>
              <w:top w:val="nil"/>
              <w:left w:val="nil"/>
              <w:bottom w:val="nil"/>
              <w:right w:val="nil"/>
            </w:tcBorders>
            <w:hideMark/>
          </w:tcPr>
          <w:p w14:paraId="63AD3C41"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39 (13.5)</w:t>
            </w:r>
          </w:p>
        </w:tc>
        <w:tc>
          <w:tcPr>
            <w:tcW w:w="0" w:type="auto"/>
            <w:tcBorders>
              <w:top w:val="nil"/>
              <w:left w:val="nil"/>
              <w:bottom w:val="nil"/>
              <w:right w:val="nil"/>
            </w:tcBorders>
            <w:hideMark/>
          </w:tcPr>
          <w:p w14:paraId="07ED792F"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59 (20.4)</w:t>
            </w:r>
          </w:p>
        </w:tc>
        <w:tc>
          <w:tcPr>
            <w:tcW w:w="1563" w:type="dxa"/>
            <w:tcBorders>
              <w:top w:val="nil"/>
              <w:left w:val="nil"/>
              <w:bottom w:val="nil"/>
              <w:right w:val="nil"/>
            </w:tcBorders>
            <w:hideMark/>
          </w:tcPr>
          <w:p w14:paraId="3C4EC54F" w14:textId="77777777" w:rsidR="00DB2683" w:rsidRPr="00166EEA" w:rsidRDefault="00DB2683" w:rsidP="006437BA">
            <w:pPr>
              <w:spacing w:after="160" w:line="360" w:lineRule="auto"/>
              <w:rPr>
                <w:rFonts w:ascii="Times New Roman" w:hAnsi="Times New Roman" w:cs="Times New Roman"/>
              </w:rPr>
            </w:pPr>
          </w:p>
        </w:tc>
      </w:tr>
      <w:tr w:rsidR="00DB2683" w:rsidRPr="00166EEA" w14:paraId="500E662F" w14:textId="77777777" w:rsidTr="008B6402">
        <w:tc>
          <w:tcPr>
            <w:tcW w:w="0" w:type="auto"/>
            <w:tcBorders>
              <w:top w:val="nil"/>
              <w:left w:val="nil"/>
              <w:bottom w:val="nil"/>
              <w:right w:val="nil"/>
            </w:tcBorders>
            <w:hideMark/>
          </w:tcPr>
          <w:p w14:paraId="1891A7AC" w14:textId="77777777" w:rsidR="00DB2683" w:rsidRPr="00166EEA" w:rsidRDefault="00DB2683" w:rsidP="006437BA">
            <w:pPr>
              <w:spacing w:after="160" w:line="360" w:lineRule="auto"/>
              <w:rPr>
                <w:rFonts w:ascii="Times New Roman" w:hAnsi="Times New Roman" w:cs="Times New Roman"/>
              </w:rPr>
            </w:pPr>
          </w:p>
        </w:tc>
        <w:tc>
          <w:tcPr>
            <w:tcW w:w="0" w:type="auto"/>
            <w:tcBorders>
              <w:top w:val="nil"/>
              <w:left w:val="nil"/>
              <w:bottom w:val="nil"/>
              <w:right w:val="nil"/>
            </w:tcBorders>
            <w:hideMark/>
          </w:tcPr>
          <w:p w14:paraId="26DA2569"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40–44</w:t>
            </w:r>
          </w:p>
        </w:tc>
        <w:tc>
          <w:tcPr>
            <w:tcW w:w="0" w:type="auto"/>
            <w:tcBorders>
              <w:top w:val="nil"/>
              <w:left w:val="nil"/>
              <w:bottom w:val="nil"/>
              <w:right w:val="nil"/>
            </w:tcBorders>
            <w:hideMark/>
          </w:tcPr>
          <w:p w14:paraId="19DA0244"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11 (3.8)</w:t>
            </w:r>
          </w:p>
        </w:tc>
        <w:tc>
          <w:tcPr>
            <w:tcW w:w="1321" w:type="dxa"/>
            <w:tcBorders>
              <w:top w:val="nil"/>
              <w:left w:val="nil"/>
              <w:bottom w:val="nil"/>
              <w:right w:val="nil"/>
            </w:tcBorders>
            <w:hideMark/>
          </w:tcPr>
          <w:p w14:paraId="5B95AB5D"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28 (9.7)</w:t>
            </w:r>
          </w:p>
        </w:tc>
        <w:tc>
          <w:tcPr>
            <w:tcW w:w="0" w:type="auto"/>
            <w:tcBorders>
              <w:top w:val="nil"/>
              <w:left w:val="nil"/>
              <w:bottom w:val="nil"/>
              <w:right w:val="nil"/>
            </w:tcBorders>
            <w:hideMark/>
          </w:tcPr>
          <w:p w14:paraId="17DC05A0"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39 (13.5)</w:t>
            </w:r>
          </w:p>
        </w:tc>
        <w:tc>
          <w:tcPr>
            <w:tcW w:w="1563" w:type="dxa"/>
            <w:tcBorders>
              <w:top w:val="nil"/>
              <w:left w:val="nil"/>
              <w:bottom w:val="nil"/>
              <w:right w:val="nil"/>
            </w:tcBorders>
            <w:hideMark/>
          </w:tcPr>
          <w:p w14:paraId="6ED081BF" w14:textId="77777777" w:rsidR="00DB2683" w:rsidRPr="00166EEA" w:rsidRDefault="00DB2683" w:rsidP="006437BA">
            <w:pPr>
              <w:spacing w:after="160" w:line="360" w:lineRule="auto"/>
              <w:rPr>
                <w:rFonts w:ascii="Times New Roman" w:hAnsi="Times New Roman" w:cs="Times New Roman"/>
              </w:rPr>
            </w:pPr>
          </w:p>
        </w:tc>
      </w:tr>
      <w:tr w:rsidR="00DB2683" w:rsidRPr="00166EEA" w14:paraId="361056FD" w14:textId="77777777" w:rsidTr="008B6402">
        <w:tc>
          <w:tcPr>
            <w:tcW w:w="0" w:type="auto"/>
            <w:tcBorders>
              <w:top w:val="nil"/>
              <w:left w:val="nil"/>
              <w:bottom w:val="nil"/>
              <w:right w:val="nil"/>
            </w:tcBorders>
            <w:hideMark/>
          </w:tcPr>
          <w:p w14:paraId="53730532" w14:textId="77777777" w:rsidR="00DB2683" w:rsidRPr="00166EEA" w:rsidRDefault="00DB2683" w:rsidP="006437BA">
            <w:pPr>
              <w:spacing w:after="160" w:line="360" w:lineRule="auto"/>
              <w:rPr>
                <w:rFonts w:ascii="Times New Roman" w:hAnsi="Times New Roman" w:cs="Times New Roman"/>
              </w:rPr>
            </w:pPr>
          </w:p>
        </w:tc>
        <w:tc>
          <w:tcPr>
            <w:tcW w:w="0" w:type="auto"/>
            <w:tcBorders>
              <w:top w:val="nil"/>
              <w:left w:val="nil"/>
              <w:bottom w:val="nil"/>
              <w:right w:val="nil"/>
            </w:tcBorders>
            <w:hideMark/>
          </w:tcPr>
          <w:p w14:paraId="7E9B2D1F"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45–49</w:t>
            </w:r>
          </w:p>
        </w:tc>
        <w:tc>
          <w:tcPr>
            <w:tcW w:w="0" w:type="auto"/>
            <w:tcBorders>
              <w:top w:val="nil"/>
              <w:left w:val="nil"/>
              <w:bottom w:val="nil"/>
              <w:right w:val="nil"/>
            </w:tcBorders>
            <w:hideMark/>
          </w:tcPr>
          <w:p w14:paraId="221EF5ED"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11 (3.8)</w:t>
            </w:r>
          </w:p>
        </w:tc>
        <w:tc>
          <w:tcPr>
            <w:tcW w:w="1321" w:type="dxa"/>
            <w:tcBorders>
              <w:top w:val="nil"/>
              <w:left w:val="nil"/>
              <w:bottom w:val="nil"/>
              <w:right w:val="nil"/>
            </w:tcBorders>
            <w:hideMark/>
          </w:tcPr>
          <w:p w14:paraId="18CD3BB9"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13 (4.5)</w:t>
            </w:r>
          </w:p>
        </w:tc>
        <w:tc>
          <w:tcPr>
            <w:tcW w:w="0" w:type="auto"/>
            <w:tcBorders>
              <w:top w:val="nil"/>
              <w:left w:val="nil"/>
              <w:bottom w:val="nil"/>
              <w:right w:val="nil"/>
            </w:tcBorders>
            <w:hideMark/>
          </w:tcPr>
          <w:p w14:paraId="1478EBA5"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24 (8.3)</w:t>
            </w:r>
          </w:p>
        </w:tc>
        <w:tc>
          <w:tcPr>
            <w:tcW w:w="1563" w:type="dxa"/>
            <w:tcBorders>
              <w:top w:val="nil"/>
              <w:left w:val="nil"/>
              <w:bottom w:val="nil"/>
              <w:right w:val="nil"/>
            </w:tcBorders>
            <w:hideMark/>
          </w:tcPr>
          <w:p w14:paraId="7DF4DEB2"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7.137 (0.211)</w:t>
            </w:r>
          </w:p>
        </w:tc>
      </w:tr>
      <w:tr w:rsidR="00DB2683" w:rsidRPr="00166EEA" w14:paraId="666122B2" w14:textId="77777777" w:rsidTr="008B6402">
        <w:tc>
          <w:tcPr>
            <w:tcW w:w="0" w:type="auto"/>
            <w:tcBorders>
              <w:top w:val="nil"/>
              <w:left w:val="nil"/>
              <w:bottom w:val="nil"/>
              <w:right w:val="nil"/>
            </w:tcBorders>
            <w:hideMark/>
          </w:tcPr>
          <w:p w14:paraId="2BE5F95C"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Ethnicity</w:t>
            </w:r>
          </w:p>
        </w:tc>
        <w:tc>
          <w:tcPr>
            <w:tcW w:w="0" w:type="auto"/>
            <w:tcBorders>
              <w:top w:val="nil"/>
              <w:left w:val="nil"/>
              <w:bottom w:val="nil"/>
              <w:right w:val="nil"/>
            </w:tcBorders>
            <w:hideMark/>
          </w:tcPr>
          <w:p w14:paraId="309C02E8"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Igbo</w:t>
            </w:r>
          </w:p>
        </w:tc>
        <w:tc>
          <w:tcPr>
            <w:tcW w:w="0" w:type="auto"/>
            <w:tcBorders>
              <w:top w:val="nil"/>
              <w:left w:val="nil"/>
              <w:bottom w:val="nil"/>
              <w:right w:val="nil"/>
            </w:tcBorders>
            <w:hideMark/>
          </w:tcPr>
          <w:p w14:paraId="6C2858DE"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75 (26.0)</w:t>
            </w:r>
          </w:p>
        </w:tc>
        <w:tc>
          <w:tcPr>
            <w:tcW w:w="1321" w:type="dxa"/>
            <w:tcBorders>
              <w:top w:val="nil"/>
              <w:left w:val="nil"/>
              <w:bottom w:val="nil"/>
              <w:right w:val="nil"/>
            </w:tcBorders>
            <w:hideMark/>
          </w:tcPr>
          <w:p w14:paraId="62E62DA3"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181 (62.6)</w:t>
            </w:r>
          </w:p>
        </w:tc>
        <w:tc>
          <w:tcPr>
            <w:tcW w:w="0" w:type="auto"/>
            <w:tcBorders>
              <w:top w:val="nil"/>
              <w:left w:val="nil"/>
              <w:bottom w:val="nil"/>
              <w:right w:val="nil"/>
            </w:tcBorders>
            <w:hideMark/>
          </w:tcPr>
          <w:p w14:paraId="3371C31F"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256 (88.6)</w:t>
            </w:r>
          </w:p>
        </w:tc>
        <w:tc>
          <w:tcPr>
            <w:tcW w:w="1563" w:type="dxa"/>
            <w:tcBorders>
              <w:top w:val="nil"/>
              <w:left w:val="nil"/>
              <w:bottom w:val="nil"/>
              <w:right w:val="nil"/>
            </w:tcBorders>
            <w:hideMark/>
          </w:tcPr>
          <w:p w14:paraId="2E574E3C" w14:textId="77777777" w:rsidR="00DB2683" w:rsidRPr="00166EEA" w:rsidRDefault="00DB2683" w:rsidP="006437BA">
            <w:pPr>
              <w:spacing w:after="160" w:line="360" w:lineRule="auto"/>
              <w:rPr>
                <w:rFonts w:ascii="Times New Roman" w:hAnsi="Times New Roman" w:cs="Times New Roman"/>
              </w:rPr>
            </w:pPr>
          </w:p>
        </w:tc>
      </w:tr>
      <w:tr w:rsidR="00DB2683" w:rsidRPr="00166EEA" w14:paraId="5A8D9A01" w14:textId="77777777" w:rsidTr="008B6402">
        <w:tc>
          <w:tcPr>
            <w:tcW w:w="0" w:type="auto"/>
            <w:tcBorders>
              <w:top w:val="nil"/>
              <w:left w:val="nil"/>
              <w:bottom w:val="nil"/>
              <w:right w:val="nil"/>
            </w:tcBorders>
            <w:hideMark/>
          </w:tcPr>
          <w:p w14:paraId="377CEAC5" w14:textId="77777777" w:rsidR="00DB2683" w:rsidRPr="00166EEA" w:rsidRDefault="00DB2683" w:rsidP="006437BA">
            <w:pPr>
              <w:spacing w:after="160" w:line="360" w:lineRule="auto"/>
              <w:rPr>
                <w:rFonts w:ascii="Times New Roman" w:hAnsi="Times New Roman" w:cs="Times New Roman"/>
              </w:rPr>
            </w:pPr>
          </w:p>
        </w:tc>
        <w:tc>
          <w:tcPr>
            <w:tcW w:w="0" w:type="auto"/>
            <w:tcBorders>
              <w:top w:val="nil"/>
              <w:left w:val="nil"/>
              <w:bottom w:val="nil"/>
              <w:right w:val="nil"/>
            </w:tcBorders>
            <w:hideMark/>
          </w:tcPr>
          <w:p w14:paraId="4E4754D1"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Yoruba</w:t>
            </w:r>
          </w:p>
        </w:tc>
        <w:tc>
          <w:tcPr>
            <w:tcW w:w="0" w:type="auto"/>
            <w:tcBorders>
              <w:top w:val="nil"/>
              <w:left w:val="nil"/>
              <w:bottom w:val="nil"/>
              <w:right w:val="nil"/>
            </w:tcBorders>
            <w:hideMark/>
          </w:tcPr>
          <w:p w14:paraId="218DBA2F"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5 (1.7)</w:t>
            </w:r>
          </w:p>
        </w:tc>
        <w:tc>
          <w:tcPr>
            <w:tcW w:w="1321" w:type="dxa"/>
            <w:tcBorders>
              <w:top w:val="nil"/>
              <w:left w:val="nil"/>
              <w:bottom w:val="nil"/>
              <w:right w:val="nil"/>
            </w:tcBorders>
            <w:hideMark/>
          </w:tcPr>
          <w:p w14:paraId="552C51E6"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9 (3.1)</w:t>
            </w:r>
          </w:p>
        </w:tc>
        <w:tc>
          <w:tcPr>
            <w:tcW w:w="0" w:type="auto"/>
            <w:tcBorders>
              <w:top w:val="nil"/>
              <w:left w:val="nil"/>
              <w:bottom w:val="nil"/>
              <w:right w:val="nil"/>
            </w:tcBorders>
            <w:hideMark/>
          </w:tcPr>
          <w:p w14:paraId="204EC092"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14 (4.8)</w:t>
            </w:r>
          </w:p>
        </w:tc>
        <w:tc>
          <w:tcPr>
            <w:tcW w:w="1563" w:type="dxa"/>
            <w:tcBorders>
              <w:top w:val="nil"/>
              <w:left w:val="nil"/>
              <w:bottom w:val="nil"/>
              <w:right w:val="nil"/>
            </w:tcBorders>
            <w:hideMark/>
          </w:tcPr>
          <w:p w14:paraId="083E569E" w14:textId="77777777" w:rsidR="00DB2683" w:rsidRPr="00166EEA" w:rsidRDefault="00DB2683" w:rsidP="006437BA">
            <w:pPr>
              <w:spacing w:after="160" w:line="360" w:lineRule="auto"/>
              <w:rPr>
                <w:rFonts w:ascii="Times New Roman" w:hAnsi="Times New Roman" w:cs="Times New Roman"/>
              </w:rPr>
            </w:pPr>
          </w:p>
        </w:tc>
      </w:tr>
      <w:tr w:rsidR="00DB2683" w:rsidRPr="00166EEA" w14:paraId="3C9A6DC8" w14:textId="77777777" w:rsidTr="008B6402">
        <w:tc>
          <w:tcPr>
            <w:tcW w:w="0" w:type="auto"/>
            <w:tcBorders>
              <w:top w:val="nil"/>
              <w:left w:val="nil"/>
              <w:bottom w:val="nil"/>
              <w:right w:val="nil"/>
            </w:tcBorders>
            <w:hideMark/>
          </w:tcPr>
          <w:p w14:paraId="0559F175" w14:textId="77777777" w:rsidR="00DB2683" w:rsidRPr="00166EEA" w:rsidRDefault="00DB2683" w:rsidP="006437BA">
            <w:pPr>
              <w:spacing w:after="160" w:line="360" w:lineRule="auto"/>
              <w:rPr>
                <w:rFonts w:ascii="Times New Roman" w:hAnsi="Times New Roman" w:cs="Times New Roman"/>
              </w:rPr>
            </w:pPr>
          </w:p>
        </w:tc>
        <w:tc>
          <w:tcPr>
            <w:tcW w:w="0" w:type="auto"/>
            <w:tcBorders>
              <w:top w:val="nil"/>
              <w:left w:val="nil"/>
              <w:bottom w:val="nil"/>
              <w:right w:val="nil"/>
            </w:tcBorders>
            <w:hideMark/>
          </w:tcPr>
          <w:p w14:paraId="6690C7DB"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Hausa</w:t>
            </w:r>
          </w:p>
        </w:tc>
        <w:tc>
          <w:tcPr>
            <w:tcW w:w="0" w:type="auto"/>
            <w:tcBorders>
              <w:top w:val="nil"/>
              <w:left w:val="nil"/>
              <w:bottom w:val="nil"/>
              <w:right w:val="nil"/>
            </w:tcBorders>
            <w:hideMark/>
          </w:tcPr>
          <w:p w14:paraId="5B4FF8CB"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3 (1.0)</w:t>
            </w:r>
          </w:p>
        </w:tc>
        <w:tc>
          <w:tcPr>
            <w:tcW w:w="1321" w:type="dxa"/>
            <w:tcBorders>
              <w:top w:val="nil"/>
              <w:left w:val="nil"/>
              <w:bottom w:val="nil"/>
              <w:right w:val="nil"/>
            </w:tcBorders>
            <w:hideMark/>
          </w:tcPr>
          <w:p w14:paraId="26087497"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6 (2.1)</w:t>
            </w:r>
          </w:p>
        </w:tc>
        <w:tc>
          <w:tcPr>
            <w:tcW w:w="0" w:type="auto"/>
            <w:tcBorders>
              <w:top w:val="nil"/>
              <w:left w:val="nil"/>
              <w:bottom w:val="nil"/>
              <w:right w:val="nil"/>
            </w:tcBorders>
            <w:hideMark/>
          </w:tcPr>
          <w:p w14:paraId="2D6D8D76"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9 (3.1)</w:t>
            </w:r>
          </w:p>
        </w:tc>
        <w:tc>
          <w:tcPr>
            <w:tcW w:w="1563" w:type="dxa"/>
            <w:tcBorders>
              <w:top w:val="nil"/>
              <w:left w:val="nil"/>
              <w:bottom w:val="nil"/>
              <w:right w:val="nil"/>
            </w:tcBorders>
            <w:hideMark/>
          </w:tcPr>
          <w:p w14:paraId="5ED8C214" w14:textId="77777777" w:rsidR="00DB2683" w:rsidRPr="00166EEA" w:rsidRDefault="00DB2683" w:rsidP="006437BA">
            <w:pPr>
              <w:spacing w:after="160" w:line="360" w:lineRule="auto"/>
              <w:rPr>
                <w:rFonts w:ascii="Times New Roman" w:hAnsi="Times New Roman" w:cs="Times New Roman"/>
              </w:rPr>
            </w:pPr>
          </w:p>
        </w:tc>
      </w:tr>
      <w:tr w:rsidR="00DB2683" w:rsidRPr="00166EEA" w14:paraId="22D13623" w14:textId="77777777" w:rsidTr="008B6402">
        <w:tc>
          <w:tcPr>
            <w:tcW w:w="0" w:type="auto"/>
            <w:tcBorders>
              <w:top w:val="nil"/>
              <w:left w:val="nil"/>
              <w:bottom w:val="nil"/>
              <w:right w:val="nil"/>
            </w:tcBorders>
            <w:hideMark/>
          </w:tcPr>
          <w:p w14:paraId="0B725672" w14:textId="77777777" w:rsidR="00DB2683" w:rsidRPr="00166EEA" w:rsidRDefault="00DB2683" w:rsidP="006437BA">
            <w:pPr>
              <w:spacing w:after="160" w:line="360" w:lineRule="auto"/>
              <w:rPr>
                <w:rFonts w:ascii="Times New Roman" w:hAnsi="Times New Roman" w:cs="Times New Roman"/>
              </w:rPr>
            </w:pPr>
          </w:p>
        </w:tc>
        <w:tc>
          <w:tcPr>
            <w:tcW w:w="0" w:type="auto"/>
            <w:tcBorders>
              <w:top w:val="nil"/>
              <w:left w:val="nil"/>
              <w:bottom w:val="nil"/>
              <w:right w:val="nil"/>
            </w:tcBorders>
            <w:hideMark/>
          </w:tcPr>
          <w:p w14:paraId="3C6AFD26" w14:textId="77777777" w:rsidR="00DB2683" w:rsidRPr="00166EEA" w:rsidRDefault="00DB2683" w:rsidP="006437BA">
            <w:pPr>
              <w:spacing w:after="160" w:line="360" w:lineRule="auto"/>
              <w:rPr>
                <w:rFonts w:ascii="Times New Roman" w:hAnsi="Times New Roman" w:cs="Times New Roman"/>
              </w:rPr>
            </w:pPr>
            <w:proofErr w:type="gramStart"/>
            <w:r w:rsidRPr="00166EEA">
              <w:rPr>
                <w:rFonts w:ascii="Times New Roman" w:hAnsi="Times New Roman" w:cs="Times New Roman"/>
              </w:rPr>
              <w:t>Other</w:t>
            </w:r>
            <w:proofErr w:type="gramEnd"/>
            <w:r w:rsidRPr="00166EEA">
              <w:rPr>
                <w:rFonts w:ascii="Times New Roman" w:hAnsi="Times New Roman" w:cs="Times New Roman"/>
              </w:rPr>
              <w:t xml:space="preserve"> Nigerian</w:t>
            </w:r>
          </w:p>
        </w:tc>
        <w:tc>
          <w:tcPr>
            <w:tcW w:w="0" w:type="auto"/>
            <w:tcBorders>
              <w:top w:val="nil"/>
              <w:left w:val="nil"/>
              <w:bottom w:val="nil"/>
              <w:right w:val="nil"/>
            </w:tcBorders>
            <w:hideMark/>
          </w:tcPr>
          <w:p w14:paraId="6F7E7B4F"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3 (1.0)</w:t>
            </w:r>
          </w:p>
        </w:tc>
        <w:tc>
          <w:tcPr>
            <w:tcW w:w="1321" w:type="dxa"/>
            <w:tcBorders>
              <w:top w:val="nil"/>
              <w:left w:val="nil"/>
              <w:bottom w:val="nil"/>
              <w:right w:val="nil"/>
            </w:tcBorders>
            <w:hideMark/>
          </w:tcPr>
          <w:p w14:paraId="624D841A"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7 (2.4)</w:t>
            </w:r>
          </w:p>
        </w:tc>
        <w:tc>
          <w:tcPr>
            <w:tcW w:w="0" w:type="auto"/>
            <w:tcBorders>
              <w:top w:val="nil"/>
              <w:left w:val="nil"/>
              <w:bottom w:val="nil"/>
              <w:right w:val="nil"/>
            </w:tcBorders>
            <w:hideMark/>
          </w:tcPr>
          <w:p w14:paraId="52D1C3C5"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10 (3.5)</w:t>
            </w:r>
          </w:p>
        </w:tc>
        <w:tc>
          <w:tcPr>
            <w:tcW w:w="1563" w:type="dxa"/>
            <w:tcBorders>
              <w:top w:val="nil"/>
              <w:left w:val="nil"/>
              <w:bottom w:val="nil"/>
              <w:right w:val="nil"/>
            </w:tcBorders>
            <w:hideMark/>
          </w:tcPr>
          <w:p w14:paraId="54502CBD"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0.319 (0.956)</w:t>
            </w:r>
          </w:p>
        </w:tc>
      </w:tr>
      <w:tr w:rsidR="00DB2683" w:rsidRPr="00166EEA" w14:paraId="5DBCEFE9" w14:textId="77777777" w:rsidTr="008B6402">
        <w:tc>
          <w:tcPr>
            <w:tcW w:w="0" w:type="auto"/>
            <w:tcBorders>
              <w:top w:val="nil"/>
              <w:left w:val="nil"/>
              <w:bottom w:val="nil"/>
              <w:right w:val="nil"/>
            </w:tcBorders>
            <w:hideMark/>
          </w:tcPr>
          <w:p w14:paraId="4F16B0A2"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Marital Status</w:t>
            </w:r>
          </w:p>
        </w:tc>
        <w:tc>
          <w:tcPr>
            <w:tcW w:w="0" w:type="auto"/>
            <w:tcBorders>
              <w:top w:val="nil"/>
              <w:left w:val="nil"/>
              <w:bottom w:val="nil"/>
              <w:right w:val="nil"/>
            </w:tcBorders>
            <w:hideMark/>
          </w:tcPr>
          <w:p w14:paraId="3483217A"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Single</w:t>
            </w:r>
          </w:p>
        </w:tc>
        <w:tc>
          <w:tcPr>
            <w:tcW w:w="0" w:type="auto"/>
            <w:tcBorders>
              <w:top w:val="nil"/>
              <w:left w:val="nil"/>
              <w:bottom w:val="nil"/>
              <w:right w:val="nil"/>
            </w:tcBorders>
            <w:hideMark/>
          </w:tcPr>
          <w:p w14:paraId="25A80B01"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16 (5.5)</w:t>
            </w:r>
          </w:p>
        </w:tc>
        <w:tc>
          <w:tcPr>
            <w:tcW w:w="1321" w:type="dxa"/>
            <w:tcBorders>
              <w:top w:val="nil"/>
              <w:left w:val="nil"/>
              <w:bottom w:val="nil"/>
              <w:right w:val="nil"/>
            </w:tcBorders>
            <w:hideMark/>
          </w:tcPr>
          <w:p w14:paraId="3ABAFC5B"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26 (9.0)</w:t>
            </w:r>
          </w:p>
        </w:tc>
        <w:tc>
          <w:tcPr>
            <w:tcW w:w="0" w:type="auto"/>
            <w:tcBorders>
              <w:top w:val="nil"/>
              <w:left w:val="nil"/>
              <w:bottom w:val="nil"/>
              <w:right w:val="nil"/>
            </w:tcBorders>
            <w:hideMark/>
          </w:tcPr>
          <w:p w14:paraId="3270047A"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42 (14.5)</w:t>
            </w:r>
          </w:p>
        </w:tc>
        <w:tc>
          <w:tcPr>
            <w:tcW w:w="1563" w:type="dxa"/>
            <w:tcBorders>
              <w:top w:val="nil"/>
              <w:left w:val="nil"/>
              <w:bottom w:val="nil"/>
              <w:right w:val="nil"/>
            </w:tcBorders>
            <w:hideMark/>
          </w:tcPr>
          <w:p w14:paraId="0E6898DC" w14:textId="77777777" w:rsidR="00DB2683" w:rsidRPr="00166EEA" w:rsidRDefault="00DB2683" w:rsidP="006437BA">
            <w:pPr>
              <w:spacing w:after="160" w:line="360" w:lineRule="auto"/>
              <w:rPr>
                <w:rFonts w:ascii="Times New Roman" w:hAnsi="Times New Roman" w:cs="Times New Roman"/>
              </w:rPr>
            </w:pPr>
          </w:p>
        </w:tc>
      </w:tr>
      <w:tr w:rsidR="00DB2683" w:rsidRPr="00166EEA" w14:paraId="58216D22" w14:textId="77777777" w:rsidTr="008B6402">
        <w:tc>
          <w:tcPr>
            <w:tcW w:w="0" w:type="auto"/>
            <w:tcBorders>
              <w:top w:val="nil"/>
              <w:left w:val="nil"/>
              <w:bottom w:val="nil"/>
              <w:right w:val="nil"/>
            </w:tcBorders>
            <w:hideMark/>
          </w:tcPr>
          <w:p w14:paraId="344C9C21" w14:textId="77777777" w:rsidR="00DB2683" w:rsidRPr="00166EEA" w:rsidRDefault="00DB2683" w:rsidP="006437BA">
            <w:pPr>
              <w:spacing w:after="160" w:line="360" w:lineRule="auto"/>
              <w:rPr>
                <w:rFonts w:ascii="Times New Roman" w:hAnsi="Times New Roman" w:cs="Times New Roman"/>
              </w:rPr>
            </w:pPr>
          </w:p>
        </w:tc>
        <w:tc>
          <w:tcPr>
            <w:tcW w:w="0" w:type="auto"/>
            <w:tcBorders>
              <w:top w:val="nil"/>
              <w:left w:val="nil"/>
              <w:bottom w:val="nil"/>
              <w:right w:val="nil"/>
            </w:tcBorders>
            <w:hideMark/>
          </w:tcPr>
          <w:p w14:paraId="7A0E79B3"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Married</w:t>
            </w:r>
          </w:p>
        </w:tc>
        <w:tc>
          <w:tcPr>
            <w:tcW w:w="0" w:type="auto"/>
            <w:tcBorders>
              <w:top w:val="nil"/>
              <w:left w:val="nil"/>
              <w:bottom w:val="nil"/>
              <w:right w:val="nil"/>
            </w:tcBorders>
            <w:hideMark/>
          </w:tcPr>
          <w:p w14:paraId="185FAE75"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62 (21.5)</w:t>
            </w:r>
          </w:p>
        </w:tc>
        <w:tc>
          <w:tcPr>
            <w:tcW w:w="1321" w:type="dxa"/>
            <w:tcBorders>
              <w:top w:val="nil"/>
              <w:left w:val="nil"/>
              <w:bottom w:val="nil"/>
              <w:right w:val="nil"/>
            </w:tcBorders>
            <w:hideMark/>
          </w:tcPr>
          <w:p w14:paraId="29B47DAC"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140 (48.4)</w:t>
            </w:r>
          </w:p>
        </w:tc>
        <w:tc>
          <w:tcPr>
            <w:tcW w:w="0" w:type="auto"/>
            <w:tcBorders>
              <w:top w:val="nil"/>
              <w:left w:val="nil"/>
              <w:bottom w:val="nil"/>
              <w:right w:val="nil"/>
            </w:tcBorders>
            <w:hideMark/>
          </w:tcPr>
          <w:p w14:paraId="0C45E7AF"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202 (69.9)</w:t>
            </w:r>
          </w:p>
        </w:tc>
        <w:tc>
          <w:tcPr>
            <w:tcW w:w="1563" w:type="dxa"/>
            <w:tcBorders>
              <w:top w:val="nil"/>
              <w:left w:val="nil"/>
              <w:bottom w:val="nil"/>
              <w:right w:val="nil"/>
            </w:tcBorders>
            <w:hideMark/>
          </w:tcPr>
          <w:p w14:paraId="70D5E0E4" w14:textId="77777777" w:rsidR="00DB2683" w:rsidRPr="00166EEA" w:rsidRDefault="00DB2683" w:rsidP="006437BA">
            <w:pPr>
              <w:spacing w:after="160" w:line="360" w:lineRule="auto"/>
              <w:rPr>
                <w:rFonts w:ascii="Times New Roman" w:hAnsi="Times New Roman" w:cs="Times New Roman"/>
              </w:rPr>
            </w:pPr>
          </w:p>
        </w:tc>
      </w:tr>
      <w:tr w:rsidR="00DB2683" w:rsidRPr="00166EEA" w14:paraId="3D2988BF" w14:textId="77777777" w:rsidTr="008B6402">
        <w:tc>
          <w:tcPr>
            <w:tcW w:w="0" w:type="auto"/>
            <w:tcBorders>
              <w:top w:val="nil"/>
              <w:left w:val="nil"/>
              <w:bottom w:val="nil"/>
              <w:right w:val="nil"/>
            </w:tcBorders>
            <w:hideMark/>
          </w:tcPr>
          <w:p w14:paraId="1564972F" w14:textId="77777777" w:rsidR="00DB2683" w:rsidRPr="00166EEA" w:rsidRDefault="00DB2683" w:rsidP="006437BA">
            <w:pPr>
              <w:spacing w:after="160" w:line="360" w:lineRule="auto"/>
              <w:rPr>
                <w:rFonts w:ascii="Times New Roman" w:hAnsi="Times New Roman" w:cs="Times New Roman"/>
              </w:rPr>
            </w:pPr>
          </w:p>
        </w:tc>
        <w:tc>
          <w:tcPr>
            <w:tcW w:w="0" w:type="auto"/>
            <w:tcBorders>
              <w:top w:val="nil"/>
              <w:left w:val="nil"/>
              <w:bottom w:val="nil"/>
              <w:right w:val="nil"/>
            </w:tcBorders>
            <w:hideMark/>
          </w:tcPr>
          <w:p w14:paraId="4F0893C8"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Separated/Divorced</w:t>
            </w:r>
          </w:p>
        </w:tc>
        <w:tc>
          <w:tcPr>
            <w:tcW w:w="0" w:type="auto"/>
            <w:tcBorders>
              <w:top w:val="nil"/>
              <w:left w:val="nil"/>
              <w:bottom w:val="nil"/>
              <w:right w:val="nil"/>
            </w:tcBorders>
            <w:hideMark/>
          </w:tcPr>
          <w:p w14:paraId="171A31DB"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5 (1.7)</w:t>
            </w:r>
          </w:p>
        </w:tc>
        <w:tc>
          <w:tcPr>
            <w:tcW w:w="1321" w:type="dxa"/>
            <w:tcBorders>
              <w:top w:val="nil"/>
              <w:left w:val="nil"/>
              <w:bottom w:val="nil"/>
              <w:right w:val="nil"/>
            </w:tcBorders>
            <w:hideMark/>
          </w:tcPr>
          <w:p w14:paraId="62F75BFF"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21 (7.3)</w:t>
            </w:r>
          </w:p>
        </w:tc>
        <w:tc>
          <w:tcPr>
            <w:tcW w:w="0" w:type="auto"/>
            <w:tcBorders>
              <w:top w:val="nil"/>
              <w:left w:val="nil"/>
              <w:bottom w:val="nil"/>
              <w:right w:val="nil"/>
            </w:tcBorders>
            <w:hideMark/>
          </w:tcPr>
          <w:p w14:paraId="469143BE"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26 (9.0)</w:t>
            </w:r>
          </w:p>
        </w:tc>
        <w:tc>
          <w:tcPr>
            <w:tcW w:w="1563" w:type="dxa"/>
            <w:tcBorders>
              <w:top w:val="nil"/>
              <w:left w:val="nil"/>
              <w:bottom w:val="nil"/>
              <w:right w:val="nil"/>
            </w:tcBorders>
            <w:hideMark/>
          </w:tcPr>
          <w:p w14:paraId="4DE09E66" w14:textId="77777777" w:rsidR="00DB2683" w:rsidRPr="00166EEA" w:rsidRDefault="00DB2683" w:rsidP="006437BA">
            <w:pPr>
              <w:spacing w:after="160" w:line="360" w:lineRule="auto"/>
              <w:rPr>
                <w:rFonts w:ascii="Times New Roman" w:hAnsi="Times New Roman" w:cs="Times New Roman"/>
              </w:rPr>
            </w:pPr>
          </w:p>
        </w:tc>
      </w:tr>
      <w:tr w:rsidR="00DB2683" w:rsidRPr="00166EEA" w14:paraId="3F9890B7" w14:textId="77777777" w:rsidTr="008B6402">
        <w:tc>
          <w:tcPr>
            <w:tcW w:w="0" w:type="auto"/>
            <w:tcBorders>
              <w:top w:val="nil"/>
              <w:left w:val="nil"/>
              <w:bottom w:val="nil"/>
              <w:right w:val="nil"/>
            </w:tcBorders>
            <w:hideMark/>
          </w:tcPr>
          <w:p w14:paraId="7D6FCB1E" w14:textId="77777777" w:rsidR="00DB2683" w:rsidRPr="00166EEA" w:rsidRDefault="00DB2683" w:rsidP="006437BA">
            <w:pPr>
              <w:spacing w:after="160" w:line="360" w:lineRule="auto"/>
              <w:rPr>
                <w:rFonts w:ascii="Times New Roman" w:hAnsi="Times New Roman" w:cs="Times New Roman"/>
              </w:rPr>
            </w:pPr>
          </w:p>
        </w:tc>
        <w:tc>
          <w:tcPr>
            <w:tcW w:w="0" w:type="auto"/>
            <w:tcBorders>
              <w:top w:val="nil"/>
              <w:left w:val="nil"/>
              <w:bottom w:val="nil"/>
              <w:right w:val="nil"/>
            </w:tcBorders>
            <w:hideMark/>
          </w:tcPr>
          <w:p w14:paraId="44D045E5"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Widowed</w:t>
            </w:r>
          </w:p>
        </w:tc>
        <w:tc>
          <w:tcPr>
            <w:tcW w:w="0" w:type="auto"/>
            <w:tcBorders>
              <w:top w:val="nil"/>
              <w:left w:val="nil"/>
              <w:bottom w:val="nil"/>
              <w:right w:val="nil"/>
            </w:tcBorders>
            <w:hideMark/>
          </w:tcPr>
          <w:p w14:paraId="05162FBF"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3 (1.0)</w:t>
            </w:r>
          </w:p>
        </w:tc>
        <w:tc>
          <w:tcPr>
            <w:tcW w:w="1321" w:type="dxa"/>
            <w:tcBorders>
              <w:top w:val="nil"/>
              <w:left w:val="nil"/>
              <w:bottom w:val="nil"/>
              <w:right w:val="nil"/>
            </w:tcBorders>
            <w:hideMark/>
          </w:tcPr>
          <w:p w14:paraId="3F3265CA"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16 (5.5)</w:t>
            </w:r>
          </w:p>
        </w:tc>
        <w:tc>
          <w:tcPr>
            <w:tcW w:w="0" w:type="auto"/>
            <w:tcBorders>
              <w:top w:val="nil"/>
              <w:left w:val="nil"/>
              <w:bottom w:val="nil"/>
              <w:right w:val="nil"/>
            </w:tcBorders>
            <w:hideMark/>
          </w:tcPr>
          <w:p w14:paraId="0B77C117"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19 (6.6)</w:t>
            </w:r>
          </w:p>
        </w:tc>
        <w:tc>
          <w:tcPr>
            <w:tcW w:w="1563" w:type="dxa"/>
            <w:tcBorders>
              <w:top w:val="nil"/>
              <w:left w:val="nil"/>
              <w:bottom w:val="nil"/>
              <w:right w:val="nil"/>
            </w:tcBorders>
            <w:hideMark/>
          </w:tcPr>
          <w:p w14:paraId="0C374682"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4.633 (0.201)</w:t>
            </w:r>
          </w:p>
        </w:tc>
      </w:tr>
      <w:tr w:rsidR="00DB2683" w:rsidRPr="00166EEA" w14:paraId="6E048079" w14:textId="77777777" w:rsidTr="008B6402">
        <w:tc>
          <w:tcPr>
            <w:tcW w:w="0" w:type="auto"/>
            <w:tcBorders>
              <w:top w:val="nil"/>
              <w:left w:val="nil"/>
              <w:bottom w:val="nil"/>
              <w:right w:val="nil"/>
            </w:tcBorders>
            <w:hideMark/>
          </w:tcPr>
          <w:p w14:paraId="5AF48BC1"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Education</w:t>
            </w:r>
          </w:p>
        </w:tc>
        <w:tc>
          <w:tcPr>
            <w:tcW w:w="0" w:type="auto"/>
            <w:tcBorders>
              <w:top w:val="nil"/>
              <w:left w:val="nil"/>
              <w:bottom w:val="nil"/>
              <w:right w:val="nil"/>
            </w:tcBorders>
            <w:hideMark/>
          </w:tcPr>
          <w:p w14:paraId="72A24BB1"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No formal education</w:t>
            </w:r>
          </w:p>
        </w:tc>
        <w:tc>
          <w:tcPr>
            <w:tcW w:w="0" w:type="auto"/>
            <w:tcBorders>
              <w:top w:val="nil"/>
              <w:left w:val="nil"/>
              <w:bottom w:val="nil"/>
              <w:right w:val="nil"/>
            </w:tcBorders>
            <w:hideMark/>
          </w:tcPr>
          <w:p w14:paraId="573ECAAC"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9 (3.1)</w:t>
            </w:r>
          </w:p>
        </w:tc>
        <w:tc>
          <w:tcPr>
            <w:tcW w:w="1321" w:type="dxa"/>
            <w:tcBorders>
              <w:top w:val="nil"/>
              <w:left w:val="nil"/>
              <w:bottom w:val="nil"/>
              <w:right w:val="nil"/>
            </w:tcBorders>
            <w:hideMark/>
          </w:tcPr>
          <w:p w14:paraId="1EF20E9D"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9 (3.1)</w:t>
            </w:r>
          </w:p>
        </w:tc>
        <w:tc>
          <w:tcPr>
            <w:tcW w:w="0" w:type="auto"/>
            <w:tcBorders>
              <w:top w:val="nil"/>
              <w:left w:val="nil"/>
              <w:bottom w:val="nil"/>
              <w:right w:val="nil"/>
            </w:tcBorders>
            <w:hideMark/>
          </w:tcPr>
          <w:p w14:paraId="4727669D"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18 (6.2)</w:t>
            </w:r>
          </w:p>
        </w:tc>
        <w:tc>
          <w:tcPr>
            <w:tcW w:w="1563" w:type="dxa"/>
            <w:tcBorders>
              <w:top w:val="nil"/>
              <w:left w:val="nil"/>
              <w:bottom w:val="nil"/>
              <w:right w:val="nil"/>
            </w:tcBorders>
            <w:hideMark/>
          </w:tcPr>
          <w:p w14:paraId="4D987D1C" w14:textId="77777777" w:rsidR="00DB2683" w:rsidRPr="00166EEA" w:rsidRDefault="00DB2683" w:rsidP="006437BA">
            <w:pPr>
              <w:spacing w:after="160" w:line="360" w:lineRule="auto"/>
              <w:rPr>
                <w:rFonts w:ascii="Times New Roman" w:hAnsi="Times New Roman" w:cs="Times New Roman"/>
              </w:rPr>
            </w:pPr>
          </w:p>
        </w:tc>
      </w:tr>
      <w:tr w:rsidR="00DB2683" w:rsidRPr="00166EEA" w14:paraId="61AE4FCB" w14:textId="77777777" w:rsidTr="008B6402">
        <w:tc>
          <w:tcPr>
            <w:tcW w:w="0" w:type="auto"/>
            <w:tcBorders>
              <w:top w:val="nil"/>
              <w:left w:val="nil"/>
              <w:bottom w:val="nil"/>
              <w:right w:val="nil"/>
            </w:tcBorders>
            <w:hideMark/>
          </w:tcPr>
          <w:p w14:paraId="3DC191FA" w14:textId="77777777" w:rsidR="00DB2683" w:rsidRPr="00166EEA" w:rsidRDefault="00DB2683" w:rsidP="006437BA">
            <w:pPr>
              <w:spacing w:after="160" w:line="360" w:lineRule="auto"/>
              <w:rPr>
                <w:rFonts w:ascii="Times New Roman" w:hAnsi="Times New Roman" w:cs="Times New Roman"/>
              </w:rPr>
            </w:pPr>
          </w:p>
        </w:tc>
        <w:tc>
          <w:tcPr>
            <w:tcW w:w="0" w:type="auto"/>
            <w:tcBorders>
              <w:top w:val="nil"/>
              <w:left w:val="nil"/>
              <w:bottom w:val="nil"/>
              <w:right w:val="nil"/>
            </w:tcBorders>
            <w:hideMark/>
          </w:tcPr>
          <w:p w14:paraId="4609EC93"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Primary school</w:t>
            </w:r>
          </w:p>
        </w:tc>
        <w:tc>
          <w:tcPr>
            <w:tcW w:w="0" w:type="auto"/>
            <w:tcBorders>
              <w:top w:val="nil"/>
              <w:left w:val="nil"/>
              <w:bottom w:val="nil"/>
              <w:right w:val="nil"/>
            </w:tcBorders>
            <w:hideMark/>
          </w:tcPr>
          <w:p w14:paraId="05C5AB8E"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8 (2.8)</w:t>
            </w:r>
          </w:p>
        </w:tc>
        <w:tc>
          <w:tcPr>
            <w:tcW w:w="1321" w:type="dxa"/>
            <w:tcBorders>
              <w:top w:val="nil"/>
              <w:left w:val="nil"/>
              <w:bottom w:val="nil"/>
              <w:right w:val="nil"/>
            </w:tcBorders>
            <w:hideMark/>
          </w:tcPr>
          <w:p w14:paraId="0B532C7F"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33 (11.4)</w:t>
            </w:r>
          </w:p>
        </w:tc>
        <w:tc>
          <w:tcPr>
            <w:tcW w:w="0" w:type="auto"/>
            <w:tcBorders>
              <w:top w:val="nil"/>
              <w:left w:val="nil"/>
              <w:bottom w:val="nil"/>
              <w:right w:val="nil"/>
            </w:tcBorders>
            <w:hideMark/>
          </w:tcPr>
          <w:p w14:paraId="10DEC9AC"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41 (14.2)</w:t>
            </w:r>
          </w:p>
        </w:tc>
        <w:tc>
          <w:tcPr>
            <w:tcW w:w="1563" w:type="dxa"/>
            <w:tcBorders>
              <w:top w:val="nil"/>
              <w:left w:val="nil"/>
              <w:bottom w:val="nil"/>
              <w:right w:val="nil"/>
            </w:tcBorders>
            <w:hideMark/>
          </w:tcPr>
          <w:p w14:paraId="4DEB948A" w14:textId="77777777" w:rsidR="00DB2683" w:rsidRPr="00166EEA" w:rsidRDefault="00DB2683" w:rsidP="006437BA">
            <w:pPr>
              <w:spacing w:after="160" w:line="360" w:lineRule="auto"/>
              <w:rPr>
                <w:rFonts w:ascii="Times New Roman" w:hAnsi="Times New Roman" w:cs="Times New Roman"/>
              </w:rPr>
            </w:pPr>
          </w:p>
        </w:tc>
      </w:tr>
      <w:tr w:rsidR="00DB2683" w:rsidRPr="00166EEA" w14:paraId="784DB2E8" w14:textId="77777777" w:rsidTr="008B6402">
        <w:tc>
          <w:tcPr>
            <w:tcW w:w="0" w:type="auto"/>
            <w:tcBorders>
              <w:top w:val="nil"/>
              <w:left w:val="nil"/>
              <w:bottom w:val="nil"/>
              <w:right w:val="nil"/>
            </w:tcBorders>
            <w:hideMark/>
          </w:tcPr>
          <w:p w14:paraId="7737FA88" w14:textId="77777777" w:rsidR="00DB2683" w:rsidRPr="00166EEA" w:rsidRDefault="00DB2683" w:rsidP="006437BA">
            <w:pPr>
              <w:spacing w:after="160" w:line="360" w:lineRule="auto"/>
              <w:rPr>
                <w:rFonts w:ascii="Times New Roman" w:hAnsi="Times New Roman" w:cs="Times New Roman"/>
              </w:rPr>
            </w:pPr>
          </w:p>
        </w:tc>
        <w:tc>
          <w:tcPr>
            <w:tcW w:w="0" w:type="auto"/>
            <w:tcBorders>
              <w:top w:val="nil"/>
              <w:left w:val="nil"/>
              <w:bottom w:val="nil"/>
              <w:right w:val="nil"/>
            </w:tcBorders>
            <w:hideMark/>
          </w:tcPr>
          <w:p w14:paraId="399320CD"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Secondary school</w:t>
            </w:r>
          </w:p>
        </w:tc>
        <w:tc>
          <w:tcPr>
            <w:tcW w:w="0" w:type="auto"/>
            <w:tcBorders>
              <w:top w:val="nil"/>
              <w:left w:val="nil"/>
              <w:bottom w:val="nil"/>
              <w:right w:val="nil"/>
            </w:tcBorders>
            <w:hideMark/>
          </w:tcPr>
          <w:p w14:paraId="5C5E39CE"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39 (13.5)</w:t>
            </w:r>
          </w:p>
        </w:tc>
        <w:tc>
          <w:tcPr>
            <w:tcW w:w="1321" w:type="dxa"/>
            <w:tcBorders>
              <w:top w:val="nil"/>
              <w:left w:val="nil"/>
              <w:bottom w:val="nil"/>
              <w:right w:val="nil"/>
            </w:tcBorders>
            <w:hideMark/>
          </w:tcPr>
          <w:p w14:paraId="25DC6BCE"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87 (30.1)</w:t>
            </w:r>
          </w:p>
        </w:tc>
        <w:tc>
          <w:tcPr>
            <w:tcW w:w="0" w:type="auto"/>
            <w:tcBorders>
              <w:top w:val="nil"/>
              <w:left w:val="nil"/>
              <w:bottom w:val="nil"/>
              <w:right w:val="nil"/>
            </w:tcBorders>
            <w:hideMark/>
          </w:tcPr>
          <w:p w14:paraId="14207AC1"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126 (43.6)</w:t>
            </w:r>
          </w:p>
        </w:tc>
        <w:tc>
          <w:tcPr>
            <w:tcW w:w="1563" w:type="dxa"/>
            <w:tcBorders>
              <w:top w:val="nil"/>
              <w:left w:val="nil"/>
              <w:bottom w:val="nil"/>
              <w:right w:val="nil"/>
            </w:tcBorders>
            <w:hideMark/>
          </w:tcPr>
          <w:p w14:paraId="3D120B71" w14:textId="77777777" w:rsidR="00DB2683" w:rsidRPr="00166EEA" w:rsidRDefault="00DB2683" w:rsidP="006437BA">
            <w:pPr>
              <w:spacing w:after="160" w:line="360" w:lineRule="auto"/>
              <w:rPr>
                <w:rFonts w:ascii="Times New Roman" w:hAnsi="Times New Roman" w:cs="Times New Roman"/>
              </w:rPr>
            </w:pPr>
          </w:p>
        </w:tc>
      </w:tr>
      <w:tr w:rsidR="00DB2683" w:rsidRPr="00166EEA" w14:paraId="26A85288" w14:textId="77777777" w:rsidTr="008B6402">
        <w:tc>
          <w:tcPr>
            <w:tcW w:w="0" w:type="auto"/>
            <w:tcBorders>
              <w:top w:val="nil"/>
              <w:left w:val="nil"/>
              <w:bottom w:val="nil"/>
              <w:right w:val="nil"/>
            </w:tcBorders>
            <w:hideMark/>
          </w:tcPr>
          <w:p w14:paraId="57D56BB6" w14:textId="77777777" w:rsidR="00DB2683" w:rsidRPr="00166EEA" w:rsidRDefault="00DB2683" w:rsidP="006437BA">
            <w:pPr>
              <w:spacing w:after="160" w:line="360" w:lineRule="auto"/>
              <w:rPr>
                <w:rFonts w:ascii="Times New Roman" w:hAnsi="Times New Roman" w:cs="Times New Roman"/>
              </w:rPr>
            </w:pPr>
          </w:p>
        </w:tc>
        <w:tc>
          <w:tcPr>
            <w:tcW w:w="0" w:type="auto"/>
            <w:tcBorders>
              <w:top w:val="nil"/>
              <w:left w:val="nil"/>
              <w:bottom w:val="nil"/>
              <w:right w:val="nil"/>
            </w:tcBorders>
            <w:hideMark/>
          </w:tcPr>
          <w:p w14:paraId="319201A8"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Tertiary education</w:t>
            </w:r>
          </w:p>
        </w:tc>
        <w:tc>
          <w:tcPr>
            <w:tcW w:w="0" w:type="auto"/>
            <w:tcBorders>
              <w:top w:val="nil"/>
              <w:left w:val="nil"/>
              <w:bottom w:val="nil"/>
              <w:right w:val="nil"/>
            </w:tcBorders>
            <w:hideMark/>
          </w:tcPr>
          <w:p w14:paraId="49564A05"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30 (10.4)</w:t>
            </w:r>
          </w:p>
        </w:tc>
        <w:tc>
          <w:tcPr>
            <w:tcW w:w="1321" w:type="dxa"/>
            <w:tcBorders>
              <w:top w:val="nil"/>
              <w:left w:val="nil"/>
              <w:bottom w:val="nil"/>
              <w:right w:val="nil"/>
            </w:tcBorders>
            <w:hideMark/>
          </w:tcPr>
          <w:p w14:paraId="0E62804E"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74 (25.6)</w:t>
            </w:r>
          </w:p>
        </w:tc>
        <w:tc>
          <w:tcPr>
            <w:tcW w:w="0" w:type="auto"/>
            <w:tcBorders>
              <w:top w:val="nil"/>
              <w:left w:val="nil"/>
              <w:bottom w:val="nil"/>
              <w:right w:val="nil"/>
            </w:tcBorders>
            <w:hideMark/>
          </w:tcPr>
          <w:p w14:paraId="73E0E5AF"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104 (36.0)</w:t>
            </w:r>
          </w:p>
        </w:tc>
        <w:tc>
          <w:tcPr>
            <w:tcW w:w="1563" w:type="dxa"/>
            <w:tcBorders>
              <w:top w:val="nil"/>
              <w:left w:val="nil"/>
              <w:bottom w:val="nil"/>
              <w:right w:val="nil"/>
            </w:tcBorders>
            <w:hideMark/>
          </w:tcPr>
          <w:p w14:paraId="15D85101"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5.715 (0.126)</w:t>
            </w:r>
          </w:p>
        </w:tc>
      </w:tr>
      <w:tr w:rsidR="00DB2683" w:rsidRPr="00166EEA" w14:paraId="0BA7B60D" w14:textId="77777777" w:rsidTr="008B6402">
        <w:tc>
          <w:tcPr>
            <w:tcW w:w="0" w:type="auto"/>
            <w:tcBorders>
              <w:top w:val="nil"/>
              <w:left w:val="nil"/>
              <w:bottom w:val="nil"/>
              <w:right w:val="nil"/>
            </w:tcBorders>
            <w:hideMark/>
          </w:tcPr>
          <w:p w14:paraId="2272E39B"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Occupation</w:t>
            </w:r>
          </w:p>
        </w:tc>
        <w:tc>
          <w:tcPr>
            <w:tcW w:w="0" w:type="auto"/>
            <w:tcBorders>
              <w:top w:val="nil"/>
              <w:left w:val="nil"/>
              <w:bottom w:val="nil"/>
              <w:right w:val="nil"/>
            </w:tcBorders>
            <w:hideMark/>
          </w:tcPr>
          <w:p w14:paraId="2C926DA1"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Unemployed</w:t>
            </w:r>
          </w:p>
        </w:tc>
        <w:tc>
          <w:tcPr>
            <w:tcW w:w="0" w:type="auto"/>
            <w:tcBorders>
              <w:top w:val="nil"/>
              <w:left w:val="nil"/>
              <w:bottom w:val="nil"/>
              <w:right w:val="nil"/>
            </w:tcBorders>
            <w:hideMark/>
          </w:tcPr>
          <w:p w14:paraId="0884756F"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9 (3.1)</w:t>
            </w:r>
          </w:p>
        </w:tc>
        <w:tc>
          <w:tcPr>
            <w:tcW w:w="1321" w:type="dxa"/>
            <w:tcBorders>
              <w:top w:val="nil"/>
              <w:left w:val="nil"/>
              <w:bottom w:val="nil"/>
              <w:right w:val="nil"/>
            </w:tcBorders>
            <w:hideMark/>
          </w:tcPr>
          <w:p w14:paraId="5C99E2C9"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27 (9.3)</w:t>
            </w:r>
          </w:p>
        </w:tc>
        <w:tc>
          <w:tcPr>
            <w:tcW w:w="0" w:type="auto"/>
            <w:tcBorders>
              <w:top w:val="nil"/>
              <w:left w:val="nil"/>
              <w:bottom w:val="nil"/>
              <w:right w:val="nil"/>
            </w:tcBorders>
            <w:hideMark/>
          </w:tcPr>
          <w:p w14:paraId="169E3375"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36 (12.5)</w:t>
            </w:r>
          </w:p>
        </w:tc>
        <w:tc>
          <w:tcPr>
            <w:tcW w:w="1563" w:type="dxa"/>
            <w:tcBorders>
              <w:top w:val="nil"/>
              <w:left w:val="nil"/>
              <w:bottom w:val="nil"/>
              <w:right w:val="nil"/>
            </w:tcBorders>
            <w:hideMark/>
          </w:tcPr>
          <w:p w14:paraId="4E28BB56" w14:textId="77777777" w:rsidR="00DB2683" w:rsidRPr="00166EEA" w:rsidRDefault="00DB2683" w:rsidP="006437BA">
            <w:pPr>
              <w:spacing w:after="160" w:line="360" w:lineRule="auto"/>
              <w:rPr>
                <w:rFonts w:ascii="Times New Roman" w:hAnsi="Times New Roman" w:cs="Times New Roman"/>
              </w:rPr>
            </w:pPr>
          </w:p>
        </w:tc>
      </w:tr>
      <w:tr w:rsidR="00DB2683" w:rsidRPr="00166EEA" w14:paraId="73709CE6" w14:textId="77777777" w:rsidTr="008B6402">
        <w:tc>
          <w:tcPr>
            <w:tcW w:w="0" w:type="auto"/>
            <w:tcBorders>
              <w:top w:val="nil"/>
              <w:left w:val="nil"/>
              <w:bottom w:val="nil"/>
              <w:right w:val="nil"/>
            </w:tcBorders>
            <w:hideMark/>
          </w:tcPr>
          <w:p w14:paraId="3BFFC21A" w14:textId="77777777" w:rsidR="00DB2683" w:rsidRPr="00166EEA" w:rsidRDefault="00DB2683" w:rsidP="006437BA">
            <w:pPr>
              <w:spacing w:after="160" w:line="360" w:lineRule="auto"/>
              <w:rPr>
                <w:rFonts w:ascii="Times New Roman" w:hAnsi="Times New Roman" w:cs="Times New Roman"/>
              </w:rPr>
            </w:pPr>
          </w:p>
        </w:tc>
        <w:tc>
          <w:tcPr>
            <w:tcW w:w="0" w:type="auto"/>
            <w:tcBorders>
              <w:top w:val="nil"/>
              <w:left w:val="nil"/>
              <w:bottom w:val="nil"/>
              <w:right w:val="nil"/>
            </w:tcBorders>
            <w:hideMark/>
          </w:tcPr>
          <w:p w14:paraId="5DC62DD2"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Student</w:t>
            </w:r>
          </w:p>
        </w:tc>
        <w:tc>
          <w:tcPr>
            <w:tcW w:w="0" w:type="auto"/>
            <w:tcBorders>
              <w:top w:val="nil"/>
              <w:left w:val="nil"/>
              <w:bottom w:val="nil"/>
              <w:right w:val="nil"/>
            </w:tcBorders>
            <w:hideMark/>
          </w:tcPr>
          <w:p w14:paraId="16D8AAFB"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7 (2.4)</w:t>
            </w:r>
          </w:p>
        </w:tc>
        <w:tc>
          <w:tcPr>
            <w:tcW w:w="1321" w:type="dxa"/>
            <w:tcBorders>
              <w:top w:val="nil"/>
              <w:left w:val="nil"/>
              <w:bottom w:val="nil"/>
              <w:right w:val="nil"/>
            </w:tcBorders>
            <w:hideMark/>
          </w:tcPr>
          <w:p w14:paraId="112422EC"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22 (7.6)</w:t>
            </w:r>
          </w:p>
        </w:tc>
        <w:tc>
          <w:tcPr>
            <w:tcW w:w="0" w:type="auto"/>
            <w:tcBorders>
              <w:top w:val="nil"/>
              <w:left w:val="nil"/>
              <w:bottom w:val="nil"/>
              <w:right w:val="nil"/>
            </w:tcBorders>
            <w:hideMark/>
          </w:tcPr>
          <w:p w14:paraId="325C7301"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29 (10.0)</w:t>
            </w:r>
          </w:p>
        </w:tc>
        <w:tc>
          <w:tcPr>
            <w:tcW w:w="1563" w:type="dxa"/>
            <w:tcBorders>
              <w:top w:val="nil"/>
              <w:left w:val="nil"/>
              <w:bottom w:val="nil"/>
              <w:right w:val="nil"/>
            </w:tcBorders>
            <w:hideMark/>
          </w:tcPr>
          <w:p w14:paraId="1FB4BAD7" w14:textId="77777777" w:rsidR="00DB2683" w:rsidRPr="00166EEA" w:rsidRDefault="00DB2683" w:rsidP="006437BA">
            <w:pPr>
              <w:spacing w:after="160" w:line="360" w:lineRule="auto"/>
              <w:rPr>
                <w:rFonts w:ascii="Times New Roman" w:hAnsi="Times New Roman" w:cs="Times New Roman"/>
              </w:rPr>
            </w:pPr>
          </w:p>
        </w:tc>
      </w:tr>
      <w:tr w:rsidR="00DB2683" w:rsidRPr="00166EEA" w14:paraId="4003CF7C" w14:textId="77777777" w:rsidTr="008B6402">
        <w:tc>
          <w:tcPr>
            <w:tcW w:w="0" w:type="auto"/>
            <w:tcBorders>
              <w:top w:val="nil"/>
              <w:left w:val="nil"/>
              <w:bottom w:val="nil"/>
              <w:right w:val="nil"/>
            </w:tcBorders>
            <w:hideMark/>
          </w:tcPr>
          <w:p w14:paraId="424018BE" w14:textId="77777777" w:rsidR="00DB2683" w:rsidRPr="00166EEA" w:rsidRDefault="00DB2683" w:rsidP="006437BA">
            <w:pPr>
              <w:spacing w:after="160" w:line="360" w:lineRule="auto"/>
              <w:rPr>
                <w:rFonts w:ascii="Times New Roman" w:hAnsi="Times New Roman" w:cs="Times New Roman"/>
              </w:rPr>
            </w:pPr>
          </w:p>
        </w:tc>
        <w:tc>
          <w:tcPr>
            <w:tcW w:w="0" w:type="auto"/>
            <w:tcBorders>
              <w:top w:val="nil"/>
              <w:left w:val="nil"/>
              <w:bottom w:val="nil"/>
              <w:right w:val="nil"/>
            </w:tcBorders>
            <w:hideMark/>
          </w:tcPr>
          <w:p w14:paraId="30020E29"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Trader/Business</w:t>
            </w:r>
          </w:p>
        </w:tc>
        <w:tc>
          <w:tcPr>
            <w:tcW w:w="0" w:type="auto"/>
            <w:tcBorders>
              <w:top w:val="nil"/>
              <w:left w:val="nil"/>
              <w:bottom w:val="nil"/>
              <w:right w:val="nil"/>
            </w:tcBorders>
            <w:hideMark/>
          </w:tcPr>
          <w:p w14:paraId="59E60C44"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29 (10.0)</w:t>
            </w:r>
          </w:p>
        </w:tc>
        <w:tc>
          <w:tcPr>
            <w:tcW w:w="1321" w:type="dxa"/>
            <w:tcBorders>
              <w:top w:val="nil"/>
              <w:left w:val="nil"/>
              <w:bottom w:val="nil"/>
              <w:right w:val="nil"/>
            </w:tcBorders>
            <w:hideMark/>
          </w:tcPr>
          <w:p w14:paraId="69717095"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67 (23.2)</w:t>
            </w:r>
          </w:p>
        </w:tc>
        <w:tc>
          <w:tcPr>
            <w:tcW w:w="0" w:type="auto"/>
            <w:tcBorders>
              <w:top w:val="nil"/>
              <w:left w:val="nil"/>
              <w:bottom w:val="nil"/>
              <w:right w:val="nil"/>
            </w:tcBorders>
            <w:hideMark/>
          </w:tcPr>
          <w:p w14:paraId="3FF8E2D7"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96 (33.2)</w:t>
            </w:r>
          </w:p>
        </w:tc>
        <w:tc>
          <w:tcPr>
            <w:tcW w:w="1563" w:type="dxa"/>
            <w:tcBorders>
              <w:top w:val="nil"/>
              <w:left w:val="nil"/>
              <w:bottom w:val="nil"/>
              <w:right w:val="nil"/>
            </w:tcBorders>
            <w:hideMark/>
          </w:tcPr>
          <w:p w14:paraId="4A231C5C" w14:textId="77777777" w:rsidR="00DB2683" w:rsidRPr="00166EEA" w:rsidRDefault="00DB2683" w:rsidP="006437BA">
            <w:pPr>
              <w:spacing w:after="160" w:line="360" w:lineRule="auto"/>
              <w:rPr>
                <w:rFonts w:ascii="Times New Roman" w:hAnsi="Times New Roman" w:cs="Times New Roman"/>
              </w:rPr>
            </w:pPr>
          </w:p>
        </w:tc>
      </w:tr>
      <w:tr w:rsidR="00DB2683" w:rsidRPr="00166EEA" w14:paraId="04E4E1AD" w14:textId="77777777" w:rsidTr="008B6402">
        <w:tc>
          <w:tcPr>
            <w:tcW w:w="0" w:type="auto"/>
            <w:tcBorders>
              <w:top w:val="nil"/>
              <w:left w:val="nil"/>
              <w:bottom w:val="nil"/>
              <w:right w:val="nil"/>
            </w:tcBorders>
            <w:hideMark/>
          </w:tcPr>
          <w:p w14:paraId="6D3BAE9F" w14:textId="77777777" w:rsidR="00DB2683" w:rsidRPr="00166EEA" w:rsidRDefault="00DB2683" w:rsidP="006437BA">
            <w:pPr>
              <w:spacing w:after="160" w:line="360" w:lineRule="auto"/>
              <w:rPr>
                <w:rFonts w:ascii="Times New Roman" w:hAnsi="Times New Roman" w:cs="Times New Roman"/>
              </w:rPr>
            </w:pPr>
          </w:p>
        </w:tc>
        <w:tc>
          <w:tcPr>
            <w:tcW w:w="0" w:type="auto"/>
            <w:tcBorders>
              <w:top w:val="nil"/>
              <w:left w:val="nil"/>
              <w:bottom w:val="nil"/>
              <w:right w:val="nil"/>
            </w:tcBorders>
            <w:hideMark/>
          </w:tcPr>
          <w:p w14:paraId="25A6FD27"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Civil servant</w:t>
            </w:r>
          </w:p>
        </w:tc>
        <w:tc>
          <w:tcPr>
            <w:tcW w:w="0" w:type="auto"/>
            <w:tcBorders>
              <w:top w:val="nil"/>
              <w:left w:val="nil"/>
              <w:bottom w:val="nil"/>
              <w:right w:val="nil"/>
            </w:tcBorders>
            <w:hideMark/>
          </w:tcPr>
          <w:p w14:paraId="124A9085"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16 (5.5)</w:t>
            </w:r>
          </w:p>
        </w:tc>
        <w:tc>
          <w:tcPr>
            <w:tcW w:w="1321" w:type="dxa"/>
            <w:tcBorders>
              <w:top w:val="nil"/>
              <w:left w:val="nil"/>
              <w:bottom w:val="nil"/>
              <w:right w:val="nil"/>
            </w:tcBorders>
            <w:hideMark/>
          </w:tcPr>
          <w:p w14:paraId="5196FF81"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28 (9.7)</w:t>
            </w:r>
          </w:p>
        </w:tc>
        <w:tc>
          <w:tcPr>
            <w:tcW w:w="0" w:type="auto"/>
            <w:tcBorders>
              <w:top w:val="nil"/>
              <w:left w:val="nil"/>
              <w:bottom w:val="nil"/>
              <w:right w:val="nil"/>
            </w:tcBorders>
            <w:hideMark/>
          </w:tcPr>
          <w:p w14:paraId="28D4D2C1"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44 (15.2)</w:t>
            </w:r>
          </w:p>
        </w:tc>
        <w:tc>
          <w:tcPr>
            <w:tcW w:w="1563" w:type="dxa"/>
            <w:tcBorders>
              <w:top w:val="nil"/>
              <w:left w:val="nil"/>
              <w:bottom w:val="nil"/>
              <w:right w:val="nil"/>
            </w:tcBorders>
            <w:hideMark/>
          </w:tcPr>
          <w:p w14:paraId="07A5F641" w14:textId="77777777" w:rsidR="00DB2683" w:rsidRPr="00166EEA" w:rsidRDefault="00DB2683" w:rsidP="006437BA">
            <w:pPr>
              <w:spacing w:after="160" w:line="360" w:lineRule="auto"/>
              <w:rPr>
                <w:rFonts w:ascii="Times New Roman" w:hAnsi="Times New Roman" w:cs="Times New Roman"/>
              </w:rPr>
            </w:pPr>
          </w:p>
        </w:tc>
      </w:tr>
      <w:tr w:rsidR="00DB2683" w:rsidRPr="00166EEA" w14:paraId="4E4CC839" w14:textId="77777777" w:rsidTr="008B6402">
        <w:tc>
          <w:tcPr>
            <w:tcW w:w="0" w:type="auto"/>
            <w:tcBorders>
              <w:top w:val="nil"/>
              <w:left w:val="nil"/>
              <w:bottom w:val="nil"/>
              <w:right w:val="nil"/>
            </w:tcBorders>
            <w:hideMark/>
          </w:tcPr>
          <w:p w14:paraId="5BB256F4" w14:textId="77777777" w:rsidR="00DB2683" w:rsidRPr="00166EEA" w:rsidRDefault="00DB2683" w:rsidP="006437BA">
            <w:pPr>
              <w:spacing w:after="160" w:line="360" w:lineRule="auto"/>
              <w:rPr>
                <w:rFonts w:ascii="Times New Roman" w:hAnsi="Times New Roman" w:cs="Times New Roman"/>
              </w:rPr>
            </w:pPr>
          </w:p>
        </w:tc>
        <w:tc>
          <w:tcPr>
            <w:tcW w:w="0" w:type="auto"/>
            <w:tcBorders>
              <w:top w:val="nil"/>
              <w:left w:val="nil"/>
              <w:bottom w:val="nil"/>
              <w:right w:val="nil"/>
            </w:tcBorders>
            <w:hideMark/>
          </w:tcPr>
          <w:p w14:paraId="63BEB5D1"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Healthcare worker</w:t>
            </w:r>
          </w:p>
        </w:tc>
        <w:tc>
          <w:tcPr>
            <w:tcW w:w="0" w:type="auto"/>
            <w:tcBorders>
              <w:top w:val="nil"/>
              <w:left w:val="nil"/>
              <w:bottom w:val="nil"/>
              <w:right w:val="nil"/>
            </w:tcBorders>
            <w:hideMark/>
          </w:tcPr>
          <w:p w14:paraId="2651F156"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12 (4.2)</w:t>
            </w:r>
          </w:p>
        </w:tc>
        <w:tc>
          <w:tcPr>
            <w:tcW w:w="1321" w:type="dxa"/>
            <w:tcBorders>
              <w:top w:val="nil"/>
              <w:left w:val="nil"/>
              <w:bottom w:val="nil"/>
              <w:right w:val="nil"/>
            </w:tcBorders>
            <w:hideMark/>
          </w:tcPr>
          <w:p w14:paraId="30A444FD"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19 (6.6)</w:t>
            </w:r>
          </w:p>
        </w:tc>
        <w:tc>
          <w:tcPr>
            <w:tcW w:w="0" w:type="auto"/>
            <w:tcBorders>
              <w:top w:val="nil"/>
              <w:left w:val="nil"/>
              <w:bottom w:val="nil"/>
              <w:right w:val="nil"/>
            </w:tcBorders>
            <w:hideMark/>
          </w:tcPr>
          <w:p w14:paraId="28F76219"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31 (10.7)</w:t>
            </w:r>
          </w:p>
        </w:tc>
        <w:tc>
          <w:tcPr>
            <w:tcW w:w="1563" w:type="dxa"/>
            <w:tcBorders>
              <w:top w:val="nil"/>
              <w:left w:val="nil"/>
              <w:bottom w:val="nil"/>
              <w:right w:val="nil"/>
            </w:tcBorders>
            <w:hideMark/>
          </w:tcPr>
          <w:p w14:paraId="357B17CC" w14:textId="77777777" w:rsidR="00DB2683" w:rsidRPr="00166EEA" w:rsidRDefault="00DB2683" w:rsidP="006437BA">
            <w:pPr>
              <w:spacing w:after="160" w:line="360" w:lineRule="auto"/>
              <w:rPr>
                <w:rFonts w:ascii="Times New Roman" w:hAnsi="Times New Roman" w:cs="Times New Roman"/>
              </w:rPr>
            </w:pPr>
          </w:p>
        </w:tc>
      </w:tr>
      <w:tr w:rsidR="00DB2683" w:rsidRPr="00166EEA" w14:paraId="57006C54" w14:textId="77777777" w:rsidTr="008B6402">
        <w:tc>
          <w:tcPr>
            <w:tcW w:w="0" w:type="auto"/>
            <w:tcBorders>
              <w:top w:val="nil"/>
              <w:left w:val="nil"/>
              <w:bottom w:val="nil"/>
              <w:right w:val="nil"/>
            </w:tcBorders>
            <w:hideMark/>
          </w:tcPr>
          <w:p w14:paraId="72AA07BF" w14:textId="77777777" w:rsidR="00DB2683" w:rsidRPr="00166EEA" w:rsidRDefault="00DB2683" w:rsidP="006437BA">
            <w:pPr>
              <w:spacing w:after="160" w:line="360" w:lineRule="auto"/>
              <w:rPr>
                <w:rFonts w:ascii="Times New Roman" w:hAnsi="Times New Roman" w:cs="Times New Roman"/>
              </w:rPr>
            </w:pPr>
          </w:p>
        </w:tc>
        <w:tc>
          <w:tcPr>
            <w:tcW w:w="0" w:type="auto"/>
            <w:tcBorders>
              <w:top w:val="nil"/>
              <w:left w:val="nil"/>
              <w:bottom w:val="nil"/>
              <w:right w:val="nil"/>
            </w:tcBorders>
            <w:hideMark/>
          </w:tcPr>
          <w:p w14:paraId="7FF830CE"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Farmer</w:t>
            </w:r>
          </w:p>
        </w:tc>
        <w:tc>
          <w:tcPr>
            <w:tcW w:w="0" w:type="auto"/>
            <w:tcBorders>
              <w:top w:val="nil"/>
              <w:left w:val="nil"/>
              <w:bottom w:val="nil"/>
              <w:right w:val="nil"/>
            </w:tcBorders>
            <w:hideMark/>
          </w:tcPr>
          <w:p w14:paraId="6F7549F1"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8 (2.8)</w:t>
            </w:r>
          </w:p>
        </w:tc>
        <w:tc>
          <w:tcPr>
            <w:tcW w:w="1321" w:type="dxa"/>
            <w:tcBorders>
              <w:top w:val="nil"/>
              <w:left w:val="nil"/>
              <w:bottom w:val="nil"/>
              <w:right w:val="nil"/>
            </w:tcBorders>
            <w:hideMark/>
          </w:tcPr>
          <w:p w14:paraId="01A28D2E"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26 (9.0)</w:t>
            </w:r>
          </w:p>
        </w:tc>
        <w:tc>
          <w:tcPr>
            <w:tcW w:w="0" w:type="auto"/>
            <w:tcBorders>
              <w:top w:val="nil"/>
              <w:left w:val="nil"/>
              <w:bottom w:val="nil"/>
              <w:right w:val="nil"/>
            </w:tcBorders>
            <w:hideMark/>
          </w:tcPr>
          <w:p w14:paraId="540EBD1B"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34 (11.8)</w:t>
            </w:r>
          </w:p>
        </w:tc>
        <w:tc>
          <w:tcPr>
            <w:tcW w:w="1563" w:type="dxa"/>
            <w:tcBorders>
              <w:top w:val="nil"/>
              <w:left w:val="nil"/>
              <w:bottom w:val="nil"/>
              <w:right w:val="nil"/>
            </w:tcBorders>
            <w:hideMark/>
          </w:tcPr>
          <w:p w14:paraId="547992C5" w14:textId="77777777" w:rsidR="00DB2683" w:rsidRPr="00166EEA" w:rsidRDefault="00DB2683" w:rsidP="006437BA">
            <w:pPr>
              <w:spacing w:after="160" w:line="360" w:lineRule="auto"/>
              <w:rPr>
                <w:rFonts w:ascii="Times New Roman" w:hAnsi="Times New Roman" w:cs="Times New Roman"/>
              </w:rPr>
            </w:pPr>
          </w:p>
        </w:tc>
      </w:tr>
      <w:tr w:rsidR="00DB2683" w:rsidRPr="00166EEA" w14:paraId="6C3552E1" w14:textId="77777777" w:rsidTr="008B6402">
        <w:tc>
          <w:tcPr>
            <w:tcW w:w="0" w:type="auto"/>
            <w:tcBorders>
              <w:top w:val="nil"/>
              <w:left w:val="nil"/>
              <w:bottom w:val="nil"/>
              <w:right w:val="nil"/>
            </w:tcBorders>
            <w:hideMark/>
          </w:tcPr>
          <w:p w14:paraId="4648A769" w14:textId="77777777" w:rsidR="00DB2683" w:rsidRPr="00166EEA" w:rsidRDefault="00DB2683" w:rsidP="006437BA">
            <w:pPr>
              <w:spacing w:after="160" w:line="360" w:lineRule="auto"/>
              <w:rPr>
                <w:rFonts w:ascii="Times New Roman" w:hAnsi="Times New Roman" w:cs="Times New Roman"/>
              </w:rPr>
            </w:pPr>
          </w:p>
        </w:tc>
        <w:tc>
          <w:tcPr>
            <w:tcW w:w="0" w:type="auto"/>
            <w:tcBorders>
              <w:top w:val="nil"/>
              <w:left w:val="nil"/>
              <w:bottom w:val="nil"/>
              <w:right w:val="nil"/>
            </w:tcBorders>
            <w:hideMark/>
          </w:tcPr>
          <w:p w14:paraId="6C4B3943"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Artisan</w:t>
            </w:r>
          </w:p>
        </w:tc>
        <w:tc>
          <w:tcPr>
            <w:tcW w:w="0" w:type="auto"/>
            <w:tcBorders>
              <w:top w:val="nil"/>
              <w:left w:val="nil"/>
              <w:bottom w:val="nil"/>
              <w:right w:val="nil"/>
            </w:tcBorders>
            <w:hideMark/>
          </w:tcPr>
          <w:p w14:paraId="1CE0C28B"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4 (1.4)</w:t>
            </w:r>
          </w:p>
        </w:tc>
        <w:tc>
          <w:tcPr>
            <w:tcW w:w="1321" w:type="dxa"/>
            <w:tcBorders>
              <w:top w:val="nil"/>
              <w:left w:val="nil"/>
              <w:bottom w:val="nil"/>
              <w:right w:val="nil"/>
            </w:tcBorders>
            <w:hideMark/>
          </w:tcPr>
          <w:p w14:paraId="75940411"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11 (3.8)</w:t>
            </w:r>
          </w:p>
        </w:tc>
        <w:tc>
          <w:tcPr>
            <w:tcW w:w="0" w:type="auto"/>
            <w:tcBorders>
              <w:top w:val="nil"/>
              <w:left w:val="nil"/>
              <w:bottom w:val="nil"/>
              <w:right w:val="nil"/>
            </w:tcBorders>
            <w:hideMark/>
          </w:tcPr>
          <w:p w14:paraId="4A6CFB82"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15 (5.2)</w:t>
            </w:r>
          </w:p>
        </w:tc>
        <w:tc>
          <w:tcPr>
            <w:tcW w:w="1563" w:type="dxa"/>
            <w:tcBorders>
              <w:top w:val="nil"/>
              <w:left w:val="nil"/>
              <w:bottom w:val="nil"/>
              <w:right w:val="nil"/>
            </w:tcBorders>
            <w:hideMark/>
          </w:tcPr>
          <w:p w14:paraId="51F98377" w14:textId="77777777" w:rsidR="00DB2683" w:rsidRPr="00166EEA" w:rsidRDefault="00DB2683" w:rsidP="006437BA">
            <w:pPr>
              <w:spacing w:after="160" w:line="360" w:lineRule="auto"/>
              <w:rPr>
                <w:rFonts w:ascii="Times New Roman" w:hAnsi="Times New Roman" w:cs="Times New Roman"/>
              </w:rPr>
            </w:pPr>
          </w:p>
        </w:tc>
      </w:tr>
      <w:tr w:rsidR="00DB2683" w:rsidRPr="00166EEA" w14:paraId="01CD3FA5" w14:textId="77777777" w:rsidTr="008B6402">
        <w:tc>
          <w:tcPr>
            <w:tcW w:w="0" w:type="auto"/>
            <w:tcBorders>
              <w:top w:val="nil"/>
              <w:left w:val="nil"/>
              <w:bottom w:val="nil"/>
              <w:right w:val="nil"/>
            </w:tcBorders>
            <w:hideMark/>
          </w:tcPr>
          <w:p w14:paraId="54B97C18" w14:textId="77777777" w:rsidR="00DB2683" w:rsidRPr="00166EEA" w:rsidRDefault="00DB2683" w:rsidP="006437BA">
            <w:pPr>
              <w:spacing w:after="160" w:line="360" w:lineRule="auto"/>
              <w:rPr>
                <w:rFonts w:ascii="Times New Roman" w:hAnsi="Times New Roman" w:cs="Times New Roman"/>
              </w:rPr>
            </w:pPr>
          </w:p>
        </w:tc>
        <w:tc>
          <w:tcPr>
            <w:tcW w:w="0" w:type="auto"/>
            <w:tcBorders>
              <w:top w:val="nil"/>
              <w:left w:val="nil"/>
              <w:bottom w:val="nil"/>
              <w:right w:val="nil"/>
            </w:tcBorders>
            <w:hideMark/>
          </w:tcPr>
          <w:p w14:paraId="6ADA9662"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Other</w:t>
            </w:r>
          </w:p>
        </w:tc>
        <w:tc>
          <w:tcPr>
            <w:tcW w:w="0" w:type="auto"/>
            <w:tcBorders>
              <w:top w:val="nil"/>
              <w:left w:val="nil"/>
              <w:bottom w:val="nil"/>
              <w:right w:val="nil"/>
            </w:tcBorders>
            <w:hideMark/>
          </w:tcPr>
          <w:p w14:paraId="5EC81C7E"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 (0.3)</w:t>
            </w:r>
          </w:p>
        </w:tc>
        <w:tc>
          <w:tcPr>
            <w:tcW w:w="1321" w:type="dxa"/>
            <w:tcBorders>
              <w:top w:val="nil"/>
              <w:left w:val="nil"/>
              <w:bottom w:val="nil"/>
              <w:right w:val="nil"/>
            </w:tcBorders>
            <w:hideMark/>
          </w:tcPr>
          <w:p w14:paraId="3DFA0762"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3 (1.0)</w:t>
            </w:r>
          </w:p>
        </w:tc>
        <w:tc>
          <w:tcPr>
            <w:tcW w:w="0" w:type="auto"/>
            <w:tcBorders>
              <w:top w:val="nil"/>
              <w:left w:val="nil"/>
              <w:bottom w:val="nil"/>
              <w:right w:val="nil"/>
            </w:tcBorders>
            <w:hideMark/>
          </w:tcPr>
          <w:p w14:paraId="3BFA0CE0"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4 (1.4)</w:t>
            </w:r>
          </w:p>
        </w:tc>
        <w:tc>
          <w:tcPr>
            <w:tcW w:w="1563" w:type="dxa"/>
            <w:tcBorders>
              <w:top w:val="nil"/>
              <w:left w:val="nil"/>
              <w:bottom w:val="nil"/>
              <w:right w:val="nil"/>
            </w:tcBorders>
            <w:hideMark/>
          </w:tcPr>
          <w:p w14:paraId="02CCB1CA"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3.687 (0.815)</w:t>
            </w:r>
          </w:p>
        </w:tc>
      </w:tr>
      <w:tr w:rsidR="00DB2683" w:rsidRPr="00166EEA" w14:paraId="1FB70BF5" w14:textId="77777777" w:rsidTr="008B6402">
        <w:tc>
          <w:tcPr>
            <w:tcW w:w="0" w:type="auto"/>
            <w:tcBorders>
              <w:top w:val="nil"/>
              <w:left w:val="nil"/>
              <w:bottom w:val="nil"/>
              <w:right w:val="nil"/>
            </w:tcBorders>
            <w:hideMark/>
          </w:tcPr>
          <w:p w14:paraId="3A0F4555"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Personal Monthly Income</w:t>
            </w:r>
          </w:p>
        </w:tc>
        <w:tc>
          <w:tcPr>
            <w:tcW w:w="0" w:type="auto"/>
            <w:tcBorders>
              <w:top w:val="nil"/>
              <w:left w:val="nil"/>
              <w:bottom w:val="nil"/>
              <w:right w:val="nil"/>
            </w:tcBorders>
            <w:hideMark/>
          </w:tcPr>
          <w:p w14:paraId="76E394AE"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&lt; ₦30,000</w:t>
            </w:r>
          </w:p>
        </w:tc>
        <w:tc>
          <w:tcPr>
            <w:tcW w:w="0" w:type="auto"/>
            <w:tcBorders>
              <w:top w:val="nil"/>
              <w:left w:val="nil"/>
              <w:bottom w:val="nil"/>
              <w:right w:val="nil"/>
            </w:tcBorders>
            <w:hideMark/>
          </w:tcPr>
          <w:p w14:paraId="13CBC25D"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19 (6.6)</w:t>
            </w:r>
          </w:p>
        </w:tc>
        <w:tc>
          <w:tcPr>
            <w:tcW w:w="1321" w:type="dxa"/>
            <w:tcBorders>
              <w:top w:val="nil"/>
              <w:left w:val="nil"/>
              <w:bottom w:val="nil"/>
              <w:right w:val="nil"/>
            </w:tcBorders>
            <w:hideMark/>
          </w:tcPr>
          <w:p w14:paraId="0AEC13AC"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45 (15.6)</w:t>
            </w:r>
          </w:p>
        </w:tc>
        <w:tc>
          <w:tcPr>
            <w:tcW w:w="0" w:type="auto"/>
            <w:tcBorders>
              <w:top w:val="nil"/>
              <w:left w:val="nil"/>
              <w:bottom w:val="nil"/>
              <w:right w:val="nil"/>
            </w:tcBorders>
            <w:hideMark/>
          </w:tcPr>
          <w:p w14:paraId="1DBB7591"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64 (22.1)</w:t>
            </w:r>
          </w:p>
        </w:tc>
        <w:tc>
          <w:tcPr>
            <w:tcW w:w="1563" w:type="dxa"/>
            <w:tcBorders>
              <w:top w:val="nil"/>
              <w:left w:val="nil"/>
              <w:bottom w:val="nil"/>
              <w:right w:val="nil"/>
            </w:tcBorders>
            <w:hideMark/>
          </w:tcPr>
          <w:p w14:paraId="3B9A0B7A" w14:textId="77777777" w:rsidR="00DB2683" w:rsidRPr="00166EEA" w:rsidRDefault="00DB2683" w:rsidP="006437BA">
            <w:pPr>
              <w:spacing w:after="160" w:line="360" w:lineRule="auto"/>
              <w:rPr>
                <w:rFonts w:ascii="Times New Roman" w:hAnsi="Times New Roman" w:cs="Times New Roman"/>
              </w:rPr>
            </w:pPr>
          </w:p>
        </w:tc>
      </w:tr>
      <w:tr w:rsidR="00DB2683" w:rsidRPr="00166EEA" w14:paraId="22604367" w14:textId="77777777" w:rsidTr="008B6402">
        <w:tc>
          <w:tcPr>
            <w:tcW w:w="0" w:type="auto"/>
            <w:tcBorders>
              <w:top w:val="nil"/>
              <w:left w:val="nil"/>
              <w:bottom w:val="nil"/>
              <w:right w:val="nil"/>
            </w:tcBorders>
            <w:hideMark/>
          </w:tcPr>
          <w:p w14:paraId="4C52782A" w14:textId="77777777" w:rsidR="00DB2683" w:rsidRPr="00166EEA" w:rsidRDefault="00DB2683" w:rsidP="006437BA">
            <w:pPr>
              <w:spacing w:after="160" w:line="360" w:lineRule="auto"/>
              <w:rPr>
                <w:rFonts w:ascii="Times New Roman" w:hAnsi="Times New Roman" w:cs="Times New Roman"/>
              </w:rPr>
            </w:pPr>
          </w:p>
        </w:tc>
        <w:tc>
          <w:tcPr>
            <w:tcW w:w="0" w:type="auto"/>
            <w:tcBorders>
              <w:top w:val="nil"/>
              <w:left w:val="nil"/>
              <w:bottom w:val="nil"/>
              <w:right w:val="nil"/>
            </w:tcBorders>
            <w:hideMark/>
          </w:tcPr>
          <w:p w14:paraId="12D8CC03"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₦30k–59k</w:t>
            </w:r>
          </w:p>
        </w:tc>
        <w:tc>
          <w:tcPr>
            <w:tcW w:w="0" w:type="auto"/>
            <w:tcBorders>
              <w:top w:val="nil"/>
              <w:left w:val="nil"/>
              <w:bottom w:val="nil"/>
              <w:right w:val="nil"/>
            </w:tcBorders>
            <w:hideMark/>
          </w:tcPr>
          <w:p w14:paraId="22174005"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19 (6.6)</w:t>
            </w:r>
          </w:p>
        </w:tc>
        <w:tc>
          <w:tcPr>
            <w:tcW w:w="1321" w:type="dxa"/>
            <w:tcBorders>
              <w:top w:val="nil"/>
              <w:left w:val="nil"/>
              <w:bottom w:val="nil"/>
              <w:right w:val="nil"/>
            </w:tcBorders>
            <w:hideMark/>
          </w:tcPr>
          <w:p w14:paraId="70FFCABE"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62 (21.5)</w:t>
            </w:r>
          </w:p>
        </w:tc>
        <w:tc>
          <w:tcPr>
            <w:tcW w:w="0" w:type="auto"/>
            <w:tcBorders>
              <w:top w:val="nil"/>
              <w:left w:val="nil"/>
              <w:bottom w:val="nil"/>
              <w:right w:val="nil"/>
            </w:tcBorders>
            <w:hideMark/>
          </w:tcPr>
          <w:p w14:paraId="2011CD71"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81 (28.0)</w:t>
            </w:r>
          </w:p>
        </w:tc>
        <w:tc>
          <w:tcPr>
            <w:tcW w:w="1563" w:type="dxa"/>
            <w:tcBorders>
              <w:top w:val="nil"/>
              <w:left w:val="nil"/>
              <w:bottom w:val="nil"/>
              <w:right w:val="nil"/>
            </w:tcBorders>
            <w:hideMark/>
          </w:tcPr>
          <w:p w14:paraId="6603299C" w14:textId="77777777" w:rsidR="00DB2683" w:rsidRPr="00166EEA" w:rsidRDefault="00DB2683" w:rsidP="006437BA">
            <w:pPr>
              <w:spacing w:after="160" w:line="360" w:lineRule="auto"/>
              <w:rPr>
                <w:rFonts w:ascii="Times New Roman" w:hAnsi="Times New Roman" w:cs="Times New Roman"/>
              </w:rPr>
            </w:pPr>
          </w:p>
        </w:tc>
      </w:tr>
      <w:tr w:rsidR="00DB2683" w:rsidRPr="00166EEA" w14:paraId="0460BE53" w14:textId="77777777" w:rsidTr="008B6402">
        <w:tc>
          <w:tcPr>
            <w:tcW w:w="0" w:type="auto"/>
            <w:tcBorders>
              <w:top w:val="nil"/>
              <w:left w:val="nil"/>
              <w:bottom w:val="nil"/>
              <w:right w:val="nil"/>
            </w:tcBorders>
            <w:hideMark/>
          </w:tcPr>
          <w:p w14:paraId="62069850" w14:textId="77777777" w:rsidR="00DB2683" w:rsidRPr="00166EEA" w:rsidRDefault="00DB2683" w:rsidP="006437BA">
            <w:pPr>
              <w:spacing w:after="160" w:line="360" w:lineRule="auto"/>
              <w:rPr>
                <w:rFonts w:ascii="Times New Roman" w:hAnsi="Times New Roman" w:cs="Times New Roman"/>
              </w:rPr>
            </w:pPr>
          </w:p>
        </w:tc>
        <w:tc>
          <w:tcPr>
            <w:tcW w:w="0" w:type="auto"/>
            <w:tcBorders>
              <w:top w:val="nil"/>
              <w:left w:val="nil"/>
              <w:bottom w:val="nil"/>
              <w:right w:val="nil"/>
            </w:tcBorders>
            <w:hideMark/>
          </w:tcPr>
          <w:p w14:paraId="320E235C"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₦60k–99k</w:t>
            </w:r>
          </w:p>
        </w:tc>
        <w:tc>
          <w:tcPr>
            <w:tcW w:w="0" w:type="auto"/>
            <w:tcBorders>
              <w:top w:val="nil"/>
              <w:left w:val="nil"/>
              <w:bottom w:val="nil"/>
              <w:right w:val="nil"/>
            </w:tcBorders>
            <w:hideMark/>
          </w:tcPr>
          <w:p w14:paraId="636F4248"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26 (9.0)</w:t>
            </w:r>
          </w:p>
        </w:tc>
        <w:tc>
          <w:tcPr>
            <w:tcW w:w="1321" w:type="dxa"/>
            <w:tcBorders>
              <w:top w:val="nil"/>
              <w:left w:val="nil"/>
              <w:bottom w:val="nil"/>
              <w:right w:val="nil"/>
            </w:tcBorders>
            <w:hideMark/>
          </w:tcPr>
          <w:p w14:paraId="3E4EB765"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41 (14.2)</w:t>
            </w:r>
          </w:p>
        </w:tc>
        <w:tc>
          <w:tcPr>
            <w:tcW w:w="0" w:type="auto"/>
            <w:tcBorders>
              <w:top w:val="nil"/>
              <w:left w:val="nil"/>
              <w:bottom w:val="nil"/>
              <w:right w:val="nil"/>
            </w:tcBorders>
            <w:hideMark/>
          </w:tcPr>
          <w:p w14:paraId="6CDE8577"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67 (23.2)</w:t>
            </w:r>
          </w:p>
        </w:tc>
        <w:tc>
          <w:tcPr>
            <w:tcW w:w="1563" w:type="dxa"/>
            <w:tcBorders>
              <w:top w:val="nil"/>
              <w:left w:val="nil"/>
              <w:bottom w:val="nil"/>
              <w:right w:val="nil"/>
            </w:tcBorders>
            <w:hideMark/>
          </w:tcPr>
          <w:p w14:paraId="2FB31606" w14:textId="77777777" w:rsidR="00DB2683" w:rsidRPr="00166EEA" w:rsidRDefault="00DB2683" w:rsidP="006437BA">
            <w:pPr>
              <w:spacing w:after="160" w:line="360" w:lineRule="auto"/>
              <w:rPr>
                <w:rFonts w:ascii="Times New Roman" w:hAnsi="Times New Roman" w:cs="Times New Roman"/>
              </w:rPr>
            </w:pPr>
          </w:p>
        </w:tc>
      </w:tr>
      <w:tr w:rsidR="00DB2683" w:rsidRPr="00166EEA" w14:paraId="0C47C241" w14:textId="77777777" w:rsidTr="008B6402">
        <w:tc>
          <w:tcPr>
            <w:tcW w:w="0" w:type="auto"/>
            <w:tcBorders>
              <w:top w:val="nil"/>
              <w:left w:val="nil"/>
              <w:bottom w:val="nil"/>
              <w:right w:val="nil"/>
            </w:tcBorders>
            <w:hideMark/>
          </w:tcPr>
          <w:p w14:paraId="0E7216F9" w14:textId="77777777" w:rsidR="00DB2683" w:rsidRPr="00166EEA" w:rsidRDefault="00DB2683" w:rsidP="006437BA">
            <w:pPr>
              <w:spacing w:after="160" w:line="360" w:lineRule="auto"/>
              <w:rPr>
                <w:rFonts w:ascii="Times New Roman" w:hAnsi="Times New Roman" w:cs="Times New Roman"/>
              </w:rPr>
            </w:pPr>
          </w:p>
        </w:tc>
        <w:tc>
          <w:tcPr>
            <w:tcW w:w="0" w:type="auto"/>
            <w:tcBorders>
              <w:top w:val="nil"/>
              <w:left w:val="nil"/>
              <w:bottom w:val="nil"/>
              <w:right w:val="nil"/>
            </w:tcBorders>
            <w:hideMark/>
          </w:tcPr>
          <w:p w14:paraId="49E8175D"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₦100k–149k</w:t>
            </w:r>
          </w:p>
        </w:tc>
        <w:tc>
          <w:tcPr>
            <w:tcW w:w="0" w:type="auto"/>
            <w:tcBorders>
              <w:top w:val="nil"/>
              <w:left w:val="nil"/>
              <w:bottom w:val="nil"/>
              <w:right w:val="nil"/>
            </w:tcBorders>
            <w:hideMark/>
          </w:tcPr>
          <w:p w14:paraId="67D51A82"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14 (4.8)</w:t>
            </w:r>
          </w:p>
        </w:tc>
        <w:tc>
          <w:tcPr>
            <w:tcW w:w="1321" w:type="dxa"/>
            <w:tcBorders>
              <w:top w:val="nil"/>
              <w:left w:val="nil"/>
              <w:bottom w:val="nil"/>
              <w:right w:val="nil"/>
            </w:tcBorders>
            <w:hideMark/>
          </w:tcPr>
          <w:p w14:paraId="7566D141"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30 (10.4)</w:t>
            </w:r>
          </w:p>
        </w:tc>
        <w:tc>
          <w:tcPr>
            <w:tcW w:w="0" w:type="auto"/>
            <w:tcBorders>
              <w:top w:val="nil"/>
              <w:left w:val="nil"/>
              <w:bottom w:val="nil"/>
              <w:right w:val="nil"/>
            </w:tcBorders>
            <w:hideMark/>
          </w:tcPr>
          <w:p w14:paraId="04769743"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44 (15.2)</w:t>
            </w:r>
          </w:p>
        </w:tc>
        <w:tc>
          <w:tcPr>
            <w:tcW w:w="1563" w:type="dxa"/>
            <w:tcBorders>
              <w:top w:val="nil"/>
              <w:left w:val="nil"/>
              <w:bottom w:val="nil"/>
              <w:right w:val="nil"/>
            </w:tcBorders>
            <w:hideMark/>
          </w:tcPr>
          <w:p w14:paraId="5495A780" w14:textId="77777777" w:rsidR="00DB2683" w:rsidRPr="00166EEA" w:rsidRDefault="00DB2683" w:rsidP="006437BA">
            <w:pPr>
              <w:spacing w:after="160" w:line="360" w:lineRule="auto"/>
              <w:rPr>
                <w:rFonts w:ascii="Times New Roman" w:hAnsi="Times New Roman" w:cs="Times New Roman"/>
              </w:rPr>
            </w:pPr>
          </w:p>
        </w:tc>
      </w:tr>
      <w:tr w:rsidR="00DB2683" w:rsidRPr="00166EEA" w14:paraId="6FD9283D" w14:textId="77777777" w:rsidTr="008B6402">
        <w:tc>
          <w:tcPr>
            <w:tcW w:w="0" w:type="auto"/>
            <w:tcBorders>
              <w:top w:val="nil"/>
              <w:left w:val="nil"/>
              <w:bottom w:val="nil"/>
              <w:right w:val="nil"/>
            </w:tcBorders>
            <w:hideMark/>
          </w:tcPr>
          <w:p w14:paraId="37F3E88B" w14:textId="77777777" w:rsidR="00DB2683" w:rsidRPr="00166EEA" w:rsidRDefault="00DB2683" w:rsidP="006437BA">
            <w:pPr>
              <w:spacing w:after="160" w:line="360" w:lineRule="auto"/>
              <w:rPr>
                <w:rFonts w:ascii="Times New Roman" w:hAnsi="Times New Roman" w:cs="Times New Roman"/>
              </w:rPr>
            </w:pPr>
          </w:p>
        </w:tc>
        <w:tc>
          <w:tcPr>
            <w:tcW w:w="0" w:type="auto"/>
            <w:tcBorders>
              <w:top w:val="nil"/>
              <w:left w:val="nil"/>
              <w:bottom w:val="nil"/>
              <w:right w:val="nil"/>
            </w:tcBorders>
            <w:hideMark/>
          </w:tcPr>
          <w:p w14:paraId="232CE76D"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 ₦150k</w:t>
            </w:r>
          </w:p>
        </w:tc>
        <w:tc>
          <w:tcPr>
            <w:tcW w:w="0" w:type="auto"/>
            <w:tcBorders>
              <w:top w:val="nil"/>
              <w:left w:val="nil"/>
              <w:bottom w:val="nil"/>
              <w:right w:val="nil"/>
            </w:tcBorders>
            <w:hideMark/>
          </w:tcPr>
          <w:p w14:paraId="0CB70CA7"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8 (2.8)</w:t>
            </w:r>
          </w:p>
        </w:tc>
        <w:tc>
          <w:tcPr>
            <w:tcW w:w="1321" w:type="dxa"/>
            <w:tcBorders>
              <w:top w:val="nil"/>
              <w:left w:val="nil"/>
              <w:bottom w:val="nil"/>
              <w:right w:val="nil"/>
            </w:tcBorders>
            <w:hideMark/>
          </w:tcPr>
          <w:p w14:paraId="656D2427"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25 (8.7)</w:t>
            </w:r>
          </w:p>
        </w:tc>
        <w:tc>
          <w:tcPr>
            <w:tcW w:w="0" w:type="auto"/>
            <w:tcBorders>
              <w:top w:val="nil"/>
              <w:left w:val="nil"/>
              <w:bottom w:val="nil"/>
              <w:right w:val="nil"/>
            </w:tcBorders>
            <w:hideMark/>
          </w:tcPr>
          <w:p w14:paraId="2710E2EE"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33 (11.4)</w:t>
            </w:r>
          </w:p>
        </w:tc>
        <w:tc>
          <w:tcPr>
            <w:tcW w:w="1563" w:type="dxa"/>
            <w:tcBorders>
              <w:top w:val="nil"/>
              <w:left w:val="nil"/>
              <w:bottom w:val="nil"/>
              <w:right w:val="nil"/>
            </w:tcBorders>
            <w:hideMark/>
          </w:tcPr>
          <w:p w14:paraId="4DDE9A7A"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4.732 (0.316)</w:t>
            </w:r>
          </w:p>
        </w:tc>
      </w:tr>
      <w:tr w:rsidR="00DB2683" w:rsidRPr="00166EEA" w14:paraId="554DE057" w14:textId="77777777" w:rsidTr="008B6402">
        <w:tc>
          <w:tcPr>
            <w:tcW w:w="0" w:type="auto"/>
            <w:tcBorders>
              <w:top w:val="nil"/>
              <w:left w:val="nil"/>
              <w:bottom w:val="nil"/>
              <w:right w:val="nil"/>
            </w:tcBorders>
            <w:hideMark/>
          </w:tcPr>
          <w:p w14:paraId="78E997E7" w14:textId="77777777" w:rsidR="00DB2683" w:rsidRPr="00166EEA" w:rsidRDefault="00DB2683" w:rsidP="006437BA">
            <w:pPr>
              <w:spacing w:after="160" w:line="360" w:lineRule="auto"/>
              <w:rPr>
                <w:rFonts w:ascii="Times New Roman" w:hAnsi="Times New Roman" w:cs="Times New Roman"/>
              </w:rPr>
            </w:pPr>
          </w:p>
        </w:tc>
        <w:tc>
          <w:tcPr>
            <w:tcW w:w="0" w:type="auto"/>
            <w:tcBorders>
              <w:top w:val="nil"/>
              <w:left w:val="nil"/>
              <w:bottom w:val="nil"/>
              <w:right w:val="nil"/>
            </w:tcBorders>
            <w:hideMark/>
          </w:tcPr>
          <w:p w14:paraId="347580EA" w14:textId="77777777" w:rsidR="00DB2683" w:rsidRPr="00166EEA" w:rsidRDefault="00DB2683" w:rsidP="006437BA">
            <w:pPr>
              <w:spacing w:after="160" w:line="360" w:lineRule="auto"/>
              <w:rPr>
                <w:rFonts w:ascii="Times New Roman" w:hAnsi="Times New Roman" w:cs="Times New Roman"/>
              </w:rPr>
            </w:pPr>
          </w:p>
        </w:tc>
        <w:tc>
          <w:tcPr>
            <w:tcW w:w="0" w:type="auto"/>
            <w:tcBorders>
              <w:top w:val="nil"/>
              <w:left w:val="nil"/>
              <w:bottom w:val="nil"/>
              <w:right w:val="nil"/>
            </w:tcBorders>
            <w:hideMark/>
          </w:tcPr>
          <w:p w14:paraId="1ADF5E90"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Yes (n=62)</w:t>
            </w:r>
          </w:p>
        </w:tc>
        <w:tc>
          <w:tcPr>
            <w:tcW w:w="1321" w:type="dxa"/>
            <w:tcBorders>
              <w:top w:val="nil"/>
              <w:left w:val="nil"/>
              <w:bottom w:val="nil"/>
              <w:right w:val="nil"/>
            </w:tcBorders>
            <w:hideMark/>
          </w:tcPr>
          <w:p w14:paraId="063B6DB8"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No (n=140)</w:t>
            </w:r>
          </w:p>
        </w:tc>
        <w:tc>
          <w:tcPr>
            <w:tcW w:w="0" w:type="auto"/>
            <w:tcBorders>
              <w:top w:val="nil"/>
              <w:left w:val="nil"/>
              <w:bottom w:val="nil"/>
              <w:right w:val="nil"/>
            </w:tcBorders>
            <w:hideMark/>
          </w:tcPr>
          <w:p w14:paraId="30ECD02F"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Total (n=202)</w:t>
            </w:r>
          </w:p>
        </w:tc>
        <w:tc>
          <w:tcPr>
            <w:tcW w:w="1563" w:type="dxa"/>
            <w:tcBorders>
              <w:top w:val="nil"/>
              <w:left w:val="nil"/>
              <w:bottom w:val="nil"/>
              <w:right w:val="nil"/>
            </w:tcBorders>
            <w:hideMark/>
          </w:tcPr>
          <w:p w14:paraId="07FB7897" w14:textId="77777777" w:rsidR="00DB2683" w:rsidRPr="00166EEA" w:rsidRDefault="00DB2683" w:rsidP="006437BA">
            <w:pPr>
              <w:spacing w:after="160" w:line="360" w:lineRule="auto"/>
              <w:rPr>
                <w:rFonts w:ascii="Times New Roman" w:hAnsi="Times New Roman" w:cs="Times New Roman"/>
              </w:rPr>
            </w:pPr>
          </w:p>
        </w:tc>
      </w:tr>
      <w:tr w:rsidR="00DB2683" w:rsidRPr="00166EEA" w14:paraId="42F6B7AF" w14:textId="77777777" w:rsidTr="008B6402">
        <w:tc>
          <w:tcPr>
            <w:tcW w:w="0" w:type="auto"/>
            <w:tcBorders>
              <w:top w:val="nil"/>
              <w:left w:val="nil"/>
              <w:bottom w:val="nil"/>
              <w:right w:val="nil"/>
            </w:tcBorders>
            <w:hideMark/>
          </w:tcPr>
          <w:p w14:paraId="27A45F3F"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Husband Education</w:t>
            </w:r>
          </w:p>
        </w:tc>
        <w:tc>
          <w:tcPr>
            <w:tcW w:w="0" w:type="auto"/>
            <w:tcBorders>
              <w:top w:val="nil"/>
              <w:left w:val="nil"/>
              <w:bottom w:val="nil"/>
              <w:right w:val="nil"/>
            </w:tcBorders>
            <w:hideMark/>
          </w:tcPr>
          <w:p w14:paraId="67E6AE1B"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No formal education</w:t>
            </w:r>
          </w:p>
        </w:tc>
        <w:tc>
          <w:tcPr>
            <w:tcW w:w="0" w:type="auto"/>
            <w:tcBorders>
              <w:top w:val="nil"/>
              <w:left w:val="nil"/>
              <w:bottom w:val="nil"/>
              <w:right w:val="nil"/>
            </w:tcBorders>
            <w:hideMark/>
          </w:tcPr>
          <w:p w14:paraId="17B220D2"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7 (3.5)</w:t>
            </w:r>
          </w:p>
        </w:tc>
        <w:tc>
          <w:tcPr>
            <w:tcW w:w="1321" w:type="dxa"/>
            <w:tcBorders>
              <w:top w:val="nil"/>
              <w:left w:val="nil"/>
              <w:bottom w:val="nil"/>
              <w:right w:val="nil"/>
            </w:tcBorders>
            <w:hideMark/>
          </w:tcPr>
          <w:p w14:paraId="27A1D80E"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10 (5.0)</w:t>
            </w:r>
          </w:p>
        </w:tc>
        <w:tc>
          <w:tcPr>
            <w:tcW w:w="0" w:type="auto"/>
            <w:tcBorders>
              <w:top w:val="nil"/>
              <w:left w:val="nil"/>
              <w:bottom w:val="nil"/>
              <w:right w:val="nil"/>
            </w:tcBorders>
            <w:hideMark/>
          </w:tcPr>
          <w:p w14:paraId="06EA5AAB"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17 (8.4)</w:t>
            </w:r>
          </w:p>
        </w:tc>
        <w:tc>
          <w:tcPr>
            <w:tcW w:w="1563" w:type="dxa"/>
            <w:tcBorders>
              <w:top w:val="nil"/>
              <w:left w:val="nil"/>
              <w:bottom w:val="nil"/>
              <w:right w:val="nil"/>
            </w:tcBorders>
            <w:hideMark/>
          </w:tcPr>
          <w:p w14:paraId="67A513D5" w14:textId="77777777" w:rsidR="00DB2683" w:rsidRPr="00166EEA" w:rsidRDefault="00DB2683" w:rsidP="006437BA">
            <w:pPr>
              <w:spacing w:after="160" w:line="360" w:lineRule="auto"/>
              <w:rPr>
                <w:rFonts w:ascii="Times New Roman" w:hAnsi="Times New Roman" w:cs="Times New Roman"/>
              </w:rPr>
            </w:pPr>
          </w:p>
        </w:tc>
      </w:tr>
      <w:tr w:rsidR="00DB2683" w:rsidRPr="00166EEA" w14:paraId="67AFEF3B" w14:textId="77777777" w:rsidTr="008B6402">
        <w:tc>
          <w:tcPr>
            <w:tcW w:w="0" w:type="auto"/>
            <w:tcBorders>
              <w:top w:val="nil"/>
              <w:left w:val="nil"/>
              <w:bottom w:val="nil"/>
              <w:right w:val="nil"/>
            </w:tcBorders>
            <w:hideMark/>
          </w:tcPr>
          <w:p w14:paraId="0DF17E3B" w14:textId="77777777" w:rsidR="00DB2683" w:rsidRPr="00166EEA" w:rsidRDefault="00DB2683" w:rsidP="006437BA">
            <w:pPr>
              <w:spacing w:after="160" w:line="360" w:lineRule="auto"/>
              <w:rPr>
                <w:rFonts w:ascii="Times New Roman" w:hAnsi="Times New Roman" w:cs="Times New Roman"/>
              </w:rPr>
            </w:pPr>
          </w:p>
        </w:tc>
        <w:tc>
          <w:tcPr>
            <w:tcW w:w="0" w:type="auto"/>
            <w:tcBorders>
              <w:top w:val="nil"/>
              <w:left w:val="nil"/>
              <w:bottom w:val="nil"/>
              <w:right w:val="nil"/>
            </w:tcBorders>
            <w:hideMark/>
          </w:tcPr>
          <w:p w14:paraId="0484661E"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Primary school</w:t>
            </w:r>
          </w:p>
        </w:tc>
        <w:tc>
          <w:tcPr>
            <w:tcW w:w="0" w:type="auto"/>
            <w:tcBorders>
              <w:top w:val="nil"/>
              <w:left w:val="nil"/>
              <w:bottom w:val="nil"/>
              <w:right w:val="nil"/>
            </w:tcBorders>
            <w:hideMark/>
          </w:tcPr>
          <w:p w14:paraId="664E47B7"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15 (7.4)</w:t>
            </w:r>
          </w:p>
        </w:tc>
        <w:tc>
          <w:tcPr>
            <w:tcW w:w="1321" w:type="dxa"/>
            <w:tcBorders>
              <w:top w:val="nil"/>
              <w:left w:val="nil"/>
              <w:bottom w:val="nil"/>
              <w:right w:val="nil"/>
            </w:tcBorders>
            <w:hideMark/>
          </w:tcPr>
          <w:p w14:paraId="642227DF"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24 (11.9)</w:t>
            </w:r>
          </w:p>
        </w:tc>
        <w:tc>
          <w:tcPr>
            <w:tcW w:w="0" w:type="auto"/>
            <w:tcBorders>
              <w:top w:val="nil"/>
              <w:left w:val="nil"/>
              <w:bottom w:val="nil"/>
              <w:right w:val="nil"/>
            </w:tcBorders>
            <w:hideMark/>
          </w:tcPr>
          <w:p w14:paraId="0D60818A"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39 (19.3)</w:t>
            </w:r>
          </w:p>
        </w:tc>
        <w:tc>
          <w:tcPr>
            <w:tcW w:w="1563" w:type="dxa"/>
            <w:tcBorders>
              <w:top w:val="nil"/>
              <w:left w:val="nil"/>
              <w:bottom w:val="nil"/>
              <w:right w:val="nil"/>
            </w:tcBorders>
            <w:hideMark/>
          </w:tcPr>
          <w:p w14:paraId="4A563159" w14:textId="77777777" w:rsidR="00DB2683" w:rsidRPr="00166EEA" w:rsidRDefault="00DB2683" w:rsidP="006437BA">
            <w:pPr>
              <w:spacing w:after="160" w:line="360" w:lineRule="auto"/>
              <w:rPr>
                <w:rFonts w:ascii="Times New Roman" w:hAnsi="Times New Roman" w:cs="Times New Roman"/>
              </w:rPr>
            </w:pPr>
          </w:p>
        </w:tc>
      </w:tr>
      <w:tr w:rsidR="00DB2683" w:rsidRPr="00166EEA" w14:paraId="431CE251" w14:textId="77777777" w:rsidTr="008B6402">
        <w:tc>
          <w:tcPr>
            <w:tcW w:w="0" w:type="auto"/>
            <w:tcBorders>
              <w:top w:val="nil"/>
              <w:left w:val="nil"/>
              <w:bottom w:val="nil"/>
              <w:right w:val="nil"/>
            </w:tcBorders>
            <w:hideMark/>
          </w:tcPr>
          <w:p w14:paraId="6379AAB6" w14:textId="77777777" w:rsidR="00DB2683" w:rsidRPr="00166EEA" w:rsidRDefault="00DB2683" w:rsidP="006437BA">
            <w:pPr>
              <w:spacing w:after="160" w:line="360" w:lineRule="auto"/>
              <w:rPr>
                <w:rFonts w:ascii="Times New Roman" w:hAnsi="Times New Roman" w:cs="Times New Roman"/>
              </w:rPr>
            </w:pPr>
          </w:p>
        </w:tc>
        <w:tc>
          <w:tcPr>
            <w:tcW w:w="0" w:type="auto"/>
            <w:tcBorders>
              <w:top w:val="nil"/>
              <w:left w:val="nil"/>
              <w:bottom w:val="nil"/>
              <w:right w:val="nil"/>
            </w:tcBorders>
            <w:hideMark/>
          </w:tcPr>
          <w:p w14:paraId="4D96E0C2"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Secondary school</w:t>
            </w:r>
          </w:p>
        </w:tc>
        <w:tc>
          <w:tcPr>
            <w:tcW w:w="0" w:type="auto"/>
            <w:tcBorders>
              <w:top w:val="nil"/>
              <w:left w:val="nil"/>
              <w:bottom w:val="nil"/>
              <w:right w:val="nil"/>
            </w:tcBorders>
            <w:hideMark/>
          </w:tcPr>
          <w:p w14:paraId="303947BF"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19 (9.4)</w:t>
            </w:r>
          </w:p>
        </w:tc>
        <w:tc>
          <w:tcPr>
            <w:tcW w:w="1321" w:type="dxa"/>
            <w:tcBorders>
              <w:top w:val="nil"/>
              <w:left w:val="nil"/>
              <w:bottom w:val="nil"/>
              <w:right w:val="nil"/>
            </w:tcBorders>
            <w:hideMark/>
          </w:tcPr>
          <w:p w14:paraId="208238FD"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62 (30.7)</w:t>
            </w:r>
          </w:p>
        </w:tc>
        <w:tc>
          <w:tcPr>
            <w:tcW w:w="0" w:type="auto"/>
            <w:tcBorders>
              <w:top w:val="nil"/>
              <w:left w:val="nil"/>
              <w:bottom w:val="nil"/>
              <w:right w:val="nil"/>
            </w:tcBorders>
            <w:hideMark/>
          </w:tcPr>
          <w:p w14:paraId="3ED10A24"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81 (40.1)</w:t>
            </w:r>
          </w:p>
        </w:tc>
        <w:tc>
          <w:tcPr>
            <w:tcW w:w="1563" w:type="dxa"/>
            <w:tcBorders>
              <w:top w:val="nil"/>
              <w:left w:val="nil"/>
              <w:bottom w:val="nil"/>
              <w:right w:val="nil"/>
            </w:tcBorders>
            <w:hideMark/>
          </w:tcPr>
          <w:p w14:paraId="747EE4CF" w14:textId="77777777" w:rsidR="00DB2683" w:rsidRPr="00166EEA" w:rsidRDefault="00DB2683" w:rsidP="006437BA">
            <w:pPr>
              <w:spacing w:after="160" w:line="360" w:lineRule="auto"/>
              <w:rPr>
                <w:rFonts w:ascii="Times New Roman" w:hAnsi="Times New Roman" w:cs="Times New Roman"/>
              </w:rPr>
            </w:pPr>
          </w:p>
        </w:tc>
      </w:tr>
      <w:tr w:rsidR="00DB2683" w:rsidRPr="00166EEA" w14:paraId="4F57AE03" w14:textId="77777777" w:rsidTr="008B6402">
        <w:tc>
          <w:tcPr>
            <w:tcW w:w="0" w:type="auto"/>
            <w:tcBorders>
              <w:top w:val="nil"/>
              <w:left w:val="nil"/>
              <w:bottom w:val="nil"/>
              <w:right w:val="nil"/>
            </w:tcBorders>
            <w:hideMark/>
          </w:tcPr>
          <w:p w14:paraId="462326DA" w14:textId="77777777" w:rsidR="00DB2683" w:rsidRPr="00166EEA" w:rsidRDefault="00DB2683" w:rsidP="006437BA">
            <w:pPr>
              <w:spacing w:after="160" w:line="360" w:lineRule="auto"/>
              <w:rPr>
                <w:rFonts w:ascii="Times New Roman" w:hAnsi="Times New Roman" w:cs="Times New Roman"/>
              </w:rPr>
            </w:pPr>
          </w:p>
        </w:tc>
        <w:tc>
          <w:tcPr>
            <w:tcW w:w="0" w:type="auto"/>
            <w:tcBorders>
              <w:top w:val="nil"/>
              <w:left w:val="nil"/>
              <w:bottom w:val="nil"/>
              <w:right w:val="nil"/>
            </w:tcBorders>
            <w:hideMark/>
          </w:tcPr>
          <w:p w14:paraId="4D96427A"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Tertiary education</w:t>
            </w:r>
          </w:p>
        </w:tc>
        <w:tc>
          <w:tcPr>
            <w:tcW w:w="0" w:type="auto"/>
            <w:tcBorders>
              <w:top w:val="nil"/>
              <w:left w:val="nil"/>
              <w:bottom w:val="nil"/>
              <w:right w:val="nil"/>
            </w:tcBorders>
            <w:hideMark/>
          </w:tcPr>
          <w:p w14:paraId="18810E86"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21 (10.4)</w:t>
            </w:r>
          </w:p>
        </w:tc>
        <w:tc>
          <w:tcPr>
            <w:tcW w:w="1321" w:type="dxa"/>
            <w:tcBorders>
              <w:top w:val="nil"/>
              <w:left w:val="nil"/>
              <w:bottom w:val="nil"/>
              <w:right w:val="nil"/>
            </w:tcBorders>
            <w:hideMark/>
          </w:tcPr>
          <w:p w14:paraId="2A16FA1B"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44 (21.8)</w:t>
            </w:r>
          </w:p>
        </w:tc>
        <w:tc>
          <w:tcPr>
            <w:tcW w:w="0" w:type="auto"/>
            <w:tcBorders>
              <w:top w:val="nil"/>
              <w:left w:val="nil"/>
              <w:bottom w:val="nil"/>
              <w:right w:val="nil"/>
            </w:tcBorders>
            <w:hideMark/>
          </w:tcPr>
          <w:p w14:paraId="4E85A5F7"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65 (32.2)</w:t>
            </w:r>
          </w:p>
        </w:tc>
        <w:tc>
          <w:tcPr>
            <w:tcW w:w="1563" w:type="dxa"/>
            <w:tcBorders>
              <w:top w:val="nil"/>
              <w:left w:val="nil"/>
              <w:bottom w:val="nil"/>
              <w:right w:val="nil"/>
            </w:tcBorders>
            <w:hideMark/>
          </w:tcPr>
          <w:p w14:paraId="783CCB7F"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4.058 (0.255)</w:t>
            </w:r>
          </w:p>
        </w:tc>
      </w:tr>
      <w:tr w:rsidR="00DB2683" w:rsidRPr="00166EEA" w14:paraId="4A16A478" w14:textId="77777777" w:rsidTr="008B6402">
        <w:tc>
          <w:tcPr>
            <w:tcW w:w="0" w:type="auto"/>
            <w:tcBorders>
              <w:top w:val="nil"/>
              <w:left w:val="nil"/>
              <w:bottom w:val="nil"/>
              <w:right w:val="nil"/>
            </w:tcBorders>
            <w:hideMark/>
          </w:tcPr>
          <w:p w14:paraId="71BB9210"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Household Income</w:t>
            </w:r>
          </w:p>
        </w:tc>
        <w:tc>
          <w:tcPr>
            <w:tcW w:w="0" w:type="auto"/>
            <w:tcBorders>
              <w:top w:val="nil"/>
              <w:left w:val="nil"/>
              <w:bottom w:val="nil"/>
              <w:right w:val="nil"/>
            </w:tcBorders>
            <w:hideMark/>
          </w:tcPr>
          <w:p w14:paraId="43DF5C02"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&lt; ₦50,000</w:t>
            </w:r>
          </w:p>
        </w:tc>
        <w:tc>
          <w:tcPr>
            <w:tcW w:w="0" w:type="auto"/>
            <w:tcBorders>
              <w:top w:val="nil"/>
              <w:left w:val="nil"/>
              <w:bottom w:val="nil"/>
              <w:right w:val="nil"/>
            </w:tcBorders>
            <w:hideMark/>
          </w:tcPr>
          <w:p w14:paraId="6AD99DA7"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7 (3.5)</w:t>
            </w:r>
          </w:p>
        </w:tc>
        <w:tc>
          <w:tcPr>
            <w:tcW w:w="1321" w:type="dxa"/>
            <w:tcBorders>
              <w:top w:val="nil"/>
              <w:left w:val="nil"/>
              <w:bottom w:val="nil"/>
              <w:right w:val="nil"/>
            </w:tcBorders>
            <w:hideMark/>
          </w:tcPr>
          <w:p w14:paraId="39820335"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21 (10.4)</w:t>
            </w:r>
          </w:p>
        </w:tc>
        <w:tc>
          <w:tcPr>
            <w:tcW w:w="0" w:type="auto"/>
            <w:tcBorders>
              <w:top w:val="nil"/>
              <w:left w:val="nil"/>
              <w:bottom w:val="nil"/>
              <w:right w:val="nil"/>
            </w:tcBorders>
            <w:hideMark/>
          </w:tcPr>
          <w:p w14:paraId="4BC1E5B0"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28 (13.9)</w:t>
            </w:r>
          </w:p>
        </w:tc>
        <w:tc>
          <w:tcPr>
            <w:tcW w:w="1563" w:type="dxa"/>
            <w:tcBorders>
              <w:top w:val="nil"/>
              <w:left w:val="nil"/>
              <w:bottom w:val="nil"/>
              <w:right w:val="nil"/>
            </w:tcBorders>
            <w:hideMark/>
          </w:tcPr>
          <w:p w14:paraId="68957E2E" w14:textId="77777777" w:rsidR="00DB2683" w:rsidRPr="00166EEA" w:rsidRDefault="00DB2683" w:rsidP="006437BA">
            <w:pPr>
              <w:spacing w:after="160" w:line="360" w:lineRule="auto"/>
              <w:rPr>
                <w:rFonts w:ascii="Times New Roman" w:hAnsi="Times New Roman" w:cs="Times New Roman"/>
              </w:rPr>
            </w:pPr>
          </w:p>
        </w:tc>
      </w:tr>
      <w:tr w:rsidR="00DB2683" w:rsidRPr="00166EEA" w14:paraId="24465137" w14:textId="77777777" w:rsidTr="008B6402">
        <w:tc>
          <w:tcPr>
            <w:tcW w:w="0" w:type="auto"/>
            <w:tcBorders>
              <w:top w:val="nil"/>
              <w:left w:val="nil"/>
              <w:bottom w:val="nil"/>
              <w:right w:val="nil"/>
            </w:tcBorders>
            <w:hideMark/>
          </w:tcPr>
          <w:p w14:paraId="61B06FCD" w14:textId="77777777" w:rsidR="00DB2683" w:rsidRPr="00166EEA" w:rsidRDefault="00DB2683" w:rsidP="006437BA">
            <w:pPr>
              <w:spacing w:after="160" w:line="360" w:lineRule="auto"/>
              <w:rPr>
                <w:rFonts w:ascii="Times New Roman" w:hAnsi="Times New Roman" w:cs="Times New Roman"/>
              </w:rPr>
            </w:pPr>
          </w:p>
        </w:tc>
        <w:tc>
          <w:tcPr>
            <w:tcW w:w="0" w:type="auto"/>
            <w:tcBorders>
              <w:top w:val="nil"/>
              <w:left w:val="nil"/>
              <w:bottom w:val="nil"/>
              <w:right w:val="nil"/>
            </w:tcBorders>
            <w:hideMark/>
          </w:tcPr>
          <w:p w14:paraId="48BDEE01"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₦50k–99k</w:t>
            </w:r>
          </w:p>
        </w:tc>
        <w:tc>
          <w:tcPr>
            <w:tcW w:w="0" w:type="auto"/>
            <w:tcBorders>
              <w:top w:val="nil"/>
              <w:left w:val="nil"/>
              <w:bottom w:val="nil"/>
              <w:right w:val="nil"/>
            </w:tcBorders>
            <w:hideMark/>
          </w:tcPr>
          <w:p w14:paraId="396070BC"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14 (6.9)</w:t>
            </w:r>
          </w:p>
        </w:tc>
        <w:tc>
          <w:tcPr>
            <w:tcW w:w="1321" w:type="dxa"/>
            <w:tcBorders>
              <w:top w:val="nil"/>
              <w:left w:val="nil"/>
              <w:bottom w:val="nil"/>
              <w:right w:val="nil"/>
            </w:tcBorders>
            <w:hideMark/>
          </w:tcPr>
          <w:p w14:paraId="43D1A401"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37 (18.3)</w:t>
            </w:r>
          </w:p>
        </w:tc>
        <w:tc>
          <w:tcPr>
            <w:tcW w:w="0" w:type="auto"/>
            <w:tcBorders>
              <w:top w:val="nil"/>
              <w:left w:val="nil"/>
              <w:bottom w:val="nil"/>
              <w:right w:val="nil"/>
            </w:tcBorders>
            <w:hideMark/>
          </w:tcPr>
          <w:p w14:paraId="5C8D8DAF"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51 (25.2)</w:t>
            </w:r>
          </w:p>
        </w:tc>
        <w:tc>
          <w:tcPr>
            <w:tcW w:w="1563" w:type="dxa"/>
            <w:tcBorders>
              <w:top w:val="nil"/>
              <w:left w:val="nil"/>
              <w:bottom w:val="nil"/>
              <w:right w:val="nil"/>
            </w:tcBorders>
            <w:hideMark/>
          </w:tcPr>
          <w:p w14:paraId="3D814BD0" w14:textId="77777777" w:rsidR="00DB2683" w:rsidRPr="00166EEA" w:rsidRDefault="00DB2683" w:rsidP="006437BA">
            <w:pPr>
              <w:spacing w:after="160" w:line="360" w:lineRule="auto"/>
              <w:rPr>
                <w:rFonts w:ascii="Times New Roman" w:hAnsi="Times New Roman" w:cs="Times New Roman"/>
              </w:rPr>
            </w:pPr>
          </w:p>
        </w:tc>
      </w:tr>
      <w:tr w:rsidR="00DB2683" w:rsidRPr="00166EEA" w14:paraId="58C814B4" w14:textId="77777777" w:rsidTr="008B6402">
        <w:tc>
          <w:tcPr>
            <w:tcW w:w="0" w:type="auto"/>
            <w:tcBorders>
              <w:top w:val="nil"/>
              <w:left w:val="nil"/>
              <w:bottom w:val="nil"/>
              <w:right w:val="nil"/>
            </w:tcBorders>
            <w:hideMark/>
          </w:tcPr>
          <w:p w14:paraId="38A67EFA" w14:textId="77777777" w:rsidR="00DB2683" w:rsidRPr="00166EEA" w:rsidRDefault="00DB2683" w:rsidP="006437BA">
            <w:pPr>
              <w:spacing w:after="160" w:line="360" w:lineRule="auto"/>
              <w:rPr>
                <w:rFonts w:ascii="Times New Roman" w:hAnsi="Times New Roman" w:cs="Times New Roman"/>
              </w:rPr>
            </w:pPr>
          </w:p>
        </w:tc>
        <w:tc>
          <w:tcPr>
            <w:tcW w:w="0" w:type="auto"/>
            <w:tcBorders>
              <w:top w:val="nil"/>
              <w:left w:val="nil"/>
              <w:bottom w:val="nil"/>
              <w:right w:val="nil"/>
            </w:tcBorders>
            <w:hideMark/>
          </w:tcPr>
          <w:p w14:paraId="6662080C"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₦100k–199k</w:t>
            </w:r>
          </w:p>
        </w:tc>
        <w:tc>
          <w:tcPr>
            <w:tcW w:w="0" w:type="auto"/>
            <w:tcBorders>
              <w:top w:val="nil"/>
              <w:left w:val="nil"/>
              <w:bottom w:val="nil"/>
              <w:right w:val="nil"/>
            </w:tcBorders>
            <w:hideMark/>
          </w:tcPr>
          <w:p w14:paraId="59DB9C49"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20 (9.9)</w:t>
            </w:r>
          </w:p>
        </w:tc>
        <w:tc>
          <w:tcPr>
            <w:tcW w:w="1321" w:type="dxa"/>
            <w:tcBorders>
              <w:top w:val="nil"/>
              <w:left w:val="nil"/>
              <w:bottom w:val="nil"/>
              <w:right w:val="nil"/>
            </w:tcBorders>
            <w:hideMark/>
          </w:tcPr>
          <w:p w14:paraId="590773E2"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42 (20.8)</w:t>
            </w:r>
          </w:p>
        </w:tc>
        <w:tc>
          <w:tcPr>
            <w:tcW w:w="0" w:type="auto"/>
            <w:tcBorders>
              <w:top w:val="nil"/>
              <w:left w:val="nil"/>
              <w:bottom w:val="nil"/>
              <w:right w:val="nil"/>
            </w:tcBorders>
            <w:hideMark/>
          </w:tcPr>
          <w:p w14:paraId="0DF59D5D"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62 (30.7)</w:t>
            </w:r>
          </w:p>
        </w:tc>
        <w:tc>
          <w:tcPr>
            <w:tcW w:w="1563" w:type="dxa"/>
            <w:tcBorders>
              <w:top w:val="nil"/>
              <w:left w:val="nil"/>
              <w:bottom w:val="nil"/>
              <w:right w:val="nil"/>
            </w:tcBorders>
            <w:hideMark/>
          </w:tcPr>
          <w:p w14:paraId="22A2C0B8" w14:textId="77777777" w:rsidR="00DB2683" w:rsidRPr="00166EEA" w:rsidRDefault="00DB2683" w:rsidP="006437BA">
            <w:pPr>
              <w:spacing w:after="160" w:line="360" w:lineRule="auto"/>
              <w:rPr>
                <w:rFonts w:ascii="Times New Roman" w:hAnsi="Times New Roman" w:cs="Times New Roman"/>
              </w:rPr>
            </w:pPr>
          </w:p>
        </w:tc>
      </w:tr>
      <w:tr w:rsidR="00DB2683" w:rsidRPr="00166EEA" w14:paraId="730DB15E" w14:textId="77777777" w:rsidTr="008B6402">
        <w:tc>
          <w:tcPr>
            <w:tcW w:w="0" w:type="auto"/>
            <w:tcBorders>
              <w:top w:val="nil"/>
              <w:left w:val="nil"/>
              <w:bottom w:val="nil"/>
              <w:right w:val="nil"/>
            </w:tcBorders>
            <w:hideMark/>
          </w:tcPr>
          <w:p w14:paraId="0ECF30A2" w14:textId="77777777" w:rsidR="00DB2683" w:rsidRPr="00166EEA" w:rsidRDefault="00DB2683" w:rsidP="006437BA">
            <w:pPr>
              <w:spacing w:after="160" w:line="360" w:lineRule="auto"/>
              <w:rPr>
                <w:rFonts w:ascii="Times New Roman" w:hAnsi="Times New Roman" w:cs="Times New Roman"/>
              </w:rPr>
            </w:pPr>
          </w:p>
        </w:tc>
        <w:tc>
          <w:tcPr>
            <w:tcW w:w="0" w:type="auto"/>
            <w:tcBorders>
              <w:top w:val="nil"/>
              <w:left w:val="nil"/>
              <w:bottom w:val="nil"/>
              <w:right w:val="nil"/>
            </w:tcBorders>
            <w:hideMark/>
          </w:tcPr>
          <w:p w14:paraId="3D897844"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₦200k–299k</w:t>
            </w:r>
          </w:p>
        </w:tc>
        <w:tc>
          <w:tcPr>
            <w:tcW w:w="0" w:type="auto"/>
            <w:tcBorders>
              <w:top w:val="nil"/>
              <w:left w:val="nil"/>
              <w:bottom w:val="nil"/>
              <w:right w:val="nil"/>
            </w:tcBorders>
            <w:hideMark/>
          </w:tcPr>
          <w:p w14:paraId="5DD79222"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12 (5.9)</w:t>
            </w:r>
          </w:p>
        </w:tc>
        <w:tc>
          <w:tcPr>
            <w:tcW w:w="1321" w:type="dxa"/>
            <w:tcBorders>
              <w:top w:val="nil"/>
              <w:left w:val="nil"/>
              <w:bottom w:val="nil"/>
              <w:right w:val="nil"/>
            </w:tcBorders>
            <w:hideMark/>
          </w:tcPr>
          <w:p w14:paraId="320DFC7E"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26 (12.9)</w:t>
            </w:r>
          </w:p>
        </w:tc>
        <w:tc>
          <w:tcPr>
            <w:tcW w:w="0" w:type="auto"/>
            <w:tcBorders>
              <w:top w:val="nil"/>
              <w:left w:val="nil"/>
              <w:bottom w:val="nil"/>
              <w:right w:val="nil"/>
            </w:tcBorders>
            <w:hideMark/>
          </w:tcPr>
          <w:p w14:paraId="5D9C34F4"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38 (18.8)</w:t>
            </w:r>
          </w:p>
        </w:tc>
        <w:tc>
          <w:tcPr>
            <w:tcW w:w="1563" w:type="dxa"/>
            <w:tcBorders>
              <w:top w:val="nil"/>
              <w:left w:val="nil"/>
              <w:bottom w:val="nil"/>
              <w:right w:val="nil"/>
            </w:tcBorders>
            <w:hideMark/>
          </w:tcPr>
          <w:p w14:paraId="4CA863E9" w14:textId="77777777" w:rsidR="00DB2683" w:rsidRPr="00166EEA" w:rsidRDefault="00DB2683" w:rsidP="006437BA">
            <w:pPr>
              <w:spacing w:after="160" w:line="360" w:lineRule="auto"/>
              <w:rPr>
                <w:rFonts w:ascii="Times New Roman" w:hAnsi="Times New Roman" w:cs="Times New Roman"/>
              </w:rPr>
            </w:pPr>
          </w:p>
        </w:tc>
      </w:tr>
      <w:tr w:rsidR="00DB2683" w:rsidRPr="00166EEA" w14:paraId="5DFB0C6F" w14:textId="77777777" w:rsidTr="008B6402">
        <w:tc>
          <w:tcPr>
            <w:tcW w:w="0" w:type="auto"/>
            <w:tcBorders>
              <w:top w:val="nil"/>
              <w:left w:val="nil"/>
              <w:bottom w:val="nil"/>
              <w:right w:val="nil"/>
            </w:tcBorders>
            <w:hideMark/>
          </w:tcPr>
          <w:p w14:paraId="6F5A472D" w14:textId="77777777" w:rsidR="00DB2683" w:rsidRPr="00166EEA" w:rsidRDefault="00DB2683" w:rsidP="006437BA">
            <w:pPr>
              <w:spacing w:after="160" w:line="360" w:lineRule="auto"/>
              <w:rPr>
                <w:rFonts w:ascii="Times New Roman" w:hAnsi="Times New Roman" w:cs="Times New Roman"/>
              </w:rPr>
            </w:pPr>
          </w:p>
        </w:tc>
        <w:tc>
          <w:tcPr>
            <w:tcW w:w="0" w:type="auto"/>
            <w:tcBorders>
              <w:top w:val="nil"/>
              <w:left w:val="nil"/>
              <w:bottom w:val="nil"/>
              <w:right w:val="nil"/>
            </w:tcBorders>
            <w:hideMark/>
          </w:tcPr>
          <w:p w14:paraId="75697611"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 ₦300k</w:t>
            </w:r>
          </w:p>
        </w:tc>
        <w:tc>
          <w:tcPr>
            <w:tcW w:w="0" w:type="auto"/>
            <w:tcBorders>
              <w:top w:val="nil"/>
              <w:left w:val="nil"/>
              <w:bottom w:val="nil"/>
              <w:right w:val="nil"/>
            </w:tcBorders>
            <w:hideMark/>
          </w:tcPr>
          <w:p w14:paraId="69E35998"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9 (4.5)</w:t>
            </w:r>
          </w:p>
        </w:tc>
        <w:tc>
          <w:tcPr>
            <w:tcW w:w="1321" w:type="dxa"/>
            <w:tcBorders>
              <w:top w:val="nil"/>
              <w:left w:val="nil"/>
              <w:bottom w:val="nil"/>
              <w:right w:val="nil"/>
            </w:tcBorders>
            <w:hideMark/>
          </w:tcPr>
          <w:p w14:paraId="51F0F9F4"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14 (6.9)</w:t>
            </w:r>
          </w:p>
        </w:tc>
        <w:tc>
          <w:tcPr>
            <w:tcW w:w="0" w:type="auto"/>
            <w:tcBorders>
              <w:top w:val="nil"/>
              <w:left w:val="nil"/>
              <w:bottom w:val="nil"/>
              <w:right w:val="nil"/>
            </w:tcBorders>
            <w:hideMark/>
          </w:tcPr>
          <w:p w14:paraId="24B1E866"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23 (11.4)</w:t>
            </w:r>
          </w:p>
        </w:tc>
        <w:tc>
          <w:tcPr>
            <w:tcW w:w="1563" w:type="dxa"/>
            <w:tcBorders>
              <w:top w:val="nil"/>
              <w:left w:val="nil"/>
              <w:bottom w:val="nil"/>
              <w:right w:val="nil"/>
            </w:tcBorders>
            <w:hideMark/>
          </w:tcPr>
          <w:p w14:paraId="582D53F7"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1.534 (0.821)</w:t>
            </w:r>
          </w:p>
        </w:tc>
      </w:tr>
      <w:tr w:rsidR="00DB2683" w:rsidRPr="00166EEA" w14:paraId="6EE2B68E" w14:textId="77777777" w:rsidTr="008B6402">
        <w:tc>
          <w:tcPr>
            <w:tcW w:w="0" w:type="auto"/>
            <w:tcBorders>
              <w:top w:val="nil"/>
              <w:left w:val="nil"/>
              <w:bottom w:val="nil"/>
              <w:right w:val="nil"/>
            </w:tcBorders>
            <w:hideMark/>
          </w:tcPr>
          <w:p w14:paraId="0318F923"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Children Parity</w:t>
            </w:r>
          </w:p>
        </w:tc>
        <w:tc>
          <w:tcPr>
            <w:tcW w:w="0" w:type="auto"/>
            <w:tcBorders>
              <w:top w:val="nil"/>
              <w:left w:val="nil"/>
              <w:bottom w:val="nil"/>
              <w:right w:val="nil"/>
            </w:tcBorders>
            <w:hideMark/>
          </w:tcPr>
          <w:p w14:paraId="701A5C06"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w:t>
            </w:r>
          </w:p>
        </w:tc>
        <w:tc>
          <w:tcPr>
            <w:tcW w:w="0" w:type="auto"/>
            <w:tcBorders>
              <w:top w:val="nil"/>
              <w:left w:val="nil"/>
              <w:bottom w:val="nil"/>
              <w:right w:val="nil"/>
            </w:tcBorders>
            <w:hideMark/>
          </w:tcPr>
          <w:p w14:paraId="3E4947BF"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12 (5.9)</w:t>
            </w:r>
          </w:p>
        </w:tc>
        <w:tc>
          <w:tcPr>
            <w:tcW w:w="1321" w:type="dxa"/>
            <w:tcBorders>
              <w:top w:val="nil"/>
              <w:left w:val="nil"/>
              <w:bottom w:val="nil"/>
              <w:right w:val="nil"/>
            </w:tcBorders>
            <w:hideMark/>
          </w:tcPr>
          <w:p w14:paraId="1C5234A5"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32 (15.8)</w:t>
            </w:r>
          </w:p>
        </w:tc>
        <w:tc>
          <w:tcPr>
            <w:tcW w:w="0" w:type="auto"/>
            <w:tcBorders>
              <w:top w:val="nil"/>
              <w:left w:val="nil"/>
              <w:bottom w:val="nil"/>
              <w:right w:val="nil"/>
            </w:tcBorders>
            <w:hideMark/>
          </w:tcPr>
          <w:p w14:paraId="18BA51A5"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44 (21.8)</w:t>
            </w:r>
          </w:p>
        </w:tc>
        <w:tc>
          <w:tcPr>
            <w:tcW w:w="1563" w:type="dxa"/>
            <w:tcBorders>
              <w:top w:val="nil"/>
              <w:left w:val="nil"/>
              <w:bottom w:val="nil"/>
              <w:right w:val="nil"/>
            </w:tcBorders>
            <w:hideMark/>
          </w:tcPr>
          <w:p w14:paraId="3EDAE728" w14:textId="77777777" w:rsidR="00DB2683" w:rsidRPr="00166EEA" w:rsidRDefault="00DB2683" w:rsidP="006437BA">
            <w:pPr>
              <w:spacing w:after="160" w:line="360" w:lineRule="auto"/>
              <w:rPr>
                <w:rFonts w:ascii="Times New Roman" w:hAnsi="Times New Roman" w:cs="Times New Roman"/>
              </w:rPr>
            </w:pPr>
          </w:p>
        </w:tc>
      </w:tr>
      <w:tr w:rsidR="00DB2683" w:rsidRPr="00166EEA" w14:paraId="6688B025" w14:textId="77777777" w:rsidTr="008B6402">
        <w:tc>
          <w:tcPr>
            <w:tcW w:w="0" w:type="auto"/>
            <w:tcBorders>
              <w:top w:val="nil"/>
              <w:left w:val="nil"/>
              <w:bottom w:val="nil"/>
              <w:right w:val="nil"/>
            </w:tcBorders>
            <w:hideMark/>
          </w:tcPr>
          <w:p w14:paraId="0A825B4D" w14:textId="77777777" w:rsidR="00DB2683" w:rsidRPr="00166EEA" w:rsidRDefault="00DB2683" w:rsidP="006437BA">
            <w:pPr>
              <w:spacing w:after="160" w:line="360" w:lineRule="auto"/>
              <w:rPr>
                <w:rFonts w:ascii="Times New Roman" w:hAnsi="Times New Roman" w:cs="Times New Roman"/>
              </w:rPr>
            </w:pPr>
          </w:p>
        </w:tc>
        <w:tc>
          <w:tcPr>
            <w:tcW w:w="0" w:type="auto"/>
            <w:tcBorders>
              <w:top w:val="nil"/>
              <w:left w:val="nil"/>
              <w:bottom w:val="nil"/>
              <w:right w:val="nil"/>
            </w:tcBorders>
            <w:hideMark/>
          </w:tcPr>
          <w:p w14:paraId="45F55A3C"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2</w:t>
            </w:r>
          </w:p>
        </w:tc>
        <w:tc>
          <w:tcPr>
            <w:tcW w:w="0" w:type="auto"/>
            <w:tcBorders>
              <w:top w:val="nil"/>
              <w:left w:val="nil"/>
              <w:bottom w:val="nil"/>
              <w:right w:val="nil"/>
            </w:tcBorders>
            <w:hideMark/>
          </w:tcPr>
          <w:p w14:paraId="709391A7"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24 (11.9)</w:t>
            </w:r>
          </w:p>
        </w:tc>
        <w:tc>
          <w:tcPr>
            <w:tcW w:w="1321" w:type="dxa"/>
            <w:tcBorders>
              <w:top w:val="nil"/>
              <w:left w:val="nil"/>
              <w:bottom w:val="nil"/>
              <w:right w:val="nil"/>
            </w:tcBorders>
            <w:hideMark/>
          </w:tcPr>
          <w:p w14:paraId="6847960C"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37 (18.3)</w:t>
            </w:r>
          </w:p>
        </w:tc>
        <w:tc>
          <w:tcPr>
            <w:tcW w:w="0" w:type="auto"/>
            <w:tcBorders>
              <w:top w:val="nil"/>
              <w:left w:val="nil"/>
              <w:bottom w:val="nil"/>
              <w:right w:val="nil"/>
            </w:tcBorders>
            <w:hideMark/>
          </w:tcPr>
          <w:p w14:paraId="1D54373C"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61 (30.2)</w:t>
            </w:r>
          </w:p>
        </w:tc>
        <w:tc>
          <w:tcPr>
            <w:tcW w:w="1563" w:type="dxa"/>
            <w:tcBorders>
              <w:top w:val="nil"/>
              <w:left w:val="nil"/>
              <w:bottom w:val="nil"/>
              <w:right w:val="nil"/>
            </w:tcBorders>
            <w:hideMark/>
          </w:tcPr>
          <w:p w14:paraId="42D7A95A" w14:textId="77777777" w:rsidR="00DB2683" w:rsidRPr="00166EEA" w:rsidRDefault="00DB2683" w:rsidP="006437BA">
            <w:pPr>
              <w:spacing w:after="160" w:line="360" w:lineRule="auto"/>
              <w:rPr>
                <w:rFonts w:ascii="Times New Roman" w:hAnsi="Times New Roman" w:cs="Times New Roman"/>
              </w:rPr>
            </w:pPr>
          </w:p>
        </w:tc>
      </w:tr>
      <w:tr w:rsidR="00DB2683" w:rsidRPr="00166EEA" w14:paraId="193DEA27" w14:textId="77777777" w:rsidTr="008B6402">
        <w:tc>
          <w:tcPr>
            <w:tcW w:w="0" w:type="auto"/>
            <w:tcBorders>
              <w:top w:val="nil"/>
              <w:left w:val="nil"/>
              <w:bottom w:val="nil"/>
              <w:right w:val="nil"/>
            </w:tcBorders>
            <w:hideMark/>
          </w:tcPr>
          <w:p w14:paraId="24DA5C1A" w14:textId="77777777" w:rsidR="00DB2683" w:rsidRPr="00166EEA" w:rsidRDefault="00DB2683" w:rsidP="006437BA">
            <w:pPr>
              <w:spacing w:after="160" w:line="360" w:lineRule="auto"/>
              <w:rPr>
                <w:rFonts w:ascii="Times New Roman" w:hAnsi="Times New Roman" w:cs="Times New Roman"/>
              </w:rPr>
            </w:pPr>
          </w:p>
        </w:tc>
        <w:tc>
          <w:tcPr>
            <w:tcW w:w="0" w:type="auto"/>
            <w:tcBorders>
              <w:top w:val="nil"/>
              <w:left w:val="nil"/>
              <w:bottom w:val="nil"/>
              <w:right w:val="nil"/>
            </w:tcBorders>
            <w:hideMark/>
          </w:tcPr>
          <w:p w14:paraId="680C110F"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3</w:t>
            </w:r>
          </w:p>
        </w:tc>
        <w:tc>
          <w:tcPr>
            <w:tcW w:w="0" w:type="auto"/>
            <w:tcBorders>
              <w:top w:val="nil"/>
              <w:left w:val="nil"/>
              <w:bottom w:val="nil"/>
              <w:right w:val="nil"/>
            </w:tcBorders>
            <w:hideMark/>
          </w:tcPr>
          <w:p w14:paraId="31F74E75"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16 (7.9)</w:t>
            </w:r>
          </w:p>
        </w:tc>
        <w:tc>
          <w:tcPr>
            <w:tcW w:w="1321" w:type="dxa"/>
            <w:tcBorders>
              <w:top w:val="nil"/>
              <w:left w:val="nil"/>
              <w:bottom w:val="nil"/>
              <w:right w:val="nil"/>
            </w:tcBorders>
            <w:hideMark/>
          </w:tcPr>
          <w:p w14:paraId="7789A874"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32 (15.8)</w:t>
            </w:r>
          </w:p>
        </w:tc>
        <w:tc>
          <w:tcPr>
            <w:tcW w:w="0" w:type="auto"/>
            <w:tcBorders>
              <w:top w:val="nil"/>
              <w:left w:val="nil"/>
              <w:bottom w:val="nil"/>
              <w:right w:val="nil"/>
            </w:tcBorders>
            <w:hideMark/>
          </w:tcPr>
          <w:p w14:paraId="7710750E"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48 (23.8)</w:t>
            </w:r>
          </w:p>
        </w:tc>
        <w:tc>
          <w:tcPr>
            <w:tcW w:w="1563" w:type="dxa"/>
            <w:tcBorders>
              <w:top w:val="nil"/>
              <w:left w:val="nil"/>
              <w:bottom w:val="nil"/>
              <w:right w:val="nil"/>
            </w:tcBorders>
            <w:hideMark/>
          </w:tcPr>
          <w:p w14:paraId="4D67914C" w14:textId="77777777" w:rsidR="00DB2683" w:rsidRPr="00166EEA" w:rsidRDefault="00DB2683" w:rsidP="006437BA">
            <w:pPr>
              <w:spacing w:after="160" w:line="360" w:lineRule="auto"/>
              <w:rPr>
                <w:rFonts w:ascii="Times New Roman" w:hAnsi="Times New Roman" w:cs="Times New Roman"/>
              </w:rPr>
            </w:pPr>
          </w:p>
        </w:tc>
      </w:tr>
      <w:tr w:rsidR="00DB2683" w:rsidRPr="00166EEA" w14:paraId="06400985" w14:textId="77777777" w:rsidTr="008B6402">
        <w:tc>
          <w:tcPr>
            <w:tcW w:w="0" w:type="auto"/>
            <w:tcBorders>
              <w:top w:val="nil"/>
              <w:left w:val="nil"/>
              <w:bottom w:val="nil"/>
              <w:right w:val="nil"/>
            </w:tcBorders>
            <w:hideMark/>
          </w:tcPr>
          <w:p w14:paraId="774C8FF7" w14:textId="77777777" w:rsidR="00DB2683" w:rsidRPr="00166EEA" w:rsidRDefault="00DB2683" w:rsidP="006437BA">
            <w:pPr>
              <w:spacing w:after="160" w:line="360" w:lineRule="auto"/>
              <w:rPr>
                <w:rFonts w:ascii="Times New Roman" w:hAnsi="Times New Roman" w:cs="Times New Roman"/>
              </w:rPr>
            </w:pPr>
          </w:p>
        </w:tc>
        <w:tc>
          <w:tcPr>
            <w:tcW w:w="0" w:type="auto"/>
            <w:tcBorders>
              <w:top w:val="nil"/>
              <w:left w:val="nil"/>
              <w:bottom w:val="nil"/>
              <w:right w:val="nil"/>
            </w:tcBorders>
            <w:hideMark/>
          </w:tcPr>
          <w:p w14:paraId="4F3BE09B"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4</w:t>
            </w:r>
          </w:p>
        </w:tc>
        <w:tc>
          <w:tcPr>
            <w:tcW w:w="0" w:type="auto"/>
            <w:tcBorders>
              <w:top w:val="nil"/>
              <w:left w:val="nil"/>
              <w:bottom w:val="nil"/>
              <w:right w:val="nil"/>
            </w:tcBorders>
            <w:hideMark/>
          </w:tcPr>
          <w:p w14:paraId="4724671C"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6 (3.0)</w:t>
            </w:r>
          </w:p>
        </w:tc>
        <w:tc>
          <w:tcPr>
            <w:tcW w:w="1321" w:type="dxa"/>
            <w:tcBorders>
              <w:top w:val="nil"/>
              <w:left w:val="nil"/>
              <w:bottom w:val="nil"/>
              <w:right w:val="nil"/>
            </w:tcBorders>
            <w:hideMark/>
          </w:tcPr>
          <w:p w14:paraId="5A947DFA"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23 (11.4)</w:t>
            </w:r>
          </w:p>
        </w:tc>
        <w:tc>
          <w:tcPr>
            <w:tcW w:w="0" w:type="auto"/>
            <w:tcBorders>
              <w:top w:val="nil"/>
              <w:left w:val="nil"/>
              <w:bottom w:val="nil"/>
              <w:right w:val="nil"/>
            </w:tcBorders>
            <w:hideMark/>
          </w:tcPr>
          <w:p w14:paraId="0DB1D3BD"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29 (14.4)</w:t>
            </w:r>
          </w:p>
        </w:tc>
        <w:tc>
          <w:tcPr>
            <w:tcW w:w="1563" w:type="dxa"/>
            <w:tcBorders>
              <w:top w:val="nil"/>
              <w:left w:val="nil"/>
              <w:bottom w:val="nil"/>
              <w:right w:val="nil"/>
            </w:tcBorders>
            <w:hideMark/>
          </w:tcPr>
          <w:p w14:paraId="7A14AD0F" w14:textId="77777777" w:rsidR="00DB2683" w:rsidRPr="00166EEA" w:rsidRDefault="00DB2683" w:rsidP="006437BA">
            <w:pPr>
              <w:spacing w:after="160" w:line="360" w:lineRule="auto"/>
              <w:rPr>
                <w:rFonts w:ascii="Times New Roman" w:hAnsi="Times New Roman" w:cs="Times New Roman"/>
              </w:rPr>
            </w:pPr>
          </w:p>
        </w:tc>
      </w:tr>
      <w:tr w:rsidR="00DB2683" w:rsidRPr="00166EEA" w14:paraId="7B768216" w14:textId="77777777" w:rsidTr="008B6402">
        <w:tc>
          <w:tcPr>
            <w:tcW w:w="0" w:type="auto"/>
            <w:tcBorders>
              <w:top w:val="nil"/>
              <w:left w:val="nil"/>
              <w:bottom w:val="nil"/>
              <w:right w:val="nil"/>
            </w:tcBorders>
            <w:hideMark/>
          </w:tcPr>
          <w:p w14:paraId="61B9EA89" w14:textId="77777777" w:rsidR="00DB2683" w:rsidRPr="00166EEA" w:rsidRDefault="00DB2683" w:rsidP="006437BA">
            <w:pPr>
              <w:spacing w:after="160" w:line="360" w:lineRule="auto"/>
              <w:rPr>
                <w:rFonts w:ascii="Times New Roman" w:hAnsi="Times New Roman" w:cs="Times New Roman"/>
              </w:rPr>
            </w:pPr>
          </w:p>
        </w:tc>
        <w:tc>
          <w:tcPr>
            <w:tcW w:w="0" w:type="auto"/>
            <w:tcBorders>
              <w:top w:val="nil"/>
              <w:left w:val="nil"/>
              <w:bottom w:val="nil"/>
              <w:right w:val="nil"/>
            </w:tcBorders>
            <w:hideMark/>
          </w:tcPr>
          <w:p w14:paraId="346784F4"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≥5</w:t>
            </w:r>
          </w:p>
        </w:tc>
        <w:tc>
          <w:tcPr>
            <w:tcW w:w="0" w:type="auto"/>
            <w:tcBorders>
              <w:top w:val="nil"/>
              <w:left w:val="nil"/>
              <w:bottom w:val="nil"/>
              <w:right w:val="nil"/>
            </w:tcBorders>
            <w:hideMark/>
          </w:tcPr>
          <w:p w14:paraId="02644FCC"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4 (2.0)</w:t>
            </w:r>
          </w:p>
        </w:tc>
        <w:tc>
          <w:tcPr>
            <w:tcW w:w="1321" w:type="dxa"/>
            <w:tcBorders>
              <w:top w:val="nil"/>
              <w:left w:val="nil"/>
              <w:bottom w:val="nil"/>
              <w:right w:val="nil"/>
            </w:tcBorders>
            <w:hideMark/>
          </w:tcPr>
          <w:p w14:paraId="5D55FFB4"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16 (7.9)</w:t>
            </w:r>
          </w:p>
        </w:tc>
        <w:tc>
          <w:tcPr>
            <w:tcW w:w="0" w:type="auto"/>
            <w:tcBorders>
              <w:top w:val="nil"/>
              <w:left w:val="nil"/>
              <w:bottom w:val="nil"/>
              <w:right w:val="nil"/>
            </w:tcBorders>
            <w:hideMark/>
          </w:tcPr>
          <w:p w14:paraId="473F77E1"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20 (9.9)</w:t>
            </w:r>
          </w:p>
        </w:tc>
        <w:tc>
          <w:tcPr>
            <w:tcW w:w="1563" w:type="dxa"/>
            <w:tcBorders>
              <w:top w:val="nil"/>
              <w:left w:val="nil"/>
              <w:bottom w:val="nil"/>
              <w:right w:val="nil"/>
            </w:tcBorders>
            <w:hideMark/>
          </w:tcPr>
          <w:p w14:paraId="68E6DB43"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4.985 (0.289)</w:t>
            </w:r>
          </w:p>
        </w:tc>
      </w:tr>
      <w:tr w:rsidR="00DB2683" w:rsidRPr="00166EEA" w14:paraId="0D11CA8C" w14:textId="77777777" w:rsidTr="008B6402">
        <w:tc>
          <w:tcPr>
            <w:tcW w:w="0" w:type="auto"/>
            <w:tcBorders>
              <w:top w:val="nil"/>
              <w:left w:val="nil"/>
              <w:bottom w:val="nil"/>
              <w:right w:val="nil"/>
            </w:tcBorders>
            <w:hideMark/>
          </w:tcPr>
          <w:p w14:paraId="0C6983A7"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Heard of Screening</w:t>
            </w:r>
          </w:p>
        </w:tc>
        <w:tc>
          <w:tcPr>
            <w:tcW w:w="0" w:type="auto"/>
            <w:tcBorders>
              <w:top w:val="nil"/>
              <w:left w:val="nil"/>
              <w:bottom w:val="nil"/>
              <w:right w:val="nil"/>
            </w:tcBorders>
            <w:hideMark/>
          </w:tcPr>
          <w:p w14:paraId="46EC424F"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Yes</w:t>
            </w:r>
          </w:p>
        </w:tc>
        <w:tc>
          <w:tcPr>
            <w:tcW w:w="0" w:type="auto"/>
            <w:tcBorders>
              <w:top w:val="nil"/>
              <w:left w:val="nil"/>
              <w:bottom w:val="nil"/>
              <w:right w:val="nil"/>
            </w:tcBorders>
            <w:hideMark/>
          </w:tcPr>
          <w:p w14:paraId="70B8A3B8"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86 (29.8)</w:t>
            </w:r>
          </w:p>
        </w:tc>
        <w:tc>
          <w:tcPr>
            <w:tcW w:w="1321" w:type="dxa"/>
            <w:tcBorders>
              <w:top w:val="nil"/>
              <w:left w:val="nil"/>
              <w:bottom w:val="nil"/>
              <w:right w:val="nil"/>
            </w:tcBorders>
            <w:hideMark/>
          </w:tcPr>
          <w:p w14:paraId="766DAD92"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112 (38.8)</w:t>
            </w:r>
          </w:p>
        </w:tc>
        <w:tc>
          <w:tcPr>
            <w:tcW w:w="0" w:type="auto"/>
            <w:tcBorders>
              <w:top w:val="nil"/>
              <w:left w:val="nil"/>
              <w:bottom w:val="nil"/>
              <w:right w:val="nil"/>
            </w:tcBorders>
            <w:hideMark/>
          </w:tcPr>
          <w:p w14:paraId="68A8B13F"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198 (68.5)</w:t>
            </w:r>
          </w:p>
        </w:tc>
        <w:tc>
          <w:tcPr>
            <w:tcW w:w="1563" w:type="dxa"/>
            <w:tcBorders>
              <w:top w:val="nil"/>
              <w:left w:val="nil"/>
              <w:bottom w:val="nil"/>
              <w:right w:val="nil"/>
            </w:tcBorders>
            <w:hideMark/>
          </w:tcPr>
          <w:p w14:paraId="2AA4BDCA" w14:textId="77777777" w:rsidR="00DB2683" w:rsidRPr="00166EEA" w:rsidRDefault="00DB2683" w:rsidP="006437BA">
            <w:pPr>
              <w:spacing w:after="160" w:line="360" w:lineRule="auto"/>
              <w:rPr>
                <w:rFonts w:ascii="Times New Roman" w:hAnsi="Times New Roman" w:cs="Times New Roman"/>
              </w:rPr>
            </w:pPr>
          </w:p>
        </w:tc>
      </w:tr>
      <w:tr w:rsidR="00DB2683" w:rsidRPr="00166EEA" w14:paraId="3D9521B3" w14:textId="77777777" w:rsidTr="008B6402">
        <w:tc>
          <w:tcPr>
            <w:tcW w:w="0" w:type="auto"/>
            <w:tcBorders>
              <w:top w:val="nil"/>
              <w:left w:val="nil"/>
              <w:bottom w:val="nil"/>
              <w:right w:val="nil"/>
            </w:tcBorders>
            <w:hideMark/>
          </w:tcPr>
          <w:p w14:paraId="7E94205E" w14:textId="77777777" w:rsidR="00DB2683" w:rsidRPr="00166EEA" w:rsidRDefault="00DB2683" w:rsidP="006437BA">
            <w:pPr>
              <w:spacing w:after="160" w:line="360" w:lineRule="auto"/>
              <w:rPr>
                <w:rFonts w:ascii="Times New Roman" w:hAnsi="Times New Roman" w:cs="Times New Roman"/>
              </w:rPr>
            </w:pPr>
          </w:p>
        </w:tc>
        <w:tc>
          <w:tcPr>
            <w:tcW w:w="0" w:type="auto"/>
            <w:tcBorders>
              <w:top w:val="nil"/>
              <w:left w:val="nil"/>
              <w:bottom w:val="nil"/>
              <w:right w:val="nil"/>
            </w:tcBorders>
            <w:hideMark/>
          </w:tcPr>
          <w:p w14:paraId="13AAA93E"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No</w:t>
            </w:r>
          </w:p>
        </w:tc>
        <w:tc>
          <w:tcPr>
            <w:tcW w:w="0" w:type="auto"/>
            <w:tcBorders>
              <w:top w:val="nil"/>
              <w:left w:val="nil"/>
              <w:bottom w:val="nil"/>
              <w:right w:val="nil"/>
            </w:tcBorders>
            <w:hideMark/>
          </w:tcPr>
          <w:p w14:paraId="152B6301"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0 (0.0)</w:t>
            </w:r>
          </w:p>
        </w:tc>
        <w:tc>
          <w:tcPr>
            <w:tcW w:w="1321" w:type="dxa"/>
            <w:tcBorders>
              <w:top w:val="nil"/>
              <w:left w:val="nil"/>
              <w:bottom w:val="nil"/>
              <w:right w:val="nil"/>
            </w:tcBorders>
            <w:hideMark/>
          </w:tcPr>
          <w:p w14:paraId="3C81C8AC"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91 (31.5)</w:t>
            </w:r>
          </w:p>
        </w:tc>
        <w:tc>
          <w:tcPr>
            <w:tcW w:w="0" w:type="auto"/>
            <w:tcBorders>
              <w:top w:val="nil"/>
              <w:left w:val="nil"/>
              <w:bottom w:val="nil"/>
              <w:right w:val="nil"/>
            </w:tcBorders>
            <w:hideMark/>
          </w:tcPr>
          <w:p w14:paraId="59FC47DF"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91 (31.5)</w:t>
            </w:r>
          </w:p>
        </w:tc>
        <w:tc>
          <w:tcPr>
            <w:tcW w:w="1563" w:type="dxa"/>
            <w:tcBorders>
              <w:top w:val="nil"/>
              <w:left w:val="nil"/>
              <w:bottom w:val="nil"/>
              <w:right w:val="nil"/>
            </w:tcBorders>
            <w:hideMark/>
          </w:tcPr>
          <w:p w14:paraId="3E5E2A9A"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56.270 (&lt;0.001)</w:t>
            </w:r>
          </w:p>
        </w:tc>
      </w:tr>
      <w:tr w:rsidR="00DB2683" w:rsidRPr="00166EEA" w14:paraId="552F8C3E" w14:textId="77777777" w:rsidTr="008B6402">
        <w:tc>
          <w:tcPr>
            <w:tcW w:w="0" w:type="auto"/>
            <w:tcBorders>
              <w:top w:val="nil"/>
              <w:left w:val="nil"/>
              <w:bottom w:val="nil"/>
              <w:right w:val="nil"/>
            </w:tcBorders>
            <w:hideMark/>
          </w:tcPr>
          <w:p w14:paraId="1D3A9C02"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Knowledge Level</w:t>
            </w:r>
          </w:p>
        </w:tc>
        <w:tc>
          <w:tcPr>
            <w:tcW w:w="0" w:type="auto"/>
            <w:tcBorders>
              <w:top w:val="nil"/>
              <w:left w:val="nil"/>
              <w:bottom w:val="nil"/>
              <w:right w:val="nil"/>
            </w:tcBorders>
            <w:hideMark/>
          </w:tcPr>
          <w:p w14:paraId="6C7FB33E"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Poor</w:t>
            </w:r>
          </w:p>
        </w:tc>
        <w:tc>
          <w:tcPr>
            <w:tcW w:w="0" w:type="auto"/>
            <w:tcBorders>
              <w:top w:val="nil"/>
              <w:left w:val="nil"/>
              <w:bottom w:val="nil"/>
              <w:right w:val="nil"/>
            </w:tcBorders>
            <w:hideMark/>
          </w:tcPr>
          <w:p w14:paraId="7A0C4C67"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7 (2.4)</w:t>
            </w:r>
          </w:p>
        </w:tc>
        <w:tc>
          <w:tcPr>
            <w:tcW w:w="1321" w:type="dxa"/>
            <w:tcBorders>
              <w:top w:val="nil"/>
              <w:left w:val="nil"/>
              <w:bottom w:val="nil"/>
              <w:right w:val="nil"/>
            </w:tcBorders>
            <w:hideMark/>
          </w:tcPr>
          <w:p w14:paraId="44DC076D"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18 (6.2)</w:t>
            </w:r>
          </w:p>
        </w:tc>
        <w:tc>
          <w:tcPr>
            <w:tcW w:w="0" w:type="auto"/>
            <w:tcBorders>
              <w:top w:val="nil"/>
              <w:left w:val="nil"/>
              <w:bottom w:val="nil"/>
              <w:right w:val="nil"/>
            </w:tcBorders>
            <w:hideMark/>
          </w:tcPr>
          <w:p w14:paraId="4815ABC0"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25 (8.7)</w:t>
            </w:r>
          </w:p>
        </w:tc>
        <w:tc>
          <w:tcPr>
            <w:tcW w:w="1563" w:type="dxa"/>
            <w:tcBorders>
              <w:top w:val="nil"/>
              <w:left w:val="nil"/>
              <w:bottom w:val="nil"/>
              <w:right w:val="nil"/>
            </w:tcBorders>
            <w:hideMark/>
          </w:tcPr>
          <w:p w14:paraId="026AC5B6" w14:textId="77777777" w:rsidR="00DB2683" w:rsidRPr="00166EEA" w:rsidRDefault="00DB2683" w:rsidP="006437BA">
            <w:pPr>
              <w:spacing w:after="160" w:line="360" w:lineRule="auto"/>
              <w:rPr>
                <w:rFonts w:ascii="Times New Roman" w:hAnsi="Times New Roman" w:cs="Times New Roman"/>
              </w:rPr>
            </w:pPr>
          </w:p>
        </w:tc>
      </w:tr>
      <w:tr w:rsidR="00DB2683" w:rsidRPr="00166EEA" w14:paraId="6C996C54" w14:textId="77777777" w:rsidTr="008B6402">
        <w:tc>
          <w:tcPr>
            <w:tcW w:w="0" w:type="auto"/>
            <w:tcBorders>
              <w:top w:val="nil"/>
              <w:left w:val="nil"/>
              <w:bottom w:val="nil"/>
              <w:right w:val="nil"/>
            </w:tcBorders>
            <w:hideMark/>
          </w:tcPr>
          <w:p w14:paraId="1C23F80D" w14:textId="77777777" w:rsidR="00DB2683" w:rsidRPr="00166EEA" w:rsidRDefault="00DB2683" w:rsidP="006437BA">
            <w:pPr>
              <w:spacing w:after="160" w:line="360" w:lineRule="auto"/>
              <w:rPr>
                <w:rFonts w:ascii="Times New Roman" w:hAnsi="Times New Roman" w:cs="Times New Roman"/>
              </w:rPr>
            </w:pPr>
          </w:p>
        </w:tc>
        <w:tc>
          <w:tcPr>
            <w:tcW w:w="0" w:type="auto"/>
            <w:tcBorders>
              <w:top w:val="nil"/>
              <w:left w:val="nil"/>
              <w:bottom w:val="nil"/>
              <w:right w:val="nil"/>
            </w:tcBorders>
            <w:hideMark/>
          </w:tcPr>
          <w:p w14:paraId="2AEFC6D1"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Fair</w:t>
            </w:r>
          </w:p>
        </w:tc>
        <w:tc>
          <w:tcPr>
            <w:tcW w:w="0" w:type="auto"/>
            <w:tcBorders>
              <w:top w:val="nil"/>
              <w:left w:val="nil"/>
              <w:bottom w:val="nil"/>
              <w:right w:val="nil"/>
            </w:tcBorders>
            <w:hideMark/>
          </w:tcPr>
          <w:p w14:paraId="4BAB0D54"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45 (15.6)</w:t>
            </w:r>
          </w:p>
        </w:tc>
        <w:tc>
          <w:tcPr>
            <w:tcW w:w="1321" w:type="dxa"/>
            <w:tcBorders>
              <w:top w:val="nil"/>
              <w:left w:val="nil"/>
              <w:bottom w:val="nil"/>
              <w:right w:val="nil"/>
            </w:tcBorders>
            <w:hideMark/>
          </w:tcPr>
          <w:p w14:paraId="7C2B1B57"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119 (41.2)</w:t>
            </w:r>
          </w:p>
        </w:tc>
        <w:tc>
          <w:tcPr>
            <w:tcW w:w="0" w:type="auto"/>
            <w:tcBorders>
              <w:top w:val="nil"/>
              <w:left w:val="nil"/>
              <w:bottom w:val="nil"/>
              <w:right w:val="nil"/>
            </w:tcBorders>
            <w:hideMark/>
          </w:tcPr>
          <w:p w14:paraId="1CC4D1EB"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164 (56.7)</w:t>
            </w:r>
          </w:p>
        </w:tc>
        <w:tc>
          <w:tcPr>
            <w:tcW w:w="1563" w:type="dxa"/>
            <w:tcBorders>
              <w:top w:val="nil"/>
              <w:left w:val="nil"/>
              <w:bottom w:val="nil"/>
              <w:right w:val="nil"/>
            </w:tcBorders>
            <w:hideMark/>
          </w:tcPr>
          <w:p w14:paraId="45B5DAD8" w14:textId="77777777" w:rsidR="00DB2683" w:rsidRPr="00166EEA" w:rsidRDefault="00DB2683" w:rsidP="006437BA">
            <w:pPr>
              <w:spacing w:after="160" w:line="360" w:lineRule="auto"/>
              <w:rPr>
                <w:rFonts w:ascii="Times New Roman" w:hAnsi="Times New Roman" w:cs="Times New Roman"/>
              </w:rPr>
            </w:pPr>
          </w:p>
        </w:tc>
      </w:tr>
      <w:tr w:rsidR="00DB2683" w:rsidRPr="00166EEA" w14:paraId="0A2B107B" w14:textId="77777777" w:rsidTr="008B6402">
        <w:tc>
          <w:tcPr>
            <w:tcW w:w="0" w:type="auto"/>
            <w:tcBorders>
              <w:top w:val="nil"/>
              <w:left w:val="nil"/>
              <w:bottom w:val="single" w:sz="4" w:space="0" w:color="auto"/>
              <w:right w:val="nil"/>
            </w:tcBorders>
            <w:hideMark/>
          </w:tcPr>
          <w:p w14:paraId="54DDC6E1" w14:textId="77777777" w:rsidR="00DB2683" w:rsidRPr="00166EEA" w:rsidRDefault="00DB2683" w:rsidP="006437BA">
            <w:pPr>
              <w:spacing w:after="160" w:line="360" w:lineRule="auto"/>
              <w:rPr>
                <w:rFonts w:ascii="Times New Roman" w:hAnsi="Times New Roman" w:cs="Times New Roman"/>
              </w:rPr>
            </w:pPr>
          </w:p>
        </w:tc>
        <w:tc>
          <w:tcPr>
            <w:tcW w:w="0" w:type="auto"/>
            <w:tcBorders>
              <w:top w:val="nil"/>
              <w:left w:val="nil"/>
              <w:bottom w:val="single" w:sz="4" w:space="0" w:color="auto"/>
              <w:right w:val="nil"/>
            </w:tcBorders>
            <w:hideMark/>
          </w:tcPr>
          <w:p w14:paraId="5B238306"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Good</w:t>
            </w:r>
          </w:p>
        </w:tc>
        <w:tc>
          <w:tcPr>
            <w:tcW w:w="0" w:type="auto"/>
            <w:tcBorders>
              <w:top w:val="nil"/>
              <w:left w:val="nil"/>
              <w:bottom w:val="single" w:sz="4" w:space="0" w:color="auto"/>
              <w:right w:val="nil"/>
            </w:tcBorders>
            <w:hideMark/>
          </w:tcPr>
          <w:p w14:paraId="7C665C7C"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34 (11.8)</w:t>
            </w:r>
          </w:p>
        </w:tc>
        <w:tc>
          <w:tcPr>
            <w:tcW w:w="1321" w:type="dxa"/>
            <w:tcBorders>
              <w:top w:val="nil"/>
              <w:left w:val="nil"/>
              <w:bottom w:val="single" w:sz="4" w:space="0" w:color="auto"/>
              <w:right w:val="nil"/>
            </w:tcBorders>
            <w:hideMark/>
          </w:tcPr>
          <w:p w14:paraId="7DF7030B"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66 (22.8)</w:t>
            </w:r>
          </w:p>
        </w:tc>
        <w:tc>
          <w:tcPr>
            <w:tcW w:w="0" w:type="auto"/>
            <w:tcBorders>
              <w:top w:val="nil"/>
              <w:left w:val="nil"/>
              <w:bottom w:val="single" w:sz="4" w:space="0" w:color="auto"/>
              <w:right w:val="nil"/>
            </w:tcBorders>
            <w:hideMark/>
          </w:tcPr>
          <w:p w14:paraId="083CC2E6"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100 (34.6)</w:t>
            </w:r>
          </w:p>
        </w:tc>
        <w:tc>
          <w:tcPr>
            <w:tcW w:w="1563" w:type="dxa"/>
            <w:tcBorders>
              <w:top w:val="nil"/>
              <w:left w:val="nil"/>
              <w:bottom w:val="single" w:sz="4" w:space="0" w:color="auto"/>
              <w:right w:val="nil"/>
            </w:tcBorders>
            <w:hideMark/>
          </w:tcPr>
          <w:p w14:paraId="1E0D9573"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1.320 (0.517)</w:t>
            </w:r>
          </w:p>
        </w:tc>
      </w:tr>
    </w:tbl>
    <w:p w14:paraId="3123FEE6" w14:textId="77777777" w:rsidR="00DB2683" w:rsidRPr="00166EEA" w:rsidRDefault="00DB2683" w:rsidP="006437BA">
      <w:pPr>
        <w:spacing w:line="360" w:lineRule="auto"/>
        <w:rPr>
          <w:rFonts w:ascii="Times New Roman" w:hAnsi="Times New Roman" w:cs="Times New Roman"/>
          <w:b/>
        </w:rPr>
      </w:pPr>
    </w:p>
    <w:p w14:paraId="4285F5BF" w14:textId="745648BE" w:rsidR="00AD4EE7" w:rsidRPr="00166EEA" w:rsidRDefault="001E499E" w:rsidP="006437BA">
      <w:pPr>
        <w:spacing w:line="360" w:lineRule="auto"/>
        <w:jc w:val="both"/>
        <w:rPr>
          <w:rFonts w:ascii="Times New Roman" w:hAnsi="Times New Roman" w:cs="Times New Roman"/>
          <w:b/>
          <w:bCs/>
          <w:lang w:val="en-GB"/>
        </w:rPr>
      </w:pPr>
      <w:r w:rsidRPr="00166EEA">
        <w:rPr>
          <w:rFonts w:ascii="Times New Roman" w:hAnsi="Times New Roman" w:cs="Times New Roman"/>
          <w:b/>
          <w:bCs/>
          <w:lang w:val="en-GB"/>
        </w:rPr>
        <w:t>Discussion</w:t>
      </w:r>
    </w:p>
    <w:p w14:paraId="1B4F6E2B" w14:textId="1C8059B9" w:rsidR="001E499E" w:rsidRPr="00166EEA" w:rsidRDefault="001E499E" w:rsidP="006437BA">
      <w:pPr>
        <w:spacing w:line="360" w:lineRule="auto"/>
        <w:jc w:val="both"/>
      </w:pPr>
      <w:r w:rsidRPr="00166EEA">
        <w:rPr>
          <w:rFonts w:ascii="Times New Roman" w:hAnsi="Times New Roman" w:cs="Times New Roman"/>
        </w:rPr>
        <w:t>The socio-demographic profile of the 289 respondents from selected churches in Umuahia South LGA indicates a population primarily composed of married (69.9%), Igbo (88.6%) women within the core reproductive age brackets of 25-39 years (66.5%), possessing secondary or higher education (79.6%). This profile aligns closely with findings from other faith-based and community studies in Nigeria, which also report a predominance of married women of reproductive age (</w:t>
      </w:r>
      <w:proofErr w:type="spellStart"/>
      <w:r w:rsidRPr="00166EEA">
        <w:rPr>
          <w:rFonts w:ascii="Times New Roman" w:hAnsi="Times New Roman" w:cs="Times New Roman"/>
        </w:rPr>
        <w:t>Abugu</w:t>
      </w:r>
      <w:proofErr w:type="spellEnd"/>
      <w:r w:rsidRPr="00166EEA">
        <w:rPr>
          <w:rFonts w:ascii="Times New Roman" w:hAnsi="Times New Roman" w:cs="Times New Roman"/>
        </w:rPr>
        <w:t xml:space="preserve"> &amp; </w:t>
      </w:r>
      <w:proofErr w:type="spellStart"/>
      <w:r w:rsidRPr="00166EEA">
        <w:rPr>
          <w:rFonts w:ascii="Times New Roman" w:hAnsi="Times New Roman" w:cs="Times New Roman"/>
        </w:rPr>
        <w:t>Nwagu</w:t>
      </w:r>
      <w:proofErr w:type="spellEnd"/>
      <w:r w:rsidRPr="00166EEA">
        <w:rPr>
          <w:rFonts w:ascii="Times New Roman" w:hAnsi="Times New Roman" w:cs="Times New Roman"/>
        </w:rPr>
        <w:t xml:space="preserve">, 2021; Dozie et al., 2021). The occupational distribution, with traders/businesswomen (33.2%) and civil servants (15.2%) as the largest groups, mirrors the economic structure of the region as described in local governance reports (Uchechukwu &amp; Obiora, 2016) and is similar to findings among antenatal attendees in Ibadan (Agboola &amp; Bello, 2021). </w:t>
      </w:r>
    </w:p>
    <w:p w14:paraId="1DF102F3" w14:textId="7EC49057" w:rsidR="00C753A3" w:rsidRPr="00166EEA" w:rsidRDefault="00C753A3" w:rsidP="006437BA">
      <w:pPr>
        <w:spacing w:line="360" w:lineRule="auto"/>
        <w:jc w:val="both"/>
      </w:pPr>
      <w:r w:rsidRPr="00166EEA">
        <w:rPr>
          <w:rFonts w:ascii="Times New Roman" w:hAnsi="Times New Roman" w:cs="Times New Roman"/>
        </w:rPr>
        <w:t xml:space="preserve">The findings on the extent of knowledge reveal a concerning pattern of partial awareness coupled with significant, specific gaps that critically undermine the rationale for preventive screening. While the majority of women (56.7%) were classified as having a "Fair" overall knowledge level, </w:t>
      </w:r>
      <w:r w:rsidRPr="00166EEA">
        <w:rPr>
          <w:rFonts w:ascii="Times New Roman" w:hAnsi="Times New Roman" w:cs="Times New Roman"/>
        </w:rPr>
        <w:lastRenderedPageBreak/>
        <w:t>and a promising 34.6% possessed "Good" knowledge, a granular examination of specific knowledge items uncovers profound deficits</w:t>
      </w:r>
      <w:r w:rsidRPr="00166EEA">
        <w:t xml:space="preserve">. </w:t>
      </w:r>
      <w:r w:rsidRPr="00166EEA">
        <w:rPr>
          <w:rFonts w:ascii="Times New Roman" w:hAnsi="Times New Roman" w:cs="Times New Roman"/>
        </w:rPr>
        <w:t xml:space="preserve">This result is consistent with studies across Nigeria and similar settings, such as among women in </w:t>
      </w:r>
      <w:proofErr w:type="spellStart"/>
      <w:r w:rsidRPr="00166EEA">
        <w:rPr>
          <w:rFonts w:ascii="Times New Roman" w:hAnsi="Times New Roman" w:cs="Times New Roman"/>
        </w:rPr>
        <w:t>Somolu</w:t>
      </w:r>
      <w:proofErr w:type="spellEnd"/>
      <w:r w:rsidRPr="00166EEA">
        <w:rPr>
          <w:rFonts w:ascii="Times New Roman" w:hAnsi="Times New Roman" w:cs="Times New Roman"/>
        </w:rPr>
        <w:t xml:space="preserve">, Lagos (Amu et al., 2019) and in </w:t>
      </w:r>
      <w:proofErr w:type="spellStart"/>
      <w:r w:rsidRPr="00166EEA">
        <w:rPr>
          <w:rFonts w:ascii="Times New Roman" w:hAnsi="Times New Roman" w:cs="Times New Roman"/>
        </w:rPr>
        <w:t>Ekpoma</w:t>
      </w:r>
      <w:proofErr w:type="spellEnd"/>
      <w:r w:rsidRPr="00166EEA">
        <w:rPr>
          <w:rFonts w:ascii="Times New Roman" w:hAnsi="Times New Roman" w:cs="Times New Roman"/>
        </w:rPr>
        <w:t>, South-South Nigeria (</w:t>
      </w:r>
      <w:proofErr w:type="spellStart"/>
      <w:r w:rsidRPr="00166EEA">
        <w:rPr>
          <w:rFonts w:ascii="Times New Roman" w:hAnsi="Times New Roman" w:cs="Times New Roman"/>
        </w:rPr>
        <w:t>Asogun</w:t>
      </w:r>
      <w:proofErr w:type="spellEnd"/>
      <w:r w:rsidRPr="00166EEA">
        <w:rPr>
          <w:rFonts w:ascii="Times New Roman" w:hAnsi="Times New Roman" w:cs="Times New Roman"/>
        </w:rPr>
        <w:t xml:space="preserve"> et al., 2024), where knowledge of asymptomatic presentation was also poor. Similarly, knowledge of etiology was inadequate, with only 59.5% correctly identifying HPV as the primary cause. This mirrors findings from studies among university staff in Nigeria (Ogundipe et al., 2023) and women in Eastern Uttar Pradesh, India (Yadav et al., 2023), where misconceptions about causes (e.g., poor hygiene, spiritual causes) persist despite general awareness of the disease. </w:t>
      </w:r>
    </w:p>
    <w:p w14:paraId="2DD2D587" w14:textId="13184E52" w:rsidR="007E01FA" w:rsidRPr="00166EEA" w:rsidRDefault="007E01FA" w:rsidP="006437BA">
      <w:pPr>
        <w:spacing w:line="360" w:lineRule="auto"/>
        <w:jc w:val="both"/>
      </w:pPr>
      <w:r w:rsidRPr="00166EEA">
        <w:rPr>
          <w:rFonts w:ascii="Times New Roman" w:hAnsi="Times New Roman" w:cs="Times New Roman"/>
        </w:rPr>
        <w:t>The findings on awareness demonstrate a clear distinction between superficial recognition and the possession of accurate, directive knowledge necessary for informed health decisions. While 68.5% of respondents had heard of cervical cancer screening—a figure comparable to studies among university students in Nigeria (68%) and Benin (Irabor et al., 2024) and higher than rates found among rural women in Ethiopia (Aynalem et al., 2025) or India (Ghosh et al., 2024)—this general awareness masked critical misunderstandings</w:t>
      </w:r>
      <w:r w:rsidR="007419E0" w:rsidRPr="00166EEA">
        <w:t xml:space="preserve">. </w:t>
      </w:r>
      <w:r w:rsidRPr="00166EEA">
        <w:rPr>
          <w:rFonts w:ascii="Times New Roman" w:hAnsi="Times New Roman" w:cs="Times New Roman"/>
        </w:rPr>
        <w:t xml:space="preserve">More alarmingly, knowledge of the recommended screening periodicity was profoundly poor; only 20.8% correctly identified the </w:t>
      </w:r>
      <w:r w:rsidR="007419E0" w:rsidRPr="00166EEA">
        <w:rPr>
          <w:rFonts w:ascii="Times New Roman" w:hAnsi="Times New Roman" w:cs="Times New Roman"/>
        </w:rPr>
        <w:t>3–5-year</w:t>
      </w:r>
      <w:r w:rsidRPr="00166EEA">
        <w:rPr>
          <w:rFonts w:ascii="Times New Roman" w:hAnsi="Times New Roman" w:cs="Times New Roman"/>
        </w:rPr>
        <w:t xml:space="preserve"> interval, while 19.4% admitted they did not know. This is consistent with research from South-South Nigeria (</w:t>
      </w:r>
      <w:proofErr w:type="spellStart"/>
      <w:r w:rsidRPr="00166EEA">
        <w:rPr>
          <w:rFonts w:ascii="Times New Roman" w:hAnsi="Times New Roman" w:cs="Times New Roman"/>
        </w:rPr>
        <w:t>Asogun</w:t>
      </w:r>
      <w:proofErr w:type="spellEnd"/>
      <w:r w:rsidRPr="00166EEA">
        <w:rPr>
          <w:rFonts w:ascii="Times New Roman" w:hAnsi="Times New Roman" w:cs="Times New Roman"/>
        </w:rPr>
        <w:t xml:space="preserve"> et al., 2024) and Kenya (Gitonga et al., 2022), where knowledge of screening frequency was consistently the weakest aspect of awareness. </w:t>
      </w:r>
    </w:p>
    <w:p w14:paraId="5FB8F138" w14:textId="6D5FFFDB" w:rsidR="001E499E" w:rsidRPr="00166EEA" w:rsidRDefault="00953F94" w:rsidP="006437BA">
      <w:pPr>
        <w:spacing w:line="360" w:lineRule="auto"/>
        <w:jc w:val="both"/>
        <w:rPr>
          <w:rFonts w:ascii="Times New Roman" w:hAnsi="Times New Roman" w:cs="Times New Roman"/>
          <w:lang w:val="en-GB"/>
        </w:rPr>
      </w:pPr>
      <w:r w:rsidRPr="00166EEA">
        <w:rPr>
          <w:rFonts w:ascii="Times New Roman" w:hAnsi="Times New Roman" w:cs="Times New Roman"/>
          <w:lang w:val="en-GB"/>
        </w:rPr>
        <w:t>The finding that only 29.8% of women had ever been screened for cervical cancer is the most critical and alarming result of this study, as it quantifies the profound failure of secondary prevention in this community. This figure is consistent with the persistently low uptake rates documented across Nigeria, such as among antenatal attendees in Owerri (16.2%) (Dozie et al., 2021), teachers in Akwa Ibom (22.1%) (</w:t>
      </w:r>
      <w:proofErr w:type="spellStart"/>
      <w:r w:rsidRPr="00166EEA">
        <w:rPr>
          <w:rFonts w:ascii="Times New Roman" w:hAnsi="Times New Roman" w:cs="Times New Roman"/>
          <w:lang w:val="en-GB"/>
        </w:rPr>
        <w:t>Ijezie</w:t>
      </w:r>
      <w:proofErr w:type="spellEnd"/>
      <w:r w:rsidRPr="00166EEA">
        <w:rPr>
          <w:rFonts w:ascii="Times New Roman" w:hAnsi="Times New Roman" w:cs="Times New Roman"/>
          <w:lang w:val="en-GB"/>
        </w:rPr>
        <w:t xml:space="preserve"> &amp; Johnson, 2019), and women in a faith-based organization (11.4%) (</w:t>
      </w:r>
      <w:proofErr w:type="spellStart"/>
      <w:r w:rsidRPr="00166EEA">
        <w:rPr>
          <w:rFonts w:ascii="Times New Roman" w:hAnsi="Times New Roman" w:cs="Times New Roman"/>
          <w:lang w:val="en-GB"/>
        </w:rPr>
        <w:t>Abugu</w:t>
      </w:r>
      <w:proofErr w:type="spellEnd"/>
      <w:r w:rsidRPr="00166EEA">
        <w:rPr>
          <w:rFonts w:ascii="Times New Roman" w:hAnsi="Times New Roman" w:cs="Times New Roman"/>
          <w:lang w:val="en-GB"/>
        </w:rPr>
        <w:t xml:space="preserve"> &amp; </w:t>
      </w:r>
      <w:proofErr w:type="spellStart"/>
      <w:r w:rsidRPr="00166EEA">
        <w:rPr>
          <w:rFonts w:ascii="Times New Roman" w:hAnsi="Times New Roman" w:cs="Times New Roman"/>
          <w:lang w:val="en-GB"/>
        </w:rPr>
        <w:t>Nwagu</w:t>
      </w:r>
      <w:proofErr w:type="spellEnd"/>
      <w:r w:rsidRPr="00166EEA">
        <w:rPr>
          <w:rFonts w:ascii="Times New Roman" w:hAnsi="Times New Roman" w:cs="Times New Roman"/>
          <w:lang w:val="en-GB"/>
        </w:rPr>
        <w:t>, 2021), and reflects a broader sub-Saharan African crisis evidenced by similarly low rates in Zambia (14.5%) (Daka et al., 2022) and Ethiopia (33.4%) (Aynalem et al., 2025).</w:t>
      </w:r>
    </w:p>
    <w:p w14:paraId="0C22E963" w14:textId="77777777" w:rsidR="00F64A7D" w:rsidRPr="00166EEA" w:rsidRDefault="00F64A7D" w:rsidP="006437BA">
      <w:pPr>
        <w:spacing w:line="360" w:lineRule="auto"/>
        <w:jc w:val="both"/>
        <w:rPr>
          <w:rFonts w:ascii="Times New Roman" w:hAnsi="Times New Roman" w:cs="Times New Roman"/>
        </w:rPr>
      </w:pPr>
      <w:r w:rsidRPr="00166EEA">
        <w:rPr>
          <w:rFonts w:ascii="Times New Roman" w:hAnsi="Times New Roman" w:cs="Times New Roman"/>
        </w:rPr>
        <w:t xml:space="preserve">The reasons cited by the 203 non-screened women provide a diagnostic map of the specific breakdown points between awareness and action. The most prominent barrier was a foundational lack of actionable information, with 21.1% of the total sample reporting they did not know about </w:t>
      </w:r>
      <w:r w:rsidRPr="00166EEA">
        <w:rPr>
          <w:rFonts w:ascii="Times New Roman" w:hAnsi="Times New Roman" w:cs="Times New Roman"/>
        </w:rPr>
        <w:lastRenderedPageBreak/>
        <w:t>the test or where to go. This echoes findings from systematic reviews in Nigeria, where inadequate knowledge consistently emerges as a primary barrier (</w:t>
      </w:r>
      <w:proofErr w:type="spellStart"/>
      <w:r w:rsidRPr="00166EEA">
        <w:rPr>
          <w:rFonts w:ascii="Times New Roman" w:hAnsi="Times New Roman" w:cs="Times New Roman"/>
        </w:rPr>
        <w:t>Mafiana</w:t>
      </w:r>
      <w:proofErr w:type="spellEnd"/>
      <w:r w:rsidRPr="00166EEA">
        <w:rPr>
          <w:rFonts w:ascii="Times New Roman" w:hAnsi="Times New Roman" w:cs="Times New Roman"/>
        </w:rPr>
        <w:t xml:space="preserve"> et al., 2022; Uchendu et al., 2021), and is corroborated by studies in specific populations like market women in Zaria (Ahmed et al., 2013). This indicates that the general awareness reported by many is not translating into the procedural and logistical knowledge necessary to navigate the health system. </w:t>
      </w:r>
    </w:p>
    <w:p w14:paraId="7DF2E9D6" w14:textId="66C3597B" w:rsidR="00F64A7D" w:rsidRPr="00166EEA" w:rsidRDefault="00F64A7D" w:rsidP="006437BA">
      <w:pPr>
        <w:spacing w:line="360" w:lineRule="auto"/>
        <w:jc w:val="both"/>
      </w:pPr>
      <w:r w:rsidRPr="00166EEA">
        <w:rPr>
          <w:rFonts w:ascii="Times New Roman" w:hAnsi="Times New Roman" w:cs="Times New Roman"/>
        </w:rPr>
        <w:t>The multiple-response analysis of perceived barriers provides a more nuanced hierarchy of obstacles, reinforcing and expanding upon the reasons for non-screening. The most cited barrier, "not knowing enough about the test" (21.5%), directly corroborates the dominant reason for non-screening and aligns with integrative reviews that identify poor knowledge as the most pervasive barrier in Nigeria (Uchendu et al., 2021). These fears manifest as the second and third most significant barriers: fear of a cancer diagnosis (16.4%) and fear of pain/discomfort during the test (14.1%). This triad of knowledge deficit leading to fear is a consistent pattern in the literature, observed among women in Qatar (Al-Meer et al., 2011), Saudi Arabia (</w:t>
      </w:r>
      <w:proofErr w:type="spellStart"/>
      <w:r w:rsidRPr="00166EEA">
        <w:rPr>
          <w:rFonts w:ascii="Times New Roman" w:hAnsi="Times New Roman" w:cs="Times New Roman"/>
        </w:rPr>
        <w:t>Elgzar</w:t>
      </w:r>
      <w:proofErr w:type="spellEnd"/>
      <w:r w:rsidRPr="00166EEA">
        <w:rPr>
          <w:rFonts w:ascii="Times New Roman" w:hAnsi="Times New Roman" w:cs="Times New Roman"/>
        </w:rPr>
        <w:t xml:space="preserve"> et al., 2022), and across Nigeria (Ayeni et al., 2023). </w:t>
      </w:r>
    </w:p>
    <w:p w14:paraId="4494663C" w14:textId="752504BD" w:rsidR="00F64A7D" w:rsidRPr="00166EEA" w:rsidRDefault="00A46571" w:rsidP="006437BA">
      <w:pPr>
        <w:spacing w:line="360" w:lineRule="auto"/>
        <w:jc w:val="both"/>
        <w:rPr>
          <w:rFonts w:ascii="Times New Roman" w:hAnsi="Times New Roman" w:cs="Times New Roman"/>
          <w:lang w:val="en-GB"/>
        </w:rPr>
      </w:pPr>
      <w:r w:rsidRPr="00166EEA">
        <w:rPr>
          <w:rFonts w:ascii="Times New Roman" w:hAnsi="Times New Roman" w:cs="Times New Roman"/>
          <w:lang w:val="en-GB"/>
        </w:rPr>
        <w:t>The analysis of perceived facilitators provides a clear, actionable blueprint for designing effective interventions by highlighting the conditions women believe would motivate them to screen. The most powerful facilitator identified was a recommendation from a doctor or nurse (19.5% of mentions). This finding is strongly supported by literature across diverse settings, including Nigeria (Agboola &amp; Bello, 2021; Ibe et al., 2020), Ethiopia (</w:t>
      </w:r>
      <w:proofErr w:type="spellStart"/>
      <w:r w:rsidRPr="00166EEA">
        <w:rPr>
          <w:rFonts w:ascii="Times New Roman" w:hAnsi="Times New Roman" w:cs="Times New Roman"/>
          <w:lang w:val="en-GB"/>
        </w:rPr>
        <w:t>Gelassa</w:t>
      </w:r>
      <w:proofErr w:type="spellEnd"/>
      <w:r w:rsidRPr="00166EEA">
        <w:rPr>
          <w:rFonts w:ascii="Times New Roman" w:hAnsi="Times New Roman" w:cs="Times New Roman"/>
          <w:lang w:val="en-GB"/>
        </w:rPr>
        <w:t xml:space="preserve"> et al., 2023), and China (Gao et al., 2025), confirming the healthcare provider's role as the most trusted cue to action within the Health Belief Model.</w:t>
      </w:r>
    </w:p>
    <w:p w14:paraId="32A45634" w14:textId="77777777" w:rsidR="00BF558D" w:rsidRPr="00166EEA" w:rsidRDefault="00BF558D" w:rsidP="006437BA">
      <w:pPr>
        <w:spacing w:line="360" w:lineRule="auto"/>
        <w:jc w:val="both"/>
        <w:rPr>
          <w:rFonts w:ascii="Times New Roman" w:hAnsi="Times New Roman" w:cs="Times New Roman"/>
          <w:lang w:val="en-GB"/>
        </w:rPr>
      </w:pPr>
      <w:r w:rsidRPr="00166EEA">
        <w:rPr>
          <w:rFonts w:ascii="Times New Roman" w:hAnsi="Times New Roman" w:cs="Times New Roman"/>
          <w:lang w:val="en-GB"/>
        </w:rPr>
        <w:t>The analysis of factors associated with knowledge level yielded a counter-intuitive but highly significant finding: within this church-attending population, traditional markers of individual socio-economic advantage such as personal education, occupation, and income showed no statistically significant association with the extent of knowledge about cervical cancer. This challenges a common assumption in public health literature, where higher education and professional status, especially in healthcare, are frequently linked to better health knowledge (</w:t>
      </w:r>
      <w:proofErr w:type="spellStart"/>
      <w:r w:rsidRPr="00166EEA">
        <w:rPr>
          <w:rFonts w:ascii="Times New Roman" w:hAnsi="Times New Roman" w:cs="Times New Roman"/>
          <w:lang w:val="en-GB"/>
        </w:rPr>
        <w:t>Awodele</w:t>
      </w:r>
      <w:proofErr w:type="spellEnd"/>
      <w:r w:rsidRPr="00166EEA">
        <w:rPr>
          <w:rFonts w:ascii="Times New Roman" w:hAnsi="Times New Roman" w:cs="Times New Roman"/>
          <w:lang w:val="en-GB"/>
        </w:rPr>
        <w:t xml:space="preserve"> et al., 2011; Heena et al., 2019). </w:t>
      </w:r>
    </w:p>
    <w:p w14:paraId="658BE08E" w14:textId="77777777" w:rsidR="00BF558D" w:rsidRPr="00166EEA" w:rsidRDefault="00BF558D" w:rsidP="006437BA">
      <w:pPr>
        <w:spacing w:line="360" w:lineRule="auto"/>
        <w:jc w:val="both"/>
        <w:rPr>
          <w:rFonts w:ascii="Times New Roman" w:hAnsi="Times New Roman" w:cs="Times New Roman"/>
          <w:lang w:val="en-GB"/>
        </w:rPr>
      </w:pPr>
      <w:r w:rsidRPr="00166EEA">
        <w:rPr>
          <w:rFonts w:ascii="Times New Roman" w:hAnsi="Times New Roman" w:cs="Times New Roman"/>
          <w:lang w:val="en-GB"/>
        </w:rPr>
        <w:t xml:space="preserve">The role of the church as a pervasive and egalitarian information platform is particularly salient, as it regularly convenes a cross-section of the community, making it an efficient vehicle for </w:t>
      </w:r>
      <w:r w:rsidRPr="00166EEA">
        <w:rPr>
          <w:rFonts w:ascii="Times New Roman" w:hAnsi="Times New Roman" w:cs="Times New Roman"/>
          <w:lang w:val="en-GB"/>
        </w:rPr>
        <w:lastRenderedPageBreak/>
        <w:t xml:space="preserve">spreading initial awareness. This pattern mirrors findings from the faith-based study by </w:t>
      </w:r>
      <w:proofErr w:type="spellStart"/>
      <w:r w:rsidRPr="00166EEA">
        <w:rPr>
          <w:rFonts w:ascii="Times New Roman" w:hAnsi="Times New Roman" w:cs="Times New Roman"/>
          <w:lang w:val="en-GB"/>
        </w:rPr>
        <w:t>Abugu</w:t>
      </w:r>
      <w:proofErr w:type="spellEnd"/>
      <w:r w:rsidRPr="00166EEA">
        <w:rPr>
          <w:rFonts w:ascii="Times New Roman" w:hAnsi="Times New Roman" w:cs="Times New Roman"/>
          <w:lang w:val="en-GB"/>
        </w:rPr>
        <w:t xml:space="preserve"> and </w:t>
      </w:r>
      <w:proofErr w:type="spellStart"/>
      <w:r w:rsidRPr="00166EEA">
        <w:rPr>
          <w:rFonts w:ascii="Times New Roman" w:hAnsi="Times New Roman" w:cs="Times New Roman"/>
          <w:lang w:val="en-GB"/>
        </w:rPr>
        <w:t>Nwagu</w:t>
      </w:r>
      <w:proofErr w:type="spellEnd"/>
      <w:r w:rsidRPr="00166EEA">
        <w:rPr>
          <w:rFonts w:ascii="Times New Roman" w:hAnsi="Times New Roman" w:cs="Times New Roman"/>
          <w:lang w:val="en-GB"/>
        </w:rPr>
        <w:t xml:space="preserve"> (2021), where high awareness (94.3%) was also reported. </w:t>
      </w:r>
    </w:p>
    <w:p w14:paraId="727DD7C5" w14:textId="4232955B" w:rsidR="00BF558D" w:rsidRPr="00166EEA" w:rsidRDefault="00BF558D" w:rsidP="006437BA">
      <w:pPr>
        <w:spacing w:line="360" w:lineRule="auto"/>
        <w:jc w:val="both"/>
        <w:rPr>
          <w:rFonts w:ascii="Times New Roman" w:hAnsi="Times New Roman" w:cs="Times New Roman"/>
          <w:lang w:val="en-GB"/>
        </w:rPr>
      </w:pPr>
      <w:r w:rsidRPr="00166EEA">
        <w:rPr>
          <w:rFonts w:ascii="Times New Roman" w:hAnsi="Times New Roman" w:cs="Times New Roman"/>
          <w:lang w:val="en-GB"/>
        </w:rPr>
        <w:t xml:space="preserve">The analysis of factors associated with screening uptake provides the most decisive and actionable insights of this study. The central finding is the absolute, non-negotiable role of basic awareness as a prerequisite for action, evidenced by the extremely strong statistical association (χ² = 56.270, p &lt; 0.001) where all screened women had heard of screening, and none of the unaware women had been screened. This establishes awareness as the essential first filter in the screening pathway, a finding consistent with health </w:t>
      </w:r>
      <w:proofErr w:type="spellStart"/>
      <w:r w:rsidRPr="00166EEA">
        <w:rPr>
          <w:rFonts w:ascii="Times New Roman" w:hAnsi="Times New Roman" w:cs="Times New Roman"/>
          <w:lang w:val="en-GB"/>
        </w:rPr>
        <w:t>behavior</w:t>
      </w:r>
      <w:proofErr w:type="spellEnd"/>
      <w:r w:rsidRPr="00166EEA">
        <w:rPr>
          <w:rFonts w:ascii="Times New Roman" w:hAnsi="Times New Roman" w:cs="Times New Roman"/>
          <w:lang w:val="en-GB"/>
        </w:rPr>
        <w:t xml:space="preserve"> models and numerous studies (Ibe et al., 2020; Gao et al., 2025). However, the subsequent analysis reveals a more complex and critical truth: once the barrier of basic awareness is crossed, traditional socio-demographic advantages and even knowledge level itself cease to be reliable predictors of screening </w:t>
      </w:r>
      <w:proofErr w:type="spellStart"/>
      <w:r w:rsidRPr="00166EEA">
        <w:rPr>
          <w:rFonts w:ascii="Times New Roman" w:hAnsi="Times New Roman" w:cs="Times New Roman"/>
          <w:lang w:val="en-GB"/>
        </w:rPr>
        <w:t>behavior</w:t>
      </w:r>
      <w:proofErr w:type="spellEnd"/>
      <w:r w:rsidRPr="00166EEA">
        <w:rPr>
          <w:rFonts w:ascii="Times New Roman" w:hAnsi="Times New Roman" w:cs="Times New Roman"/>
          <w:lang w:val="en-GB"/>
        </w:rPr>
        <w:t>.</w:t>
      </w:r>
    </w:p>
    <w:p w14:paraId="7AECC4D8" w14:textId="6F9E696D" w:rsidR="0032119C" w:rsidRPr="00166EEA" w:rsidRDefault="00E15343" w:rsidP="006437BA">
      <w:pPr>
        <w:pStyle w:val="Heading1"/>
        <w:spacing w:line="360" w:lineRule="auto"/>
        <w:jc w:val="both"/>
        <w:rPr>
          <w:rFonts w:ascii="Times New Roman" w:hAnsi="Times New Roman" w:cs="Times New Roman"/>
          <w:b/>
          <w:bCs/>
          <w:color w:val="auto"/>
          <w:sz w:val="24"/>
          <w:szCs w:val="24"/>
        </w:rPr>
      </w:pPr>
      <w:r w:rsidRPr="00166EEA">
        <w:rPr>
          <w:rFonts w:ascii="Times New Roman" w:hAnsi="Times New Roman" w:cs="Times New Roman"/>
          <w:b/>
          <w:bCs/>
          <w:color w:val="auto"/>
          <w:sz w:val="24"/>
          <w:szCs w:val="24"/>
        </w:rPr>
        <w:t xml:space="preserve">4.0 </w:t>
      </w:r>
      <w:r w:rsidR="0032119C" w:rsidRPr="00166EEA">
        <w:rPr>
          <w:rFonts w:ascii="Times New Roman" w:hAnsi="Times New Roman" w:cs="Times New Roman"/>
          <w:b/>
          <w:bCs/>
          <w:color w:val="auto"/>
          <w:sz w:val="24"/>
          <w:szCs w:val="24"/>
        </w:rPr>
        <w:t>Conclusion</w:t>
      </w:r>
    </w:p>
    <w:p w14:paraId="73F7BCCF" w14:textId="66630291" w:rsidR="0040504F" w:rsidRPr="00166EEA" w:rsidRDefault="00693C3F" w:rsidP="006437BA">
      <w:pPr>
        <w:spacing w:line="360" w:lineRule="auto"/>
        <w:jc w:val="both"/>
      </w:pPr>
      <w:r w:rsidRPr="00166EEA">
        <w:rPr>
          <w:rFonts w:ascii="Times New Roman" w:hAnsi="Times New Roman" w:cs="Times New Roman"/>
        </w:rPr>
        <w:t xml:space="preserve">This study set out to assess the knowledge and uptake of cervical cancer screening among women attending selected churches in Umuahia South LGA, Abia State. </w:t>
      </w:r>
      <w:r w:rsidRPr="00166EEA">
        <w:t xml:space="preserve"> </w:t>
      </w:r>
      <w:r w:rsidRPr="00166EEA">
        <w:rPr>
          <w:rFonts w:ascii="Times New Roman" w:hAnsi="Times New Roman" w:cs="Times New Roman"/>
        </w:rPr>
        <w:t xml:space="preserve">The analysis reveals that the pathway to screening is governed by a complex matrix of factors where traditional individual advantages like education and income show no significant influence. Instead, the journey from awareness to action is determined by a potent combination of perceived barriers—primarily fear (of the procedure and a cancer diagnosis), cost, and lack of spousal support—and specific facilitators—most powerfully, a healthcare provider’s recommendation, affordability, and, pivotally, church-based support through leadership endorsement, group activities, and on-site service delivery. The study definitively identifies the church not only as the primary source of health information for this population but also as a deeply trusted institution with unmatched potential to act as a catalyst for behavior change by transforming awareness into knowledge and mitigating barriers through social support and logistical facilitation. In conclusion, the persistent gap between knowledge and practice in this community is not a failure of individual women but a systemic failure to address the multi-layered obstacles they face. The findings advocate for a paradigm shift in intervention strategy: from generic awareness-raising and individual-focused education to integrated, community-engaged programs that are co-designed with faith-based institutions. </w:t>
      </w:r>
    </w:p>
    <w:p w14:paraId="2A72CA5C" w14:textId="4ADB6143" w:rsidR="0032119C" w:rsidRPr="00166EEA" w:rsidRDefault="00E15343" w:rsidP="006437BA">
      <w:pPr>
        <w:pStyle w:val="Heading1"/>
        <w:spacing w:line="360" w:lineRule="auto"/>
        <w:jc w:val="both"/>
        <w:rPr>
          <w:rFonts w:ascii="Times New Roman" w:hAnsi="Times New Roman" w:cs="Times New Roman"/>
          <w:b/>
          <w:bCs/>
          <w:color w:val="auto"/>
          <w:sz w:val="24"/>
          <w:szCs w:val="24"/>
        </w:rPr>
      </w:pPr>
      <w:r w:rsidRPr="00166EEA">
        <w:rPr>
          <w:rFonts w:ascii="Times New Roman" w:hAnsi="Times New Roman" w:cs="Times New Roman"/>
          <w:b/>
          <w:bCs/>
          <w:color w:val="auto"/>
          <w:sz w:val="24"/>
          <w:szCs w:val="24"/>
        </w:rPr>
        <w:lastRenderedPageBreak/>
        <w:t>References</w:t>
      </w:r>
    </w:p>
    <w:p w14:paraId="63B91F9C" w14:textId="77777777" w:rsidR="006437BA" w:rsidRPr="00166EEA" w:rsidRDefault="006437BA" w:rsidP="006437BA">
      <w:pPr>
        <w:pStyle w:val="NormalWeb"/>
        <w:spacing w:before="0" w:beforeAutospacing="0" w:after="0" w:afterAutospacing="0" w:line="360" w:lineRule="auto"/>
        <w:ind w:left="720" w:hanging="720"/>
        <w:jc w:val="both"/>
      </w:pPr>
      <w:proofErr w:type="spellStart"/>
      <w:r w:rsidRPr="00166EEA">
        <w:t>Abugu</w:t>
      </w:r>
      <w:proofErr w:type="spellEnd"/>
      <w:r w:rsidRPr="00166EEA">
        <w:t xml:space="preserve">, L. I., &amp; </w:t>
      </w:r>
      <w:proofErr w:type="spellStart"/>
      <w:r w:rsidRPr="00166EEA">
        <w:t>Nwagu</w:t>
      </w:r>
      <w:proofErr w:type="spellEnd"/>
      <w:r w:rsidRPr="00166EEA">
        <w:t xml:space="preserve">, E. (2021). Awareness, knowledge and screening for cervical cancer among women of a faith-based organization in Nigeria. </w:t>
      </w:r>
      <w:r w:rsidRPr="00166EEA">
        <w:rPr>
          <w:i/>
          <w:iCs/>
        </w:rPr>
        <w:t>Pan African Medical Journal</w:t>
      </w:r>
      <w:r w:rsidRPr="00166EEA">
        <w:t xml:space="preserve">, </w:t>
      </w:r>
      <w:r w:rsidRPr="00166EEA">
        <w:rPr>
          <w:i/>
          <w:iCs/>
        </w:rPr>
        <w:t>39</w:t>
      </w:r>
      <w:r w:rsidRPr="00166EEA">
        <w:t xml:space="preserve">, 200. </w:t>
      </w:r>
      <w:r w:rsidRPr="00166EEA">
        <w:rPr>
          <w:rStyle w:val="url"/>
          <w:rFonts w:eastAsia="SimSun"/>
        </w:rPr>
        <w:t>https://doi.org/10.11604/pamj.2021.39.200.23761</w:t>
      </w:r>
    </w:p>
    <w:p w14:paraId="4FFE9D81" w14:textId="77777777" w:rsidR="006437BA" w:rsidRPr="0032113A" w:rsidRDefault="006437BA" w:rsidP="006437BA">
      <w:pPr>
        <w:pStyle w:val="NormalWeb"/>
        <w:spacing w:before="0" w:beforeAutospacing="0" w:after="0" w:afterAutospacing="0" w:line="360" w:lineRule="auto"/>
        <w:ind w:left="720" w:hanging="720"/>
        <w:jc w:val="both"/>
        <w:rPr>
          <w:lang w:val="es-US"/>
        </w:rPr>
      </w:pPr>
      <w:r w:rsidRPr="00166EEA">
        <w:t xml:space="preserve">Agboola, A. M., &amp; Bello, O. O. (2021). The determinants of knowledge of cervical cancer, attitude towards screening and practice of cervical cancer prevention amongst antenatal attendees in Ibadan, Southwest Nigeria. </w:t>
      </w:r>
      <w:proofErr w:type="spellStart"/>
      <w:r w:rsidRPr="0032113A">
        <w:rPr>
          <w:i/>
          <w:iCs/>
          <w:lang w:val="es-US"/>
        </w:rPr>
        <w:t>Ecancermedicalscience</w:t>
      </w:r>
      <w:proofErr w:type="spellEnd"/>
      <w:r w:rsidRPr="0032113A">
        <w:rPr>
          <w:lang w:val="es-US"/>
        </w:rPr>
        <w:t xml:space="preserve">, </w:t>
      </w:r>
      <w:r w:rsidRPr="0032113A">
        <w:rPr>
          <w:i/>
          <w:iCs/>
          <w:lang w:val="es-US"/>
        </w:rPr>
        <w:t>15</w:t>
      </w:r>
      <w:r w:rsidRPr="0032113A">
        <w:rPr>
          <w:lang w:val="es-US"/>
        </w:rPr>
        <w:t xml:space="preserve">, 1225. </w:t>
      </w:r>
      <w:r w:rsidRPr="0032113A">
        <w:rPr>
          <w:rStyle w:val="url"/>
          <w:rFonts w:eastAsia="SimSun"/>
          <w:lang w:val="es-US"/>
        </w:rPr>
        <w:t>https://doi.org/10.3332/ecancer.2021.1225</w:t>
      </w:r>
    </w:p>
    <w:p w14:paraId="75ED4509" w14:textId="77777777" w:rsidR="006437BA" w:rsidRPr="00166EEA" w:rsidRDefault="006437BA" w:rsidP="006437BA">
      <w:pPr>
        <w:pStyle w:val="NormalWeb"/>
        <w:spacing w:before="0" w:beforeAutospacing="0" w:after="0" w:afterAutospacing="0" w:line="360" w:lineRule="auto"/>
        <w:ind w:left="720" w:hanging="720"/>
        <w:jc w:val="both"/>
      </w:pPr>
      <w:r w:rsidRPr="0032113A">
        <w:rPr>
          <w:lang w:val="es-US"/>
        </w:rPr>
        <w:t xml:space="preserve">Ahmed, S., </w:t>
      </w:r>
      <w:proofErr w:type="spellStart"/>
      <w:r w:rsidRPr="0032113A">
        <w:rPr>
          <w:lang w:val="es-US"/>
        </w:rPr>
        <w:t>Sabitu</w:t>
      </w:r>
      <w:proofErr w:type="spellEnd"/>
      <w:r w:rsidRPr="0032113A">
        <w:rPr>
          <w:lang w:val="es-US"/>
        </w:rPr>
        <w:t xml:space="preserve">, K., Idris, S., &amp; Ahmed, R. (2013). </w:t>
      </w:r>
      <w:r w:rsidRPr="00166EEA">
        <w:t xml:space="preserve">Knowledge, attitude and practice of cervical cancer screening among market women in Zaria, Nigeria. </w:t>
      </w:r>
      <w:r w:rsidRPr="00166EEA">
        <w:rPr>
          <w:i/>
          <w:iCs/>
        </w:rPr>
        <w:t>Nigerian Medical Journal</w:t>
      </w:r>
      <w:r w:rsidRPr="00166EEA">
        <w:t xml:space="preserve">, </w:t>
      </w:r>
      <w:r w:rsidRPr="00166EEA">
        <w:rPr>
          <w:i/>
          <w:iCs/>
        </w:rPr>
        <w:t>54</w:t>
      </w:r>
      <w:r w:rsidRPr="00166EEA">
        <w:t xml:space="preserve">(5), 316. </w:t>
      </w:r>
      <w:r w:rsidRPr="00166EEA">
        <w:rPr>
          <w:rStyle w:val="url"/>
          <w:rFonts w:eastAsia="SimSun"/>
        </w:rPr>
        <w:t>https://doi.org/10.4103/0300-1652.122337</w:t>
      </w:r>
    </w:p>
    <w:p w14:paraId="2A7E6F0B" w14:textId="77777777" w:rsidR="006437BA" w:rsidRPr="00166EEA" w:rsidRDefault="006437BA" w:rsidP="006437BA">
      <w:pPr>
        <w:pStyle w:val="NormalWeb"/>
        <w:spacing w:before="0" w:beforeAutospacing="0" w:after="0" w:afterAutospacing="0" w:line="360" w:lineRule="auto"/>
        <w:ind w:left="720" w:hanging="720"/>
        <w:jc w:val="both"/>
      </w:pPr>
      <w:r w:rsidRPr="00166EEA">
        <w:t xml:space="preserve">Al-Meer, F. M., Aseel, M. T., Al-Khalaf, J., Al-Kuwari, M. G., &amp; Ismail, M. F. S. (2011). Knowledge, attitude and practices regarding cervical cancer and screening among women visiting primary health care in Qatar. </w:t>
      </w:r>
      <w:r w:rsidRPr="00166EEA">
        <w:rPr>
          <w:i/>
          <w:iCs/>
        </w:rPr>
        <w:t>Eastern Mediterranean Health Journal</w:t>
      </w:r>
      <w:r w:rsidRPr="00166EEA">
        <w:t xml:space="preserve">, </w:t>
      </w:r>
      <w:r w:rsidRPr="00166EEA">
        <w:rPr>
          <w:i/>
          <w:iCs/>
        </w:rPr>
        <w:t>17</w:t>
      </w:r>
      <w:r w:rsidRPr="00166EEA">
        <w:t xml:space="preserve">(11), 855–861. </w:t>
      </w:r>
      <w:r w:rsidRPr="00166EEA">
        <w:rPr>
          <w:rStyle w:val="url"/>
          <w:rFonts w:eastAsia="SimSun"/>
        </w:rPr>
        <w:t>https://apps.who.int/iris/bitstream/handle/10665/118198/17_11_2011_0855_0861.pdf?sequence=1</w:t>
      </w:r>
    </w:p>
    <w:p w14:paraId="4F76CDBD" w14:textId="77777777" w:rsidR="006437BA" w:rsidRPr="00166EEA" w:rsidRDefault="006437BA" w:rsidP="006437BA">
      <w:pPr>
        <w:pStyle w:val="NormalWeb"/>
        <w:spacing w:before="0" w:beforeAutospacing="0" w:after="0" w:afterAutospacing="0" w:line="360" w:lineRule="auto"/>
        <w:ind w:left="720" w:hanging="720"/>
        <w:jc w:val="both"/>
      </w:pPr>
      <w:r w:rsidRPr="0032113A">
        <w:rPr>
          <w:lang w:val="es-US"/>
        </w:rPr>
        <w:t xml:space="preserve">Amu, E., Ndugba, S., &amp; </w:t>
      </w:r>
      <w:proofErr w:type="spellStart"/>
      <w:r w:rsidRPr="0032113A">
        <w:rPr>
          <w:lang w:val="es-US"/>
        </w:rPr>
        <w:t>Olatona</w:t>
      </w:r>
      <w:proofErr w:type="spellEnd"/>
      <w:r w:rsidRPr="0032113A">
        <w:rPr>
          <w:lang w:val="es-US"/>
        </w:rPr>
        <w:t xml:space="preserve">, F. (2019). </w:t>
      </w:r>
      <w:r w:rsidRPr="00166EEA">
        <w:t xml:space="preserve">Knowledge of Cervical Cancer and Attitude to Cervical Cancer Screening among Women in </w:t>
      </w:r>
      <w:proofErr w:type="spellStart"/>
      <w:r w:rsidRPr="00166EEA">
        <w:t>Somolu</w:t>
      </w:r>
      <w:proofErr w:type="spellEnd"/>
      <w:r w:rsidRPr="00166EEA">
        <w:t xml:space="preserve"> Local Government Area, Lagos, Nigeria. </w:t>
      </w:r>
      <w:r w:rsidRPr="00166EEA">
        <w:rPr>
          <w:i/>
          <w:iCs/>
        </w:rPr>
        <w:t>JOURNAL OF COMMUNITY MEDICINE AND PRIMARY HEALTH CARE</w:t>
      </w:r>
      <w:r w:rsidRPr="00166EEA">
        <w:t xml:space="preserve">, </w:t>
      </w:r>
      <w:r w:rsidRPr="00166EEA">
        <w:rPr>
          <w:i/>
          <w:iCs/>
        </w:rPr>
        <w:t>31</w:t>
      </w:r>
      <w:r w:rsidRPr="00166EEA">
        <w:t>(1), 76–85.</w:t>
      </w:r>
    </w:p>
    <w:p w14:paraId="1BBFB636" w14:textId="77777777" w:rsidR="006437BA" w:rsidRPr="00166EEA" w:rsidRDefault="006437BA" w:rsidP="006437BA">
      <w:pPr>
        <w:pStyle w:val="NormalWeb"/>
        <w:spacing w:before="0" w:beforeAutospacing="0" w:after="0" w:afterAutospacing="0" w:line="360" w:lineRule="auto"/>
        <w:ind w:left="720" w:hanging="720"/>
        <w:jc w:val="both"/>
      </w:pPr>
      <w:proofErr w:type="spellStart"/>
      <w:r w:rsidRPr="00166EEA">
        <w:t>Asogun</w:t>
      </w:r>
      <w:proofErr w:type="spellEnd"/>
      <w:r w:rsidRPr="00166EEA">
        <w:t xml:space="preserve">, D., </w:t>
      </w:r>
      <w:proofErr w:type="spellStart"/>
      <w:r w:rsidRPr="00166EEA">
        <w:t>Alenoghena</w:t>
      </w:r>
      <w:proofErr w:type="spellEnd"/>
      <w:r w:rsidRPr="00166EEA">
        <w:t xml:space="preserve">, I., &amp; </w:t>
      </w:r>
      <w:proofErr w:type="spellStart"/>
      <w:r w:rsidRPr="00166EEA">
        <w:t>Egbefere</w:t>
      </w:r>
      <w:proofErr w:type="spellEnd"/>
      <w:r w:rsidRPr="00166EEA">
        <w:t xml:space="preserve">, H. (2024). Knowledge, Attitude and Practice of Cervical Cancer Screening among Reproductive Age Group Women in </w:t>
      </w:r>
      <w:proofErr w:type="spellStart"/>
      <w:r w:rsidRPr="00166EEA">
        <w:t>Ekpoma</w:t>
      </w:r>
      <w:proofErr w:type="spellEnd"/>
      <w:r w:rsidRPr="00166EEA">
        <w:t xml:space="preserve">, South-South Nigeria. </w:t>
      </w:r>
      <w:r w:rsidRPr="00166EEA">
        <w:rPr>
          <w:i/>
          <w:iCs/>
        </w:rPr>
        <w:t>The Nigerian Health Journal</w:t>
      </w:r>
      <w:r w:rsidRPr="00166EEA">
        <w:t xml:space="preserve">, </w:t>
      </w:r>
      <w:r w:rsidRPr="00166EEA">
        <w:rPr>
          <w:i/>
          <w:iCs/>
        </w:rPr>
        <w:t>24</w:t>
      </w:r>
      <w:r w:rsidRPr="00166EEA">
        <w:t xml:space="preserve">(3). </w:t>
      </w:r>
      <w:r w:rsidRPr="00166EEA">
        <w:rPr>
          <w:rStyle w:val="url"/>
          <w:rFonts w:eastAsia="SimSun"/>
        </w:rPr>
        <w:t>https://doi.org/10.60787/tnhj.v24i3.881</w:t>
      </w:r>
    </w:p>
    <w:p w14:paraId="24BDF456" w14:textId="77777777" w:rsidR="006437BA" w:rsidRPr="00166EEA" w:rsidRDefault="006437BA" w:rsidP="006437BA">
      <w:pPr>
        <w:pStyle w:val="NormalWeb"/>
        <w:spacing w:before="0" w:beforeAutospacing="0" w:after="0" w:afterAutospacing="0" w:line="360" w:lineRule="auto"/>
        <w:ind w:left="720" w:hanging="720"/>
        <w:jc w:val="both"/>
      </w:pPr>
      <w:r w:rsidRPr="00166EEA">
        <w:t xml:space="preserve">Awodele, O., </w:t>
      </w:r>
      <w:proofErr w:type="spellStart"/>
      <w:r w:rsidRPr="00166EEA">
        <w:t>Adeyomoye</w:t>
      </w:r>
      <w:proofErr w:type="spellEnd"/>
      <w:r w:rsidRPr="00166EEA">
        <w:t xml:space="preserve">, A. a. A., </w:t>
      </w:r>
      <w:proofErr w:type="spellStart"/>
      <w:r w:rsidRPr="00166EEA">
        <w:t>Awodele</w:t>
      </w:r>
      <w:proofErr w:type="spellEnd"/>
      <w:r w:rsidRPr="00166EEA">
        <w:t xml:space="preserve">, D. F., Kwashi, V., Awodele, I. O., &amp; Dolapo, D. C. (2011). A study on cervical cancer screening amongst nurses in Lagos University Teaching Hospital, Lagos, Nigeria. </w:t>
      </w:r>
      <w:r w:rsidRPr="00166EEA">
        <w:rPr>
          <w:i/>
          <w:iCs/>
        </w:rPr>
        <w:t>Journal of Cancer Education</w:t>
      </w:r>
      <w:r w:rsidRPr="00166EEA">
        <w:t xml:space="preserve">, </w:t>
      </w:r>
      <w:r w:rsidRPr="00166EEA">
        <w:rPr>
          <w:i/>
          <w:iCs/>
        </w:rPr>
        <w:t>26</w:t>
      </w:r>
      <w:r w:rsidRPr="00166EEA">
        <w:t xml:space="preserve">(3), 497–504. </w:t>
      </w:r>
      <w:r w:rsidRPr="00166EEA">
        <w:rPr>
          <w:rStyle w:val="url"/>
          <w:rFonts w:eastAsia="SimSun"/>
        </w:rPr>
        <w:t>https://doi.org/10.1007/s13187-010-0187-6</w:t>
      </w:r>
    </w:p>
    <w:p w14:paraId="26533BFE" w14:textId="77777777" w:rsidR="006437BA" w:rsidRPr="00166EEA" w:rsidRDefault="006437BA" w:rsidP="006437BA">
      <w:pPr>
        <w:pStyle w:val="NormalWeb"/>
        <w:spacing w:before="0" w:beforeAutospacing="0" w:after="0" w:afterAutospacing="0" w:line="360" w:lineRule="auto"/>
        <w:ind w:left="720" w:hanging="720"/>
        <w:jc w:val="both"/>
      </w:pPr>
      <w:r w:rsidRPr="00166EEA">
        <w:t xml:space="preserve">Ayeni, A. R., </w:t>
      </w:r>
      <w:proofErr w:type="spellStart"/>
      <w:r w:rsidRPr="00166EEA">
        <w:t>Okesanya</w:t>
      </w:r>
      <w:proofErr w:type="spellEnd"/>
      <w:r w:rsidRPr="00166EEA">
        <w:t xml:space="preserve">, O. J., </w:t>
      </w:r>
      <w:proofErr w:type="spellStart"/>
      <w:r w:rsidRPr="00166EEA">
        <w:t>Olaleke</w:t>
      </w:r>
      <w:proofErr w:type="spellEnd"/>
      <w:r w:rsidRPr="00166EEA">
        <w:t xml:space="preserve">, N. O., Ologun, C. O., </w:t>
      </w:r>
      <w:proofErr w:type="spellStart"/>
      <w:r w:rsidRPr="00166EEA">
        <w:t>Amisu</w:t>
      </w:r>
      <w:proofErr w:type="spellEnd"/>
      <w:r w:rsidRPr="00166EEA">
        <w:t>, O. B., Lucero-</w:t>
      </w:r>
      <w:proofErr w:type="spellStart"/>
      <w:r w:rsidRPr="00166EEA">
        <w:t>Prisno</w:t>
      </w:r>
      <w:proofErr w:type="spellEnd"/>
      <w:r w:rsidRPr="00166EEA">
        <w:t xml:space="preserve">, D. E., </w:t>
      </w:r>
      <w:proofErr w:type="spellStart"/>
      <w:r w:rsidRPr="00166EEA">
        <w:t>Ogunwale</w:t>
      </w:r>
      <w:proofErr w:type="spellEnd"/>
      <w:r w:rsidRPr="00166EEA">
        <w:t xml:space="preserve">, V. O., Abubakar, H. U., Emery, M., &amp; Oso, T. A. (2023). Knowledge of cervical cancer, risk factors, and barriers to screening among reproductive women in </w:t>
      </w:r>
      <w:r w:rsidRPr="00166EEA">
        <w:lastRenderedPageBreak/>
        <w:t xml:space="preserve">Nigeria. </w:t>
      </w:r>
      <w:r w:rsidRPr="00166EEA">
        <w:rPr>
          <w:i/>
          <w:iCs/>
        </w:rPr>
        <w:t>Journal of Global Health Science</w:t>
      </w:r>
      <w:r w:rsidRPr="00166EEA">
        <w:t xml:space="preserve">, </w:t>
      </w:r>
      <w:r w:rsidRPr="00166EEA">
        <w:rPr>
          <w:i/>
          <w:iCs/>
        </w:rPr>
        <w:t>5</w:t>
      </w:r>
      <w:r w:rsidRPr="00166EEA">
        <w:t xml:space="preserve">(1), 1–12. </w:t>
      </w:r>
      <w:r w:rsidRPr="00166EEA">
        <w:rPr>
          <w:rStyle w:val="url"/>
          <w:rFonts w:eastAsia="SimSun"/>
        </w:rPr>
        <w:t>https://doi.org/10.35500/jghs.2023.5.e2</w:t>
      </w:r>
    </w:p>
    <w:p w14:paraId="62315451" w14:textId="77777777" w:rsidR="006437BA" w:rsidRPr="00166EEA" w:rsidRDefault="006437BA" w:rsidP="006437BA">
      <w:pPr>
        <w:pStyle w:val="NormalWeb"/>
        <w:spacing w:before="0" w:beforeAutospacing="0" w:after="0" w:afterAutospacing="0" w:line="360" w:lineRule="auto"/>
        <w:ind w:left="720" w:hanging="720"/>
        <w:jc w:val="both"/>
      </w:pPr>
      <w:r w:rsidRPr="00166EEA">
        <w:t xml:space="preserve">Aynalem, B. Y., Anteneh, K. T., &amp; </w:t>
      </w:r>
      <w:proofErr w:type="spellStart"/>
      <w:r w:rsidRPr="00166EEA">
        <w:t>Enyew</w:t>
      </w:r>
      <w:proofErr w:type="spellEnd"/>
      <w:r w:rsidRPr="00166EEA">
        <w:t xml:space="preserve">, M. M. (2025). Knowledge, attitudes, and associated factors of cervical cancer screening among women in Debre Markos town, Northwest Ethiopia: a cross-sectional study. </w:t>
      </w:r>
      <w:r w:rsidRPr="00166EEA">
        <w:rPr>
          <w:i/>
          <w:iCs/>
        </w:rPr>
        <w:t>Scientific Reports</w:t>
      </w:r>
      <w:r w:rsidRPr="00166EEA">
        <w:t xml:space="preserve">, </w:t>
      </w:r>
      <w:r w:rsidRPr="00166EEA">
        <w:rPr>
          <w:i/>
          <w:iCs/>
        </w:rPr>
        <w:t>15</w:t>
      </w:r>
      <w:r w:rsidRPr="00166EEA">
        <w:t xml:space="preserve">(1), 34726. </w:t>
      </w:r>
      <w:r w:rsidRPr="00166EEA">
        <w:rPr>
          <w:rStyle w:val="url"/>
          <w:rFonts w:eastAsia="SimSun"/>
        </w:rPr>
        <w:t>https://doi.org/10.1038/s41598-025-18296-0</w:t>
      </w:r>
    </w:p>
    <w:p w14:paraId="197C877D" w14:textId="77777777" w:rsidR="006437BA" w:rsidRPr="00166EEA" w:rsidRDefault="006437BA" w:rsidP="006437BA">
      <w:pPr>
        <w:pStyle w:val="NormalWeb"/>
        <w:spacing w:before="0" w:beforeAutospacing="0" w:after="0" w:afterAutospacing="0" w:line="360" w:lineRule="auto"/>
        <w:ind w:left="720" w:hanging="720"/>
        <w:jc w:val="both"/>
      </w:pPr>
      <w:r w:rsidRPr="00166EEA">
        <w:t xml:space="preserve">Believe, O., </w:t>
      </w:r>
      <w:proofErr w:type="spellStart"/>
      <w:r w:rsidRPr="00166EEA">
        <w:t>Omosivie</w:t>
      </w:r>
      <w:proofErr w:type="spellEnd"/>
      <w:r w:rsidRPr="00166EEA">
        <w:t xml:space="preserve">, M., Soter, A., &amp; </w:t>
      </w:r>
      <w:proofErr w:type="spellStart"/>
      <w:r w:rsidRPr="00166EEA">
        <w:t>Adekunbiola</w:t>
      </w:r>
      <w:proofErr w:type="spellEnd"/>
      <w:r w:rsidRPr="00166EEA">
        <w:t xml:space="preserve">, B. (2022). Effect of Health Education on the Knowledge of Cervical Cancer, Human Papillomavirus and Self-sampling Among Women in a Low- Resource Setting. </w:t>
      </w:r>
      <w:r w:rsidRPr="00166EEA">
        <w:rPr>
          <w:i/>
          <w:iCs/>
        </w:rPr>
        <w:t>European Journal of Medical and Health Sciences</w:t>
      </w:r>
      <w:r w:rsidRPr="00166EEA">
        <w:t xml:space="preserve">, </w:t>
      </w:r>
      <w:r w:rsidRPr="00166EEA">
        <w:rPr>
          <w:i/>
          <w:iCs/>
        </w:rPr>
        <w:t>4</w:t>
      </w:r>
      <w:r w:rsidRPr="00166EEA">
        <w:t xml:space="preserve">(3), 145–151. </w:t>
      </w:r>
      <w:r w:rsidRPr="00166EEA">
        <w:rPr>
          <w:rStyle w:val="url"/>
          <w:rFonts w:eastAsia="SimSun"/>
        </w:rPr>
        <w:t>https://doi.org/10.24018/ejmed.2022.4.3.1316</w:t>
      </w:r>
    </w:p>
    <w:p w14:paraId="596674A4" w14:textId="77777777" w:rsidR="006437BA" w:rsidRPr="00166EEA" w:rsidRDefault="006437BA" w:rsidP="006437BA">
      <w:pPr>
        <w:pStyle w:val="NormalWeb"/>
        <w:spacing w:before="0" w:beforeAutospacing="0" w:after="0" w:afterAutospacing="0" w:line="360" w:lineRule="auto"/>
        <w:ind w:left="720" w:hanging="720"/>
        <w:jc w:val="both"/>
      </w:pPr>
      <w:r w:rsidRPr="00166EEA">
        <w:t xml:space="preserve">CDC. (2024, August 20). </w:t>
      </w:r>
      <w:r w:rsidRPr="00166EEA">
        <w:rPr>
          <w:i/>
          <w:iCs/>
        </w:rPr>
        <w:t>HPV vaccination</w:t>
      </w:r>
      <w:r w:rsidRPr="00166EEA">
        <w:t xml:space="preserve">. Human Papillomavirus (HPV). Retrieved December 1, 2025, from </w:t>
      </w:r>
      <w:r w:rsidRPr="00166EEA">
        <w:rPr>
          <w:rStyle w:val="url"/>
          <w:rFonts w:eastAsia="SimSun"/>
        </w:rPr>
        <w:t>https://www.cdc.gov/hpv/vaccines/index.html</w:t>
      </w:r>
    </w:p>
    <w:p w14:paraId="4A959430" w14:textId="77777777" w:rsidR="006437BA" w:rsidRPr="00166EEA" w:rsidRDefault="006437BA" w:rsidP="006437BA">
      <w:pPr>
        <w:pStyle w:val="NormalWeb"/>
        <w:spacing w:before="0" w:beforeAutospacing="0" w:after="0" w:afterAutospacing="0" w:line="360" w:lineRule="auto"/>
        <w:ind w:left="720" w:hanging="720"/>
        <w:jc w:val="both"/>
      </w:pPr>
      <w:r w:rsidRPr="00166EEA">
        <w:t xml:space="preserve">CDC. (2025, February 26). </w:t>
      </w:r>
      <w:r w:rsidRPr="00166EEA">
        <w:rPr>
          <w:i/>
          <w:iCs/>
        </w:rPr>
        <w:t>Screening for cervical cancer</w:t>
      </w:r>
      <w:r w:rsidRPr="00166EEA">
        <w:t xml:space="preserve">. Cervical Cancer. Retrieved December 1, 2025, from </w:t>
      </w:r>
      <w:r w:rsidRPr="00166EEA">
        <w:rPr>
          <w:rStyle w:val="url"/>
          <w:rFonts w:eastAsia="SimSun"/>
        </w:rPr>
        <w:t>https://www.cdc.gov/cervical-cancer/screening/index.html</w:t>
      </w:r>
    </w:p>
    <w:p w14:paraId="6762E2C1" w14:textId="77777777" w:rsidR="006437BA" w:rsidRPr="00166EEA" w:rsidRDefault="006437BA" w:rsidP="006437BA">
      <w:pPr>
        <w:pStyle w:val="NormalWeb"/>
        <w:spacing w:before="0" w:beforeAutospacing="0" w:after="0" w:afterAutospacing="0" w:line="360" w:lineRule="auto"/>
        <w:ind w:left="720" w:hanging="720"/>
        <w:jc w:val="both"/>
      </w:pPr>
      <w:r w:rsidRPr="0032113A">
        <w:rPr>
          <w:lang w:val="es-US"/>
        </w:rPr>
        <w:t xml:space="preserve">Daka, M., Ngoma, C. M., </w:t>
      </w:r>
      <w:proofErr w:type="spellStart"/>
      <w:r w:rsidRPr="0032113A">
        <w:rPr>
          <w:lang w:val="es-US"/>
        </w:rPr>
        <w:t>Kalusopa</w:t>
      </w:r>
      <w:proofErr w:type="spellEnd"/>
      <w:r w:rsidRPr="0032113A">
        <w:rPr>
          <w:lang w:val="es-US"/>
        </w:rPr>
        <w:t xml:space="preserve">, V., Banda, Y., Chikwanda, E. K., &amp; Mulumba, A. (2022). </w:t>
      </w:r>
      <w:r w:rsidRPr="00166EEA">
        <w:t xml:space="preserve">Knowledge, Attitudes and Perceptions Influencing Cervical Cancer Screening among Women in Kitwe District, Copperbelt Province, Zambia. </w:t>
      </w:r>
      <w:r w:rsidRPr="00166EEA">
        <w:rPr>
          <w:i/>
          <w:iCs/>
        </w:rPr>
        <w:t>Open Journal of Obstetrics and Gynecology</w:t>
      </w:r>
      <w:r w:rsidRPr="00166EEA">
        <w:t xml:space="preserve">, </w:t>
      </w:r>
      <w:r w:rsidRPr="00166EEA">
        <w:rPr>
          <w:i/>
          <w:iCs/>
        </w:rPr>
        <w:t>12</w:t>
      </w:r>
      <w:r w:rsidRPr="00166EEA">
        <w:t xml:space="preserve">(06), 562–577. </w:t>
      </w:r>
      <w:r w:rsidRPr="00166EEA">
        <w:rPr>
          <w:rStyle w:val="url"/>
          <w:rFonts w:eastAsia="SimSun"/>
        </w:rPr>
        <w:t>https://doi.org/10.4236/ojog.2022.126049</w:t>
      </w:r>
    </w:p>
    <w:p w14:paraId="57A206D7" w14:textId="77777777" w:rsidR="006437BA" w:rsidRPr="00166EEA" w:rsidRDefault="006437BA" w:rsidP="006437BA">
      <w:pPr>
        <w:pStyle w:val="NormalWeb"/>
        <w:spacing w:before="0" w:beforeAutospacing="0" w:after="0" w:afterAutospacing="0" w:line="360" w:lineRule="auto"/>
        <w:ind w:left="720" w:hanging="720"/>
        <w:jc w:val="both"/>
      </w:pPr>
      <w:r w:rsidRPr="00166EEA">
        <w:t xml:space="preserve">Dozie, U. W., </w:t>
      </w:r>
      <w:proofErr w:type="spellStart"/>
      <w:r w:rsidRPr="00166EEA">
        <w:t>Elebari</w:t>
      </w:r>
      <w:proofErr w:type="spellEnd"/>
      <w:r w:rsidRPr="00166EEA">
        <w:t xml:space="preserve">, B. L., </w:t>
      </w:r>
      <w:proofErr w:type="spellStart"/>
      <w:r w:rsidRPr="00166EEA">
        <w:t>Nwaokoro</w:t>
      </w:r>
      <w:proofErr w:type="spellEnd"/>
      <w:r w:rsidRPr="00166EEA">
        <w:t xml:space="preserve">, C. J., Iwuoha, G. N., </w:t>
      </w:r>
      <w:proofErr w:type="spellStart"/>
      <w:r w:rsidRPr="00166EEA">
        <w:t>Emerole</w:t>
      </w:r>
      <w:proofErr w:type="spellEnd"/>
      <w:r w:rsidRPr="00166EEA">
        <w:t xml:space="preserve">, C. O., </w:t>
      </w:r>
      <w:proofErr w:type="spellStart"/>
      <w:r w:rsidRPr="00166EEA">
        <w:t>Akawi</w:t>
      </w:r>
      <w:proofErr w:type="spellEnd"/>
      <w:r w:rsidRPr="00166EEA">
        <w:t xml:space="preserve">, A. J., </w:t>
      </w:r>
      <w:proofErr w:type="spellStart"/>
      <w:r w:rsidRPr="00166EEA">
        <w:t>Chukwuocha</w:t>
      </w:r>
      <w:proofErr w:type="spellEnd"/>
      <w:r w:rsidRPr="00166EEA">
        <w:t xml:space="preserve">, U. M., &amp; Dozie, I. N. S. (2021). Knowledge, attitude and perception on cervical cancer screening among women attending ante-natal clinic in Owerri west L.G.A, South-Eastern Nigeria: A cross-sectional study. </w:t>
      </w:r>
      <w:r w:rsidRPr="00166EEA">
        <w:rPr>
          <w:i/>
          <w:iCs/>
        </w:rPr>
        <w:t>Cancer Treatment and Research Communications</w:t>
      </w:r>
      <w:r w:rsidRPr="00166EEA">
        <w:t xml:space="preserve">, </w:t>
      </w:r>
      <w:r w:rsidRPr="00166EEA">
        <w:rPr>
          <w:i/>
          <w:iCs/>
        </w:rPr>
        <w:t>28</w:t>
      </w:r>
      <w:r w:rsidRPr="00166EEA">
        <w:t xml:space="preserve">, 100392. </w:t>
      </w:r>
      <w:r w:rsidRPr="00166EEA">
        <w:rPr>
          <w:rStyle w:val="url"/>
          <w:rFonts w:eastAsia="SimSun"/>
        </w:rPr>
        <w:t>https://doi.org/10.1016/j.ctarc.2021.100392</w:t>
      </w:r>
    </w:p>
    <w:p w14:paraId="7DED4230" w14:textId="77777777" w:rsidR="006437BA" w:rsidRPr="00166EEA" w:rsidRDefault="006437BA" w:rsidP="006437BA">
      <w:pPr>
        <w:pStyle w:val="NormalWeb"/>
        <w:spacing w:before="0" w:beforeAutospacing="0" w:after="0" w:afterAutospacing="0" w:line="360" w:lineRule="auto"/>
        <w:ind w:left="720" w:hanging="720"/>
        <w:jc w:val="both"/>
      </w:pPr>
      <w:proofErr w:type="spellStart"/>
      <w:r w:rsidRPr="00166EEA">
        <w:t>Elgzar</w:t>
      </w:r>
      <w:proofErr w:type="spellEnd"/>
      <w:r w:rsidRPr="00166EEA">
        <w:t>, W. T., Al-</w:t>
      </w:r>
      <w:proofErr w:type="spellStart"/>
      <w:r w:rsidRPr="00166EEA">
        <w:t>Thubaity</w:t>
      </w:r>
      <w:proofErr w:type="spellEnd"/>
      <w:r w:rsidRPr="00166EEA">
        <w:t xml:space="preserve">, D. D., Alshahrani, M. A., Nahari, M. H., Ibrahim, H. A., Sayed, S. H., &amp; Sayed, H. a. E. (2022). Predictors of cervical cancer knowledge and attitude among Saudi women in Najran city: A cross-sectional study. </w:t>
      </w:r>
      <w:r w:rsidRPr="00166EEA">
        <w:rPr>
          <w:i/>
          <w:iCs/>
        </w:rPr>
        <w:t>African Journal of Reproductive Health</w:t>
      </w:r>
      <w:r w:rsidRPr="00166EEA">
        <w:t xml:space="preserve">, </w:t>
      </w:r>
      <w:r w:rsidRPr="00166EEA">
        <w:rPr>
          <w:i/>
          <w:iCs/>
        </w:rPr>
        <w:t>26</w:t>
      </w:r>
      <w:r w:rsidRPr="00166EEA">
        <w:t xml:space="preserve">(7). </w:t>
      </w:r>
      <w:r w:rsidRPr="00166EEA">
        <w:rPr>
          <w:rStyle w:val="url"/>
          <w:rFonts w:eastAsia="SimSun"/>
        </w:rPr>
        <w:t>https://www.ajrh.info/index.php/ajrh/article/view/3439</w:t>
      </w:r>
    </w:p>
    <w:p w14:paraId="121134B6" w14:textId="77777777" w:rsidR="006437BA" w:rsidRPr="00166EEA" w:rsidRDefault="006437BA" w:rsidP="006437BA">
      <w:pPr>
        <w:pStyle w:val="NormalWeb"/>
        <w:spacing w:before="0" w:beforeAutospacing="0" w:after="0" w:afterAutospacing="0" w:line="360" w:lineRule="auto"/>
        <w:ind w:left="720" w:hanging="720"/>
        <w:jc w:val="both"/>
      </w:pPr>
      <w:r w:rsidRPr="00166EEA">
        <w:t xml:space="preserve">Fowler, J. R., Maani, E. V., Dunton, C. J., </w:t>
      </w:r>
      <w:proofErr w:type="spellStart"/>
      <w:r w:rsidRPr="00166EEA">
        <w:t>Gasalberti</w:t>
      </w:r>
      <w:proofErr w:type="spellEnd"/>
      <w:r w:rsidRPr="00166EEA">
        <w:t xml:space="preserve">, D. P., &amp; Jack, B. W. (2023, November 12). </w:t>
      </w:r>
      <w:r w:rsidRPr="00166EEA">
        <w:rPr>
          <w:i/>
          <w:iCs/>
        </w:rPr>
        <w:t>Cervical cancer</w:t>
      </w:r>
      <w:r w:rsidRPr="00166EEA">
        <w:t xml:space="preserve">. </w:t>
      </w:r>
      <w:proofErr w:type="spellStart"/>
      <w:r w:rsidRPr="00166EEA">
        <w:t>StatPearls</w:t>
      </w:r>
      <w:proofErr w:type="spellEnd"/>
      <w:r w:rsidRPr="00166EEA">
        <w:t xml:space="preserve"> - NCBI Bookshelf. Retrieved December 1, 2025, from </w:t>
      </w:r>
      <w:r w:rsidRPr="00166EEA">
        <w:rPr>
          <w:rStyle w:val="url"/>
          <w:rFonts w:eastAsia="SimSun"/>
        </w:rPr>
        <w:t>https://www.ncbi.nlm.nih.gov/books/NBK431093/</w:t>
      </w:r>
    </w:p>
    <w:p w14:paraId="391FD49A" w14:textId="77777777" w:rsidR="006437BA" w:rsidRPr="00166EEA" w:rsidRDefault="006437BA" w:rsidP="006437BA">
      <w:pPr>
        <w:pStyle w:val="NormalWeb"/>
        <w:spacing w:before="0" w:beforeAutospacing="0" w:after="0" w:afterAutospacing="0" w:line="360" w:lineRule="auto"/>
        <w:ind w:left="720" w:hanging="720"/>
        <w:jc w:val="both"/>
      </w:pPr>
      <w:r w:rsidRPr="00166EEA">
        <w:lastRenderedPageBreak/>
        <w:t xml:space="preserve">Gao, D., Wang, X., Juan, J., Pei, Z., &amp; Zhang, X. (2025). Association between knowledge of cervical cancer prevention and screening behaviors among women aged 20 to 49 years: a cross-sectional study in six provinces, China. </w:t>
      </w:r>
      <w:r w:rsidRPr="00166EEA">
        <w:rPr>
          <w:i/>
          <w:iCs/>
        </w:rPr>
        <w:t>BMC Public Health</w:t>
      </w:r>
      <w:r w:rsidRPr="00166EEA">
        <w:t xml:space="preserve">, </w:t>
      </w:r>
      <w:r w:rsidRPr="00166EEA">
        <w:rPr>
          <w:i/>
          <w:iCs/>
        </w:rPr>
        <w:t>25</w:t>
      </w:r>
      <w:r w:rsidRPr="00166EEA">
        <w:t xml:space="preserve">(1), 1821. </w:t>
      </w:r>
      <w:r w:rsidRPr="00166EEA">
        <w:rPr>
          <w:rStyle w:val="url"/>
          <w:rFonts w:eastAsia="SimSun"/>
        </w:rPr>
        <w:t>https://doi.org/10.1186/s12889-025-22971-2</w:t>
      </w:r>
    </w:p>
    <w:p w14:paraId="152BF16A" w14:textId="77777777" w:rsidR="006437BA" w:rsidRPr="00166EEA" w:rsidRDefault="006437BA" w:rsidP="006437BA">
      <w:pPr>
        <w:pStyle w:val="NormalWeb"/>
        <w:spacing w:before="0" w:beforeAutospacing="0" w:after="0" w:afterAutospacing="0" w:line="360" w:lineRule="auto"/>
        <w:ind w:left="720" w:hanging="720"/>
        <w:jc w:val="both"/>
      </w:pPr>
      <w:proofErr w:type="spellStart"/>
      <w:r w:rsidRPr="00166EEA">
        <w:t>Gelassa</w:t>
      </w:r>
      <w:proofErr w:type="spellEnd"/>
      <w:r w:rsidRPr="00166EEA">
        <w:t xml:space="preserve">, F. R., Nagari, S. L., Jebena, D. E., </w:t>
      </w:r>
      <w:proofErr w:type="spellStart"/>
      <w:r w:rsidRPr="00166EEA">
        <w:t>Belgafo</w:t>
      </w:r>
      <w:proofErr w:type="spellEnd"/>
      <w:r w:rsidRPr="00166EEA">
        <w:t xml:space="preserve">, D., Teso, D., &amp; Teshome, D. (2023). Knowledge and practice of cervical cancer screening and its associated factors among women attending maternal health services at public health institutions in </w:t>
      </w:r>
      <w:proofErr w:type="spellStart"/>
      <w:r w:rsidRPr="00166EEA">
        <w:t>Assosa</w:t>
      </w:r>
      <w:proofErr w:type="spellEnd"/>
      <w:r w:rsidRPr="00166EEA">
        <w:t xml:space="preserve"> Zone, Benishangul-</w:t>
      </w:r>
      <w:proofErr w:type="spellStart"/>
      <w:r w:rsidRPr="00166EEA">
        <w:t>Gumuz</w:t>
      </w:r>
      <w:proofErr w:type="spellEnd"/>
      <w:r w:rsidRPr="00166EEA">
        <w:t xml:space="preserve">, Northwest Ethiopia, 2022: a cross-sectional study. </w:t>
      </w:r>
      <w:r w:rsidRPr="00166EEA">
        <w:rPr>
          <w:i/>
          <w:iCs/>
        </w:rPr>
        <w:t>BMJ Open</w:t>
      </w:r>
      <w:r w:rsidRPr="00166EEA">
        <w:t xml:space="preserve">, </w:t>
      </w:r>
      <w:r w:rsidRPr="00166EEA">
        <w:rPr>
          <w:i/>
          <w:iCs/>
        </w:rPr>
        <w:t>13</w:t>
      </w:r>
      <w:r w:rsidRPr="00166EEA">
        <w:t xml:space="preserve">(5), e068860. </w:t>
      </w:r>
      <w:r w:rsidRPr="00166EEA">
        <w:rPr>
          <w:rStyle w:val="url"/>
          <w:rFonts w:eastAsia="SimSun"/>
        </w:rPr>
        <w:t>https://doi.org/10.1136/bmjopen-2022-068860</w:t>
      </w:r>
    </w:p>
    <w:p w14:paraId="51D91E56" w14:textId="77777777" w:rsidR="006437BA" w:rsidRPr="00166EEA" w:rsidRDefault="006437BA" w:rsidP="006437BA">
      <w:pPr>
        <w:pStyle w:val="NormalWeb"/>
        <w:spacing w:before="0" w:beforeAutospacing="0" w:after="0" w:afterAutospacing="0" w:line="360" w:lineRule="auto"/>
        <w:ind w:left="720" w:hanging="720"/>
        <w:jc w:val="both"/>
      </w:pPr>
      <w:r w:rsidRPr="00166EEA">
        <w:t xml:space="preserve">Gitonga, E., </w:t>
      </w:r>
      <w:proofErr w:type="spellStart"/>
      <w:r w:rsidRPr="00166EEA">
        <w:t>Iseme</w:t>
      </w:r>
      <w:proofErr w:type="spellEnd"/>
      <w:r w:rsidRPr="00166EEA">
        <w:t xml:space="preserve">, R., Mutisya, R., &amp; </w:t>
      </w:r>
      <w:proofErr w:type="spellStart"/>
      <w:r w:rsidRPr="00166EEA">
        <w:t>Kodhiambo</w:t>
      </w:r>
      <w:proofErr w:type="spellEnd"/>
      <w:r w:rsidRPr="00166EEA">
        <w:t xml:space="preserve">, M. (2022). Cervical cancer knowledge, awareness and related health </w:t>
      </w:r>
      <w:proofErr w:type="spellStart"/>
      <w:r w:rsidRPr="00166EEA">
        <w:t>behaviours</w:t>
      </w:r>
      <w:proofErr w:type="spellEnd"/>
      <w:r w:rsidRPr="00166EEA">
        <w:t xml:space="preserve"> amongst women of reproductive age in Kiambu County, Kenya: a cross-sectional study. </w:t>
      </w:r>
      <w:r w:rsidRPr="00166EEA">
        <w:rPr>
          <w:i/>
          <w:iCs/>
        </w:rPr>
        <w:t>Health Psychology and Behavioral Medicine</w:t>
      </w:r>
      <w:r w:rsidRPr="00166EEA">
        <w:t xml:space="preserve">, </w:t>
      </w:r>
      <w:r w:rsidRPr="00166EEA">
        <w:rPr>
          <w:i/>
          <w:iCs/>
        </w:rPr>
        <w:t>10</w:t>
      </w:r>
      <w:r w:rsidRPr="00166EEA">
        <w:t xml:space="preserve">(1), 1056–1070. </w:t>
      </w:r>
      <w:r w:rsidRPr="00166EEA">
        <w:rPr>
          <w:rStyle w:val="url"/>
          <w:rFonts w:eastAsia="SimSun"/>
        </w:rPr>
        <w:t>https://doi.org/10.1080/21642850.2022.2136184</w:t>
      </w:r>
    </w:p>
    <w:p w14:paraId="116DB73D" w14:textId="77777777" w:rsidR="006437BA" w:rsidRPr="00166EEA" w:rsidRDefault="006437BA" w:rsidP="006437BA">
      <w:pPr>
        <w:pStyle w:val="NormalWeb"/>
        <w:spacing w:before="0" w:beforeAutospacing="0" w:after="0" w:afterAutospacing="0" w:line="360" w:lineRule="auto"/>
        <w:ind w:left="720" w:hanging="720"/>
        <w:jc w:val="both"/>
      </w:pPr>
      <w:r w:rsidRPr="00166EEA">
        <w:t xml:space="preserve">Heena, H., Durrani, S., </w:t>
      </w:r>
      <w:proofErr w:type="spellStart"/>
      <w:r w:rsidRPr="00166EEA">
        <w:t>AlFayyad</w:t>
      </w:r>
      <w:proofErr w:type="spellEnd"/>
      <w:r w:rsidRPr="00166EEA">
        <w:t xml:space="preserve">, I., Riaz, M., Tabasim, R., Parvez, G., &amp; Abu-Shaheen, A. (2019). Knowledge, Attitudes, and Practices towards Cervical Cancer and Screening amongst Female Healthcare Professionals: A Cross-Sectional Study. </w:t>
      </w:r>
      <w:r w:rsidRPr="00166EEA">
        <w:rPr>
          <w:i/>
          <w:iCs/>
        </w:rPr>
        <w:t>Journal of Oncology</w:t>
      </w:r>
      <w:r w:rsidRPr="00166EEA">
        <w:t xml:space="preserve">, </w:t>
      </w:r>
      <w:r w:rsidRPr="00166EEA">
        <w:rPr>
          <w:i/>
          <w:iCs/>
        </w:rPr>
        <w:t>2019</w:t>
      </w:r>
      <w:r w:rsidRPr="00166EEA">
        <w:t xml:space="preserve">, 1–9. </w:t>
      </w:r>
      <w:r w:rsidRPr="00166EEA">
        <w:rPr>
          <w:rStyle w:val="url"/>
          <w:rFonts w:eastAsia="SimSun"/>
        </w:rPr>
        <w:t>https://doi.org/10.1155/2019/5423130</w:t>
      </w:r>
    </w:p>
    <w:p w14:paraId="391B6B83" w14:textId="77777777" w:rsidR="006437BA" w:rsidRPr="00166EEA" w:rsidRDefault="006437BA" w:rsidP="006437BA">
      <w:pPr>
        <w:pStyle w:val="NormalWeb"/>
        <w:spacing w:before="0" w:beforeAutospacing="0" w:after="0" w:afterAutospacing="0" w:line="360" w:lineRule="auto"/>
        <w:ind w:left="720" w:hanging="720"/>
        <w:jc w:val="both"/>
      </w:pPr>
      <w:r w:rsidRPr="00166EEA">
        <w:t xml:space="preserve">Ibe, S. N., </w:t>
      </w:r>
      <w:proofErr w:type="spellStart"/>
      <w:r w:rsidRPr="00166EEA">
        <w:t>Osuala</w:t>
      </w:r>
      <w:proofErr w:type="spellEnd"/>
      <w:r w:rsidRPr="00166EEA">
        <w:t xml:space="preserve">, E. O., </w:t>
      </w:r>
      <w:proofErr w:type="spellStart"/>
      <w:r w:rsidRPr="00166EEA">
        <w:t>Ezurike</w:t>
      </w:r>
      <w:proofErr w:type="spellEnd"/>
      <w:r w:rsidRPr="00166EEA">
        <w:t xml:space="preserve">, C. I. M., </w:t>
      </w:r>
      <w:proofErr w:type="spellStart"/>
      <w:r w:rsidRPr="00166EEA">
        <w:t>Nwufo</w:t>
      </w:r>
      <w:proofErr w:type="spellEnd"/>
      <w:r w:rsidRPr="00166EEA">
        <w:t xml:space="preserve">, C. R., </w:t>
      </w:r>
      <w:proofErr w:type="spellStart"/>
      <w:r w:rsidRPr="00166EEA">
        <w:t>Ezeama</w:t>
      </w:r>
      <w:proofErr w:type="spellEnd"/>
      <w:r w:rsidRPr="00166EEA">
        <w:t xml:space="preserve">, M. C., Ezenwuba, C. O., &amp; </w:t>
      </w:r>
      <w:proofErr w:type="spellStart"/>
      <w:r w:rsidRPr="00166EEA">
        <w:t>Chukuka</w:t>
      </w:r>
      <w:proofErr w:type="spellEnd"/>
      <w:r w:rsidRPr="00166EEA">
        <w:t xml:space="preserve">, K. N. (2020). Knowledge and Perception of Cervical Cancer and Screening: Predicting screening uptake among women in a selected Nigerian community. </w:t>
      </w:r>
      <w:proofErr w:type="spellStart"/>
      <w:r w:rsidRPr="00166EEA">
        <w:rPr>
          <w:i/>
          <w:iCs/>
        </w:rPr>
        <w:t>Gynecol</w:t>
      </w:r>
      <w:proofErr w:type="spellEnd"/>
      <w:r w:rsidRPr="00166EEA">
        <w:rPr>
          <w:i/>
          <w:iCs/>
        </w:rPr>
        <w:t xml:space="preserve"> </w:t>
      </w:r>
      <w:proofErr w:type="spellStart"/>
      <w:r w:rsidRPr="00166EEA">
        <w:rPr>
          <w:i/>
          <w:iCs/>
        </w:rPr>
        <w:t>Reprod</w:t>
      </w:r>
      <w:proofErr w:type="spellEnd"/>
      <w:r w:rsidRPr="00166EEA">
        <w:rPr>
          <w:i/>
          <w:iCs/>
        </w:rPr>
        <w:t xml:space="preserve"> Health</w:t>
      </w:r>
      <w:r w:rsidRPr="00166EEA">
        <w:t xml:space="preserve">, </w:t>
      </w:r>
      <w:r w:rsidRPr="00166EEA">
        <w:rPr>
          <w:i/>
          <w:iCs/>
        </w:rPr>
        <w:t>4</w:t>
      </w:r>
      <w:r w:rsidRPr="00166EEA">
        <w:t xml:space="preserve">(4), 1–8. </w:t>
      </w:r>
      <w:r w:rsidRPr="00166EEA">
        <w:rPr>
          <w:rStyle w:val="url"/>
          <w:rFonts w:eastAsia="SimSun"/>
        </w:rPr>
        <w:t>https://www.scivisionpub.com/articles/knowledge-and-perception-of-cervical-cancer-and-screening-predicting-screening-uptake-among-women-in-a-selected-nigerian-community-1258.html</w:t>
      </w:r>
    </w:p>
    <w:p w14:paraId="6BF85DF3" w14:textId="77777777" w:rsidR="006437BA" w:rsidRPr="00166EEA" w:rsidRDefault="006437BA" w:rsidP="006437BA">
      <w:pPr>
        <w:pStyle w:val="NormalWeb"/>
        <w:spacing w:before="0" w:beforeAutospacing="0" w:after="0" w:afterAutospacing="0" w:line="360" w:lineRule="auto"/>
        <w:ind w:left="720" w:hanging="720"/>
        <w:jc w:val="both"/>
      </w:pPr>
      <w:r w:rsidRPr="00166EEA">
        <w:t xml:space="preserve">ICO/IARC Information Centre on HPV and Cancer. (2023). </w:t>
      </w:r>
      <w:r w:rsidRPr="00166EEA">
        <w:rPr>
          <w:i/>
          <w:iCs/>
        </w:rPr>
        <w:t>Human Papillomavirus and Related Cancers, Fact Sheet 2023</w:t>
      </w:r>
      <w:r w:rsidRPr="00166EEA">
        <w:t>.</w:t>
      </w:r>
    </w:p>
    <w:p w14:paraId="3239198E" w14:textId="77777777" w:rsidR="006437BA" w:rsidRPr="00166EEA" w:rsidRDefault="006437BA" w:rsidP="006437BA">
      <w:pPr>
        <w:pStyle w:val="NormalWeb"/>
        <w:spacing w:before="0" w:beforeAutospacing="0" w:after="0" w:afterAutospacing="0" w:line="360" w:lineRule="auto"/>
        <w:ind w:left="720" w:hanging="720"/>
        <w:jc w:val="both"/>
      </w:pPr>
      <w:proofErr w:type="spellStart"/>
      <w:r w:rsidRPr="00166EEA">
        <w:t>Ijezie</w:t>
      </w:r>
      <w:proofErr w:type="spellEnd"/>
      <w:r w:rsidRPr="00166EEA">
        <w:t xml:space="preserve">, A., &amp; Johnson, O. (2019). Knowledge of cervical cancer and the uptake of the Papanicolaou smear test among public secondary school teachers in Akwa Ibom State, Nigeria. </w:t>
      </w:r>
      <w:r w:rsidRPr="00166EEA">
        <w:rPr>
          <w:i/>
          <w:iCs/>
        </w:rPr>
        <w:t>Nigerian Medical Journal</w:t>
      </w:r>
      <w:r w:rsidRPr="00166EEA">
        <w:t xml:space="preserve">, </w:t>
      </w:r>
      <w:r w:rsidRPr="00166EEA">
        <w:rPr>
          <w:i/>
          <w:iCs/>
        </w:rPr>
        <w:t>60</w:t>
      </w:r>
      <w:r w:rsidRPr="00166EEA">
        <w:t xml:space="preserve">(5), 245. </w:t>
      </w:r>
      <w:r w:rsidRPr="00166EEA">
        <w:rPr>
          <w:rStyle w:val="url"/>
          <w:rFonts w:eastAsia="SimSun"/>
        </w:rPr>
        <w:t>https://doi.org/10.4103/nmj.nmj_120_19</w:t>
      </w:r>
    </w:p>
    <w:p w14:paraId="5396342D" w14:textId="77777777" w:rsidR="006437BA" w:rsidRPr="00166EEA" w:rsidRDefault="006437BA" w:rsidP="006437BA">
      <w:pPr>
        <w:pStyle w:val="NormalWeb"/>
        <w:spacing w:before="0" w:beforeAutospacing="0" w:after="0" w:afterAutospacing="0" w:line="360" w:lineRule="auto"/>
        <w:ind w:left="720" w:hanging="720"/>
        <w:jc w:val="both"/>
      </w:pPr>
      <w:r w:rsidRPr="00166EEA">
        <w:t xml:space="preserve">Irabor, I., </w:t>
      </w:r>
      <w:proofErr w:type="spellStart"/>
      <w:r w:rsidRPr="00166EEA">
        <w:t>Idewele</w:t>
      </w:r>
      <w:proofErr w:type="spellEnd"/>
      <w:r w:rsidRPr="00166EEA">
        <w:t xml:space="preserve">, R., </w:t>
      </w:r>
      <w:proofErr w:type="spellStart"/>
      <w:r w:rsidRPr="00166EEA">
        <w:t>Enagbonma</w:t>
      </w:r>
      <w:proofErr w:type="spellEnd"/>
      <w:r w:rsidRPr="00166EEA">
        <w:t xml:space="preserve">, B., Imade, E., </w:t>
      </w:r>
      <w:proofErr w:type="spellStart"/>
      <w:r w:rsidRPr="00166EEA">
        <w:t>Osarumen</w:t>
      </w:r>
      <w:proofErr w:type="spellEnd"/>
      <w:r w:rsidRPr="00166EEA">
        <w:t xml:space="preserve">, O., &amp; </w:t>
      </w:r>
      <w:proofErr w:type="spellStart"/>
      <w:r w:rsidRPr="00166EEA">
        <w:t>Isemede</w:t>
      </w:r>
      <w:proofErr w:type="spellEnd"/>
      <w:r w:rsidRPr="00166EEA">
        <w:t xml:space="preserve">, E. (2024). Knowledge, Attitude and Practice of Cervical Cancer Screening among Female </w:t>
      </w:r>
      <w:r w:rsidRPr="00166EEA">
        <w:lastRenderedPageBreak/>
        <w:t xml:space="preserve">Undergraduate Students in the College of Medical Sciences, University of Benin. </w:t>
      </w:r>
      <w:proofErr w:type="spellStart"/>
      <w:r w:rsidRPr="00166EEA">
        <w:rPr>
          <w:i/>
          <w:iCs/>
        </w:rPr>
        <w:t>Afrischolar</w:t>
      </w:r>
      <w:proofErr w:type="spellEnd"/>
      <w:r w:rsidRPr="00166EEA">
        <w:rPr>
          <w:i/>
          <w:iCs/>
        </w:rPr>
        <w:t xml:space="preserve"> Discovery</w:t>
      </w:r>
      <w:r w:rsidRPr="00166EEA">
        <w:t xml:space="preserve">. </w:t>
      </w:r>
      <w:r w:rsidRPr="00166EEA">
        <w:rPr>
          <w:rStyle w:val="url"/>
          <w:rFonts w:eastAsia="SimSun"/>
        </w:rPr>
        <w:t>https://doi.org/10.60787/tnhj.v24i4.931</w:t>
      </w:r>
    </w:p>
    <w:p w14:paraId="445C8926" w14:textId="77777777" w:rsidR="006437BA" w:rsidRPr="00166EEA" w:rsidRDefault="006437BA" w:rsidP="006437BA">
      <w:pPr>
        <w:pStyle w:val="NormalWeb"/>
        <w:spacing w:before="0" w:beforeAutospacing="0" w:after="0" w:afterAutospacing="0" w:line="360" w:lineRule="auto"/>
        <w:ind w:left="720" w:hanging="720"/>
        <w:jc w:val="both"/>
      </w:pPr>
      <w:r w:rsidRPr="00166EEA">
        <w:t xml:space="preserve">Lawson, O., </w:t>
      </w:r>
      <w:proofErr w:type="spellStart"/>
      <w:r w:rsidRPr="00166EEA">
        <w:t>Ameyan</w:t>
      </w:r>
      <w:proofErr w:type="spellEnd"/>
      <w:r w:rsidRPr="00166EEA">
        <w:t xml:space="preserve">, L., Tukur, Z., </w:t>
      </w:r>
      <w:proofErr w:type="spellStart"/>
      <w:r w:rsidRPr="00166EEA">
        <w:t>Dunu</w:t>
      </w:r>
      <w:proofErr w:type="spellEnd"/>
      <w:r w:rsidRPr="00166EEA">
        <w:t xml:space="preserve">, S., Kerry, M., Okuyemi, O. O., Yusuf, Z., </w:t>
      </w:r>
      <w:proofErr w:type="spellStart"/>
      <w:r w:rsidRPr="00166EEA">
        <w:t>Fasawe</w:t>
      </w:r>
      <w:proofErr w:type="spellEnd"/>
      <w:r w:rsidRPr="00166EEA">
        <w:t xml:space="preserve">, O., </w:t>
      </w:r>
      <w:proofErr w:type="spellStart"/>
      <w:r w:rsidRPr="00166EEA">
        <w:t>Wiwa</w:t>
      </w:r>
      <w:proofErr w:type="spellEnd"/>
      <w:r w:rsidRPr="00166EEA">
        <w:t xml:space="preserve">, O., Hebert, K. S., Joseph, J. T., </w:t>
      </w:r>
      <w:proofErr w:type="spellStart"/>
      <w:r w:rsidRPr="00166EEA">
        <w:t>Nwokwu</w:t>
      </w:r>
      <w:proofErr w:type="spellEnd"/>
      <w:r w:rsidRPr="00166EEA">
        <w:t xml:space="preserve">, U. E., </w:t>
      </w:r>
      <w:proofErr w:type="spellStart"/>
      <w:r w:rsidRPr="00166EEA">
        <w:t>Okpako</w:t>
      </w:r>
      <w:proofErr w:type="spellEnd"/>
      <w:r w:rsidRPr="00166EEA">
        <w:t xml:space="preserve">, O., &amp; Chime, C. I. (2023). Cervical cancer screening outcomes in public health facilities in three states in Nigeria. </w:t>
      </w:r>
      <w:r w:rsidRPr="00166EEA">
        <w:rPr>
          <w:i/>
          <w:iCs/>
        </w:rPr>
        <w:t>BMC Public Health</w:t>
      </w:r>
      <w:r w:rsidRPr="00166EEA">
        <w:t xml:space="preserve">, </w:t>
      </w:r>
      <w:r w:rsidRPr="00166EEA">
        <w:rPr>
          <w:i/>
          <w:iCs/>
        </w:rPr>
        <w:t>23</w:t>
      </w:r>
      <w:r w:rsidRPr="00166EEA">
        <w:t xml:space="preserve">(1), 1688. </w:t>
      </w:r>
      <w:r w:rsidRPr="00166EEA">
        <w:rPr>
          <w:rStyle w:val="url"/>
          <w:rFonts w:eastAsia="SimSun"/>
        </w:rPr>
        <w:t>https://doi.org/10.1186/s12889-023-16539-1</w:t>
      </w:r>
    </w:p>
    <w:p w14:paraId="2D0658BD" w14:textId="77777777" w:rsidR="006437BA" w:rsidRPr="00166EEA" w:rsidRDefault="006437BA" w:rsidP="006437BA">
      <w:pPr>
        <w:pStyle w:val="NormalWeb"/>
        <w:spacing w:before="0" w:beforeAutospacing="0" w:after="0" w:afterAutospacing="0" w:line="360" w:lineRule="auto"/>
        <w:ind w:left="720" w:hanging="720"/>
        <w:jc w:val="both"/>
      </w:pPr>
      <w:proofErr w:type="spellStart"/>
      <w:r w:rsidRPr="00166EEA">
        <w:t>Mafiana</w:t>
      </w:r>
      <w:proofErr w:type="spellEnd"/>
      <w:r w:rsidRPr="00166EEA">
        <w:t xml:space="preserve">, J. J., Dhital, S., </w:t>
      </w:r>
      <w:proofErr w:type="spellStart"/>
      <w:r w:rsidRPr="00166EEA">
        <w:t>Halabia</w:t>
      </w:r>
      <w:proofErr w:type="spellEnd"/>
      <w:r w:rsidRPr="00166EEA">
        <w:t xml:space="preserve">, M., &amp; Wang, X. (2022). Barriers to uptake of cervical cancer screening among women in Nigeria: a systematic review. </w:t>
      </w:r>
      <w:r w:rsidRPr="00166EEA">
        <w:rPr>
          <w:i/>
          <w:iCs/>
        </w:rPr>
        <w:t>African Health Sciences</w:t>
      </w:r>
      <w:r w:rsidRPr="00166EEA">
        <w:t xml:space="preserve">, </w:t>
      </w:r>
      <w:r w:rsidRPr="00166EEA">
        <w:rPr>
          <w:i/>
          <w:iCs/>
        </w:rPr>
        <w:t>22</w:t>
      </w:r>
      <w:r w:rsidRPr="00166EEA">
        <w:t xml:space="preserve">(2), 295–309. </w:t>
      </w:r>
      <w:r w:rsidRPr="00166EEA">
        <w:rPr>
          <w:rStyle w:val="url"/>
          <w:rFonts w:eastAsia="SimSun"/>
        </w:rPr>
        <w:t>https://doi.org/10.4314/ahs.v22i2.33</w:t>
      </w:r>
    </w:p>
    <w:p w14:paraId="67870DA5" w14:textId="77777777" w:rsidR="006437BA" w:rsidRPr="00166EEA" w:rsidRDefault="006437BA" w:rsidP="006437BA">
      <w:pPr>
        <w:pStyle w:val="NormalWeb"/>
        <w:spacing w:before="0" w:beforeAutospacing="0" w:after="0" w:afterAutospacing="0" w:line="360" w:lineRule="auto"/>
        <w:ind w:left="720" w:hanging="720"/>
        <w:jc w:val="both"/>
      </w:pPr>
      <w:r w:rsidRPr="00166EEA">
        <w:t xml:space="preserve">National Cancer Institute. (2025, February 13). </w:t>
      </w:r>
      <w:r w:rsidRPr="00166EEA">
        <w:rPr>
          <w:i/>
          <w:iCs/>
        </w:rPr>
        <w:t>Cervical cancer screening</w:t>
      </w:r>
      <w:r w:rsidRPr="00166EEA">
        <w:t xml:space="preserve">. Cancer.gov. Retrieved December 1, 2025, from </w:t>
      </w:r>
      <w:r w:rsidRPr="00166EEA">
        <w:rPr>
          <w:rStyle w:val="url"/>
          <w:rFonts w:eastAsia="SimSun"/>
        </w:rPr>
        <w:t>https://www.cancer.gov/types/cervical/screening</w:t>
      </w:r>
    </w:p>
    <w:p w14:paraId="43235B9E" w14:textId="77777777" w:rsidR="006437BA" w:rsidRPr="00166EEA" w:rsidRDefault="006437BA" w:rsidP="006437BA">
      <w:pPr>
        <w:pStyle w:val="NormalWeb"/>
        <w:spacing w:before="0" w:beforeAutospacing="0" w:after="0" w:afterAutospacing="0" w:line="360" w:lineRule="auto"/>
        <w:ind w:left="720" w:hanging="720"/>
        <w:jc w:val="both"/>
      </w:pPr>
      <w:r w:rsidRPr="00166EEA">
        <w:t xml:space="preserve">Ogundipe, L., Ojo, T., Oluwadare, T., Olayemi, E., Oluwafemi, F., Oni, O., </w:t>
      </w:r>
      <w:proofErr w:type="spellStart"/>
      <w:r w:rsidRPr="00166EEA">
        <w:t>Kukoyi</w:t>
      </w:r>
      <w:proofErr w:type="spellEnd"/>
      <w:r w:rsidRPr="00166EEA">
        <w:t xml:space="preserve">, O., &amp; Orok, E. (2023). Cervical cancer screening and vaccination: knowledge, awareness, and attitude of female staff in a Nigerian University. </w:t>
      </w:r>
      <w:r w:rsidRPr="00166EEA">
        <w:rPr>
          <w:i/>
          <w:iCs/>
        </w:rPr>
        <w:t>BMC Women S Health</w:t>
      </w:r>
      <w:r w:rsidRPr="00166EEA">
        <w:t xml:space="preserve">, </w:t>
      </w:r>
      <w:r w:rsidRPr="00166EEA">
        <w:rPr>
          <w:i/>
          <w:iCs/>
        </w:rPr>
        <w:t>23</w:t>
      </w:r>
      <w:r w:rsidRPr="00166EEA">
        <w:t xml:space="preserve">(1), 218. </w:t>
      </w:r>
      <w:r w:rsidRPr="00166EEA">
        <w:rPr>
          <w:rStyle w:val="url"/>
          <w:rFonts w:eastAsia="SimSun"/>
        </w:rPr>
        <w:t>https://doi.org/10.1186/s12905-023-02345-9</w:t>
      </w:r>
    </w:p>
    <w:p w14:paraId="3E7E8CB9" w14:textId="77777777" w:rsidR="006437BA" w:rsidRPr="00166EEA" w:rsidRDefault="006437BA" w:rsidP="006437BA">
      <w:pPr>
        <w:pStyle w:val="NormalWeb"/>
        <w:spacing w:after="0" w:line="360" w:lineRule="auto"/>
        <w:ind w:left="720" w:hanging="720"/>
        <w:jc w:val="both"/>
      </w:pPr>
      <w:r w:rsidRPr="00166EEA">
        <w:t>Sedgwick, P. (2014). Cross sectional studies: advantages and disadvantages. BMJ, 348, g2276. https://doi.org/10.1136/bmj.g2276</w:t>
      </w:r>
    </w:p>
    <w:p w14:paraId="17E96442" w14:textId="77777777" w:rsidR="006437BA" w:rsidRPr="00166EEA" w:rsidRDefault="006437BA" w:rsidP="006437BA">
      <w:pPr>
        <w:pStyle w:val="NormalWeb"/>
        <w:spacing w:before="0" w:beforeAutospacing="0" w:after="0" w:afterAutospacing="0" w:line="360" w:lineRule="auto"/>
        <w:ind w:left="720" w:hanging="720"/>
        <w:jc w:val="both"/>
      </w:pPr>
      <w:r w:rsidRPr="00166EEA">
        <w:t xml:space="preserve">Uchendu, I., Hewitt-Taylor, J., Turner-Wilson, A., &amp; </w:t>
      </w:r>
      <w:proofErr w:type="spellStart"/>
      <w:r w:rsidRPr="00166EEA">
        <w:t>Nwakasi</w:t>
      </w:r>
      <w:proofErr w:type="spellEnd"/>
      <w:r w:rsidRPr="00166EEA">
        <w:t xml:space="preserve">, C. (2021). Knowledge, attitudes, and perceptions about cervical cancer, and the uptake of cervical cancer screening in Nigeria: An integrative review. </w:t>
      </w:r>
      <w:r w:rsidRPr="00166EEA">
        <w:rPr>
          <w:i/>
          <w:iCs/>
        </w:rPr>
        <w:t>Scientific African</w:t>
      </w:r>
      <w:r w:rsidRPr="00166EEA">
        <w:t xml:space="preserve">, </w:t>
      </w:r>
      <w:r w:rsidRPr="00166EEA">
        <w:rPr>
          <w:i/>
          <w:iCs/>
        </w:rPr>
        <w:t>14</w:t>
      </w:r>
      <w:r w:rsidRPr="00166EEA">
        <w:t xml:space="preserve">, e01013. </w:t>
      </w:r>
      <w:r w:rsidRPr="00166EEA">
        <w:rPr>
          <w:rStyle w:val="url"/>
          <w:rFonts w:eastAsia="SimSun"/>
        </w:rPr>
        <w:t>https://doi.org/10.1016/j.sciaf.2021.e01013</w:t>
      </w:r>
    </w:p>
    <w:p w14:paraId="6FB803A7" w14:textId="77777777" w:rsidR="006437BA" w:rsidRPr="00166EEA" w:rsidRDefault="006437BA" w:rsidP="006437BA">
      <w:pPr>
        <w:pStyle w:val="NormalWeb"/>
        <w:spacing w:before="0" w:beforeAutospacing="0" w:after="0" w:afterAutospacing="0" w:line="360" w:lineRule="auto"/>
        <w:ind w:left="720" w:hanging="720"/>
        <w:jc w:val="both"/>
      </w:pPr>
      <w:r w:rsidRPr="00166EEA">
        <w:t xml:space="preserve">World Health Organization: WHO. (2024, March 5). </w:t>
      </w:r>
      <w:r w:rsidRPr="00166EEA">
        <w:rPr>
          <w:i/>
          <w:iCs/>
        </w:rPr>
        <w:t>Cervical cancer</w:t>
      </w:r>
      <w:r w:rsidRPr="00166EEA">
        <w:t xml:space="preserve">. Retrieved December 1, 2025, from </w:t>
      </w:r>
      <w:r w:rsidRPr="00166EEA">
        <w:rPr>
          <w:rStyle w:val="url"/>
          <w:rFonts w:eastAsia="SimSun"/>
        </w:rPr>
        <w:t>https://www.who.int/news-room/fact-sheets/detail/cervical-cancer</w:t>
      </w:r>
    </w:p>
    <w:p w14:paraId="0171090B" w14:textId="77777777" w:rsidR="006437BA" w:rsidRPr="000433F4" w:rsidRDefault="006437BA" w:rsidP="006437BA">
      <w:pPr>
        <w:pStyle w:val="NormalWeb"/>
        <w:spacing w:before="0" w:beforeAutospacing="0" w:after="0" w:afterAutospacing="0" w:line="360" w:lineRule="auto"/>
        <w:ind w:left="720" w:hanging="720"/>
        <w:jc w:val="both"/>
      </w:pPr>
      <w:r w:rsidRPr="00166EEA">
        <w:t xml:space="preserve">Yadav, S. K., Bajpai, A., Kumari, R., &amp; Dubey, G. (2023). The Study on Knowledge, Screening, and Associated Risk Factors for Cervical Cancer among Women in Eastern Uttar Pradesh, India. </w:t>
      </w:r>
      <w:r w:rsidRPr="00166EEA">
        <w:rPr>
          <w:i/>
          <w:iCs/>
        </w:rPr>
        <w:t>International Journal of Medical Research &amp; Health Sciences</w:t>
      </w:r>
      <w:r w:rsidRPr="00166EEA">
        <w:t xml:space="preserve">, </w:t>
      </w:r>
      <w:r w:rsidRPr="00166EEA">
        <w:rPr>
          <w:i/>
          <w:iCs/>
        </w:rPr>
        <w:t>12</w:t>
      </w:r>
      <w:r w:rsidRPr="00166EEA">
        <w:t xml:space="preserve">(9). </w:t>
      </w:r>
      <w:r w:rsidRPr="00166EEA">
        <w:rPr>
          <w:rStyle w:val="url"/>
          <w:rFonts w:eastAsia="SimSun"/>
        </w:rPr>
        <w:t>https://www.ijmrhs.com/medical-research/the-study-on-knowledge-screening-and-associated-risk-factors-for-cervical-cancer-among-women-in-eastern-uttar-pradesh-india-101699.html</w:t>
      </w:r>
    </w:p>
    <w:p w14:paraId="160F4AE6" w14:textId="77777777" w:rsidR="006437BA" w:rsidRPr="006437BA" w:rsidRDefault="006437BA" w:rsidP="006437BA"/>
    <w:sectPr w:rsidR="006437BA" w:rsidRPr="006437B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4BFEAC" w14:textId="77777777" w:rsidR="00FF1EC0" w:rsidRDefault="00FF1EC0" w:rsidP="006E3204">
      <w:pPr>
        <w:spacing w:after="0" w:line="240" w:lineRule="auto"/>
      </w:pPr>
      <w:r>
        <w:separator/>
      </w:r>
    </w:p>
  </w:endnote>
  <w:endnote w:type="continuationSeparator" w:id="0">
    <w:p w14:paraId="0F598129" w14:textId="77777777" w:rsidR="00FF1EC0" w:rsidRDefault="00FF1EC0" w:rsidP="006E3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0458F" w14:textId="77777777" w:rsidR="006E3204" w:rsidRDefault="006E32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9568E" w14:textId="77777777" w:rsidR="006E3204" w:rsidRDefault="006E32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85770" w14:textId="77777777" w:rsidR="006E3204" w:rsidRDefault="006E32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9865EA" w14:textId="77777777" w:rsidR="00FF1EC0" w:rsidRDefault="00FF1EC0" w:rsidP="006E3204">
      <w:pPr>
        <w:spacing w:after="0" w:line="240" w:lineRule="auto"/>
      </w:pPr>
      <w:r>
        <w:separator/>
      </w:r>
    </w:p>
  </w:footnote>
  <w:footnote w:type="continuationSeparator" w:id="0">
    <w:p w14:paraId="3C4CF133" w14:textId="77777777" w:rsidR="00FF1EC0" w:rsidRDefault="00FF1EC0" w:rsidP="006E32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A2EBF" w14:textId="7ED5EFD5" w:rsidR="006E3204" w:rsidRDefault="006E3204">
    <w:pPr>
      <w:pStyle w:val="Header"/>
    </w:pPr>
    <w:r>
      <w:rPr>
        <w:noProof/>
      </w:rPr>
      <w:pict w14:anchorId="2B8A97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96489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A3884" w14:textId="67599669" w:rsidR="006E3204" w:rsidRDefault="006E3204">
    <w:pPr>
      <w:pStyle w:val="Header"/>
    </w:pPr>
    <w:r>
      <w:rPr>
        <w:noProof/>
      </w:rPr>
      <w:pict w14:anchorId="795906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96489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D9BC9" w14:textId="7C635001" w:rsidR="006E3204" w:rsidRDefault="006E3204">
    <w:pPr>
      <w:pStyle w:val="Header"/>
    </w:pPr>
    <w:r>
      <w:rPr>
        <w:noProof/>
      </w:rPr>
      <w:pict w14:anchorId="68A426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96489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72BDE"/>
    <w:multiLevelType w:val="multilevel"/>
    <w:tmpl w:val="623AB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C27273"/>
    <w:multiLevelType w:val="hybridMultilevel"/>
    <w:tmpl w:val="00B2004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8930032"/>
    <w:multiLevelType w:val="multilevel"/>
    <w:tmpl w:val="6E808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A51971"/>
    <w:multiLevelType w:val="multilevel"/>
    <w:tmpl w:val="53A42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4D40F3"/>
    <w:multiLevelType w:val="multilevel"/>
    <w:tmpl w:val="2EE8E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8B08DD"/>
    <w:multiLevelType w:val="multilevel"/>
    <w:tmpl w:val="4F562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8F2C83"/>
    <w:multiLevelType w:val="multilevel"/>
    <w:tmpl w:val="2EE8E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EF688F"/>
    <w:multiLevelType w:val="multilevel"/>
    <w:tmpl w:val="F26CD33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ACB65E8"/>
    <w:multiLevelType w:val="multilevel"/>
    <w:tmpl w:val="2EE8E2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98794F"/>
    <w:multiLevelType w:val="hybridMultilevel"/>
    <w:tmpl w:val="51D00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292F33"/>
    <w:multiLevelType w:val="multilevel"/>
    <w:tmpl w:val="C180C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4862C6"/>
    <w:multiLevelType w:val="multilevel"/>
    <w:tmpl w:val="2EE8E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152905"/>
    <w:multiLevelType w:val="multilevel"/>
    <w:tmpl w:val="B0CE7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084923"/>
    <w:multiLevelType w:val="multilevel"/>
    <w:tmpl w:val="17AA2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6E27683"/>
    <w:multiLevelType w:val="multilevel"/>
    <w:tmpl w:val="2EE8E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2824F79"/>
    <w:multiLevelType w:val="multilevel"/>
    <w:tmpl w:val="126AB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D95948"/>
    <w:multiLevelType w:val="multilevel"/>
    <w:tmpl w:val="2EE8E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99F3E6E"/>
    <w:multiLevelType w:val="multilevel"/>
    <w:tmpl w:val="2EE8E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29F0835"/>
    <w:multiLevelType w:val="multilevel"/>
    <w:tmpl w:val="2EE8E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B333740"/>
    <w:multiLevelType w:val="multilevel"/>
    <w:tmpl w:val="7E0C2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F65182"/>
    <w:multiLevelType w:val="multilevel"/>
    <w:tmpl w:val="6F802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3"/>
  </w:num>
  <w:num w:numId="3">
    <w:abstractNumId w:val="14"/>
  </w:num>
  <w:num w:numId="4">
    <w:abstractNumId w:val="12"/>
  </w:num>
  <w:num w:numId="5">
    <w:abstractNumId w:val="7"/>
  </w:num>
  <w:num w:numId="6">
    <w:abstractNumId w:val="18"/>
  </w:num>
  <w:num w:numId="7">
    <w:abstractNumId w:val="4"/>
  </w:num>
  <w:num w:numId="8">
    <w:abstractNumId w:val="8"/>
  </w:num>
  <w:num w:numId="9">
    <w:abstractNumId w:val="15"/>
  </w:num>
  <w:num w:numId="10">
    <w:abstractNumId w:val="20"/>
  </w:num>
  <w:num w:numId="11">
    <w:abstractNumId w:val="19"/>
  </w:num>
  <w:num w:numId="12">
    <w:abstractNumId w:val="5"/>
  </w:num>
  <w:num w:numId="13">
    <w:abstractNumId w:val="16"/>
  </w:num>
  <w:num w:numId="14">
    <w:abstractNumId w:val="17"/>
  </w:num>
  <w:num w:numId="15">
    <w:abstractNumId w:val="6"/>
  </w:num>
  <w:num w:numId="16">
    <w:abstractNumId w:val="11"/>
  </w:num>
  <w:num w:numId="17">
    <w:abstractNumId w:val="1"/>
  </w:num>
  <w:num w:numId="18">
    <w:abstractNumId w:val="2"/>
  </w:num>
  <w:num w:numId="19">
    <w:abstractNumId w:val="0"/>
  </w:num>
  <w:num w:numId="20">
    <w:abstractNumId w:val="13"/>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LQ0sjQwMrE0NzG3tDBS0lEKTi0uzszPAykwrAUAYD6jAywAAAA="/>
  </w:docVars>
  <w:rsids>
    <w:rsidRoot w:val="00B10698"/>
    <w:rsid w:val="000139A3"/>
    <w:rsid w:val="00097D63"/>
    <w:rsid w:val="00166EEA"/>
    <w:rsid w:val="001936C5"/>
    <w:rsid w:val="001A1D57"/>
    <w:rsid w:val="001E499E"/>
    <w:rsid w:val="00203F49"/>
    <w:rsid w:val="00220CD0"/>
    <w:rsid w:val="002D581B"/>
    <w:rsid w:val="002F38C4"/>
    <w:rsid w:val="00320420"/>
    <w:rsid w:val="0032113A"/>
    <w:rsid w:val="0032119C"/>
    <w:rsid w:val="00321DD2"/>
    <w:rsid w:val="00394140"/>
    <w:rsid w:val="0040504F"/>
    <w:rsid w:val="00450EC0"/>
    <w:rsid w:val="004844F1"/>
    <w:rsid w:val="004A357F"/>
    <w:rsid w:val="004F0221"/>
    <w:rsid w:val="005235C2"/>
    <w:rsid w:val="005930C3"/>
    <w:rsid w:val="005A447A"/>
    <w:rsid w:val="005B77CA"/>
    <w:rsid w:val="00625D27"/>
    <w:rsid w:val="006437BA"/>
    <w:rsid w:val="00670B08"/>
    <w:rsid w:val="00693C3F"/>
    <w:rsid w:val="006E2091"/>
    <w:rsid w:val="006E3204"/>
    <w:rsid w:val="007419E0"/>
    <w:rsid w:val="007667E8"/>
    <w:rsid w:val="00790ECA"/>
    <w:rsid w:val="007E01FA"/>
    <w:rsid w:val="007E1623"/>
    <w:rsid w:val="00804734"/>
    <w:rsid w:val="00861BD3"/>
    <w:rsid w:val="008748E3"/>
    <w:rsid w:val="008B6402"/>
    <w:rsid w:val="008F088E"/>
    <w:rsid w:val="00953F94"/>
    <w:rsid w:val="0095716E"/>
    <w:rsid w:val="00963319"/>
    <w:rsid w:val="009C624B"/>
    <w:rsid w:val="00A46571"/>
    <w:rsid w:val="00A66F6A"/>
    <w:rsid w:val="00AA40BA"/>
    <w:rsid w:val="00AD4EE7"/>
    <w:rsid w:val="00B10698"/>
    <w:rsid w:val="00B825DD"/>
    <w:rsid w:val="00B83420"/>
    <w:rsid w:val="00BF04FC"/>
    <w:rsid w:val="00BF558D"/>
    <w:rsid w:val="00C315B2"/>
    <w:rsid w:val="00C753A3"/>
    <w:rsid w:val="00C902B6"/>
    <w:rsid w:val="00DB2683"/>
    <w:rsid w:val="00DF3AF5"/>
    <w:rsid w:val="00E15343"/>
    <w:rsid w:val="00E22E4A"/>
    <w:rsid w:val="00E36085"/>
    <w:rsid w:val="00E6286A"/>
    <w:rsid w:val="00ED0EF4"/>
    <w:rsid w:val="00F3456A"/>
    <w:rsid w:val="00F50CDF"/>
    <w:rsid w:val="00F6125C"/>
    <w:rsid w:val="00F615B1"/>
    <w:rsid w:val="00F64A7D"/>
    <w:rsid w:val="00F71A56"/>
    <w:rsid w:val="00F84BF5"/>
    <w:rsid w:val="00FC708A"/>
    <w:rsid w:val="00FF1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6153CE1"/>
  <w15:chartTrackingRefBased/>
  <w15:docId w15:val="{6F64B26F-5663-4B6B-80C9-1FCE5A5C8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0698"/>
    <w:pPr>
      <w:spacing w:line="278" w:lineRule="auto"/>
    </w:pPr>
    <w:rPr>
      <w:kern w:val="2"/>
      <w:sz w:val="24"/>
      <w:szCs w:val="24"/>
      <w14:ligatures w14:val="standardContextual"/>
    </w:rPr>
  </w:style>
  <w:style w:type="paragraph" w:styleId="Heading1">
    <w:name w:val="heading 1"/>
    <w:basedOn w:val="Normal"/>
    <w:next w:val="Normal"/>
    <w:link w:val="Heading1Char"/>
    <w:uiPriority w:val="9"/>
    <w:qFormat/>
    <w:rsid w:val="00B1069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B1069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10698"/>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10698"/>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10698"/>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106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06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06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06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0698"/>
    <w:rPr>
      <w:rFonts w:asciiTheme="majorHAnsi" w:eastAsiaTheme="majorEastAsia" w:hAnsiTheme="majorHAnsi" w:cstheme="majorBidi"/>
      <w:color w:val="2E74B5" w:themeColor="accent1" w:themeShade="BF"/>
      <w:sz w:val="40"/>
      <w:szCs w:val="40"/>
      <w:lang w:val="en-GB"/>
    </w:rPr>
  </w:style>
  <w:style w:type="character" w:customStyle="1" w:styleId="Heading2Char">
    <w:name w:val="Heading 2 Char"/>
    <w:basedOn w:val="DefaultParagraphFont"/>
    <w:link w:val="Heading2"/>
    <w:uiPriority w:val="9"/>
    <w:rsid w:val="00B10698"/>
    <w:rPr>
      <w:rFonts w:asciiTheme="majorHAnsi" w:eastAsiaTheme="majorEastAsia" w:hAnsiTheme="majorHAnsi" w:cstheme="majorBidi"/>
      <w:color w:val="2E74B5" w:themeColor="accent1" w:themeShade="BF"/>
      <w:sz w:val="32"/>
      <w:szCs w:val="32"/>
      <w:lang w:val="en-GB"/>
    </w:rPr>
  </w:style>
  <w:style w:type="character" w:customStyle="1" w:styleId="Heading3Char">
    <w:name w:val="Heading 3 Char"/>
    <w:basedOn w:val="DefaultParagraphFont"/>
    <w:link w:val="Heading3"/>
    <w:uiPriority w:val="9"/>
    <w:semiHidden/>
    <w:rsid w:val="00B10698"/>
    <w:rPr>
      <w:rFonts w:eastAsiaTheme="majorEastAsia" w:cstheme="majorBidi"/>
      <w:color w:val="2E74B5" w:themeColor="accent1" w:themeShade="BF"/>
      <w:sz w:val="28"/>
      <w:szCs w:val="28"/>
      <w:lang w:val="en-GB"/>
    </w:rPr>
  </w:style>
  <w:style w:type="character" w:customStyle="1" w:styleId="Heading4Char">
    <w:name w:val="Heading 4 Char"/>
    <w:basedOn w:val="DefaultParagraphFont"/>
    <w:link w:val="Heading4"/>
    <w:uiPriority w:val="9"/>
    <w:semiHidden/>
    <w:rsid w:val="00B10698"/>
    <w:rPr>
      <w:rFonts w:eastAsiaTheme="majorEastAsia" w:cstheme="majorBidi"/>
      <w:i/>
      <w:iCs/>
      <w:color w:val="2E74B5" w:themeColor="accent1" w:themeShade="BF"/>
      <w:lang w:val="en-GB"/>
    </w:rPr>
  </w:style>
  <w:style w:type="character" w:customStyle="1" w:styleId="Heading5Char">
    <w:name w:val="Heading 5 Char"/>
    <w:basedOn w:val="DefaultParagraphFont"/>
    <w:link w:val="Heading5"/>
    <w:uiPriority w:val="9"/>
    <w:semiHidden/>
    <w:rsid w:val="00B10698"/>
    <w:rPr>
      <w:rFonts w:eastAsiaTheme="majorEastAsia" w:cstheme="majorBidi"/>
      <w:color w:val="2E74B5" w:themeColor="accent1" w:themeShade="BF"/>
      <w:lang w:val="en-GB"/>
    </w:rPr>
  </w:style>
  <w:style w:type="character" w:customStyle="1" w:styleId="Heading6Char">
    <w:name w:val="Heading 6 Char"/>
    <w:basedOn w:val="DefaultParagraphFont"/>
    <w:link w:val="Heading6"/>
    <w:uiPriority w:val="9"/>
    <w:semiHidden/>
    <w:rsid w:val="00B10698"/>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B10698"/>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B10698"/>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B10698"/>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B106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0698"/>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B106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0698"/>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B10698"/>
    <w:pPr>
      <w:spacing w:before="160"/>
      <w:jc w:val="center"/>
    </w:pPr>
    <w:rPr>
      <w:i/>
      <w:iCs/>
      <w:color w:val="404040" w:themeColor="text1" w:themeTint="BF"/>
    </w:rPr>
  </w:style>
  <w:style w:type="character" w:customStyle="1" w:styleId="QuoteChar">
    <w:name w:val="Quote Char"/>
    <w:basedOn w:val="DefaultParagraphFont"/>
    <w:link w:val="Quote"/>
    <w:uiPriority w:val="29"/>
    <w:rsid w:val="00B10698"/>
    <w:rPr>
      <w:i/>
      <w:iCs/>
      <w:color w:val="404040" w:themeColor="text1" w:themeTint="BF"/>
      <w:lang w:val="en-GB"/>
    </w:rPr>
  </w:style>
  <w:style w:type="paragraph" w:styleId="ListParagraph">
    <w:name w:val="List Paragraph"/>
    <w:basedOn w:val="Normal"/>
    <w:uiPriority w:val="34"/>
    <w:qFormat/>
    <w:rsid w:val="00B10698"/>
    <w:pPr>
      <w:ind w:left="720"/>
      <w:contextualSpacing/>
    </w:pPr>
  </w:style>
  <w:style w:type="character" w:styleId="IntenseEmphasis">
    <w:name w:val="Intense Emphasis"/>
    <w:basedOn w:val="DefaultParagraphFont"/>
    <w:uiPriority w:val="21"/>
    <w:qFormat/>
    <w:rsid w:val="00B10698"/>
    <w:rPr>
      <w:i/>
      <w:iCs/>
      <w:color w:val="2E74B5" w:themeColor="accent1" w:themeShade="BF"/>
    </w:rPr>
  </w:style>
  <w:style w:type="paragraph" w:styleId="IntenseQuote">
    <w:name w:val="Intense Quote"/>
    <w:basedOn w:val="Normal"/>
    <w:next w:val="Normal"/>
    <w:link w:val="IntenseQuoteChar"/>
    <w:uiPriority w:val="30"/>
    <w:qFormat/>
    <w:rsid w:val="00B1069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10698"/>
    <w:rPr>
      <w:i/>
      <w:iCs/>
      <w:color w:val="2E74B5" w:themeColor="accent1" w:themeShade="BF"/>
      <w:lang w:val="en-GB"/>
    </w:rPr>
  </w:style>
  <w:style w:type="character" w:styleId="IntenseReference">
    <w:name w:val="Intense Reference"/>
    <w:basedOn w:val="DefaultParagraphFont"/>
    <w:uiPriority w:val="32"/>
    <w:qFormat/>
    <w:rsid w:val="00B10698"/>
    <w:rPr>
      <w:b/>
      <w:bCs/>
      <w:smallCaps/>
      <w:color w:val="2E74B5" w:themeColor="accent1" w:themeShade="BF"/>
      <w:spacing w:val="5"/>
    </w:rPr>
  </w:style>
  <w:style w:type="table" w:styleId="TableGrid">
    <w:name w:val="Table Grid"/>
    <w:basedOn w:val="TableNormal"/>
    <w:uiPriority w:val="39"/>
    <w:rsid w:val="00F84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s-markdown-paragraph">
    <w:name w:val="ds-markdown-paragraph"/>
    <w:basedOn w:val="Normal"/>
    <w:rsid w:val="00F84BF5"/>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DB2683"/>
    <w:pPr>
      <w:tabs>
        <w:tab w:val="center" w:pos="4680"/>
        <w:tab w:val="right" w:pos="9360"/>
      </w:tabs>
      <w:spacing w:after="200" w:line="276" w:lineRule="auto"/>
    </w:pPr>
    <w:rPr>
      <w:rFonts w:ascii="Calibri" w:eastAsia="SimSun" w:hAnsi="Calibri" w:cs="Times New Roman"/>
      <w:kern w:val="0"/>
      <w:sz w:val="22"/>
      <w:szCs w:val="22"/>
      <w:lang w:eastAsia="zh-CN"/>
      <w14:ligatures w14:val="none"/>
    </w:rPr>
  </w:style>
  <w:style w:type="character" w:customStyle="1" w:styleId="FooterChar">
    <w:name w:val="Footer Char"/>
    <w:basedOn w:val="DefaultParagraphFont"/>
    <w:link w:val="Footer"/>
    <w:uiPriority w:val="99"/>
    <w:rsid w:val="00DB2683"/>
    <w:rPr>
      <w:rFonts w:ascii="Calibri" w:eastAsia="SimSun" w:hAnsi="Calibri" w:cs="Times New Roman"/>
      <w:lang w:eastAsia="zh-CN"/>
    </w:rPr>
  </w:style>
  <w:style w:type="paragraph" w:styleId="NoSpacing">
    <w:name w:val="No Spacing"/>
    <w:link w:val="NoSpacingChar"/>
    <w:uiPriority w:val="1"/>
    <w:qFormat/>
    <w:rsid w:val="00DB2683"/>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DB2683"/>
    <w:rPr>
      <w:rFonts w:ascii="Calibri" w:eastAsia="Times New Roman" w:hAnsi="Calibri" w:cs="Times New Roman"/>
    </w:rPr>
  </w:style>
  <w:style w:type="paragraph" w:styleId="NormalWeb">
    <w:name w:val="Normal (Web)"/>
    <w:basedOn w:val="Normal"/>
    <w:uiPriority w:val="99"/>
    <w:unhideWhenUsed/>
    <w:rsid w:val="00DB268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url">
    <w:name w:val="url"/>
    <w:basedOn w:val="DefaultParagraphFont"/>
    <w:rsid w:val="00DB2683"/>
  </w:style>
  <w:style w:type="paragraph" w:styleId="TOCHeading">
    <w:name w:val="TOC Heading"/>
    <w:basedOn w:val="Heading1"/>
    <w:next w:val="Normal"/>
    <w:uiPriority w:val="39"/>
    <w:unhideWhenUsed/>
    <w:qFormat/>
    <w:rsid w:val="00DB2683"/>
    <w:pPr>
      <w:spacing w:before="240" w:after="0" w:line="259" w:lineRule="auto"/>
      <w:outlineLvl w:val="9"/>
    </w:pPr>
    <w:rPr>
      <w:kern w:val="0"/>
      <w:sz w:val="32"/>
      <w:szCs w:val="32"/>
      <w14:ligatures w14:val="none"/>
    </w:rPr>
  </w:style>
  <w:style w:type="character" w:styleId="Strong">
    <w:name w:val="Strong"/>
    <w:basedOn w:val="DefaultParagraphFont"/>
    <w:uiPriority w:val="22"/>
    <w:qFormat/>
    <w:rsid w:val="00DB2683"/>
    <w:rPr>
      <w:b/>
      <w:bCs/>
    </w:rPr>
  </w:style>
  <w:style w:type="character" w:styleId="Hyperlink">
    <w:name w:val="Hyperlink"/>
    <w:basedOn w:val="DefaultParagraphFont"/>
    <w:uiPriority w:val="99"/>
    <w:unhideWhenUsed/>
    <w:rsid w:val="00DB2683"/>
    <w:rPr>
      <w:color w:val="0563C1" w:themeColor="hyperlink"/>
      <w:u w:val="single"/>
    </w:rPr>
  </w:style>
  <w:style w:type="paragraph" w:styleId="TOC1">
    <w:name w:val="toc 1"/>
    <w:basedOn w:val="Normal"/>
    <w:next w:val="Normal"/>
    <w:autoRedefine/>
    <w:uiPriority w:val="39"/>
    <w:unhideWhenUsed/>
    <w:rsid w:val="00DB2683"/>
    <w:pPr>
      <w:spacing w:after="100"/>
    </w:pPr>
  </w:style>
  <w:style w:type="paragraph" w:styleId="TOC2">
    <w:name w:val="toc 2"/>
    <w:basedOn w:val="Normal"/>
    <w:next w:val="Normal"/>
    <w:autoRedefine/>
    <w:uiPriority w:val="39"/>
    <w:unhideWhenUsed/>
    <w:rsid w:val="00DB2683"/>
    <w:pPr>
      <w:spacing w:after="100"/>
      <w:ind w:left="240"/>
    </w:pPr>
  </w:style>
  <w:style w:type="table" w:styleId="TableGridLight">
    <w:name w:val="Grid Table Light"/>
    <w:basedOn w:val="TableNormal"/>
    <w:uiPriority w:val="40"/>
    <w:rsid w:val="00DB268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sonormal0">
    <w:name w:val="msonormal"/>
    <w:basedOn w:val="Normal"/>
    <w:rsid w:val="00DB268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95716E"/>
    <w:rPr>
      <w:color w:val="605E5C"/>
      <w:shd w:val="clear" w:color="auto" w:fill="E1DFDD"/>
    </w:rPr>
  </w:style>
  <w:style w:type="paragraph" w:styleId="Header">
    <w:name w:val="header"/>
    <w:basedOn w:val="Normal"/>
    <w:link w:val="HeaderChar"/>
    <w:uiPriority w:val="99"/>
    <w:unhideWhenUsed/>
    <w:rsid w:val="006E32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3204"/>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902DF7-4EAE-4F4A-83EB-41A9199DC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31</Pages>
  <Words>6586</Words>
  <Characters>37543</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Vincent</dc:creator>
  <cp:keywords/>
  <dc:description/>
  <cp:lastModifiedBy>SDI 1084</cp:lastModifiedBy>
  <cp:revision>9</cp:revision>
  <dcterms:created xsi:type="dcterms:W3CDTF">2026-04-04T16:36:00Z</dcterms:created>
  <dcterms:modified xsi:type="dcterms:W3CDTF">2026-04-06T12:32:00Z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57a8a550-babe-4c78-9cbe-f7890e67ede5</vt:lpwstr>
  </property>
</Properties>
</file>