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34204" w14:textId="77777777" w:rsidR="00754C9A" w:rsidRDefault="00754C9A" w:rsidP="00441B6F">
      <w:pPr>
        <w:pStyle w:val="Title"/>
        <w:spacing w:after="0"/>
        <w:jc w:val="both"/>
        <w:rPr>
          <w:rFonts w:ascii="Arial" w:hAnsi="Arial" w:cs="Arial"/>
        </w:rPr>
      </w:pPr>
    </w:p>
    <w:p w14:paraId="37583612" w14:textId="77777777" w:rsidR="00D631C7" w:rsidRPr="00D631C7" w:rsidRDefault="00D631C7" w:rsidP="00D631C7">
      <w:pPr>
        <w:pStyle w:val="Author"/>
        <w:spacing w:line="240" w:lineRule="auto"/>
        <w:rPr>
          <w:rFonts w:ascii="Arial" w:hAnsi="Arial" w:cs="Arial"/>
          <w:sz w:val="36"/>
          <w:lang w:val="fr-FR"/>
        </w:rPr>
      </w:pPr>
      <w:r w:rsidRPr="00D631C7">
        <w:rPr>
          <w:rFonts w:ascii="Arial" w:hAnsi="Arial" w:cs="Arial"/>
          <w:sz w:val="36"/>
          <w:lang w:val="en"/>
        </w:rPr>
        <w:t>Nutritional assessment based on mid-upper arm circumference measurement in children aged 6-59 months in seven Health Districts of the Far North Region (Cameroon).</w:t>
      </w:r>
    </w:p>
    <w:p w14:paraId="4E1F273B" w14:textId="77777777" w:rsidR="00A258C3" w:rsidRPr="00790ADA" w:rsidRDefault="00A258C3" w:rsidP="00441B6F">
      <w:pPr>
        <w:pStyle w:val="Author"/>
        <w:spacing w:line="240" w:lineRule="auto"/>
        <w:jc w:val="both"/>
        <w:rPr>
          <w:rFonts w:ascii="Arial" w:hAnsi="Arial" w:cs="Arial"/>
          <w:sz w:val="36"/>
        </w:rPr>
      </w:pPr>
    </w:p>
    <w:p w14:paraId="448720C2" w14:textId="77777777" w:rsidR="00D66E99" w:rsidRDefault="00D66E99" w:rsidP="00441B6F">
      <w:pPr>
        <w:pStyle w:val="Affiliation"/>
        <w:spacing w:after="0" w:line="240" w:lineRule="auto"/>
        <w:jc w:val="both"/>
        <w:rPr>
          <w:rFonts w:ascii="Arial" w:hAnsi="Arial" w:cs="Arial"/>
        </w:rPr>
      </w:pPr>
    </w:p>
    <w:p w14:paraId="49803798" w14:textId="77777777" w:rsidR="002C57D2" w:rsidRPr="00FB3A86" w:rsidRDefault="002C57D2" w:rsidP="00441B6F">
      <w:pPr>
        <w:pStyle w:val="Affiliation"/>
        <w:spacing w:after="0" w:line="240" w:lineRule="auto"/>
        <w:jc w:val="both"/>
        <w:rPr>
          <w:rFonts w:ascii="Arial" w:hAnsi="Arial" w:cs="Arial"/>
        </w:rPr>
      </w:pPr>
    </w:p>
    <w:p w14:paraId="56E18FEB" w14:textId="77777777" w:rsidR="00B01FCD" w:rsidRPr="00FB3A86" w:rsidRDefault="00614A7C" w:rsidP="00441B6F">
      <w:pPr>
        <w:pStyle w:val="Copyright"/>
        <w:spacing w:after="0" w:line="240" w:lineRule="auto"/>
        <w:jc w:val="both"/>
        <w:rPr>
          <w:rFonts w:ascii="Arial" w:hAnsi="Arial" w:cs="Arial"/>
        </w:rPr>
        <w:sectPr w:rsidR="00B01FCD" w:rsidRPr="00FB3A86" w:rsidSect="00CD6B8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444996D" wp14:editId="66BEC509">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885A5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65B121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D125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9B836FF" w14:textId="77777777" w:rsidTr="001E44FE">
        <w:tc>
          <w:tcPr>
            <w:tcW w:w="9576" w:type="dxa"/>
            <w:shd w:val="clear" w:color="auto" w:fill="F2F2F2"/>
          </w:tcPr>
          <w:p w14:paraId="08933F0C" w14:textId="77777777" w:rsidR="00D631C7" w:rsidRDefault="00BA1B01" w:rsidP="00441B6F">
            <w:pPr>
              <w:pStyle w:val="Body"/>
              <w:spacing w:after="0"/>
              <w:rPr>
                <w:rFonts w:ascii="Arial" w:eastAsia="Calibri" w:hAnsi="Arial" w:cs="Arial"/>
                <w:szCs w:val="22"/>
                <w:lang w:val="en"/>
              </w:rPr>
            </w:pPr>
            <w:r w:rsidRPr="00BA1B01">
              <w:rPr>
                <w:rFonts w:ascii="Arial" w:eastAsia="Calibri" w:hAnsi="Arial" w:cs="Arial"/>
                <w:b/>
                <w:szCs w:val="22"/>
              </w:rPr>
              <w:t xml:space="preserve">Aims: </w:t>
            </w:r>
            <w:r w:rsidR="00D631C7" w:rsidRPr="00D631C7">
              <w:rPr>
                <w:rFonts w:ascii="Arial" w:eastAsia="Calibri" w:hAnsi="Arial" w:cs="Arial"/>
                <w:szCs w:val="22"/>
                <w:lang w:val="en"/>
              </w:rPr>
              <w:t>Malnutrition is a public health problem in the Far North region (Cameroon).</w:t>
            </w:r>
            <w:r w:rsidR="00D631C7" w:rsidRPr="00D631C7">
              <w:rPr>
                <w:rFonts w:ascii="Arial" w:eastAsia="Calibri" w:hAnsi="Arial" w:cs="Arial"/>
                <w:szCs w:val="22"/>
                <w:lang w:val="fr-FR"/>
              </w:rPr>
              <w:t xml:space="preserve"> </w:t>
            </w:r>
            <w:r w:rsidR="00D631C7" w:rsidRPr="00D631C7">
              <w:rPr>
                <w:rFonts w:ascii="Arial" w:eastAsia="Calibri" w:hAnsi="Arial" w:cs="Arial"/>
                <w:szCs w:val="22"/>
                <w:lang w:val="en"/>
              </w:rPr>
              <w:t xml:space="preserve">As part of nutritional surveillance, a mass screening campaign was organized in seven Health Districts of </w:t>
            </w:r>
            <w:r w:rsidR="00D631C7">
              <w:rPr>
                <w:rFonts w:ascii="Arial" w:eastAsia="Calibri" w:hAnsi="Arial" w:cs="Arial"/>
                <w:szCs w:val="22"/>
                <w:lang w:val="en"/>
              </w:rPr>
              <w:t>this</w:t>
            </w:r>
            <w:r w:rsidR="00D631C7" w:rsidRPr="00D631C7">
              <w:rPr>
                <w:rFonts w:ascii="Arial" w:eastAsia="Calibri" w:hAnsi="Arial" w:cs="Arial"/>
                <w:szCs w:val="22"/>
                <w:lang w:val="en"/>
              </w:rPr>
              <w:t xml:space="preserve"> Region. </w:t>
            </w:r>
          </w:p>
          <w:p w14:paraId="13E6762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631C7">
              <w:rPr>
                <w:rFonts w:ascii="Arial" w:eastAsia="Calibri" w:hAnsi="Arial" w:cs="Arial"/>
                <w:szCs w:val="22"/>
              </w:rPr>
              <w:t>Exhaustive screening</w:t>
            </w:r>
            <w:r w:rsidR="000F5BC4">
              <w:rPr>
                <w:rFonts w:ascii="Arial" w:eastAsia="Calibri" w:hAnsi="Arial" w:cs="Arial"/>
                <w:szCs w:val="22"/>
              </w:rPr>
              <w:t xml:space="preserve"> of children 6-59 aged months. </w:t>
            </w:r>
          </w:p>
          <w:p w14:paraId="0B501C0D" w14:textId="77777777" w:rsidR="00BA1B01" w:rsidRPr="000F5BC4" w:rsidRDefault="00BA1B01" w:rsidP="00441B6F">
            <w:pPr>
              <w:pStyle w:val="Body"/>
              <w:spacing w:after="0"/>
              <w:rPr>
                <w:rFonts w:ascii="Arial" w:eastAsia="Calibri" w:hAnsi="Arial" w:cs="Arial"/>
                <w:szCs w:val="22"/>
                <w:lang w:val="e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15186">
              <w:rPr>
                <w:rFonts w:ascii="Arial" w:eastAsia="Calibri" w:hAnsi="Arial" w:cs="Arial"/>
                <w:szCs w:val="22"/>
              </w:rPr>
              <w:t xml:space="preserve">Sample: </w:t>
            </w:r>
            <w:r w:rsidR="00D631C7" w:rsidRPr="00D631C7">
              <w:rPr>
                <w:rFonts w:ascii="Arial" w:eastAsia="Calibri" w:hAnsi="Arial" w:cs="Arial"/>
                <w:szCs w:val="22"/>
                <w:lang w:val="en"/>
              </w:rPr>
              <w:t xml:space="preserve">seven Health Districts of </w:t>
            </w:r>
            <w:r w:rsidR="00D631C7">
              <w:rPr>
                <w:rFonts w:ascii="Arial" w:eastAsia="Calibri" w:hAnsi="Arial" w:cs="Arial"/>
                <w:szCs w:val="22"/>
                <w:lang w:val="en"/>
              </w:rPr>
              <w:t xml:space="preserve">the Far-North </w:t>
            </w:r>
            <w:r w:rsidR="000F5BC4">
              <w:rPr>
                <w:rFonts w:ascii="Arial" w:eastAsia="Calibri" w:hAnsi="Arial" w:cs="Arial"/>
                <w:szCs w:val="22"/>
                <w:lang w:val="en"/>
              </w:rPr>
              <w:t>Region,</w:t>
            </w:r>
            <w:r w:rsidR="00D631C7" w:rsidRPr="00D631C7">
              <w:rPr>
                <w:rFonts w:ascii="Arial" w:eastAsia="Calibri" w:hAnsi="Arial" w:cs="Arial"/>
                <w:szCs w:val="22"/>
                <w:lang w:val="en"/>
              </w:rPr>
              <w:t xml:space="preserve"> </w:t>
            </w:r>
            <w:r w:rsidR="00FF1A0E">
              <w:rPr>
                <w:rFonts w:ascii="Arial" w:eastAsia="Calibri" w:hAnsi="Arial" w:cs="Arial"/>
                <w:szCs w:val="22"/>
              </w:rPr>
              <w:t xml:space="preserve">between 02 October </w:t>
            </w:r>
            <w:r w:rsidR="00D631C7">
              <w:rPr>
                <w:rFonts w:ascii="Arial" w:eastAsia="Calibri" w:hAnsi="Arial" w:cs="Arial"/>
                <w:szCs w:val="22"/>
              </w:rPr>
              <w:t>and 08 October 2025</w:t>
            </w:r>
            <w:r w:rsidRPr="00BA1B01">
              <w:rPr>
                <w:rFonts w:ascii="Arial" w:eastAsia="Calibri" w:hAnsi="Arial" w:cs="Arial"/>
                <w:szCs w:val="22"/>
              </w:rPr>
              <w:t>.</w:t>
            </w:r>
            <w:r w:rsidR="00D631C7" w:rsidRPr="00D631C7">
              <w:rPr>
                <w:rFonts w:asciiTheme="minorHAnsi" w:eastAsiaTheme="minorHAnsi" w:hAnsiTheme="minorHAnsi" w:cstheme="minorHAnsi"/>
                <w:sz w:val="22"/>
                <w:szCs w:val="22"/>
                <w:lang w:val="fr-FR"/>
              </w:rPr>
              <w:t xml:space="preserve"> </w:t>
            </w:r>
          </w:p>
          <w:p w14:paraId="1B50DCB1" w14:textId="77777777" w:rsidR="00D631C7" w:rsidRDefault="00BA1B01" w:rsidP="00441B6F">
            <w:pPr>
              <w:pStyle w:val="Body"/>
              <w:spacing w:after="0"/>
              <w:rPr>
                <w:rFonts w:ascii="Arial" w:eastAsia="Calibri" w:hAnsi="Arial" w:cs="Arial"/>
                <w:szCs w:val="22"/>
                <w:lang w:val="en"/>
              </w:rPr>
            </w:pPr>
            <w:r w:rsidRPr="00BA1B01">
              <w:rPr>
                <w:rFonts w:ascii="Arial" w:eastAsia="Calibri" w:hAnsi="Arial" w:cs="Arial"/>
                <w:b/>
                <w:bCs/>
                <w:szCs w:val="22"/>
              </w:rPr>
              <w:t>Methodology:</w:t>
            </w:r>
            <w:r w:rsidRPr="00BA1B01">
              <w:rPr>
                <w:rFonts w:ascii="Arial" w:eastAsia="Calibri" w:hAnsi="Arial" w:cs="Arial"/>
                <w:szCs w:val="22"/>
              </w:rPr>
              <w:t xml:space="preserve"> </w:t>
            </w:r>
            <w:r w:rsidR="00D631C7" w:rsidRPr="00D631C7">
              <w:rPr>
                <w:rFonts w:ascii="Arial" w:eastAsia="Calibri" w:hAnsi="Arial" w:cs="Arial"/>
                <w:szCs w:val="22"/>
                <w:lang w:val="en"/>
              </w:rPr>
              <w:t xml:space="preserve">This screening consisted of comprehensively measuring the mid-upper arm circumference (MUAC) of all children aged 6 to 59 months using a tape measure in their households. The main data collected and analyzed were sex, age, edema, and MUAC. Data collection was performed using Kobo Collect, and analysis was carried out using the MUAC Assessment Template tool and ENA for SMART software (January 2020 version). Individual MUAC measurements of the children were compared to international reference values ​​(WHO Standards, 2006). </w:t>
            </w:r>
          </w:p>
          <w:p w14:paraId="082F2E19" w14:textId="77777777" w:rsidR="00D631C7" w:rsidRDefault="00BA1B01" w:rsidP="00441B6F">
            <w:pPr>
              <w:pStyle w:val="Body"/>
              <w:spacing w:after="0"/>
              <w:rPr>
                <w:rFonts w:ascii="Arial" w:eastAsia="Calibri" w:hAnsi="Arial" w:cs="Arial"/>
                <w:szCs w:val="22"/>
                <w:lang w:val="en"/>
              </w:rPr>
            </w:pPr>
            <w:r w:rsidRPr="00BA1B01">
              <w:rPr>
                <w:rFonts w:ascii="Arial" w:eastAsia="Calibri" w:hAnsi="Arial" w:cs="Arial"/>
                <w:b/>
                <w:bCs/>
                <w:szCs w:val="22"/>
              </w:rPr>
              <w:t>Results:</w:t>
            </w:r>
            <w:r w:rsidRPr="00BA1B01">
              <w:rPr>
                <w:rFonts w:ascii="Arial" w:eastAsia="Calibri" w:hAnsi="Arial" w:cs="Arial"/>
                <w:szCs w:val="22"/>
              </w:rPr>
              <w:t xml:space="preserve"> </w:t>
            </w:r>
            <w:r w:rsidR="00D631C7" w:rsidRPr="00D631C7">
              <w:rPr>
                <w:rFonts w:ascii="Arial" w:eastAsia="Calibri" w:hAnsi="Arial" w:cs="Arial"/>
                <w:szCs w:val="22"/>
                <w:lang w:val="en"/>
              </w:rPr>
              <w:t>According to the results obtained, the prevalence of acute malnutrition varies from one Health District to another. The highest prevalence’s of severe acute malnutrition</w:t>
            </w:r>
            <w:r w:rsidR="007C7087">
              <w:rPr>
                <w:rFonts w:ascii="Arial" w:eastAsia="Calibri" w:hAnsi="Arial" w:cs="Arial"/>
                <w:szCs w:val="22"/>
                <w:lang w:val="en"/>
              </w:rPr>
              <w:t xml:space="preserve"> (SAM)</w:t>
            </w:r>
            <w:r w:rsidR="00D631C7" w:rsidRPr="00D631C7">
              <w:rPr>
                <w:rFonts w:ascii="Arial" w:eastAsia="Calibri" w:hAnsi="Arial" w:cs="Arial"/>
                <w:szCs w:val="22"/>
                <w:lang w:val="en"/>
              </w:rPr>
              <w:t xml:space="preserve"> were observed in the Health Districts of </w:t>
            </w:r>
            <w:proofErr w:type="spellStart"/>
            <w:r w:rsidR="00D631C7" w:rsidRPr="00D631C7">
              <w:rPr>
                <w:rFonts w:ascii="Arial" w:eastAsia="Calibri" w:hAnsi="Arial" w:cs="Arial"/>
                <w:szCs w:val="22"/>
                <w:lang w:val="en"/>
              </w:rPr>
              <w:t>Kolofata</w:t>
            </w:r>
            <w:proofErr w:type="spellEnd"/>
            <w:r w:rsidR="00D631C7" w:rsidRPr="00D631C7">
              <w:rPr>
                <w:rFonts w:ascii="Arial" w:eastAsia="Calibri" w:hAnsi="Arial" w:cs="Arial"/>
                <w:szCs w:val="22"/>
                <w:lang w:val="en"/>
              </w:rPr>
              <w:t xml:space="preserve">, </w:t>
            </w:r>
            <w:proofErr w:type="spellStart"/>
            <w:r w:rsidR="00D631C7" w:rsidRPr="00D631C7">
              <w:rPr>
                <w:rFonts w:ascii="Arial" w:eastAsia="Calibri" w:hAnsi="Arial" w:cs="Arial"/>
                <w:szCs w:val="22"/>
                <w:lang w:val="en"/>
              </w:rPr>
              <w:t>Goulfey</w:t>
            </w:r>
            <w:proofErr w:type="spellEnd"/>
            <w:r w:rsidR="00D631C7" w:rsidRPr="00D631C7">
              <w:rPr>
                <w:rFonts w:ascii="Arial" w:eastAsia="Calibri" w:hAnsi="Arial" w:cs="Arial"/>
                <w:szCs w:val="22"/>
                <w:lang w:val="en"/>
              </w:rPr>
              <w:t>, and Mora, at 4.3%; weighted prevalence rates were 3.9% and 3.0%. However, cases of moderate acute malnutrition</w:t>
            </w:r>
            <w:r w:rsidR="007C7087">
              <w:rPr>
                <w:rFonts w:ascii="Arial" w:eastAsia="Calibri" w:hAnsi="Arial" w:cs="Arial"/>
                <w:szCs w:val="22"/>
                <w:lang w:val="en"/>
              </w:rPr>
              <w:t xml:space="preserve"> (MAM)</w:t>
            </w:r>
            <w:r w:rsidR="00D631C7" w:rsidRPr="00D631C7">
              <w:rPr>
                <w:rFonts w:ascii="Arial" w:eastAsia="Calibri" w:hAnsi="Arial" w:cs="Arial"/>
                <w:szCs w:val="22"/>
                <w:lang w:val="en"/>
              </w:rPr>
              <w:t xml:space="preserve"> were more frequently observed in the health districts of Mora, </w:t>
            </w:r>
            <w:proofErr w:type="spellStart"/>
            <w:r w:rsidR="00D631C7" w:rsidRPr="00D631C7">
              <w:rPr>
                <w:rFonts w:ascii="Arial" w:eastAsia="Calibri" w:hAnsi="Arial" w:cs="Arial"/>
                <w:szCs w:val="22"/>
                <w:lang w:val="en"/>
              </w:rPr>
              <w:t>Goulfey</w:t>
            </w:r>
            <w:proofErr w:type="spellEnd"/>
            <w:r w:rsidR="00D631C7" w:rsidRPr="00D631C7">
              <w:rPr>
                <w:rFonts w:ascii="Arial" w:eastAsia="Calibri" w:hAnsi="Arial" w:cs="Arial"/>
                <w:szCs w:val="22"/>
                <w:lang w:val="en"/>
              </w:rPr>
              <w:t xml:space="preserve">, and </w:t>
            </w:r>
            <w:proofErr w:type="spellStart"/>
            <w:r w:rsidR="00D631C7" w:rsidRPr="00D631C7">
              <w:rPr>
                <w:rFonts w:ascii="Arial" w:eastAsia="Calibri" w:hAnsi="Arial" w:cs="Arial"/>
                <w:szCs w:val="22"/>
                <w:lang w:val="en"/>
              </w:rPr>
              <w:t>Mozogo</w:t>
            </w:r>
            <w:proofErr w:type="spellEnd"/>
            <w:r w:rsidR="00D631C7" w:rsidRPr="00D631C7">
              <w:rPr>
                <w:rFonts w:ascii="Arial" w:eastAsia="Calibri" w:hAnsi="Arial" w:cs="Arial"/>
                <w:szCs w:val="22"/>
                <w:lang w:val="en"/>
              </w:rPr>
              <w:t xml:space="preserve"> (27.6%, 27.3%, and 28.2%, respectively). The most affected age group was children </w:t>
            </w:r>
            <w:r w:rsidR="000F5BC4">
              <w:rPr>
                <w:rFonts w:ascii="Arial" w:eastAsia="Calibri" w:hAnsi="Arial" w:cs="Arial"/>
                <w:szCs w:val="22"/>
                <w:lang w:val="en"/>
              </w:rPr>
              <w:t>less than two years old but c</w:t>
            </w:r>
            <w:r w:rsidR="00123740">
              <w:rPr>
                <w:rFonts w:ascii="Arial" w:eastAsia="Calibri" w:hAnsi="Arial" w:cs="Arial"/>
                <w:szCs w:val="22"/>
                <w:lang w:val="en"/>
              </w:rPr>
              <w:t xml:space="preserve">hildren </w:t>
            </w:r>
            <w:r w:rsidR="000F5BC4">
              <w:rPr>
                <w:rFonts w:ascii="Arial" w:eastAsia="Calibri" w:hAnsi="Arial" w:cs="Arial"/>
                <w:szCs w:val="22"/>
                <w:lang w:val="en"/>
              </w:rPr>
              <w:t>over two</w:t>
            </w:r>
            <w:r w:rsidR="00D631C7" w:rsidRPr="00D631C7">
              <w:rPr>
                <w:rFonts w:ascii="Arial" w:eastAsia="Calibri" w:hAnsi="Arial" w:cs="Arial"/>
                <w:szCs w:val="22"/>
                <w:lang w:val="en"/>
              </w:rPr>
              <w:t xml:space="preserve"> years old were also affected by malnutrition.</w:t>
            </w:r>
          </w:p>
          <w:p w14:paraId="1508269D" w14:textId="77777777" w:rsidR="000F5BC4" w:rsidRPr="000F5BC4" w:rsidRDefault="00BA1B01" w:rsidP="000F5BC4">
            <w:pPr>
              <w:pStyle w:val="Body"/>
              <w:rPr>
                <w:rFonts w:ascii="Arial" w:eastAsia="Calibri" w:hAnsi="Arial" w:cs="Arial"/>
                <w:szCs w:val="22"/>
                <w:lang w:val="en"/>
              </w:rPr>
            </w:pPr>
            <w:r w:rsidRPr="00BA1B01">
              <w:rPr>
                <w:rFonts w:ascii="Arial" w:eastAsia="Calibri" w:hAnsi="Arial" w:cs="Arial"/>
                <w:b/>
                <w:bCs/>
                <w:szCs w:val="22"/>
              </w:rPr>
              <w:t>Conclusion:</w:t>
            </w:r>
            <w:r w:rsidRPr="00BA1B01">
              <w:rPr>
                <w:rFonts w:ascii="Arial" w:eastAsia="Calibri" w:hAnsi="Arial" w:cs="Arial"/>
                <w:szCs w:val="22"/>
              </w:rPr>
              <w:t xml:space="preserve"> </w:t>
            </w:r>
            <w:r w:rsidR="00D631C7" w:rsidRPr="00D631C7">
              <w:rPr>
                <w:rFonts w:ascii="Arial" w:eastAsia="Calibri" w:hAnsi="Arial" w:cs="Arial"/>
                <w:szCs w:val="22"/>
                <w:lang w:val="en"/>
              </w:rPr>
              <w:t>It is crucial to strengthen interventions that increase access to treatment, improve the quality of care for acute malnutrition by enhancing services, and</w:t>
            </w:r>
            <w:r w:rsidR="000F5BC4" w:rsidRPr="000F5BC4">
              <w:rPr>
                <w:rFonts w:ascii="Arial" w:hAnsi="Arial" w:cs="Arial"/>
                <w:b/>
                <w:caps/>
                <w:lang w:val="en" w:eastAsia="en-GB"/>
              </w:rPr>
              <w:t xml:space="preserve"> </w:t>
            </w:r>
            <w:r w:rsidR="000F5BC4">
              <w:rPr>
                <w:rFonts w:ascii="Arial" w:eastAsia="Calibri" w:hAnsi="Arial" w:cs="Arial"/>
                <w:szCs w:val="22"/>
                <w:lang w:val="en"/>
              </w:rPr>
              <w:t>o</w:t>
            </w:r>
            <w:r w:rsidR="000F5BC4" w:rsidRPr="000F5BC4">
              <w:rPr>
                <w:rFonts w:ascii="Arial" w:eastAsia="Calibri" w:hAnsi="Arial" w:cs="Arial"/>
                <w:szCs w:val="22"/>
                <w:lang w:val="en"/>
              </w:rPr>
              <w:t>ther support mechanisms such as cash transfers promoting adequate and diversified diets, and the ongoing promotion of optimal infant and young child feeding practices and behaviors, should remain essential interventions.</w:t>
            </w:r>
          </w:p>
          <w:p w14:paraId="74BE0AFB" w14:textId="77777777" w:rsidR="00505F06" w:rsidRPr="00D631C7" w:rsidRDefault="00505F06" w:rsidP="00D631C7">
            <w:pPr>
              <w:pStyle w:val="Body"/>
              <w:rPr>
                <w:rFonts w:ascii="Arial" w:eastAsia="Calibri" w:hAnsi="Arial" w:cs="Arial"/>
                <w:szCs w:val="22"/>
                <w:lang w:val="fr-FR"/>
              </w:rPr>
            </w:pPr>
          </w:p>
        </w:tc>
      </w:tr>
    </w:tbl>
    <w:p w14:paraId="6B229932" w14:textId="77777777" w:rsidR="00636EB2" w:rsidRDefault="00636EB2" w:rsidP="00441B6F">
      <w:pPr>
        <w:pStyle w:val="Body"/>
        <w:spacing w:after="0"/>
        <w:rPr>
          <w:rFonts w:ascii="Arial" w:hAnsi="Arial" w:cs="Arial"/>
          <w:i/>
        </w:rPr>
      </w:pPr>
    </w:p>
    <w:p w14:paraId="295BF4B9" w14:textId="77777777" w:rsidR="0024282C" w:rsidRPr="00D631C7" w:rsidRDefault="00A24E7E" w:rsidP="00D631C7">
      <w:pPr>
        <w:pStyle w:val="Body"/>
        <w:rPr>
          <w:rFonts w:ascii="Arial" w:hAnsi="Arial" w:cs="Arial"/>
          <w:i/>
          <w:lang w:val="fr-FR"/>
        </w:rPr>
      </w:pPr>
      <w:r>
        <w:rPr>
          <w:rFonts w:ascii="Arial" w:hAnsi="Arial" w:cs="Arial"/>
          <w:i/>
        </w:rPr>
        <w:t xml:space="preserve">Keywords: </w:t>
      </w:r>
      <w:r w:rsidR="00D631C7" w:rsidRPr="00D631C7">
        <w:rPr>
          <w:rFonts w:ascii="Arial" w:hAnsi="Arial" w:cs="Arial"/>
          <w:i/>
          <w:lang w:val="en"/>
        </w:rPr>
        <w:t>screening, malnutrition, nutritional surveillance, health district, mid-upper arm circumference.</w:t>
      </w:r>
    </w:p>
    <w:p w14:paraId="47C823DD" w14:textId="77777777" w:rsidR="00505F06" w:rsidRPr="00A24E7E" w:rsidRDefault="00505F06" w:rsidP="00441B6F">
      <w:pPr>
        <w:pStyle w:val="Body"/>
        <w:spacing w:after="0"/>
        <w:rPr>
          <w:rFonts w:ascii="Arial" w:hAnsi="Arial" w:cs="Arial"/>
          <w:i/>
        </w:rPr>
      </w:pPr>
    </w:p>
    <w:p w14:paraId="6414BA23" w14:textId="52D6A1F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35BD4A" w14:textId="77777777" w:rsidR="00790ADA" w:rsidRPr="00FB3A86" w:rsidRDefault="00790ADA" w:rsidP="00441B6F">
      <w:pPr>
        <w:pStyle w:val="AbstHead"/>
        <w:spacing w:after="0"/>
        <w:jc w:val="both"/>
        <w:rPr>
          <w:rFonts w:ascii="Arial" w:hAnsi="Arial" w:cs="Arial"/>
        </w:rPr>
      </w:pPr>
    </w:p>
    <w:p w14:paraId="4AAB7AED" w14:textId="77777777" w:rsidR="00D631C7" w:rsidRPr="000F5BC4" w:rsidRDefault="00D631C7" w:rsidP="000F5BC4">
      <w:pPr>
        <w:pStyle w:val="Body"/>
        <w:rPr>
          <w:rFonts w:ascii="Arial" w:hAnsi="Arial" w:cs="Arial"/>
        </w:rPr>
      </w:pPr>
      <w:r w:rsidRPr="00D631C7">
        <w:rPr>
          <w:rFonts w:ascii="Arial" w:hAnsi="Arial" w:cs="Arial"/>
          <w:lang w:val="en"/>
        </w:rPr>
        <w:t xml:space="preserve">Malnutrition is a major global health problem that contributes to child morbidity and mortality and impairs intellectual development; once a child reaches adulthood, it is also associated </w:t>
      </w:r>
      <w:r w:rsidRPr="00D631C7">
        <w:rPr>
          <w:rFonts w:ascii="Arial" w:hAnsi="Arial" w:cs="Arial"/>
          <w:lang w:val="en"/>
        </w:rPr>
        <w:lastRenderedPageBreak/>
        <w:t xml:space="preserve">with a decrease in their work capacity and an increased risk of contracting diseases (Black et al., 2013). </w:t>
      </w:r>
      <w:r w:rsidR="007D1150" w:rsidRPr="007D1150">
        <w:rPr>
          <w:rFonts w:ascii="Arial" w:hAnsi="Arial" w:cs="Arial"/>
        </w:rPr>
        <w:t>Child malnutrition significantly increases the risk of infant and child death, with some estimates suggesting that child malnutrition is responsible for half or more of child deaths in the developing world</w:t>
      </w:r>
      <w:r w:rsidR="000F5BC4">
        <w:rPr>
          <w:rFonts w:ascii="Arial" w:hAnsi="Arial" w:cs="Arial"/>
        </w:rPr>
        <w:t xml:space="preserve"> (WHO, 2014)</w:t>
      </w:r>
      <w:r w:rsidR="007D1150">
        <w:rPr>
          <w:rFonts w:ascii="Arial" w:hAnsi="Arial" w:cs="Arial"/>
        </w:rPr>
        <w:t xml:space="preserve">. </w:t>
      </w:r>
      <w:r w:rsidR="000F5BC4" w:rsidRPr="000F5BC4">
        <w:rPr>
          <w:rFonts w:ascii="Arial" w:hAnsi="Arial" w:cs="Arial"/>
        </w:rPr>
        <w:t xml:space="preserve">The </w:t>
      </w:r>
      <w:r w:rsidR="000F5BC4">
        <w:rPr>
          <w:rFonts w:ascii="Arial" w:hAnsi="Arial" w:cs="Arial"/>
        </w:rPr>
        <w:t>under</w:t>
      </w:r>
      <w:r w:rsidR="000F5BC4" w:rsidRPr="000F5BC4">
        <w:rPr>
          <w:rFonts w:ascii="Arial" w:hAnsi="Arial" w:cs="Arial"/>
        </w:rPr>
        <w:t>nutrition is due to multidimensional aspects such as poverty and diseases</w:t>
      </w:r>
      <w:r w:rsidR="000F5BC4">
        <w:rPr>
          <w:rFonts w:ascii="Arial" w:hAnsi="Arial" w:cs="Arial"/>
        </w:rPr>
        <w:t xml:space="preserve"> (</w:t>
      </w:r>
      <w:r w:rsidR="000F5BC4" w:rsidRPr="000F5BC4">
        <w:rPr>
          <w:rFonts w:ascii="Arial" w:hAnsi="Arial" w:cs="Arial"/>
          <w:lang w:eastAsia="en-GB"/>
        </w:rPr>
        <w:t>Svedberg P</w:t>
      </w:r>
      <w:r w:rsidR="000F5BC4">
        <w:rPr>
          <w:rFonts w:ascii="Arial" w:hAnsi="Arial" w:cs="Arial"/>
          <w:caps/>
          <w:lang w:eastAsia="en-GB"/>
        </w:rPr>
        <w:t xml:space="preserve">, </w:t>
      </w:r>
      <w:r w:rsidR="000F5BC4" w:rsidRPr="000F5BC4">
        <w:rPr>
          <w:rFonts w:ascii="Arial" w:hAnsi="Arial" w:cs="Arial"/>
          <w:lang w:eastAsia="en-GB"/>
        </w:rPr>
        <w:t>2000</w:t>
      </w:r>
      <w:r w:rsidR="000F5BC4">
        <w:rPr>
          <w:rFonts w:ascii="Arial" w:hAnsi="Arial" w:cs="Arial"/>
          <w:lang w:eastAsia="en-GB"/>
        </w:rPr>
        <w:t>)</w:t>
      </w:r>
      <w:r w:rsidR="000F5BC4" w:rsidRPr="000F5BC4">
        <w:rPr>
          <w:rFonts w:ascii="Arial" w:hAnsi="Arial" w:cs="Arial"/>
        </w:rPr>
        <w:t xml:space="preserve">. </w:t>
      </w:r>
      <w:r w:rsidRPr="00D631C7">
        <w:rPr>
          <w:rFonts w:ascii="Arial" w:hAnsi="Arial" w:cs="Arial"/>
          <w:lang w:val="en"/>
        </w:rPr>
        <w:t xml:space="preserve">In Cameroon, malnutrition is a public health problem. In the Far-North region, this situation is exacerbated by cross-border insecurity, population displacement, flooding, poor crop yields, the high cost of living, and poor infant and young child feeding practices (IPC Cameroon, 2024). Despite efforts made, the prevalence remains high, with 8.0% of Global Acute Malnutrition (GAM) and 1.7% of Severe Acute Malnutrition (SMART-SENS 2022). Efforts to reduce the prevalence of acute malnutrition in infants and young children are essential to achieving the Sustainable Development Goals (SDGs) and monitoring the nutritional status of the target population (SND 30 Cameroon, 2020). To this end, nutritional screening was conducted as </w:t>
      </w:r>
      <w:r w:rsidR="00FF1A0E">
        <w:rPr>
          <w:rFonts w:ascii="Arial" w:hAnsi="Arial" w:cs="Arial"/>
          <w:lang w:val="en"/>
        </w:rPr>
        <w:t>part of nutritional monitoring</w:t>
      </w:r>
      <w:r w:rsidRPr="00D631C7">
        <w:rPr>
          <w:rFonts w:ascii="Arial" w:hAnsi="Arial" w:cs="Arial"/>
          <w:lang w:val="en"/>
        </w:rPr>
        <w:t xml:space="preserve"> to determine malnutrition trends in seven health districts in the Far North Region, in order to better define and target interventions. The overall objective of this study was to measure the mid-upper arm circumference (MUAC) of all children aged 6 to 59 months in the seven health districts. Specifically, the aim was to refer malnourished children identified as such to healt</w:t>
      </w:r>
      <w:r w:rsidR="00FF1A0E">
        <w:rPr>
          <w:rFonts w:ascii="Arial" w:hAnsi="Arial" w:cs="Arial"/>
          <w:lang w:val="en"/>
        </w:rPr>
        <w:t xml:space="preserve">h facilities for treatment, </w:t>
      </w:r>
      <w:r w:rsidRPr="00D631C7">
        <w:rPr>
          <w:rFonts w:ascii="Arial" w:hAnsi="Arial" w:cs="Arial"/>
          <w:lang w:val="en"/>
        </w:rPr>
        <w:t>to determine the number of children identified and the prevalence of acute malnutrition.</w:t>
      </w:r>
    </w:p>
    <w:p w14:paraId="2F97B508" w14:textId="77777777" w:rsidR="00790ADA" w:rsidRPr="00FB3A86" w:rsidRDefault="00790ADA" w:rsidP="00441B6F">
      <w:pPr>
        <w:pStyle w:val="Body"/>
        <w:spacing w:after="0"/>
        <w:rPr>
          <w:rFonts w:ascii="Arial" w:hAnsi="Arial" w:cs="Arial"/>
        </w:rPr>
      </w:pPr>
    </w:p>
    <w:p w14:paraId="6A08D310" w14:textId="6385D2F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F9600E0" w14:textId="77777777" w:rsidR="00790ADA" w:rsidRPr="00FB3A86" w:rsidRDefault="00790ADA" w:rsidP="00441B6F">
      <w:pPr>
        <w:pStyle w:val="AbstHead"/>
        <w:spacing w:after="0"/>
        <w:jc w:val="both"/>
        <w:rPr>
          <w:rFonts w:ascii="Arial" w:hAnsi="Arial" w:cs="Arial"/>
        </w:rPr>
      </w:pPr>
    </w:p>
    <w:p w14:paraId="68AC7913" w14:textId="77777777" w:rsidR="00D631C7" w:rsidRPr="00245AF9" w:rsidRDefault="00D631C7" w:rsidP="00245AF9">
      <w:pPr>
        <w:spacing w:after="200" w:line="276" w:lineRule="auto"/>
        <w:jc w:val="both"/>
        <w:rPr>
          <w:rFonts w:ascii="Arial" w:hAnsi="Arial" w:cs="Arial"/>
          <w:bCs/>
          <w:lang w:val="fr-FR"/>
        </w:rPr>
      </w:pPr>
      <w:r w:rsidRPr="00245AF9">
        <w:rPr>
          <w:rFonts w:ascii="Arial" w:hAnsi="Arial" w:cs="Arial"/>
          <w:bCs/>
          <w:lang w:val="en"/>
        </w:rPr>
        <w:t>Health Districts were selected based on their vulnerability due to cross-border insecurity and the presence of internally displaced persons. A one-day theoretical and practical training session on mid-upper arm circumference (MUAC) measurement, including data collection using Kobo Collect, was conducted to strengthen the knowledge of health personnel and community health workers (CHWs) and ensure the accuracy, precision, and quality of the data collected. This training took place at the Health District level for area chiefs and at the Health District level for C</w:t>
      </w:r>
      <w:r w:rsidR="000F5BC4">
        <w:rPr>
          <w:rFonts w:ascii="Arial" w:hAnsi="Arial" w:cs="Arial"/>
          <w:bCs/>
          <w:lang w:val="en"/>
        </w:rPr>
        <w:t>HW</w:t>
      </w:r>
      <w:r w:rsidRPr="00245AF9">
        <w:rPr>
          <w:rFonts w:ascii="Arial" w:hAnsi="Arial" w:cs="Arial"/>
          <w:bCs/>
          <w:lang w:val="en"/>
        </w:rPr>
        <w:t>. Supervision was conducted at all levels. The variables collected for children were age, sex, mid-upper arm circumference, and edema. Screening was carried out exhaustively in children aged 6 to 59 months, from 02 to 08 October 2025.</w:t>
      </w:r>
      <w:r w:rsidR="00245AF9" w:rsidRPr="00245AF9">
        <w:rPr>
          <w:rFonts w:ascii="Arial" w:hAnsi="Arial" w:cs="Arial"/>
          <w:lang w:val="en"/>
        </w:rPr>
        <w:t xml:space="preserve"> The arm circumference was measured at the middle of the left arm using a </w:t>
      </w:r>
      <w:proofErr w:type="spellStart"/>
      <w:r w:rsidR="00245AF9" w:rsidRPr="00245AF9">
        <w:rPr>
          <w:rFonts w:ascii="Arial" w:hAnsi="Arial" w:cs="Arial"/>
          <w:lang w:val="en"/>
        </w:rPr>
        <w:t>shakir</w:t>
      </w:r>
      <w:proofErr w:type="spellEnd"/>
      <w:r w:rsidR="00245AF9" w:rsidRPr="00245AF9">
        <w:rPr>
          <w:rFonts w:ascii="Arial" w:hAnsi="Arial" w:cs="Arial"/>
          <w:lang w:val="en"/>
        </w:rPr>
        <w:t xml:space="preserve"> tape measure. The reading was taken in millimeters and to the nearest millimeter.</w:t>
      </w:r>
      <w:r w:rsidRPr="00245AF9">
        <w:rPr>
          <w:rFonts w:ascii="Arial" w:hAnsi="Arial" w:cs="Arial"/>
          <w:bCs/>
          <w:lang w:val="en"/>
        </w:rPr>
        <w:t xml:space="preserve"> </w:t>
      </w:r>
      <w:r w:rsidR="00363E78" w:rsidRPr="00245AF9">
        <w:rPr>
          <w:rFonts w:ascii="Arial" w:hAnsi="Arial" w:cs="Arial"/>
          <w:bCs/>
          <w:lang w:val="en"/>
        </w:rPr>
        <w:t xml:space="preserve">Measuring mid-upper arm circumference (MUAC) is particularly useful for identifying children at high risk of mortality. It is also a secondary indicator of acute </w:t>
      </w:r>
      <w:r w:rsidR="00B10CC7" w:rsidRPr="00245AF9">
        <w:rPr>
          <w:rFonts w:ascii="Arial" w:hAnsi="Arial" w:cs="Arial"/>
          <w:bCs/>
          <w:lang w:val="en"/>
        </w:rPr>
        <w:t>malnutrition. This</w:t>
      </w:r>
      <w:r w:rsidR="00363E78" w:rsidRPr="00245AF9">
        <w:rPr>
          <w:rFonts w:ascii="Arial" w:hAnsi="Arial" w:cs="Arial"/>
          <w:bCs/>
          <w:lang w:val="en"/>
        </w:rPr>
        <w:t xml:space="preserve"> property appears to be linked to the association between MUAC and muscle mass. </w:t>
      </w:r>
      <w:r w:rsidR="00245AF9" w:rsidRPr="00245AF9">
        <w:rPr>
          <w:rFonts w:ascii="Arial" w:hAnsi="Arial" w:cs="Arial"/>
          <w:bCs/>
          <w:lang w:val="en"/>
        </w:rPr>
        <w:t>The presence of edema was assessed by applying thumb pressure to the tops of both of the child's feet for 3 seconds to detect the presence of pitting edema.</w:t>
      </w:r>
      <w:r w:rsidR="00245AF9">
        <w:rPr>
          <w:rFonts w:ascii="Arial" w:hAnsi="Arial" w:cs="Arial"/>
          <w:bCs/>
          <w:lang w:val="fr-FR"/>
        </w:rPr>
        <w:t xml:space="preserve"> </w:t>
      </w:r>
      <w:r w:rsidRPr="00245AF9">
        <w:rPr>
          <w:rFonts w:ascii="Arial" w:hAnsi="Arial" w:cs="Arial"/>
          <w:bCs/>
          <w:lang w:val="en"/>
        </w:rPr>
        <w:t xml:space="preserve">Children suffering </w:t>
      </w:r>
      <w:r w:rsidR="007C7087" w:rsidRPr="00245AF9">
        <w:rPr>
          <w:rFonts w:ascii="Arial" w:hAnsi="Arial" w:cs="Arial"/>
          <w:bCs/>
          <w:lang w:val="en"/>
        </w:rPr>
        <w:t>from SAM</w:t>
      </w:r>
      <w:r w:rsidRPr="00245AF9">
        <w:rPr>
          <w:rFonts w:ascii="Arial" w:hAnsi="Arial" w:cs="Arial"/>
          <w:bCs/>
          <w:lang w:val="en"/>
        </w:rPr>
        <w:t xml:space="preserve"> (MUAC &lt; 115 mm and/or presence of edema) were referred to health facilities if they were not previously beneficiaries of a care program.</w:t>
      </w:r>
    </w:p>
    <w:p w14:paraId="3BADB6BA" w14:textId="77777777" w:rsidR="00790ADA" w:rsidRDefault="00790ADA" w:rsidP="00441B6F">
      <w:pPr>
        <w:pStyle w:val="Body"/>
        <w:spacing w:after="0"/>
        <w:rPr>
          <w:rFonts w:ascii="Arial" w:hAnsi="Arial" w:cs="Arial"/>
        </w:rPr>
      </w:pPr>
    </w:p>
    <w:p w14:paraId="1247DBD5" w14:textId="77777777" w:rsidR="00D631C7" w:rsidRPr="007B358F" w:rsidRDefault="00D631C7" w:rsidP="00D631C7">
      <w:pPr>
        <w:pStyle w:val="Body"/>
        <w:rPr>
          <w:rFonts w:ascii="Arial" w:hAnsi="Arial" w:cs="Arial"/>
          <w:b/>
          <w:lang w:val="en"/>
        </w:rPr>
      </w:pPr>
      <w:r w:rsidRPr="007B358F">
        <w:rPr>
          <w:rFonts w:ascii="Arial" w:hAnsi="Arial" w:cs="Arial"/>
          <w:b/>
          <w:lang w:val="en"/>
        </w:rPr>
        <w:t>Ethical Considerations</w:t>
      </w:r>
    </w:p>
    <w:p w14:paraId="69C9412F" w14:textId="77777777" w:rsidR="00D631C7" w:rsidRPr="00D631C7" w:rsidRDefault="00D631C7" w:rsidP="00D631C7">
      <w:pPr>
        <w:pStyle w:val="Body"/>
        <w:rPr>
          <w:rFonts w:ascii="Arial" w:hAnsi="Arial" w:cs="Arial"/>
          <w:lang w:val="en"/>
        </w:rPr>
      </w:pPr>
      <w:r w:rsidRPr="00D631C7">
        <w:rPr>
          <w:rFonts w:ascii="Arial" w:hAnsi="Arial" w:cs="Arial"/>
          <w:lang w:val="en"/>
        </w:rPr>
        <w:t>Freely given consent was obtained from each head of household or their representative.</w:t>
      </w:r>
    </w:p>
    <w:p w14:paraId="68D69ADD" w14:textId="77777777" w:rsidR="00D631C7" w:rsidRPr="007B358F" w:rsidRDefault="00D631C7" w:rsidP="00D631C7">
      <w:pPr>
        <w:pStyle w:val="Body"/>
        <w:rPr>
          <w:rFonts w:ascii="Arial" w:hAnsi="Arial" w:cs="Arial"/>
          <w:b/>
          <w:lang w:val="en"/>
        </w:rPr>
      </w:pPr>
      <w:r w:rsidRPr="007B358F">
        <w:rPr>
          <w:rFonts w:ascii="Arial" w:hAnsi="Arial" w:cs="Arial"/>
          <w:b/>
          <w:lang w:val="en"/>
        </w:rPr>
        <w:t>Data Analysis</w:t>
      </w:r>
    </w:p>
    <w:p w14:paraId="0BFFF49E" w14:textId="77777777" w:rsidR="00363E78" w:rsidRDefault="00D631C7" w:rsidP="00363E78">
      <w:pPr>
        <w:pStyle w:val="Body"/>
        <w:rPr>
          <w:rFonts w:ascii="Arial" w:hAnsi="Arial" w:cs="Arial"/>
          <w:lang w:val="en"/>
        </w:rPr>
      </w:pPr>
      <w:r w:rsidRPr="00D631C7">
        <w:rPr>
          <w:rFonts w:ascii="Arial" w:hAnsi="Arial" w:cs="Arial"/>
          <w:lang w:val="en"/>
        </w:rPr>
        <w:lastRenderedPageBreak/>
        <w:t>Data was collected using a Kobo Collect app on</w:t>
      </w:r>
      <w:r w:rsidR="00FF1A0E">
        <w:rPr>
          <w:rFonts w:ascii="Arial" w:hAnsi="Arial" w:cs="Arial"/>
          <w:lang w:val="en"/>
        </w:rPr>
        <w:t xml:space="preserve"> smartphones via a quiz</w:t>
      </w:r>
      <w:r w:rsidRPr="00D631C7">
        <w:rPr>
          <w:rFonts w:ascii="Arial" w:hAnsi="Arial" w:cs="Arial"/>
          <w:lang w:val="en"/>
        </w:rPr>
        <w:t>. Data entry, cleaning, and analysis were performed using the MUAC Assessment Template tool and ENA for SMART software (January 2020 version) to calculate the quality score. Anthropometric data were downloaded daily as data collection progressed in the field. Data corrections were performed using ENA for SMART software. Individual anthropometric measurements of children were compared to international reference values</w:t>
      </w:r>
      <w:r w:rsidR="00363E78">
        <w:rPr>
          <w:rFonts w:ascii="Arial" w:hAnsi="Arial" w:cs="Arial"/>
          <w:lang w:val="en"/>
        </w:rPr>
        <w:t>. T</w:t>
      </w:r>
      <w:r w:rsidR="00363E78" w:rsidRPr="00363E78">
        <w:rPr>
          <w:rFonts w:ascii="Arial" w:hAnsi="Arial" w:cs="Arial"/>
          <w:lang w:val="en"/>
        </w:rPr>
        <w:t>hresholds were used to determine the prevalence of acute malnutrition, using the WHO 2006 references,</w:t>
      </w:r>
      <w:r w:rsidR="00363E78">
        <w:rPr>
          <w:rFonts w:ascii="Arial" w:hAnsi="Arial" w:cs="Arial"/>
          <w:lang w:val="en"/>
        </w:rPr>
        <w:t xml:space="preserve"> which are recommended globally</w:t>
      </w:r>
      <w:r w:rsidRPr="00D631C7">
        <w:rPr>
          <w:rFonts w:ascii="Arial" w:hAnsi="Arial" w:cs="Arial"/>
          <w:lang w:val="en"/>
        </w:rPr>
        <w:t xml:space="preserve"> ​​(Table 1. WHO Standards 2006), and WHO flags were exclude</w:t>
      </w:r>
      <w:r w:rsidR="007C7087">
        <w:rPr>
          <w:rFonts w:ascii="Arial" w:hAnsi="Arial" w:cs="Arial"/>
          <w:lang w:val="en"/>
        </w:rPr>
        <w:t>d. MUAC</w:t>
      </w:r>
      <w:r w:rsidRPr="00D631C7">
        <w:rPr>
          <w:rFonts w:ascii="Arial" w:hAnsi="Arial" w:cs="Arial"/>
          <w:lang w:val="en"/>
        </w:rPr>
        <w:t xml:space="preserve"> measurements show a known bias towards younger children. </w:t>
      </w:r>
    </w:p>
    <w:p w14:paraId="75580D30" w14:textId="77777777" w:rsidR="00845FD2" w:rsidRPr="00363E78" w:rsidRDefault="00845FD2" w:rsidP="00363E78">
      <w:pPr>
        <w:pStyle w:val="Body"/>
        <w:rPr>
          <w:rFonts w:ascii="Arial" w:hAnsi="Arial" w:cs="Arial"/>
          <w:lang w:val="fr-FR"/>
        </w:rPr>
      </w:pPr>
      <w:r w:rsidRPr="00845FD2">
        <w:rPr>
          <w:rFonts w:ascii="Arial" w:hAnsi="Arial" w:cs="Arial"/>
          <w:lang w:val="en"/>
        </w:rPr>
        <w:t>From the Kobo Collect server, the data was downloaded to a computer in Excel (</w:t>
      </w:r>
      <w:proofErr w:type="spellStart"/>
      <w:r w:rsidRPr="00845FD2">
        <w:rPr>
          <w:rFonts w:ascii="Arial" w:hAnsi="Arial" w:cs="Arial"/>
          <w:lang w:val="en"/>
        </w:rPr>
        <w:t>xls</w:t>
      </w:r>
      <w:proofErr w:type="spellEnd"/>
      <w:r w:rsidRPr="00845FD2">
        <w:rPr>
          <w:rFonts w:ascii="Arial" w:hAnsi="Arial" w:cs="Arial"/>
          <w:lang w:val="en"/>
        </w:rPr>
        <w:t>) format before being converted into an ENA file to produce plausibility reports and the quality score.</w:t>
      </w:r>
    </w:p>
    <w:p w14:paraId="4DFEE8B1" w14:textId="77777777" w:rsidR="00D631C7" w:rsidRDefault="00D631C7" w:rsidP="00D631C7">
      <w:pPr>
        <w:pStyle w:val="Body"/>
        <w:rPr>
          <w:rFonts w:ascii="Arial" w:hAnsi="Arial" w:cs="Arial"/>
          <w:lang w:val="en"/>
        </w:rPr>
      </w:pPr>
      <w:r w:rsidRPr="00D631C7">
        <w:rPr>
          <w:rFonts w:ascii="Arial" w:hAnsi="Arial" w:cs="Arial"/>
          <w:lang w:val="en"/>
        </w:rPr>
        <w:t>In a balanced sample, approximately two-thirds (66%) of the sample are expected to be over two years old. If too few older children are included in the sample, the use of the weighted total is indicated.</w:t>
      </w:r>
    </w:p>
    <w:p w14:paraId="4731AAB0" w14:textId="77777777" w:rsidR="00D631C7" w:rsidRPr="00011C82" w:rsidRDefault="007E723C" w:rsidP="00D631C7">
      <w:pPr>
        <w:pStyle w:val="Body"/>
        <w:rPr>
          <w:rFonts w:ascii="Arial" w:hAnsi="Arial" w:cs="Arial"/>
          <w:b/>
          <w:lang w:val="fr-FR"/>
        </w:rPr>
      </w:pPr>
      <w:r>
        <w:rPr>
          <w:rFonts w:ascii="Arial" w:hAnsi="Arial" w:cs="Arial"/>
          <w:b/>
          <w:lang w:val="en"/>
        </w:rPr>
        <w:t>Table</w:t>
      </w:r>
      <w:r w:rsidR="00011C82" w:rsidRPr="00011C82">
        <w:rPr>
          <w:rFonts w:ascii="Arial" w:hAnsi="Arial" w:cs="Arial"/>
          <w:b/>
          <w:lang w:val="en"/>
        </w:rPr>
        <w:t xml:space="preserve"> 1</w:t>
      </w:r>
      <w:r w:rsidR="00D631C7" w:rsidRPr="00D631C7">
        <w:rPr>
          <w:rFonts w:ascii="Arial" w:hAnsi="Arial" w:cs="Arial"/>
          <w:b/>
          <w:lang w:val="en"/>
        </w:rPr>
        <w:t xml:space="preserve">. </w:t>
      </w:r>
      <w:r w:rsidR="00D631C7" w:rsidRPr="00011C82">
        <w:rPr>
          <w:rFonts w:ascii="Arial" w:hAnsi="Arial" w:cs="Arial"/>
          <w:b/>
          <w:lang w:val="en"/>
        </w:rPr>
        <w:t>Threshold values ​​of the anthropometric measurement of mid-upper arm circumference defining moderate, severe acute malnutrition and severity level (WHO, 2006).</w:t>
      </w:r>
    </w:p>
    <w:tbl>
      <w:tblPr>
        <w:tblW w:w="0" w:type="auto"/>
        <w:tblBorders>
          <w:top w:val="single" w:sz="4" w:space="0" w:color="auto"/>
          <w:bottom w:val="single" w:sz="4" w:space="0" w:color="auto"/>
        </w:tblBorders>
        <w:tblLook w:val="04A0" w:firstRow="1" w:lastRow="0" w:firstColumn="1" w:lastColumn="0" w:noHBand="0" w:noVBand="1"/>
      </w:tblPr>
      <w:tblGrid>
        <w:gridCol w:w="4191"/>
        <w:gridCol w:w="4233"/>
      </w:tblGrid>
      <w:tr w:rsidR="00D631C7" w:rsidRPr="00D631C7" w14:paraId="3B504B33" w14:textId="77777777" w:rsidTr="007C7087">
        <w:trPr>
          <w:trHeight w:val="226"/>
        </w:trPr>
        <w:tc>
          <w:tcPr>
            <w:tcW w:w="4606" w:type="dxa"/>
            <w:tcBorders>
              <w:top w:val="single" w:sz="4" w:space="0" w:color="auto"/>
              <w:bottom w:val="single" w:sz="8" w:space="0" w:color="auto"/>
            </w:tcBorders>
            <w:shd w:val="clear" w:color="auto" w:fill="FFFFFF" w:themeFill="background1"/>
          </w:tcPr>
          <w:p w14:paraId="576DFA5A" w14:textId="77777777" w:rsidR="00D631C7" w:rsidRPr="00D631C7" w:rsidRDefault="00D631C7" w:rsidP="007E723C">
            <w:pPr>
              <w:pStyle w:val="Body"/>
              <w:spacing w:after="0"/>
              <w:rPr>
                <w:rFonts w:ascii="Arial" w:hAnsi="Arial" w:cs="Arial"/>
                <w:b/>
                <w:bCs/>
                <w:lang w:val="fr-FR"/>
              </w:rPr>
            </w:pPr>
            <w:proofErr w:type="spellStart"/>
            <w:r w:rsidRPr="00D631C7">
              <w:rPr>
                <w:rFonts w:ascii="Arial" w:hAnsi="Arial" w:cs="Arial"/>
                <w:b/>
                <w:bCs/>
                <w:lang w:val="fr-FR"/>
              </w:rPr>
              <w:t>Severity</w:t>
            </w:r>
            <w:proofErr w:type="spellEnd"/>
            <w:r w:rsidRPr="00D631C7">
              <w:rPr>
                <w:rFonts w:ascii="Arial" w:hAnsi="Arial" w:cs="Arial"/>
                <w:b/>
                <w:bCs/>
                <w:lang w:val="fr-FR"/>
              </w:rPr>
              <w:t xml:space="preserve"> </w:t>
            </w:r>
            <w:proofErr w:type="spellStart"/>
            <w:r w:rsidRPr="00D631C7">
              <w:rPr>
                <w:rFonts w:ascii="Arial" w:hAnsi="Arial" w:cs="Arial"/>
                <w:b/>
                <w:bCs/>
                <w:lang w:val="fr-FR"/>
              </w:rPr>
              <w:t>level</w:t>
            </w:r>
            <w:proofErr w:type="spellEnd"/>
          </w:p>
        </w:tc>
        <w:tc>
          <w:tcPr>
            <w:tcW w:w="4606" w:type="dxa"/>
            <w:tcBorders>
              <w:top w:val="single" w:sz="4" w:space="0" w:color="auto"/>
              <w:bottom w:val="single" w:sz="8" w:space="0" w:color="auto"/>
            </w:tcBorders>
            <w:shd w:val="clear" w:color="auto" w:fill="FFFFFF" w:themeFill="background1"/>
          </w:tcPr>
          <w:p w14:paraId="312A356C" w14:textId="77777777" w:rsidR="00D631C7" w:rsidRPr="00D631C7" w:rsidRDefault="00D631C7" w:rsidP="007E723C">
            <w:pPr>
              <w:pStyle w:val="Body"/>
              <w:spacing w:after="0"/>
              <w:rPr>
                <w:rFonts w:ascii="Arial" w:hAnsi="Arial" w:cs="Arial"/>
                <w:b/>
                <w:bCs/>
                <w:lang w:val="fr-FR"/>
              </w:rPr>
            </w:pPr>
            <w:r w:rsidRPr="00D631C7">
              <w:rPr>
                <w:rFonts w:ascii="Arial" w:hAnsi="Arial" w:cs="Arial"/>
                <w:b/>
                <w:bCs/>
                <w:lang w:val="en"/>
              </w:rPr>
              <w:t>Threshold Values</w:t>
            </w:r>
          </w:p>
        </w:tc>
      </w:tr>
      <w:tr w:rsidR="00D631C7" w:rsidRPr="00D631C7" w14:paraId="5BBF3903" w14:textId="77777777" w:rsidTr="007C7087">
        <w:tc>
          <w:tcPr>
            <w:tcW w:w="4606" w:type="dxa"/>
            <w:tcBorders>
              <w:top w:val="single" w:sz="8" w:space="0" w:color="auto"/>
            </w:tcBorders>
          </w:tcPr>
          <w:p w14:paraId="1261AAA3" w14:textId="77777777" w:rsidR="00D631C7" w:rsidRPr="00D631C7" w:rsidRDefault="00D631C7" w:rsidP="007E723C">
            <w:pPr>
              <w:pStyle w:val="Body"/>
              <w:spacing w:after="0"/>
              <w:rPr>
                <w:rFonts w:ascii="Arial" w:hAnsi="Arial" w:cs="Arial"/>
                <w:bCs/>
                <w:lang w:val="fr-FR"/>
              </w:rPr>
            </w:pPr>
            <w:r w:rsidRPr="00D631C7">
              <w:rPr>
                <w:rFonts w:ascii="Arial" w:hAnsi="Arial" w:cs="Arial"/>
                <w:bCs/>
                <w:lang w:val="fr-FR"/>
              </w:rPr>
              <w:t xml:space="preserve">Severe </w:t>
            </w:r>
            <w:r>
              <w:rPr>
                <w:rFonts w:ascii="Arial" w:hAnsi="Arial" w:cs="Arial"/>
                <w:bCs/>
                <w:lang w:val="fr-FR"/>
              </w:rPr>
              <w:t xml:space="preserve">Acute </w:t>
            </w:r>
            <w:r w:rsidRPr="00D631C7">
              <w:rPr>
                <w:rFonts w:ascii="Arial" w:hAnsi="Arial" w:cs="Arial"/>
                <w:bCs/>
                <w:lang w:val="fr-FR"/>
              </w:rPr>
              <w:t xml:space="preserve">Malnutrition </w:t>
            </w:r>
          </w:p>
        </w:tc>
        <w:tc>
          <w:tcPr>
            <w:tcW w:w="4606" w:type="dxa"/>
            <w:tcBorders>
              <w:top w:val="single" w:sz="8" w:space="0" w:color="auto"/>
            </w:tcBorders>
          </w:tcPr>
          <w:p w14:paraId="47DBF127" w14:textId="77777777" w:rsidR="00D631C7" w:rsidRPr="00D631C7" w:rsidRDefault="00FF1A0E" w:rsidP="007E723C">
            <w:pPr>
              <w:pStyle w:val="Body"/>
              <w:spacing w:after="0"/>
              <w:rPr>
                <w:rFonts w:ascii="Arial" w:hAnsi="Arial" w:cs="Arial"/>
                <w:bCs/>
                <w:lang w:val="fr-FR"/>
              </w:rPr>
            </w:pPr>
            <w:r>
              <w:rPr>
                <w:rFonts w:ascii="Arial" w:hAnsi="Arial" w:cs="Arial"/>
                <w:bCs/>
                <w:lang w:val="fr-FR"/>
              </w:rPr>
              <w:t xml:space="preserve">MUAC&lt;115mm and/or </w:t>
            </w:r>
            <w:proofErr w:type="spellStart"/>
            <w:r>
              <w:rPr>
                <w:rFonts w:ascii="Arial" w:hAnsi="Arial" w:cs="Arial"/>
                <w:bCs/>
                <w:lang w:val="fr-FR"/>
              </w:rPr>
              <w:t>presence</w:t>
            </w:r>
            <w:proofErr w:type="spellEnd"/>
            <w:r>
              <w:rPr>
                <w:rFonts w:ascii="Arial" w:hAnsi="Arial" w:cs="Arial"/>
                <w:bCs/>
                <w:lang w:val="fr-FR"/>
              </w:rPr>
              <w:t xml:space="preserve"> of </w:t>
            </w:r>
            <w:proofErr w:type="spellStart"/>
            <w:r w:rsidR="00D631C7" w:rsidRPr="00D631C7">
              <w:rPr>
                <w:rFonts w:ascii="Arial" w:hAnsi="Arial" w:cs="Arial"/>
                <w:bCs/>
                <w:lang w:val="fr-FR"/>
              </w:rPr>
              <w:t>edema</w:t>
            </w:r>
            <w:proofErr w:type="spellEnd"/>
          </w:p>
        </w:tc>
      </w:tr>
      <w:tr w:rsidR="00D631C7" w:rsidRPr="00D631C7" w14:paraId="08EFF66C" w14:textId="77777777" w:rsidTr="007C7087">
        <w:trPr>
          <w:trHeight w:val="162"/>
        </w:trPr>
        <w:tc>
          <w:tcPr>
            <w:tcW w:w="4606" w:type="dxa"/>
          </w:tcPr>
          <w:p w14:paraId="51FB0BBE" w14:textId="77777777" w:rsidR="00D631C7" w:rsidRPr="00D631C7" w:rsidRDefault="00D631C7" w:rsidP="007E723C">
            <w:pPr>
              <w:pStyle w:val="Body"/>
              <w:spacing w:after="0"/>
              <w:rPr>
                <w:rFonts w:ascii="Arial" w:hAnsi="Arial" w:cs="Arial"/>
                <w:bCs/>
                <w:lang w:val="fr-FR"/>
              </w:rPr>
            </w:pPr>
            <w:proofErr w:type="spellStart"/>
            <w:r w:rsidRPr="00D631C7">
              <w:rPr>
                <w:rFonts w:ascii="Arial" w:hAnsi="Arial" w:cs="Arial"/>
                <w:bCs/>
                <w:lang w:val="fr-FR"/>
              </w:rPr>
              <w:t>Moderate</w:t>
            </w:r>
            <w:proofErr w:type="spellEnd"/>
            <w:r w:rsidRPr="00D631C7">
              <w:rPr>
                <w:rFonts w:ascii="Arial" w:hAnsi="Arial" w:cs="Arial"/>
                <w:bCs/>
                <w:lang w:val="fr-FR"/>
              </w:rPr>
              <w:t xml:space="preserve"> </w:t>
            </w:r>
            <w:r>
              <w:rPr>
                <w:rFonts w:ascii="Arial" w:hAnsi="Arial" w:cs="Arial"/>
                <w:bCs/>
                <w:lang w:val="fr-FR"/>
              </w:rPr>
              <w:t xml:space="preserve">Acute </w:t>
            </w:r>
            <w:r w:rsidRPr="00D631C7">
              <w:rPr>
                <w:rFonts w:ascii="Arial" w:hAnsi="Arial" w:cs="Arial"/>
                <w:bCs/>
                <w:lang w:val="fr-FR"/>
              </w:rPr>
              <w:t xml:space="preserve">Malnutrition </w:t>
            </w:r>
          </w:p>
        </w:tc>
        <w:tc>
          <w:tcPr>
            <w:tcW w:w="4606" w:type="dxa"/>
          </w:tcPr>
          <w:p w14:paraId="26FE6831" w14:textId="77777777" w:rsidR="00D631C7" w:rsidRPr="00D631C7" w:rsidRDefault="00D631C7" w:rsidP="007E723C">
            <w:pPr>
              <w:pStyle w:val="Body"/>
              <w:spacing w:after="0"/>
              <w:rPr>
                <w:rFonts w:ascii="Arial" w:hAnsi="Arial" w:cs="Arial"/>
                <w:bCs/>
                <w:lang w:val="fr-FR"/>
              </w:rPr>
            </w:pPr>
            <w:r w:rsidRPr="00D631C7">
              <w:rPr>
                <w:rFonts w:ascii="Arial" w:hAnsi="Arial" w:cs="Arial"/>
                <w:lang w:val="fr-FR"/>
              </w:rPr>
              <w:t>115 ≤ MUAC &lt; 125mm</w:t>
            </w:r>
          </w:p>
        </w:tc>
      </w:tr>
    </w:tbl>
    <w:p w14:paraId="78CD3FCF" w14:textId="77777777" w:rsidR="00C03D92" w:rsidRDefault="00C03D92" w:rsidP="00D631C7">
      <w:pPr>
        <w:tabs>
          <w:tab w:val="left" w:pos="6360"/>
        </w:tabs>
        <w:spacing w:after="200" w:line="480" w:lineRule="auto"/>
        <w:jc w:val="both"/>
        <w:rPr>
          <w:rFonts w:ascii="Arial" w:hAnsi="Arial" w:cs="Arial"/>
        </w:rPr>
      </w:pPr>
    </w:p>
    <w:p w14:paraId="7515D957" w14:textId="77777777" w:rsidR="00C03D92" w:rsidRPr="005A6370" w:rsidRDefault="005A6370" w:rsidP="00C03D92">
      <w:pPr>
        <w:rPr>
          <w:rFonts w:ascii="Arial" w:hAnsi="Arial" w:cs="Arial"/>
          <w:b/>
        </w:rPr>
      </w:pPr>
      <w:r w:rsidRPr="005A6370">
        <w:rPr>
          <w:rFonts w:ascii="Arial" w:hAnsi="Arial" w:cs="Arial"/>
          <w:b/>
          <w:lang w:val="en"/>
        </w:rPr>
        <w:t>Table 2.</w:t>
      </w:r>
      <w:r w:rsidR="00C03D92" w:rsidRPr="005A6370">
        <w:rPr>
          <w:rFonts w:ascii="Arial" w:hAnsi="Arial" w:cs="Arial"/>
          <w:b/>
          <w:lang w:val="en"/>
        </w:rPr>
        <w:t xml:space="preserve"> WHO classifi</w:t>
      </w:r>
      <w:r w:rsidR="00FF1A0E">
        <w:rPr>
          <w:rFonts w:ascii="Arial" w:hAnsi="Arial" w:cs="Arial"/>
          <w:b/>
          <w:lang w:val="en"/>
        </w:rPr>
        <w:t>cation of nutritional situation</w:t>
      </w:r>
      <w:r w:rsidR="00C03D92" w:rsidRPr="005A6370">
        <w:rPr>
          <w:rFonts w:ascii="Arial" w:hAnsi="Arial" w:cs="Arial"/>
          <w:b/>
          <w:lang w:val="en"/>
        </w:rPr>
        <w:t xml:space="preserve"> (WHO-UNICEF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175"/>
        <w:gridCol w:w="993"/>
        <w:gridCol w:w="1529"/>
      </w:tblGrid>
      <w:tr w:rsidR="00C03D92" w:rsidRPr="00200869" w14:paraId="30AE6CEB" w14:textId="77777777" w:rsidTr="005A6370">
        <w:tc>
          <w:tcPr>
            <w:tcW w:w="2469" w:type="dxa"/>
            <w:tcBorders>
              <w:top w:val="single" w:sz="4" w:space="0" w:color="auto"/>
              <w:bottom w:val="single" w:sz="4" w:space="0" w:color="auto"/>
            </w:tcBorders>
          </w:tcPr>
          <w:p w14:paraId="623FC33B"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Significance (Situation)</w:t>
            </w:r>
          </w:p>
        </w:tc>
        <w:tc>
          <w:tcPr>
            <w:tcW w:w="2175" w:type="dxa"/>
            <w:tcBorders>
              <w:top w:val="single" w:sz="4" w:space="0" w:color="auto"/>
              <w:bottom w:val="single" w:sz="4" w:space="0" w:color="auto"/>
            </w:tcBorders>
          </w:tcPr>
          <w:p w14:paraId="4331AC8A"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 xml:space="preserve">Prevalence Level </w:t>
            </w:r>
          </w:p>
        </w:tc>
        <w:tc>
          <w:tcPr>
            <w:tcW w:w="2522" w:type="dxa"/>
            <w:gridSpan w:val="2"/>
            <w:tcBorders>
              <w:top w:val="single" w:sz="4" w:space="0" w:color="auto"/>
              <w:bottom w:val="single" w:sz="4" w:space="0" w:color="auto"/>
            </w:tcBorders>
          </w:tcPr>
          <w:p w14:paraId="63B4F882" w14:textId="77777777" w:rsidR="00C03D92" w:rsidRPr="00C03D92" w:rsidRDefault="00C03D92" w:rsidP="005A6370">
            <w:pPr>
              <w:pStyle w:val="Body"/>
              <w:spacing w:after="0"/>
              <w:rPr>
                <w:rFonts w:ascii="Arial" w:eastAsia="Times New Roman" w:hAnsi="Arial" w:cs="Arial"/>
                <w:bCs/>
                <w:sz w:val="20"/>
                <w:szCs w:val="20"/>
                <w:lang w:val="fr-FR"/>
              </w:rPr>
            </w:pPr>
            <w:proofErr w:type="gramStart"/>
            <w:r w:rsidRPr="00C03D92">
              <w:rPr>
                <w:rFonts w:ascii="Arial" w:eastAsia="Times New Roman" w:hAnsi="Arial" w:cs="Arial"/>
                <w:bCs/>
                <w:sz w:val="20"/>
                <w:szCs w:val="20"/>
                <w:lang w:val="fr-FR"/>
              </w:rPr>
              <w:t>Malnutrition  Indicators</w:t>
            </w:r>
            <w:proofErr w:type="gramEnd"/>
          </w:p>
        </w:tc>
      </w:tr>
      <w:tr w:rsidR="00C03D92" w:rsidRPr="00200869" w14:paraId="68B0E3EE" w14:textId="77777777" w:rsidTr="005A6370">
        <w:tc>
          <w:tcPr>
            <w:tcW w:w="2469" w:type="dxa"/>
            <w:tcBorders>
              <w:top w:val="single" w:sz="4" w:space="0" w:color="auto"/>
            </w:tcBorders>
          </w:tcPr>
          <w:p w14:paraId="2E95371C" w14:textId="77777777" w:rsidR="00C03D92" w:rsidRPr="00C03D92" w:rsidRDefault="00C03D92" w:rsidP="005A6370">
            <w:pPr>
              <w:pStyle w:val="Body"/>
              <w:spacing w:after="0"/>
              <w:rPr>
                <w:rFonts w:ascii="Arial" w:eastAsia="Times New Roman" w:hAnsi="Arial" w:cs="Arial"/>
                <w:bCs/>
                <w:sz w:val="20"/>
                <w:szCs w:val="20"/>
                <w:lang w:val="fr-FR"/>
              </w:rPr>
            </w:pPr>
          </w:p>
        </w:tc>
        <w:tc>
          <w:tcPr>
            <w:tcW w:w="2175" w:type="dxa"/>
            <w:tcBorders>
              <w:top w:val="single" w:sz="4" w:space="0" w:color="auto"/>
            </w:tcBorders>
          </w:tcPr>
          <w:p w14:paraId="2D6FE871" w14:textId="77777777" w:rsidR="00C03D92" w:rsidRPr="00C03D92" w:rsidRDefault="00C03D92" w:rsidP="005A6370">
            <w:pPr>
              <w:pStyle w:val="Body"/>
              <w:spacing w:after="0"/>
              <w:rPr>
                <w:rFonts w:ascii="Arial" w:eastAsia="Times New Roman" w:hAnsi="Arial" w:cs="Arial"/>
                <w:bCs/>
                <w:sz w:val="20"/>
                <w:szCs w:val="20"/>
                <w:lang w:val="fr-FR"/>
              </w:rPr>
            </w:pPr>
          </w:p>
        </w:tc>
        <w:tc>
          <w:tcPr>
            <w:tcW w:w="993" w:type="dxa"/>
            <w:tcBorders>
              <w:top w:val="single" w:sz="4" w:space="0" w:color="auto"/>
            </w:tcBorders>
          </w:tcPr>
          <w:p w14:paraId="39350487"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GAM</w:t>
            </w:r>
          </w:p>
        </w:tc>
        <w:tc>
          <w:tcPr>
            <w:tcW w:w="1529" w:type="dxa"/>
            <w:tcBorders>
              <w:top w:val="single" w:sz="4" w:space="0" w:color="auto"/>
            </w:tcBorders>
          </w:tcPr>
          <w:p w14:paraId="41FB81D7" w14:textId="77777777" w:rsidR="00C03D92" w:rsidRPr="00C03D92" w:rsidRDefault="005A6370" w:rsidP="005A6370">
            <w:pPr>
              <w:pStyle w:val="Body"/>
              <w:spacing w:after="0"/>
              <w:rPr>
                <w:rFonts w:ascii="Arial" w:eastAsia="Times New Roman" w:hAnsi="Arial" w:cs="Arial"/>
                <w:bCs/>
                <w:sz w:val="20"/>
                <w:szCs w:val="20"/>
                <w:lang w:val="fr-FR"/>
              </w:rPr>
            </w:pPr>
            <w:r>
              <w:rPr>
                <w:rFonts w:ascii="Arial" w:eastAsia="Times New Roman" w:hAnsi="Arial" w:cs="Arial"/>
                <w:bCs/>
                <w:sz w:val="20"/>
                <w:szCs w:val="20"/>
                <w:lang w:val="fr-FR"/>
              </w:rPr>
              <w:t xml:space="preserve">      </w:t>
            </w:r>
            <w:r w:rsidR="00C03D92" w:rsidRPr="00C03D92">
              <w:rPr>
                <w:rFonts w:ascii="Arial" w:eastAsia="Times New Roman" w:hAnsi="Arial" w:cs="Arial"/>
                <w:bCs/>
                <w:sz w:val="20"/>
                <w:szCs w:val="20"/>
                <w:lang w:val="fr-FR"/>
              </w:rPr>
              <w:t>SAM</w:t>
            </w:r>
          </w:p>
        </w:tc>
      </w:tr>
      <w:tr w:rsidR="00C03D92" w:rsidRPr="00200869" w14:paraId="006677CD" w14:textId="77777777" w:rsidTr="005A6370">
        <w:trPr>
          <w:trHeight w:val="165"/>
        </w:trPr>
        <w:tc>
          <w:tcPr>
            <w:tcW w:w="2469" w:type="dxa"/>
          </w:tcPr>
          <w:p w14:paraId="6524FE98" w14:textId="77777777" w:rsidR="00C03D92" w:rsidRPr="00C03D92" w:rsidRDefault="00C03D92" w:rsidP="005A6370">
            <w:pPr>
              <w:pStyle w:val="Body"/>
              <w:spacing w:after="0"/>
              <w:rPr>
                <w:rFonts w:ascii="Arial" w:eastAsia="Times New Roman" w:hAnsi="Arial" w:cs="Arial"/>
                <w:bCs/>
                <w:sz w:val="20"/>
                <w:szCs w:val="20"/>
                <w:lang w:val="fr-FR"/>
              </w:rPr>
            </w:pPr>
          </w:p>
        </w:tc>
        <w:tc>
          <w:tcPr>
            <w:tcW w:w="2175" w:type="dxa"/>
          </w:tcPr>
          <w:p w14:paraId="574804F4"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Very low</w:t>
            </w:r>
          </w:p>
        </w:tc>
        <w:tc>
          <w:tcPr>
            <w:tcW w:w="993" w:type="dxa"/>
          </w:tcPr>
          <w:p w14:paraId="00F2E886"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&lt;2,5</w:t>
            </w:r>
            <w:r w:rsidR="005A6370">
              <w:rPr>
                <w:rFonts w:ascii="Arial" w:eastAsia="Times New Roman" w:hAnsi="Arial" w:cs="Arial"/>
                <w:bCs/>
                <w:sz w:val="20"/>
                <w:szCs w:val="20"/>
                <w:lang w:val="fr-FR"/>
              </w:rPr>
              <w:t xml:space="preserve">     </w:t>
            </w:r>
          </w:p>
        </w:tc>
        <w:tc>
          <w:tcPr>
            <w:tcW w:w="1529" w:type="dxa"/>
          </w:tcPr>
          <w:p w14:paraId="01CF1508" w14:textId="77777777" w:rsidR="00C03D92" w:rsidRPr="00C03D92" w:rsidRDefault="005A6370" w:rsidP="005A6370">
            <w:pPr>
              <w:pStyle w:val="Body"/>
              <w:spacing w:after="0"/>
              <w:rPr>
                <w:rFonts w:ascii="Arial" w:eastAsia="Times New Roman" w:hAnsi="Arial" w:cs="Arial"/>
                <w:bCs/>
                <w:sz w:val="20"/>
                <w:szCs w:val="20"/>
                <w:lang w:val="fr-FR"/>
              </w:rPr>
            </w:pPr>
            <w:r>
              <w:rPr>
                <w:rFonts w:ascii="Arial" w:eastAsia="Times New Roman" w:hAnsi="Arial" w:cs="Arial"/>
                <w:bCs/>
                <w:sz w:val="20"/>
                <w:szCs w:val="20"/>
                <w:lang w:val="fr-FR"/>
              </w:rPr>
              <w:t xml:space="preserve">         </w:t>
            </w:r>
            <w:r w:rsidR="00C03D92" w:rsidRPr="00C03D92">
              <w:rPr>
                <w:rFonts w:ascii="Arial" w:eastAsia="Times New Roman" w:hAnsi="Arial" w:cs="Arial"/>
                <w:bCs/>
                <w:sz w:val="20"/>
                <w:szCs w:val="20"/>
                <w:lang w:val="fr-FR"/>
              </w:rPr>
              <w:t>0</w:t>
            </w:r>
          </w:p>
        </w:tc>
      </w:tr>
      <w:tr w:rsidR="00C03D92" w:rsidRPr="00200869" w14:paraId="35B1DA3A" w14:textId="77777777" w:rsidTr="005A6370">
        <w:trPr>
          <w:trHeight w:val="51"/>
        </w:trPr>
        <w:tc>
          <w:tcPr>
            <w:tcW w:w="2469" w:type="dxa"/>
          </w:tcPr>
          <w:p w14:paraId="760EB2AB"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Acceptable</w:t>
            </w:r>
          </w:p>
        </w:tc>
        <w:tc>
          <w:tcPr>
            <w:tcW w:w="2175" w:type="dxa"/>
          </w:tcPr>
          <w:p w14:paraId="2CE94EB7"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Low</w:t>
            </w:r>
          </w:p>
        </w:tc>
        <w:tc>
          <w:tcPr>
            <w:tcW w:w="993" w:type="dxa"/>
          </w:tcPr>
          <w:p w14:paraId="0D7D9FC5"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2,5-5</w:t>
            </w:r>
          </w:p>
        </w:tc>
        <w:tc>
          <w:tcPr>
            <w:tcW w:w="1529" w:type="dxa"/>
          </w:tcPr>
          <w:p w14:paraId="27670184" w14:textId="77777777" w:rsidR="00C03D92" w:rsidRPr="00C03D92" w:rsidRDefault="00C03D92" w:rsidP="005A6370">
            <w:pPr>
              <w:pStyle w:val="Body"/>
              <w:spacing w:after="0"/>
              <w:rPr>
                <w:rFonts w:ascii="Arial" w:eastAsia="Times New Roman" w:hAnsi="Arial" w:cs="Arial"/>
                <w:bCs/>
                <w:sz w:val="20"/>
                <w:szCs w:val="20"/>
                <w:lang w:val="fr-FR"/>
              </w:rPr>
            </w:pPr>
          </w:p>
        </w:tc>
      </w:tr>
      <w:tr w:rsidR="00C03D92" w:rsidRPr="00200869" w14:paraId="03BED8E5" w14:textId="77777777" w:rsidTr="005A6370">
        <w:trPr>
          <w:trHeight w:val="51"/>
        </w:trPr>
        <w:tc>
          <w:tcPr>
            <w:tcW w:w="2469" w:type="dxa"/>
          </w:tcPr>
          <w:p w14:paraId="030DC288"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Precarious</w:t>
            </w:r>
          </w:p>
        </w:tc>
        <w:tc>
          <w:tcPr>
            <w:tcW w:w="2175" w:type="dxa"/>
          </w:tcPr>
          <w:p w14:paraId="41EC9E9E"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Medium</w:t>
            </w:r>
          </w:p>
        </w:tc>
        <w:tc>
          <w:tcPr>
            <w:tcW w:w="993" w:type="dxa"/>
          </w:tcPr>
          <w:p w14:paraId="2D8DEA9E"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5-10</w:t>
            </w:r>
          </w:p>
        </w:tc>
        <w:tc>
          <w:tcPr>
            <w:tcW w:w="1529" w:type="dxa"/>
          </w:tcPr>
          <w:p w14:paraId="386E8A5D" w14:textId="77777777" w:rsidR="00C03D92" w:rsidRPr="00C03D92" w:rsidRDefault="005A6370" w:rsidP="005A6370">
            <w:pPr>
              <w:pStyle w:val="Body"/>
              <w:spacing w:after="0"/>
              <w:rPr>
                <w:rFonts w:ascii="Arial" w:eastAsia="Times New Roman" w:hAnsi="Arial" w:cs="Arial"/>
                <w:bCs/>
                <w:sz w:val="20"/>
                <w:szCs w:val="20"/>
                <w:lang w:val="fr-FR"/>
              </w:rPr>
            </w:pPr>
            <w:r>
              <w:rPr>
                <w:rFonts w:ascii="Arial" w:eastAsia="Times New Roman" w:hAnsi="Arial" w:cs="Arial"/>
                <w:bCs/>
                <w:sz w:val="20"/>
                <w:szCs w:val="20"/>
                <w:lang w:val="fr-FR"/>
              </w:rPr>
              <w:t xml:space="preserve">        0-1</w:t>
            </w:r>
          </w:p>
        </w:tc>
      </w:tr>
      <w:tr w:rsidR="00C03D92" w:rsidRPr="00200869" w14:paraId="1D0E0143" w14:textId="77777777" w:rsidTr="005A6370">
        <w:tc>
          <w:tcPr>
            <w:tcW w:w="2469" w:type="dxa"/>
          </w:tcPr>
          <w:p w14:paraId="4B938B21"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Serious</w:t>
            </w:r>
          </w:p>
        </w:tc>
        <w:tc>
          <w:tcPr>
            <w:tcW w:w="2175" w:type="dxa"/>
          </w:tcPr>
          <w:p w14:paraId="764D44D4"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High</w:t>
            </w:r>
          </w:p>
        </w:tc>
        <w:tc>
          <w:tcPr>
            <w:tcW w:w="993" w:type="dxa"/>
          </w:tcPr>
          <w:p w14:paraId="0D568309"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10-15</w:t>
            </w:r>
          </w:p>
        </w:tc>
        <w:tc>
          <w:tcPr>
            <w:tcW w:w="1529" w:type="dxa"/>
          </w:tcPr>
          <w:p w14:paraId="4AEDBA39" w14:textId="77777777" w:rsidR="00C03D92" w:rsidRPr="00C03D92" w:rsidRDefault="005A6370" w:rsidP="005A6370">
            <w:pPr>
              <w:pStyle w:val="Body"/>
              <w:spacing w:after="0"/>
              <w:rPr>
                <w:rFonts w:ascii="Arial" w:eastAsia="Times New Roman" w:hAnsi="Arial" w:cs="Arial"/>
                <w:bCs/>
                <w:sz w:val="20"/>
                <w:szCs w:val="20"/>
                <w:lang w:val="fr-FR"/>
              </w:rPr>
            </w:pPr>
            <w:r>
              <w:rPr>
                <w:rFonts w:ascii="Arial" w:eastAsia="Times New Roman" w:hAnsi="Arial" w:cs="Arial"/>
                <w:bCs/>
                <w:sz w:val="20"/>
                <w:szCs w:val="20"/>
                <w:lang w:val="fr-FR"/>
              </w:rPr>
              <w:t xml:space="preserve">        </w:t>
            </w:r>
            <w:r w:rsidR="00C03D92" w:rsidRPr="00C03D92">
              <w:rPr>
                <w:rFonts w:ascii="Arial" w:eastAsia="Times New Roman" w:hAnsi="Arial" w:cs="Arial"/>
                <w:bCs/>
                <w:sz w:val="20"/>
                <w:szCs w:val="20"/>
                <w:lang w:val="fr-FR"/>
              </w:rPr>
              <w:t>1-2</w:t>
            </w:r>
          </w:p>
        </w:tc>
      </w:tr>
      <w:tr w:rsidR="00C03D92" w:rsidRPr="00200869" w14:paraId="149F6463" w14:textId="77777777" w:rsidTr="005A6370">
        <w:trPr>
          <w:trHeight w:val="51"/>
        </w:trPr>
        <w:tc>
          <w:tcPr>
            <w:tcW w:w="2469" w:type="dxa"/>
            <w:tcBorders>
              <w:bottom w:val="single" w:sz="4" w:space="0" w:color="auto"/>
            </w:tcBorders>
          </w:tcPr>
          <w:p w14:paraId="3D53380A"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Critical</w:t>
            </w:r>
          </w:p>
        </w:tc>
        <w:tc>
          <w:tcPr>
            <w:tcW w:w="2175" w:type="dxa"/>
            <w:tcBorders>
              <w:bottom w:val="single" w:sz="4" w:space="0" w:color="auto"/>
            </w:tcBorders>
          </w:tcPr>
          <w:p w14:paraId="3C99A329"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Very high</w:t>
            </w:r>
          </w:p>
        </w:tc>
        <w:tc>
          <w:tcPr>
            <w:tcW w:w="993" w:type="dxa"/>
            <w:tcBorders>
              <w:bottom w:val="single" w:sz="4" w:space="0" w:color="auto"/>
            </w:tcBorders>
          </w:tcPr>
          <w:p w14:paraId="6D153954"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&gt;=15</w:t>
            </w:r>
          </w:p>
        </w:tc>
        <w:tc>
          <w:tcPr>
            <w:tcW w:w="1529" w:type="dxa"/>
            <w:tcBorders>
              <w:bottom w:val="single" w:sz="4" w:space="0" w:color="auto"/>
            </w:tcBorders>
          </w:tcPr>
          <w:p w14:paraId="624538C2" w14:textId="77777777" w:rsidR="00C03D92" w:rsidRPr="00C03D92" w:rsidRDefault="005A6370" w:rsidP="005A6370">
            <w:pPr>
              <w:pStyle w:val="Body"/>
              <w:spacing w:after="0"/>
              <w:rPr>
                <w:rFonts w:ascii="Arial" w:eastAsia="Times New Roman" w:hAnsi="Arial" w:cs="Arial"/>
                <w:bCs/>
                <w:sz w:val="20"/>
                <w:szCs w:val="20"/>
                <w:lang w:val="fr-FR"/>
              </w:rPr>
            </w:pPr>
            <w:r>
              <w:rPr>
                <w:rFonts w:ascii="Arial" w:eastAsia="Times New Roman" w:hAnsi="Arial" w:cs="Arial"/>
                <w:bCs/>
                <w:sz w:val="20"/>
                <w:szCs w:val="20"/>
                <w:lang w:val="fr-FR"/>
              </w:rPr>
              <w:t xml:space="preserve">        </w:t>
            </w:r>
            <w:r w:rsidR="00C03D92" w:rsidRPr="00C03D92">
              <w:rPr>
                <w:rFonts w:ascii="Arial" w:eastAsia="Times New Roman" w:hAnsi="Arial" w:cs="Arial"/>
                <w:bCs/>
                <w:sz w:val="20"/>
                <w:szCs w:val="20"/>
                <w:lang w:val="fr-FR"/>
              </w:rPr>
              <w:t>&gt;2</w:t>
            </w:r>
          </w:p>
        </w:tc>
      </w:tr>
    </w:tbl>
    <w:p w14:paraId="41DAF1BF" w14:textId="77777777" w:rsidR="00C03D92" w:rsidRPr="00FB3A86" w:rsidRDefault="00C03D92" w:rsidP="00D631C7">
      <w:pPr>
        <w:tabs>
          <w:tab w:val="left" w:pos="6360"/>
        </w:tabs>
        <w:spacing w:after="200" w:line="480" w:lineRule="auto"/>
        <w:jc w:val="both"/>
        <w:rPr>
          <w:rFonts w:ascii="Arial" w:hAnsi="Arial" w:cs="Arial"/>
        </w:rPr>
      </w:pPr>
    </w:p>
    <w:p w14:paraId="077906AE"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01EFF7" w14:textId="77777777" w:rsidR="004F3FFD" w:rsidRDefault="004F3FFD" w:rsidP="00011C82">
      <w:pPr>
        <w:pStyle w:val="Body"/>
        <w:rPr>
          <w:rFonts w:ascii="Arial" w:hAnsi="Arial" w:cs="Arial"/>
          <w:lang w:val="en"/>
        </w:rPr>
      </w:pPr>
      <w:r>
        <w:rPr>
          <w:rFonts w:ascii="Arial" w:hAnsi="Arial" w:cs="Arial"/>
          <w:lang w:val="en"/>
        </w:rPr>
        <w:t xml:space="preserve">Table 3 </w:t>
      </w:r>
      <w:r w:rsidR="00011C82" w:rsidRPr="00011C82">
        <w:rPr>
          <w:rFonts w:ascii="Arial" w:hAnsi="Arial" w:cs="Arial"/>
          <w:lang w:val="en"/>
        </w:rPr>
        <w:t xml:space="preserve">shows the number of children screened by age group. It reveals that in the </w:t>
      </w:r>
      <w:proofErr w:type="spellStart"/>
      <w:r w:rsidR="00011C82" w:rsidRPr="00011C82">
        <w:rPr>
          <w:rFonts w:ascii="Arial" w:hAnsi="Arial" w:cs="Arial"/>
          <w:lang w:val="en"/>
        </w:rPr>
        <w:t>Goulfey</w:t>
      </w:r>
      <w:proofErr w:type="spellEnd"/>
      <w:r w:rsidR="00011C82" w:rsidRPr="00011C82">
        <w:rPr>
          <w:rFonts w:ascii="Arial" w:hAnsi="Arial" w:cs="Arial"/>
          <w:lang w:val="en"/>
        </w:rPr>
        <w:t xml:space="preserve"> and </w:t>
      </w:r>
      <w:proofErr w:type="spellStart"/>
      <w:r w:rsidR="00011C82" w:rsidRPr="00011C82">
        <w:rPr>
          <w:rFonts w:ascii="Arial" w:hAnsi="Arial" w:cs="Arial"/>
          <w:lang w:val="en"/>
        </w:rPr>
        <w:t>Maroua</w:t>
      </w:r>
      <w:proofErr w:type="spellEnd"/>
      <w:r w:rsidR="00011C82" w:rsidRPr="00011C82">
        <w:rPr>
          <w:rFonts w:ascii="Arial" w:hAnsi="Arial" w:cs="Arial"/>
          <w:lang w:val="en"/>
        </w:rPr>
        <w:t xml:space="preserve"> 1 health districts, children </w:t>
      </w:r>
      <w:r w:rsidR="007C7087" w:rsidRPr="00011C82">
        <w:rPr>
          <w:rFonts w:ascii="Arial" w:hAnsi="Arial" w:cs="Arial"/>
          <w:lang w:val="en"/>
        </w:rPr>
        <w:t>less than</w:t>
      </w:r>
      <w:r w:rsidR="00011C82" w:rsidRPr="00011C82">
        <w:rPr>
          <w:rFonts w:ascii="Arial" w:hAnsi="Arial" w:cs="Arial"/>
          <w:lang w:val="en"/>
        </w:rPr>
        <w:t xml:space="preserve"> two years old were screened more frequently than those over two. In Maroua 1, the proportions are closer to the standard used by the screening data analysis tool, which is 1/3 and 2/3</w:t>
      </w:r>
      <w:r w:rsidR="007C7087">
        <w:rPr>
          <w:rFonts w:ascii="Arial" w:hAnsi="Arial" w:cs="Arial"/>
          <w:lang w:val="en"/>
        </w:rPr>
        <w:t xml:space="preserve"> respectively for children less than</w:t>
      </w:r>
      <w:r w:rsidR="00011C82" w:rsidRPr="00011C82">
        <w:rPr>
          <w:rFonts w:ascii="Arial" w:hAnsi="Arial" w:cs="Arial"/>
          <w:lang w:val="en"/>
        </w:rPr>
        <w:t xml:space="preserve"> two and two years and older. </w:t>
      </w:r>
    </w:p>
    <w:p w14:paraId="6A5FBDC1" w14:textId="77777777" w:rsidR="00011C82" w:rsidRPr="00011C82" w:rsidRDefault="005A6370" w:rsidP="00011C82">
      <w:pPr>
        <w:pStyle w:val="Body"/>
        <w:rPr>
          <w:rFonts w:ascii="Arial" w:hAnsi="Arial" w:cs="Arial"/>
          <w:b/>
          <w:lang w:val="fr-FR"/>
        </w:rPr>
      </w:pPr>
      <w:r>
        <w:rPr>
          <w:rFonts w:ascii="Arial" w:hAnsi="Arial" w:cs="Arial"/>
          <w:b/>
          <w:lang w:val="en"/>
        </w:rPr>
        <w:t>Table 3</w:t>
      </w:r>
      <w:r w:rsidR="00011C82" w:rsidRPr="00011C82">
        <w:rPr>
          <w:rFonts w:ascii="Arial" w:hAnsi="Arial" w:cs="Arial"/>
          <w:b/>
          <w:lang w:val="en"/>
        </w:rPr>
        <w:t>. Number of children aged 6-59 months screened by Health District, October 2025.</w:t>
      </w:r>
    </w:p>
    <w:tbl>
      <w:tblPr>
        <w:tblStyle w:val="TableGrid"/>
        <w:tblW w:w="9097" w:type="dxa"/>
        <w:tblInd w:w="-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51"/>
        <w:gridCol w:w="850"/>
        <w:gridCol w:w="851"/>
        <w:gridCol w:w="1334"/>
        <w:gridCol w:w="993"/>
        <w:gridCol w:w="708"/>
        <w:gridCol w:w="851"/>
        <w:gridCol w:w="1417"/>
      </w:tblGrid>
      <w:tr w:rsidR="00011C82" w:rsidRPr="00011C82" w14:paraId="125524B6" w14:textId="77777777" w:rsidTr="007C7087">
        <w:trPr>
          <w:trHeight w:val="283"/>
        </w:trPr>
        <w:tc>
          <w:tcPr>
            <w:tcW w:w="1242" w:type="dxa"/>
            <w:tcBorders>
              <w:top w:val="single" w:sz="4" w:space="0" w:color="auto"/>
              <w:bottom w:val="single" w:sz="4" w:space="0" w:color="auto"/>
            </w:tcBorders>
          </w:tcPr>
          <w:p w14:paraId="75FF8BF2" w14:textId="77777777" w:rsidR="00011C82" w:rsidRPr="00011C82" w:rsidRDefault="00011C82" w:rsidP="00A725A4">
            <w:pPr>
              <w:pStyle w:val="Body"/>
              <w:spacing w:after="0"/>
              <w:rPr>
                <w:rFonts w:ascii="Arial" w:hAnsi="Arial" w:cs="Arial"/>
                <w:b/>
                <w:sz w:val="20"/>
                <w:lang w:val="fr-FR"/>
              </w:rPr>
            </w:pPr>
          </w:p>
        </w:tc>
        <w:tc>
          <w:tcPr>
            <w:tcW w:w="3886" w:type="dxa"/>
            <w:gridSpan w:val="4"/>
            <w:tcBorders>
              <w:top w:val="single" w:sz="4" w:space="0" w:color="auto"/>
              <w:bottom w:val="single" w:sz="4" w:space="0" w:color="auto"/>
            </w:tcBorders>
          </w:tcPr>
          <w:p w14:paraId="67A8C643" w14:textId="77777777" w:rsidR="00011C82" w:rsidRPr="00011C82" w:rsidRDefault="00FF1A0E" w:rsidP="00A725A4">
            <w:pPr>
              <w:pStyle w:val="Body"/>
              <w:spacing w:after="0"/>
              <w:rPr>
                <w:rFonts w:ascii="Arial" w:hAnsi="Arial" w:cs="Arial"/>
                <w:b/>
                <w:sz w:val="20"/>
                <w:lang w:val="fr-FR"/>
              </w:rPr>
            </w:pPr>
            <w:r>
              <w:rPr>
                <w:rFonts w:ascii="Arial" w:hAnsi="Arial" w:cs="Arial"/>
                <w:b/>
                <w:sz w:val="20"/>
                <w:lang w:val="fr-FR"/>
              </w:rPr>
              <w:t xml:space="preserve">&lt;2 </w:t>
            </w:r>
            <w:proofErr w:type="spellStart"/>
            <w:r>
              <w:rPr>
                <w:rFonts w:ascii="Arial" w:hAnsi="Arial" w:cs="Arial"/>
                <w:b/>
                <w:sz w:val="20"/>
                <w:lang w:val="fr-FR"/>
              </w:rPr>
              <w:t>years</w:t>
            </w:r>
            <w:proofErr w:type="spellEnd"/>
          </w:p>
        </w:tc>
        <w:tc>
          <w:tcPr>
            <w:tcW w:w="3969" w:type="dxa"/>
            <w:gridSpan w:val="4"/>
            <w:tcBorders>
              <w:top w:val="single" w:sz="4" w:space="0" w:color="auto"/>
              <w:bottom w:val="single" w:sz="4" w:space="0" w:color="auto"/>
            </w:tcBorders>
          </w:tcPr>
          <w:p w14:paraId="50CAE236" w14:textId="77777777" w:rsidR="00011C82" w:rsidRPr="00011C82" w:rsidRDefault="00FF1A0E" w:rsidP="00A725A4">
            <w:pPr>
              <w:pStyle w:val="Body"/>
              <w:spacing w:after="0"/>
              <w:rPr>
                <w:rFonts w:ascii="Arial" w:hAnsi="Arial" w:cs="Arial"/>
                <w:b/>
                <w:sz w:val="20"/>
                <w:lang w:val="fr-FR"/>
              </w:rPr>
            </w:pPr>
            <w:r>
              <w:rPr>
                <w:rFonts w:ascii="Arial" w:hAnsi="Arial" w:cs="Arial"/>
                <w:b/>
                <w:sz w:val="20"/>
                <w:lang w:val="fr-FR"/>
              </w:rPr>
              <w:t xml:space="preserve">≥ 2 </w:t>
            </w:r>
            <w:proofErr w:type="spellStart"/>
            <w:r>
              <w:rPr>
                <w:rFonts w:ascii="Arial" w:hAnsi="Arial" w:cs="Arial"/>
                <w:b/>
                <w:sz w:val="20"/>
                <w:lang w:val="fr-FR"/>
              </w:rPr>
              <w:t>years</w:t>
            </w:r>
            <w:proofErr w:type="spellEnd"/>
          </w:p>
        </w:tc>
      </w:tr>
      <w:tr w:rsidR="00011C82" w:rsidRPr="00011C82" w14:paraId="267537F9" w14:textId="77777777" w:rsidTr="007C7087">
        <w:trPr>
          <w:trHeight w:val="363"/>
        </w:trPr>
        <w:tc>
          <w:tcPr>
            <w:tcW w:w="1242" w:type="dxa"/>
            <w:tcBorders>
              <w:top w:val="single" w:sz="4" w:space="0" w:color="auto"/>
              <w:bottom w:val="single" w:sz="4" w:space="0" w:color="auto"/>
            </w:tcBorders>
          </w:tcPr>
          <w:p w14:paraId="676E0D97"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Health District</w:t>
            </w:r>
          </w:p>
        </w:tc>
        <w:tc>
          <w:tcPr>
            <w:tcW w:w="851" w:type="dxa"/>
            <w:tcBorders>
              <w:top w:val="single" w:sz="4" w:space="0" w:color="auto"/>
              <w:bottom w:val="single" w:sz="4" w:space="0" w:color="auto"/>
            </w:tcBorders>
          </w:tcPr>
          <w:p w14:paraId="040C51E5" w14:textId="77777777" w:rsidR="00011C82" w:rsidRPr="00011C82" w:rsidRDefault="00011C82" w:rsidP="00A725A4">
            <w:pPr>
              <w:pStyle w:val="Body"/>
              <w:spacing w:after="0"/>
              <w:rPr>
                <w:rFonts w:ascii="Arial" w:hAnsi="Arial" w:cs="Arial"/>
                <w:b/>
                <w:sz w:val="20"/>
                <w:lang w:val="fr-FR"/>
              </w:rPr>
            </w:pPr>
            <w:proofErr w:type="gramStart"/>
            <w:r w:rsidRPr="00011C82">
              <w:rPr>
                <w:rFonts w:ascii="Arial" w:hAnsi="Arial" w:cs="Arial"/>
                <w:b/>
                <w:sz w:val="20"/>
                <w:lang w:val="fr-FR"/>
              </w:rPr>
              <w:t>boys</w:t>
            </w:r>
            <w:proofErr w:type="gramEnd"/>
          </w:p>
        </w:tc>
        <w:tc>
          <w:tcPr>
            <w:tcW w:w="850" w:type="dxa"/>
            <w:tcBorders>
              <w:top w:val="single" w:sz="4" w:space="0" w:color="auto"/>
              <w:bottom w:val="single" w:sz="4" w:space="0" w:color="auto"/>
            </w:tcBorders>
          </w:tcPr>
          <w:p w14:paraId="67AE7137" w14:textId="77777777" w:rsidR="00011C82" w:rsidRPr="00011C82" w:rsidRDefault="00011C82" w:rsidP="00A725A4">
            <w:pPr>
              <w:pStyle w:val="Body"/>
              <w:spacing w:after="0"/>
              <w:rPr>
                <w:rFonts w:ascii="Arial" w:hAnsi="Arial" w:cs="Arial"/>
                <w:b/>
                <w:sz w:val="20"/>
                <w:lang w:val="fr-FR"/>
              </w:rPr>
            </w:pPr>
            <w:proofErr w:type="gramStart"/>
            <w:r w:rsidRPr="00011C82">
              <w:rPr>
                <w:rFonts w:ascii="Arial" w:hAnsi="Arial" w:cs="Arial"/>
                <w:b/>
                <w:sz w:val="20"/>
                <w:lang w:val="fr-FR"/>
              </w:rPr>
              <w:t>girls</w:t>
            </w:r>
            <w:proofErr w:type="gramEnd"/>
          </w:p>
        </w:tc>
        <w:tc>
          <w:tcPr>
            <w:tcW w:w="851" w:type="dxa"/>
            <w:tcBorders>
              <w:top w:val="single" w:sz="4" w:space="0" w:color="auto"/>
              <w:bottom w:val="single" w:sz="4" w:space="0" w:color="auto"/>
            </w:tcBorders>
          </w:tcPr>
          <w:p w14:paraId="2A3A3F92"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c>
          <w:tcPr>
            <w:tcW w:w="1334" w:type="dxa"/>
            <w:tcBorders>
              <w:top w:val="single" w:sz="4" w:space="0" w:color="auto"/>
              <w:bottom w:val="single" w:sz="4" w:space="0" w:color="auto"/>
            </w:tcBorders>
          </w:tcPr>
          <w:p w14:paraId="17A58FCB"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Percentage</w:t>
            </w:r>
          </w:p>
        </w:tc>
        <w:tc>
          <w:tcPr>
            <w:tcW w:w="993" w:type="dxa"/>
            <w:tcBorders>
              <w:top w:val="single" w:sz="4" w:space="0" w:color="auto"/>
              <w:bottom w:val="single" w:sz="4" w:space="0" w:color="auto"/>
            </w:tcBorders>
          </w:tcPr>
          <w:p w14:paraId="458A2AB9"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708" w:type="dxa"/>
            <w:tcBorders>
              <w:top w:val="single" w:sz="4" w:space="0" w:color="auto"/>
              <w:bottom w:val="single" w:sz="4" w:space="0" w:color="auto"/>
            </w:tcBorders>
          </w:tcPr>
          <w:p w14:paraId="6095DC16"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851" w:type="dxa"/>
            <w:tcBorders>
              <w:top w:val="single" w:sz="4" w:space="0" w:color="auto"/>
              <w:bottom w:val="single" w:sz="4" w:space="0" w:color="auto"/>
            </w:tcBorders>
          </w:tcPr>
          <w:p w14:paraId="702932DF"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c>
          <w:tcPr>
            <w:tcW w:w="1417" w:type="dxa"/>
            <w:tcBorders>
              <w:top w:val="single" w:sz="4" w:space="0" w:color="auto"/>
              <w:bottom w:val="single" w:sz="4" w:space="0" w:color="auto"/>
            </w:tcBorders>
          </w:tcPr>
          <w:p w14:paraId="77919104"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Percentage</w:t>
            </w:r>
          </w:p>
        </w:tc>
      </w:tr>
      <w:tr w:rsidR="00011C82" w:rsidRPr="00011C82" w14:paraId="373F7E9A" w14:textId="77777777" w:rsidTr="007C7087">
        <w:trPr>
          <w:trHeight w:val="283"/>
        </w:trPr>
        <w:tc>
          <w:tcPr>
            <w:tcW w:w="1242" w:type="dxa"/>
            <w:tcBorders>
              <w:top w:val="single" w:sz="4" w:space="0" w:color="auto"/>
            </w:tcBorders>
          </w:tcPr>
          <w:p w14:paraId="79F1061F"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Kousséri</w:t>
            </w:r>
            <w:proofErr w:type="spellEnd"/>
          </w:p>
        </w:tc>
        <w:tc>
          <w:tcPr>
            <w:tcW w:w="851" w:type="dxa"/>
            <w:tcBorders>
              <w:top w:val="single" w:sz="4" w:space="0" w:color="auto"/>
            </w:tcBorders>
          </w:tcPr>
          <w:p w14:paraId="2E84DC1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12989</w:t>
            </w:r>
          </w:p>
        </w:tc>
        <w:tc>
          <w:tcPr>
            <w:tcW w:w="850" w:type="dxa"/>
            <w:tcBorders>
              <w:top w:val="single" w:sz="4" w:space="0" w:color="auto"/>
            </w:tcBorders>
          </w:tcPr>
          <w:p w14:paraId="39FBDF2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13792</w:t>
            </w:r>
          </w:p>
        </w:tc>
        <w:tc>
          <w:tcPr>
            <w:tcW w:w="851" w:type="dxa"/>
            <w:tcBorders>
              <w:top w:val="single" w:sz="4" w:space="0" w:color="auto"/>
            </w:tcBorders>
          </w:tcPr>
          <w:p w14:paraId="0EADC17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26781</w:t>
            </w:r>
          </w:p>
        </w:tc>
        <w:tc>
          <w:tcPr>
            <w:tcW w:w="1334" w:type="dxa"/>
            <w:tcBorders>
              <w:top w:val="single" w:sz="4" w:space="0" w:color="auto"/>
            </w:tcBorders>
          </w:tcPr>
          <w:p w14:paraId="3AE4300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57,4%</w:t>
            </w:r>
          </w:p>
        </w:tc>
        <w:tc>
          <w:tcPr>
            <w:tcW w:w="993" w:type="dxa"/>
            <w:tcBorders>
              <w:top w:val="single" w:sz="4" w:space="0" w:color="auto"/>
            </w:tcBorders>
            <w:vAlign w:val="center"/>
          </w:tcPr>
          <w:p w14:paraId="5F1333B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9902</w:t>
            </w:r>
          </w:p>
        </w:tc>
        <w:tc>
          <w:tcPr>
            <w:tcW w:w="708" w:type="dxa"/>
            <w:tcBorders>
              <w:top w:val="single" w:sz="4" w:space="0" w:color="auto"/>
            </w:tcBorders>
            <w:vAlign w:val="center"/>
          </w:tcPr>
          <w:p w14:paraId="7EB2DB2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9964</w:t>
            </w:r>
          </w:p>
        </w:tc>
        <w:tc>
          <w:tcPr>
            <w:tcW w:w="851" w:type="dxa"/>
            <w:tcBorders>
              <w:top w:val="single" w:sz="4" w:space="0" w:color="auto"/>
            </w:tcBorders>
            <w:vAlign w:val="center"/>
          </w:tcPr>
          <w:p w14:paraId="2E8E367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19866</w:t>
            </w:r>
          </w:p>
        </w:tc>
        <w:tc>
          <w:tcPr>
            <w:tcW w:w="1417" w:type="dxa"/>
            <w:tcBorders>
              <w:top w:val="single" w:sz="4" w:space="0" w:color="auto"/>
            </w:tcBorders>
            <w:vAlign w:val="center"/>
          </w:tcPr>
          <w:p w14:paraId="20CB6DC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42,6%</w:t>
            </w:r>
          </w:p>
        </w:tc>
      </w:tr>
      <w:tr w:rsidR="00011C82" w:rsidRPr="00011C82" w14:paraId="264F6B4C" w14:textId="77777777" w:rsidTr="007C7087">
        <w:trPr>
          <w:trHeight w:val="283"/>
        </w:trPr>
        <w:tc>
          <w:tcPr>
            <w:tcW w:w="1242" w:type="dxa"/>
          </w:tcPr>
          <w:p w14:paraId="19E8B7D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lastRenderedPageBreak/>
              <w:t>Kolofata</w:t>
            </w:r>
          </w:p>
        </w:tc>
        <w:tc>
          <w:tcPr>
            <w:tcW w:w="851" w:type="dxa"/>
          </w:tcPr>
          <w:p w14:paraId="0FE130B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4211</w:t>
            </w:r>
          </w:p>
        </w:tc>
        <w:tc>
          <w:tcPr>
            <w:tcW w:w="850" w:type="dxa"/>
          </w:tcPr>
          <w:p w14:paraId="4D1670C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4765</w:t>
            </w:r>
          </w:p>
        </w:tc>
        <w:tc>
          <w:tcPr>
            <w:tcW w:w="851" w:type="dxa"/>
          </w:tcPr>
          <w:p w14:paraId="70F1B17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8976</w:t>
            </w:r>
          </w:p>
        </w:tc>
        <w:tc>
          <w:tcPr>
            <w:tcW w:w="1334" w:type="dxa"/>
          </w:tcPr>
          <w:p w14:paraId="033262B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49,7%</w:t>
            </w:r>
          </w:p>
        </w:tc>
        <w:tc>
          <w:tcPr>
            <w:tcW w:w="993" w:type="dxa"/>
            <w:vAlign w:val="center"/>
          </w:tcPr>
          <w:p w14:paraId="3F021F1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8700</w:t>
            </w:r>
          </w:p>
        </w:tc>
        <w:tc>
          <w:tcPr>
            <w:tcW w:w="708" w:type="dxa"/>
            <w:vAlign w:val="center"/>
          </w:tcPr>
          <w:p w14:paraId="4F704F1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9371</w:t>
            </w:r>
          </w:p>
        </w:tc>
        <w:tc>
          <w:tcPr>
            <w:tcW w:w="851" w:type="dxa"/>
            <w:vAlign w:val="center"/>
          </w:tcPr>
          <w:p w14:paraId="2296EEA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9095</w:t>
            </w:r>
          </w:p>
        </w:tc>
        <w:tc>
          <w:tcPr>
            <w:tcW w:w="1417" w:type="dxa"/>
            <w:vAlign w:val="center"/>
          </w:tcPr>
          <w:p w14:paraId="134DAF6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50,3%</w:t>
            </w:r>
          </w:p>
        </w:tc>
      </w:tr>
      <w:tr w:rsidR="00011C82" w:rsidRPr="00011C82" w14:paraId="352500A2" w14:textId="77777777" w:rsidTr="007C7087">
        <w:trPr>
          <w:trHeight w:val="283"/>
        </w:trPr>
        <w:tc>
          <w:tcPr>
            <w:tcW w:w="1242" w:type="dxa"/>
          </w:tcPr>
          <w:p w14:paraId="4FD40AC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Mora</w:t>
            </w:r>
          </w:p>
        </w:tc>
        <w:tc>
          <w:tcPr>
            <w:tcW w:w="851" w:type="dxa"/>
          </w:tcPr>
          <w:p w14:paraId="14ADD7F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8364</w:t>
            </w:r>
          </w:p>
        </w:tc>
        <w:tc>
          <w:tcPr>
            <w:tcW w:w="850" w:type="dxa"/>
          </w:tcPr>
          <w:p w14:paraId="6C432BF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8806</w:t>
            </w:r>
          </w:p>
        </w:tc>
        <w:tc>
          <w:tcPr>
            <w:tcW w:w="851" w:type="dxa"/>
          </w:tcPr>
          <w:p w14:paraId="67FAB1F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17170</w:t>
            </w:r>
          </w:p>
        </w:tc>
        <w:tc>
          <w:tcPr>
            <w:tcW w:w="1334" w:type="dxa"/>
          </w:tcPr>
          <w:p w14:paraId="178B428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47,5%</w:t>
            </w:r>
          </w:p>
        </w:tc>
        <w:tc>
          <w:tcPr>
            <w:tcW w:w="993" w:type="dxa"/>
            <w:vAlign w:val="center"/>
          </w:tcPr>
          <w:p w14:paraId="5483118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9425</w:t>
            </w:r>
          </w:p>
        </w:tc>
        <w:tc>
          <w:tcPr>
            <w:tcW w:w="708" w:type="dxa"/>
            <w:vAlign w:val="center"/>
          </w:tcPr>
          <w:p w14:paraId="43451B0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9554</w:t>
            </w:r>
          </w:p>
        </w:tc>
        <w:tc>
          <w:tcPr>
            <w:tcW w:w="851" w:type="dxa"/>
            <w:vAlign w:val="center"/>
          </w:tcPr>
          <w:p w14:paraId="4D2A95F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18979</w:t>
            </w:r>
          </w:p>
        </w:tc>
        <w:tc>
          <w:tcPr>
            <w:tcW w:w="1417" w:type="dxa"/>
            <w:vAlign w:val="center"/>
          </w:tcPr>
          <w:p w14:paraId="75C8D87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52,3%</w:t>
            </w:r>
          </w:p>
        </w:tc>
      </w:tr>
      <w:tr w:rsidR="00011C82" w:rsidRPr="00011C82" w14:paraId="0D673081" w14:textId="77777777" w:rsidTr="007C7087">
        <w:trPr>
          <w:trHeight w:val="283"/>
        </w:trPr>
        <w:tc>
          <w:tcPr>
            <w:tcW w:w="1242" w:type="dxa"/>
          </w:tcPr>
          <w:p w14:paraId="679611B4"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Goulfey</w:t>
            </w:r>
            <w:proofErr w:type="spellEnd"/>
          </w:p>
        </w:tc>
        <w:tc>
          <w:tcPr>
            <w:tcW w:w="851" w:type="dxa"/>
          </w:tcPr>
          <w:p w14:paraId="033211D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5276</w:t>
            </w:r>
          </w:p>
        </w:tc>
        <w:tc>
          <w:tcPr>
            <w:tcW w:w="850" w:type="dxa"/>
          </w:tcPr>
          <w:p w14:paraId="32E32AB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6089</w:t>
            </w:r>
          </w:p>
        </w:tc>
        <w:tc>
          <w:tcPr>
            <w:tcW w:w="851" w:type="dxa"/>
          </w:tcPr>
          <w:p w14:paraId="4FEA7E8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11365</w:t>
            </w:r>
          </w:p>
        </w:tc>
        <w:tc>
          <w:tcPr>
            <w:tcW w:w="1334" w:type="dxa"/>
          </w:tcPr>
          <w:p w14:paraId="72040B6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62,5%</w:t>
            </w:r>
          </w:p>
        </w:tc>
        <w:tc>
          <w:tcPr>
            <w:tcW w:w="993" w:type="dxa"/>
            <w:vAlign w:val="center"/>
          </w:tcPr>
          <w:p w14:paraId="203667E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3482</w:t>
            </w:r>
          </w:p>
        </w:tc>
        <w:tc>
          <w:tcPr>
            <w:tcW w:w="708" w:type="dxa"/>
            <w:vAlign w:val="center"/>
          </w:tcPr>
          <w:p w14:paraId="623BE72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3336</w:t>
            </w:r>
          </w:p>
        </w:tc>
        <w:tc>
          <w:tcPr>
            <w:tcW w:w="851" w:type="dxa"/>
            <w:vAlign w:val="center"/>
          </w:tcPr>
          <w:p w14:paraId="2F1F706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6818</w:t>
            </w:r>
          </w:p>
        </w:tc>
        <w:tc>
          <w:tcPr>
            <w:tcW w:w="1417" w:type="dxa"/>
            <w:vAlign w:val="center"/>
          </w:tcPr>
          <w:p w14:paraId="6428D45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37,5%</w:t>
            </w:r>
          </w:p>
        </w:tc>
      </w:tr>
      <w:tr w:rsidR="00011C82" w:rsidRPr="00011C82" w14:paraId="2E0FD579" w14:textId="77777777" w:rsidTr="007C7087">
        <w:trPr>
          <w:trHeight w:val="283"/>
        </w:trPr>
        <w:tc>
          <w:tcPr>
            <w:tcW w:w="1242" w:type="dxa"/>
          </w:tcPr>
          <w:p w14:paraId="4ABC73F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Koza</w:t>
            </w:r>
          </w:p>
        </w:tc>
        <w:tc>
          <w:tcPr>
            <w:tcW w:w="851" w:type="dxa"/>
          </w:tcPr>
          <w:p w14:paraId="3ABABAC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2602</w:t>
            </w:r>
          </w:p>
        </w:tc>
        <w:tc>
          <w:tcPr>
            <w:tcW w:w="850" w:type="dxa"/>
          </w:tcPr>
          <w:p w14:paraId="289C468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2833</w:t>
            </w:r>
          </w:p>
        </w:tc>
        <w:tc>
          <w:tcPr>
            <w:tcW w:w="851" w:type="dxa"/>
          </w:tcPr>
          <w:p w14:paraId="0E4A618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5435</w:t>
            </w:r>
          </w:p>
        </w:tc>
        <w:tc>
          <w:tcPr>
            <w:tcW w:w="1334" w:type="dxa"/>
          </w:tcPr>
          <w:p w14:paraId="568CC35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41,9%</w:t>
            </w:r>
          </w:p>
        </w:tc>
        <w:tc>
          <w:tcPr>
            <w:tcW w:w="993" w:type="dxa"/>
            <w:vAlign w:val="center"/>
          </w:tcPr>
          <w:p w14:paraId="712E18F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3749</w:t>
            </w:r>
          </w:p>
        </w:tc>
        <w:tc>
          <w:tcPr>
            <w:tcW w:w="708" w:type="dxa"/>
            <w:vAlign w:val="center"/>
          </w:tcPr>
          <w:p w14:paraId="1080EFC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3778</w:t>
            </w:r>
          </w:p>
        </w:tc>
        <w:tc>
          <w:tcPr>
            <w:tcW w:w="851" w:type="dxa"/>
            <w:vAlign w:val="center"/>
          </w:tcPr>
          <w:p w14:paraId="3D7BB81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7527</w:t>
            </w:r>
          </w:p>
        </w:tc>
        <w:tc>
          <w:tcPr>
            <w:tcW w:w="1417" w:type="dxa"/>
            <w:vAlign w:val="center"/>
          </w:tcPr>
          <w:p w14:paraId="4E51AAB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58,1%</w:t>
            </w:r>
          </w:p>
        </w:tc>
      </w:tr>
      <w:tr w:rsidR="00011C82" w:rsidRPr="00011C82" w14:paraId="0E3E2A3C" w14:textId="77777777" w:rsidTr="007C7087">
        <w:trPr>
          <w:trHeight w:val="283"/>
        </w:trPr>
        <w:tc>
          <w:tcPr>
            <w:tcW w:w="1242" w:type="dxa"/>
          </w:tcPr>
          <w:p w14:paraId="307D615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Maroua 1</w:t>
            </w:r>
          </w:p>
        </w:tc>
        <w:tc>
          <w:tcPr>
            <w:tcW w:w="851" w:type="dxa"/>
          </w:tcPr>
          <w:p w14:paraId="550D27E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2693</w:t>
            </w:r>
          </w:p>
        </w:tc>
        <w:tc>
          <w:tcPr>
            <w:tcW w:w="850" w:type="dxa"/>
          </w:tcPr>
          <w:p w14:paraId="74C0406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2796</w:t>
            </w:r>
          </w:p>
        </w:tc>
        <w:tc>
          <w:tcPr>
            <w:tcW w:w="851" w:type="dxa"/>
          </w:tcPr>
          <w:p w14:paraId="0E7287F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5489</w:t>
            </w:r>
          </w:p>
        </w:tc>
        <w:tc>
          <w:tcPr>
            <w:tcW w:w="1334" w:type="dxa"/>
          </w:tcPr>
          <w:p w14:paraId="5AD676D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22,6%</w:t>
            </w:r>
          </w:p>
        </w:tc>
        <w:tc>
          <w:tcPr>
            <w:tcW w:w="993" w:type="dxa"/>
            <w:vAlign w:val="center"/>
          </w:tcPr>
          <w:p w14:paraId="70997F0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8493</w:t>
            </w:r>
          </w:p>
        </w:tc>
        <w:tc>
          <w:tcPr>
            <w:tcW w:w="708" w:type="dxa"/>
            <w:vAlign w:val="center"/>
          </w:tcPr>
          <w:p w14:paraId="4BAB0B7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8352</w:t>
            </w:r>
          </w:p>
        </w:tc>
        <w:tc>
          <w:tcPr>
            <w:tcW w:w="851" w:type="dxa"/>
            <w:vAlign w:val="center"/>
          </w:tcPr>
          <w:p w14:paraId="7BE442B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16845</w:t>
            </w:r>
          </w:p>
        </w:tc>
        <w:tc>
          <w:tcPr>
            <w:tcW w:w="1417" w:type="dxa"/>
            <w:vAlign w:val="center"/>
          </w:tcPr>
          <w:p w14:paraId="7EE0B9A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67,4%</w:t>
            </w:r>
          </w:p>
        </w:tc>
      </w:tr>
      <w:tr w:rsidR="00011C82" w:rsidRPr="00011C82" w14:paraId="1EDA8A4A" w14:textId="77777777" w:rsidTr="007C7087">
        <w:trPr>
          <w:trHeight w:val="283"/>
        </w:trPr>
        <w:tc>
          <w:tcPr>
            <w:tcW w:w="1242" w:type="dxa"/>
            <w:tcBorders>
              <w:bottom w:val="single" w:sz="4" w:space="0" w:color="auto"/>
            </w:tcBorders>
          </w:tcPr>
          <w:p w14:paraId="01E70410"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Mozogo</w:t>
            </w:r>
            <w:proofErr w:type="spellEnd"/>
          </w:p>
        </w:tc>
        <w:tc>
          <w:tcPr>
            <w:tcW w:w="851" w:type="dxa"/>
            <w:tcBorders>
              <w:bottom w:val="single" w:sz="4" w:space="0" w:color="auto"/>
            </w:tcBorders>
          </w:tcPr>
          <w:p w14:paraId="1693792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5013</w:t>
            </w:r>
          </w:p>
        </w:tc>
        <w:tc>
          <w:tcPr>
            <w:tcW w:w="850" w:type="dxa"/>
            <w:tcBorders>
              <w:bottom w:val="single" w:sz="4" w:space="0" w:color="auto"/>
            </w:tcBorders>
          </w:tcPr>
          <w:p w14:paraId="329AE45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5185</w:t>
            </w:r>
          </w:p>
        </w:tc>
        <w:tc>
          <w:tcPr>
            <w:tcW w:w="851" w:type="dxa"/>
            <w:tcBorders>
              <w:bottom w:val="single" w:sz="4" w:space="0" w:color="auto"/>
            </w:tcBorders>
          </w:tcPr>
          <w:p w14:paraId="7B36F06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10198</w:t>
            </w:r>
          </w:p>
        </w:tc>
        <w:tc>
          <w:tcPr>
            <w:tcW w:w="1334" w:type="dxa"/>
            <w:tcBorders>
              <w:bottom w:val="single" w:sz="4" w:space="0" w:color="auto"/>
            </w:tcBorders>
          </w:tcPr>
          <w:p w14:paraId="05B0FFC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49,0%</w:t>
            </w:r>
          </w:p>
        </w:tc>
        <w:tc>
          <w:tcPr>
            <w:tcW w:w="993" w:type="dxa"/>
            <w:tcBorders>
              <w:bottom w:val="single" w:sz="4" w:space="0" w:color="auto"/>
            </w:tcBorders>
            <w:vAlign w:val="center"/>
          </w:tcPr>
          <w:p w14:paraId="72521C6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5139</w:t>
            </w:r>
          </w:p>
        </w:tc>
        <w:tc>
          <w:tcPr>
            <w:tcW w:w="708" w:type="dxa"/>
            <w:tcBorders>
              <w:bottom w:val="single" w:sz="4" w:space="0" w:color="auto"/>
            </w:tcBorders>
            <w:vAlign w:val="center"/>
          </w:tcPr>
          <w:p w14:paraId="5319BAA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5479</w:t>
            </w:r>
          </w:p>
        </w:tc>
        <w:tc>
          <w:tcPr>
            <w:tcW w:w="851" w:type="dxa"/>
            <w:tcBorders>
              <w:bottom w:val="single" w:sz="4" w:space="0" w:color="auto"/>
            </w:tcBorders>
            <w:vAlign w:val="center"/>
          </w:tcPr>
          <w:p w14:paraId="1D1B252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10618</w:t>
            </w:r>
          </w:p>
        </w:tc>
        <w:tc>
          <w:tcPr>
            <w:tcW w:w="1417" w:type="dxa"/>
            <w:tcBorders>
              <w:bottom w:val="single" w:sz="4" w:space="0" w:color="auto"/>
            </w:tcBorders>
            <w:vAlign w:val="center"/>
          </w:tcPr>
          <w:p w14:paraId="356C829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51,0%</w:t>
            </w:r>
          </w:p>
        </w:tc>
      </w:tr>
    </w:tbl>
    <w:p w14:paraId="40F7EB89" w14:textId="77777777" w:rsidR="00011C82" w:rsidRDefault="00011C82" w:rsidP="00441B6F">
      <w:pPr>
        <w:jc w:val="both"/>
        <w:rPr>
          <w:rFonts w:ascii="Arial" w:hAnsi="Arial" w:cs="Arial"/>
          <w:u w:val="single"/>
          <w:lang w:val="en-GB" w:eastAsia="en-GB"/>
        </w:rPr>
      </w:pPr>
    </w:p>
    <w:p w14:paraId="0213B885" w14:textId="77777777" w:rsidR="00764B21" w:rsidRPr="00764B21" w:rsidRDefault="004F3FFD" w:rsidP="00764B21">
      <w:pPr>
        <w:pStyle w:val="Body"/>
        <w:rPr>
          <w:rFonts w:ascii="Arial" w:hAnsi="Arial" w:cs="Arial"/>
          <w:lang w:val="fr-FR"/>
        </w:rPr>
      </w:pPr>
      <w:r>
        <w:rPr>
          <w:rFonts w:ascii="Arial" w:hAnsi="Arial" w:cs="Arial"/>
          <w:lang w:val="en" w:eastAsia="en-GB"/>
        </w:rPr>
        <w:t>Tables 4, 5, and 6</w:t>
      </w:r>
      <w:r w:rsidR="00011C82" w:rsidRPr="00011C82">
        <w:rPr>
          <w:rFonts w:ascii="Arial" w:hAnsi="Arial" w:cs="Arial"/>
          <w:lang w:val="en" w:eastAsia="en-GB"/>
        </w:rPr>
        <w:t xml:space="preserve"> </w:t>
      </w:r>
      <w:r w:rsidR="000F5BC4" w:rsidRPr="00011C82">
        <w:rPr>
          <w:rFonts w:ascii="Arial" w:hAnsi="Arial" w:cs="Arial"/>
          <w:lang w:val="en" w:eastAsia="en-GB"/>
        </w:rPr>
        <w:t>shows</w:t>
      </w:r>
      <w:r w:rsidR="00011C82" w:rsidRPr="00011C82">
        <w:rPr>
          <w:rFonts w:ascii="Arial" w:hAnsi="Arial" w:cs="Arial"/>
          <w:lang w:val="en" w:eastAsia="en-GB"/>
        </w:rPr>
        <w:t xml:space="preserve"> th</w:t>
      </w:r>
      <w:r w:rsidR="007C7087">
        <w:rPr>
          <w:rFonts w:ascii="Arial" w:hAnsi="Arial" w:cs="Arial"/>
          <w:lang w:val="en" w:eastAsia="en-GB"/>
        </w:rPr>
        <w:t>at moderate MAM</w:t>
      </w:r>
      <w:r w:rsidR="00011C82" w:rsidRPr="00011C82">
        <w:rPr>
          <w:rFonts w:ascii="Arial" w:hAnsi="Arial" w:cs="Arial"/>
          <w:lang w:val="en" w:eastAsia="en-GB"/>
        </w:rPr>
        <w:t xml:space="preserve"> and </w:t>
      </w:r>
      <w:r w:rsidR="007C7087">
        <w:rPr>
          <w:rFonts w:ascii="Arial" w:hAnsi="Arial" w:cs="Arial"/>
          <w:lang w:val="en" w:eastAsia="en-GB"/>
        </w:rPr>
        <w:t>SAM</w:t>
      </w:r>
      <w:r w:rsidR="00011C82" w:rsidRPr="00011C82">
        <w:rPr>
          <w:rFonts w:ascii="Arial" w:hAnsi="Arial" w:cs="Arial"/>
          <w:lang w:val="en" w:eastAsia="en-GB"/>
        </w:rPr>
        <w:t xml:space="preserve"> are mor</w:t>
      </w:r>
      <w:r w:rsidR="007C7087">
        <w:rPr>
          <w:rFonts w:ascii="Arial" w:hAnsi="Arial" w:cs="Arial"/>
          <w:lang w:val="en" w:eastAsia="en-GB"/>
        </w:rPr>
        <w:t>e prevalent among children less than</w:t>
      </w:r>
      <w:r w:rsidR="00011C82" w:rsidRPr="00011C82">
        <w:rPr>
          <w:rFonts w:ascii="Arial" w:hAnsi="Arial" w:cs="Arial"/>
          <w:lang w:val="en" w:eastAsia="en-GB"/>
        </w:rPr>
        <w:t xml:space="preserve"> two y</w:t>
      </w:r>
      <w:r w:rsidR="00B10CC7">
        <w:rPr>
          <w:rFonts w:ascii="Arial" w:hAnsi="Arial" w:cs="Arial"/>
          <w:lang w:val="en" w:eastAsia="en-GB"/>
        </w:rPr>
        <w:t>ears of age than those over two</w:t>
      </w:r>
      <w:r w:rsidR="00011C82" w:rsidRPr="00011C82">
        <w:rPr>
          <w:rFonts w:ascii="Arial" w:hAnsi="Arial" w:cs="Arial"/>
          <w:lang w:val="en" w:eastAsia="en-GB"/>
        </w:rPr>
        <w:t>.</w:t>
      </w:r>
      <w:r>
        <w:rPr>
          <w:rFonts w:ascii="Arial" w:hAnsi="Arial" w:cs="Arial"/>
          <w:lang w:val="en" w:eastAsia="en-GB"/>
        </w:rPr>
        <w:t xml:space="preserve"> </w:t>
      </w:r>
      <w:r w:rsidR="00B10CC7" w:rsidRPr="00764B21">
        <w:rPr>
          <w:rFonts w:ascii="Arial" w:hAnsi="Arial" w:cs="Arial"/>
          <w:lang w:val="en"/>
        </w:rPr>
        <w:t>Girls are more affected by maln</w:t>
      </w:r>
      <w:r w:rsidR="00B10CC7">
        <w:rPr>
          <w:rFonts w:ascii="Arial" w:hAnsi="Arial" w:cs="Arial"/>
          <w:lang w:val="en"/>
        </w:rPr>
        <w:t xml:space="preserve">utrition than boys in </w:t>
      </w:r>
      <w:r w:rsidR="00B10CC7" w:rsidRPr="00764B21">
        <w:rPr>
          <w:rFonts w:ascii="Arial" w:hAnsi="Arial" w:cs="Arial"/>
          <w:lang w:val="en"/>
        </w:rPr>
        <w:t>all seven health districts, but those in Mora and Koza have shown greater differences.</w:t>
      </w:r>
      <w:r w:rsidR="00B10CC7">
        <w:rPr>
          <w:rFonts w:ascii="Arial" w:hAnsi="Arial" w:cs="Arial"/>
          <w:lang w:val="en"/>
        </w:rPr>
        <w:t xml:space="preserve"> </w:t>
      </w:r>
      <w:r w:rsidRPr="00011C82">
        <w:rPr>
          <w:rFonts w:ascii="Arial" w:hAnsi="Arial" w:cs="Arial"/>
          <w:lang w:val="en"/>
        </w:rPr>
        <w:t xml:space="preserve">A total of 4,482 and 38,243 children suffered from SAM and MAM, respectively, out of 175,162 children screened across the seven health districts. The Mora health district recorded 1,253 children with SAM and the </w:t>
      </w:r>
      <w:proofErr w:type="spellStart"/>
      <w:r w:rsidRPr="00011C82">
        <w:rPr>
          <w:rFonts w:ascii="Arial" w:hAnsi="Arial" w:cs="Arial"/>
          <w:lang w:val="en"/>
        </w:rPr>
        <w:t>Kolofata</w:t>
      </w:r>
      <w:proofErr w:type="spellEnd"/>
      <w:r w:rsidRPr="00011C82">
        <w:rPr>
          <w:rFonts w:ascii="Arial" w:hAnsi="Arial" w:cs="Arial"/>
          <w:lang w:val="en"/>
        </w:rPr>
        <w:t xml:space="preserve"> health district 922.</w:t>
      </w:r>
      <w:r w:rsidR="00764B21">
        <w:rPr>
          <w:rFonts w:ascii="Arial" w:hAnsi="Arial" w:cs="Arial"/>
          <w:lang w:val="en"/>
        </w:rPr>
        <w:t xml:space="preserve"> </w:t>
      </w:r>
      <w:r w:rsidR="00B10CC7" w:rsidRPr="00B10CC7">
        <w:rPr>
          <w:rFonts w:ascii="Arial" w:hAnsi="Arial" w:cs="Arial"/>
          <w:lang w:val="en"/>
        </w:rPr>
        <w:t>The prevalence of moderate acute malnutrition varies from 18.1% to 47.2% in children aged 6 to 23 months. In contrast, in those aged 24 to 59 months, it varies from 5.7% to 27.0%. As for severe acute malnutrition, it varies from 0.1% to 7.7%.</w:t>
      </w:r>
    </w:p>
    <w:p w14:paraId="499A8050" w14:textId="77777777" w:rsidR="00790ADA" w:rsidRDefault="00790ADA" w:rsidP="00441B6F">
      <w:pPr>
        <w:pStyle w:val="Body"/>
        <w:spacing w:after="0"/>
        <w:rPr>
          <w:rFonts w:ascii="Arial" w:hAnsi="Arial" w:cs="Arial"/>
        </w:rPr>
      </w:pPr>
    </w:p>
    <w:p w14:paraId="4739472B" w14:textId="77777777" w:rsidR="00B10CC7" w:rsidRPr="00B10CC7" w:rsidRDefault="005A6370" w:rsidP="00011C82">
      <w:pPr>
        <w:pStyle w:val="Body"/>
        <w:rPr>
          <w:rFonts w:ascii="Arial" w:hAnsi="Arial" w:cs="Arial"/>
          <w:b/>
          <w:lang w:val="en"/>
        </w:rPr>
      </w:pPr>
      <w:r w:rsidRPr="00B10CC7">
        <w:rPr>
          <w:rFonts w:ascii="Arial" w:hAnsi="Arial" w:cs="Arial"/>
          <w:b/>
          <w:lang w:val="en"/>
        </w:rPr>
        <w:t>Table 4</w:t>
      </w:r>
      <w:r w:rsidR="00011C82" w:rsidRPr="00B10CC7">
        <w:rPr>
          <w:rFonts w:ascii="Arial" w:hAnsi="Arial" w:cs="Arial"/>
          <w:b/>
          <w:lang w:val="en"/>
        </w:rPr>
        <w:t>. Prevalence of acute malnutrition in children aged 6 to 23 months by Health District, October 2025.</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2"/>
        <w:gridCol w:w="1446"/>
        <w:gridCol w:w="1559"/>
        <w:gridCol w:w="1560"/>
        <w:gridCol w:w="1275"/>
        <w:gridCol w:w="1418"/>
        <w:gridCol w:w="1276"/>
      </w:tblGrid>
      <w:tr w:rsidR="00011C82" w:rsidRPr="00011C82" w14:paraId="551474DD" w14:textId="77777777" w:rsidTr="004F3FFD">
        <w:trPr>
          <w:trHeight w:val="283"/>
        </w:trPr>
        <w:tc>
          <w:tcPr>
            <w:tcW w:w="1072" w:type="dxa"/>
            <w:tcBorders>
              <w:top w:val="single" w:sz="4" w:space="0" w:color="auto"/>
              <w:bottom w:val="single" w:sz="4" w:space="0" w:color="auto"/>
            </w:tcBorders>
          </w:tcPr>
          <w:p w14:paraId="7B6C1FBF" w14:textId="77777777" w:rsidR="00011C82" w:rsidRPr="00011C82" w:rsidRDefault="00011C82" w:rsidP="00A725A4">
            <w:pPr>
              <w:pStyle w:val="Body"/>
              <w:spacing w:after="0"/>
              <w:rPr>
                <w:rFonts w:ascii="Arial" w:hAnsi="Arial" w:cs="Arial"/>
                <w:b/>
                <w:sz w:val="20"/>
                <w:lang w:val="fr-FR"/>
              </w:rPr>
            </w:pPr>
          </w:p>
        </w:tc>
        <w:tc>
          <w:tcPr>
            <w:tcW w:w="4565" w:type="dxa"/>
            <w:gridSpan w:val="3"/>
            <w:tcBorders>
              <w:top w:val="single" w:sz="4" w:space="0" w:color="auto"/>
              <w:bottom w:val="single" w:sz="4" w:space="0" w:color="auto"/>
            </w:tcBorders>
          </w:tcPr>
          <w:p w14:paraId="7E0AEE80" w14:textId="77777777" w:rsidR="00011C82" w:rsidRPr="00011C82" w:rsidRDefault="00011C82" w:rsidP="00A725A4">
            <w:pPr>
              <w:pStyle w:val="Body"/>
              <w:spacing w:after="0"/>
              <w:rPr>
                <w:rFonts w:ascii="Arial" w:hAnsi="Arial" w:cs="Arial"/>
                <w:b/>
                <w:sz w:val="20"/>
                <w:lang w:val="fr-FR"/>
              </w:rPr>
            </w:pPr>
            <w:proofErr w:type="spellStart"/>
            <w:r w:rsidRPr="00011C82">
              <w:rPr>
                <w:rFonts w:ascii="Arial" w:hAnsi="Arial" w:cs="Arial"/>
                <w:b/>
                <w:sz w:val="20"/>
                <w:lang w:val="fr-FR"/>
              </w:rPr>
              <w:t>Moderate</w:t>
            </w:r>
            <w:proofErr w:type="spellEnd"/>
            <w:r w:rsidRPr="00011C82">
              <w:rPr>
                <w:rFonts w:ascii="Arial" w:hAnsi="Arial" w:cs="Arial"/>
                <w:b/>
                <w:sz w:val="20"/>
                <w:lang w:val="fr-FR"/>
              </w:rPr>
              <w:t xml:space="preserve"> Acute Malnutrition</w:t>
            </w:r>
          </w:p>
        </w:tc>
        <w:tc>
          <w:tcPr>
            <w:tcW w:w="3969" w:type="dxa"/>
            <w:gridSpan w:val="3"/>
            <w:tcBorders>
              <w:top w:val="single" w:sz="4" w:space="0" w:color="auto"/>
              <w:bottom w:val="single" w:sz="4" w:space="0" w:color="auto"/>
            </w:tcBorders>
          </w:tcPr>
          <w:p w14:paraId="046C981E"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Severe Acute Malnutrition</w:t>
            </w:r>
          </w:p>
        </w:tc>
      </w:tr>
      <w:tr w:rsidR="004F3FFD" w:rsidRPr="00011C82" w14:paraId="1B1CA6B3" w14:textId="77777777" w:rsidTr="004F3FFD">
        <w:trPr>
          <w:trHeight w:val="283"/>
        </w:trPr>
        <w:tc>
          <w:tcPr>
            <w:tcW w:w="1072" w:type="dxa"/>
            <w:tcBorders>
              <w:top w:val="single" w:sz="4" w:space="0" w:color="auto"/>
              <w:bottom w:val="single" w:sz="4" w:space="0" w:color="auto"/>
            </w:tcBorders>
          </w:tcPr>
          <w:p w14:paraId="0CD42472" w14:textId="77777777" w:rsidR="00011C82" w:rsidRPr="00011C82" w:rsidRDefault="00011C82" w:rsidP="00A725A4">
            <w:pPr>
              <w:pStyle w:val="Body"/>
              <w:spacing w:after="0"/>
              <w:rPr>
                <w:rFonts w:ascii="Arial" w:hAnsi="Arial" w:cs="Arial"/>
                <w:b/>
                <w:sz w:val="20"/>
                <w:lang w:val="fr-FR"/>
              </w:rPr>
            </w:pPr>
            <w:r>
              <w:rPr>
                <w:rFonts w:ascii="Arial" w:hAnsi="Arial" w:cs="Arial"/>
                <w:b/>
                <w:sz w:val="20"/>
                <w:lang w:val="fr-FR"/>
              </w:rPr>
              <w:t>Health District</w:t>
            </w:r>
          </w:p>
        </w:tc>
        <w:tc>
          <w:tcPr>
            <w:tcW w:w="1446" w:type="dxa"/>
            <w:tcBorders>
              <w:top w:val="single" w:sz="4" w:space="0" w:color="auto"/>
              <w:bottom w:val="single" w:sz="4" w:space="0" w:color="auto"/>
            </w:tcBorders>
          </w:tcPr>
          <w:p w14:paraId="4186DAF1"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559" w:type="dxa"/>
            <w:tcBorders>
              <w:top w:val="single" w:sz="4" w:space="0" w:color="auto"/>
              <w:bottom w:val="single" w:sz="4" w:space="0" w:color="auto"/>
            </w:tcBorders>
          </w:tcPr>
          <w:p w14:paraId="6D8A2BDC"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560" w:type="dxa"/>
            <w:tcBorders>
              <w:top w:val="single" w:sz="4" w:space="0" w:color="auto"/>
              <w:bottom w:val="single" w:sz="4" w:space="0" w:color="auto"/>
            </w:tcBorders>
          </w:tcPr>
          <w:p w14:paraId="68C18EBB"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c>
          <w:tcPr>
            <w:tcW w:w="1275" w:type="dxa"/>
            <w:tcBorders>
              <w:top w:val="single" w:sz="4" w:space="0" w:color="auto"/>
              <w:bottom w:val="single" w:sz="4" w:space="0" w:color="auto"/>
            </w:tcBorders>
          </w:tcPr>
          <w:p w14:paraId="648D86DB"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418" w:type="dxa"/>
            <w:tcBorders>
              <w:top w:val="single" w:sz="4" w:space="0" w:color="auto"/>
              <w:bottom w:val="single" w:sz="4" w:space="0" w:color="auto"/>
            </w:tcBorders>
          </w:tcPr>
          <w:p w14:paraId="247B611E"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276" w:type="dxa"/>
            <w:tcBorders>
              <w:top w:val="single" w:sz="4" w:space="0" w:color="auto"/>
              <w:bottom w:val="single" w:sz="4" w:space="0" w:color="auto"/>
            </w:tcBorders>
          </w:tcPr>
          <w:p w14:paraId="2C498268"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r>
      <w:tr w:rsidR="004F3FFD" w:rsidRPr="00011C82" w14:paraId="2D4F974E" w14:textId="77777777" w:rsidTr="004F3FFD">
        <w:trPr>
          <w:trHeight w:val="283"/>
        </w:trPr>
        <w:tc>
          <w:tcPr>
            <w:tcW w:w="1072" w:type="dxa"/>
            <w:tcBorders>
              <w:top w:val="single" w:sz="4" w:space="0" w:color="auto"/>
            </w:tcBorders>
            <w:vAlign w:val="center"/>
          </w:tcPr>
          <w:p w14:paraId="3533EF7A"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Kousseri</w:t>
            </w:r>
            <w:proofErr w:type="spellEnd"/>
          </w:p>
        </w:tc>
        <w:tc>
          <w:tcPr>
            <w:tcW w:w="1446" w:type="dxa"/>
            <w:tcBorders>
              <w:top w:val="single" w:sz="4" w:space="0" w:color="auto"/>
            </w:tcBorders>
            <w:vAlign w:val="center"/>
          </w:tcPr>
          <w:p w14:paraId="2476FBF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18,1% (2354)</w:t>
            </w:r>
          </w:p>
        </w:tc>
        <w:tc>
          <w:tcPr>
            <w:tcW w:w="1559" w:type="dxa"/>
            <w:tcBorders>
              <w:top w:val="single" w:sz="4" w:space="0" w:color="auto"/>
            </w:tcBorders>
            <w:vAlign w:val="center"/>
          </w:tcPr>
          <w:p w14:paraId="03AD8BC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18,2</w:t>
            </w:r>
            <w:proofErr w:type="gramStart"/>
            <w:r w:rsidRPr="00011C82">
              <w:rPr>
                <w:rFonts w:ascii="Arial" w:hAnsi="Arial" w:cs="Arial"/>
                <w:sz w:val="20"/>
                <w:lang w:val="fr-FR"/>
              </w:rPr>
              <w:t>%  (</w:t>
            </w:r>
            <w:proofErr w:type="gramEnd"/>
            <w:r w:rsidRPr="00011C82">
              <w:rPr>
                <w:rFonts w:ascii="Arial" w:hAnsi="Arial" w:cs="Arial"/>
                <w:sz w:val="20"/>
                <w:lang w:val="fr-FR"/>
              </w:rPr>
              <w:t>2506)</w:t>
            </w:r>
          </w:p>
        </w:tc>
        <w:tc>
          <w:tcPr>
            <w:tcW w:w="1560" w:type="dxa"/>
            <w:tcBorders>
              <w:top w:val="single" w:sz="4" w:space="0" w:color="auto"/>
            </w:tcBorders>
            <w:vAlign w:val="center"/>
          </w:tcPr>
          <w:p w14:paraId="33D8F31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18,1</w:t>
            </w:r>
            <w:proofErr w:type="gramStart"/>
            <w:r w:rsidRPr="00011C82">
              <w:rPr>
                <w:rFonts w:ascii="Arial" w:hAnsi="Arial" w:cs="Arial"/>
                <w:sz w:val="20"/>
                <w:lang w:val="fr-FR"/>
              </w:rPr>
              <w:t>%  (</w:t>
            </w:r>
            <w:proofErr w:type="gramEnd"/>
            <w:r w:rsidRPr="00011C82">
              <w:rPr>
                <w:rFonts w:ascii="Arial" w:hAnsi="Arial" w:cs="Arial"/>
                <w:sz w:val="20"/>
                <w:lang w:val="fr-FR"/>
              </w:rPr>
              <w:t>4860)</w:t>
            </w:r>
          </w:p>
        </w:tc>
        <w:tc>
          <w:tcPr>
            <w:tcW w:w="1275" w:type="dxa"/>
            <w:tcBorders>
              <w:top w:val="single" w:sz="4" w:space="0" w:color="auto"/>
            </w:tcBorders>
            <w:vAlign w:val="bottom"/>
          </w:tcPr>
          <w:p w14:paraId="24F38FD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(12)</w:t>
            </w:r>
          </w:p>
        </w:tc>
        <w:tc>
          <w:tcPr>
            <w:tcW w:w="1418" w:type="dxa"/>
            <w:tcBorders>
              <w:top w:val="single" w:sz="4" w:space="0" w:color="auto"/>
            </w:tcBorders>
            <w:vAlign w:val="bottom"/>
          </w:tcPr>
          <w:p w14:paraId="2EE282C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(19)</w:t>
            </w:r>
          </w:p>
        </w:tc>
        <w:tc>
          <w:tcPr>
            <w:tcW w:w="1276" w:type="dxa"/>
            <w:tcBorders>
              <w:top w:val="single" w:sz="4" w:space="0" w:color="auto"/>
            </w:tcBorders>
            <w:vAlign w:val="bottom"/>
          </w:tcPr>
          <w:p w14:paraId="42BED07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(31)</w:t>
            </w:r>
          </w:p>
        </w:tc>
      </w:tr>
      <w:tr w:rsidR="004F3FFD" w:rsidRPr="00011C82" w14:paraId="29838939" w14:textId="77777777" w:rsidTr="004F3FFD">
        <w:trPr>
          <w:trHeight w:val="283"/>
        </w:trPr>
        <w:tc>
          <w:tcPr>
            <w:tcW w:w="1072" w:type="dxa"/>
            <w:vAlign w:val="center"/>
          </w:tcPr>
          <w:p w14:paraId="616C68C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Kolofata</w:t>
            </w:r>
          </w:p>
        </w:tc>
        <w:tc>
          <w:tcPr>
            <w:tcW w:w="1446" w:type="dxa"/>
            <w:vAlign w:val="center"/>
          </w:tcPr>
          <w:p w14:paraId="16FC3AD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34,1% (1435)</w:t>
            </w:r>
          </w:p>
        </w:tc>
        <w:tc>
          <w:tcPr>
            <w:tcW w:w="1559" w:type="dxa"/>
            <w:vAlign w:val="center"/>
          </w:tcPr>
          <w:p w14:paraId="656910F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34,8% (1659)</w:t>
            </w:r>
          </w:p>
        </w:tc>
        <w:tc>
          <w:tcPr>
            <w:tcW w:w="1560" w:type="dxa"/>
            <w:vAlign w:val="center"/>
          </w:tcPr>
          <w:p w14:paraId="0ABC673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34,5% (3090)</w:t>
            </w:r>
          </w:p>
        </w:tc>
        <w:tc>
          <w:tcPr>
            <w:tcW w:w="1275" w:type="dxa"/>
            <w:vAlign w:val="bottom"/>
          </w:tcPr>
          <w:p w14:paraId="78D0652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 (115)</w:t>
            </w:r>
          </w:p>
        </w:tc>
        <w:tc>
          <w:tcPr>
            <w:tcW w:w="1418" w:type="dxa"/>
            <w:vAlign w:val="bottom"/>
          </w:tcPr>
          <w:p w14:paraId="6DC5372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w:t>
            </w:r>
            <w:proofErr w:type="gramStart"/>
            <w:r w:rsidRPr="00011C82">
              <w:rPr>
                <w:rFonts w:ascii="Arial" w:hAnsi="Arial" w:cs="Arial"/>
                <w:sz w:val="20"/>
                <w:lang w:val="fr-FR"/>
              </w:rPr>
              <w:t>%(</w:t>
            </w:r>
            <w:proofErr w:type="gramEnd"/>
            <w:r w:rsidRPr="00011C82">
              <w:rPr>
                <w:rFonts w:ascii="Arial" w:hAnsi="Arial" w:cs="Arial"/>
                <w:sz w:val="20"/>
                <w:lang w:val="fr-FR"/>
              </w:rPr>
              <w:t>122)</w:t>
            </w:r>
          </w:p>
        </w:tc>
        <w:tc>
          <w:tcPr>
            <w:tcW w:w="1276" w:type="dxa"/>
            <w:vAlign w:val="bottom"/>
          </w:tcPr>
          <w:p w14:paraId="41E2813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w:t>
            </w:r>
            <w:proofErr w:type="gramStart"/>
            <w:r w:rsidRPr="00011C82">
              <w:rPr>
                <w:rFonts w:ascii="Arial" w:hAnsi="Arial" w:cs="Arial"/>
                <w:sz w:val="20"/>
                <w:lang w:val="fr-FR"/>
              </w:rPr>
              <w:t>%(</w:t>
            </w:r>
            <w:proofErr w:type="gramEnd"/>
            <w:r w:rsidRPr="00011C82">
              <w:rPr>
                <w:rFonts w:ascii="Arial" w:hAnsi="Arial" w:cs="Arial"/>
                <w:sz w:val="20"/>
                <w:lang w:val="fr-FR"/>
              </w:rPr>
              <w:t>237)</w:t>
            </w:r>
          </w:p>
        </w:tc>
      </w:tr>
      <w:tr w:rsidR="004F3FFD" w:rsidRPr="00011C82" w14:paraId="4281E6D0" w14:textId="77777777" w:rsidTr="004F3FFD">
        <w:trPr>
          <w:trHeight w:val="283"/>
        </w:trPr>
        <w:tc>
          <w:tcPr>
            <w:tcW w:w="1072" w:type="dxa"/>
            <w:vAlign w:val="center"/>
          </w:tcPr>
          <w:p w14:paraId="363427A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Mora</w:t>
            </w:r>
          </w:p>
        </w:tc>
        <w:tc>
          <w:tcPr>
            <w:tcW w:w="1446" w:type="dxa"/>
            <w:vAlign w:val="center"/>
          </w:tcPr>
          <w:p w14:paraId="09E2D4C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38,6% (3230)</w:t>
            </w:r>
          </w:p>
        </w:tc>
        <w:tc>
          <w:tcPr>
            <w:tcW w:w="1559" w:type="dxa"/>
            <w:vAlign w:val="center"/>
          </w:tcPr>
          <w:p w14:paraId="5E09308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42,4% (3733)</w:t>
            </w:r>
          </w:p>
        </w:tc>
        <w:tc>
          <w:tcPr>
            <w:tcW w:w="1560" w:type="dxa"/>
            <w:vAlign w:val="center"/>
          </w:tcPr>
          <w:p w14:paraId="2197964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40,6% (6963)</w:t>
            </w:r>
          </w:p>
        </w:tc>
        <w:tc>
          <w:tcPr>
            <w:tcW w:w="1275" w:type="dxa"/>
            <w:vAlign w:val="bottom"/>
          </w:tcPr>
          <w:p w14:paraId="4F6C85C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5,1% (427)</w:t>
            </w:r>
          </w:p>
        </w:tc>
        <w:tc>
          <w:tcPr>
            <w:tcW w:w="1418" w:type="dxa"/>
            <w:vAlign w:val="bottom"/>
          </w:tcPr>
          <w:p w14:paraId="1154B2F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5,5</w:t>
            </w:r>
            <w:proofErr w:type="gramStart"/>
            <w:r w:rsidRPr="00011C82">
              <w:rPr>
                <w:rFonts w:ascii="Arial" w:hAnsi="Arial" w:cs="Arial"/>
                <w:sz w:val="20"/>
                <w:lang w:val="fr-FR"/>
              </w:rPr>
              <w:t>%(</w:t>
            </w:r>
            <w:proofErr w:type="gramEnd"/>
            <w:r w:rsidRPr="00011C82">
              <w:rPr>
                <w:rFonts w:ascii="Arial" w:hAnsi="Arial" w:cs="Arial"/>
                <w:sz w:val="20"/>
                <w:lang w:val="fr-FR"/>
              </w:rPr>
              <w:t>483)</w:t>
            </w:r>
          </w:p>
        </w:tc>
        <w:tc>
          <w:tcPr>
            <w:tcW w:w="1276" w:type="dxa"/>
            <w:vAlign w:val="bottom"/>
          </w:tcPr>
          <w:p w14:paraId="7962130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5,3</w:t>
            </w:r>
            <w:proofErr w:type="gramStart"/>
            <w:r w:rsidRPr="00011C82">
              <w:rPr>
                <w:rFonts w:ascii="Arial" w:hAnsi="Arial" w:cs="Arial"/>
                <w:sz w:val="20"/>
                <w:lang w:val="fr-FR"/>
              </w:rPr>
              <w:t>%(</w:t>
            </w:r>
            <w:proofErr w:type="gramEnd"/>
            <w:r w:rsidRPr="00011C82">
              <w:rPr>
                <w:rFonts w:ascii="Arial" w:hAnsi="Arial" w:cs="Arial"/>
                <w:sz w:val="20"/>
                <w:lang w:val="fr-FR"/>
              </w:rPr>
              <w:t>910)</w:t>
            </w:r>
          </w:p>
        </w:tc>
      </w:tr>
      <w:tr w:rsidR="004F3FFD" w:rsidRPr="00011C82" w14:paraId="7173DC9F" w14:textId="77777777" w:rsidTr="004F3FFD">
        <w:trPr>
          <w:trHeight w:val="283"/>
        </w:trPr>
        <w:tc>
          <w:tcPr>
            <w:tcW w:w="1072" w:type="dxa"/>
            <w:vAlign w:val="center"/>
          </w:tcPr>
          <w:p w14:paraId="0C80949B"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Goulfey</w:t>
            </w:r>
            <w:proofErr w:type="spellEnd"/>
          </w:p>
        </w:tc>
        <w:tc>
          <w:tcPr>
            <w:tcW w:w="1446" w:type="dxa"/>
            <w:vAlign w:val="center"/>
          </w:tcPr>
          <w:p w14:paraId="3BD1A60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46,3% (2443)</w:t>
            </w:r>
          </w:p>
        </w:tc>
        <w:tc>
          <w:tcPr>
            <w:tcW w:w="1559" w:type="dxa"/>
            <w:vAlign w:val="center"/>
          </w:tcPr>
          <w:p w14:paraId="74DAF1F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48,0% (2920)</w:t>
            </w:r>
          </w:p>
        </w:tc>
        <w:tc>
          <w:tcPr>
            <w:tcW w:w="1560" w:type="dxa"/>
            <w:vAlign w:val="center"/>
          </w:tcPr>
          <w:p w14:paraId="0E8297D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47,2% (5363)</w:t>
            </w:r>
          </w:p>
        </w:tc>
        <w:tc>
          <w:tcPr>
            <w:tcW w:w="1275" w:type="dxa"/>
            <w:vAlign w:val="bottom"/>
          </w:tcPr>
          <w:p w14:paraId="43088CB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7,7% (406)</w:t>
            </w:r>
          </w:p>
        </w:tc>
        <w:tc>
          <w:tcPr>
            <w:tcW w:w="1418" w:type="dxa"/>
            <w:vAlign w:val="bottom"/>
          </w:tcPr>
          <w:p w14:paraId="3A0A3DD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8,8</w:t>
            </w:r>
            <w:proofErr w:type="gramStart"/>
            <w:r w:rsidRPr="00011C82">
              <w:rPr>
                <w:rFonts w:ascii="Arial" w:hAnsi="Arial" w:cs="Arial"/>
                <w:sz w:val="20"/>
                <w:lang w:val="fr-FR"/>
              </w:rPr>
              <w:t>%(</w:t>
            </w:r>
            <w:proofErr w:type="gramEnd"/>
            <w:r w:rsidRPr="00011C82">
              <w:rPr>
                <w:rFonts w:ascii="Arial" w:hAnsi="Arial" w:cs="Arial"/>
                <w:sz w:val="20"/>
                <w:lang w:val="fr-FR"/>
              </w:rPr>
              <w:t>537)</w:t>
            </w:r>
          </w:p>
        </w:tc>
        <w:tc>
          <w:tcPr>
            <w:tcW w:w="1276" w:type="dxa"/>
            <w:vAlign w:val="bottom"/>
          </w:tcPr>
          <w:p w14:paraId="35F41FC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8,3</w:t>
            </w:r>
            <w:proofErr w:type="gramStart"/>
            <w:r w:rsidRPr="00011C82">
              <w:rPr>
                <w:rFonts w:ascii="Arial" w:hAnsi="Arial" w:cs="Arial"/>
                <w:sz w:val="20"/>
                <w:lang w:val="fr-FR"/>
              </w:rPr>
              <w:t>%(</w:t>
            </w:r>
            <w:proofErr w:type="gramEnd"/>
            <w:r w:rsidRPr="00011C82">
              <w:rPr>
                <w:rFonts w:ascii="Arial" w:hAnsi="Arial" w:cs="Arial"/>
                <w:sz w:val="20"/>
                <w:lang w:val="fr-FR"/>
              </w:rPr>
              <w:t>943)</w:t>
            </w:r>
          </w:p>
        </w:tc>
      </w:tr>
      <w:tr w:rsidR="004F3FFD" w:rsidRPr="00011C82" w14:paraId="53FDE0E6" w14:textId="77777777" w:rsidTr="004F3FFD">
        <w:trPr>
          <w:trHeight w:val="283"/>
        </w:trPr>
        <w:tc>
          <w:tcPr>
            <w:tcW w:w="1072" w:type="dxa"/>
            <w:vAlign w:val="center"/>
          </w:tcPr>
          <w:p w14:paraId="04E3BCF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Koza</w:t>
            </w:r>
          </w:p>
        </w:tc>
        <w:tc>
          <w:tcPr>
            <w:tcW w:w="1446" w:type="dxa"/>
            <w:vAlign w:val="center"/>
          </w:tcPr>
          <w:p w14:paraId="2FD53DA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23,6% (615)</w:t>
            </w:r>
          </w:p>
        </w:tc>
        <w:tc>
          <w:tcPr>
            <w:tcW w:w="1559" w:type="dxa"/>
            <w:vAlign w:val="center"/>
          </w:tcPr>
          <w:p w14:paraId="22AAF50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28,1% (796)</w:t>
            </w:r>
          </w:p>
        </w:tc>
        <w:tc>
          <w:tcPr>
            <w:tcW w:w="1560" w:type="dxa"/>
            <w:vAlign w:val="center"/>
          </w:tcPr>
          <w:p w14:paraId="1387D53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26,0% (1411)</w:t>
            </w:r>
          </w:p>
        </w:tc>
        <w:tc>
          <w:tcPr>
            <w:tcW w:w="1275" w:type="dxa"/>
            <w:vAlign w:val="bottom"/>
          </w:tcPr>
          <w:p w14:paraId="5D0B11C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3,3% (85)</w:t>
            </w:r>
          </w:p>
        </w:tc>
        <w:tc>
          <w:tcPr>
            <w:tcW w:w="1418" w:type="dxa"/>
            <w:vAlign w:val="bottom"/>
          </w:tcPr>
          <w:p w14:paraId="0CB673C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3,7</w:t>
            </w:r>
            <w:proofErr w:type="gramStart"/>
            <w:r w:rsidRPr="00011C82">
              <w:rPr>
                <w:rFonts w:ascii="Arial" w:hAnsi="Arial" w:cs="Arial"/>
                <w:sz w:val="20"/>
                <w:lang w:val="fr-FR"/>
              </w:rPr>
              <w:t>%(</w:t>
            </w:r>
            <w:proofErr w:type="gramEnd"/>
            <w:r w:rsidRPr="00011C82">
              <w:rPr>
                <w:rFonts w:ascii="Arial" w:hAnsi="Arial" w:cs="Arial"/>
                <w:sz w:val="20"/>
                <w:lang w:val="fr-FR"/>
              </w:rPr>
              <w:t>106)</w:t>
            </w:r>
          </w:p>
        </w:tc>
        <w:tc>
          <w:tcPr>
            <w:tcW w:w="1276" w:type="dxa"/>
            <w:vAlign w:val="bottom"/>
          </w:tcPr>
          <w:p w14:paraId="4E84B41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3,5</w:t>
            </w:r>
            <w:proofErr w:type="gramStart"/>
            <w:r w:rsidRPr="00011C82">
              <w:rPr>
                <w:rFonts w:ascii="Arial" w:hAnsi="Arial" w:cs="Arial"/>
                <w:sz w:val="20"/>
                <w:lang w:val="fr-FR"/>
              </w:rPr>
              <w:t>%(</w:t>
            </w:r>
            <w:proofErr w:type="gramEnd"/>
            <w:r w:rsidRPr="00011C82">
              <w:rPr>
                <w:rFonts w:ascii="Arial" w:hAnsi="Arial" w:cs="Arial"/>
                <w:sz w:val="20"/>
                <w:lang w:val="fr-FR"/>
              </w:rPr>
              <w:t>191)</w:t>
            </w:r>
          </w:p>
        </w:tc>
      </w:tr>
      <w:tr w:rsidR="004F3FFD" w:rsidRPr="00011C82" w14:paraId="7BA11EA2" w14:textId="77777777" w:rsidTr="004F3FFD">
        <w:trPr>
          <w:trHeight w:val="283"/>
        </w:trPr>
        <w:tc>
          <w:tcPr>
            <w:tcW w:w="1072" w:type="dxa"/>
            <w:vAlign w:val="center"/>
          </w:tcPr>
          <w:p w14:paraId="4DA9ABC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Maroua 1</w:t>
            </w:r>
          </w:p>
        </w:tc>
        <w:tc>
          <w:tcPr>
            <w:tcW w:w="1446" w:type="dxa"/>
            <w:vAlign w:val="center"/>
          </w:tcPr>
          <w:p w14:paraId="012FAB1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11,2% (302)</w:t>
            </w:r>
          </w:p>
        </w:tc>
        <w:tc>
          <w:tcPr>
            <w:tcW w:w="1559" w:type="dxa"/>
            <w:vAlign w:val="center"/>
          </w:tcPr>
          <w:p w14:paraId="1CC2606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9,6% (268)</w:t>
            </w:r>
          </w:p>
        </w:tc>
        <w:tc>
          <w:tcPr>
            <w:tcW w:w="1560" w:type="dxa"/>
            <w:vAlign w:val="center"/>
          </w:tcPr>
          <w:p w14:paraId="67F81B5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10,4% (570)</w:t>
            </w:r>
          </w:p>
        </w:tc>
        <w:tc>
          <w:tcPr>
            <w:tcW w:w="1275" w:type="dxa"/>
            <w:vAlign w:val="bottom"/>
          </w:tcPr>
          <w:p w14:paraId="343EB7F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0,9% (24)</w:t>
            </w:r>
          </w:p>
        </w:tc>
        <w:tc>
          <w:tcPr>
            <w:tcW w:w="1418" w:type="dxa"/>
            <w:vAlign w:val="bottom"/>
          </w:tcPr>
          <w:p w14:paraId="6524FDA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1,3% (35)</w:t>
            </w:r>
          </w:p>
        </w:tc>
        <w:tc>
          <w:tcPr>
            <w:tcW w:w="1276" w:type="dxa"/>
            <w:vAlign w:val="bottom"/>
          </w:tcPr>
          <w:p w14:paraId="57232DC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1,1% (59)</w:t>
            </w:r>
          </w:p>
        </w:tc>
      </w:tr>
      <w:tr w:rsidR="004F3FFD" w:rsidRPr="00011C82" w14:paraId="6E40C8B7" w14:textId="77777777" w:rsidTr="004F3FFD">
        <w:trPr>
          <w:trHeight w:val="283"/>
        </w:trPr>
        <w:tc>
          <w:tcPr>
            <w:tcW w:w="1072" w:type="dxa"/>
            <w:tcBorders>
              <w:bottom w:val="single" w:sz="4" w:space="0" w:color="auto"/>
            </w:tcBorders>
            <w:vAlign w:val="center"/>
          </w:tcPr>
          <w:p w14:paraId="6F213525"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Mozogo</w:t>
            </w:r>
            <w:proofErr w:type="spellEnd"/>
          </w:p>
        </w:tc>
        <w:tc>
          <w:tcPr>
            <w:tcW w:w="1446" w:type="dxa"/>
            <w:tcBorders>
              <w:bottom w:val="single" w:sz="4" w:space="0" w:color="auto"/>
            </w:tcBorders>
            <w:vAlign w:val="center"/>
          </w:tcPr>
          <w:p w14:paraId="6800B5D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38,7% (1941)</w:t>
            </w:r>
          </w:p>
        </w:tc>
        <w:tc>
          <w:tcPr>
            <w:tcW w:w="1559" w:type="dxa"/>
            <w:tcBorders>
              <w:bottom w:val="single" w:sz="4" w:space="0" w:color="auto"/>
            </w:tcBorders>
            <w:vAlign w:val="center"/>
          </w:tcPr>
          <w:p w14:paraId="7E4DCF0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40,7% (2109)</w:t>
            </w:r>
          </w:p>
        </w:tc>
        <w:tc>
          <w:tcPr>
            <w:tcW w:w="1560" w:type="dxa"/>
            <w:tcBorders>
              <w:bottom w:val="single" w:sz="4" w:space="0" w:color="auto"/>
            </w:tcBorders>
            <w:vAlign w:val="center"/>
          </w:tcPr>
          <w:p w14:paraId="0A0B2C8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39,7% (4050)</w:t>
            </w:r>
          </w:p>
        </w:tc>
        <w:tc>
          <w:tcPr>
            <w:tcW w:w="1275" w:type="dxa"/>
            <w:tcBorders>
              <w:bottom w:val="single" w:sz="4" w:space="0" w:color="auto"/>
            </w:tcBorders>
            <w:vAlign w:val="bottom"/>
          </w:tcPr>
          <w:p w14:paraId="69B84F3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3,1% (154)</w:t>
            </w:r>
          </w:p>
        </w:tc>
        <w:tc>
          <w:tcPr>
            <w:tcW w:w="1418" w:type="dxa"/>
            <w:tcBorders>
              <w:bottom w:val="single" w:sz="4" w:space="0" w:color="auto"/>
            </w:tcBorders>
            <w:vAlign w:val="bottom"/>
          </w:tcPr>
          <w:p w14:paraId="5EC4142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3,0</w:t>
            </w:r>
            <w:proofErr w:type="gramStart"/>
            <w:r w:rsidRPr="00011C82">
              <w:rPr>
                <w:rFonts w:ascii="Arial" w:hAnsi="Arial" w:cs="Arial"/>
                <w:sz w:val="20"/>
                <w:lang w:val="fr-FR"/>
              </w:rPr>
              <w:t>%(</w:t>
            </w:r>
            <w:proofErr w:type="gramEnd"/>
            <w:r w:rsidRPr="00011C82">
              <w:rPr>
                <w:rFonts w:ascii="Arial" w:hAnsi="Arial" w:cs="Arial"/>
                <w:sz w:val="20"/>
                <w:lang w:val="fr-FR"/>
              </w:rPr>
              <w:t>156)</w:t>
            </w:r>
          </w:p>
        </w:tc>
        <w:tc>
          <w:tcPr>
            <w:tcW w:w="1276" w:type="dxa"/>
            <w:tcBorders>
              <w:bottom w:val="single" w:sz="4" w:space="0" w:color="auto"/>
            </w:tcBorders>
            <w:vAlign w:val="bottom"/>
          </w:tcPr>
          <w:p w14:paraId="2346CD5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3,0</w:t>
            </w:r>
            <w:proofErr w:type="gramStart"/>
            <w:r w:rsidRPr="00011C82">
              <w:rPr>
                <w:rFonts w:ascii="Arial" w:hAnsi="Arial" w:cs="Arial"/>
                <w:sz w:val="20"/>
                <w:lang w:val="fr-FR"/>
              </w:rPr>
              <w:t>%(</w:t>
            </w:r>
            <w:proofErr w:type="gramEnd"/>
            <w:r w:rsidRPr="00011C82">
              <w:rPr>
                <w:rFonts w:ascii="Arial" w:hAnsi="Arial" w:cs="Arial"/>
                <w:sz w:val="20"/>
                <w:lang w:val="fr-FR"/>
              </w:rPr>
              <w:t>310)</w:t>
            </w:r>
          </w:p>
        </w:tc>
      </w:tr>
    </w:tbl>
    <w:p w14:paraId="4660F836" w14:textId="77777777" w:rsidR="00011C82" w:rsidRDefault="00011C82" w:rsidP="00441B6F">
      <w:pPr>
        <w:pStyle w:val="Body"/>
        <w:spacing w:after="0"/>
        <w:rPr>
          <w:rFonts w:ascii="Arial" w:hAnsi="Arial" w:cs="Arial"/>
        </w:rPr>
      </w:pPr>
    </w:p>
    <w:p w14:paraId="111F0078" w14:textId="77777777" w:rsidR="00011C82" w:rsidRPr="00011C82" w:rsidRDefault="005A6370" w:rsidP="00011C82">
      <w:pPr>
        <w:pStyle w:val="Body"/>
        <w:rPr>
          <w:rFonts w:ascii="Arial" w:hAnsi="Arial" w:cs="Arial"/>
          <w:b/>
          <w:lang w:val="fr-FR"/>
        </w:rPr>
      </w:pPr>
      <w:r>
        <w:rPr>
          <w:rFonts w:ascii="Arial" w:hAnsi="Arial" w:cs="Arial"/>
          <w:b/>
          <w:lang w:val="en"/>
        </w:rPr>
        <w:t>Table 5</w:t>
      </w:r>
      <w:r w:rsidR="00011C82" w:rsidRPr="00011C82">
        <w:rPr>
          <w:rFonts w:ascii="Arial" w:hAnsi="Arial" w:cs="Arial"/>
          <w:b/>
          <w:lang w:val="en"/>
        </w:rPr>
        <w:t>. Prevalence of acute malnutrition in children aged 24 to 59 months by Health District, October 2025.</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481"/>
        <w:gridCol w:w="1362"/>
        <w:gridCol w:w="1424"/>
        <w:gridCol w:w="1139"/>
        <w:gridCol w:w="1139"/>
        <w:gridCol w:w="1139"/>
      </w:tblGrid>
      <w:tr w:rsidR="00011C82" w:rsidRPr="00011C82" w14:paraId="5D3705CF" w14:textId="77777777" w:rsidTr="00A725A4">
        <w:trPr>
          <w:trHeight w:val="283"/>
        </w:trPr>
        <w:tc>
          <w:tcPr>
            <w:tcW w:w="1105" w:type="dxa"/>
            <w:tcBorders>
              <w:top w:val="single" w:sz="4" w:space="0" w:color="auto"/>
              <w:bottom w:val="single" w:sz="4" w:space="0" w:color="auto"/>
            </w:tcBorders>
            <w:vAlign w:val="center"/>
          </w:tcPr>
          <w:p w14:paraId="6D61AEB1" w14:textId="77777777" w:rsidR="00011C82" w:rsidRPr="00011C82" w:rsidRDefault="00011C82" w:rsidP="00A725A4">
            <w:pPr>
              <w:pStyle w:val="Body"/>
              <w:spacing w:after="0"/>
              <w:rPr>
                <w:rFonts w:ascii="Arial" w:hAnsi="Arial" w:cs="Arial"/>
                <w:b/>
                <w:sz w:val="20"/>
                <w:lang w:val="fr-FR"/>
              </w:rPr>
            </w:pPr>
          </w:p>
        </w:tc>
        <w:tc>
          <w:tcPr>
            <w:tcW w:w="4267" w:type="dxa"/>
            <w:gridSpan w:val="3"/>
            <w:tcBorders>
              <w:top w:val="single" w:sz="4" w:space="0" w:color="auto"/>
              <w:bottom w:val="single" w:sz="4" w:space="0" w:color="auto"/>
            </w:tcBorders>
            <w:vAlign w:val="center"/>
          </w:tcPr>
          <w:p w14:paraId="5777B7DB" w14:textId="77777777" w:rsidR="00011C82" w:rsidRPr="00011C82" w:rsidRDefault="00011C82" w:rsidP="00A725A4">
            <w:pPr>
              <w:pStyle w:val="Body"/>
              <w:spacing w:after="0"/>
              <w:rPr>
                <w:rFonts w:ascii="Arial" w:hAnsi="Arial" w:cs="Arial"/>
                <w:b/>
                <w:sz w:val="20"/>
                <w:lang w:val="fr-FR"/>
              </w:rPr>
            </w:pPr>
            <w:proofErr w:type="spellStart"/>
            <w:r w:rsidRPr="00011C82">
              <w:rPr>
                <w:rFonts w:ascii="Arial" w:hAnsi="Arial" w:cs="Arial"/>
                <w:b/>
                <w:sz w:val="20"/>
                <w:lang w:val="fr-FR"/>
              </w:rPr>
              <w:t>Moderate</w:t>
            </w:r>
            <w:proofErr w:type="spellEnd"/>
            <w:r w:rsidRPr="00011C82">
              <w:rPr>
                <w:rFonts w:ascii="Arial" w:hAnsi="Arial" w:cs="Arial"/>
                <w:b/>
                <w:sz w:val="20"/>
                <w:lang w:val="fr-FR"/>
              </w:rPr>
              <w:t xml:space="preserve"> acute malnutrition</w:t>
            </w:r>
          </w:p>
        </w:tc>
        <w:tc>
          <w:tcPr>
            <w:tcW w:w="3417" w:type="dxa"/>
            <w:gridSpan w:val="3"/>
            <w:tcBorders>
              <w:top w:val="single" w:sz="4" w:space="0" w:color="auto"/>
              <w:bottom w:val="single" w:sz="4" w:space="0" w:color="auto"/>
            </w:tcBorders>
            <w:vAlign w:val="center"/>
          </w:tcPr>
          <w:p w14:paraId="26D53AA1"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Severe acute malnutrition</w:t>
            </w:r>
          </w:p>
        </w:tc>
      </w:tr>
      <w:tr w:rsidR="00011C82" w:rsidRPr="00011C82" w14:paraId="2DB24CD8" w14:textId="77777777" w:rsidTr="00A725A4">
        <w:trPr>
          <w:trHeight w:val="283"/>
        </w:trPr>
        <w:tc>
          <w:tcPr>
            <w:tcW w:w="1105" w:type="dxa"/>
            <w:tcBorders>
              <w:top w:val="single" w:sz="4" w:space="0" w:color="auto"/>
              <w:bottom w:val="single" w:sz="4" w:space="0" w:color="auto"/>
            </w:tcBorders>
            <w:vAlign w:val="center"/>
          </w:tcPr>
          <w:p w14:paraId="22E6AF71"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Health District</w:t>
            </w:r>
          </w:p>
        </w:tc>
        <w:tc>
          <w:tcPr>
            <w:tcW w:w="1481" w:type="dxa"/>
            <w:tcBorders>
              <w:top w:val="single" w:sz="4" w:space="0" w:color="auto"/>
              <w:bottom w:val="single" w:sz="4" w:space="0" w:color="auto"/>
            </w:tcBorders>
            <w:vAlign w:val="center"/>
          </w:tcPr>
          <w:p w14:paraId="06E54258"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362" w:type="dxa"/>
            <w:tcBorders>
              <w:top w:val="single" w:sz="4" w:space="0" w:color="auto"/>
              <w:bottom w:val="single" w:sz="4" w:space="0" w:color="auto"/>
            </w:tcBorders>
            <w:vAlign w:val="center"/>
          </w:tcPr>
          <w:p w14:paraId="242ED79A"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424" w:type="dxa"/>
            <w:tcBorders>
              <w:top w:val="single" w:sz="4" w:space="0" w:color="auto"/>
              <w:bottom w:val="single" w:sz="4" w:space="0" w:color="auto"/>
            </w:tcBorders>
            <w:vAlign w:val="center"/>
          </w:tcPr>
          <w:p w14:paraId="3411FA2D"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c>
          <w:tcPr>
            <w:tcW w:w="1139" w:type="dxa"/>
            <w:tcBorders>
              <w:top w:val="single" w:sz="4" w:space="0" w:color="auto"/>
              <w:bottom w:val="single" w:sz="4" w:space="0" w:color="auto"/>
            </w:tcBorders>
            <w:vAlign w:val="center"/>
          </w:tcPr>
          <w:p w14:paraId="30B751E9"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139" w:type="dxa"/>
            <w:tcBorders>
              <w:top w:val="single" w:sz="4" w:space="0" w:color="auto"/>
              <w:bottom w:val="single" w:sz="4" w:space="0" w:color="auto"/>
            </w:tcBorders>
            <w:vAlign w:val="center"/>
          </w:tcPr>
          <w:p w14:paraId="03CE2F04"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139" w:type="dxa"/>
            <w:tcBorders>
              <w:top w:val="single" w:sz="4" w:space="0" w:color="auto"/>
              <w:bottom w:val="single" w:sz="4" w:space="0" w:color="auto"/>
            </w:tcBorders>
            <w:vAlign w:val="center"/>
          </w:tcPr>
          <w:p w14:paraId="17EE57FD"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r>
      <w:tr w:rsidR="00011C82" w:rsidRPr="00011C82" w14:paraId="1D2FD17F" w14:textId="77777777" w:rsidTr="00A725A4">
        <w:trPr>
          <w:trHeight w:val="283"/>
        </w:trPr>
        <w:tc>
          <w:tcPr>
            <w:tcW w:w="1105" w:type="dxa"/>
            <w:tcBorders>
              <w:top w:val="single" w:sz="4" w:space="0" w:color="auto"/>
            </w:tcBorders>
            <w:vAlign w:val="center"/>
          </w:tcPr>
          <w:p w14:paraId="2C3ABC55" w14:textId="77777777" w:rsidR="00011C82" w:rsidRPr="00011C82" w:rsidRDefault="00011C82" w:rsidP="00A725A4">
            <w:pPr>
              <w:pStyle w:val="Body"/>
              <w:spacing w:after="0"/>
              <w:rPr>
                <w:rFonts w:ascii="Arial" w:hAnsi="Arial" w:cs="Arial"/>
                <w:b/>
                <w:sz w:val="20"/>
                <w:lang w:val="fr-FR"/>
              </w:rPr>
            </w:pPr>
            <w:proofErr w:type="spellStart"/>
            <w:r w:rsidRPr="00011C82">
              <w:rPr>
                <w:rFonts w:ascii="Arial" w:hAnsi="Arial" w:cs="Arial"/>
                <w:b/>
                <w:sz w:val="20"/>
                <w:lang w:val="fr-FR"/>
              </w:rPr>
              <w:t>Kousseri</w:t>
            </w:r>
            <w:proofErr w:type="spellEnd"/>
          </w:p>
        </w:tc>
        <w:tc>
          <w:tcPr>
            <w:tcW w:w="1481" w:type="dxa"/>
            <w:tcBorders>
              <w:top w:val="single" w:sz="4" w:space="0" w:color="auto"/>
            </w:tcBorders>
            <w:vAlign w:val="center"/>
          </w:tcPr>
          <w:p w14:paraId="6457D5C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5,5% (540)</w:t>
            </w:r>
          </w:p>
        </w:tc>
        <w:tc>
          <w:tcPr>
            <w:tcW w:w="1362" w:type="dxa"/>
            <w:tcBorders>
              <w:top w:val="single" w:sz="4" w:space="0" w:color="auto"/>
            </w:tcBorders>
            <w:vAlign w:val="center"/>
          </w:tcPr>
          <w:p w14:paraId="18B034E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6,0% (596)</w:t>
            </w:r>
          </w:p>
        </w:tc>
        <w:tc>
          <w:tcPr>
            <w:tcW w:w="1424" w:type="dxa"/>
            <w:tcBorders>
              <w:top w:val="single" w:sz="4" w:space="0" w:color="auto"/>
            </w:tcBorders>
            <w:vAlign w:val="center"/>
          </w:tcPr>
          <w:p w14:paraId="3AE9D84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5,7% (1136)</w:t>
            </w:r>
          </w:p>
        </w:tc>
        <w:tc>
          <w:tcPr>
            <w:tcW w:w="1139" w:type="dxa"/>
            <w:tcBorders>
              <w:top w:val="single" w:sz="4" w:space="0" w:color="auto"/>
            </w:tcBorders>
            <w:vAlign w:val="bottom"/>
          </w:tcPr>
          <w:p w14:paraId="381A361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(12)</w:t>
            </w:r>
          </w:p>
        </w:tc>
        <w:tc>
          <w:tcPr>
            <w:tcW w:w="1139" w:type="dxa"/>
            <w:tcBorders>
              <w:top w:val="single" w:sz="4" w:space="0" w:color="auto"/>
            </w:tcBorders>
            <w:vAlign w:val="bottom"/>
          </w:tcPr>
          <w:p w14:paraId="609AE41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(19)</w:t>
            </w:r>
          </w:p>
        </w:tc>
        <w:tc>
          <w:tcPr>
            <w:tcW w:w="1139" w:type="dxa"/>
            <w:tcBorders>
              <w:top w:val="single" w:sz="4" w:space="0" w:color="auto"/>
            </w:tcBorders>
            <w:vAlign w:val="bottom"/>
          </w:tcPr>
          <w:p w14:paraId="312CC28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(31)</w:t>
            </w:r>
          </w:p>
        </w:tc>
      </w:tr>
      <w:tr w:rsidR="00011C82" w:rsidRPr="00011C82" w14:paraId="0EAE52D5" w14:textId="77777777" w:rsidTr="00A725A4">
        <w:trPr>
          <w:trHeight w:val="283"/>
        </w:trPr>
        <w:tc>
          <w:tcPr>
            <w:tcW w:w="1105" w:type="dxa"/>
            <w:vAlign w:val="center"/>
          </w:tcPr>
          <w:p w14:paraId="4E84B2CD"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Kolofata</w:t>
            </w:r>
          </w:p>
        </w:tc>
        <w:tc>
          <w:tcPr>
            <w:tcW w:w="1481" w:type="dxa"/>
            <w:vAlign w:val="center"/>
          </w:tcPr>
          <w:p w14:paraId="53CC4F1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17,8% (801)</w:t>
            </w:r>
          </w:p>
        </w:tc>
        <w:tc>
          <w:tcPr>
            <w:tcW w:w="1362" w:type="dxa"/>
            <w:vAlign w:val="center"/>
          </w:tcPr>
          <w:p w14:paraId="60041A4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21,0% (965)</w:t>
            </w:r>
          </w:p>
        </w:tc>
        <w:tc>
          <w:tcPr>
            <w:tcW w:w="1424" w:type="dxa"/>
            <w:vAlign w:val="center"/>
          </w:tcPr>
          <w:p w14:paraId="1870CA3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19,4% (1766)</w:t>
            </w:r>
          </w:p>
        </w:tc>
        <w:tc>
          <w:tcPr>
            <w:tcW w:w="1139" w:type="dxa"/>
            <w:vAlign w:val="bottom"/>
          </w:tcPr>
          <w:p w14:paraId="3A0B8C0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w:t>
            </w:r>
            <w:proofErr w:type="gramStart"/>
            <w:r w:rsidRPr="00011C82">
              <w:rPr>
                <w:rFonts w:ascii="Arial" w:hAnsi="Arial" w:cs="Arial"/>
                <w:sz w:val="20"/>
                <w:lang w:val="fr-FR"/>
              </w:rPr>
              <w:t>%(</w:t>
            </w:r>
            <w:proofErr w:type="gramEnd"/>
            <w:r w:rsidRPr="00011C82">
              <w:rPr>
                <w:rFonts w:ascii="Arial" w:hAnsi="Arial" w:cs="Arial"/>
                <w:sz w:val="20"/>
                <w:lang w:val="fr-FR"/>
              </w:rPr>
              <w:t>115)</w:t>
            </w:r>
          </w:p>
        </w:tc>
        <w:tc>
          <w:tcPr>
            <w:tcW w:w="1139" w:type="dxa"/>
            <w:vAlign w:val="bottom"/>
          </w:tcPr>
          <w:p w14:paraId="6808E5A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w:t>
            </w:r>
            <w:proofErr w:type="gramStart"/>
            <w:r w:rsidRPr="00011C82">
              <w:rPr>
                <w:rFonts w:ascii="Arial" w:hAnsi="Arial" w:cs="Arial"/>
                <w:sz w:val="20"/>
                <w:lang w:val="fr-FR"/>
              </w:rPr>
              <w:t>%(</w:t>
            </w:r>
            <w:proofErr w:type="gramEnd"/>
            <w:r w:rsidRPr="00011C82">
              <w:rPr>
                <w:rFonts w:ascii="Arial" w:hAnsi="Arial" w:cs="Arial"/>
                <w:sz w:val="20"/>
                <w:lang w:val="fr-FR"/>
              </w:rPr>
              <w:t>122)</w:t>
            </w:r>
          </w:p>
        </w:tc>
        <w:tc>
          <w:tcPr>
            <w:tcW w:w="1139" w:type="dxa"/>
            <w:vAlign w:val="bottom"/>
          </w:tcPr>
          <w:p w14:paraId="385E249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w:t>
            </w:r>
            <w:proofErr w:type="gramStart"/>
            <w:r w:rsidRPr="00011C82">
              <w:rPr>
                <w:rFonts w:ascii="Arial" w:hAnsi="Arial" w:cs="Arial"/>
                <w:sz w:val="20"/>
                <w:lang w:val="fr-FR"/>
              </w:rPr>
              <w:t>%(</w:t>
            </w:r>
            <w:proofErr w:type="gramEnd"/>
            <w:r w:rsidRPr="00011C82">
              <w:rPr>
                <w:rFonts w:ascii="Arial" w:hAnsi="Arial" w:cs="Arial"/>
                <w:sz w:val="20"/>
                <w:lang w:val="fr-FR"/>
              </w:rPr>
              <w:t>237)</w:t>
            </w:r>
          </w:p>
        </w:tc>
      </w:tr>
      <w:tr w:rsidR="00011C82" w:rsidRPr="00011C82" w14:paraId="18CA5147" w14:textId="77777777" w:rsidTr="00A725A4">
        <w:trPr>
          <w:trHeight w:val="283"/>
        </w:trPr>
        <w:tc>
          <w:tcPr>
            <w:tcW w:w="1105" w:type="dxa"/>
            <w:vAlign w:val="center"/>
          </w:tcPr>
          <w:p w14:paraId="50AC5BAB"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Mora</w:t>
            </w:r>
          </w:p>
        </w:tc>
        <w:tc>
          <w:tcPr>
            <w:tcW w:w="1481" w:type="dxa"/>
            <w:vAlign w:val="center"/>
          </w:tcPr>
          <w:p w14:paraId="7F4581F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19,7% (1857)</w:t>
            </w:r>
          </w:p>
        </w:tc>
        <w:tc>
          <w:tcPr>
            <w:tcW w:w="1362" w:type="dxa"/>
            <w:vAlign w:val="center"/>
          </w:tcPr>
          <w:p w14:paraId="2898C31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22,4</w:t>
            </w:r>
            <w:proofErr w:type="gramStart"/>
            <w:r w:rsidRPr="00011C82">
              <w:rPr>
                <w:rFonts w:ascii="Arial" w:hAnsi="Arial" w:cs="Arial"/>
                <w:sz w:val="20"/>
                <w:lang w:val="fr-FR"/>
              </w:rPr>
              <w:t>%(</w:t>
            </w:r>
            <w:proofErr w:type="gramEnd"/>
            <w:r w:rsidRPr="00011C82">
              <w:rPr>
                <w:rFonts w:ascii="Arial" w:hAnsi="Arial" w:cs="Arial"/>
                <w:sz w:val="20"/>
                <w:lang w:val="fr-FR"/>
              </w:rPr>
              <w:t>2140)</w:t>
            </w:r>
          </w:p>
        </w:tc>
        <w:tc>
          <w:tcPr>
            <w:tcW w:w="1424" w:type="dxa"/>
            <w:vAlign w:val="center"/>
          </w:tcPr>
          <w:p w14:paraId="07803C4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21,1% (3997)</w:t>
            </w:r>
          </w:p>
        </w:tc>
        <w:tc>
          <w:tcPr>
            <w:tcW w:w="1139" w:type="dxa"/>
            <w:vAlign w:val="bottom"/>
          </w:tcPr>
          <w:p w14:paraId="5D94D56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2,0</w:t>
            </w:r>
            <w:proofErr w:type="gramStart"/>
            <w:r w:rsidRPr="00011C82">
              <w:rPr>
                <w:rFonts w:ascii="Arial" w:hAnsi="Arial" w:cs="Arial"/>
                <w:sz w:val="20"/>
                <w:lang w:val="fr-FR"/>
              </w:rPr>
              <w:t>%(</w:t>
            </w:r>
            <w:proofErr w:type="gramEnd"/>
            <w:r w:rsidRPr="00011C82">
              <w:rPr>
                <w:rFonts w:ascii="Arial" w:hAnsi="Arial" w:cs="Arial"/>
                <w:sz w:val="20"/>
                <w:lang w:val="fr-FR"/>
              </w:rPr>
              <w:t>190)</w:t>
            </w:r>
          </w:p>
        </w:tc>
        <w:tc>
          <w:tcPr>
            <w:tcW w:w="1139" w:type="dxa"/>
            <w:vAlign w:val="bottom"/>
          </w:tcPr>
          <w:p w14:paraId="31CC461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1,6</w:t>
            </w:r>
            <w:proofErr w:type="gramStart"/>
            <w:r w:rsidRPr="00011C82">
              <w:rPr>
                <w:rFonts w:ascii="Arial" w:hAnsi="Arial" w:cs="Arial"/>
                <w:sz w:val="20"/>
                <w:lang w:val="fr-FR"/>
              </w:rPr>
              <w:t>%(</w:t>
            </w:r>
            <w:proofErr w:type="gramEnd"/>
            <w:r w:rsidRPr="00011C82">
              <w:rPr>
                <w:rFonts w:ascii="Arial" w:hAnsi="Arial" w:cs="Arial"/>
                <w:sz w:val="20"/>
                <w:lang w:val="fr-FR"/>
              </w:rPr>
              <w:t>153)</w:t>
            </w:r>
          </w:p>
        </w:tc>
        <w:tc>
          <w:tcPr>
            <w:tcW w:w="1139" w:type="dxa"/>
            <w:vAlign w:val="bottom"/>
          </w:tcPr>
          <w:p w14:paraId="04AA6AA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1,8</w:t>
            </w:r>
            <w:proofErr w:type="gramStart"/>
            <w:r w:rsidRPr="00011C82">
              <w:rPr>
                <w:rFonts w:ascii="Arial" w:hAnsi="Arial" w:cs="Arial"/>
                <w:sz w:val="20"/>
                <w:lang w:val="fr-FR"/>
              </w:rPr>
              <w:t>%(</w:t>
            </w:r>
            <w:proofErr w:type="gramEnd"/>
            <w:r w:rsidRPr="00011C82">
              <w:rPr>
                <w:rFonts w:ascii="Arial" w:hAnsi="Arial" w:cs="Arial"/>
                <w:sz w:val="20"/>
                <w:lang w:val="fr-FR"/>
              </w:rPr>
              <w:t>343)</w:t>
            </w:r>
          </w:p>
        </w:tc>
      </w:tr>
      <w:tr w:rsidR="00011C82" w:rsidRPr="00011C82" w14:paraId="622BF2AE" w14:textId="77777777" w:rsidTr="00A725A4">
        <w:trPr>
          <w:trHeight w:val="283"/>
        </w:trPr>
        <w:tc>
          <w:tcPr>
            <w:tcW w:w="1105" w:type="dxa"/>
            <w:vAlign w:val="center"/>
          </w:tcPr>
          <w:p w14:paraId="249CC4A5" w14:textId="77777777" w:rsidR="00011C82" w:rsidRPr="00011C82" w:rsidRDefault="00011C82" w:rsidP="00A725A4">
            <w:pPr>
              <w:pStyle w:val="Body"/>
              <w:spacing w:after="0"/>
              <w:rPr>
                <w:rFonts w:ascii="Arial" w:hAnsi="Arial" w:cs="Arial"/>
                <w:b/>
                <w:sz w:val="20"/>
                <w:lang w:val="fr-FR"/>
              </w:rPr>
            </w:pPr>
            <w:proofErr w:type="spellStart"/>
            <w:r w:rsidRPr="00011C82">
              <w:rPr>
                <w:rFonts w:ascii="Arial" w:hAnsi="Arial" w:cs="Arial"/>
                <w:b/>
                <w:sz w:val="20"/>
                <w:lang w:val="fr-FR"/>
              </w:rPr>
              <w:t>Goulfey</w:t>
            </w:r>
            <w:proofErr w:type="spellEnd"/>
          </w:p>
        </w:tc>
        <w:tc>
          <w:tcPr>
            <w:tcW w:w="1481" w:type="dxa"/>
            <w:vAlign w:val="center"/>
          </w:tcPr>
          <w:p w14:paraId="2D30BC1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16,8% (586)</w:t>
            </w:r>
          </w:p>
        </w:tc>
        <w:tc>
          <w:tcPr>
            <w:tcW w:w="1362" w:type="dxa"/>
            <w:vAlign w:val="center"/>
          </w:tcPr>
          <w:p w14:paraId="41ACA98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17,9% (596)</w:t>
            </w:r>
          </w:p>
        </w:tc>
        <w:tc>
          <w:tcPr>
            <w:tcW w:w="1424" w:type="dxa"/>
            <w:vAlign w:val="center"/>
          </w:tcPr>
          <w:p w14:paraId="17EF89F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17,3% (1182)</w:t>
            </w:r>
          </w:p>
        </w:tc>
        <w:tc>
          <w:tcPr>
            <w:tcW w:w="1139" w:type="dxa"/>
            <w:vAlign w:val="bottom"/>
          </w:tcPr>
          <w:p w14:paraId="5B8C82E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1,6% (54)</w:t>
            </w:r>
          </w:p>
        </w:tc>
        <w:tc>
          <w:tcPr>
            <w:tcW w:w="1139" w:type="dxa"/>
            <w:vAlign w:val="bottom"/>
          </w:tcPr>
          <w:p w14:paraId="3885A36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1,7% (58)</w:t>
            </w:r>
          </w:p>
        </w:tc>
        <w:tc>
          <w:tcPr>
            <w:tcW w:w="1139" w:type="dxa"/>
            <w:vAlign w:val="bottom"/>
          </w:tcPr>
          <w:p w14:paraId="79DB03C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1,6</w:t>
            </w:r>
            <w:proofErr w:type="gramStart"/>
            <w:r w:rsidRPr="00011C82">
              <w:rPr>
                <w:rFonts w:ascii="Arial" w:hAnsi="Arial" w:cs="Arial"/>
                <w:sz w:val="20"/>
                <w:lang w:val="fr-FR"/>
              </w:rPr>
              <w:t>%(</w:t>
            </w:r>
            <w:proofErr w:type="gramEnd"/>
            <w:r w:rsidRPr="00011C82">
              <w:rPr>
                <w:rFonts w:ascii="Arial" w:hAnsi="Arial" w:cs="Arial"/>
                <w:sz w:val="20"/>
                <w:lang w:val="fr-FR"/>
              </w:rPr>
              <w:t>112)</w:t>
            </w:r>
          </w:p>
        </w:tc>
      </w:tr>
      <w:tr w:rsidR="00011C82" w:rsidRPr="00011C82" w14:paraId="6F2E982B" w14:textId="77777777" w:rsidTr="00A725A4">
        <w:trPr>
          <w:trHeight w:val="283"/>
        </w:trPr>
        <w:tc>
          <w:tcPr>
            <w:tcW w:w="1105" w:type="dxa"/>
            <w:vAlign w:val="center"/>
          </w:tcPr>
          <w:p w14:paraId="4B09E8E2"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Koza</w:t>
            </w:r>
          </w:p>
        </w:tc>
        <w:tc>
          <w:tcPr>
            <w:tcW w:w="1481" w:type="dxa"/>
            <w:vAlign w:val="center"/>
          </w:tcPr>
          <w:p w14:paraId="5638009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23,6% (615)</w:t>
            </w:r>
          </w:p>
        </w:tc>
        <w:tc>
          <w:tcPr>
            <w:tcW w:w="1362" w:type="dxa"/>
            <w:vAlign w:val="center"/>
          </w:tcPr>
          <w:p w14:paraId="3D7C710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28,1% (796)</w:t>
            </w:r>
          </w:p>
        </w:tc>
        <w:tc>
          <w:tcPr>
            <w:tcW w:w="1424" w:type="dxa"/>
            <w:vAlign w:val="center"/>
          </w:tcPr>
          <w:p w14:paraId="6A0A271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26,0% (1411)</w:t>
            </w:r>
          </w:p>
        </w:tc>
        <w:tc>
          <w:tcPr>
            <w:tcW w:w="1139" w:type="dxa"/>
            <w:vAlign w:val="bottom"/>
          </w:tcPr>
          <w:p w14:paraId="228B552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1,0% (39)</w:t>
            </w:r>
          </w:p>
        </w:tc>
        <w:tc>
          <w:tcPr>
            <w:tcW w:w="1139" w:type="dxa"/>
            <w:vAlign w:val="bottom"/>
          </w:tcPr>
          <w:p w14:paraId="564DCBC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1,2% (47)</w:t>
            </w:r>
          </w:p>
        </w:tc>
        <w:tc>
          <w:tcPr>
            <w:tcW w:w="1139" w:type="dxa"/>
            <w:vAlign w:val="bottom"/>
          </w:tcPr>
          <w:p w14:paraId="018F3D4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1,1% (86)</w:t>
            </w:r>
          </w:p>
        </w:tc>
      </w:tr>
      <w:tr w:rsidR="00011C82" w:rsidRPr="00011C82" w14:paraId="78150800" w14:textId="77777777" w:rsidTr="00A725A4">
        <w:trPr>
          <w:trHeight w:val="283"/>
        </w:trPr>
        <w:tc>
          <w:tcPr>
            <w:tcW w:w="1105" w:type="dxa"/>
            <w:vAlign w:val="center"/>
          </w:tcPr>
          <w:p w14:paraId="69909F7B"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Maroua 1</w:t>
            </w:r>
          </w:p>
        </w:tc>
        <w:tc>
          <w:tcPr>
            <w:tcW w:w="1481" w:type="dxa"/>
            <w:vAlign w:val="center"/>
          </w:tcPr>
          <w:p w14:paraId="6C4332C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7,1% (412)</w:t>
            </w:r>
          </w:p>
        </w:tc>
        <w:tc>
          <w:tcPr>
            <w:tcW w:w="1362" w:type="dxa"/>
            <w:vAlign w:val="center"/>
          </w:tcPr>
          <w:p w14:paraId="6900219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5,7% (314)</w:t>
            </w:r>
          </w:p>
        </w:tc>
        <w:tc>
          <w:tcPr>
            <w:tcW w:w="1424" w:type="dxa"/>
            <w:vAlign w:val="center"/>
          </w:tcPr>
          <w:p w14:paraId="451545F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6,4% (726)</w:t>
            </w:r>
          </w:p>
        </w:tc>
        <w:tc>
          <w:tcPr>
            <w:tcW w:w="1139" w:type="dxa"/>
            <w:vAlign w:val="bottom"/>
          </w:tcPr>
          <w:p w14:paraId="5C290F3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(7)</w:t>
            </w:r>
          </w:p>
        </w:tc>
        <w:tc>
          <w:tcPr>
            <w:tcW w:w="1139" w:type="dxa"/>
            <w:vAlign w:val="bottom"/>
          </w:tcPr>
          <w:p w14:paraId="2E394A3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0,3% (19)</w:t>
            </w:r>
          </w:p>
        </w:tc>
        <w:tc>
          <w:tcPr>
            <w:tcW w:w="1139" w:type="dxa"/>
            <w:vAlign w:val="bottom"/>
          </w:tcPr>
          <w:p w14:paraId="66E19B7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(28)</w:t>
            </w:r>
          </w:p>
        </w:tc>
      </w:tr>
      <w:tr w:rsidR="00011C82" w:rsidRPr="00011C82" w14:paraId="72F65DFB" w14:textId="77777777" w:rsidTr="00A725A4">
        <w:trPr>
          <w:trHeight w:val="283"/>
        </w:trPr>
        <w:tc>
          <w:tcPr>
            <w:tcW w:w="1105" w:type="dxa"/>
            <w:tcBorders>
              <w:bottom w:val="single" w:sz="4" w:space="0" w:color="auto"/>
            </w:tcBorders>
            <w:vAlign w:val="center"/>
          </w:tcPr>
          <w:p w14:paraId="59E0F2EA" w14:textId="77777777" w:rsidR="00011C82" w:rsidRPr="00011C82" w:rsidRDefault="00011C82" w:rsidP="00A725A4">
            <w:pPr>
              <w:pStyle w:val="Body"/>
              <w:spacing w:after="0"/>
              <w:rPr>
                <w:rFonts w:ascii="Arial" w:hAnsi="Arial" w:cs="Arial"/>
                <w:b/>
                <w:sz w:val="20"/>
                <w:lang w:val="fr-FR"/>
              </w:rPr>
            </w:pPr>
            <w:proofErr w:type="spellStart"/>
            <w:r w:rsidRPr="00011C82">
              <w:rPr>
                <w:rFonts w:ascii="Arial" w:hAnsi="Arial" w:cs="Arial"/>
                <w:b/>
                <w:sz w:val="20"/>
                <w:lang w:val="fr-FR"/>
              </w:rPr>
              <w:t>Mozogo</w:t>
            </w:r>
            <w:proofErr w:type="spellEnd"/>
          </w:p>
        </w:tc>
        <w:tc>
          <w:tcPr>
            <w:tcW w:w="1481" w:type="dxa"/>
            <w:tcBorders>
              <w:bottom w:val="single" w:sz="4" w:space="0" w:color="auto"/>
            </w:tcBorders>
            <w:vAlign w:val="center"/>
          </w:tcPr>
          <w:p w14:paraId="25D3F23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21,3% (1095)</w:t>
            </w:r>
          </w:p>
        </w:tc>
        <w:tc>
          <w:tcPr>
            <w:tcW w:w="1362" w:type="dxa"/>
            <w:tcBorders>
              <w:bottom w:val="single" w:sz="4" w:space="0" w:color="auto"/>
            </w:tcBorders>
            <w:vAlign w:val="center"/>
          </w:tcPr>
          <w:p w14:paraId="4F0027C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23,5% 1286)</w:t>
            </w:r>
          </w:p>
        </w:tc>
        <w:tc>
          <w:tcPr>
            <w:tcW w:w="1424" w:type="dxa"/>
            <w:tcBorders>
              <w:bottom w:val="single" w:sz="4" w:space="0" w:color="auto"/>
            </w:tcBorders>
            <w:vAlign w:val="center"/>
          </w:tcPr>
          <w:p w14:paraId="5404056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22,4% (2381)</w:t>
            </w:r>
          </w:p>
        </w:tc>
        <w:tc>
          <w:tcPr>
            <w:tcW w:w="1139" w:type="dxa"/>
            <w:tcBorders>
              <w:bottom w:val="single" w:sz="4" w:space="0" w:color="auto"/>
            </w:tcBorders>
            <w:vAlign w:val="bottom"/>
          </w:tcPr>
          <w:p w14:paraId="394FBB5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(55)</w:t>
            </w:r>
          </w:p>
        </w:tc>
        <w:tc>
          <w:tcPr>
            <w:tcW w:w="1139" w:type="dxa"/>
            <w:tcBorders>
              <w:bottom w:val="single" w:sz="4" w:space="0" w:color="auto"/>
            </w:tcBorders>
            <w:vAlign w:val="bottom"/>
          </w:tcPr>
          <w:p w14:paraId="42D22B8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0,3% (62)</w:t>
            </w:r>
          </w:p>
        </w:tc>
        <w:tc>
          <w:tcPr>
            <w:tcW w:w="1139" w:type="dxa"/>
            <w:tcBorders>
              <w:bottom w:val="single" w:sz="4" w:space="0" w:color="auto"/>
            </w:tcBorders>
            <w:vAlign w:val="bottom"/>
          </w:tcPr>
          <w:p w14:paraId="13DBD13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w:t>
            </w:r>
            <w:proofErr w:type="gramStart"/>
            <w:r w:rsidRPr="00011C82">
              <w:rPr>
                <w:rFonts w:ascii="Arial" w:hAnsi="Arial" w:cs="Arial"/>
                <w:sz w:val="20"/>
                <w:lang w:val="fr-FR"/>
              </w:rPr>
              <w:t>%(</w:t>
            </w:r>
            <w:proofErr w:type="gramEnd"/>
            <w:r w:rsidRPr="00011C82">
              <w:rPr>
                <w:rFonts w:ascii="Arial" w:hAnsi="Arial" w:cs="Arial"/>
                <w:sz w:val="20"/>
                <w:lang w:val="fr-FR"/>
              </w:rPr>
              <w:t>117)</w:t>
            </w:r>
          </w:p>
        </w:tc>
      </w:tr>
    </w:tbl>
    <w:p w14:paraId="7080640F" w14:textId="77777777" w:rsidR="00011C82" w:rsidRDefault="00011C82" w:rsidP="00441B6F">
      <w:pPr>
        <w:pStyle w:val="Body"/>
        <w:spacing w:after="0"/>
        <w:rPr>
          <w:rFonts w:ascii="Arial" w:hAnsi="Arial" w:cs="Arial"/>
        </w:rPr>
      </w:pPr>
    </w:p>
    <w:p w14:paraId="088B99A6" w14:textId="77777777" w:rsidR="00790ADA" w:rsidRPr="00011C82" w:rsidRDefault="005A6370" w:rsidP="007C7087">
      <w:pPr>
        <w:pStyle w:val="Body"/>
        <w:spacing w:after="0"/>
        <w:rPr>
          <w:rFonts w:ascii="Arial" w:hAnsi="Arial" w:cs="Arial"/>
          <w:b/>
          <w:lang w:val="fr-FR"/>
        </w:rPr>
      </w:pPr>
      <w:r>
        <w:rPr>
          <w:rFonts w:ascii="Arial" w:hAnsi="Arial" w:cs="Arial"/>
          <w:b/>
          <w:lang w:val="en"/>
        </w:rPr>
        <w:t>Table 6</w:t>
      </w:r>
      <w:r w:rsidR="00011C82" w:rsidRPr="00011C82">
        <w:rPr>
          <w:rFonts w:ascii="Arial" w:hAnsi="Arial" w:cs="Arial"/>
          <w:b/>
          <w:lang w:val="en"/>
        </w:rPr>
        <w:t>. Prevalence of edema cases by Health District by age group, October 2025.</w:t>
      </w:r>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276"/>
        <w:gridCol w:w="1134"/>
        <w:gridCol w:w="1276"/>
        <w:gridCol w:w="1276"/>
        <w:gridCol w:w="1417"/>
        <w:gridCol w:w="1276"/>
      </w:tblGrid>
      <w:tr w:rsidR="00011C82" w:rsidRPr="00011C82" w14:paraId="48A56893" w14:textId="77777777" w:rsidTr="00011C82">
        <w:trPr>
          <w:trHeight w:val="283"/>
        </w:trPr>
        <w:tc>
          <w:tcPr>
            <w:tcW w:w="1134" w:type="dxa"/>
            <w:tcBorders>
              <w:top w:val="single" w:sz="4" w:space="0" w:color="auto"/>
              <w:bottom w:val="single" w:sz="4" w:space="0" w:color="auto"/>
            </w:tcBorders>
            <w:vAlign w:val="center"/>
          </w:tcPr>
          <w:p w14:paraId="6E923511" w14:textId="77777777" w:rsidR="00011C82" w:rsidRPr="00011C82" w:rsidRDefault="00011C82" w:rsidP="00A725A4">
            <w:pPr>
              <w:pStyle w:val="Body"/>
              <w:spacing w:after="0"/>
              <w:rPr>
                <w:rFonts w:ascii="Arial" w:hAnsi="Arial" w:cs="Arial"/>
                <w:b/>
                <w:sz w:val="20"/>
                <w:lang w:val="fr-FR"/>
              </w:rPr>
            </w:pPr>
          </w:p>
        </w:tc>
        <w:tc>
          <w:tcPr>
            <w:tcW w:w="3686" w:type="dxa"/>
            <w:gridSpan w:val="3"/>
            <w:tcBorders>
              <w:top w:val="single" w:sz="4" w:space="0" w:color="auto"/>
              <w:bottom w:val="single" w:sz="4" w:space="0" w:color="auto"/>
            </w:tcBorders>
            <w:vAlign w:val="center"/>
          </w:tcPr>
          <w:p w14:paraId="7A0ABD1E"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&lt; 2ans</w:t>
            </w:r>
          </w:p>
        </w:tc>
        <w:tc>
          <w:tcPr>
            <w:tcW w:w="3969" w:type="dxa"/>
            <w:gridSpan w:val="3"/>
            <w:tcBorders>
              <w:top w:val="single" w:sz="4" w:space="0" w:color="auto"/>
              <w:bottom w:val="single" w:sz="4" w:space="0" w:color="auto"/>
            </w:tcBorders>
            <w:vAlign w:val="center"/>
          </w:tcPr>
          <w:p w14:paraId="09061021"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≥2ans</w:t>
            </w:r>
          </w:p>
        </w:tc>
      </w:tr>
      <w:tr w:rsidR="00011C82" w:rsidRPr="00011C82" w14:paraId="1A2AA70A" w14:textId="77777777" w:rsidTr="00011C82">
        <w:trPr>
          <w:trHeight w:val="283"/>
        </w:trPr>
        <w:tc>
          <w:tcPr>
            <w:tcW w:w="1134" w:type="dxa"/>
            <w:tcBorders>
              <w:top w:val="single" w:sz="4" w:space="0" w:color="auto"/>
              <w:bottom w:val="single" w:sz="4" w:space="0" w:color="auto"/>
            </w:tcBorders>
            <w:vAlign w:val="center"/>
          </w:tcPr>
          <w:p w14:paraId="0CA9BE26"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Health District</w:t>
            </w:r>
          </w:p>
        </w:tc>
        <w:tc>
          <w:tcPr>
            <w:tcW w:w="1276" w:type="dxa"/>
            <w:tcBorders>
              <w:top w:val="single" w:sz="4" w:space="0" w:color="auto"/>
              <w:bottom w:val="single" w:sz="4" w:space="0" w:color="auto"/>
            </w:tcBorders>
            <w:vAlign w:val="center"/>
          </w:tcPr>
          <w:p w14:paraId="66F07D1C"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134" w:type="dxa"/>
            <w:tcBorders>
              <w:top w:val="single" w:sz="4" w:space="0" w:color="auto"/>
              <w:bottom w:val="single" w:sz="4" w:space="0" w:color="auto"/>
            </w:tcBorders>
            <w:vAlign w:val="center"/>
          </w:tcPr>
          <w:p w14:paraId="32FC9C0D"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276" w:type="dxa"/>
            <w:tcBorders>
              <w:top w:val="single" w:sz="4" w:space="0" w:color="auto"/>
              <w:bottom w:val="single" w:sz="4" w:space="0" w:color="auto"/>
            </w:tcBorders>
            <w:vAlign w:val="center"/>
          </w:tcPr>
          <w:p w14:paraId="1FFB6263"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c>
          <w:tcPr>
            <w:tcW w:w="1276" w:type="dxa"/>
            <w:tcBorders>
              <w:top w:val="single" w:sz="4" w:space="0" w:color="auto"/>
              <w:bottom w:val="single" w:sz="4" w:space="0" w:color="auto"/>
            </w:tcBorders>
            <w:vAlign w:val="center"/>
          </w:tcPr>
          <w:p w14:paraId="09FA2445"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417" w:type="dxa"/>
            <w:tcBorders>
              <w:top w:val="single" w:sz="4" w:space="0" w:color="auto"/>
              <w:bottom w:val="single" w:sz="4" w:space="0" w:color="auto"/>
            </w:tcBorders>
            <w:vAlign w:val="center"/>
          </w:tcPr>
          <w:p w14:paraId="5C4E164C"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276" w:type="dxa"/>
            <w:tcBorders>
              <w:top w:val="single" w:sz="4" w:space="0" w:color="auto"/>
              <w:bottom w:val="single" w:sz="4" w:space="0" w:color="auto"/>
            </w:tcBorders>
            <w:vAlign w:val="center"/>
          </w:tcPr>
          <w:p w14:paraId="3ABA5A65"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r>
      <w:tr w:rsidR="00011C82" w:rsidRPr="00011C82" w14:paraId="4F89C714" w14:textId="77777777" w:rsidTr="00011C82">
        <w:trPr>
          <w:trHeight w:val="283"/>
        </w:trPr>
        <w:tc>
          <w:tcPr>
            <w:tcW w:w="1134" w:type="dxa"/>
            <w:tcBorders>
              <w:top w:val="single" w:sz="4" w:space="0" w:color="auto"/>
            </w:tcBorders>
            <w:vAlign w:val="center"/>
          </w:tcPr>
          <w:p w14:paraId="7156F602"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Kousseri</w:t>
            </w:r>
            <w:proofErr w:type="spellEnd"/>
          </w:p>
        </w:tc>
        <w:tc>
          <w:tcPr>
            <w:tcW w:w="1276" w:type="dxa"/>
            <w:tcBorders>
              <w:top w:val="single" w:sz="4" w:space="0" w:color="auto"/>
            </w:tcBorders>
            <w:vAlign w:val="bottom"/>
          </w:tcPr>
          <w:p w14:paraId="3028A09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134" w:type="dxa"/>
            <w:tcBorders>
              <w:top w:val="single" w:sz="4" w:space="0" w:color="auto"/>
            </w:tcBorders>
            <w:vAlign w:val="bottom"/>
          </w:tcPr>
          <w:p w14:paraId="21A5900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276" w:type="dxa"/>
            <w:tcBorders>
              <w:top w:val="single" w:sz="4" w:space="0" w:color="auto"/>
            </w:tcBorders>
            <w:vAlign w:val="bottom"/>
          </w:tcPr>
          <w:p w14:paraId="679442B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276" w:type="dxa"/>
            <w:tcBorders>
              <w:top w:val="single" w:sz="4" w:space="0" w:color="auto"/>
            </w:tcBorders>
            <w:vAlign w:val="center"/>
          </w:tcPr>
          <w:p w14:paraId="3DCFB02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417" w:type="dxa"/>
            <w:tcBorders>
              <w:top w:val="single" w:sz="4" w:space="0" w:color="auto"/>
            </w:tcBorders>
            <w:vAlign w:val="center"/>
          </w:tcPr>
          <w:p w14:paraId="63A5D44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276" w:type="dxa"/>
            <w:tcBorders>
              <w:top w:val="single" w:sz="4" w:space="0" w:color="auto"/>
            </w:tcBorders>
            <w:vAlign w:val="center"/>
          </w:tcPr>
          <w:p w14:paraId="6BCDC19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r>
      <w:tr w:rsidR="00011C82" w:rsidRPr="00011C82" w14:paraId="6A8E4BF5" w14:textId="77777777" w:rsidTr="00011C82">
        <w:trPr>
          <w:trHeight w:val="283"/>
        </w:trPr>
        <w:tc>
          <w:tcPr>
            <w:tcW w:w="1134" w:type="dxa"/>
            <w:vAlign w:val="center"/>
          </w:tcPr>
          <w:p w14:paraId="73A72DB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Kolofata</w:t>
            </w:r>
          </w:p>
        </w:tc>
        <w:tc>
          <w:tcPr>
            <w:tcW w:w="1276" w:type="dxa"/>
            <w:vAlign w:val="bottom"/>
          </w:tcPr>
          <w:p w14:paraId="6F90E0E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134" w:type="dxa"/>
            <w:vAlign w:val="bottom"/>
          </w:tcPr>
          <w:p w14:paraId="2411C73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(5°</w:t>
            </w:r>
          </w:p>
        </w:tc>
        <w:tc>
          <w:tcPr>
            <w:tcW w:w="1276" w:type="dxa"/>
            <w:vAlign w:val="bottom"/>
          </w:tcPr>
          <w:p w14:paraId="5914E1E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w:t>
            </w:r>
          </w:p>
        </w:tc>
        <w:tc>
          <w:tcPr>
            <w:tcW w:w="1276" w:type="dxa"/>
            <w:vAlign w:val="center"/>
          </w:tcPr>
          <w:p w14:paraId="112B08A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(5)</w:t>
            </w:r>
          </w:p>
        </w:tc>
        <w:tc>
          <w:tcPr>
            <w:tcW w:w="1417" w:type="dxa"/>
            <w:vAlign w:val="center"/>
          </w:tcPr>
          <w:p w14:paraId="3AF6B45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(2)</w:t>
            </w:r>
          </w:p>
        </w:tc>
        <w:tc>
          <w:tcPr>
            <w:tcW w:w="1276" w:type="dxa"/>
            <w:vAlign w:val="center"/>
          </w:tcPr>
          <w:p w14:paraId="2570919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(7)</w:t>
            </w:r>
          </w:p>
        </w:tc>
      </w:tr>
      <w:tr w:rsidR="00011C82" w:rsidRPr="00011C82" w14:paraId="15DAA46E" w14:textId="77777777" w:rsidTr="00011C82">
        <w:trPr>
          <w:trHeight w:val="283"/>
        </w:trPr>
        <w:tc>
          <w:tcPr>
            <w:tcW w:w="1134" w:type="dxa"/>
            <w:vAlign w:val="center"/>
          </w:tcPr>
          <w:p w14:paraId="7004EAB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Mora</w:t>
            </w:r>
          </w:p>
        </w:tc>
        <w:tc>
          <w:tcPr>
            <w:tcW w:w="1276" w:type="dxa"/>
            <w:vAlign w:val="bottom"/>
          </w:tcPr>
          <w:p w14:paraId="07AE54B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1,3% (106)</w:t>
            </w:r>
          </w:p>
        </w:tc>
        <w:tc>
          <w:tcPr>
            <w:tcW w:w="1134" w:type="dxa"/>
            <w:vAlign w:val="bottom"/>
          </w:tcPr>
          <w:p w14:paraId="45F4B44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1,1% (95)</w:t>
            </w:r>
          </w:p>
        </w:tc>
        <w:tc>
          <w:tcPr>
            <w:tcW w:w="1276" w:type="dxa"/>
            <w:vAlign w:val="bottom"/>
          </w:tcPr>
          <w:p w14:paraId="57B5637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1,2</w:t>
            </w:r>
            <w:proofErr w:type="gramStart"/>
            <w:r w:rsidRPr="00011C82">
              <w:rPr>
                <w:rFonts w:ascii="Arial" w:hAnsi="Arial" w:cs="Arial"/>
                <w:sz w:val="20"/>
                <w:lang w:val="fr-FR"/>
              </w:rPr>
              <w:t>%(</w:t>
            </w:r>
            <w:proofErr w:type="gramEnd"/>
            <w:r w:rsidRPr="00011C82">
              <w:rPr>
                <w:rFonts w:ascii="Arial" w:hAnsi="Arial" w:cs="Arial"/>
                <w:sz w:val="20"/>
                <w:lang w:val="fr-FR"/>
              </w:rPr>
              <w:t>201)</w:t>
            </w:r>
          </w:p>
        </w:tc>
        <w:tc>
          <w:tcPr>
            <w:tcW w:w="1276" w:type="dxa"/>
            <w:vAlign w:val="center"/>
          </w:tcPr>
          <w:p w14:paraId="64B6556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2,3% (219)</w:t>
            </w:r>
          </w:p>
        </w:tc>
        <w:tc>
          <w:tcPr>
            <w:tcW w:w="1417" w:type="dxa"/>
            <w:vAlign w:val="center"/>
          </w:tcPr>
          <w:p w14:paraId="41F7239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2,0% (188)</w:t>
            </w:r>
          </w:p>
        </w:tc>
        <w:tc>
          <w:tcPr>
            <w:tcW w:w="1276" w:type="dxa"/>
            <w:vAlign w:val="center"/>
          </w:tcPr>
          <w:p w14:paraId="411D232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2,1% (407)</w:t>
            </w:r>
          </w:p>
        </w:tc>
      </w:tr>
      <w:tr w:rsidR="00011C82" w:rsidRPr="00011C82" w14:paraId="3D42E88F" w14:textId="77777777" w:rsidTr="00011C82">
        <w:trPr>
          <w:trHeight w:val="283"/>
        </w:trPr>
        <w:tc>
          <w:tcPr>
            <w:tcW w:w="1134" w:type="dxa"/>
            <w:vAlign w:val="center"/>
          </w:tcPr>
          <w:p w14:paraId="7FE2BCD7"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Goulfey</w:t>
            </w:r>
            <w:proofErr w:type="spellEnd"/>
          </w:p>
        </w:tc>
        <w:tc>
          <w:tcPr>
            <w:tcW w:w="1276" w:type="dxa"/>
            <w:vAlign w:val="bottom"/>
          </w:tcPr>
          <w:p w14:paraId="38737CB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(6)</w:t>
            </w:r>
          </w:p>
        </w:tc>
        <w:tc>
          <w:tcPr>
            <w:tcW w:w="1134" w:type="dxa"/>
            <w:vAlign w:val="bottom"/>
          </w:tcPr>
          <w:p w14:paraId="4185499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(11)</w:t>
            </w:r>
          </w:p>
        </w:tc>
        <w:tc>
          <w:tcPr>
            <w:tcW w:w="1276" w:type="dxa"/>
            <w:vAlign w:val="bottom"/>
          </w:tcPr>
          <w:p w14:paraId="3164BAB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(17)</w:t>
            </w:r>
          </w:p>
        </w:tc>
        <w:tc>
          <w:tcPr>
            <w:tcW w:w="1276" w:type="dxa"/>
            <w:vAlign w:val="center"/>
          </w:tcPr>
          <w:p w14:paraId="005AB87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(7)</w:t>
            </w:r>
          </w:p>
        </w:tc>
        <w:tc>
          <w:tcPr>
            <w:tcW w:w="1417" w:type="dxa"/>
            <w:vAlign w:val="center"/>
          </w:tcPr>
          <w:p w14:paraId="3362C45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(6)</w:t>
            </w:r>
          </w:p>
        </w:tc>
        <w:tc>
          <w:tcPr>
            <w:tcW w:w="1276" w:type="dxa"/>
            <w:vAlign w:val="center"/>
          </w:tcPr>
          <w:p w14:paraId="6F12BF5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(13)</w:t>
            </w:r>
          </w:p>
        </w:tc>
      </w:tr>
      <w:tr w:rsidR="00011C82" w:rsidRPr="00011C82" w14:paraId="5F4D1A1D" w14:textId="77777777" w:rsidTr="00011C82">
        <w:trPr>
          <w:trHeight w:val="283"/>
        </w:trPr>
        <w:tc>
          <w:tcPr>
            <w:tcW w:w="1134" w:type="dxa"/>
            <w:vAlign w:val="center"/>
          </w:tcPr>
          <w:p w14:paraId="4AE0974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Koza</w:t>
            </w:r>
          </w:p>
        </w:tc>
        <w:tc>
          <w:tcPr>
            <w:tcW w:w="1276" w:type="dxa"/>
            <w:vAlign w:val="bottom"/>
          </w:tcPr>
          <w:p w14:paraId="25187D2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0,3% (9)</w:t>
            </w:r>
          </w:p>
        </w:tc>
        <w:tc>
          <w:tcPr>
            <w:tcW w:w="1134" w:type="dxa"/>
            <w:vAlign w:val="bottom"/>
          </w:tcPr>
          <w:p w14:paraId="3784F18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(1)</w:t>
            </w:r>
          </w:p>
        </w:tc>
        <w:tc>
          <w:tcPr>
            <w:tcW w:w="1276" w:type="dxa"/>
            <w:vAlign w:val="bottom"/>
          </w:tcPr>
          <w:p w14:paraId="02332ED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(10)</w:t>
            </w:r>
          </w:p>
        </w:tc>
        <w:tc>
          <w:tcPr>
            <w:tcW w:w="1276" w:type="dxa"/>
            <w:vAlign w:val="center"/>
          </w:tcPr>
          <w:p w14:paraId="0098198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(1)</w:t>
            </w:r>
          </w:p>
        </w:tc>
        <w:tc>
          <w:tcPr>
            <w:tcW w:w="1417" w:type="dxa"/>
            <w:vAlign w:val="center"/>
          </w:tcPr>
          <w:p w14:paraId="66178DA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(1)</w:t>
            </w:r>
          </w:p>
        </w:tc>
        <w:tc>
          <w:tcPr>
            <w:tcW w:w="1276" w:type="dxa"/>
            <w:vAlign w:val="center"/>
          </w:tcPr>
          <w:p w14:paraId="30A2596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(2)</w:t>
            </w:r>
          </w:p>
        </w:tc>
      </w:tr>
      <w:tr w:rsidR="00011C82" w:rsidRPr="00011C82" w14:paraId="558BCBBE" w14:textId="77777777" w:rsidTr="00011C82">
        <w:trPr>
          <w:trHeight w:val="283"/>
        </w:trPr>
        <w:tc>
          <w:tcPr>
            <w:tcW w:w="1134" w:type="dxa"/>
            <w:vAlign w:val="center"/>
          </w:tcPr>
          <w:p w14:paraId="2BEFA5E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Maroua 1</w:t>
            </w:r>
          </w:p>
        </w:tc>
        <w:tc>
          <w:tcPr>
            <w:tcW w:w="1276" w:type="dxa"/>
            <w:vAlign w:val="bottom"/>
          </w:tcPr>
          <w:p w14:paraId="23BB45F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(0)</w:t>
            </w:r>
          </w:p>
        </w:tc>
        <w:tc>
          <w:tcPr>
            <w:tcW w:w="1134" w:type="dxa"/>
            <w:vAlign w:val="bottom"/>
          </w:tcPr>
          <w:p w14:paraId="6277C20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(3)</w:t>
            </w:r>
          </w:p>
        </w:tc>
        <w:tc>
          <w:tcPr>
            <w:tcW w:w="1276" w:type="dxa"/>
            <w:vAlign w:val="bottom"/>
          </w:tcPr>
          <w:p w14:paraId="275CB58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(3)</w:t>
            </w:r>
          </w:p>
        </w:tc>
        <w:tc>
          <w:tcPr>
            <w:tcW w:w="1276" w:type="dxa"/>
            <w:vAlign w:val="center"/>
          </w:tcPr>
          <w:p w14:paraId="2AACF47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(1)</w:t>
            </w:r>
          </w:p>
        </w:tc>
        <w:tc>
          <w:tcPr>
            <w:tcW w:w="1417" w:type="dxa"/>
            <w:vAlign w:val="center"/>
          </w:tcPr>
          <w:p w14:paraId="482ADC0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(4)</w:t>
            </w:r>
          </w:p>
        </w:tc>
        <w:tc>
          <w:tcPr>
            <w:tcW w:w="1276" w:type="dxa"/>
            <w:vAlign w:val="center"/>
          </w:tcPr>
          <w:p w14:paraId="2F4718B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(5)</w:t>
            </w:r>
          </w:p>
        </w:tc>
      </w:tr>
      <w:tr w:rsidR="00011C82" w:rsidRPr="00011C82" w14:paraId="69352D6C" w14:textId="77777777" w:rsidTr="00011C82">
        <w:trPr>
          <w:trHeight w:val="283"/>
        </w:trPr>
        <w:tc>
          <w:tcPr>
            <w:tcW w:w="1134" w:type="dxa"/>
            <w:tcBorders>
              <w:bottom w:val="single" w:sz="4" w:space="0" w:color="auto"/>
            </w:tcBorders>
            <w:vAlign w:val="center"/>
          </w:tcPr>
          <w:p w14:paraId="6F1418C1"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Mozogo</w:t>
            </w:r>
            <w:proofErr w:type="spellEnd"/>
          </w:p>
        </w:tc>
        <w:tc>
          <w:tcPr>
            <w:tcW w:w="1276" w:type="dxa"/>
            <w:tcBorders>
              <w:bottom w:val="single" w:sz="4" w:space="0" w:color="auto"/>
            </w:tcBorders>
            <w:vAlign w:val="bottom"/>
          </w:tcPr>
          <w:p w14:paraId="7106910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(0)</w:t>
            </w:r>
          </w:p>
        </w:tc>
        <w:tc>
          <w:tcPr>
            <w:tcW w:w="1134" w:type="dxa"/>
            <w:tcBorders>
              <w:bottom w:val="single" w:sz="4" w:space="0" w:color="auto"/>
            </w:tcBorders>
            <w:vAlign w:val="bottom"/>
          </w:tcPr>
          <w:p w14:paraId="23F7CA7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(3)</w:t>
            </w:r>
          </w:p>
        </w:tc>
        <w:tc>
          <w:tcPr>
            <w:tcW w:w="1276" w:type="dxa"/>
            <w:tcBorders>
              <w:bottom w:val="single" w:sz="4" w:space="0" w:color="auto"/>
            </w:tcBorders>
            <w:vAlign w:val="bottom"/>
          </w:tcPr>
          <w:p w14:paraId="741FCF6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(4)</w:t>
            </w:r>
          </w:p>
        </w:tc>
        <w:tc>
          <w:tcPr>
            <w:tcW w:w="1276" w:type="dxa"/>
            <w:tcBorders>
              <w:bottom w:val="single" w:sz="4" w:space="0" w:color="auto"/>
            </w:tcBorders>
            <w:vAlign w:val="center"/>
          </w:tcPr>
          <w:p w14:paraId="0363E8B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(3)</w:t>
            </w:r>
          </w:p>
        </w:tc>
        <w:tc>
          <w:tcPr>
            <w:tcW w:w="1417" w:type="dxa"/>
            <w:tcBorders>
              <w:bottom w:val="single" w:sz="4" w:space="0" w:color="auto"/>
            </w:tcBorders>
            <w:vAlign w:val="center"/>
          </w:tcPr>
          <w:p w14:paraId="2AE3E07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(5)</w:t>
            </w:r>
          </w:p>
        </w:tc>
        <w:tc>
          <w:tcPr>
            <w:tcW w:w="1276" w:type="dxa"/>
            <w:tcBorders>
              <w:bottom w:val="single" w:sz="4" w:space="0" w:color="auto"/>
            </w:tcBorders>
            <w:vAlign w:val="center"/>
          </w:tcPr>
          <w:p w14:paraId="032623B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(8)</w:t>
            </w:r>
          </w:p>
        </w:tc>
      </w:tr>
    </w:tbl>
    <w:p w14:paraId="381C7170" w14:textId="77777777" w:rsidR="00011C82" w:rsidRDefault="00011C82" w:rsidP="00441B6F">
      <w:pPr>
        <w:pStyle w:val="Body"/>
        <w:spacing w:after="0"/>
        <w:rPr>
          <w:rFonts w:ascii="Arial" w:hAnsi="Arial" w:cs="Arial"/>
        </w:rPr>
      </w:pPr>
    </w:p>
    <w:p w14:paraId="3638A111" w14:textId="77777777" w:rsidR="00B10CC7" w:rsidRPr="00B10CC7" w:rsidRDefault="00B10CC7" w:rsidP="00B10CC7">
      <w:pPr>
        <w:pStyle w:val="Body"/>
        <w:rPr>
          <w:rFonts w:ascii="Arial" w:hAnsi="Arial" w:cs="Arial"/>
          <w:lang w:val="fr-FR"/>
        </w:rPr>
      </w:pPr>
      <w:r>
        <w:rPr>
          <w:rFonts w:ascii="Arial" w:hAnsi="Arial" w:cs="Arial"/>
          <w:lang w:val="en"/>
        </w:rPr>
        <w:t>Tables 7, 8</w:t>
      </w:r>
      <w:r w:rsidR="00597457" w:rsidRPr="00597457">
        <w:rPr>
          <w:rFonts w:ascii="Arial" w:hAnsi="Arial" w:cs="Arial"/>
          <w:lang w:val="en"/>
        </w:rPr>
        <w:t>,</w:t>
      </w:r>
      <w:r>
        <w:rPr>
          <w:rFonts w:ascii="Arial" w:hAnsi="Arial" w:cs="Arial"/>
          <w:lang w:val="en"/>
        </w:rPr>
        <w:t xml:space="preserve"> and 9</w:t>
      </w:r>
      <w:r w:rsidR="007C7087">
        <w:rPr>
          <w:rFonts w:ascii="Arial" w:hAnsi="Arial" w:cs="Arial"/>
          <w:lang w:val="en"/>
        </w:rPr>
        <w:t xml:space="preserve"> highlight the prevalence of MAM</w:t>
      </w:r>
      <w:r w:rsidR="00597457" w:rsidRPr="00597457">
        <w:rPr>
          <w:rFonts w:ascii="Arial" w:hAnsi="Arial" w:cs="Arial"/>
          <w:lang w:val="en"/>
        </w:rPr>
        <w:t xml:space="preserve"> and </w:t>
      </w:r>
      <w:r w:rsidR="007C7087">
        <w:rPr>
          <w:rFonts w:ascii="Arial" w:hAnsi="Arial" w:cs="Arial"/>
          <w:lang w:val="en"/>
        </w:rPr>
        <w:t>SAM</w:t>
      </w:r>
      <w:r w:rsidR="00597457" w:rsidRPr="00597457">
        <w:rPr>
          <w:rFonts w:ascii="Arial" w:hAnsi="Arial" w:cs="Arial"/>
          <w:lang w:val="en"/>
        </w:rPr>
        <w:t>, as well as cases of edema, in all screened children aged 6–59 months. Weighted totals were ge</w:t>
      </w:r>
      <w:r w:rsidR="007C7087">
        <w:rPr>
          <w:rFonts w:ascii="Arial" w:hAnsi="Arial" w:cs="Arial"/>
          <w:lang w:val="en"/>
        </w:rPr>
        <w:t xml:space="preserve">nerated by health district </w:t>
      </w:r>
      <w:r w:rsidR="00597457" w:rsidRPr="00597457">
        <w:rPr>
          <w:rFonts w:ascii="Arial" w:hAnsi="Arial" w:cs="Arial"/>
          <w:lang w:val="en"/>
        </w:rPr>
        <w:t xml:space="preserve">because the expected proportions of 1/3 and 2/3 of screened children under two years of age and two years and older, respectively, were not achieved. The weighted </w:t>
      </w:r>
      <w:r w:rsidR="007C7087" w:rsidRPr="00597457">
        <w:rPr>
          <w:rFonts w:ascii="Arial" w:hAnsi="Arial" w:cs="Arial"/>
          <w:lang w:val="en"/>
        </w:rPr>
        <w:t>prevalence’s</w:t>
      </w:r>
      <w:r w:rsidR="007C7087">
        <w:rPr>
          <w:rFonts w:ascii="Arial" w:hAnsi="Arial" w:cs="Arial"/>
          <w:lang w:val="en"/>
        </w:rPr>
        <w:t xml:space="preserve"> show that the health </w:t>
      </w:r>
      <w:proofErr w:type="gramStart"/>
      <w:r>
        <w:rPr>
          <w:rFonts w:ascii="Arial" w:hAnsi="Arial" w:cs="Arial"/>
          <w:lang w:val="en"/>
        </w:rPr>
        <w:t>d</w:t>
      </w:r>
      <w:r w:rsidR="007C7087">
        <w:rPr>
          <w:rFonts w:ascii="Arial" w:hAnsi="Arial" w:cs="Arial"/>
          <w:lang w:val="en"/>
        </w:rPr>
        <w:t xml:space="preserve">istrict </w:t>
      </w:r>
      <w:r w:rsidR="00597457" w:rsidRPr="00597457">
        <w:rPr>
          <w:rFonts w:ascii="Arial" w:hAnsi="Arial" w:cs="Arial"/>
          <w:lang w:val="en"/>
        </w:rPr>
        <w:t xml:space="preserve"> most</w:t>
      </w:r>
      <w:proofErr w:type="gramEnd"/>
      <w:r w:rsidR="00597457" w:rsidRPr="00597457">
        <w:rPr>
          <w:rFonts w:ascii="Arial" w:hAnsi="Arial" w:cs="Arial"/>
          <w:lang w:val="en"/>
        </w:rPr>
        <w:t xml:space="preserve"> affected by SAM are those of </w:t>
      </w:r>
      <w:proofErr w:type="spellStart"/>
      <w:r w:rsidR="00597457" w:rsidRPr="00597457">
        <w:rPr>
          <w:rFonts w:ascii="Arial" w:hAnsi="Arial" w:cs="Arial"/>
          <w:lang w:val="en"/>
        </w:rPr>
        <w:t>Kolofata</w:t>
      </w:r>
      <w:proofErr w:type="spellEnd"/>
      <w:r w:rsidR="00597457" w:rsidRPr="00597457">
        <w:rPr>
          <w:rFonts w:ascii="Arial" w:hAnsi="Arial" w:cs="Arial"/>
          <w:lang w:val="en"/>
        </w:rPr>
        <w:t xml:space="preserve">, </w:t>
      </w:r>
      <w:proofErr w:type="spellStart"/>
      <w:r w:rsidR="00597457" w:rsidRPr="00597457">
        <w:rPr>
          <w:rFonts w:ascii="Arial" w:hAnsi="Arial" w:cs="Arial"/>
          <w:lang w:val="en"/>
        </w:rPr>
        <w:t>Goulfey</w:t>
      </w:r>
      <w:proofErr w:type="spellEnd"/>
      <w:r w:rsidR="00597457" w:rsidRPr="00597457">
        <w:rPr>
          <w:rFonts w:ascii="Arial" w:hAnsi="Arial" w:cs="Arial"/>
          <w:lang w:val="en"/>
        </w:rPr>
        <w:t>, and Mora, with 4.3%, 3.9%, and 3.0%, respectively.</w:t>
      </w:r>
      <w:r w:rsidRPr="00B10CC7">
        <w:rPr>
          <w:rFonts w:ascii="inherit" w:hAnsi="inherit" w:cs="Courier New"/>
          <w:b/>
          <w:color w:val="1F1F1F"/>
          <w:sz w:val="42"/>
          <w:szCs w:val="42"/>
          <w:lang w:val="en" w:eastAsia="fr-FR"/>
        </w:rPr>
        <w:t xml:space="preserve"> </w:t>
      </w:r>
      <w:r w:rsidRPr="00B10CC7">
        <w:rPr>
          <w:rFonts w:ascii="Arial" w:hAnsi="Arial" w:cs="Arial"/>
          <w:lang w:val="en"/>
        </w:rPr>
        <w:t>Girls are more affected than boys in general</w:t>
      </w:r>
      <w:r>
        <w:rPr>
          <w:rFonts w:ascii="Arial" w:hAnsi="Arial" w:cs="Arial"/>
          <w:lang w:val="en"/>
        </w:rPr>
        <w:t>.</w:t>
      </w:r>
      <w:r w:rsidRPr="00B10CC7">
        <w:rPr>
          <w:rFonts w:ascii="inherit" w:hAnsi="inherit" w:cs="Courier New"/>
          <w:b/>
          <w:color w:val="1F1F1F"/>
          <w:sz w:val="42"/>
          <w:szCs w:val="42"/>
          <w:lang w:val="en" w:eastAsia="fr-FR"/>
        </w:rPr>
        <w:t xml:space="preserve"> </w:t>
      </w:r>
      <w:r w:rsidRPr="00B10CC7">
        <w:rPr>
          <w:rFonts w:ascii="Arial" w:hAnsi="Arial" w:cs="Arial"/>
          <w:lang w:val="en"/>
        </w:rPr>
        <w:t>Regarding the quality of the data, the scores are either acceptable or good</w:t>
      </w:r>
      <w:r>
        <w:rPr>
          <w:rFonts w:ascii="Arial" w:hAnsi="Arial" w:cs="Arial"/>
          <w:lang w:val="fr-FR"/>
        </w:rPr>
        <w:t>.</w:t>
      </w:r>
    </w:p>
    <w:p w14:paraId="3587D8AD" w14:textId="77777777" w:rsidR="00597457" w:rsidRDefault="00597457" w:rsidP="009D7514">
      <w:pPr>
        <w:pStyle w:val="Body"/>
        <w:rPr>
          <w:rFonts w:ascii="Arial" w:hAnsi="Arial" w:cs="Arial"/>
          <w:lang w:val="en"/>
        </w:rPr>
      </w:pPr>
    </w:p>
    <w:p w14:paraId="379033F9" w14:textId="77777777" w:rsidR="009D7514" w:rsidRPr="007C7087" w:rsidRDefault="005A6370" w:rsidP="009D7514">
      <w:pPr>
        <w:pStyle w:val="Body"/>
        <w:rPr>
          <w:rFonts w:ascii="Arial" w:hAnsi="Arial" w:cs="Arial"/>
          <w:b/>
          <w:lang w:val="fr-FR"/>
        </w:rPr>
      </w:pPr>
      <w:r>
        <w:rPr>
          <w:rFonts w:ascii="Arial" w:hAnsi="Arial" w:cs="Arial"/>
          <w:b/>
          <w:lang w:val="en"/>
        </w:rPr>
        <w:t>Table 7</w:t>
      </w:r>
      <w:r w:rsidR="009D7514" w:rsidRPr="007C7087">
        <w:rPr>
          <w:rFonts w:ascii="Arial" w:hAnsi="Arial" w:cs="Arial"/>
          <w:b/>
          <w:lang w:val="en"/>
        </w:rPr>
        <w:t>. Prevalence</w:t>
      </w:r>
      <w:r w:rsidR="00A725A4" w:rsidRPr="007C7087">
        <w:rPr>
          <w:rFonts w:ascii="Arial" w:hAnsi="Arial" w:cs="Arial"/>
          <w:b/>
          <w:lang w:val="en"/>
        </w:rPr>
        <w:t xml:space="preserve"> of moderate acute malnutrition</w:t>
      </w:r>
      <w:r w:rsidR="009D7514" w:rsidRPr="007C7087">
        <w:rPr>
          <w:rFonts w:ascii="Arial" w:hAnsi="Arial" w:cs="Arial"/>
          <w:b/>
          <w:lang w:val="en"/>
        </w:rPr>
        <w:t xml:space="preserve"> in children aged 6 to 59 months, October 2025.</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417"/>
        <w:gridCol w:w="1418"/>
        <w:gridCol w:w="1559"/>
        <w:gridCol w:w="1134"/>
        <w:gridCol w:w="2268"/>
      </w:tblGrid>
      <w:tr w:rsidR="009D7514" w:rsidRPr="009D7514" w14:paraId="15AB9036" w14:textId="77777777" w:rsidTr="007C7087">
        <w:tc>
          <w:tcPr>
            <w:tcW w:w="1101" w:type="dxa"/>
            <w:tcBorders>
              <w:top w:val="single" w:sz="4" w:space="0" w:color="auto"/>
              <w:bottom w:val="single" w:sz="4" w:space="0" w:color="auto"/>
            </w:tcBorders>
            <w:vAlign w:val="center"/>
          </w:tcPr>
          <w:p w14:paraId="3226AA1B"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Health District</w:t>
            </w:r>
          </w:p>
        </w:tc>
        <w:tc>
          <w:tcPr>
            <w:tcW w:w="1417" w:type="dxa"/>
            <w:tcBorders>
              <w:top w:val="single" w:sz="4" w:space="0" w:color="auto"/>
              <w:bottom w:val="single" w:sz="4" w:space="0" w:color="auto"/>
            </w:tcBorders>
            <w:vAlign w:val="center"/>
          </w:tcPr>
          <w:p w14:paraId="10588EB3"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Boys</w:t>
            </w:r>
          </w:p>
        </w:tc>
        <w:tc>
          <w:tcPr>
            <w:tcW w:w="1418" w:type="dxa"/>
            <w:tcBorders>
              <w:top w:val="single" w:sz="4" w:space="0" w:color="auto"/>
              <w:bottom w:val="single" w:sz="4" w:space="0" w:color="auto"/>
            </w:tcBorders>
            <w:vAlign w:val="center"/>
          </w:tcPr>
          <w:p w14:paraId="3067280B"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Girls</w:t>
            </w:r>
          </w:p>
        </w:tc>
        <w:tc>
          <w:tcPr>
            <w:tcW w:w="1559" w:type="dxa"/>
            <w:tcBorders>
              <w:top w:val="single" w:sz="4" w:space="0" w:color="auto"/>
              <w:bottom w:val="single" w:sz="4" w:space="0" w:color="auto"/>
            </w:tcBorders>
            <w:vAlign w:val="center"/>
          </w:tcPr>
          <w:p w14:paraId="0077FEA0"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Total</w:t>
            </w:r>
          </w:p>
        </w:tc>
        <w:tc>
          <w:tcPr>
            <w:tcW w:w="1134" w:type="dxa"/>
            <w:tcBorders>
              <w:top w:val="single" w:sz="4" w:space="0" w:color="auto"/>
              <w:bottom w:val="single" w:sz="4" w:space="0" w:color="auto"/>
            </w:tcBorders>
            <w:vAlign w:val="center"/>
          </w:tcPr>
          <w:p w14:paraId="166FDE53"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en"/>
              </w:rPr>
              <w:t>Weighted total</w:t>
            </w:r>
          </w:p>
        </w:tc>
        <w:tc>
          <w:tcPr>
            <w:tcW w:w="2268" w:type="dxa"/>
            <w:tcBorders>
              <w:top w:val="single" w:sz="4" w:space="0" w:color="auto"/>
              <w:bottom w:val="single" w:sz="4" w:space="0" w:color="auto"/>
            </w:tcBorders>
            <w:vAlign w:val="center"/>
          </w:tcPr>
          <w:p w14:paraId="5CB0D158"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en"/>
              </w:rPr>
              <w:t>Data quality score</w:t>
            </w:r>
          </w:p>
          <w:p w14:paraId="065C1558" w14:textId="77777777" w:rsidR="009D7514" w:rsidRPr="009D7514" w:rsidRDefault="009D7514" w:rsidP="00A725A4">
            <w:pPr>
              <w:pStyle w:val="Body"/>
              <w:spacing w:after="0"/>
              <w:rPr>
                <w:rFonts w:ascii="Arial" w:hAnsi="Arial" w:cs="Arial"/>
                <w:b/>
                <w:sz w:val="20"/>
                <w:lang w:val="fr-FR"/>
              </w:rPr>
            </w:pPr>
          </w:p>
        </w:tc>
      </w:tr>
      <w:tr w:rsidR="009D7514" w:rsidRPr="009D7514" w14:paraId="1FBFF46D" w14:textId="77777777" w:rsidTr="007C7087">
        <w:trPr>
          <w:trHeight w:val="283"/>
        </w:trPr>
        <w:tc>
          <w:tcPr>
            <w:tcW w:w="1101" w:type="dxa"/>
            <w:tcBorders>
              <w:top w:val="single" w:sz="4" w:space="0" w:color="auto"/>
            </w:tcBorders>
            <w:vAlign w:val="center"/>
          </w:tcPr>
          <w:p w14:paraId="71C826C7"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Kousseri</w:t>
            </w:r>
            <w:proofErr w:type="spellEnd"/>
          </w:p>
        </w:tc>
        <w:tc>
          <w:tcPr>
            <w:tcW w:w="1417" w:type="dxa"/>
            <w:tcBorders>
              <w:top w:val="single" w:sz="4" w:space="0" w:color="auto"/>
            </w:tcBorders>
            <w:vAlign w:val="center"/>
          </w:tcPr>
          <w:p w14:paraId="2684A53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12,6% (2894)</w:t>
            </w:r>
          </w:p>
        </w:tc>
        <w:tc>
          <w:tcPr>
            <w:tcW w:w="1418" w:type="dxa"/>
            <w:tcBorders>
              <w:top w:val="single" w:sz="4" w:space="0" w:color="auto"/>
            </w:tcBorders>
            <w:vAlign w:val="center"/>
          </w:tcPr>
          <w:p w14:paraId="49C311D0"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13,1% (3102)</w:t>
            </w:r>
          </w:p>
        </w:tc>
        <w:tc>
          <w:tcPr>
            <w:tcW w:w="1559" w:type="dxa"/>
            <w:tcBorders>
              <w:top w:val="single" w:sz="4" w:space="0" w:color="auto"/>
            </w:tcBorders>
            <w:vAlign w:val="center"/>
          </w:tcPr>
          <w:p w14:paraId="5B8F227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12,9% (5996)</w:t>
            </w:r>
          </w:p>
        </w:tc>
        <w:tc>
          <w:tcPr>
            <w:tcW w:w="1134" w:type="dxa"/>
            <w:tcBorders>
              <w:top w:val="single" w:sz="4" w:space="0" w:color="auto"/>
            </w:tcBorders>
            <w:vAlign w:val="center"/>
          </w:tcPr>
          <w:p w14:paraId="1D2926A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9,9%</w:t>
            </w:r>
          </w:p>
        </w:tc>
        <w:tc>
          <w:tcPr>
            <w:tcW w:w="2268" w:type="dxa"/>
            <w:tcBorders>
              <w:top w:val="single" w:sz="4" w:space="0" w:color="auto"/>
            </w:tcBorders>
            <w:vAlign w:val="center"/>
          </w:tcPr>
          <w:p w14:paraId="4EBC100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24% (acceptable)</w:t>
            </w:r>
          </w:p>
        </w:tc>
      </w:tr>
      <w:tr w:rsidR="009D7514" w:rsidRPr="009D7514" w14:paraId="47A5ADC6" w14:textId="77777777" w:rsidTr="007C7087">
        <w:trPr>
          <w:trHeight w:val="283"/>
        </w:trPr>
        <w:tc>
          <w:tcPr>
            <w:tcW w:w="1101" w:type="dxa"/>
            <w:vAlign w:val="center"/>
          </w:tcPr>
          <w:p w14:paraId="2210B43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Kolofata</w:t>
            </w:r>
          </w:p>
        </w:tc>
        <w:tc>
          <w:tcPr>
            <w:tcW w:w="1417" w:type="dxa"/>
            <w:vAlign w:val="center"/>
          </w:tcPr>
          <w:p w14:paraId="75DD974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25,7% (2236)</w:t>
            </w:r>
          </w:p>
        </w:tc>
        <w:tc>
          <w:tcPr>
            <w:tcW w:w="1418" w:type="dxa"/>
            <w:vAlign w:val="center"/>
          </w:tcPr>
          <w:p w14:paraId="5101C36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28,0% (2624)</w:t>
            </w:r>
          </w:p>
        </w:tc>
        <w:tc>
          <w:tcPr>
            <w:tcW w:w="1559" w:type="dxa"/>
            <w:vAlign w:val="center"/>
          </w:tcPr>
          <w:p w14:paraId="4BB2383C"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26,9% (4860)</w:t>
            </w:r>
          </w:p>
        </w:tc>
        <w:tc>
          <w:tcPr>
            <w:tcW w:w="1134" w:type="dxa"/>
            <w:vAlign w:val="center"/>
          </w:tcPr>
          <w:p w14:paraId="0F242C44"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24,4%</w:t>
            </w:r>
          </w:p>
        </w:tc>
        <w:tc>
          <w:tcPr>
            <w:tcW w:w="2268" w:type="dxa"/>
            <w:vAlign w:val="center"/>
          </w:tcPr>
          <w:p w14:paraId="79C2F7B4"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22% (acceptable)</w:t>
            </w:r>
          </w:p>
        </w:tc>
      </w:tr>
      <w:tr w:rsidR="009D7514" w:rsidRPr="009D7514" w14:paraId="444327F7" w14:textId="77777777" w:rsidTr="007C7087">
        <w:trPr>
          <w:trHeight w:val="283"/>
        </w:trPr>
        <w:tc>
          <w:tcPr>
            <w:tcW w:w="1101" w:type="dxa"/>
            <w:vAlign w:val="center"/>
          </w:tcPr>
          <w:p w14:paraId="3A0868A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Mora</w:t>
            </w:r>
          </w:p>
        </w:tc>
        <w:tc>
          <w:tcPr>
            <w:tcW w:w="1417" w:type="dxa"/>
            <w:vAlign w:val="center"/>
          </w:tcPr>
          <w:p w14:paraId="6FA3EC2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28,6% (5087)</w:t>
            </w:r>
          </w:p>
        </w:tc>
        <w:tc>
          <w:tcPr>
            <w:tcW w:w="1418" w:type="dxa"/>
            <w:vAlign w:val="center"/>
          </w:tcPr>
          <w:p w14:paraId="7EA8001D"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32,0% (5873)</w:t>
            </w:r>
          </w:p>
        </w:tc>
        <w:tc>
          <w:tcPr>
            <w:tcW w:w="1559" w:type="dxa"/>
            <w:vAlign w:val="center"/>
          </w:tcPr>
          <w:p w14:paraId="0E19584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30,3% (10960)</w:t>
            </w:r>
          </w:p>
        </w:tc>
        <w:tc>
          <w:tcPr>
            <w:tcW w:w="1134" w:type="dxa"/>
            <w:vAlign w:val="center"/>
          </w:tcPr>
          <w:p w14:paraId="7D5CDD2E"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27,6%</w:t>
            </w:r>
          </w:p>
        </w:tc>
        <w:tc>
          <w:tcPr>
            <w:tcW w:w="2268" w:type="dxa"/>
            <w:vAlign w:val="center"/>
          </w:tcPr>
          <w:p w14:paraId="6E9E26C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18% (acceptable)</w:t>
            </w:r>
          </w:p>
        </w:tc>
      </w:tr>
      <w:tr w:rsidR="009D7514" w:rsidRPr="009D7514" w14:paraId="33388DF3" w14:textId="77777777" w:rsidTr="007C7087">
        <w:trPr>
          <w:trHeight w:val="283"/>
        </w:trPr>
        <w:tc>
          <w:tcPr>
            <w:tcW w:w="1101" w:type="dxa"/>
            <w:vAlign w:val="center"/>
          </w:tcPr>
          <w:p w14:paraId="5F611010"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Goulfey</w:t>
            </w:r>
            <w:proofErr w:type="spellEnd"/>
          </w:p>
        </w:tc>
        <w:tc>
          <w:tcPr>
            <w:tcW w:w="1417" w:type="dxa"/>
            <w:vAlign w:val="center"/>
          </w:tcPr>
          <w:p w14:paraId="29B20DC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34,6% (3029)</w:t>
            </w:r>
          </w:p>
        </w:tc>
        <w:tc>
          <w:tcPr>
            <w:tcW w:w="1418" w:type="dxa"/>
            <w:vAlign w:val="center"/>
          </w:tcPr>
          <w:p w14:paraId="2EC76E9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37,3% (3516)</w:t>
            </w:r>
          </w:p>
        </w:tc>
        <w:tc>
          <w:tcPr>
            <w:tcW w:w="1559" w:type="dxa"/>
            <w:vAlign w:val="center"/>
          </w:tcPr>
          <w:p w14:paraId="33E9CAB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36,0% (6545)</w:t>
            </w:r>
          </w:p>
        </w:tc>
        <w:tc>
          <w:tcPr>
            <w:tcW w:w="1134" w:type="dxa"/>
            <w:vAlign w:val="center"/>
          </w:tcPr>
          <w:p w14:paraId="2B132CC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27,3%</w:t>
            </w:r>
          </w:p>
        </w:tc>
        <w:tc>
          <w:tcPr>
            <w:tcW w:w="2268" w:type="dxa"/>
            <w:vAlign w:val="center"/>
          </w:tcPr>
          <w:p w14:paraId="19AA3ED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22% (acceptable)</w:t>
            </w:r>
          </w:p>
        </w:tc>
      </w:tr>
      <w:tr w:rsidR="009D7514" w:rsidRPr="009D7514" w14:paraId="31C5FDA6" w14:textId="77777777" w:rsidTr="007C7087">
        <w:trPr>
          <w:trHeight w:val="283"/>
        </w:trPr>
        <w:tc>
          <w:tcPr>
            <w:tcW w:w="1101" w:type="dxa"/>
            <w:vAlign w:val="center"/>
          </w:tcPr>
          <w:p w14:paraId="1BAA7BB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Koza</w:t>
            </w:r>
          </w:p>
        </w:tc>
        <w:tc>
          <w:tcPr>
            <w:tcW w:w="1417" w:type="dxa"/>
            <w:vAlign w:val="center"/>
          </w:tcPr>
          <w:p w14:paraId="76581C0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15,6% (911)</w:t>
            </w:r>
          </w:p>
        </w:tc>
        <w:tc>
          <w:tcPr>
            <w:tcW w:w="1418" w:type="dxa"/>
            <w:vAlign w:val="center"/>
          </w:tcPr>
          <w:p w14:paraId="2D38138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17,6% (1164)</w:t>
            </w:r>
          </w:p>
        </w:tc>
        <w:tc>
          <w:tcPr>
            <w:tcW w:w="1559" w:type="dxa"/>
            <w:vAlign w:val="center"/>
          </w:tcPr>
          <w:p w14:paraId="5B51297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16,6% (2155)</w:t>
            </w:r>
          </w:p>
        </w:tc>
        <w:tc>
          <w:tcPr>
            <w:tcW w:w="1134" w:type="dxa"/>
            <w:vAlign w:val="center"/>
          </w:tcPr>
          <w:p w14:paraId="53B149E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15,2%</w:t>
            </w:r>
          </w:p>
        </w:tc>
        <w:tc>
          <w:tcPr>
            <w:tcW w:w="2268" w:type="dxa"/>
            <w:vAlign w:val="center"/>
          </w:tcPr>
          <w:p w14:paraId="536DAE5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14% (bon)</w:t>
            </w:r>
          </w:p>
        </w:tc>
      </w:tr>
      <w:tr w:rsidR="009D7514" w:rsidRPr="009D7514" w14:paraId="4455B728" w14:textId="77777777" w:rsidTr="007C7087">
        <w:trPr>
          <w:trHeight w:val="283"/>
        </w:trPr>
        <w:tc>
          <w:tcPr>
            <w:tcW w:w="1101" w:type="dxa"/>
            <w:vAlign w:val="center"/>
          </w:tcPr>
          <w:p w14:paraId="13A08C1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Maroua 1</w:t>
            </w:r>
          </w:p>
        </w:tc>
        <w:tc>
          <w:tcPr>
            <w:tcW w:w="1417" w:type="dxa"/>
            <w:vAlign w:val="center"/>
          </w:tcPr>
          <w:p w14:paraId="112A3BF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8,4% (714)</w:t>
            </w:r>
          </w:p>
        </w:tc>
        <w:tc>
          <w:tcPr>
            <w:tcW w:w="1418" w:type="dxa"/>
            <w:vAlign w:val="center"/>
          </w:tcPr>
          <w:p w14:paraId="1C4A8F9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7,0% (582)</w:t>
            </w:r>
          </w:p>
        </w:tc>
        <w:tc>
          <w:tcPr>
            <w:tcW w:w="1559" w:type="dxa"/>
            <w:vAlign w:val="center"/>
          </w:tcPr>
          <w:p w14:paraId="7373D4DE"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7,7% (1296)</w:t>
            </w:r>
          </w:p>
        </w:tc>
        <w:tc>
          <w:tcPr>
            <w:tcW w:w="1134" w:type="dxa"/>
            <w:vAlign w:val="center"/>
          </w:tcPr>
          <w:p w14:paraId="3DBA454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7,7%</w:t>
            </w:r>
          </w:p>
        </w:tc>
        <w:tc>
          <w:tcPr>
            <w:tcW w:w="2268" w:type="dxa"/>
            <w:vAlign w:val="center"/>
          </w:tcPr>
          <w:p w14:paraId="2DFFAB2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14% (bon)</w:t>
            </w:r>
          </w:p>
        </w:tc>
      </w:tr>
      <w:tr w:rsidR="009D7514" w:rsidRPr="009D7514" w14:paraId="1B59E61A" w14:textId="77777777" w:rsidTr="007C7087">
        <w:trPr>
          <w:trHeight w:val="283"/>
        </w:trPr>
        <w:tc>
          <w:tcPr>
            <w:tcW w:w="1101" w:type="dxa"/>
            <w:tcBorders>
              <w:bottom w:val="single" w:sz="4" w:space="0" w:color="auto"/>
            </w:tcBorders>
            <w:vAlign w:val="center"/>
          </w:tcPr>
          <w:p w14:paraId="27605805"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Mozogo</w:t>
            </w:r>
            <w:proofErr w:type="spellEnd"/>
          </w:p>
        </w:tc>
        <w:tc>
          <w:tcPr>
            <w:tcW w:w="1417" w:type="dxa"/>
            <w:tcBorders>
              <w:bottom w:val="single" w:sz="4" w:space="0" w:color="auto"/>
            </w:tcBorders>
            <w:vAlign w:val="center"/>
          </w:tcPr>
          <w:p w14:paraId="361D6D2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29,9% (3036)</w:t>
            </w:r>
          </w:p>
        </w:tc>
        <w:tc>
          <w:tcPr>
            <w:tcW w:w="1418" w:type="dxa"/>
            <w:tcBorders>
              <w:bottom w:val="single" w:sz="4" w:space="0" w:color="auto"/>
            </w:tcBorders>
            <w:vAlign w:val="center"/>
          </w:tcPr>
          <w:p w14:paraId="21F1CAB0"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31,8% (3395)</w:t>
            </w:r>
          </w:p>
        </w:tc>
        <w:tc>
          <w:tcPr>
            <w:tcW w:w="1559" w:type="dxa"/>
            <w:tcBorders>
              <w:bottom w:val="single" w:sz="4" w:space="0" w:color="auto"/>
            </w:tcBorders>
            <w:vAlign w:val="center"/>
          </w:tcPr>
          <w:p w14:paraId="53F9810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30,9% (6431)</w:t>
            </w:r>
          </w:p>
        </w:tc>
        <w:tc>
          <w:tcPr>
            <w:tcW w:w="1134" w:type="dxa"/>
            <w:tcBorders>
              <w:bottom w:val="single" w:sz="4" w:space="0" w:color="auto"/>
            </w:tcBorders>
            <w:vAlign w:val="center"/>
          </w:tcPr>
          <w:p w14:paraId="25D7C12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28,2%</w:t>
            </w:r>
          </w:p>
        </w:tc>
        <w:tc>
          <w:tcPr>
            <w:tcW w:w="2268" w:type="dxa"/>
            <w:tcBorders>
              <w:bottom w:val="single" w:sz="4" w:space="0" w:color="auto"/>
            </w:tcBorders>
            <w:vAlign w:val="center"/>
          </w:tcPr>
          <w:p w14:paraId="61191C2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20% (acceptable)</w:t>
            </w:r>
          </w:p>
        </w:tc>
      </w:tr>
    </w:tbl>
    <w:p w14:paraId="62DD366E" w14:textId="77777777" w:rsidR="00A725A4" w:rsidRDefault="00A725A4" w:rsidP="009D7514">
      <w:pPr>
        <w:pStyle w:val="Body"/>
        <w:rPr>
          <w:rFonts w:ascii="Arial" w:hAnsi="Arial" w:cs="Arial"/>
          <w:b/>
          <w:lang w:val="en"/>
        </w:rPr>
      </w:pPr>
    </w:p>
    <w:p w14:paraId="5B7E02A2" w14:textId="77777777" w:rsidR="009D7514" w:rsidRPr="009D7514" w:rsidRDefault="005A6370" w:rsidP="009D7514">
      <w:pPr>
        <w:pStyle w:val="Body"/>
        <w:rPr>
          <w:rFonts w:ascii="Arial" w:hAnsi="Arial" w:cs="Arial"/>
          <w:b/>
          <w:lang w:val="fr-FR"/>
        </w:rPr>
      </w:pPr>
      <w:r>
        <w:rPr>
          <w:rFonts w:ascii="Arial" w:hAnsi="Arial" w:cs="Arial"/>
          <w:b/>
          <w:lang w:val="en"/>
        </w:rPr>
        <w:t>Table 8</w:t>
      </w:r>
      <w:r w:rsidR="009D7514" w:rsidRPr="009D7514">
        <w:rPr>
          <w:rFonts w:ascii="Arial" w:hAnsi="Arial" w:cs="Arial"/>
          <w:b/>
          <w:lang w:val="en"/>
        </w:rPr>
        <w:t>. Prevalence of severe acute malnutrition in children aged 6 to 59 months, October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1433"/>
        <w:gridCol w:w="1418"/>
        <w:gridCol w:w="1417"/>
        <w:gridCol w:w="1182"/>
        <w:gridCol w:w="1889"/>
      </w:tblGrid>
      <w:tr w:rsidR="009D7514" w:rsidRPr="009D7514" w14:paraId="03212F00" w14:textId="77777777" w:rsidTr="009D7514">
        <w:trPr>
          <w:trHeight w:val="766"/>
        </w:trPr>
        <w:tc>
          <w:tcPr>
            <w:tcW w:w="1085" w:type="dxa"/>
            <w:tcBorders>
              <w:top w:val="single" w:sz="4" w:space="0" w:color="auto"/>
              <w:bottom w:val="single" w:sz="4" w:space="0" w:color="auto"/>
            </w:tcBorders>
          </w:tcPr>
          <w:p w14:paraId="0C37F78B"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Health District</w:t>
            </w:r>
          </w:p>
        </w:tc>
        <w:tc>
          <w:tcPr>
            <w:tcW w:w="1433" w:type="dxa"/>
            <w:tcBorders>
              <w:top w:val="single" w:sz="4" w:space="0" w:color="auto"/>
              <w:bottom w:val="single" w:sz="4" w:space="0" w:color="auto"/>
            </w:tcBorders>
          </w:tcPr>
          <w:p w14:paraId="5A20382E"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Boys</w:t>
            </w:r>
          </w:p>
        </w:tc>
        <w:tc>
          <w:tcPr>
            <w:tcW w:w="1418" w:type="dxa"/>
            <w:tcBorders>
              <w:top w:val="single" w:sz="4" w:space="0" w:color="auto"/>
              <w:bottom w:val="single" w:sz="4" w:space="0" w:color="auto"/>
            </w:tcBorders>
          </w:tcPr>
          <w:p w14:paraId="21182EC1"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Girls</w:t>
            </w:r>
          </w:p>
        </w:tc>
        <w:tc>
          <w:tcPr>
            <w:tcW w:w="1417" w:type="dxa"/>
            <w:tcBorders>
              <w:top w:val="single" w:sz="4" w:space="0" w:color="auto"/>
              <w:bottom w:val="single" w:sz="4" w:space="0" w:color="auto"/>
            </w:tcBorders>
          </w:tcPr>
          <w:p w14:paraId="37C66720"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Total</w:t>
            </w:r>
          </w:p>
        </w:tc>
        <w:tc>
          <w:tcPr>
            <w:tcW w:w="1182" w:type="dxa"/>
            <w:tcBorders>
              <w:top w:val="single" w:sz="4" w:space="0" w:color="auto"/>
              <w:bottom w:val="single" w:sz="4" w:space="0" w:color="auto"/>
            </w:tcBorders>
          </w:tcPr>
          <w:p w14:paraId="516EF544"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en"/>
              </w:rPr>
              <w:t>Weighted total</w:t>
            </w:r>
          </w:p>
        </w:tc>
        <w:tc>
          <w:tcPr>
            <w:tcW w:w="1889" w:type="dxa"/>
            <w:tcBorders>
              <w:top w:val="single" w:sz="4" w:space="0" w:color="auto"/>
              <w:bottom w:val="single" w:sz="4" w:space="0" w:color="auto"/>
            </w:tcBorders>
          </w:tcPr>
          <w:p w14:paraId="28C405D9"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en"/>
              </w:rPr>
              <w:t>Data quality score</w:t>
            </w:r>
          </w:p>
        </w:tc>
      </w:tr>
      <w:tr w:rsidR="009D7514" w:rsidRPr="009D7514" w14:paraId="0AB45C7E" w14:textId="77777777" w:rsidTr="009D7514">
        <w:trPr>
          <w:trHeight w:val="283"/>
        </w:trPr>
        <w:tc>
          <w:tcPr>
            <w:tcW w:w="1085" w:type="dxa"/>
            <w:tcBorders>
              <w:top w:val="single" w:sz="4" w:space="0" w:color="auto"/>
            </w:tcBorders>
            <w:vAlign w:val="center"/>
          </w:tcPr>
          <w:p w14:paraId="2B14CC52"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Kousseri</w:t>
            </w:r>
            <w:proofErr w:type="spellEnd"/>
          </w:p>
        </w:tc>
        <w:tc>
          <w:tcPr>
            <w:tcW w:w="1433" w:type="dxa"/>
            <w:tcBorders>
              <w:top w:val="single" w:sz="4" w:space="0" w:color="auto"/>
            </w:tcBorders>
            <w:vAlign w:val="center"/>
          </w:tcPr>
          <w:p w14:paraId="57EF3DE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0,9% (202)</w:t>
            </w:r>
          </w:p>
        </w:tc>
        <w:tc>
          <w:tcPr>
            <w:tcW w:w="1418" w:type="dxa"/>
            <w:tcBorders>
              <w:top w:val="single" w:sz="4" w:space="0" w:color="auto"/>
            </w:tcBorders>
            <w:vAlign w:val="center"/>
          </w:tcPr>
          <w:p w14:paraId="1026CF24"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1,1% (261)</w:t>
            </w:r>
          </w:p>
        </w:tc>
        <w:tc>
          <w:tcPr>
            <w:tcW w:w="1417" w:type="dxa"/>
            <w:tcBorders>
              <w:top w:val="single" w:sz="4" w:space="0" w:color="auto"/>
            </w:tcBorders>
            <w:vAlign w:val="center"/>
          </w:tcPr>
          <w:p w14:paraId="3BE5541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1,0% (463)</w:t>
            </w:r>
          </w:p>
        </w:tc>
        <w:tc>
          <w:tcPr>
            <w:tcW w:w="1182" w:type="dxa"/>
            <w:tcBorders>
              <w:top w:val="single" w:sz="4" w:space="0" w:color="auto"/>
            </w:tcBorders>
            <w:vAlign w:val="center"/>
          </w:tcPr>
          <w:p w14:paraId="67D8098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0,6%</w:t>
            </w:r>
          </w:p>
        </w:tc>
        <w:tc>
          <w:tcPr>
            <w:tcW w:w="1889" w:type="dxa"/>
            <w:tcBorders>
              <w:top w:val="single" w:sz="4" w:space="0" w:color="auto"/>
            </w:tcBorders>
            <w:vAlign w:val="center"/>
          </w:tcPr>
          <w:p w14:paraId="65F1DCE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24% (acceptable)</w:t>
            </w:r>
          </w:p>
        </w:tc>
      </w:tr>
      <w:tr w:rsidR="009D7514" w:rsidRPr="009D7514" w14:paraId="679794A6" w14:textId="77777777" w:rsidTr="009D7514">
        <w:trPr>
          <w:trHeight w:val="283"/>
        </w:trPr>
        <w:tc>
          <w:tcPr>
            <w:tcW w:w="1085" w:type="dxa"/>
            <w:vAlign w:val="center"/>
          </w:tcPr>
          <w:p w14:paraId="444D07B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Kolofata</w:t>
            </w:r>
          </w:p>
        </w:tc>
        <w:tc>
          <w:tcPr>
            <w:tcW w:w="1433" w:type="dxa"/>
            <w:vAlign w:val="center"/>
          </w:tcPr>
          <w:p w14:paraId="5A2CFACC"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4,9% (424)</w:t>
            </w:r>
          </w:p>
        </w:tc>
        <w:tc>
          <w:tcPr>
            <w:tcW w:w="1418" w:type="dxa"/>
            <w:vAlign w:val="center"/>
          </w:tcPr>
          <w:p w14:paraId="0A9E5AB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5,3% (498)</w:t>
            </w:r>
          </w:p>
        </w:tc>
        <w:tc>
          <w:tcPr>
            <w:tcW w:w="1417" w:type="dxa"/>
            <w:vAlign w:val="center"/>
          </w:tcPr>
          <w:p w14:paraId="780B334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5,1% (922)</w:t>
            </w:r>
          </w:p>
        </w:tc>
        <w:tc>
          <w:tcPr>
            <w:tcW w:w="1182" w:type="dxa"/>
            <w:vAlign w:val="center"/>
          </w:tcPr>
          <w:p w14:paraId="60BB6DAE"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4,3%</w:t>
            </w:r>
          </w:p>
        </w:tc>
        <w:tc>
          <w:tcPr>
            <w:tcW w:w="1889" w:type="dxa"/>
            <w:vAlign w:val="center"/>
          </w:tcPr>
          <w:p w14:paraId="116B974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22% (acceptable)</w:t>
            </w:r>
          </w:p>
        </w:tc>
      </w:tr>
      <w:tr w:rsidR="009D7514" w:rsidRPr="009D7514" w14:paraId="2CC0801A" w14:textId="77777777" w:rsidTr="009D7514">
        <w:trPr>
          <w:trHeight w:val="283"/>
        </w:trPr>
        <w:tc>
          <w:tcPr>
            <w:tcW w:w="1085" w:type="dxa"/>
            <w:vAlign w:val="center"/>
          </w:tcPr>
          <w:p w14:paraId="3D2E88E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Mora</w:t>
            </w:r>
          </w:p>
        </w:tc>
        <w:tc>
          <w:tcPr>
            <w:tcW w:w="1433" w:type="dxa"/>
            <w:vAlign w:val="center"/>
          </w:tcPr>
          <w:p w14:paraId="3D48107E"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3,5% (617)</w:t>
            </w:r>
          </w:p>
        </w:tc>
        <w:tc>
          <w:tcPr>
            <w:tcW w:w="1418" w:type="dxa"/>
            <w:vAlign w:val="center"/>
          </w:tcPr>
          <w:p w14:paraId="10AD792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3,5% (636)</w:t>
            </w:r>
          </w:p>
        </w:tc>
        <w:tc>
          <w:tcPr>
            <w:tcW w:w="1417" w:type="dxa"/>
            <w:vAlign w:val="center"/>
          </w:tcPr>
          <w:p w14:paraId="6A0EB785"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3,5% (1253)</w:t>
            </w:r>
          </w:p>
        </w:tc>
        <w:tc>
          <w:tcPr>
            <w:tcW w:w="1182" w:type="dxa"/>
            <w:vAlign w:val="center"/>
          </w:tcPr>
          <w:p w14:paraId="51A3530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3,0%</w:t>
            </w:r>
          </w:p>
        </w:tc>
        <w:tc>
          <w:tcPr>
            <w:tcW w:w="1889" w:type="dxa"/>
            <w:vAlign w:val="center"/>
          </w:tcPr>
          <w:p w14:paraId="01B58BC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18% (acceptable)</w:t>
            </w:r>
          </w:p>
        </w:tc>
      </w:tr>
      <w:tr w:rsidR="009D7514" w:rsidRPr="009D7514" w14:paraId="35571F03" w14:textId="77777777" w:rsidTr="009D7514">
        <w:trPr>
          <w:trHeight w:val="283"/>
        </w:trPr>
        <w:tc>
          <w:tcPr>
            <w:tcW w:w="1085" w:type="dxa"/>
            <w:vAlign w:val="center"/>
          </w:tcPr>
          <w:p w14:paraId="6FFF365E"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Goulfey</w:t>
            </w:r>
            <w:proofErr w:type="spellEnd"/>
          </w:p>
        </w:tc>
        <w:tc>
          <w:tcPr>
            <w:tcW w:w="1433" w:type="dxa"/>
            <w:vAlign w:val="center"/>
          </w:tcPr>
          <w:p w14:paraId="2CD5AB9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5,3% (460)</w:t>
            </w:r>
          </w:p>
        </w:tc>
        <w:tc>
          <w:tcPr>
            <w:tcW w:w="1418" w:type="dxa"/>
            <w:vAlign w:val="center"/>
          </w:tcPr>
          <w:p w14:paraId="1C2461A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6,3% (595)</w:t>
            </w:r>
          </w:p>
        </w:tc>
        <w:tc>
          <w:tcPr>
            <w:tcW w:w="1417" w:type="dxa"/>
            <w:vAlign w:val="center"/>
          </w:tcPr>
          <w:p w14:paraId="3AC2F41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5,8% (1055)</w:t>
            </w:r>
          </w:p>
        </w:tc>
        <w:tc>
          <w:tcPr>
            <w:tcW w:w="1182" w:type="dxa"/>
            <w:vAlign w:val="center"/>
          </w:tcPr>
          <w:p w14:paraId="641A3D6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3,9%</w:t>
            </w:r>
          </w:p>
        </w:tc>
        <w:tc>
          <w:tcPr>
            <w:tcW w:w="1889" w:type="dxa"/>
            <w:vAlign w:val="center"/>
          </w:tcPr>
          <w:p w14:paraId="5DB2F46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22% (acceptable)</w:t>
            </w:r>
          </w:p>
        </w:tc>
      </w:tr>
      <w:tr w:rsidR="009D7514" w:rsidRPr="009D7514" w14:paraId="5F37F0A6" w14:textId="77777777" w:rsidTr="009D7514">
        <w:trPr>
          <w:trHeight w:val="283"/>
        </w:trPr>
        <w:tc>
          <w:tcPr>
            <w:tcW w:w="1085" w:type="dxa"/>
            <w:vAlign w:val="center"/>
          </w:tcPr>
          <w:p w14:paraId="6A4D78C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Koza</w:t>
            </w:r>
          </w:p>
        </w:tc>
        <w:tc>
          <w:tcPr>
            <w:tcW w:w="1433" w:type="dxa"/>
            <w:vAlign w:val="center"/>
          </w:tcPr>
          <w:p w14:paraId="391F371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2,0% (124)</w:t>
            </w:r>
          </w:p>
        </w:tc>
        <w:tc>
          <w:tcPr>
            <w:tcW w:w="1418" w:type="dxa"/>
            <w:vAlign w:val="center"/>
          </w:tcPr>
          <w:p w14:paraId="7D91748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2,3% (153)</w:t>
            </w:r>
          </w:p>
        </w:tc>
        <w:tc>
          <w:tcPr>
            <w:tcW w:w="1417" w:type="dxa"/>
            <w:vAlign w:val="center"/>
          </w:tcPr>
          <w:p w14:paraId="50302C9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2,1% (277)</w:t>
            </w:r>
          </w:p>
        </w:tc>
        <w:tc>
          <w:tcPr>
            <w:tcW w:w="1182" w:type="dxa"/>
            <w:vAlign w:val="center"/>
          </w:tcPr>
          <w:p w14:paraId="632B9D0E"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1,9%</w:t>
            </w:r>
          </w:p>
        </w:tc>
        <w:tc>
          <w:tcPr>
            <w:tcW w:w="1889" w:type="dxa"/>
            <w:vAlign w:val="center"/>
          </w:tcPr>
          <w:p w14:paraId="1B351A20"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14% (bon)</w:t>
            </w:r>
          </w:p>
        </w:tc>
      </w:tr>
      <w:tr w:rsidR="009D7514" w:rsidRPr="009D7514" w14:paraId="39D0F1E7" w14:textId="77777777" w:rsidTr="009D7514">
        <w:trPr>
          <w:trHeight w:val="283"/>
        </w:trPr>
        <w:tc>
          <w:tcPr>
            <w:tcW w:w="1085" w:type="dxa"/>
            <w:vAlign w:val="center"/>
          </w:tcPr>
          <w:p w14:paraId="001804E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Maroua 1</w:t>
            </w:r>
          </w:p>
        </w:tc>
        <w:tc>
          <w:tcPr>
            <w:tcW w:w="1433" w:type="dxa"/>
            <w:vAlign w:val="center"/>
          </w:tcPr>
          <w:p w14:paraId="348090F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0,4% (31)</w:t>
            </w:r>
          </w:p>
        </w:tc>
        <w:tc>
          <w:tcPr>
            <w:tcW w:w="1418" w:type="dxa"/>
            <w:vAlign w:val="center"/>
          </w:tcPr>
          <w:p w14:paraId="43455FE5"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0,6% (54)</w:t>
            </w:r>
          </w:p>
        </w:tc>
        <w:tc>
          <w:tcPr>
            <w:tcW w:w="1417" w:type="dxa"/>
            <w:vAlign w:val="center"/>
          </w:tcPr>
          <w:p w14:paraId="577C9C5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0,5% (85)</w:t>
            </w:r>
          </w:p>
        </w:tc>
        <w:tc>
          <w:tcPr>
            <w:tcW w:w="1182" w:type="dxa"/>
            <w:vAlign w:val="center"/>
          </w:tcPr>
          <w:p w14:paraId="6286D91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0,5%</w:t>
            </w:r>
          </w:p>
        </w:tc>
        <w:tc>
          <w:tcPr>
            <w:tcW w:w="1889" w:type="dxa"/>
            <w:vAlign w:val="center"/>
          </w:tcPr>
          <w:p w14:paraId="6A437AF5"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14% (bon)</w:t>
            </w:r>
          </w:p>
        </w:tc>
      </w:tr>
      <w:tr w:rsidR="009D7514" w:rsidRPr="009D7514" w14:paraId="04AE86E0" w14:textId="77777777" w:rsidTr="009D7514">
        <w:trPr>
          <w:trHeight w:val="283"/>
        </w:trPr>
        <w:tc>
          <w:tcPr>
            <w:tcW w:w="1085" w:type="dxa"/>
            <w:tcBorders>
              <w:bottom w:val="single" w:sz="4" w:space="0" w:color="auto"/>
            </w:tcBorders>
            <w:vAlign w:val="center"/>
          </w:tcPr>
          <w:p w14:paraId="1FDD1026"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lastRenderedPageBreak/>
              <w:t>Mozogo</w:t>
            </w:r>
            <w:proofErr w:type="spellEnd"/>
          </w:p>
        </w:tc>
        <w:tc>
          <w:tcPr>
            <w:tcW w:w="1433" w:type="dxa"/>
            <w:tcBorders>
              <w:bottom w:val="single" w:sz="4" w:space="0" w:color="auto"/>
            </w:tcBorders>
            <w:vAlign w:val="center"/>
          </w:tcPr>
          <w:p w14:paraId="7EC1447D"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2,1% (209)</w:t>
            </w:r>
          </w:p>
        </w:tc>
        <w:tc>
          <w:tcPr>
            <w:tcW w:w="1418" w:type="dxa"/>
            <w:tcBorders>
              <w:bottom w:val="single" w:sz="4" w:space="0" w:color="auto"/>
            </w:tcBorders>
            <w:vAlign w:val="center"/>
          </w:tcPr>
          <w:p w14:paraId="576D629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2,0% (218)</w:t>
            </w:r>
          </w:p>
        </w:tc>
        <w:tc>
          <w:tcPr>
            <w:tcW w:w="1417" w:type="dxa"/>
            <w:tcBorders>
              <w:bottom w:val="single" w:sz="4" w:space="0" w:color="auto"/>
            </w:tcBorders>
            <w:vAlign w:val="center"/>
          </w:tcPr>
          <w:p w14:paraId="1A6B824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2,1% (427)</w:t>
            </w:r>
          </w:p>
        </w:tc>
        <w:tc>
          <w:tcPr>
            <w:tcW w:w="1182" w:type="dxa"/>
            <w:tcBorders>
              <w:bottom w:val="single" w:sz="4" w:space="0" w:color="auto"/>
            </w:tcBorders>
            <w:vAlign w:val="center"/>
          </w:tcPr>
          <w:p w14:paraId="2971FF0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1,7%</w:t>
            </w:r>
          </w:p>
        </w:tc>
        <w:tc>
          <w:tcPr>
            <w:tcW w:w="1889" w:type="dxa"/>
            <w:tcBorders>
              <w:bottom w:val="single" w:sz="4" w:space="0" w:color="auto"/>
            </w:tcBorders>
            <w:vAlign w:val="center"/>
          </w:tcPr>
          <w:p w14:paraId="1551F84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20% (acceptable)</w:t>
            </w:r>
          </w:p>
        </w:tc>
      </w:tr>
    </w:tbl>
    <w:p w14:paraId="3678F300" w14:textId="77777777" w:rsidR="00011C82" w:rsidRDefault="00011C82" w:rsidP="00441B6F">
      <w:pPr>
        <w:pStyle w:val="Body"/>
        <w:spacing w:after="0"/>
        <w:rPr>
          <w:rFonts w:ascii="Arial" w:hAnsi="Arial" w:cs="Arial"/>
        </w:rPr>
      </w:pPr>
    </w:p>
    <w:p w14:paraId="590F269B" w14:textId="77777777" w:rsidR="009D7514" w:rsidRDefault="005A6370" w:rsidP="009D7514">
      <w:pPr>
        <w:pStyle w:val="Body"/>
        <w:spacing w:after="0"/>
        <w:rPr>
          <w:rFonts w:ascii="Arial" w:hAnsi="Arial" w:cs="Arial"/>
          <w:lang w:val="en"/>
        </w:rPr>
      </w:pPr>
      <w:r>
        <w:rPr>
          <w:rFonts w:ascii="Arial" w:hAnsi="Arial" w:cs="Arial"/>
          <w:b/>
          <w:lang w:val="en"/>
        </w:rPr>
        <w:t>Table 9</w:t>
      </w:r>
      <w:r w:rsidR="009D7514" w:rsidRPr="00A725A4">
        <w:rPr>
          <w:rFonts w:ascii="Arial" w:hAnsi="Arial" w:cs="Arial"/>
          <w:b/>
          <w:lang w:val="en"/>
        </w:rPr>
        <w:t>.</w:t>
      </w:r>
      <w:r w:rsidR="009D7514" w:rsidRPr="009D7514">
        <w:rPr>
          <w:rFonts w:ascii="Arial" w:hAnsi="Arial" w:cs="Arial"/>
          <w:lang w:val="en"/>
        </w:rPr>
        <w:t xml:space="preserve"> </w:t>
      </w:r>
      <w:r w:rsidR="009D7514" w:rsidRPr="007C7087">
        <w:rPr>
          <w:rFonts w:ascii="Arial" w:hAnsi="Arial" w:cs="Arial"/>
          <w:b/>
          <w:lang w:val="en"/>
        </w:rPr>
        <w:t>Prevalence of edema cases by Health District, in children aged 6 to 59 months, October 2025.</w:t>
      </w:r>
    </w:p>
    <w:p w14:paraId="3548FFD2" w14:textId="77777777" w:rsidR="009D7514" w:rsidRPr="009D7514" w:rsidRDefault="009D7514" w:rsidP="009D7514">
      <w:pPr>
        <w:pStyle w:val="Body"/>
        <w:spacing w:after="0"/>
        <w:rPr>
          <w:rFonts w:ascii="Arial" w:hAnsi="Arial" w:cs="Arial"/>
          <w:lang w:val="fr-F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802"/>
        <w:gridCol w:w="1884"/>
        <w:gridCol w:w="1843"/>
        <w:gridCol w:w="1701"/>
      </w:tblGrid>
      <w:tr w:rsidR="009D7514" w:rsidRPr="009D7514" w14:paraId="41873B1F" w14:textId="77777777" w:rsidTr="007C7087">
        <w:trPr>
          <w:trHeight w:val="283"/>
        </w:trPr>
        <w:tc>
          <w:tcPr>
            <w:tcW w:w="1809" w:type="dxa"/>
            <w:tcBorders>
              <w:top w:val="single" w:sz="4" w:space="0" w:color="auto"/>
              <w:bottom w:val="single" w:sz="4" w:space="0" w:color="auto"/>
            </w:tcBorders>
            <w:vAlign w:val="center"/>
          </w:tcPr>
          <w:p w14:paraId="4C8AEA43"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Health District</w:t>
            </w:r>
          </w:p>
        </w:tc>
        <w:tc>
          <w:tcPr>
            <w:tcW w:w="1802" w:type="dxa"/>
            <w:tcBorders>
              <w:top w:val="single" w:sz="4" w:space="0" w:color="auto"/>
              <w:bottom w:val="single" w:sz="4" w:space="0" w:color="auto"/>
            </w:tcBorders>
            <w:vAlign w:val="center"/>
          </w:tcPr>
          <w:p w14:paraId="0849F76B"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Boys</w:t>
            </w:r>
          </w:p>
        </w:tc>
        <w:tc>
          <w:tcPr>
            <w:tcW w:w="1884" w:type="dxa"/>
            <w:tcBorders>
              <w:top w:val="single" w:sz="4" w:space="0" w:color="auto"/>
              <w:bottom w:val="single" w:sz="4" w:space="0" w:color="auto"/>
            </w:tcBorders>
            <w:vAlign w:val="center"/>
          </w:tcPr>
          <w:p w14:paraId="18A566A4"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Girls</w:t>
            </w:r>
          </w:p>
        </w:tc>
        <w:tc>
          <w:tcPr>
            <w:tcW w:w="1843" w:type="dxa"/>
            <w:tcBorders>
              <w:top w:val="single" w:sz="4" w:space="0" w:color="auto"/>
              <w:bottom w:val="single" w:sz="4" w:space="0" w:color="auto"/>
            </w:tcBorders>
            <w:vAlign w:val="center"/>
          </w:tcPr>
          <w:p w14:paraId="1C5F5FD9"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Total</w:t>
            </w:r>
          </w:p>
        </w:tc>
        <w:tc>
          <w:tcPr>
            <w:tcW w:w="1701" w:type="dxa"/>
            <w:tcBorders>
              <w:top w:val="single" w:sz="4" w:space="0" w:color="auto"/>
              <w:bottom w:val="single" w:sz="4" w:space="0" w:color="auto"/>
            </w:tcBorders>
            <w:vAlign w:val="center"/>
          </w:tcPr>
          <w:p w14:paraId="11ECB923"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en"/>
              </w:rPr>
              <w:t>Weighted</w:t>
            </w:r>
          </w:p>
        </w:tc>
      </w:tr>
      <w:tr w:rsidR="009D7514" w:rsidRPr="009D7514" w14:paraId="312EA565" w14:textId="77777777" w:rsidTr="007C7087">
        <w:trPr>
          <w:trHeight w:val="283"/>
        </w:trPr>
        <w:tc>
          <w:tcPr>
            <w:tcW w:w="1809" w:type="dxa"/>
            <w:tcBorders>
              <w:top w:val="single" w:sz="4" w:space="0" w:color="auto"/>
            </w:tcBorders>
            <w:vAlign w:val="center"/>
          </w:tcPr>
          <w:p w14:paraId="7BF3F212"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Kousseri</w:t>
            </w:r>
            <w:proofErr w:type="spellEnd"/>
          </w:p>
        </w:tc>
        <w:tc>
          <w:tcPr>
            <w:tcW w:w="1802" w:type="dxa"/>
            <w:tcBorders>
              <w:top w:val="single" w:sz="4" w:space="0" w:color="auto"/>
            </w:tcBorders>
            <w:vAlign w:val="center"/>
          </w:tcPr>
          <w:p w14:paraId="589A864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w:t>
            </w:r>
          </w:p>
        </w:tc>
        <w:tc>
          <w:tcPr>
            <w:tcW w:w="1884" w:type="dxa"/>
            <w:tcBorders>
              <w:top w:val="single" w:sz="4" w:space="0" w:color="auto"/>
            </w:tcBorders>
            <w:vAlign w:val="center"/>
          </w:tcPr>
          <w:p w14:paraId="3B1D9D9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w:t>
            </w:r>
          </w:p>
        </w:tc>
        <w:tc>
          <w:tcPr>
            <w:tcW w:w="1843" w:type="dxa"/>
            <w:tcBorders>
              <w:top w:val="single" w:sz="4" w:space="0" w:color="auto"/>
            </w:tcBorders>
            <w:vAlign w:val="center"/>
          </w:tcPr>
          <w:p w14:paraId="7A32ACB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w:t>
            </w:r>
          </w:p>
        </w:tc>
        <w:tc>
          <w:tcPr>
            <w:tcW w:w="1701" w:type="dxa"/>
            <w:tcBorders>
              <w:top w:val="single" w:sz="4" w:space="0" w:color="auto"/>
            </w:tcBorders>
            <w:vAlign w:val="center"/>
          </w:tcPr>
          <w:p w14:paraId="05192860"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w:t>
            </w:r>
          </w:p>
        </w:tc>
      </w:tr>
      <w:tr w:rsidR="009D7514" w:rsidRPr="009D7514" w14:paraId="086A2D8F" w14:textId="77777777" w:rsidTr="007C7087">
        <w:trPr>
          <w:trHeight w:val="283"/>
        </w:trPr>
        <w:tc>
          <w:tcPr>
            <w:tcW w:w="1809" w:type="dxa"/>
            <w:vAlign w:val="center"/>
          </w:tcPr>
          <w:p w14:paraId="658BE835"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Kolofata</w:t>
            </w:r>
          </w:p>
        </w:tc>
        <w:tc>
          <w:tcPr>
            <w:tcW w:w="1802" w:type="dxa"/>
            <w:vAlign w:val="center"/>
          </w:tcPr>
          <w:p w14:paraId="4358354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(5)</w:t>
            </w:r>
          </w:p>
        </w:tc>
        <w:tc>
          <w:tcPr>
            <w:tcW w:w="1884" w:type="dxa"/>
            <w:vAlign w:val="center"/>
          </w:tcPr>
          <w:p w14:paraId="2A00166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(7)</w:t>
            </w:r>
          </w:p>
        </w:tc>
        <w:tc>
          <w:tcPr>
            <w:tcW w:w="1843" w:type="dxa"/>
            <w:vAlign w:val="center"/>
          </w:tcPr>
          <w:p w14:paraId="6068E0DC"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(12)</w:t>
            </w:r>
          </w:p>
        </w:tc>
        <w:tc>
          <w:tcPr>
            <w:tcW w:w="1701" w:type="dxa"/>
            <w:vAlign w:val="center"/>
          </w:tcPr>
          <w:p w14:paraId="3287378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w:t>
            </w:r>
          </w:p>
        </w:tc>
      </w:tr>
      <w:tr w:rsidR="009D7514" w:rsidRPr="009D7514" w14:paraId="6AE5C2AE" w14:textId="77777777" w:rsidTr="007C7087">
        <w:trPr>
          <w:trHeight w:val="283"/>
        </w:trPr>
        <w:tc>
          <w:tcPr>
            <w:tcW w:w="1809" w:type="dxa"/>
            <w:vAlign w:val="center"/>
          </w:tcPr>
          <w:p w14:paraId="6C626F8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Mora</w:t>
            </w:r>
          </w:p>
        </w:tc>
        <w:tc>
          <w:tcPr>
            <w:tcW w:w="1802" w:type="dxa"/>
            <w:vAlign w:val="center"/>
          </w:tcPr>
          <w:p w14:paraId="175EAC0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1,8% (325)</w:t>
            </w:r>
          </w:p>
        </w:tc>
        <w:tc>
          <w:tcPr>
            <w:tcW w:w="1884" w:type="dxa"/>
            <w:vAlign w:val="center"/>
          </w:tcPr>
          <w:p w14:paraId="25FA2B6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1,5% (283)</w:t>
            </w:r>
          </w:p>
        </w:tc>
        <w:tc>
          <w:tcPr>
            <w:tcW w:w="1843" w:type="dxa"/>
            <w:vAlign w:val="center"/>
          </w:tcPr>
          <w:p w14:paraId="095F3A34"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1,7% (608)</w:t>
            </w:r>
          </w:p>
        </w:tc>
        <w:tc>
          <w:tcPr>
            <w:tcW w:w="1701" w:type="dxa"/>
            <w:vAlign w:val="center"/>
          </w:tcPr>
          <w:p w14:paraId="25488A1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w:t>
            </w:r>
          </w:p>
        </w:tc>
      </w:tr>
      <w:tr w:rsidR="009D7514" w:rsidRPr="009D7514" w14:paraId="6FED20F1" w14:textId="77777777" w:rsidTr="007C7087">
        <w:trPr>
          <w:trHeight w:val="283"/>
        </w:trPr>
        <w:tc>
          <w:tcPr>
            <w:tcW w:w="1809" w:type="dxa"/>
            <w:vAlign w:val="center"/>
          </w:tcPr>
          <w:p w14:paraId="0B6A8DDE"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Goulfey</w:t>
            </w:r>
            <w:proofErr w:type="spellEnd"/>
          </w:p>
        </w:tc>
        <w:tc>
          <w:tcPr>
            <w:tcW w:w="1802" w:type="dxa"/>
            <w:vAlign w:val="center"/>
          </w:tcPr>
          <w:p w14:paraId="11D12C7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(13)</w:t>
            </w:r>
          </w:p>
        </w:tc>
        <w:tc>
          <w:tcPr>
            <w:tcW w:w="1884" w:type="dxa"/>
            <w:vAlign w:val="center"/>
          </w:tcPr>
          <w:p w14:paraId="20A4325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0,2% (17)</w:t>
            </w:r>
          </w:p>
        </w:tc>
        <w:tc>
          <w:tcPr>
            <w:tcW w:w="1843" w:type="dxa"/>
            <w:vAlign w:val="center"/>
          </w:tcPr>
          <w:p w14:paraId="562B19C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0,2% (30)</w:t>
            </w:r>
          </w:p>
        </w:tc>
        <w:tc>
          <w:tcPr>
            <w:tcW w:w="1701" w:type="dxa"/>
            <w:vAlign w:val="center"/>
          </w:tcPr>
          <w:p w14:paraId="4E88C4A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0,2%</w:t>
            </w:r>
          </w:p>
        </w:tc>
      </w:tr>
      <w:tr w:rsidR="009D7514" w:rsidRPr="009D7514" w14:paraId="4CEE92C8" w14:textId="77777777" w:rsidTr="007C7087">
        <w:trPr>
          <w:trHeight w:val="283"/>
        </w:trPr>
        <w:tc>
          <w:tcPr>
            <w:tcW w:w="1809" w:type="dxa"/>
            <w:vAlign w:val="center"/>
          </w:tcPr>
          <w:p w14:paraId="7715BB6D"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Koza</w:t>
            </w:r>
          </w:p>
        </w:tc>
        <w:tc>
          <w:tcPr>
            <w:tcW w:w="1802" w:type="dxa"/>
            <w:vAlign w:val="center"/>
          </w:tcPr>
          <w:p w14:paraId="17C44ACC"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0,2% (10)</w:t>
            </w:r>
          </w:p>
        </w:tc>
        <w:tc>
          <w:tcPr>
            <w:tcW w:w="1884" w:type="dxa"/>
            <w:vAlign w:val="center"/>
          </w:tcPr>
          <w:p w14:paraId="607633D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 (2)</w:t>
            </w:r>
          </w:p>
        </w:tc>
        <w:tc>
          <w:tcPr>
            <w:tcW w:w="1843" w:type="dxa"/>
            <w:vAlign w:val="center"/>
          </w:tcPr>
          <w:p w14:paraId="31B0E1F5"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(12)</w:t>
            </w:r>
          </w:p>
        </w:tc>
        <w:tc>
          <w:tcPr>
            <w:tcW w:w="1701" w:type="dxa"/>
            <w:vAlign w:val="center"/>
          </w:tcPr>
          <w:p w14:paraId="69D935B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w:t>
            </w:r>
          </w:p>
        </w:tc>
      </w:tr>
      <w:tr w:rsidR="009D7514" w:rsidRPr="009D7514" w14:paraId="38AA574B" w14:textId="77777777" w:rsidTr="007C7087">
        <w:trPr>
          <w:trHeight w:val="283"/>
        </w:trPr>
        <w:tc>
          <w:tcPr>
            <w:tcW w:w="1809" w:type="dxa"/>
            <w:vAlign w:val="center"/>
          </w:tcPr>
          <w:p w14:paraId="7781F2AC"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Maroua 1</w:t>
            </w:r>
          </w:p>
        </w:tc>
        <w:tc>
          <w:tcPr>
            <w:tcW w:w="1802" w:type="dxa"/>
            <w:vAlign w:val="center"/>
          </w:tcPr>
          <w:p w14:paraId="4F479F8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0,2% (10)</w:t>
            </w:r>
          </w:p>
        </w:tc>
        <w:tc>
          <w:tcPr>
            <w:tcW w:w="1884" w:type="dxa"/>
            <w:vAlign w:val="center"/>
          </w:tcPr>
          <w:p w14:paraId="09BFDF6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 (2)</w:t>
            </w:r>
          </w:p>
        </w:tc>
        <w:tc>
          <w:tcPr>
            <w:tcW w:w="1843" w:type="dxa"/>
            <w:vAlign w:val="center"/>
          </w:tcPr>
          <w:p w14:paraId="20E93DD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(12)</w:t>
            </w:r>
          </w:p>
        </w:tc>
        <w:tc>
          <w:tcPr>
            <w:tcW w:w="1701" w:type="dxa"/>
            <w:vAlign w:val="center"/>
          </w:tcPr>
          <w:p w14:paraId="2EF6446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w:t>
            </w:r>
          </w:p>
        </w:tc>
      </w:tr>
      <w:tr w:rsidR="009D7514" w:rsidRPr="009D7514" w14:paraId="63A36DF9" w14:textId="77777777" w:rsidTr="007C7087">
        <w:trPr>
          <w:trHeight w:val="283"/>
        </w:trPr>
        <w:tc>
          <w:tcPr>
            <w:tcW w:w="1809" w:type="dxa"/>
            <w:tcBorders>
              <w:bottom w:val="single" w:sz="4" w:space="0" w:color="auto"/>
            </w:tcBorders>
            <w:vAlign w:val="center"/>
          </w:tcPr>
          <w:p w14:paraId="79E39D1A"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Mozogo</w:t>
            </w:r>
            <w:proofErr w:type="spellEnd"/>
          </w:p>
        </w:tc>
        <w:tc>
          <w:tcPr>
            <w:tcW w:w="1802" w:type="dxa"/>
            <w:tcBorders>
              <w:bottom w:val="single" w:sz="4" w:space="0" w:color="auto"/>
            </w:tcBorders>
            <w:vAlign w:val="center"/>
          </w:tcPr>
          <w:p w14:paraId="2C0EEBE0"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 (4)</w:t>
            </w:r>
          </w:p>
        </w:tc>
        <w:tc>
          <w:tcPr>
            <w:tcW w:w="1884" w:type="dxa"/>
            <w:tcBorders>
              <w:bottom w:val="single" w:sz="4" w:space="0" w:color="auto"/>
            </w:tcBorders>
            <w:vAlign w:val="center"/>
          </w:tcPr>
          <w:p w14:paraId="537BCCE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(8)</w:t>
            </w:r>
          </w:p>
        </w:tc>
        <w:tc>
          <w:tcPr>
            <w:tcW w:w="1843" w:type="dxa"/>
            <w:tcBorders>
              <w:bottom w:val="single" w:sz="4" w:space="0" w:color="auto"/>
            </w:tcBorders>
            <w:vAlign w:val="center"/>
          </w:tcPr>
          <w:p w14:paraId="4F70ECF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(12)</w:t>
            </w:r>
          </w:p>
        </w:tc>
        <w:tc>
          <w:tcPr>
            <w:tcW w:w="1701" w:type="dxa"/>
            <w:tcBorders>
              <w:bottom w:val="single" w:sz="4" w:space="0" w:color="auto"/>
            </w:tcBorders>
            <w:vAlign w:val="center"/>
          </w:tcPr>
          <w:p w14:paraId="3A40D11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w:t>
            </w:r>
          </w:p>
        </w:tc>
      </w:tr>
    </w:tbl>
    <w:p w14:paraId="0FBECFE3" w14:textId="77777777" w:rsidR="009D7514" w:rsidRPr="007C7087" w:rsidRDefault="007C7087" w:rsidP="007C7087">
      <w:pPr>
        <w:tabs>
          <w:tab w:val="left" w:pos="7371"/>
        </w:tabs>
      </w:pPr>
      <w:r>
        <w:tab/>
      </w:r>
    </w:p>
    <w:p w14:paraId="18B47D2E" w14:textId="77777777" w:rsidR="00597457" w:rsidRDefault="00597457" w:rsidP="00441B6F">
      <w:pPr>
        <w:pStyle w:val="ConcHead"/>
        <w:spacing w:after="0"/>
        <w:jc w:val="both"/>
        <w:rPr>
          <w:rFonts w:ascii="Arial" w:hAnsi="Arial" w:cs="Arial"/>
          <w:lang w:val="en"/>
        </w:rPr>
      </w:pPr>
    </w:p>
    <w:p w14:paraId="5F330E26" w14:textId="77777777" w:rsidR="00597457" w:rsidRPr="008D59E9" w:rsidRDefault="00597457" w:rsidP="00093F2C">
      <w:pPr>
        <w:pStyle w:val="ConcHead"/>
        <w:jc w:val="both"/>
        <w:rPr>
          <w:rFonts w:ascii="Arial" w:hAnsi="Arial" w:cs="Arial"/>
          <w:lang w:val="fr-FR"/>
        </w:rPr>
      </w:pPr>
      <w:r w:rsidRPr="00597457">
        <w:rPr>
          <w:rFonts w:ascii="Arial" w:hAnsi="Arial" w:cs="Arial"/>
          <w:b w:val="0"/>
          <w:caps w:val="0"/>
          <w:sz w:val="20"/>
          <w:lang w:val="en" w:eastAsia="en-GB"/>
        </w:rPr>
        <w:t>Routine data uploaded to DHIS2 corroborate these findings and show that during October, 354 and 350 ch</w:t>
      </w:r>
      <w:r w:rsidR="007C7087">
        <w:rPr>
          <w:rFonts w:ascii="Arial" w:hAnsi="Arial" w:cs="Arial"/>
          <w:b w:val="0"/>
          <w:caps w:val="0"/>
          <w:sz w:val="20"/>
          <w:lang w:val="en" w:eastAsia="en-GB"/>
        </w:rPr>
        <w:t xml:space="preserve">ildren were admitted to </w:t>
      </w:r>
      <w:r w:rsidR="00AD78E2">
        <w:rPr>
          <w:rFonts w:ascii="Arial" w:hAnsi="Arial" w:cs="Arial"/>
          <w:b w:val="0"/>
          <w:caps w:val="0"/>
          <w:sz w:val="20"/>
          <w:lang w:val="en" w:eastAsia="en-GB"/>
        </w:rPr>
        <w:t xml:space="preserve">the </w:t>
      </w:r>
      <w:r w:rsidR="00AD78E2" w:rsidRPr="00597457">
        <w:rPr>
          <w:rFonts w:ascii="Arial" w:hAnsi="Arial" w:cs="Arial"/>
          <w:b w:val="0"/>
          <w:caps w:val="0"/>
          <w:sz w:val="20"/>
          <w:lang w:val="en" w:eastAsia="en-GB"/>
        </w:rPr>
        <w:t>national</w:t>
      </w:r>
      <w:r w:rsidR="007C7087">
        <w:rPr>
          <w:rFonts w:ascii="Arial" w:hAnsi="Arial" w:cs="Arial"/>
          <w:b w:val="0"/>
          <w:caps w:val="0"/>
          <w:sz w:val="20"/>
          <w:lang w:val="en" w:eastAsia="en-GB"/>
        </w:rPr>
        <w:t xml:space="preserve"> c</w:t>
      </w:r>
      <w:r w:rsidRPr="00597457">
        <w:rPr>
          <w:rFonts w:ascii="Arial" w:hAnsi="Arial" w:cs="Arial"/>
          <w:b w:val="0"/>
          <w:caps w:val="0"/>
          <w:sz w:val="20"/>
          <w:lang w:val="en" w:eastAsia="en-GB"/>
        </w:rPr>
        <w:t xml:space="preserve">enters for </w:t>
      </w:r>
      <w:r w:rsidR="007C7087">
        <w:rPr>
          <w:rFonts w:ascii="Arial" w:hAnsi="Arial" w:cs="Arial"/>
          <w:b w:val="0"/>
          <w:caps w:val="0"/>
          <w:sz w:val="20"/>
          <w:lang w:val="en" w:eastAsia="en-GB"/>
        </w:rPr>
        <w:t>ambulatory and intensive Care</w:t>
      </w:r>
      <w:r w:rsidRPr="00597457">
        <w:rPr>
          <w:rFonts w:ascii="Arial" w:hAnsi="Arial" w:cs="Arial"/>
          <w:b w:val="0"/>
          <w:caps w:val="0"/>
          <w:sz w:val="20"/>
          <w:lang w:val="en" w:eastAsia="en-GB"/>
        </w:rPr>
        <w:t xml:space="preserve"> of health facilities in these two health districts,</w:t>
      </w:r>
      <w:r w:rsidR="00AD78E2">
        <w:rPr>
          <w:rFonts w:ascii="Arial" w:hAnsi="Arial" w:cs="Arial"/>
          <w:b w:val="0"/>
          <w:caps w:val="0"/>
          <w:sz w:val="20"/>
          <w:lang w:val="en" w:eastAsia="en-GB"/>
        </w:rPr>
        <w:t xml:space="preserve"> Mora and </w:t>
      </w:r>
      <w:proofErr w:type="spellStart"/>
      <w:r w:rsidR="00AD78E2">
        <w:rPr>
          <w:rFonts w:ascii="Arial" w:hAnsi="Arial" w:cs="Arial"/>
          <w:b w:val="0"/>
          <w:caps w:val="0"/>
          <w:sz w:val="20"/>
          <w:lang w:val="en" w:eastAsia="en-GB"/>
        </w:rPr>
        <w:t>K</w:t>
      </w:r>
      <w:r w:rsidR="008D59E9">
        <w:rPr>
          <w:rFonts w:ascii="Arial" w:hAnsi="Arial" w:cs="Arial"/>
          <w:b w:val="0"/>
          <w:caps w:val="0"/>
          <w:sz w:val="20"/>
          <w:lang w:val="en" w:eastAsia="en-GB"/>
        </w:rPr>
        <w:t>olofata</w:t>
      </w:r>
      <w:proofErr w:type="spellEnd"/>
      <w:r w:rsidRPr="00597457">
        <w:rPr>
          <w:rFonts w:ascii="Arial" w:hAnsi="Arial" w:cs="Arial"/>
          <w:b w:val="0"/>
          <w:caps w:val="0"/>
          <w:sz w:val="20"/>
          <w:lang w:val="en" w:eastAsia="en-GB"/>
        </w:rPr>
        <w:t xml:space="preserve"> respectively. The prevalence of edema cases is high in the Mora health district, with a total of 608 children. Comparison with DHIS2 data shows that 40 cases of edema were admitted to health facilities during October. This figure is 15 times lower than the number of cases detected but remains </w:t>
      </w:r>
      <w:r w:rsidR="008D59E9">
        <w:rPr>
          <w:rFonts w:ascii="Arial" w:hAnsi="Arial" w:cs="Arial"/>
          <w:b w:val="0"/>
          <w:caps w:val="0"/>
          <w:sz w:val="20"/>
          <w:lang w:val="en" w:eastAsia="en-GB"/>
        </w:rPr>
        <w:t>important</w:t>
      </w:r>
      <w:r w:rsidRPr="00597457">
        <w:rPr>
          <w:rFonts w:ascii="Arial" w:hAnsi="Arial" w:cs="Arial"/>
          <w:lang w:val="en"/>
        </w:rPr>
        <w:t>.</w:t>
      </w:r>
      <w:r w:rsidR="008D59E9">
        <w:rPr>
          <w:rFonts w:ascii="Arial" w:hAnsi="Arial" w:cs="Arial"/>
          <w:lang w:val="fr-FR"/>
        </w:rPr>
        <w:t xml:space="preserve"> </w:t>
      </w:r>
      <w:r w:rsidRPr="00597457">
        <w:rPr>
          <w:rFonts w:ascii="Arial" w:hAnsi="Arial" w:cs="Arial"/>
          <w:b w:val="0"/>
          <w:caps w:val="0"/>
          <w:sz w:val="20"/>
          <w:lang w:val="en" w:eastAsia="en-GB"/>
        </w:rPr>
        <w:t>The com</w:t>
      </w:r>
      <w:r w:rsidR="008D59E9">
        <w:rPr>
          <w:rFonts w:ascii="Arial" w:hAnsi="Arial" w:cs="Arial"/>
          <w:b w:val="0"/>
          <w:caps w:val="0"/>
          <w:sz w:val="20"/>
          <w:lang w:val="en" w:eastAsia="en-GB"/>
        </w:rPr>
        <w:t xml:space="preserve">mon characteristic of </w:t>
      </w:r>
      <w:r w:rsidR="00FE534A">
        <w:rPr>
          <w:rFonts w:ascii="Arial" w:hAnsi="Arial" w:cs="Arial"/>
          <w:b w:val="0"/>
          <w:caps w:val="0"/>
          <w:sz w:val="20"/>
          <w:lang w:val="en" w:eastAsia="en-GB"/>
        </w:rPr>
        <w:t>these health districts</w:t>
      </w:r>
      <w:r w:rsidR="008D59E9">
        <w:rPr>
          <w:rFonts w:ascii="Arial" w:hAnsi="Arial" w:cs="Arial"/>
          <w:b w:val="0"/>
          <w:caps w:val="0"/>
          <w:sz w:val="20"/>
          <w:lang w:val="en" w:eastAsia="en-GB"/>
        </w:rPr>
        <w:t xml:space="preserve"> </w:t>
      </w:r>
      <w:r w:rsidRPr="00597457">
        <w:rPr>
          <w:rFonts w:ascii="Arial" w:hAnsi="Arial" w:cs="Arial"/>
          <w:b w:val="0"/>
          <w:caps w:val="0"/>
          <w:sz w:val="20"/>
          <w:lang w:val="en" w:eastAsia="en-GB"/>
        </w:rPr>
        <w:t>is their geographic location in an area of ​​insecurity bordering Nigeria. Other contributing factors could also be associated, including low income, poor productivity, and population d</w:t>
      </w:r>
      <w:r w:rsidR="008D59E9">
        <w:rPr>
          <w:rFonts w:ascii="Arial" w:hAnsi="Arial" w:cs="Arial"/>
          <w:b w:val="0"/>
          <w:caps w:val="0"/>
          <w:sz w:val="20"/>
          <w:lang w:val="en" w:eastAsia="en-GB"/>
        </w:rPr>
        <w:t>isplacement. Conversely, the health district</w:t>
      </w:r>
      <w:r w:rsidR="00FE534A">
        <w:rPr>
          <w:rFonts w:ascii="Arial" w:hAnsi="Arial" w:cs="Arial"/>
          <w:b w:val="0"/>
          <w:caps w:val="0"/>
          <w:sz w:val="20"/>
          <w:lang w:val="en" w:eastAsia="en-GB"/>
        </w:rPr>
        <w:t xml:space="preserve"> of </w:t>
      </w:r>
      <w:proofErr w:type="spellStart"/>
      <w:r w:rsidR="00FE534A">
        <w:rPr>
          <w:rFonts w:ascii="Arial" w:hAnsi="Arial" w:cs="Arial"/>
          <w:b w:val="0"/>
          <w:caps w:val="0"/>
          <w:sz w:val="20"/>
          <w:lang w:val="en" w:eastAsia="en-GB"/>
        </w:rPr>
        <w:t>Kousse</w:t>
      </w:r>
      <w:r w:rsidRPr="00597457">
        <w:rPr>
          <w:rFonts w:ascii="Arial" w:hAnsi="Arial" w:cs="Arial"/>
          <w:b w:val="0"/>
          <w:caps w:val="0"/>
          <w:sz w:val="20"/>
          <w:lang w:val="en" w:eastAsia="en-GB"/>
        </w:rPr>
        <w:t>ri</w:t>
      </w:r>
      <w:proofErr w:type="spellEnd"/>
      <w:r w:rsidRPr="00597457">
        <w:rPr>
          <w:rFonts w:ascii="Arial" w:hAnsi="Arial" w:cs="Arial"/>
          <w:b w:val="0"/>
          <w:caps w:val="0"/>
          <w:sz w:val="20"/>
          <w:lang w:val="en" w:eastAsia="en-GB"/>
        </w:rPr>
        <w:t>, with a prevalence of 0.6%, and Maroua</w:t>
      </w:r>
      <w:r w:rsidR="00FE534A">
        <w:rPr>
          <w:rFonts w:ascii="Arial" w:hAnsi="Arial" w:cs="Arial"/>
          <w:b w:val="0"/>
          <w:caps w:val="0"/>
          <w:sz w:val="20"/>
          <w:lang w:val="en" w:eastAsia="en-GB"/>
        </w:rPr>
        <w:t xml:space="preserve"> 1</w:t>
      </w:r>
      <w:r w:rsidRPr="00597457">
        <w:rPr>
          <w:rFonts w:ascii="Arial" w:hAnsi="Arial" w:cs="Arial"/>
          <w:b w:val="0"/>
          <w:caps w:val="0"/>
          <w:sz w:val="20"/>
          <w:lang w:val="en" w:eastAsia="en-GB"/>
        </w:rPr>
        <w:t xml:space="preserve">, with a prevalence of 0.5%, are the least affected. </w:t>
      </w:r>
      <w:r w:rsidR="007776AA" w:rsidRPr="007776AA">
        <w:rPr>
          <w:rFonts w:ascii="Arial" w:hAnsi="Arial" w:cs="Arial"/>
          <w:b w:val="0"/>
          <w:caps w:val="0"/>
          <w:sz w:val="20"/>
          <w:lang w:val="en" w:eastAsia="en-GB"/>
        </w:rPr>
        <w:t>These results corroborate those of the SMART SENS 2021 survey, which showed that the prevalence of global acute malnutrition is 4.1%, with 3.6% of m</w:t>
      </w:r>
      <w:r w:rsidR="00EA08CE">
        <w:rPr>
          <w:rFonts w:ascii="Arial" w:hAnsi="Arial" w:cs="Arial"/>
          <w:b w:val="0"/>
          <w:caps w:val="0"/>
          <w:sz w:val="20"/>
          <w:lang w:val="en" w:eastAsia="en-GB"/>
        </w:rPr>
        <w:t>oderate acute malnutrition</w:t>
      </w:r>
      <w:r w:rsidR="007776AA" w:rsidRPr="007776AA">
        <w:rPr>
          <w:rFonts w:ascii="Arial" w:hAnsi="Arial" w:cs="Arial"/>
          <w:b w:val="0"/>
          <w:caps w:val="0"/>
          <w:sz w:val="20"/>
          <w:lang w:val="en" w:eastAsia="en-GB"/>
        </w:rPr>
        <w:t xml:space="preserve"> and 0.5% of severe ac</w:t>
      </w:r>
      <w:r w:rsidR="00EA08CE">
        <w:rPr>
          <w:rFonts w:ascii="Arial" w:hAnsi="Arial" w:cs="Arial"/>
          <w:b w:val="0"/>
          <w:caps w:val="0"/>
          <w:sz w:val="20"/>
          <w:lang w:val="en" w:eastAsia="en-GB"/>
        </w:rPr>
        <w:t>ute malnutrition</w:t>
      </w:r>
      <w:r w:rsidR="007776AA" w:rsidRPr="007776AA">
        <w:rPr>
          <w:rFonts w:ascii="Arial" w:hAnsi="Arial" w:cs="Arial"/>
          <w:b w:val="0"/>
          <w:caps w:val="0"/>
          <w:sz w:val="20"/>
          <w:lang w:val="en" w:eastAsia="en-GB"/>
        </w:rPr>
        <w:t xml:space="preserve"> in the Far North region. Girls are more affected than boys, with respective prevalences of 7.4% and 4.6% for MAM.</w:t>
      </w:r>
      <w:r w:rsidR="007776AA">
        <w:rPr>
          <w:rFonts w:ascii="Arial" w:hAnsi="Arial" w:cs="Arial"/>
          <w:b w:val="0"/>
          <w:caps w:val="0"/>
          <w:sz w:val="20"/>
          <w:lang w:val="en" w:eastAsia="en-GB"/>
        </w:rPr>
        <w:t xml:space="preserve"> </w:t>
      </w:r>
      <w:r w:rsidRPr="00597457">
        <w:rPr>
          <w:rFonts w:ascii="Arial" w:hAnsi="Arial" w:cs="Arial"/>
          <w:b w:val="0"/>
          <w:caps w:val="0"/>
          <w:sz w:val="20"/>
          <w:lang w:val="en" w:eastAsia="en-GB"/>
        </w:rPr>
        <w:t xml:space="preserve">This low prevalence could be explained by the fact that several health areas within these health districts are located in urban areas where populations would have good nutritional education, or by insufficient coverage of the expected target population. The health districts of Koza (1.9%) and Mozogo (1.7%) show prevalence rates </w:t>
      </w:r>
      <w:r w:rsidR="00A6046B">
        <w:rPr>
          <w:rFonts w:ascii="Arial" w:hAnsi="Arial" w:cs="Arial"/>
          <w:b w:val="0"/>
          <w:caps w:val="0"/>
          <w:sz w:val="20"/>
          <w:lang w:val="en" w:eastAsia="en-GB"/>
        </w:rPr>
        <w:t>close to those of the SMART</w:t>
      </w:r>
      <w:r w:rsidRPr="00597457">
        <w:rPr>
          <w:rFonts w:ascii="Arial" w:hAnsi="Arial" w:cs="Arial"/>
          <w:b w:val="0"/>
          <w:caps w:val="0"/>
          <w:sz w:val="20"/>
          <w:lang w:val="en" w:eastAsia="en-GB"/>
        </w:rPr>
        <w:t xml:space="preserve"> 2025 nutrition survey in the Far North region.</w:t>
      </w:r>
    </w:p>
    <w:p w14:paraId="44B2A9BC" w14:textId="77777777" w:rsidR="00597457" w:rsidRDefault="00597457" w:rsidP="00441B6F">
      <w:pPr>
        <w:pStyle w:val="ConcHead"/>
        <w:spacing w:after="0"/>
        <w:jc w:val="both"/>
        <w:rPr>
          <w:rFonts w:ascii="Arial" w:hAnsi="Arial" w:cs="Arial"/>
        </w:rPr>
      </w:pPr>
    </w:p>
    <w:p w14:paraId="15267AA6" w14:textId="08B2C59C" w:rsidR="00B01FCD" w:rsidRDefault="00D66E99"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003BF49F" w14:textId="77777777" w:rsidR="009D7514" w:rsidRPr="00093F2C" w:rsidRDefault="009D7514" w:rsidP="00093F2C">
      <w:pPr>
        <w:pStyle w:val="ConcHead"/>
        <w:jc w:val="both"/>
        <w:rPr>
          <w:rFonts w:ascii="Arial" w:hAnsi="Arial" w:cs="Arial"/>
          <w:b w:val="0"/>
          <w:caps w:val="0"/>
          <w:sz w:val="20"/>
          <w:lang w:val="en" w:eastAsia="en-GB"/>
        </w:rPr>
      </w:pPr>
      <w:r w:rsidRPr="009D7514">
        <w:rPr>
          <w:rFonts w:ascii="Arial" w:hAnsi="Arial" w:cs="Arial"/>
          <w:b w:val="0"/>
          <w:caps w:val="0"/>
          <w:sz w:val="20"/>
          <w:lang w:val="en" w:eastAsia="en-GB"/>
        </w:rPr>
        <w:t>Nutritional screening is an important activity within the framework of nutritional surveillance. It has made it possible to identify the most affected healthcare facilities and to refer children identified as malnourished to health centers for their care.</w:t>
      </w:r>
      <w:r w:rsidR="00696822" w:rsidRPr="00696822">
        <w:t xml:space="preserve"> </w:t>
      </w:r>
      <w:r w:rsidR="00696822" w:rsidRPr="00696822">
        <w:rPr>
          <w:rFonts w:ascii="Arial" w:hAnsi="Arial" w:cs="Arial"/>
          <w:b w:val="0"/>
          <w:caps w:val="0"/>
          <w:sz w:val="20"/>
          <w:lang w:val="en" w:eastAsia="en-GB"/>
        </w:rPr>
        <w:t>To improve the overall nutritional situation, priority should be given to specific, on-the-ground nutritional interventions that address the immediate causes of under nutrition. Other support mechanisms such as cash transfers promoting adequate and diversified diets, and the ongoing promotion of optimal infant and young child feeding practices and behaviors, should remain essential interventions.</w:t>
      </w:r>
    </w:p>
    <w:p w14:paraId="6CC55159"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68CEAE54" w14:textId="77777777" w:rsidR="00860000" w:rsidRDefault="00860000" w:rsidP="00441B6F">
      <w:pPr>
        <w:pStyle w:val="ReferHead"/>
        <w:spacing w:after="0"/>
        <w:jc w:val="both"/>
        <w:rPr>
          <w:rFonts w:ascii="Arial" w:hAnsi="Arial" w:cs="Arial"/>
        </w:rPr>
      </w:pPr>
    </w:p>
    <w:p w14:paraId="5C02B50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98C9F2"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Black, Robert E., Cesar G. Victora, Susan P. Walker, Zulfiqar A. Bhutta, Parul Christian, Mercedes de Onis, Majid Ezzati, 2013. Maternal and Child Undernutrition and Overweight in Low-Income and Middle-Income Countries. The Lancet, 382 (9890), 427-51. https://doi.org/10.1016/S0140-6736(13)60937-X. DHIS2, December 2025.</w:t>
      </w:r>
    </w:p>
    <w:p w14:paraId="40881D95"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SMART 2022. (Standardized Monitoring and Assessment of Relief and Transitions) coupled with SENS (Standardized Expanded Nutrition Survey) in 4 priority regions of Cameroon – December 2022 –</w:t>
      </w:r>
    </w:p>
    <w:p w14:paraId="40E3C0B5"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SMART-SENS 2021. SMART (Standardized Monitoring and Assessment of Relief and Transitions) nutrition surveys coupled with SENS (Standardized Expanded Nutrition Survey) in 4 priority regions of Cameroon; Data collection: February–March 2021.</w:t>
      </w:r>
    </w:p>
    <w:p w14:paraId="7C64C8F3"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IPC Cameroon, 2024. National nutrition situation in 32 departments, 4 regions, and refugee sites (Central African &amp; Nigerian) in 2023–2024.</w:t>
      </w:r>
    </w:p>
    <w:p w14:paraId="417E1361" w14:textId="77777777" w:rsidR="00D548E6" w:rsidRPr="00D548E6" w:rsidRDefault="00D548E6" w:rsidP="00D548E6">
      <w:pPr>
        <w:pStyle w:val="ReferHead"/>
        <w:jc w:val="both"/>
        <w:rPr>
          <w:rFonts w:ascii="Arial" w:hAnsi="Arial" w:cs="Arial"/>
          <w:b w:val="0"/>
          <w:bCs/>
          <w:caps w:val="0"/>
          <w:sz w:val="20"/>
          <w:lang w:val="en" w:eastAsia="en-GB"/>
        </w:rPr>
      </w:pPr>
    </w:p>
    <w:p w14:paraId="1CBA48E2"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lastRenderedPageBreak/>
        <w:t>SMART Canada Methodology. ENA Software: www.nutrisurvey.de/ena/ena.html</w:t>
      </w:r>
    </w:p>
    <w:p w14:paraId="318AB502"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National Development Strategy 2020–2030 for Structural Transformation and Inclusive Development in Cameroon, 2020.</w:t>
      </w:r>
    </w:p>
    <w:p w14:paraId="314EDC54"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Sustainable Development Goals. Available at: https://sustainabledevelopment.un.org/topics/sustainabledevelopmentgoals.</w:t>
      </w:r>
    </w:p>
    <w:p w14:paraId="39674ABF" w14:textId="77777777" w:rsidR="00D548E6" w:rsidRPr="00D548E6" w:rsidRDefault="00D548E6" w:rsidP="00D548E6">
      <w:pPr>
        <w:pStyle w:val="ReferHead"/>
        <w:jc w:val="both"/>
        <w:rPr>
          <w:rFonts w:ascii="Arial" w:hAnsi="Arial" w:cs="Arial"/>
          <w:b w:val="0"/>
          <w:bCs/>
          <w:caps w:val="0"/>
          <w:sz w:val="20"/>
          <w:lang w:val="en" w:eastAsia="en-GB"/>
        </w:rPr>
      </w:pPr>
    </w:p>
    <w:p w14:paraId="4AAB5F1F"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Svedberg P, 2000. Poverty and Under Nutrition: Theory, Measurement and Policy. New Delhi, India: Oxford India Paperbacks.</w:t>
      </w:r>
    </w:p>
    <w:p w14:paraId="2B6D0B05" w14:textId="77777777" w:rsidR="00D548E6" w:rsidRPr="00D548E6" w:rsidRDefault="00D548E6" w:rsidP="00D548E6">
      <w:pPr>
        <w:pStyle w:val="ReferHead"/>
        <w:jc w:val="both"/>
        <w:rPr>
          <w:rFonts w:ascii="Arial" w:hAnsi="Arial" w:cs="Arial"/>
          <w:b w:val="0"/>
          <w:bCs/>
          <w:caps w:val="0"/>
          <w:sz w:val="20"/>
          <w:lang w:val="en" w:eastAsia="en-GB"/>
        </w:rPr>
      </w:pPr>
    </w:p>
    <w:p w14:paraId="114C81BB"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World Health Organization, 2002. Levels and trends in child malnutrition: UNICEF-WHO-The World Bank joint child malnutrition estimates.</w:t>
      </w:r>
    </w:p>
    <w:p w14:paraId="3F199E47"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World Health Organization, 2000. The management of nutrition in major emergencies.</w:t>
      </w:r>
    </w:p>
    <w:p w14:paraId="7EE87B37" w14:textId="54D9DE3C" w:rsidR="00B16757"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World Health Organization. Global Nutrition Targets 2025: Policy Brief Series (WHO/NMH/NHD/14.2). Geneva: World Health Organization; 2014. Available from: http://www.who.int/iWHO_NMH_NHD-14.2_eng.pdf. [Last accessed on 2017 Oct 23].</w:t>
      </w:r>
    </w:p>
    <w:p w14:paraId="73ECCC31" w14:textId="77777777" w:rsidR="00B16757" w:rsidRPr="00372867" w:rsidRDefault="00B16757" w:rsidP="00EA08CE">
      <w:pPr>
        <w:pStyle w:val="ReferHead"/>
        <w:jc w:val="both"/>
        <w:rPr>
          <w:rFonts w:ascii="Arial" w:hAnsi="Arial" w:cs="Arial"/>
          <w:b w:val="0"/>
          <w:caps w:val="0"/>
          <w:sz w:val="20"/>
          <w:lang w:val="en" w:eastAsia="en-GB"/>
        </w:rPr>
      </w:pPr>
    </w:p>
    <w:p w14:paraId="44FB1EB4" w14:textId="77777777" w:rsidR="00EA08CE" w:rsidRDefault="00EA08CE" w:rsidP="00441B6F">
      <w:pPr>
        <w:pStyle w:val="Appendix"/>
        <w:spacing w:after="0"/>
        <w:jc w:val="both"/>
        <w:rPr>
          <w:rFonts w:ascii="Arial" w:hAnsi="Arial" w:cs="Arial"/>
          <w:b w:val="0"/>
        </w:rPr>
      </w:pPr>
    </w:p>
    <w:p w14:paraId="70D5A7D8" w14:textId="77777777" w:rsidR="005F4A08" w:rsidRDefault="005F4A08" w:rsidP="00F70D02">
      <w:pPr>
        <w:pStyle w:val="ReferHead"/>
        <w:spacing w:after="0"/>
        <w:jc w:val="both"/>
        <w:rPr>
          <w:rFonts w:ascii="Arial" w:hAnsi="Arial" w:cs="Arial"/>
        </w:rPr>
      </w:pPr>
      <w:r>
        <w:rPr>
          <w:rFonts w:ascii="Arial" w:hAnsi="Arial" w:cs="Arial"/>
        </w:rPr>
        <w:t>APPENDIX</w:t>
      </w:r>
    </w:p>
    <w:p w14:paraId="4F94FC1C" w14:textId="77777777" w:rsidR="00EA08CE" w:rsidRPr="00F70D02" w:rsidRDefault="00EA08CE" w:rsidP="00F70D02">
      <w:pPr>
        <w:pStyle w:val="ReferHead"/>
        <w:spacing w:after="0"/>
        <w:jc w:val="both"/>
        <w:rPr>
          <w:rFonts w:ascii="Arial" w:hAnsi="Arial" w:cs="Arial"/>
        </w:rPr>
      </w:pPr>
    </w:p>
    <w:p w14:paraId="219894B7" w14:textId="77777777" w:rsidR="00F70D02" w:rsidRPr="00F70D02" w:rsidRDefault="00FF1A0E" w:rsidP="00F70D02">
      <w:pPr>
        <w:pStyle w:val="Appendix"/>
        <w:jc w:val="both"/>
        <w:rPr>
          <w:rFonts w:ascii="Arial" w:hAnsi="Arial" w:cs="Arial"/>
          <w:b w:val="0"/>
          <w:caps w:val="0"/>
          <w:sz w:val="20"/>
          <w:lang w:val="en" w:eastAsia="en-GB"/>
        </w:rPr>
      </w:pPr>
      <w:r>
        <w:rPr>
          <w:rFonts w:ascii="Arial" w:hAnsi="Arial" w:cs="Arial"/>
          <w:caps w:val="0"/>
          <w:sz w:val="20"/>
          <w:lang w:val="en" w:eastAsia="en-GB"/>
        </w:rPr>
        <w:t>Appendix</w:t>
      </w:r>
      <w:r w:rsidR="00EA08CE">
        <w:rPr>
          <w:rFonts w:ascii="Arial" w:hAnsi="Arial" w:cs="Arial"/>
          <w:caps w:val="0"/>
          <w:sz w:val="20"/>
          <w:lang w:val="en" w:eastAsia="en-GB"/>
        </w:rPr>
        <w:t xml:space="preserve"> </w:t>
      </w:r>
      <w:r w:rsidR="00F70D02" w:rsidRPr="00F70D02">
        <w:rPr>
          <w:rFonts w:ascii="Arial" w:hAnsi="Arial" w:cs="Arial"/>
          <w:caps w:val="0"/>
          <w:sz w:val="20"/>
          <w:lang w:val="en" w:eastAsia="en-GB"/>
        </w:rPr>
        <w:t>1.</w:t>
      </w:r>
      <w:r w:rsidR="00F70D02" w:rsidRPr="00F70D02">
        <w:rPr>
          <w:rFonts w:ascii="Arial" w:hAnsi="Arial" w:cs="Arial"/>
          <w:b w:val="0"/>
          <w:caps w:val="0"/>
          <w:sz w:val="20"/>
          <w:lang w:val="en" w:eastAsia="en-GB"/>
        </w:rPr>
        <w:t xml:space="preserve"> Prevalence of malnutrition in the Goulfey Health District</w:t>
      </w:r>
    </w:p>
    <w:p w14:paraId="758E0273" w14:textId="77777777" w:rsidR="00F70D02" w:rsidRPr="00FB3A86" w:rsidRDefault="00F70D02" w:rsidP="00441B6F">
      <w:pPr>
        <w:pStyle w:val="Appendix"/>
        <w:spacing w:after="0"/>
        <w:jc w:val="both"/>
        <w:rPr>
          <w:rFonts w:ascii="Arial" w:hAnsi="Arial" w:cs="Arial"/>
          <w:b w:val="0"/>
        </w:rPr>
        <w:sectPr w:rsidR="00F70D02" w:rsidRPr="00FB3A86" w:rsidSect="00CD6B8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pPr w:leftFromText="141" w:rightFromText="141" w:vertAnchor="text" w:horzAnchor="page" w:tblpX="1411" w:tblpY="106"/>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492"/>
        <w:gridCol w:w="994"/>
        <w:gridCol w:w="994"/>
        <w:gridCol w:w="1126"/>
        <w:gridCol w:w="1418"/>
        <w:gridCol w:w="1276"/>
      </w:tblGrid>
      <w:tr w:rsidR="00EA08CE" w:rsidRPr="00556657" w14:paraId="3690F161" w14:textId="77777777" w:rsidTr="00EA08CE">
        <w:trPr>
          <w:trHeight w:val="88"/>
        </w:trPr>
        <w:tc>
          <w:tcPr>
            <w:tcW w:w="1492" w:type="dxa"/>
            <w:shd w:val="clear" w:color="auto" w:fill="D9D9D9" w:themeFill="background1" w:themeFillShade="D9"/>
            <w:noWrap/>
          </w:tcPr>
          <w:p w14:paraId="6400EB0A" w14:textId="77777777" w:rsidR="00EA08CE" w:rsidRPr="00556657" w:rsidRDefault="00EA08CE" w:rsidP="00EA08CE">
            <w:pPr>
              <w:jc w:val="center"/>
              <w:rPr>
                <w:rFonts w:ascii="Times New Roman" w:hAnsi="Times New Roman"/>
                <w:color w:val="000000"/>
                <w:sz w:val="16"/>
                <w:szCs w:val="16"/>
                <w:lang w:eastAsia="fr-FR"/>
              </w:rPr>
            </w:pPr>
          </w:p>
        </w:tc>
        <w:tc>
          <w:tcPr>
            <w:tcW w:w="994" w:type="dxa"/>
            <w:shd w:val="clear" w:color="auto" w:fill="D9D9D9" w:themeFill="background1" w:themeFillShade="D9"/>
            <w:noWrap/>
          </w:tcPr>
          <w:p w14:paraId="1245C2D1" w14:textId="77777777" w:rsidR="00EA08CE" w:rsidRPr="00556657" w:rsidRDefault="00EA08CE" w:rsidP="00EA08CE">
            <w:pPr>
              <w:jc w:val="center"/>
              <w:rPr>
                <w:rFonts w:ascii="Times New Roman" w:hAnsi="Times New Roman"/>
                <w:b/>
                <w:color w:val="000000"/>
                <w:sz w:val="16"/>
                <w:szCs w:val="16"/>
                <w:lang w:eastAsia="fr-FR"/>
              </w:rPr>
            </w:pPr>
            <w:r>
              <w:rPr>
                <w:rFonts w:ascii="Times New Roman" w:hAnsi="Times New Roman"/>
                <w:b/>
                <w:color w:val="000000"/>
                <w:sz w:val="16"/>
                <w:szCs w:val="16"/>
                <w:lang w:eastAsia="fr-FR"/>
              </w:rPr>
              <w:t>Boys</w:t>
            </w:r>
          </w:p>
        </w:tc>
        <w:tc>
          <w:tcPr>
            <w:tcW w:w="994" w:type="dxa"/>
            <w:shd w:val="clear" w:color="auto" w:fill="D9D9D9" w:themeFill="background1" w:themeFillShade="D9"/>
            <w:noWrap/>
          </w:tcPr>
          <w:p w14:paraId="194F79C9" w14:textId="77777777" w:rsidR="00EA08CE" w:rsidRPr="00556657" w:rsidRDefault="00EA08CE" w:rsidP="00EA08CE">
            <w:pPr>
              <w:jc w:val="center"/>
              <w:rPr>
                <w:rFonts w:ascii="Times New Roman" w:hAnsi="Times New Roman"/>
                <w:b/>
                <w:color w:val="000000"/>
                <w:sz w:val="16"/>
                <w:szCs w:val="16"/>
                <w:lang w:eastAsia="fr-FR"/>
              </w:rPr>
            </w:pPr>
            <w:r>
              <w:rPr>
                <w:rFonts w:ascii="Times New Roman" w:hAnsi="Times New Roman"/>
                <w:b/>
                <w:color w:val="000000"/>
                <w:sz w:val="16"/>
                <w:szCs w:val="16"/>
                <w:lang w:eastAsia="fr-FR"/>
              </w:rPr>
              <w:t>girls</w:t>
            </w:r>
          </w:p>
        </w:tc>
        <w:tc>
          <w:tcPr>
            <w:tcW w:w="1126" w:type="dxa"/>
            <w:shd w:val="clear" w:color="auto" w:fill="D9D9D9" w:themeFill="background1" w:themeFillShade="D9"/>
            <w:noWrap/>
          </w:tcPr>
          <w:p w14:paraId="18FFCDCB" w14:textId="77777777" w:rsidR="00EA08CE" w:rsidRPr="00556657" w:rsidRDefault="00EA08CE" w:rsidP="00EA08CE">
            <w:pPr>
              <w:jc w:val="center"/>
              <w:rPr>
                <w:rFonts w:ascii="Times New Roman" w:hAnsi="Times New Roman"/>
                <w:b/>
                <w:color w:val="000000"/>
                <w:sz w:val="16"/>
                <w:szCs w:val="16"/>
                <w:lang w:eastAsia="fr-FR"/>
              </w:rPr>
            </w:pPr>
            <w:r w:rsidRPr="00556657">
              <w:rPr>
                <w:rFonts w:ascii="Times New Roman" w:hAnsi="Times New Roman"/>
                <w:b/>
                <w:color w:val="000000"/>
                <w:sz w:val="16"/>
                <w:szCs w:val="16"/>
                <w:lang w:eastAsia="fr-FR"/>
              </w:rPr>
              <w:t>Total</w:t>
            </w:r>
          </w:p>
        </w:tc>
        <w:tc>
          <w:tcPr>
            <w:tcW w:w="1418" w:type="dxa"/>
            <w:shd w:val="clear" w:color="auto" w:fill="D9D9D9" w:themeFill="background1" w:themeFillShade="D9"/>
          </w:tcPr>
          <w:p w14:paraId="288699F2" w14:textId="77777777" w:rsidR="00EA08CE" w:rsidRPr="00F70D02" w:rsidRDefault="00EA08CE" w:rsidP="00EA08C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Weighted total</w:t>
            </w:r>
          </w:p>
          <w:p w14:paraId="4ECCB167" w14:textId="77777777" w:rsidR="00EA08CE" w:rsidRPr="00556657" w:rsidRDefault="00EA08CE" w:rsidP="00EA08CE">
            <w:pPr>
              <w:jc w:val="center"/>
              <w:rPr>
                <w:rFonts w:ascii="Times New Roman" w:hAnsi="Times New Roman"/>
                <w:b/>
                <w:color w:val="000000"/>
                <w:sz w:val="16"/>
                <w:szCs w:val="16"/>
                <w:lang w:eastAsia="fr-FR"/>
              </w:rPr>
            </w:pPr>
          </w:p>
        </w:tc>
        <w:tc>
          <w:tcPr>
            <w:tcW w:w="1276" w:type="dxa"/>
            <w:shd w:val="clear" w:color="auto" w:fill="D9D9D9" w:themeFill="background1" w:themeFillShade="D9"/>
          </w:tcPr>
          <w:p w14:paraId="1DBEAA1E" w14:textId="77777777" w:rsidR="00EA08CE" w:rsidRPr="00EA08CE" w:rsidRDefault="00EA08CE" w:rsidP="00EA08C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Data quality score</w:t>
            </w:r>
          </w:p>
        </w:tc>
      </w:tr>
      <w:tr w:rsidR="00EA08CE" w:rsidRPr="00556657" w14:paraId="6B6BABE0" w14:textId="77777777" w:rsidTr="00EA08CE">
        <w:trPr>
          <w:trHeight w:val="136"/>
        </w:trPr>
        <w:tc>
          <w:tcPr>
            <w:tcW w:w="1492" w:type="dxa"/>
            <w:shd w:val="clear" w:color="auto" w:fill="C6D9F1" w:themeFill="text2" w:themeFillTint="33"/>
            <w:noWrap/>
            <w:vAlign w:val="bottom"/>
          </w:tcPr>
          <w:p w14:paraId="7188DDB8" w14:textId="77777777" w:rsidR="00EA08CE" w:rsidRPr="00556657" w:rsidRDefault="00EA08CE" w:rsidP="00EA08CE">
            <w:pPr>
              <w:rPr>
                <w:rFonts w:ascii="Times New Roman" w:hAnsi="Times New Roman"/>
                <w:b/>
                <w:color w:val="000000"/>
                <w:sz w:val="16"/>
                <w:szCs w:val="16"/>
                <w:lang w:eastAsia="fr-FR"/>
              </w:rPr>
            </w:pPr>
            <w:r>
              <w:rPr>
                <w:rFonts w:ascii="Times New Roman" w:hAnsi="Times New Roman"/>
                <w:b/>
                <w:color w:val="000000"/>
                <w:sz w:val="16"/>
                <w:szCs w:val="16"/>
                <w:lang w:eastAsia="fr-FR"/>
              </w:rPr>
              <w:t>&lt;2</w:t>
            </w:r>
            <w:proofErr w:type="gramStart"/>
            <w:r>
              <w:rPr>
                <w:rFonts w:ascii="Times New Roman" w:hAnsi="Times New Roman"/>
                <w:b/>
                <w:color w:val="000000"/>
                <w:sz w:val="16"/>
                <w:szCs w:val="16"/>
                <w:lang w:eastAsia="fr-FR"/>
              </w:rPr>
              <w:t>years</w:t>
            </w:r>
            <w:r w:rsidRPr="00556657">
              <w:rPr>
                <w:rFonts w:ascii="Times New Roman" w:hAnsi="Times New Roman"/>
                <w:b/>
                <w:bCs/>
                <w:color w:val="000000"/>
                <w:sz w:val="16"/>
                <w:szCs w:val="16"/>
                <w:lang w:eastAsia="fr-FR"/>
              </w:rPr>
              <w:t>(</w:t>
            </w:r>
            <w:proofErr w:type="gramEnd"/>
            <w:r w:rsidRPr="00556657">
              <w:rPr>
                <w:rFonts w:ascii="Times New Roman" w:hAnsi="Times New Roman"/>
                <w:b/>
                <w:bCs/>
                <w:color w:val="000000"/>
                <w:sz w:val="16"/>
                <w:szCs w:val="16"/>
                <w:lang w:eastAsia="fr-FR"/>
              </w:rPr>
              <w:t xml:space="preserve">62,5%)  </w:t>
            </w:r>
          </w:p>
        </w:tc>
        <w:tc>
          <w:tcPr>
            <w:tcW w:w="994" w:type="dxa"/>
            <w:shd w:val="clear" w:color="auto" w:fill="C6D9F1" w:themeFill="text2" w:themeFillTint="33"/>
            <w:noWrap/>
            <w:vAlign w:val="bottom"/>
          </w:tcPr>
          <w:p w14:paraId="2AAEC0A0" w14:textId="77777777" w:rsidR="00EA08CE" w:rsidRPr="00556657" w:rsidRDefault="00EA08CE" w:rsidP="00EA08CE">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5276</w:t>
            </w:r>
          </w:p>
        </w:tc>
        <w:tc>
          <w:tcPr>
            <w:tcW w:w="994" w:type="dxa"/>
            <w:shd w:val="clear" w:color="auto" w:fill="C6D9F1" w:themeFill="text2" w:themeFillTint="33"/>
            <w:noWrap/>
            <w:vAlign w:val="bottom"/>
          </w:tcPr>
          <w:p w14:paraId="0D207971" w14:textId="77777777" w:rsidR="00EA08CE" w:rsidRPr="00556657" w:rsidRDefault="00EA08CE" w:rsidP="00EA08CE">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6089</w:t>
            </w:r>
          </w:p>
        </w:tc>
        <w:tc>
          <w:tcPr>
            <w:tcW w:w="1126" w:type="dxa"/>
            <w:shd w:val="clear" w:color="auto" w:fill="C6D9F1" w:themeFill="text2" w:themeFillTint="33"/>
            <w:noWrap/>
            <w:vAlign w:val="bottom"/>
          </w:tcPr>
          <w:p w14:paraId="31DFAA2F" w14:textId="77777777" w:rsidR="00EA08CE" w:rsidRPr="00556657" w:rsidRDefault="00EA08CE" w:rsidP="00EA08CE">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11365</w:t>
            </w:r>
          </w:p>
        </w:tc>
        <w:tc>
          <w:tcPr>
            <w:tcW w:w="1418" w:type="dxa"/>
            <w:shd w:val="clear" w:color="auto" w:fill="FFFFFF" w:themeFill="background1"/>
            <w:vAlign w:val="bottom"/>
          </w:tcPr>
          <w:p w14:paraId="6C90A783" w14:textId="77777777" w:rsidR="00EA08CE" w:rsidRPr="00556657" w:rsidRDefault="00EA08CE" w:rsidP="00EA08CE">
            <w:pPr>
              <w:jc w:val="center"/>
              <w:rPr>
                <w:rFonts w:ascii="Times New Roman" w:hAnsi="Times New Roman"/>
                <w:color w:val="000000"/>
                <w:sz w:val="16"/>
                <w:szCs w:val="16"/>
                <w:lang w:eastAsia="fr-FR"/>
              </w:rPr>
            </w:pPr>
          </w:p>
        </w:tc>
        <w:tc>
          <w:tcPr>
            <w:tcW w:w="1276" w:type="dxa"/>
            <w:vMerge w:val="restart"/>
            <w:shd w:val="clear" w:color="auto" w:fill="FFFFFF" w:themeFill="background1"/>
          </w:tcPr>
          <w:p w14:paraId="04772FA6" w14:textId="77777777" w:rsidR="00EA08CE" w:rsidRPr="00556657" w:rsidRDefault="00EA08CE" w:rsidP="00EA08CE">
            <w:pPr>
              <w:jc w:val="center"/>
              <w:rPr>
                <w:rFonts w:ascii="Times New Roman" w:hAnsi="Times New Roman"/>
                <w:color w:val="000000"/>
                <w:sz w:val="16"/>
                <w:szCs w:val="16"/>
                <w:lang w:eastAsia="fr-FR"/>
              </w:rPr>
            </w:pPr>
            <w:proofErr w:type="gramStart"/>
            <w:r>
              <w:rPr>
                <w:rFonts w:ascii="Times New Roman" w:hAnsi="Times New Roman"/>
                <w:sz w:val="16"/>
                <w:szCs w:val="16"/>
              </w:rPr>
              <w:t>G</w:t>
            </w:r>
            <w:r w:rsidRPr="00556657">
              <w:rPr>
                <w:rFonts w:ascii="Times New Roman" w:hAnsi="Times New Roman"/>
                <w:sz w:val="16"/>
                <w:szCs w:val="16"/>
              </w:rPr>
              <w:t xml:space="preserve">lobal  </w:t>
            </w:r>
            <w:r>
              <w:rPr>
                <w:rFonts w:ascii="Times New Roman" w:hAnsi="Times New Roman"/>
                <w:sz w:val="16"/>
                <w:szCs w:val="16"/>
              </w:rPr>
              <w:t>s</w:t>
            </w:r>
            <w:r w:rsidRPr="00556657">
              <w:rPr>
                <w:rFonts w:ascii="Times New Roman" w:hAnsi="Times New Roman"/>
                <w:sz w:val="16"/>
                <w:szCs w:val="16"/>
              </w:rPr>
              <w:t>core</w:t>
            </w:r>
            <w:proofErr w:type="gramEnd"/>
            <w:r w:rsidRPr="00556657">
              <w:rPr>
                <w:rFonts w:ascii="Times New Roman" w:hAnsi="Times New Roman"/>
                <w:sz w:val="16"/>
                <w:szCs w:val="16"/>
              </w:rPr>
              <w:t xml:space="preserve"> 22% : acceptable</w:t>
            </w:r>
          </w:p>
        </w:tc>
      </w:tr>
      <w:tr w:rsidR="00EA08CE" w:rsidRPr="00556657" w14:paraId="4F330865" w14:textId="77777777" w:rsidTr="00EA08CE">
        <w:trPr>
          <w:trHeight w:val="95"/>
        </w:trPr>
        <w:tc>
          <w:tcPr>
            <w:tcW w:w="1492" w:type="dxa"/>
            <w:shd w:val="clear" w:color="auto" w:fill="F2DBDB" w:themeFill="accent2" w:themeFillTint="33"/>
            <w:noWrap/>
            <w:vAlign w:val="bottom"/>
          </w:tcPr>
          <w:p w14:paraId="1CAD8F89" w14:textId="77777777" w:rsidR="00EA08CE" w:rsidRPr="00556657" w:rsidRDefault="00EA08CE" w:rsidP="00EA08CE">
            <w:pPr>
              <w:rPr>
                <w:rFonts w:ascii="Times New Roman" w:hAnsi="Times New Roman"/>
                <w:b/>
                <w:color w:val="000000"/>
                <w:sz w:val="16"/>
                <w:szCs w:val="16"/>
                <w:lang w:eastAsia="fr-FR"/>
              </w:rPr>
            </w:pPr>
            <w:r w:rsidRPr="00556657">
              <w:rPr>
                <w:rFonts w:ascii="Times New Roman" w:hAnsi="Times New Roman"/>
                <w:b/>
                <w:color w:val="000000"/>
                <w:sz w:val="16"/>
                <w:szCs w:val="16"/>
                <w:lang w:eastAsia="fr-FR"/>
              </w:rPr>
              <w:t>S</w:t>
            </w:r>
            <w:r>
              <w:rPr>
                <w:rFonts w:ascii="Times New Roman" w:hAnsi="Times New Roman"/>
                <w:b/>
                <w:color w:val="000000"/>
                <w:sz w:val="16"/>
                <w:szCs w:val="16"/>
                <w:lang w:eastAsia="fr-FR"/>
              </w:rPr>
              <w:t>AM</w:t>
            </w:r>
            <w:r w:rsidRPr="00556657">
              <w:rPr>
                <w:rFonts w:ascii="Times New Roman" w:hAnsi="Times New Roman"/>
                <w:b/>
                <w:color w:val="000000"/>
                <w:sz w:val="16"/>
                <w:szCs w:val="16"/>
                <w:lang w:eastAsia="fr-FR"/>
              </w:rPr>
              <w:t xml:space="preserve"> (PB&lt;115mm)</w:t>
            </w:r>
          </w:p>
        </w:tc>
        <w:tc>
          <w:tcPr>
            <w:tcW w:w="994" w:type="dxa"/>
            <w:shd w:val="clear" w:color="auto" w:fill="F2DBDB" w:themeFill="accent2" w:themeFillTint="33"/>
            <w:noWrap/>
            <w:vAlign w:val="bottom"/>
          </w:tcPr>
          <w:p w14:paraId="4968489F"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7,7% (406)</w:t>
            </w:r>
          </w:p>
        </w:tc>
        <w:tc>
          <w:tcPr>
            <w:tcW w:w="994" w:type="dxa"/>
            <w:shd w:val="clear" w:color="auto" w:fill="F2DBDB" w:themeFill="accent2" w:themeFillTint="33"/>
            <w:noWrap/>
            <w:vAlign w:val="bottom"/>
          </w:tcPr>
          <w:p w14:paraId="40B6CB09"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8,8% (537)</w:t>
            </w:r>
          </w:p>
        </w:tc>
        <w:tc>
          <w:tcPr>
            <w:tcW w:w="1126" w:type="dxa"/>
            <w:shd w:val="clear" w:color="auto" w:fill="F2DBDB" w:themeFill="accent2" w:themeFillTint="33"/>
            <w:noWrap/>
            <w:vAlign w:val="bottom"/>
          </w:tcPr>
          <w:p w14:paraId="3F97F8DA"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8,3% (943)</w:t>
            </w:r>
          </w:p>
        </w:tc>
        <w:tc>
          <w:tcPr>
            <w:tcW w:w="1418" w:type="dxa"/>
            <w:shd w:val="clear" w:color="auto" w:fill="FFFFFF" w:themeFill="background1"/>
            <w:vAlign w:val="bottom"/>
          </w:tcPr>
          <w:p w14:paraId="4432A234" w14:textId="77777777" w:rsidR="00EA08CE" w:rsidRPr="00556657" w:rsidRDefault="00EA08CE" w:rsidP="00EA08CE">
            <w:pPr>
              <w:jc w:val="center"/>
              <w:rPr>
                <w:rFonts w:ascii="Times New Roman" w:hAnsi="Times New Roman"/>
                <w:color w:val="000000"/>
                <w:sz w:val="16"/>
                <w:szCs w:val="16"/>
                <w:lang w:eastAsia="fr-FR"/>
              </w:rPr>
            </w:pPr>
          </w:p>
        </w:tc>
        <w:tc>
          <w:tcPr>
            <w:tcW w:w="1276" w:type="dxa"/>
            <w:vMerge/>
            <w:shd w:val="clear" w:color="auto" w:fill="FFFFFF" w:themeFill="background1"/>
          </w:tcPr>
          <w:p w14:paraId="65858B04" w14:textId="77777777" w:rsidR="00EA08CE" w:rsidRPr="00556657" w:rsidRDefault="00EA08CE" w:rsidP="00EA08CE">
            <w:pPr>
              <w:jc w:val="center"/>
              <w:rPr>
                <w:rFonts w:ascii="Times New Roman" w:hAnsi="Times New Roman"/>
                <w:color w:val="000000"/>
                <w:sz w:val="16"/>
                <w:szCs w:val="16"/>
                <w:lang w:eastAsia="fr-FR"/>
              </w:rPr>
            </w:pPr>
          </w:p>
        </w:tc>
      </w:tr>
      <w:tr w:rsidR="00EA08CE" w:rsidRPr="00556657" w14:paraId="3CBFC714" w14:textId="77777777" w:rsidTr="00EA08CE">
        <w:trPr>
          <w:trHeight w:val="123"/>
        </w:trPr>
        <w:tc>
          <w:tcPr>
            <w:tcW w:w="1492" w:type="dxa"/>
            <w:shd w:val="clear" w:color="auto" w:fill="FFFF99"/>
            <w:noWrap/>
            <w:vAlign w:val="bottom"/>
          </w:tcPr>
          <w:p w14:paraId="73D5F2C4" w14:textId="77777777" w:rsidR="00EA08CE" w:rsidRPr="00556657" w:rsidRDefault="00EA08CE" w:rsidP="00EA08CE">
            <w:pPr>
              <w:rPr>
                <w:rFonts w:ascii="Times New Roman" w:hAnsi="Times New Roman"/>
                <w:b/>
                <w:color w:val="000000"/>
                <w:sz w:val="16"/>
                <w:szCs w:val="16"/>
                <w:lang w:eastAsia="fr-FR"/>
              </w:rPr>
            </w:pPr>
            <w:r w:rsidRPr="00556657">
              <w:rPr>
                <w:rFonts w:ascii="Times New Roman" w:hAnsi="Times New Roman"/>
                <w:b/>
                <w:color w:val="000000"/>
                <w:sz w:val="16"/>
                <w:szCs w:val="16"/>
                <w:lang w:eastAsia="fr-FR"/>
              </w:rPr>
              <w:t>MAM (125&lt;PB≥115mm)</w:t>
            </w:r>
          </w:p>
        </w:tc>
        <w:tc>
          <w:tcPr>
            <w:tcW w:w="994" w:type="dxa"/>
            <w:shd w:val="clear" w:color="auto" w:fill="FFFF99"/>
            <w:noWrap/>
            <w:vAlign w:val="bottom"/>
          </w:tcPr>
          <w:p w14:paraId="71CF2E81"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46,3% (2443)</w:t>
            </w:r>
          </w:p>
        </w:tc>
        <w:tc>
          <w:tcPr>
            <w:tcW w:w="994" w:type="dxa"/>
            <w:shd w:val="clear" w:color="auto" w:fill="FFFF99"/>
            <w:noWrap/>
            <w:vAlign w:val="bottom"/>
          </w:tcPr>
          <w:p w14:paraId="3437FAE2"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48,0% (2920)</w:t>
            </w:r>
          </w:p>
        </w:tc>
        <w:tc>
          <w:tcPr>
            <w:tcW w:w="1126" w:type="dxa"/>
            <w:shd w:val="clear" w:color="auto" w:fill="FFFF99"/>
            <w:noWrap/>
            <w:vAlign w:val="bottom"/>
          </w:tcPr>
          <w:p w14:paraId="62A078DB"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47,2% (5363)</w:t>
            </w:r>
          </w:p>
        </w:tc>
        <w:tc>
          <w:tcPr>
            <w:tcW w:w="1418" w:type="dxa"/>
            <w:shd w:val="clear" w:color="auto" w:fill="FFFFFF" w:themeFill="background1"/>
            <w:vAlign w:val="bottom"/>
          </w:tcPr>
          <w:p w14:paraId="414951B6" w14:textId="77777777" w:rsidR="00EA08CE" w:rsidRPr="00556657" w:rsidRDefault="00EA08CE" w:rsidP="00EA08CE">
            <w:pPr>
              <w:jc w:val="center"/>
              <w:rPr>
                <w:rFonts w:ascii="Times New Roman" w:hAnsi="Times New Roman"/>
                <w:color w:val="000000"/>
                <w:sz w:val="16"/>
                <w:szCs w:val="16"/>
                <w:lang w:eastAsia="fr-FR"/>
              </w:rPr>
            </w:pPr>
          </w:p>
        </w:tc>
        <w:tc>
          <w:tcPr>
            <w:tcW w:w="1276" w:type="dxa"/>
            <w:vMerge/>
            <w:shd w:val="clear" w:color="auto" w:fill="FFFFFF" w:themeFill="background1"/>
          </w:tcPr>
          <w:p w14:paraId="34D07907" w14:textId="77777777" w:rsidR="00EA08CE" w:rsidRPr="00556657" w:rsidRDefault="00EA08CE" w:rsidP="00EA08CE">
            <w:pPr>
              <w:jc w:val="center"/>
              <w:rPr>
                <w:rFonts w:ascii="Times New Roman" w:hAnsi="Times New Roman"/>
                <w:color w:val="000000"/>
                <w:sz w:val="16"/>
                <w:szCs w:val="16"/>
                <w:lang w:eastAsia="fr-FR"/>
              </w:rPr>
            </w:pPr>
          </w:p>
        </w:tc>
      </w:tr>
      <w:tr w:rsidR="00EA08CE" w:rsidRPr="00556657" w14:paraId="77C85C48" w14:textId="77777777" w:rsidTr="00EA08CE">
        <w:trPr>
          <w:trHeight w:val="110"/>
        </w:trPr>
        <w:tc>
          <w:tcPr>
            <w:tcW w:w="1492" w:type="dxa"/>
            <w:shd w:val="clear" w:color="auto" w:fill="F2DBDB" w:themeFill="accent2" w:themeFillTint="33"/>
            <w:noWrap/>
            <w:vAlign w:val="bottom"/>
          </w:tcPr>
          <w:p w14:paraId="24451353" w14:textId="77777777" w:rsidR="00EA08CE" w:rsidRPr="00556657" w:rsidRDefault="00EA08CE" w:rsidP="00EA08CE">
            <w:pPr>
              <w:rPr>
                <w:rFonts w:ascii="Times New Roman" w:hAnsi="Times New Roman"/>
                <w:b/>
                <w:color w:val="000000"/>
                <w:sz w:val="16"/>
                <w:szCs w:val="16"/>
                <w:lang w:eastAsia="fr-FR"/>
              </w:rPr>
            </w:pPr>
            <w:proofErr w:type="spellStart"/>
            <w:r>
              <w:rPr>
                <w:rFonts w:ascii="Times New Roman" w:hAnsi="Times New Roman"/>
                <w:b/>
                <w:color w:val="000000"/>
                <w:sz w:val="16"/>
                <w:szCs w:val="16"/>
                <w:lang w:eastAsia="fr-FR"/>
              </w:rPr>
              <w:t>Œde</w:t>
            </w:r>
            <w:r w:rsidRPr="00556657">
              <w:rPr>
                <w:rFonts w:ascii="Times New Roman" w:hAnsi="Times New Roman"/>
                <w:b/>
                <w:color w:val="000000"/>
                <w:sz w:val="16"/>
                <w:szCs w:val="16"/>
                <w:lang w:eastAsia="fr-FR"/>
              </w:rPr>
              <w:t>m</w:t>
            </w:r>
            <w:r>
              <w:rPr>
                <w:rFonts w:ascii="Times New Roman" w:hAnsi="Times New Roman"/>
                <w:b/>
                <w:color w:val="000000"/>
                <w:sz w:val="16"/>
                <w:szCs w:val="16"/>
                <w:lang w:eastAsia="fr-FR"/>
              </w:rPr>
              <w:t>a</w:t>
            </w:r>
            <w:proofErr w:type="spellEnd"/>
          </w:p>
        </w:tc>
        <w:tc>
          <w:tcPr>
            <w:tcW w:w="994" w:type="dxa"/>
            <w:shd w:val="clear" w:color="auto" w:fill="F2DBDB" w:themeFill="accent2" w:themeFillTint="33"/>
            <w:noWrap/>
            <w:vAlign w:val="bottom"/>
          </w:tcPr>
          <w:p w14:paraId="09030E74"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0,1% (6)</w:t>
            </w:r>
          </w:p>
        </w:tc>
        <w:tc>
          <w:tcPr>
            <w:tcW w:w="994" w:type="dxa"/>
            <w:shd w:val="clear" w:color="auto" w:fill="F2DBDB" w:themeFill="accent2" w:themeFillTint="33"/>
            <w:noWrap/>
            <w:vAlign w:val="bottom"/>
          </w:tcPr>
          <w:p w14:paraId="554E2D90"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0,2% (11)</w:t>
            </w:r>
          </w:p>
        </w:tc>
        <w:tc>
          <w:tcPr>
            <w:tcW w:w="1126" w:type="dxa"/>
            <w:shd w:val="clear" w:color="auto" w:fill="F2DBDB" w:themeFill="accent2" w:themeFillTint="33"/>
            <w:noWrap/>
            <w:vAlign w:val="bottom"/>
          </w:tcPr>
          <w:p w14:paraId="3336DAB5"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0,1% (17)</w:t>
            </w:r>
          </w:p>
        </w:tc>
        <w:tc>
          <w:tcPr>
            <w:tcW w:w="1418" w:type="dxa"/>
            <w:shd w:val="clear" w:color="auto" w:fill="FFFFFF" w:themeFill="background1"/>
            <w:vAlign w:val="bottom"/>
          </w:tcPr>
          <w:p w14:paraId="5A713316" w14:textId="77777777" w:rsidR="00EA08CE" w:rsidRPr="00556657" w:rsidRDefault="00EA08CE" w:rsidP="00EA08CE">
            <w:pPr>
              <w:jc w:val="center"/>
              <w:rPr>
                <w:rFonts w:ascii="Times New Roman" w:hAnsi="Times New Roman"/>
                <w:color w:val="000000"/>
                <w:sz w:val="16"/>
                <w:szCs w:val="16"/>
                <w:lang w:eastAsia="fr-FR"/>
              </w:rPr>
            </w:pPr>
          </w:p>
        </w:tc>
        <w:tc>
          <w:tcPr>
            <w:tcW w:w="1276" w:type="dxa"/>
            <w:vMerge/>
            <w:shd w:val="clear" w:color="auto" w:fill="FFFFFF" w:themeFill="background1"/>
          </w:tcPr>
          <w:p w14:paraId="43C1AAF5" w14:textId="77777777" w:rsidR="00EA08CE" w:rsidRPr="00556657" w:rsidRDefault="00EA08CE" w:rsidP="00EA08CE">
            <w:pPr>
              <w:jc w:val="center"/>
              <w:rPr>
                <w:rFonts w:ascii="Times New Roman" w:hAnsi="Times New Roman"/>
                <w:color w:val="000000"/>
                <w:sz w:val="16"/>
                <w:szCs w:val="16"/>
                <w:lang w:eastAsia="fr-FR"/>
              </w:rPr>
            </w:pPr>
          </w:p>
        </w:tc>
      </w:tr>
      <w:tr w:rsidR="00EA08CE" w:rsidRPr="00556657" w14:paraId="74A6BD6F" w14:textId="77777777" w:rsidTr="00EA08CE">
        <w:trPr>
          <w:trHeight w:val="131"/>
        </w:trPr>
        <w:tc>
          <w:tcPr>
            <w:tcW w:w="1492" w:type="dxa"/>
            <w:shd w:val="clear" w:color="auto" w:fill="C6D9F1" w:themeFill="text2" w:themeFillTint="33"/>
            <w:noWrap/>
            <w:vAlign w:val="bottom"/>
          </w:tcPr>
          <w:p w14:paraId="5C8929D8" w14:textId="77777777" w:rsidR="00EA08CE" w:rsidRPr="00556657" w:rsidRDefault="00EA08CE" w:rsidP="00EA08CE">
            <w:pPr>
              <w:rPr>
                <w:rFonts w:ascii="Times New Roman" w:hAnsi="Times New Roman"/>
                <w:b/>
                <w:color w:val="000000"/>
                <w:sz w:val="16"/>
                <w:szCs w:val="16"/>
                <w:lang w:eastAsia="fr-FR"/>
              </w:rPr>
            </w:pPr>
            <w:r w:rsidRPr="00556657">
              <w:rPr>
                <w:rFonts w:ascii="Times New Roman" w:hAnsi="Times New Roman"/>
                <w:b/>
                <w:bCs/>
                <w:color w:val="000000"/>
                <w:sz w:val="16"/>
                <w:szCs w:val="16"/>
                <w:lang w:eastAsia="fr-FR"/>
              </w:rPr>
              <w:t xml:space="preserve">≥ 2 </w:t>
            </w:r>
            <w:proofErr w:type="spellStart"/>
            <w:r w:rsidRPr="00556657">
              <w:rPr>
                <w:rFonts w:ascii="Times New Roman" w:hAnsi="Times New Roman"/>
                <w:b/>
                <w:bCs/>
                <w:color w:val="000000"/>
                <w:sz w:val="16"/>
                <w:szCs w:val="16"/>
                <w:lang w:eastAsia="fr-FR"/>
              </w:rPr>
              <w:t>ans</w:t>
            </w:r>
            <w:proofErr w:type="spellEnd"/>
            <w:r w:rsidRPr="00556657">
              <w:rPr>
                <w:rFonts w:ascii="Times New Roman" w:hAnsi="Times New Roman"/>
                <w:b/>
                <w:bCs/>
                <w:color w:val="000000"/>
                <w:sz w:val="16"/>
                <w:szCs w:val="16"/>
                <w:lang w:eastAsia="fr-FR"/>
              </w:rPr>
              <w:t xml:space="preserve"> (37,5%)</w:t>
            </w:r>
          </w:p>
        </w:tc>
        <w:tc>
          <w:tcPr>
            <w:tcW w:w="994" w:type="dxa"/>
            <w:shd w:val="clear" w:color="auto" w:fill="C6D9F1" w:themeFill="text2" w:themeFillTint="33"/>
            <w:noWrap/>
            <w:vAlign w:val="bottom"/>
          </w:tcPr>
          <w:p w14:paraId="15172EB2"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3482</w:t>
            </w:r>
          </w:p>
        </w:tc>
        <w:tc>
          <w:tcPr>
            <w:tcW w:w="994" w:type="dxa"/>
            <w:shd w:val="clear" w:color="auto" w:fill="C6D9F1" w:themeFill="text2" w:themeFillTint="33"/>
            <w:noWrap/>
            <w:vAlign w:val="bottom"/>
          </w:tcPr>
          <w:p w14:paraId="3567135E"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3336</w:t>
            </w:r>
          </w:p>
        </w:tc>
        <w:tc>
          <w:tcPr>
            <w:tcW w:w="1126" w:type="dxa"/>
            <w:shd w:val="clear" w:color="auto" w:fill="C6D9F1" w:themeFill="text2" w:themeFillTint="33"/>
            <w:noWrap/>
            <w:vAlign w:val="bottom"/>
          </w:tcPr>
          <w:p w14:paraId="4E5ED989"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6818</w:t>
            </w:r>
          </w:p>
        </w:tc>
        <w:tc>
          <w:tcPr>
            <w:tcW w:w="1418" w:type="dxa"/>
            <w:shd w:val="clear" w:color="auto" w:fill="FFFFFF" w:themeFill="background1"/>
            <w:vAlign w:val="bottom"/>
          </w:tcPr>
          <w:p w14:paraId="27CC3530" w14:textId="77777777" w:rsidR="00EA08CE" w:rsidRPr="00556657" w:rsidRDefault="00EA08CE" w:rsidP="00EA08CE">
            <w:pPr>
              <w:jc w:val="center"/>
              <w:rPr>
                <w:rFonts w:ascii="Times New Roman" w:hAnsi="Times New Roman"/>
                <w:color w:val="000000"/>
                <w:sz w:val="16"/>
                <w:szCs w:val="16"/>
                <w:lang w:eastAsia="fr-FR"/>
              </w:rPr>
            </w:pPr>
          </w:p>
        </w:tc>
        <w:tc>
          <w:tcPr>
            <w:tcW w:w="1276" w:type="dxa"/>
            <w:vMerge/>
            <w:shd w:val="clear" w:color="auto" w:fill="FFFFFF" w:themeFill="background1"/>
          </w:tcPr>
          <w:p w14:paraId="602132CD" w14:textId="77777777" w:rsidR="00EA08CE" w:rsidRPr="00556657" w:rsidRDefault="00EA08CE" w:rsidP="00EA08CE">
            <w:pPr>
              <w:jc w:val="center"/>
              <w:rPr>
                <w:rFonts w:ascii="Times New Roman" w:hAnsi="Times New Roman"/>
                <w:color w:val="000000"/>
                <w:sz w:val="16"/>
                <w:szCs w:val="16"/>
                <w:lang w:eastAsia="fr-FR"/>
              </w:rPr>
            </w:pPr>
          </w:p>
        </w:tc>
      </w:tr>
      <w:tr w:rsidR="00EA08CE" w:rsidRPr="00556657" w14:paraId="06117477" w14:textId="77777777" w:rsidTr="00EA08CE">
        <w:trPr>
          <w:trHeight w:val="159"/>
        </w:trPr>
        <w:tc>
          <w:tcPr>
            <w:tcW w:w="1492" w:type="dxa"/>
            <w:shd w:val="clear" w:color="auto" w:fill="F2DBDB" w:themeFill="accent2" w:themeFillTint="33"/>
            <w:noWrap/>
            <w:vAlign w:val="bottom"/>
          </w:tcPr>
          <w:p w14:paraId="3BBE38CC" w14:textId="77777777" w:rsidR="00EA08CE" w:rsidRPr="00556657" w:rsidRDefault="00EA08CE" w:rsidP="00EA08CE">
            <w:pPr>
              <w:rPr>
                <w:rFonts w:ascii="Times New Roman" w:hAnsi="Times New Roman"/>
                <w:b/>
                <w:bCs/>
                <w:color w:val="000000"/>
                <w:sz w:val="16"/>
                <w:szCs w:val="16"/>
                <w:lang w:eastAsia="fr-FR"/>
              </w:rPr>
            </w:pPr>
            <w:r>
              <w:rPr>
                <w:rFonts w:ascii="Times New Roman" w:hAnsi="Times New Roman"/>
                <w:b/>
                <w:bCs/>
                <w:color w:val="000000"/>
                <w:sz w:val="16"/>
                <w:szCs w:val="16"/>
                <w:lang w:eastAsia="fr-FR"/>
              </w:rPr>
              <w:t>SAM</w:t>
            </w:r>
            <w:r w:rsidRPr="00556657">
              <w:rPr>
                <w:rFonts w:ascii="Times New Roman" w:hAnsi="Times New Roman"/>
                <w:b/>
                <w:bCs/>
                <w:color w:val="000000"/>
                <w:sz w:val="16"/>
                <w:szCs w:val="16"/>
                <w:lang w:eastAsia="fr-FR"/>
              </w:rPr>
              <w:t xml:space="preserve"> </w:t>
            </w:r>
            <w:r w:rsidRPr="00556657">
              <w:rPr>
                <w:rFonts w:ascii="Times New Roman" w:hAnsi="Times New Roman"/>
                <w:b/>
                <w:color w:val="000000"/>
                <w:sz w:val="16"/>
                <w:szCs w:val="16"/>
                <w:lang w:eastAsia="fr-FR"/>
              </w:rPr>
              <w:t>(PB&lt;115mm)</w:t>
            </w:r>
          </w:p>
        </w:tc>
        <w:tc>
          <w:tcPr>
            <w:tcW w:w="994" w:type="dxa"/>
            <w:shd w:val="clear" w:color="auto" w:fill="F2DBDB" w:themeFill="accent2" w:themeFillTint="33"/>
            <w:noWrap/>
            <w:vAlign w:val="bottom"/>
          </w:tcPr>
          <w:p w14:paraId="0B95AC20"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1,6% (54)</w:t>
            </w:r>
          </w:p>
        </w:tc>
        <w:tc>
          <w:tcPr>
            <w:tcW w:w="994" w:type="dxa"/>
            <w:shd w:val="clear" w:color="auto" w:fill="F2DBDB" w:themeFill="accent2" w:themeFillTint="33"/>
            <w:noWrap/>
            <w:vAlign w:val="bottom"/>
          </w:tcPr>
          <w:p w14:paraId="07F8FC14"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1,7% (58)</w:t>
            </w:r>
          </w:p>
        </w:tc>
        <w:tc>
          <w:tcPr>
            <w:tcW w:w="1126" w:type="dxa"/>
            <w:shd w:val="clear" w:color="auto" w:fill="F2DBDB" w:themeFill="accent2" w:themeFillTint="33"/>
            <w:noWrap/>
            <w:vAlign w:val="bottom"/>
          </w:tcPr>
          <w:p w14:paraId="75EB446F"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1,6% (112)</w:t>
            </w:r>
          </w:p>
        </w:tc>
        <w:tc>
          <w:tcPr>
            <w:tcW w:w="1418" w:type="dxa"/>
            <w:shd w:val="clear" w:color="auto" w:fill="FFFFFF" w:themeFill="background1"/>
            <w:vAlign w:val="bottom"/>
          </w:tcPr>
          <w:p w14:paraId="5DAD46DD" w14:textId="77777777" w:rsidR="00EA08CE" w:rsidRPr="00556657" w:rsidRDefault="00EA08CE" w:rsidP="00EA08CE">
            <w:pPr>
              <w:jc w:val="center"/>
              <w:rPr>
                <w:rFonts w:ascii="Times New Roman" w:hAnsi="Times New Roman"/>
                <w:color w:val="000000"/>
                <w:sz w:val="16"/>
                <w:szCs w:val="16"/>
                <w:lang w:eastAsia="fr-FR"/>
              </w:rPr>
            </w:pPr>
          </w:p>
        </w:tc>
        <w:tc>
          <w:tcPr>
            <w:tcW w:w="1276" w:type="dxa"/>
            <w:vMerge/>
            <w:shd w:val="clear" w:color="auto" w:fill="FFFFFF" w:themeFill="background1"/>
          </w:tcPr>
          <w:p w14:paraId="5B8485E4" w14:textId="77777777" w:rsidR="00EA08CE" w:rsidRPr="00556657" w:rsidRDefault="00EA08CE" w:rsidP="00EA08CE">
            <w:pPr>
              <w:jc w:val="center"/>
              <w:rPr>
                <w:rFonts w:ascii="Times New Roman" w:hAnsi="Times New Roman"/>
                <w:color w:val="000000"/>
                <w:sz w:val="16"/>
                <w:szCs w:val="16"/>
                <w:lang w:eastAsia="fr-FR"/>
              </w:rPr>
            </w:pPr>
          </w:p>
        </w:tc>
      </w:tr>
      <w:tr w:rsidR="00EA08CE" w:rsidRPr="00556657" w14:paraId="4A036C9C" w14:textId="77777777" w:rsidTr="00EA08CE">
        <w:trPr>
          <w:trHeight w:val="171"/>
        </w:trPr>
        <w:tc>
          <w:tcPr>
            <w:tcW w:w="1492" w:type="dxa"/>
            <w:shd w:val="clear" w:color="auto" w:fill="FFFF99"/>
            <w:noWrap/>
            <w:vAlign w:val="bottom"/>
          </w:tcPr>
          <w:p w14:paraId="66ADBDA3" w14:textId="77777777" w:rsidR="00EA08CE" w:rsidRPr="00556657" w:rsidRDefault="00EA08CE" w:rsidP="00EA08CE">
            <w:pPr>
              <w:rPr>
                <w:rFonts w:ascii="Times New Roman" w:hAnsi="Times New Roman"/>
                <w:b/>
                <w:bCs/>
                <w:color w:val="000000"/>
                <w:sz w:val="16"/>
                <w:szCs w:val="16"/>
                <w:lang w:eastAsia="fr-FR"/>
              </w:rPr>
            </w:pPr>
            <w:r w:rsidRPr="00556657">
              <w:rPr>
                <w:rFonts w:ascii="Times New Roman" w:hAnsi="Times New Roman"/>
                <w:b/>
                <w:bCs/>
                <w:color w:val="000000"/>
                <w:sz w:val="16"/>
                <w:szCs w:val="16"/>
                <w:lang w:eastAsia="fr-FR"/>
              </w:rPr>
              <w:t>MAM (</w:t>
            </w:r>
            <w:r w:rsidRPr="00556657">
              <w:rPr>
                <w:rFonts w:ascii="Times New Roman" w:hAnsi="Times New Roman"/>
                <w:b/>
                <w:color w:val="000000"/>
                <w:sz w:val="16"/>
                <w:szCs w:val="16"/>
                <w:lang w:eastAsia="fr-FR"/>
              </w:rPr>
              <w:t>125&lt;PB≥115mm)</w:t>
            </w:r>
          </w:p>
        </w:tc>
        <w:tc>
          <w:tcPr>
            <w:tcW w:w="994" w:type="dxa"/>
            <w:shd w:val="clear" w:color="auto" w:fill="FFFF99"/>
            <w:noWrap/>
            <w:vAlign w:val="bottom"/>
          </w:tcPr>
          <w:p w14:paraId="32511033"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16,8% (586)</w:t>
            </w:r>
          </w:p>
        </w:tc>
        <w:tc>
          <w:tcPr>
            <w:tcW w:w="994" w:type="dxa"/>
            <w:shd w:val="clear" w:color="auto" w:fill="FFFF99"/>
            <w:noWrap/>
            <w:vAlign w:val="bottom"/>
          </w:tcPr>
          <w:p w14:paraId="6AE74346"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17,9% (596)</w:t>
            </w:r>
          </w:p>
        </w:tc>
        <w:tc>
          <w:tcPr>
            <w:tcW w:w="1126" w:type="dxa"/>
            <w:shd w:val="clear" w:color="auto" w:fill="FFFF99"/>
            <w:noWrap/>
            <w:vAlign w:val="bottom"/>
          </w:tcPr>
          <w:p w14:paraId="450CD0F6"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17,3% (1182)</w:t>
            </w:r>
          </w:p>
        </w:tc>
        <w:tc>
          <w:tcPr>
            <w:tcW w:w="1418" w:type="dxa"/>
            <w:shd w:val="clear" w:color="auto" w:fill="FFFFFF" w:themeFill="background1"/>
            <w:vAlign w:val="bottom"/>
          </w:tcPr>
          <w:p w14:paraId="17B94303" w14:textId="77777777" w:rsidR="00EA08CE" w:rsidRPr="00556657" w:rsidRDefault="00EA08CE" w:rsidP="00EA08CE">
            <w:pPr>
              <w:jc w:val="center"/>
              <w:rPr>
                <w:rFonts w:ascii="Times New Roman" w:hAnsi="Times New Roman"/>
                <w:color w:val="000000"/>
                <w:sz w:val="16"/>
                <w:szCs w:val="16"/>
                <w:lang w:eastAsia="fr-FR"/>
              </w:rPr>
            </w:pPr>
          </w:p>
        </w:tc>
        <w:tc>
          <w:tcPr>
            <w:tcW w:w="1276" w:type="dxa"/>
            <w:vMerge/>
            <w:shd w:val="clear" w:color="auto" w:fill="FFFFFF" w:themeFill="background1"/>
          </w:tcPr>
          <w:p w14:paraId="394C952B" w14:textId="77777777" w:rsidR="00EA08CE" w:rsidRPr="00556657" w:rsidRDefault="00EA08CE" w:rsidP="00EA08CE">
            <w:pPr>
              <w:jc w:val="center"/>
              <w:rPr>
                <w:rFonts w:ascii="Times New Roman" w:hAnsi="Times New Roman"/>
                <w:color w:val="000000"/>
                <w:sz w:val="16"/>
                <w:szCs w:val="16"/>
                <w:lang w:eastAsia="fr-FR"/>
              </w:rPr>
            </w:pPr>
          </w:p>
        </w:tc>
      </w:tr>
      <w:tr w:rsidR="00EA08CE" w:rsidRPr="00556657" w14:paraId="23352301" w14:textId="77777777" w:rsidTr="00EA08CE">
        <w:trPr>
          <w:trHeight w:val="136"/>
        </w:trPr>
        <w:tc>
          <w:tcPr>
            <w:tcW w:w="1492" w:type="dxa"/>
            <w:shd w:val="clear" w:color="auto" w:fill="F2DBDB" w:themeFill="accent2" w:themeFillTint="33"/>
            <w:noWrap/>
            <w:vAlign w:val="bottom"/>
          </w:tcPr>
          <w:p w14:paraId="006A7C49" w14:textId="77777777" w:rsidR="00EA08CE" w:rsidRPr="00556657" w:rsidRDefault="00EA08CE" w:rsidP="00EA08CE">
            <w:pPr>
              <w:rPr>
                <w:rFonts w:ascii="Times New Roman" w:hAnsi="Times New Roman"/>
                <w:b/>
                <w:bCs/>
                <w:color w:val="000000"/>
                <w:sz w:val="16"/>
                <w:szCs w:val="16"/>
                <w:lang w:eastAsia="fr-FR"/>
              </w:rPr>
            </w:pPr>
            <w:r>
              <w:rPr>
                <w:rFonts w:ascii="Times New Roman" w:hAnsi="Times New Roman"/>
                <w:b/>
                <w:bCs/>
                <w:color w:val="000000"/>
                <w:sz w:val="16"/>
                <w:szCs w:val="16"/>
                <w:lang w:eastAsia="fr-FR"/>
              </w:rPr>
              <w:t>Ede</w:t>
            </w:r>
            <w:r w:rsidRPr="00556657">
              <w:rPr>
                <w:rFonts w:ascii="Times New Roman" w:hAnsi="Times New Roman"/>
                <w:b/>
                <w:bCs/>
                <w:color w:val="000000"/>
                <w:sz w:val="16"/>
                <w:szCs w:val="16"/>
                <w:lang w:eastAsia="fr-FR"/>
              </w:rPr>
              <w:t>m</w:t>
            </w:r>
            <w:r>
              <w:rPr>
                <w:rFonts w:ascii="Times New Roman" w:hAnsi="Times New Roman"/>
                <w:b/>
                <w:bCs/>
                <w:color w:val="000000"/>
                <w:sz w:val="16"/>
                <w:szCs w:val="16"/>
                <w:lang w:eastAsia="fr-FR"/>
              </w:rPr>
              <w:t>a</w:t>
            </w:r>
          </w:p>
        </w:tc>
        <w:tc>
          <w:tcPr>
            <w:tcW w:w="994" w:type="dxa"/>
            <w:shd w:val="clear" w:color="auto" w:fill="F2DBDB" w:themeFill="accent2" w:themeFillTint="33"/>
            <w:noWrap/>
            <w:vAlign w:val="bottom"/>
          </w:tcPr>
          <w:p w14:paraId="102EA74F"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0,2% (7)</w:t>
            </w:r>
          </w:p>
        </w:tc>
        <w:tc>
          <w:tcPr>
            <w:tcW w:w="994" w:type="dxa"/>
            <w:shd w:val="clear" w:color="auto" w:fill="F2DBDB" w:themeFill="accent2" w:themeFillTint="33"/>
            <w:noWrap/>
            <w:vAlign w:val="bottom"/>
          </w:tcPr>
          <w:p w14:paraId="68D52A4F"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0,2% (6)</w:t>
            </w:r>
          </w:p>
        </w:tc>
        <w:tc>
          <w:tcPr>
            <w:tcW w:w="1126" w:type="dxa"/>
            <w:shd w:val="clear" w:color="auto" w:fill="F2DBDB" w:themeFill="accent2" w:themeFillTint="33"/>
            <w:noWrap/>
            <w:vAlign w:val="bottom"/>
          </w:tcPr>
          <w:p w14:paraId="54C50F46"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0,2% (13)</w:t>
            </w:r>
          </w:p>
        </w:tc>
        <w:tc>
          <w:tcPr>
            <w:tcW w:w="1418" w:type="dxa"/>
            <w:shd w:val="clear" w:color="auto" w:fill="FFFFFF" w:themeFill="background1"/>
            <w:vAlign w:val="bottom"/>
          </w:tcPr>
          <w:p w14:paraId="26E7C83F" w14:textId="77777777" w:rsidR="00EA08CE" w:rsidRPr="00556657" w:rsidRDefault="00EA08CE" w:rsidP="00EA08CE">
            <w:pPr>
              <w:jc w:val="center"/>
              <w:rPr>
                <w:rFonts w:ascii="Times New Roman" w:hAnsi="Times New Roman"/>
                <w:color w:val="000000"/>
                <w:sz w:val="16"/>
                <w:szCs w:val="16"/>
                <w:lang w:eastAsia="fr-FR"/>
              </w:rPr>
            </w:pPr>
          </w:p>
        </w:tc>
        <w:tc>
          <w:tcPr>
            <w:tcW w:w="1276" w:type="dxa"/>
            <w:vMerge/>
            <w:shd w:val="clear" w:color="auto" w:fill="FFFFFF" w:themeFill="background1"/>
          </w:tcPr>
          <w:p w14:paraId="24F9EE3B" w14:textId="77777777" w:rsidR="00EA08CE" w:rsidRPr="00556657" w:rsidRDefault="00EA08CE" w:rsidP="00EA08CE">
            <w:pPr>
              <w:jc w:val="center"/>
              <w:rPr>
                <w:rFonts w:ascii="Times New Roman" w:hAnsi="Times New Roman"/>
                <w:color w:val="000000"/>
                <w:sz w:val="16"/>
                <w:szCs w:val="16"/>
                <w:lang w:eastAsia="fr-FR"/>
              </w:rPr>
            </w:pPr>
          </w:p>
        </w:tc>
      </w:tr>
      <w:tr w:rsidR="00EA08CE" w:rsidRPr="00556657" w14:paraId="237A5351" w14:textId="77777777" w:rsidTr="00EA08CE">
        <w:trPr>
          <w:trHeight w:val="28"/>
        </w:trPr>
        <w:tc>
          <w:tcPr>
            <w:tcW w:w="1492" w:type="dxa"/>
            <w:shd w:val="clear" w:color="auto" w:fill="C6D9F1" w:themeFill="text2" w:themeFillTint="33"/>
            <w:noWrap/>
            <w:vAlign w:val="bottom"/>
            <w:hideMark/>
          </w:tcPr>
          <w:p w14:paraId="488CA179" w14:textId="77777777" w:rsidR="00EA08CE" w:rsidRPr="00556657" w:rsidRDefault="00EA08CE" w:rsidP="00EA08CE">
            <w:pPr>
              <w:rPr>
                <w:rFonts w:ascii="Times New Roman" w:hAnsi="Times New Roman"/>
                <w:b/>
                <w:color w:val="000000"/>
                <w:sz w:val="16"/>
                <w:szCs w:val="16"/>
                <w:lang w:eastAsia="fr-FR"/>
              </w:rPr>
            </w:pPr>
            <w:r w:rsidRPr="00556657">
              <w:rPr>
                <w:rFonts w:ascii="Times New Roman" w:hAnsi="Times New Roman"/>
                <w:b/>
                <w:color w:val="000000"/>
                <w:sz w:val="16"/>
                <w:szCs w:val="16"/>
                <w:lang w:eastAsia="fr-FR"/>
              </w:rPr>
              <w:t>Total</w:t>
            </w:r>
          </w:p>
        </w:tc>
        <w:tc>
          <w:tcPr>
            <w:tcW w:w="994" w:type="dxa"/>
            <w:shd w:val="clear" w:color="auto" w:fill="C6D9F1" w:themeFill="text2" w:themeFillTint="33"/>
            <w:noWrap/>
            <w:vAlign w:val="bottom"/>
            <w:hideMark/>
          </w:tcPr>
          <w:p w14:paraId="561B7D11"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8758</w:t>
            </w:r>
          </w:p>
        </w:tc>
        <w:tc>
          <w:tcPr>
            <w:tcW w:w="994" w:type="dxa"/>
            <w:shd w:val="clear" w:color="auto" w:fill="C6D9F1" w:themeFill="text2" w:themeFillTint="33"/>
            <w:noWrap/>
            <w:vAlign w:val="bottom"/>
            <w:hideMark/>
          </w:tcPr>
          <w:p w14:paraId="7799D468"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9425</w:t>
            </w:r>
          </w:p>
        </w:tc>
        <w:tc>
          <w:tcPr>
            <w:tcW w:w="1126" w:type="dxa"/>
            <w:shd w:val="clear" w:color="auto" w:fill="C6D9F1" w:themeFill="text2" w:themeFillTint="33"/>
            <w:noWrap/>
            <w:vAlign w:val="bottom"/>
            <w:hideMark/>
          </w:tcPr>
          <w:p w14:paraId="637694D0"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18183</w:t>
            </w:r>
          </w:p>
        </w:tc>
        <w:tc>
          <w:tcPr>
            <w:tcW w:w="1418" w:type="dxa"/>
            <w:shd w:val="clear" w:color="auto" w:fill="FFFFFF" w:themeFill="background1"/>
            <w:vAlign w:val="bottom"/>
          </w:tcPr>
          <w:p w14:paraId="5737D34A" w14:textId="77777777" w:rsidR="00EA08CE" w:rsidRPr="00556657" w:rsidRDefault="00EA08CE" w:rsidP="00EA08CE">
            <w:pPr>
              <w:jc w:val="center"/>
              <w:rPr>
                <w:rFonts w:ascii="Times New Roman" w:hAnsi="Times New Roman"/>
                <w:color w:val="000000"/>
                <w:sz w:val="16"/>
                <w:szCs w:val="16"/>
                <w:lang w:eastAsia="fr-FR"/>
              </w:rPr>
            </w:pPr>
          </w:p>
        </w:tc>
        <w:tc>
          <w:tcPr>
            <w:tcW w:w="1276" w:type="dxa"/>
            <w:vMerge/>
            <w:shd w:val="clear" w:color="auto" w:fill="FFFFFF" w:themeFill="background1"/>
          </w:tcPr>
          <w:p w14:paraId="13B1B506" w14:textId="77777777" w:rsidR="00EA08CE" w:rsidRPr="00556657" w:rsidRDefault="00EA08CE" w:rsidP="00EA08CE">
            <w:pPr>
              <w:jc w:val="center"/>
              <w:rPr>
                <w:rFonts w:ascii="Times New Roman" w:hAnsi="Times New Roman"/>
                <w:color w:val="000000"/>
                <w:sz w:val="16"/>
                <w:szCs w:val="16"/>
                <w:lang w:eastAsia="fr-FR"/>
              </w:rPr>
            </w:pPr>
          </w:p>
        </w:tc>
      </w:tr>
      <w:tr w:rsidR="00EA08CE" w:rsidRPr="00556657" w14:paraId="7339AC9C" w14:textId="77777777" w:rsidTr="00EA08CE">
        <w:trPr>
          <w:trHeight w:val="124"/>
        </w:trPr>
        <w:tc>
          <w:tcPr>
            <w:tcW w:w="1492" w:type="dxa"/>
            <w:shd w:val="clear" w:color="auto" w:fill="F2DBDB" w:themeFill="accent2" w:themeFillTint="33"/>
            <w:noWrap/>
            <w:vAlign w:val="bottom"/>
          </w:tcPr>
          <w:p w14:paraId="26DAFD61" w14:textId="77777777" w:rsidR="00EA08CE" w:rsidRPr="00556657" w:rsidRDefault="00EA08CE" w:rsidP="00EA08CE">
            <w:pPr>
              <w:rPr>
                <w:rFonts w:ascii="Times New Roman" w:hAnsi="Times New Roman"/>
                <w:b/>
                <w:color w:val="000000"/>
                <w:sz w:val="16"/>
                <w:szCs w:val="16"/>
                <w:lang w:eastAsia="fr-FR"/>
              </w:rPr>
            </w:pPr>
            <w:r>
              <w:rPr>
                <w:rFonts w:ascii="Times New Roman" w:hAnsi="Times New Roman"/>
                <w:b/>
                <w:color w:val="000000"/>
                <w:sz w:val="16"/>
                <w:szCs w:val="16"/>
                <w:lang w:eastAsia="fr-FR"/>
              </w:rPr>
              <w:t>S</w:t>
            </w:r>
            <w:r w:rsidRPr="00556657">
              <w:rPr>
                <w:rFonts w:ascii="Times New Roman" w:hAnsi="Times New Roman"/>
                <w:b/>
                <w:color w:val="000000"/>
                <w:sz w:val="16"/>
                <w:szCs w:val="16"/>
                <w:lang w:eastAsia="fr-FR"/>
              </w:rPr>
              <w:t>A</w:t>
            </w:r>
            <w:r>
              <w:rPr>
                <w:rFonts w:ascii="Times New Roman" w:hAnsi="Times New Roman"/>
                <w:b/>
                <w:color w:val="000000"/>
                <w:sz w:val="16"/>
                <w:szCs w:val="16"/>
                <w:lang w:eastAsia="fr-FR"/>
              </w:rPr>
              <w:t>M</w:t>
            </w:r>
          </w:p>
        </w:tc>
        <w:tc>
          <w:tcPr>
            <w:tcW w:w="994" w:type="dxa"/>
            <w:shd w:val="clear" w:color="auto" w:fill="F2DBDB" w:themeFill="accent2" w:themeFillTint="33"/>
            <w:noWrap/>
            <w:vAlign w:val="bottom"/>
          </w:tcPr>
          <w:p w14:paraId="3A37397F"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5,3% (460)</w:t>
            </w:r>
          </w:p>
        </w:tc>
        <w:tc>
          <w:tcPr>
            <w:tcW w:w="994" w:type="dxa"/>
            <w:shd w:val="clear" w:color="auto" w:fill="F2DBDB" w:themeFill="accent2" w:themeFillTint="33"/>
            <w:noWrap/>
            <w:vAlign w:val="bottom"/>
          </w:tcPr>
          <w:p w14:paraId="73A58D02"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6,3% (595)</w:t>
            </w:r>
          </w:p>
        </w:tc>
        <w:tc>
          <w:tcPr>
            <w:tcW w:w="1126" w:type="dxa"/>
            <w:shd w:val="clear" w:color="auto" w:fill="F2DBDB" w:themeFill="accent2" w:themeFillTint="33"/>
            <w:noWrap/>
            <w:vAlign w:val="bottom"/>
          </w:tcPr>
          <w:p w14:paraId="311F77B2"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5,8% (1055)</w:t>
            </w:r>
          </w:p>
        </w:tc>
        <w:tc>
          <w:tcPr>
            <w:tcW w:w="1418" w:type="dxa"/>
            <w:shd w:val="clear" w:color="auto" w:fill="F2DBDB" w:themeFill="accent2" w:themeFillTint="33"/>
            <w:vAlign w:val="bottom"/>
          </w:tcPr>
          <w:p w14:paraId="1F3FA5C8"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3,9%</w:t>
            </w:r>
          </w:p>
        </w:tc>
        <w:tc>
          <w:tcPr>
            <w:tcW w:w="1276" w:type="dxa"/>
            <w:vMerge/>
            <w:shd w:val="clear" w:color="auto" w:fill="FFFFFF" w:themeFill="background1"/>
          </w:tcPr>
          <w:p w14:paraId="67C7B362" w14:textId="77777777" w:rsidR="00EA08CE" w:rsidRPr="00556657" w:rsidRDefault="00EA08CE" w:rsidP="00EA08CE">
            <w:pPr>
              <w:jc w:val="center"/>
              <w:rPr>
                <w:rFonts w:ascii="Times New Roman" w:hAnsi="Times New Roman"/>
                <w:color w:val="000000"/>
                <w:sz w:val="16"/>
                <w:szCs w:val="16"/>
                <w:lang w:eastAsia="fr-FR"/>
              </w:rPr>
            </w:pPr>
          </w:p>
        </w:tc>
      </w:tr>
      <w:tr w:rsidR="00EA08CE" w:rsidRPr="00556657" w14:paraId="328E6694" w14:textId="77777777" w:rsidTr="00EA08CE">
        <w:trPr>
          <w:trHeight w:val="153"/>
        </w:trPr>
        <w:tc>
          <w:tcPr>
            <w:tcW w:w="1492" w:type="dxa"/>
            <w:shd w:val="clear" w:color="auto" w:fill="FFFF99"/>
            <w:noWrap/>
            <w:vAlign w:val="bottom"/>
          </w:tcPr>
          <w:p w14:paraId="069FE01A" w14:textId="77777777" w:rsidR="00EA08CE" w:rsidRPr="00556657" w:rsidRDefault="00EA08CE" w:rsidP="00EA08CE">
            <w:pPr>
              <w:rPr>
                <w:rFonts w:ascii="Times New Roman" w:hAnsi="Times New Roman"/>
                <w:b/>
                <w:bCs/>
                <w:color w:val="000000"/>
                <w:sz w:val="16"/>
                <w:szCs w:val="16"/>
                <w:lang w:eastAsia="fr-FR"/>
              </w:rPr>
            </w:pPr>
            <w:r w:rsidRPr="00556657">
              <w:rPr>
                <w:rFonts w:ascii="Times New Roman" w:hAnsi="Times New Roman"/>
                <w:b/>
                <w:bCs/>
                <w:color w:val="000000"/>
                <w:sz w:val="16"/>
                <w:szCs w:val="16"/>
                <w:lang w:eastAsia="fr-FR"/>
              </w:rPr>
              <w:t>MAM</w:t>
            </w:r>
          </w:p>
        </w:tc>
        <w:tc>
          <w:tcPr>
            <w:tcW w:w="994" w:type="dxa"/>
            <w:shd w:val="clear" w:color="auto" w:fill="FFFF99"/>
            <w:noWrap/>
            <w:vAlign w:val="bottom"/>
          </w:tcPr>
          <w:p w14:paraId="3E64E9A3"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34,6% (3029)</w:t>
            </w:r>
          </w:p>
        </w:tc>
        <w:tc>
          <w:tcPr>
            <w:tcW w:w="994" w:type="dxa"/>
            <w:shd w:val="clear" w:color="auto" w:fill="FFFF99"/>
            <w:noWrap/>
            <w:vAlign w:val="bottom"/>
          </w:tcPr>
          <w:p w14:paraId="4063E1CA"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37,3% (3516)</w:t>
            </w:r>
          </w:p>
        </w:tc>
        <w:tc>
          <w:tcPr>
            <w:tcW w:w="1126" w:type="dxa"/>
            <w:shd w:val="clear" w:color="auto" w:fill="FFFF99"/>
            <w:noWrap/>
            <w:vAlign w:val="bottom"/>
          </w:tcPr>
          <w:p w14:paraId="52D9D879"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36,0% (6545)</w:t>
            </w:r>
          </w:p>
        </w:tc>
        <w:tc>
          <w:tcPr>
            <w:tcW w:w="1418" w:type="dxa"/>
            <w:shd w:val="clear" w:color="auto" w:fill="FFFF99"/>
            <w:vAlign w:val="bottom"/>
          </w:tcPr>
          <w:p w14:paraId="0A528ED9"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27,3%</w:t>
            </w:r>
          </w:p>
        </w:tc>
        <w:tc>
          <w:tcPr>
            <w:tcW w:w="1276" w:type="dxa"/>
            <w:vMerge/>
            <w:shd w:val="clear" w:color="auto" w:fill="FFFFFF" w:themeFill="background1"/>
          </w:tcPr>
          <w:p w14:paraId="1C3EDC19" w14:textId="77777777" w:rsidR="00EA08CE" w:rsidRPr="00556657" w:rsidRDefault="00EA08CE" w:rsidP="00EA08CE">
            <w:pPr>
              <w:jc w:val="center"/>
              <w:rPr>
                <w:rFonts w:ascii="Times New Roman" w:hAnsi="Times New Roman"/>
                <w:color w:val="000000"/>
                <w:sz w:val="16"/>
                <w:szCs w:val="16"/>
                <w:lang w:eastAsia="fr-FR"/>
              </w:rPr>
            </w:pPr>
          </w:p>
        </w:tc>
      </w:tr>
      <w:tr w:rsidR="00EA08CE" w:rsidRPr="00556657" w14:paraId="7CDC36C7" w14:textId="77777777" w:rsidTr="00EA08CE">
        <w:trPr>
          <w:trHeight w:val="83"/>
        </w:trPr>
        <w:tc>
          <w:tcPr>
            <w:tcW w:w="1492" w:type="dxa"/>
            <w:shd w:val="clear" w:color="auto" w:fill="F2DBDB" w:themeFill="accent2" w:themeFillTint="33"/>
            <w:noWrap/>
            <w:vAlign w:val="bottom"/>
          </w:tcPr>
          <w:p w14:paraId="1C01F7C9" w14:textId="77777777" w:rsidR="00EA08CE" w:rsidRPr="00556657" w:rsidRDefault="00EA08CE" w:rsidP="00EA08CE">
            <w:pPr>
              <w:rPr>
                <w:rFonts w:ascii="Times New Roman" w:hAnsi="Times New Roman"/>
                <w:b/>
                <w:bCs/>
                <w:color w:val="000000"/>
                <w:sz w:val="16"/>
                <w:szCs w:val="16"/>
                <w:lang w:eastAsia="fr-FR"/>
              </w:rPr>
            </w:pPr>
            <w:r>
              <w:rPr>
                <w:rFonts w:ascii="Times New Roman" w:hAnsi="Times New Roman"/>
                <w:b/>
                <w:bCs/>
                <w:color w:val="000000"/>
                <w:sz w:val="16"/>
                <w:szCs w:val="16"/>
                <w:lang w:eastAsia="fr-FR"/>
              </w:rPr>
              <w:t>Ede</w:t>
            </w:r>
            <w:r w:rsidRPr="00556657">
              <w:rPr>
                <w:rFonts w:ascii="Times New Roman" w:hAnsi="Times New Roman"/>
                <w:b/>
                <w:bCs/>
                <w:color w:val="000000"/>
                <w:sz w:val="16"/>
                <w:szCs w:val="16"/>
                <w:lang w:eastAsia="fr-FR"/>
              </w:rPr>
              <w:t>m</w:t>
            </w:r>
            <w:r>
              <w:rPr>
                <w:rFonts w:ascii="Times New Roman" w:hAnsi="Times New Roman"/>
                <w:b/>
                <w:bCs/>
                <w:color w:val="000000"/>
                <w:sz w:val="16"/>
                <w:szCs w:val="16"/>
                <w:lang w:eastAsia="fr-FR"/>
              </w:rPr>
              <w:t>a</w:t>
            </w:r>
          </w:p>
        </w:tc>
        <w:tc>
          <w:tcPr>
            <w:tcW w:w="994" w:type="dxa"/>
            <w:shd w:val="clear" w:color="auto" w:fill="F2DBDB" w:themeFill="accent2" w:themeFillTint="33"/>
            <w:noWrap/>
            <w:vAlign w:val="bottom"/>
          </w:tcPr>
          <w:p w14:paraId="128BA075" w14:textId="77777777" w:rsidR="00EA08CE" w:rsidRPr="00556657" w:rsidRDefault="00EA08CE" w:rsidP="00EA08CE">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0,1% (13)</w:t>
            </w:r>
          </w:p>
        </w:tc>
        <w:tc>
          <w:tcPr>
            <w:tcW w:w="994" w:type="dxa"/>
            <w:shd w:val="clear" w:color="auto" w:fill="F2DBDB" w:themeFill="accent2" w:themeFillTint="33"/>
            <w:noWrap/>
            <w:vAlign w:val="bottom"/>
          </w:tcPr>
          <w:p w14:paraId="11975218" w14:textId="77777777" w:rsidR="00EA08CE" w:rsidRPr="00556657" w:rsidRDefault="00EA08CE" w:rsidP="00EA08CE">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0,2% (17)</w:t>
            </w:r>
          </w:p>
        </w:tc>
        <w:tc>
          <w:tcPr>
            <w:tcW w:w="1126" w:type="dxa"/>
            <w:shd w:val="clear" w:color="auto" w:fill="F2DBDB" w:themeFill="accent2" w:themeFillTint="33"/>
            <w:noWrap/>
            <w:vAlign w:val="bottom"/>
          </w:tcPr>
          <w:p w14:paraId="75350EEC" w14:textId="77777777" w:rsidR="00EA08CE" w:rsidRPr="00556657" w:rsidRDefault="00EA08CE" w:rsidP="00EA08CE">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0,2% (30)</w:t>
            </w:r>
          </w:p>
        </w:tc>
        <w:tc>
          <w:tcPr>
            <w:tcW w:w="1418" w:type="dxa"/>
            <w:shd w:val="clear" w:color="auto" w:fill="F2DBDB" w:themeFill="accent2" w:themeFillTint="33"/>
            <w:vAlign w:val="bottom"/>
          </w:tcPr>
          <w:p w14:paraId="0F8A7A62" w14:textId="77777777" w:rsidR="00EA08CE" w:rsidRPr="00556657" w:rsidRDefault="00EA08CE" w:rsidP="00EA08CE">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0,2%</w:t>
            </w:r>
          </w:p>
        </w:tc>
        <w:tc>
          <w:tcPr>
            <w:tcW w:w="1276" w:type="dxa"/>
            <w:vMerge/>
            <w:shd w:val="clear" w:color="auto" w:fill="FFFFFF" w:themeFill="background1"/>
          </w:tcPr>
          <w:p w14:paraId="4E85C4D0" w14:textId="77777777" w:rsidR="00EA08CE" w:rsidRPr="00556657" w:rsidRDefault="00EA08CE" w:rsidP="00EA08CE">
            <w:pPr>
              <w:jc w:val="center"/>
              <w:rPr>
                <w:rFonts w:ascii="Times New Roman" w:hAnsi="Times New Roman"/>
                <w:color w:val="000000"/>
                <w:sz w:val="16"/>
                <w:szCs w:val="16"/>
                <w:lang w:eastAsia="fr-FR"/>
              </w:rPr>
            </w:pPr>
          </w:p>
        </w:tc>
      </w:tr>
    </w:tbl>
    <w:p w14:paraId="272E5A9E" w14:textId="77777777" w:rsidR="00F70D02" w:rsidRDefault="00A725A4" w:rsidP="00F70D02">
      <w:pPr>
        <w:tabs>
          <w:tab w:val="left" w:pos="1278"/>
          <w:tab w:val="left" w:pos="8497"/>
        </w:tabs>
      </w:pPr>
      <w:r>
        <w:tab/>
      </w:r>
    </w:p>
    <w:p w14:paraId="38572FA6" w14:textId="77777777" w:rsidR="00EA08CE" w:rsidRDefault="00EA08CE" w:rsidP="00EA08CE">
      <w:pPr>
        <w:tabs>
          <w:tab w:val="left" w:pos="1278"/>
          <w:tab w:val="left" w:pos="8497"/>
        </w:tabs>
      </w:pPr>
    </w:p>
    <w:p w14:paraId="03CBBB64" w14:textId="77777777" w:rsidR="00F70D02" w:rsidRPr="00EA08CE" w:rsidRDefault="00EA08CE" w:rsidP="00EA08CE">
      <w:pPr>
        <w:tabs>
          <w:tab w:val="left" w:pos="1278"/>
          <w:tab w:val="left" w:pos="8497"/>
        </w:tabs>
      </w:pPr>
      <w:r>
        <w:rPr>
          <w:rFonts w:ascii="Arial" w:hAnsi="Arial" w:cs="Arial"/>
          <w:caps/>
          <w:lang w:val="en" w:eastAsia="en-GB"/>
        </w:rPr>
        <w:t xml:space="preserve">            </w:t>
      </w:r>
      <w:r w:rsidR="00FF1A0E" w:rsidRPr="00EA08CE">
        <w:rPr>
          <w:rFonts w:ascii="Arial" w:hAnsi="Arial" w:cs="Arial"/>
          <w:lang w:val="en" w:eastAsia="en-GB"/>
        </w:rPr>
        <w:t>Appendi</w:t>
      </w:r>
      <w:r w:rsidR="00F70D02" w:rsidRPr="00EA08CE">
        <w:rPr>
          <w:rFonts w:ascii="Arial" w:hAnsi="Arial" w:cs="Arial"/>
          <w:lang w:val="en" w:eastAsia="en-GB"/>
        </w:rPr>
        <w:t xml:space="preserve">x 2. Prevalence of malnutrition in the </w:t>
      </w:r>
      <w:proofErr w:type="spellStart"/>
      <w:r w:rsidR="00F70D02" w:rsidRPr="00EA08CE">
        <w:rPr>
          <w:rFonts w:ascii="Arial" w:hAnsi="Arial" w:cs="Arial"/>
          <w:lang w:val="en" w:eastAsia="en-GB"/>
        </w:rPr>
        <w:t>Kolofata</w:t>
      </w:r>
      <w:proofErr w:type="spellEnd"/>
      <w:r w:rsidR="00F70D02" w:rsidRPr="00EA08CE">
        <w:rPr>
          <w:rFonts w:ascii="Arial" w:hAnsi="Arial" w:cs="Arial"/>
          <w:lang w:val="en" w:eastAsia="en-GB"/>
        </w:rPr>
        <w:t xml:space="preserve"> Health District</w:t>
      </w:r>
    </w:p>
    <w:tbl>
      <w:tblPr>
        <w:tblpPr w:leftFromText="141" w:rightFromText="141" w:vertAnchor="text" w:horzAnchor="page" w:tblpX="1440" w:tblpY="132"/>
        <w:tblW w:w="6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583"/>
        <w:gridCol w:w="1137"/>
        <w:gridCol w:w="1178"/>
        <w:gridCol w:w="980"/>
        <w:gridCol w:w="798"/>
        <w:gridCol w:w="1198"/>
      </w:tblGrid>
      <w:tr w:rsidR="00F70D02" w:rsidRPr="00F70D02" w14:paraId="133FA5DF" w14:textId="77777777" w:rsidTr="00AF1226">
        <w:trPr>
          <w:trHeight w:val="114"/>
        </w:trPr>
        <w:tc>
          <w:tcPr>
            <w:tcW w:w="1583" w:type="dxa"/>
            <w:shd w:val="clear" w:color="auto" w:fill="D9D9D9" w:themeFill="background1" w:themeFillShade="D9"/>
            <w:noWrap/>
          </w:tcPr>
          <w:p w14:paraId="39E094C4" w14:textId="77777777" w:rsidR="00F70D02" w:rsidRPr="00F70D02" w:rsidRDefault="00F70D02" w:rsidP="00F70D02">
            <w:pPr>
              <w:jc w:val="center"/>
              <w:rPr>
                <w:rFonts w:ascii="Times New Roman" w:hAnsi="Times New Roman"/>
                <w:color w:val="000000"/>
                <w:sz w:val="16"/>
                <w:szCs w:val="16"/>
                <w:lang w:val="fr-FR" w:eastAsia="fr-FR"/>
              </w:rPr>
            </w:pPr>
          </w:p>
        </w:tc>
        <w:tc>
          <w:tcPr>
            <w:tcW w:w="1137" w:type="dxa"/>
            <w:shd w:val="clear" w:color="auto" w:fill="D9D9D9" w:themeFill="background1" w:themeFillShade="D9"/>
            <w:noWrap/>
          </w:tcPr>
          <w:p w14:paraId="77B7E7D6" w14:textId="77777777" w:rsidR="00F70D02" w:rsidRPr="00F70D02" w:rsidRDefault="00EA08CE" w:rsidP="00F70D02">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Boys</w:t>
            </w:r>
          </w:p>
        </w:tc>
        <w:tc>
          <w:tcPr>
            <w:tcW w:w="1178" w:type="dxa"/>
            <w:shd w:val="clear" w:color="auto" w:fill="D9D9D9" w:themeFill="background1" w:themeFillShade="D9"/>
            <w:noWrap/>
          </w:tcPr>
          <w:p w14:paraId="6545E544" w14:textId="77777777" w:rsidR="00F70D02" w:rsidRPr="00F70D02" w:rsidRDefault="00EA08CE" w:rsidP="00F70D02">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Girls</w:t>
            </w:r>
          </w:p>
        </w:tc>
        <w:tc>
          <w:tcPr>
            <w:tcW w:w="980" w:type="dxa"/>
            <w:shd w:val="clear" w:color="auto" w:fill="D9D9D9" w:themeFill="background1" w:themeFillShade="D9"/>
            <w:noWrap/>
          </w:tcPr>
          <w:p w14:paraId="45794A87" w14:textId="77777777" w:rsidR="00F70D02" w:rsidRPr="00F70D02" w:rsidRDefault="00F70D02" w:rsidP="00F70D02">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fr-FR" w:eastAsia="fr-FR"/>
              </w:rPr>
              <w:t>Total</w:t>
            </w:r>
          </w:p>
        </w:tc>
        <w:tc>
          <w:tcPr>
            <w:tcW w:w="766" w:type="dxa"/>
            <w:shd w:val="clear" w:color="auto" w:fill="D9D9D9" w:themeFill="background1" w:themeFillShade="D9"/>
          </w:tcPr>
          <w:p w14:paraId="592CFB4D" w14:textId="77777777" w:rsidR="00F70D02" w:rsidRPr="00F70D02" w:rsidRDefault="00E310FA" w:rsidP="00EA08C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Weighted total</w:t>
            </w:r>
          </w:p>
        </w:tc>
        <w:tc>
          <w:tcPr>
            <w:tcW w:w="1230" w:type="dxa"/>
            <w:shd w:val="clear" w:color="auto" w:fill="D9D9D9" w:themeFill="background1" w:themeFillShade="D9"/>
          </w:tcPr>
          <w:p w14:paraId="2DB1A625" w14:textId="77777777" w:rsidR="00F70D02" w:rsidRPr="00EA08CE" w:rsidRDefault="00E310FA" w:rsidP="00EA08C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Data quality score</w:t>
            </w:r>
          </w:p>
        </w:tc>
      </w:tr>
      <w:tr w:rsidR="00F70D02" w:rsidRPr="00F70D02" w14:paraId="4687313A" w14:textId="77777777" w:rsidTr="00AF1226">
        <w:trPr>
          <w:trHeight w:val="177"/>
        </w:trPr>
        <w:tc>
          <w:tcPr>
            <w:tcW w:w="1583" w:type="dxa"/>
            <w:shd w:val="clear" w:color="auto" w:fill="C6D9F1" w:themeFill="text2" w:themeFillTint="33"/>
            <w:noWrap/>
            <w:vAlign w:val="bottom"/>
          </w:tcPr>
          <w:p w14:paraId="0BCB19FB" w14:textId="77777777" w:rsidR="00F70D02" w:rsidRPr="00F70D02" w:rsidRDefault="00F70D02" w:rsidP="00F70D02">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&lt;2years</w:t>
            </w:r>
            <w:r w:rsidRPr="00F70D02">
              <w:rPr>
                <w:rFonts w:ascii="Times New Roman" w:hAnsi="Times New Roman"/>
                <w:b/>
                <w:color w:val="000000"/>
                <w:sz w:val="16"/>
                <w:szCs w:val="16"/>
                <w:lang w:val="fr-FR" w:eastAsia="fr-FR"/>
              </w:rPr>
              <w:t xml:space="preserve"> </w:t>
            </w:r>
            <w:r w:rsidRPr="00F70D02">
              <w:rPr>
                <w:rFonts w:ascii="Times New Roman" w:hAnsi="Times New Roman"/>
                <w:b/>
                <w:bCs/>
                <w:color w:val="000000"/>
                <w:sz w:val="16"/>
                <w:szCs w:val="16"/>
                <w:lang w:val="fr-FR" w:eastAsia="fr-FR"/>
              </w:rPr>
              <w:t xml:space="preserve">(49,7%)  </w:t>
            </w:r>
          </w:p>
        </w:tc>
        <w:tc>
          <w:tcPr>
            <w:tcW w:w="1137" w:type="dxa"/>
            <w:shd w:val="clear" w:color="auto" w:fill="C6D9F1" w:themeFill="text2" w:themeFillTint="33"/>
            <w:noWrap/>
            <w:vAlign w:val="bottom"/>
          </w:tcPr>
          <w:p w14:paraId="09B06DFB"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4211</w:t>
            </w:r>
          </w:p>
        </w:tc>
        <w:tc>
          <w:tcPr>
            <w:tcW w:w="1178" w:type="dxa"/>
            <w:shd w:val="clear" w:color="auto" w:fill="C6D9F1" w:themeFill="text2" w:themeFillTint="33"/>
            <w:noWrap/>
            <w:vAlign w:val="bottom"/>
          </w:tcPr>
          <w:p w14:paraId="5077E7B6"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4765</w:t>
            </w:r>
          </w:p>
        </w:tc>
        <w:tc>
          <w:tcPr>
            <w:tcW w:w="980" w:type="dxa"/>
            <w:shd w:val="clear" w:color="auto" w:fill="C6D9F1" w:themeFill="text2" w:themeFillTint="33"/>
            <w:noWrap/>
            <w:vAlign w:val="bottom"/>
          </w:tcPr>
          <w:p w14:paraId="23010D6E"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8976</w:t>
            </w:r>
          </w:p>
        </w:tc>
        <w:tc>
          <w:tcPr>
            <w:tcW w:w="766" w:type="dxa"/>
            <w:shd w:val="clear" w:color="auto" w:fill="FFFFFF" w:themeFill="background1"/>
            <w:vAlign w:val="bottom"/>
          </w:tcPr>
          <w:p w14:paraId="7A6D0668" w14:textId="77777777" w:rsidR="00F70D02" w:rsidRPr="00F70D02" w:rsidRDefault="00F70D02" w:rsidP="00F70D02">
            <w:pPr>
              <w:jc w:val="center"/>
              <w:rPr>
                <w:rFonts w:ascii="Times New Roman" w:hAnsi="Times New Roman"/>
                <w:color w:val="000000"/>
                <w:sz w:val="16"/>
                <w:szCs w:val="16"/>
                <w:lang w:val="fr-FR" w:eastAsia="fr-FR"/>
              </w:rPr>
            </w:pPr>
          </w:p>
        </w:tc>
        <w:tc>
          <w:tcPr>
            <w:tcW w:w="1230" w:type="dxa"/>
            <w:vMerge w:val="restart"/>
            <w:shd w:val="clear" w:color="auto" w:fill="FFFFFF" w:themeFill="background1"/>
          </w:tcPr>
          <w:p w14:paraId="439BAEA1" w14:textId="77777777" w:rsidR="00F70D02" w:rsidRPr="00F70D02" w:rsidRDefault="00F70D02" w:rsidP="00F70D02">
            <w:pPr>
              <w:jc w:val="center"/>
              <w:rPr>
                <w:rFonts w:ascii="Times New Roman" w:hAnsi="Times New Roman"/>
                <w:color w:val="000000"/>
                <w:sz w:val="16"/>
                <w:szCs w:val="16"/>
                <w:lang w:val="fr-FR" w:eastAsia="fr-FR"/>
              </w:rPr>
            </w:pPr>
            <w:r>
              <w:rPr>
                <w:rFonts w:ascii="Times New Roman" w:eastAsia="Calibri" w:hAnsi="Times New Roman"/>
                <w:sz w:val="16"/>
                <w:szCs w:val="16"/>
                <w:lang w:val="fr-FR"/>
              </w:rPr>
              <w:t>G</w:t>
            </w:r>
            <w:r w:rsidRPr="00F70D02">
              <w:rPr>
                <w:rFonts w:ascii="Times New Roman" w:eastAsia="Calibri" w:hAnsi="Times New Roman"/>
                <w:sz w:val="16"/>
                <w:szCs w:val="16"/>
                <w:lang w:val="fr-FR"/>
              </w:rPr>
              <w:t>lobal Score 22% : acceptable</w:t>
            </w:r>
          </w:p>
        </w:tc>
      </w:tr>
      <w:tr w:rsidR="00F70D02" w:rsidRPr="00F70D02" w14:paraId="7DB2EB1D" w14:textId="77777777" w:rsidTr="00AF1226">
        <w:trPr>
          <w:trHeight w:val="123"/>
        </w:trPr>
        <w:tc>
          <w:tcPr>
            <w:tcW w:w="1583" w:type="dxa"/>
            <w:shd w:val="clear" w:color="auto" w:fill="F2DBDB" w:themeFill="accent2" w:themeFillTint="33"/>
            <w:noWrap/>
            <w:vAlign w:val="bottom"/>
          </w:tcPr>
          <w:p w14:paraId="4B7856A3" w14:textId="77777777" w:rsidR="00F70D02" w:rsidRPr="00F70D02" w:rsidRDefault="00F70D02" w:rsidP="00F70D02">
            <w:pPr>
              <w:rPr>
                <w:rFonts w:ascii="Times New Roman" w:hAnsi="Times New Roman"/>
                <w:b/>
                <w:color w:val="000000"/>
                <w:sz w:val="16"/>
                <w:szCs w:val="16"/>
                <w:lang w:val="fr-FR" w:eastAsia="fr-FR"/>
              </w:rPr>
            </w:pPr>
            <w:r w:rsidRPr="00F70D02">
              <w:rPr>
                <w:rFonts w:ascii="Times New Roman" w:hAnsi="Times New Roman"/>
                <w:b/>
                <w:color w:val="000000"/>
                <w:sz w:val="16"/>
                <w:szCs w:val="16"/>
                <w:lang w:val="fr-FR" w:eastAsia="fr-FR"/>
              </w:rPr>
              <w:t>S</w:t>
            </w:r>
            <w:r>
              <w:rPr>
                <w:rFonts w:ascii="Times New Roman" w:hAnsi="Times New Roman"/>
                <w:b/>
                <w:color w:val="000000"/>
                <w:sz w:val="16"/>
                <w:szCs w:val="16"/>
                <w:lang w:val="fr-FR" w:eastAsia="fr-FR"/>
              </w:rPr>
              <w:t>AM</w:t>
            </w:r>
            <w:r w:rsidRPr="00F70D02">
              <w:rPr>
                <w:rFonts w:ascii="Times New Roman" w:hAnsi="Times New Roman"/>
                <w:b/>
                <w:color w:val="000000"/>
                <w:sz w:val="16"/>
                <w:szCs w:val="16"/>
                <w:lang w:val="fr-FR" w:eastAsia="fr-FR"/>
              </w:rPr>
              <w:t xml:space="preserve"> (PB&lt;115mm)</w:t>
            </w:r>
          </w:p>
        </w:tc>
        <w:tc>
          <w:tcPr>
            <w:tcW w:w="1137" w:type="dxa"/>
            <w:shd w:val="clear" w:color="auto" w:fill="F2DBDB" w:themeFill="accent2" w:themeFillTint="33"/>
            <w:noWrap/>
            <w:vAlign w:val="bottom"/>
          </w:tcPr>
          <w:p w14:paraId="62A07983"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7,3% (309)</w:t>
            </w:r>
          </w:p>
        </w:tc>
        <w:tc>
          <w:tcPr>
            <w:tcW w:w="1178" w:type="dxa"/>
            <w:shd w:val="clear" w:color="auto" w:fill="F2DBDB" w:themeFill="accent2" w:themeFillTint="33"/>
            <w:noWrap/>
            <w:vAlign w:val="bottom"/>
          </w:tcPr>
          <w:p w14:paraId="41628FAD"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7,9% (376)</w:t>
            </w:r>
          </w:p>
        </w:tc>
        <w:tc>
          <w:tcPr>
            <w:tcW w:w="980" w:type="dxa"/>
            <w:shd w:val="clear" w:color="auto" w:fill="F2DBDB" w:themeFill="accent2" w:themeFillTint="33"/>
            <w:noWrap/>
            <w:vAlign w:val="bottom"/>
          </w:tcPr>
          <w:p w14:paraId="7D2EA7B3"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7,6% (685)</w:t>
            </w:r>
          </w:p>
        </w:tc>
        <w:tc>
          <w:tcPr>
            <w:tcW w:w="766" w:type="dxa"/>
            <w:shd w:val="clear" w:color="auto" w:fill="FFFFFF" w:themeFill="background1"/>
            <w:vAlign w:val="bottom"/>
          </w:tcPr>
          <w:p w14:paraId="01E485A7" w14:textId="77777777" w:rsidR="00F70D02" w:rsidRPr="00F70D02" w:rsidRDefault="00F70D02" w:rsidP="00F70D02">
            <w:pPr>
              <w:jc w:val="center"/>
              <w:rPr>
                <w:rFonts w:ascii="Times New Roman" w:hAnsi="Times New Roman"/>
                <w:color w:val="000000"/>
                <w:sz w:val="16"/>
                <w:szCs w:val="16"/>
                <w:lang w:val="fr-FR" w:eastAsia="fr-FR"/>
              </w:rPr>
            </w:pPr>
          </w:p>
        </w:tc>
        <w:tc>
          <w:tcPr>
            <w:tcW w:w="1230" w:type="dxa"/>
            <w:vMerge/>
            <w:shd w:val="clear" w:color="auto" w:fill="FFFFFF" w:themeFill="background1"/>
          </w:tcPr>
          <w:p w14:paraId="36E80274" w14:textId="77777777" w:rsidR="00F70D02" w:rsidRPr="00F70D02" w:rsidRDefault="00F70D02" w:rsidP="00F70D02">
            <w:pPr>
              <w:jc w:val="center"/>
              <w:rPr>
                <w:rFonts w:ascii="Times New Roman" w:hAnsi="Times New Roman"/>
                <w:color w:val="000000"/>
                <w:sz w:val="16"/>
                <w:szCs w:val="16"/>
                <w:lang w:val="fr-FR" w:eastAsia="fr-FR"/>
              </w:rPr>
            </w:pPr>
          </w:p>
        </w:tc>
      </w:tr>
      <w:tr w:rsidR="00F70D02" w:rsidRPr="00F70D02" w14:paraId="184EB775" w14:textId="77777777" w:rsidTr="00AF1226">
        <w:trPr>
          <w:trHeight w:val="160"/>
        </w:trPr>
        <w:tc>
          <w:tcPr>
            <w:tcW w:w="1583" w:type="dxa"/>
            <w:shd w:val="clear" w:color="auto" w:fill="FFFF99"/>
            <w:noWrap/>
            <w:vAlign w:val="bottom"/>
          </w:tcPr>
          <w:p w14:paraId="53F2B99C" w14:textId="77777777" w:rsidR="00F70D02" w:rsidRPr="00F70D02" w:rsidRDefault="00F70D02" w:rsidP="00F70D02">
            <w:pPr>
              <w:rPr>
                <w:rFonts w:ascii="Times New Roman" w:hAnsi="Times New Roman"/>
                <w:b/>
                <w:color w:val="000000"/>
                <w:sz w:val="16"/>
                <w:szCs w:val="16"/>
                <w:lang w:val="fr-FR" w:eastAsia="fr-FR"/>
              </w:rPr>
            </w:pPr>
            <w:r w:rsidRPr="00F70D02">
              <w:rPr>
                <w:rFonts w:ascii="Times New Roman" w:hAnsi="Times New Roman"/>
                <w:b/>
                <w:color w:val="000000"/>
                <w:sz w:val="16"/>
                <w:szCs w:val="16"/>
                <w:lang w:val="fr-FR" w:eastAsia="fr-FR"/>
              </w:rPr>
              <w:t>MAM (125&lt;PB≥115mm)</w:t>
            </w:r>
          </w:p>
        </w:tc>
        <w:tc>
          <w:tcPr>
            <w:tcW w:w="1137" w:type="dxa"/>
            <w:shd w:val="clear" w:color="auto" w:fill="FFFF99"/>
            <w:noWrap/>
            <w:vAlign w:val="bottom"/>
          </w:tcPr>
          <w:p w14:paraId="21C77C1A"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34,1% (1435)</w:t>
            </w:r>
          </w:p>
        </w:tc>
        <w:tc>
          <w:tcPr>
            <w:tcW w:w="1178" w:type="dxa"/>
            <w:shd w:val="clear" w:color="auto" w:fill="FFFF99"/>
            <w:noWrap/>
            <w:vAlign w:val="bottom"/>
          </w:tcPr>
          <w:p w14:paraId="7CF0B088"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34,8% (1659)</w:t>
            </w:r>
          </w:p>
        </w:tc>
        <w:tc>
          <w:tcPr>
            <w:tcW w:w="980" w:type="dxa"/>
            <w:shd w:val="clear" w:color="auto" w:fill="FFFF99"/>
            <w:noWrap/>
            <w:vAlign w:val="bottom"/>
          </w:tcPr>
          <w:p w14:paraId="38B14F5D"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34,5</w:t>
            </w:r>
            <w:proofErr w:type="gramStart"/>
            <w:r w:rsidRPr="00F70D02">
              <w:rPr>
                <w:rFonts w:ascii="Times New Roman" w:hAnsi="Times New Roman"/>
                <w:color w:val="000000"/>
                <w:sz w:val="16"/>
                <w:szCs w:val="16"/>
                <w:lang w:val="fr-FR" w:eastAsia="fr-FR"/>
              </w:rPr>
              <w:t>%(</w:t>
            </w:r>
            <w:proofErr w:type="gramEnd"/>
            <w:r w:rsidRPr="00F70D02">
              <w:rPr>
                <w:rFonts w:ascii="Times New Roman" w:hAnsi="Times New Roman"/>
                <w:color w:val="000000"/>
                <w:sz w:val="16"/>
                <w:szCs w:val="16"/>
                <w:lang w:val="fr-FR" w:eastAsia="fr-FR"/>
              </w:rPr>
              <w:t>3090)</w:t>
            </w:r>
          </w:p>
        </w:tc>
        <w:tc>
          <w:tcPr>
            <w:tcW w:w="766" w:type="dxa"/>
            <w:shd w:val="clear" w:color="auto" w:fill="FFFFFF" w:themeFill="background1"/>
            <w:vAlign w:val="bottom"/>
          </w:tcPr>
          <w:p w14:paraId="053E634D" w14:textId="77777777" w:rsidR="00F70D02" w:rsidRPr="00F70D02" w:rsidRDefault="00F70D02" w:rsidP="00F70D02">
            <w:pPr>
              <w:jc w:val="center"/>
              <w:rPr>
                <w:rFonts w:ascii="Times New Roman" w:hAnsi="Times New Roman"/>
                <w:color w:val="000000"/>
                <w:sz w:val="16"/>
                <w:szCs w:val="16"/>
                <w:lang w:val="fr-FR" w:eastAsia="fr-FR"/>
              </w:rPr>
            </w:pPr>
          </w:p>
        </w:tc>
        <w:tc>
          <w:tcPr>
            <w:tcW w:w="1230" w:type="dxa"/>
            <w:vMerge/>
            <w:shd w:val="clear" w:color="auto" w:fill="FFFFFF" w:themeFill="background1"/>
          </w:tcPr>
          <w:p w14:paraId="45744382" w14:textId="77777777" w:rsidR="00F70D02" w:rsidRPr="00F70D02" w:rsidRDefault="00F70D02" w:rsidP="00F70D02">
            <w:pPr>
              <w:jc w:val="center"/>
              <w:rPr>
                <w:rFonts w:ascii="Times New Roman" w:hAnsi="Times New Roman"/>
                <w:color w:val="000000"/>
                <w:sz w:val="16"/>
                <w:szCs w:val="16"/>
                <w:lang w:val="fr-FR" w:eastAsia="fr-FR"/>
              </w:rPr>
            </w:pPr>
          </w:p>
        </w:tc>
      </w:tr>
      <w:tr w:rsidR="00F70D02" w:rsidRPr="00F70D02" w14:paraId="724C361C" w14:textId="77777777" w:rsidTr="00AF1226">
        <w:trPr>
          <w:trHeight w:val="144"/>
        </w:trPr>
        <w:tc>
          <w:tcPr>
            <w:tcW w:w="1583" w:type="dxa"/>
            <w:shd w:val="clear" w:color="auto" w:fill="F2DBDB" w:themeFill="accent2" w:themeFillTint="33"/>
            <w:noWrap/>
            <w:vAlign w:val="bottom"/>
          </w:tcPr>
          <w:p w14:paraId="1EE0C631" w14:textId="77777777" w:rsidR="00F70D02" w:rsidRPr="00F70D02" w:rsidRDefault="00EA08CE" w:rsidP="00F70D02">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E</w:t>
            </w:r>
            <w:r w:rsidR="00F70D02">
              <w:rPr>
                <w:rFonts w:ascii="Times New Roman" w:hAnsi="Times New Roman"/>
                <w:b/>
                <w:color w:val="000000"/>
                <w:sz w:val="16"/>
                <w:szCs w:val="16"/>
                <w:lang w:val="fr-FR" w:eastAsia="fr-FR"/>
              </w:rPr>
              <w:t>de</w:t>
            </w:r>
            <w:r w:rsidR="00F70D02" w:rsidRPr="00F70D02">
              <w:rPr>
                <w:rFonts w:ascii="Times New Roman" w:hAnsi="Times New Roman"/>
                <w:b/>
                <w:color w:val="000000"/>
                <w:sz w:val="16"/>
                <w:szCs w:val="16"/>
                <w:lang w:val="fr-FR" w:eastAsia="fr-FR"/>
              </w:rPr>
              <w:t>m</w:t>
            </w:r>
            <w:r w:rsidR="00F70D02">
              <w:rPr>
                <w:rFonts w:ascii="Times New Roman" w:hAnsi="Times New Roman"/>
                <w:b/>
                <w:color w:val="000000"/>
                <w:sz w:val="16"/>
                <w:szCs w:val="16"/>
                <w:lang w:val="fr-FR" w:eastAsia="fr-FR"/>
              </w:rPr>
              <w:t>a</w:t>
            </w:r>
          </w:p>
        </w:tc>
        <w:tc>
          <w:tcPr>
            <w:tcW w:w="1137" w:type="dxa"/>
            <w:shd w:val="clear" w:color="auto" w:fill="F2DBDB" w:themeFill="accent2" w:themeFillTint="33"/>
            <w:noWrap/>
            <w:vAlign w:val="bottom"/>
          </w:tcPr>
          <w:p w14:paraId="3020129B"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0,0%</w:t>
            </w:r>
          </w:p>
        </w:tc>
        <w:tc>
          <w:tcPr>
            <w:tcW w:w="1178" w:type="dxa"/>
            <w:shd w:val="clear" w:color="auto" w:fill="F2DBDB" w:themeFill="accent2" w:themeFillTint="33"/>
            <w:noWrap/>
            <w:vAlign w:val="bottom"/>
          </w:tcPr>
          <w:p w14:paraId="59767EC0"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(5°</w:t>
            </w:r>
          </w:p>
        </w:tc>
        <w:tc>
          <w:tcPr>
            <w:tcW w:w="980" w:type="dxa"/>
            <w:shd w:val="clear" w:color="auto" w:fill="F2DBDB" w:themeFill="accent2" w:themeFillTint="33"/>
            <w:noWrap/>
            <w:vAlign w:val="bottom"/>
          </w:tcPr>
          <w:p w14:paraId="31E97FAA"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w:t>
            </w:r>
          </w:p>
        </w:tc>
        <w:tc>
          <w:tcPr>
            <w:tcW w:w="766" w:type="dxa"/>
            <w:shd w:val="clear" w:color="auto" w:fill="FFFFFF" w:themeFill="background1"/>
            <w:vAlign w:val="bottom"/>
          </w:tcPr>
          <w:p w14:paraId="65D37685" w14:textId="77777777" w:rsidR="00F70D02" w:rsidRPr="00F70D02" w:rsidRDefault="00F70D02" w:rsidP="00F70D02">
            <w:pPr>
              <w:jc w:val="center"/>
              <w:rPr>
                <w:rFonts w:ascii="Times New Roman" w:hAnsi="Times New Roman"/>
                <w:color w:val="000000"/>
                <w:sz w:val="16"/>
                <w:szCs w:val="16"/>
                <w:lang w:val="fr-FR" w:eastAsia="fr-FR"/>
              </w:rPr>
            </w:pPr>
          </w:p>
        </w:tc>
        <w:tc>
          <w:tcPr>
            <w:tcW w:w="1230" w:type="dxa"/>
            <w:vMerge/>
            <w:shd w:val="clear" w:color="auto" w:fill="FFFFFF" w:themeFill="background1"/>
          </w:tcPr>
          <w:p w14:paraId="7C76BD61" w14:textId="77777777" w:rsidR="00F70D02" w:rsidRPr="00F70D02" w:rsidRDefault="00F70D02" w:rsidP="00F70D02">
            <w:pPr>
              <w:jc w:val="center"/>
              <w:rPr>
                <w:rFonts w:ascii="Times New Roman" w:hAnsi="Times New Roman"/>
                <w:color w:val="000000"/>
                <w:sz w:val="16"/>
                <w:szCs w:val="16"/>
                <w:lang w:val="fr-FR" w:eastAsia="fr-FR"/>
              </w:rPr>
            </w:pPr>
          </w:p>
        </w:tc>
      </w:tr>
      <w:tr w:rsidR="00F70D02" w:rsidRPr="00F70D02" w14:paraId="3C48632F" w14:textId="77777777" w:rsidTr="00AF1226">
        <w:trPr>
          <w:trHeight w:val="169"/>
        </w:trPr>
        <w:tc>
          <w:tcPr>
            <w:tcW w:w="1583" w:type="dxa"/>
            <w:shd w:val="clear" w:color="auto" w:fill="C6D9F1" w:themeFill="text2" w:themeFillTint="33"/>
            <w:noWrap/>
            <w:vAlign w:val="bottom"/>
          </w:tcPr>
          <w:p w14:paraId="70C4C462" w14:textId="77777777" w:rsidR="00F70D02" w:rsidRPr="00F70D02" w:rsidRDefault="00F70D02" w:rsidP="00F70D02">
            <w:pPr>
              <w:rPr>
                <w:rFonts w:ascii="Times New Roman" w:hAnsi="Times New Roman"/>
                <w:b/>
                <w:color w:val="000000"/>
                <w:sz w:val="16"/>
                <w:szCs w:val="16"/>
                <w:lang w:val="fr-FR" w:eastAsia="fr-FR"/>
              </w:rPr>
            </w:pPr>
            <w:r w:rsidRPr="00F70D02">
              <w:rPr>
                <w:rFonts w:ascii="Times New Roman" w:hAnsi="Times New Roman"/>
                <w:b/>
                <w:bCs/>
                <w:color w:val="000000"/>
                <w:sz w:val="16"/>
                <w:szCs w:val="16"/>
                <w:lang w:val="fr-FR" w:eastAsia="fr-FR"/>
              </w:rPr>
              <w:t>≥ 2 ans (50,3%)</w:t>
            </w:r>
          </w:p>
        </w:tc>
        <w:tc>
          <w:tcPr>
            <w:tcW w:w="1137" w:type="dxa"/>
            <w:shd w:val="clear" w:color="auto" w:fill="C6D9F1" w:themeFill="text2" w:themeFillTint="33"/>
            <w:noWrap/>
            <w:vAlign w:val="bottom"/>
          </w:tcPr>
          <w:p w14:paraId="47AED950"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4489</w:t>
            </w:r>
          </w:p>
        </w:tc>
        <w:tc>
          <w:tcPr>
            <w:tcW w:w="1178" w:type="dxa"/>
            <w:shd w:val="clear" w:color="auto" w:fill="C6D9F1" w:themeFill="text2" w:themeFillTint="33"/>
            <w:noWrap/>
            <w:vAlign w:val="bottom"/>
          </w:tcPr>
          <w:p w14:paraId="19D3B9B1"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4606</w:t>
            </w:r>
          </w:p>
        </w:tc>
        <w:tc>
          <w:tcPr>
            <w:tcW w:w="980" w:type="dxa"/>
            <w:shd w:val="clear" w:color="auto" w:fill="C6D9F1" w:themeFill="text2" w:themeFillTint="33"/>
            <w:noWrap/>
            <w:vAlign w:val="bottom"/>
          </w:tcPr>
          <w:p w14:paraId="6A8776CB"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7085</w:t>
            </w:r>
          </w:p>
        </w:tc>
        <w:tc>
          <w:tcPr>
            <w:tcW w:w="766" w:type="dxa"/>
            <w:shd w:val="clear" w:color="auto" w:fill="FFFFFF" w:themeFill="background1"/>
            <w:vAlign w:val="bottom"/>
          </w:tcPr>
          <w:p w14:paraId="69E52C20" w14:textId="77777777" w:rsidR="00F70D02" w:rsidRPr="00F70D02" w:rsidRDefault="00F70D02" w:rsidP="00F70D02">
            <w:pPr>
              <w:jc w:val="center"/>
              <w:rPr>
                <w:rFonts w:ascii="Times New Roman" w:hAnsi="Times New Roman"/>
                <w:color w:val="000000"/>
                <w:sz w:val="16"/>
                <w:szCs w:val="16"/>
                <w:lang w:val="fr-FR" w:eastAsia="fr-FR"/>
              </w:rPr>
            </w:pPr>
          </w:p>
        </w:tc>
        <w:tc>
          <w:tcPr>
            <w:tcW w:w="1230" w:type="dxa"/>
            <w:vMerge/>
            <w:shd w:val="clear" w:color="auto" w:fill="FFFFFF" w:themeFill="background1"/>
          </w:tcPr>
          <w:p w14:paraId="17DAB46C" w14:textId="77777777" w:rsidR="00F70D02" w:rsidRPr="00F70D02" w:rsidRDefault="00F70D02" w:rsidP="00F70D02">
            <w:pPr>
              <w:jc w:val="center"/>
              <w:rPr>
                <w:rFonts w:ascii="Times New Roman" w:hAnsi="Times New Roman"/>
                <w:color w:val="000000"/>
                <w:sz w:val="16"/>
                <w:szCs w:val="16"/>
                <w:lang w:val="fr-FR" w:eastAsia="fr-FR"/>
              </w:rPr>
            </w:pPr>
          </w:p>
        </w:tc>
      </w:tr>
      <w:tr w:rsidR="00F70D02" w:rsidRPr="00F70D02" w14:paraId="05F4D332" w14:textId="77777777" w:rsidTr="00AF1226">
        <w:trPr>
          <w:trHeight w:val="174"/>
        </w:trPr>
        <w:tc>
          <w:tcPr>
            <w:tcW w:w="1583" w:type="dxa"/>
            <w:shd w:val="clear" w:color="auto" w:fill="F2DBDB" w:themeFill="accent2" w:themeFillTint="33"/>
            <w:noWrap/>
            <w:vAlign w:val="bottom"/>
          </w:tcPr>
          <w:p w14:paraId="4011D4A5" w14:textId="77777777" w:rsidR="00F70D02" w:rsidRPr="00F70D02" w:rsidRDefault="00F70D02" w:rsidP="00F70D02">
            <w:pPr>
              <w:rPr>
                <w:rFonts w:ascii="Times New Roman" w:hAnsi="Times New Roman"/>
                <w:b/>
                <w:bCs/>
                <w:color w:val="000000"/>
                <w:sz w:val="16"/>
                <w:szCs w:val="16"/>
                <w:lang w:val="fr-FR" w:eastAsia="fr-FR"/>
              </w:rPr>
            </w:pPr>
            <w:r w:rsidRPr="00F70D02">
              <w:rPr>
                <w:rFonts w:ascii="Times New Roman" w:hAnsi="Times New Roman"/>
                <w:b/>
                <w:bCs/>
                <w:color w:val="000000"/>
                <w:sz w:val="16"/>
                <w:szCs w:val="16"/>
                <w:lang w:val="fr-FR" w:eastAsia="fr-FR"/>
              </w:rPr>
              <w:t>S</w:t>
            </w:r>
            <w:r w:rsidR="00EA08CE">
              <w:rPr>
                <w:rFonts w:ascii="Times New Roman" w:hAnsi="Times New Roman"/>
                <w:b/>
                <w:bCs/>
                <w:color w:val="000000"/>
                <w:sz w:val="16"/>
                <w:szCs w:val="16"/>
                <w:lang w:val="fr-FR" w:eastAsia="fr-FR"/>
              </w:rPr>
              <w:t>AM</w:t>
            </w:r>
            <w:r w:rsidRPr="00F70D02">
              <w:rPr>
                <w:rFonts w:ascii="Times New Roman" w:hAnsi="Times New Roman"/>
                <w:b/>
                <w:bCs/>
                <w:color w:val="000000"/>
                <w:sz w:val="16"/>
                <w:szCs w:val="16"/>
                <w:lang w:val="fr-FR" w:eastAsia="fr-FR"/>
              </w:rPr>
              <w:t xml:space="preserve"> </w:t>
            </w:r>
            <w:r w:rsidRPr="00F70D02">
              <w:rPr>
                <w:rFonts w:ascii="Times New Roman" w:hAnsi="Times New Roman"/>
                <w:b/>
                <w:color w:val="000000"/>
                <w:sz w:val="16"/>
                <w:szCs w:val="16"/>
                <w:lang w:val="fr-FR" w:eastAsia="fr-FR"/>
              </w:rPr>
              <w:t>(PB&lt;115mm)</w:t>
            </w:r>
          </w:p>
        </w:tc>
        <w:tc>
          <w:tcPr>
            <w:tcW w:w="1137" w:type="dxa"/>
            <w:shd w:val="clear" w:color="auto" w:fill="F2DBDB" w:themeFill="accent2" w:themeFillTint="33"/>
            <w:noWrap/>
            <w:vAlign w:val="bottom"/>
          </w:tcPr>
          <w:p w14:paraId="07179E3A"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2,6% (115)</w:t>
            </w:r>
          </w:p>
        </w:tc>
        <w:tc>
          <w:tcPr>
            <w:tcW w:w="1178" w:type="dxa"/>
            <w:shd w:val="clear" w:color="auto" w:fill="F2DBDB" w:themeFill="accent2" w:themeFillTint="33"/>
            <w:noWrap/>
            <w:vAlign w:val="bottom"/>
          </w:tcPr>
          <w:p w14:paraId="301DDA35"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2,6% (122)</w:t>
            </w:r>
          </w:p>
        </w:tc>
        <w:tc>
          <w:tcPr>
            <w:tcW w:w="980" w:type="dxa"/>
            <w:shd w:val="clear" w:color="auto" w:fill="F2DBDB" w:themeFill="accent2" w:themeFillTint="33"/>
            <w:noWrap/>
            <w:vAlign w:val="bottom"/>
          </w:tcPr>
          <w:p w14:paraId="0448F382"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2,6% (237)</w:t>
            </w:r>
          </w:p>
        </w:tc>
        <w:tc>
          <w:tcPr>
            <w:tcW w:w="766" w:type="dxa"/>
            <w:shd w:val="clear" w:color="auto" w:fill="FFFFFF" w:themeFill="background1"/>
            <w:vAlign w:val="bottom"/>
          </w:tcPr>
          <w:p w14:paraId="7DB263F1" w14:textId="77777777" w:rsidR="00F70D02" w:rsidRPr="00F70D02" w:rsidRDefault="00F70D02" w:rsidP="00F70D02">
            <w:pPr>
              <w:jc w:val="center"/>
              <w:rPr>
                <w:rFonts w:ascii="Times New Roman" w:hAnsi="Times New Roman"/>
                <w:color w:val="000000"/>
                <w:sz w:val="16"/>
                <w:szCs w:val="16"/>
                <w:lang w:val="fr-FR" w:eastAsia="fr-FR"/>
              </w:rPr>
            </w:pPr>
          </w:p>
        </w:tc>
        <w:tc>
          <w:tcPr>
            <w:tcW w:w="1230" w:type="dxa"/>
            <w:vMerge/>
            <w:shd w:val="clear" w:color="auto" w:fill="FFFFFF" w:themeFill="background1"/>
          </w:tcPr>
          <w:p w14:paraId="3FB10AB7" w14:textId="77777777" w:rsidR="00F70D02" w:rsidRPr="00F70D02" w:rsidRDefault="00F70D02" w:rsidP="00F70D02">
            <w:pPr>
              <w:jc w:val="center"/>
              <w:rPr>
                <w:rFonts w:ascii="Times New Roman" w:hAnsi="Times New Roman"/>
                <w:color w:val="000000"/>
                <w:sz w:val="16"/>
                <w:szCs w:val="16"/>
                <w:lang w:val="fr-FR" w:eastAsia="fr-FR"/>
              </w:rPr>
            </w:pPr>
          </w:p>
        </w:tc>
      </w:tr>
      <w:tr w:rsidR="00F70D02" w:rsidRPr="00F70D02" w14:paraId="74BA77B4" w14:textId="77777777" w:rsidTr="00AF1226">
        <w:trPr>
          <w:trHeight w:val="223"/>
        </w:trPr>
        <w:tc>
          <w:tcPr>
            <w:tcW w:w="1583" w:type="dxa"/>
            <w:shd w:val="clear" w:color="auto" w:fill="FFFF99"/>
            <w:noWrap/>
            <w:vAlign w:val="bottom"/>
          </w:tcPr>
          <w:p w14:paraId="1C56C7EF" w14:textId="77777777" w:rsidR="00F70D02" w:rsidRPr="00F70D02" w:rsidRDefault="00F70D02" w:rsidP="00F70D02">
            <w:pPr>
              <w:rPr>
                <w:rFonts w:ascii="Times New Roman" w:hAnsi="Times New Roman"/>
                <w:b/>
                <w:bCs/>
                <w:color w:val="000000"/>
                <w:sz w:val="16"/>
                <w:szCs w:val="16"/>
                <w:lang w:val="fr-FR" w:eastAsia="fr-FR"/>
              </w:rPr>
            </w:pPr>
            <w:r w:rsidRPr="00F70D02">
              <w:rPr>
                <w:rFonts w:ascii="Times New Roman" w:hAnsi="Times New Roman"/>
                <w:b/>
                <w:bCs/>
                <w:color w:val="000000"/>
                <w:sz w:val="16"/>
                <w:szCs w:val="16"/>
                <w:lang w:val="fr-FR" w:eastAsia="fr-FR"/>
              </w:rPr>
              <w:t>MAM (</w:t>
            </w:r>
            <w:r w:rsidRPr="00F70D02">
              <w:rPr>
                <w:rFonts w:ascii="Times New Roman" w:hAnsi="Times New Roman"/>
                <w:b/>
                <w:color w:val="000000"/>
                <w:sz w:val="16"/>
                <w:szCs w:val="16"/>
                <w:lang w:val="fr-FR" w:eastAsia="fr-FR"/>
              </w:rPr>
              <w:t>125&lt;PB≥115mm)</w:t>
            </w:r>
          </w:p>
        </w:tc>
        <w:tc>
          <w:tcPr>
            <w:tcW w:w="1137" w:type="dxa"/>
            <w:shd w:val="clear" w:color="auto" w:fill="FFFF99"/>
            <w:noWrap/>
            <w:vAlign w:val="bottom"/>
          </w:tcPr>
          <w:p w14:paraId="4840DA17"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17,8% (801)</w:t>
            </w:r>
          </w:p>
        </w:tc>
        <w:tc>
          <w:tcPr>
            <w:tcW w:w="1178" w:type="dxa"/>
            <w:shd w:val="clear" w:color="auto" w:fill="FFFF99"/>
            <w:noWrap/>
            <w:vAlign w:val="bottom"/>
          </w:tcPr>
          <w:p w14:paraId="7AFB7C05"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21,0% (965)</w:t>
            </w:r>
          </w:p>
        </w:tc>
        <w:tc>
          <w:tcPr>
            <w:tcW w:w="980" w:type="dxa"/>
            <w:shd w:val="clear" w:color="auto" w:fill="FFFF99"/>
            <w:noWrap/>
            <w:vAlign w:val="bottom"/>
          </w:tcPr>
          <w:p w14:paraId="1CD1B997" w14:textId="77777777" w:rsidR="00F70D02" w:rsidRPr="00F70D02" w:rsidRDefault="00EA08CE" w:rsidP="00EA08CE">
            <w:pPr>
              <w:rPr>
                <w:rFonts w:ascii="Times New Roman" w:hAnsi="Times New Roman"/>
                <w:color w:val="000000"/>
                <w:sz w:val="16"/>
                <w:szCs w:val="16"/>
                <w:lang w:val="fr-FR" w:eastAsia="fr-FR"/>
              </w:rPr>
            </w:pPr>
            <w:r>
              <w:rPr>
                <w:rFonts w:ascii="Times New Roman" w:hAnsi="Times New Roman"/>
                <w:color w:val="000000"/>
                <w:sz w:val="16"/>
                <w:szCs w:val="16"/>
                <w:lang w:val="fr-FR" w:eastAsia="fr-FR"/>
              </w:rPr>
              <w:t>19,4</w:t>
            </w:r>
            <w:proofErr w:type="gramStart"/>
            <w:r>
              <w:rPr>
                <w:rFonts w:ascii="Times New Roman" w:hAnsi="Times New Roman"/>
                <w:color w:val="000000"/>
                <w:sz w:val="16"/>
                <w:szCs w:val="16"/>
                <w:lang w:val="fr-FR" w:eastAsia="fr-FR"/>
              </w:rPr>
              <w:t>%</w:t>
            </w:r>
            <w:r w:rsidR="00F70D02" w:rsidRPr="00F70D02">
              <w:rPr>
                <w:rFonts w:ascii="Times New Roman" w:hAnsi="Times New Roman"/>
                <w:color w:val="000000"/>
                <w:sz w:val="16"/>
                <w:szCs w:val="16"/>
                <w:lang w:val="fr-FR" w:eastAsia="fr-FR"/>
              </w:rPr>
              <w:t>(</w:t>
            </w:r>
            <w:proofErr w:type="gramEnd"/>
            <w:r w:rsidR="00F70D02" w:rsidRPr="00F70D02">
              <w:rPr>
                <w:rFonts w:ascii="Times New Roman" w:hAnsi="Times New Roman"/>
                <w:color w:val="000000"/>
                <w:sz w:val="16"/>
                <w:szCs w:val="16"/>
                <w:lang w:val="fr-FR" w:eastAsia="fr-FR"/>
              </w:rPr>
              <w:t>1766)</w:t>
            </w:r>
          </w:p>
        </w:tc>
        <w:tc>
          <w:tcPr>
            <w:tcW w:w="766" w:type="dxa"/>
            <w:shd w:val="clear" w:color="auto" w:fill="FFFFFF" w:themeFill="background1"/>
            <w:vAlign w:val="bottom"/>
          </w:tcPr>
          <w:p w14:paraId="34C98D61" w14:textId="77777777" w:rsidR="00F70D02" w:rsidRPr="00F70D02" w:rsidRDefault="00F70D02" w:rsidP="00F70D02">
            <w:pPr>
              <w:jc w:val="center"/>
              <w:rPr>
                <w:rFonts w:ascii="Times New Roman" w:hAnsi="Times New Roman"/>
                <w:color w:val="000000"/>
                <w:sz w:val="16"/>
                <w:szCs w:val="16"/>
                <w:lang w:val="fr-FR" w:eastAsia="fr-FR"/>
              </w:rPr>
            </w:pPr>
          </w:p>
        </w:tc>
        <w:tc>
          <w:tcPr>
            <w:tcW w:w="1230" w:type="dxa"/>
            <w:vMerge/>
            <w:shd w:val="clear" w:color="auto" w:fill="FFFFFF" w:themeFill="background1"/>
          </w:tcPr>
          <w:p w14:paraId="33418C91" w14:textId="77777777" w:rsidR="00F70D02" w:rsidRPr="00F70D02" w:rsidRDefault="00F70D02" w:rsidP="00F70D02">
            <w:pPr>
              <w:jc w:val="center"/>
              <w:rPr>
                <w:rFonts w:ascii="Times New Roman" w:hAnsi="Times New Roman"/>
                <w:color w:val="000000"/>
                <w:sz w:val="16"/>
                <w:szCs w:val="16"/>
                <w:lang w:val="fr-FR" w:eastAsia="fr-FR"/>
              </w:rPr>
            </w:pPr>
          </w:p>
        </w:tc>
      </w:tr>
      <w:tr w:rsidR="00F70D02" w:rsidRPr="00F70D02" w14:paraId="51155EF8" w14:textId="77777777" w:rsidTr="00AF1226">
        <w:trPr>
          <w:trHeight w:val="176"/>
        </w:trPr>
        <w:tc>
          <w:tcPr>
            <w:tcW w:w="1583" w:type="dxa"/>
            <w:shd w:val="clear" w:color="auto" w:fill="F2DBDB" w:themeFill="accent2" w:themeFillTint="33"/>
            <w:noWrap/>
            <w:vAlign w:val="bottom"/>
          </w:tcPr>
          <w:p w14:paraId="308F3D36" w14:textId="77777777" w:rsidR="00F70D02" w:rsidRPr="00F70D02" w:rsidRDefault="00EA08CE" w:rsidP="00F70D02">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w:t>
            </w:r>
            <w:r w:rsidR="00F70D02">
              <w:rPr>
                <w:rFonts w:ascii="Times New Roman" w:hAnsi="Times New Roman"/>
                <w:b/>
                <w:bCs/>
                <w:color w:val="000000"/>
                <w:sz w:val="16"/>
                <w:szCs w:val="16"/>
                <w:lang w:val="fr-FR" w:eastAsia="fr-FR"/>
              </w:rPr>
              <w:t>de</w:t>
            </w:r>
            <w:r w:rsidR="00F70D02" w:rsidRPr="00F70D02">
              <w:rPr>
                <w:rFonts w:ascii="Times New Roman" w:hAnsi="Times New Roman"/>
                <w:b/>
                <w:bCs/>
                <w:color w:val="000000"/>
                <w:sz w:val="16"/>
                <w:szCs w:val="16"/>
                <w:lang w:val="fr-FR" w:eastAsia="fr-FR"/>
              </w:rPr>
              <w:t>m</w:t>
            </w:r>
            <w:r w:rsidR="00F70D02">
              <w:rPr>
                <w:rFonts w:ascii="Times New Roman" w:hAnsi="Times New Roman"/>
                <w:b/>
                <w:bCs/>
                <w:color w:val="000000"/>
                <w:sz w:val="16"/>
                <w:szCs w:val="16"/>
                <w:lang w:val="fr-FR" w:eastAsia="fr-FR"/>
              </w:rPr>
              <w:t>a</w:t>
            </w:r>
          </w:p>
        </w:tc>
        <w:tc>
          <w:tcPr>
            <w:tcW w:w="1137" w:type="dxa"/>
            <w:shd w:val="clear" w:color="auto" w:fill="F2DBDB" w:themeFill="accent2" w:themeFillTint="33"/>
            <w:noWrap/>
            <w:vAlign w:val="bottom"/>
          </w:tcPr>
          <w:p w14:paraId="022C0E2C"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(5)</w:t>
            </w:r>
          </w:p>
        </w:tc>
        <w:tc>
          <w:tcPr>
            <w:tcW w:w="1178" w:type="dxa"/>
            <w:shd w:val="clear" w:color="auto" w:fill="F2DBDB" w:themeFill="accent2" w:themeFillTint="33"/>
            <w:noWrap/>
            <w:vAlign w:val="bottom"/>
          </w:tcPr>
          <w:p w14:paraId="6F286162"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(2)</w:t>
            </w:r>
          </w:p>
        </w:tc>
        <w:tc>
          <w:tcPr>
            <w:tcW w:w="980" w:type="dxa"/>
            <w:shd w:val="clear" w:color="auto" w:fill="F2DBDB" w:themeFill="accent2" w:themeFillTint="33"/>
            <w:noWrap/>
            <w:vAlign w:val="bottom"/>
          </w:tcPr>
          <w:p w14:paraId="7B2CDDAB"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(7)</w:t>
            </w:r>
          </w:p>
        </w:tc>
        <w:tc>
          <w:tcPr>
            <w:tcW w:w="766" w:type="dxa"/>
            <w:shd w:val="clear" w:color="auto" w:fill="FFFFFF" w:themeFill="background1"/>
            <w:vAlign w:val="bottom"/>
          </w:tcPr>
          <w:p w14:paraId="0340DDA3" w14:textId="77777777" w:rsidR="00F70D02" w:rsidRPr="00F70D02" w:rsidRDefault="00F70D02" w:rsidP="00F70D02">
            <w:pPr>
              <w:jc w:val="center"/>
              <w:rPr>
                <w:rFonts w:ascii="Times New Roman" w:hAnsi="Times New Roman"/>
                <w:color w:val="000000"/>
                <w:sz w:val="16"/>
                <w:szCs w:val="16"/>
                <w:lang w:val="fr-FR" w:eastAsia="fr-FR"/>
              </w:rPr>
            </w:pPr>
          </w:p>
        </w:tc>
        <w:tc>
          <w:tcPr>
            <w:tcW w:w="1230" w:type="dxa"/>
            <w:vMerge/>
            <w:shd w:val="clear" w:color="auto" w:fill="FFFFFF" w:themeFill="background1"/>
          </w:tcPr>
          <w:p w14:paraId="6A837B12" w14:textId="77777777" w:rsidR="00F70D02" w:rsidRPr="00F70D02" w:rsidRDefault="00F70D02" w:rsidP="00F70D02">
            <w:pPr>
              <w:jc w:val="center"/>
              <w:rPr>
                <w:rFonts w:ascii="Times New Roman" w:hAnsi="Times New Roman"/>
                <w:color w:val="000000"/>
                <w:sz w:val="16"/>
                <w:szCs w:val="16"/>
                <w:lang w:val="fr-FR" w:eastAsia="fr-FR"/>
              </w:rPr>
            </w:pPr>
          </w:p>
        </w:tc>
      </w:tr>
      <w:tr w:rsidR="00F70D02" w:rsidRPr="00F70D02" w14:paraId="2E11E5AA" w14:textId="77777777" w:rsidTr="00AF1226">
        <w:trPr>
          <w:trHeight w:val="178"/>
        </w:trPr>
        <w:tc>
          <w:tcPr>
            <w:tcW w:w="1583" w:type="dxa"/>
            <w:shd w:val="clear" w:color="auto" w:fill="C6D9F1" w:themeFill="text2" w:themeFillTint="33"/>
            <w:noWrap/>
            <w:vAlign w:val="bottom"/>
            <w:hideMark/>
          </w:tcPr>
          <w:p w14:paraId="3BE9437C" w14:textId="77777777" w:rsidR="00F70D02" w:rsidRPr="00F70D02" w:rsidRDefault="00F70D02" w:rsidP="00F70D02">
            <w:pPr>
              <w:rPr>
                <w:rFonts w:ascii="Times New Roman" w:hAnsi="Times New Roman"/>
                <w:b/>
                <w:color w:val="000000"/>
                <w:sz w:val="16"/>
                <w:szCs w:val="16"/>
                <w:lang w:val="fr-FR" w:eastAsia="fr-FR"/>
              </w:rPr>
            </w:pPr>
            <w:r w:rsidRPr="00F70D02">
              <w:rPr>
                <w:rFonts w:ascii="Times New Roman" w:hAnsi="Times New Roman"/>
                <w:b/>
                <w:color w:val="000000"/>
                <w:sz w:val="16"/>
                <w:szCs w:val="16"/>
                <w:lang w:val="fr-FR" w:eastAsia="fr-FR"/>
              </w:rPr>
              <w:t>Total</w:t>
            </w:r>
          </w:p>
        </w:tc>
        <w:tc>
          <w:tcPr>
            <w:tcW w:w="1137" w:type="dxa"/>
            <w:shd w:val="clear" w:color="auto" w:fill="C6D9F1" w:themeFill="text2" w:themeFillTint="33"/>
            <w:noWrap/>
            <w:vAlign w:val="bottom"/>
            <w:hideMark/>
          </w:tcPr>
          <w:p w14:paraId="7ECEBB64"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8700</w:t>
            </w:r>
          </w:p>
        </w:tc>
        <w:tc>
          <w:tcPr>
            <w:tcW w:w="1178" w:type="dxa"/>
            <w:shd w:val="clear" w:color="auto" w:fill="C6D9F1" w:themeFill="text2" w:themeFillTint="33"/>
            <w:noWrap/>
            <w:vAlign w:val="bottom"/>
            <w:hideMark/>
          </w:tcPr>
          <w:p w14:paraId="5BF7F93E"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9371</w:t>
            </w:r>
          </w:p>
        </w:tc>
        <w:tc>
          <w:tcPr>
            <w:tcW w:w="980" w:type="dxa"/>
            <w:shd w:val="clear" w:color="auto" w:fill="C6D9F1" w:themeFill="text2" w:themeFillTint="33"/>
            <w:noWrap/>
            <w:vAlign w:val="bottom"/>
            <w:hideMark/>
          </w:tcPr>
          <w:p w14:paraId="53219A8F"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9095</w:t>
            </w:r>
          </w:p>
        </w:tc>
        <w:tc>
          <w:tcPr>
            <w:tcW w:w="766" w:type="dxa"/>
            <w:shd w:val="clear" w:color="auto" w:fill="FFFFFF" w:themeFill="background1"/>
            <w:vAlign w:val="bottom"/>
          </w:tcPr>
          <w:p w14:paraId="4B335463" w14:textId="77777777" w:rsidR="00F70D02" w:rsidRPr="00F70D02" w:rsidRDefault="00F70D02" w:rsidP="00F70D02">
            <w:pPr>
              <w:jc w:val="center"/>
              <w:rPr>
                <w:rFonts w:ascii="Times New Roman" w:hAnsi="Times New Roman"/>
                <w:color w:val="000000"/>
                <w:sz w:val="16"/>
                <w:szCs w:val="16"/>
                <w:lang w:val="fr-FR" w:eastAsia="fr-FR"/>
              </w:rPr>
            </w:pPr>
          </w:p>
        </w:tc>
        <w:tc>
          <w:tcPr>
            <w:tcW w:w="1230" w:type="dxa"/>
            <w:vMerge/>
            <w:shd w:val="clear" w:color="auto" w:fill="FFFFFF" w:themeFill="background1"/>
          </w:tcPr>
          <w:p w14:paraId="0B393E26" w14:textId="77777777" w:rsidR="00F70D02" w:rsidRPr="00F70D02" w:rsidRDefault="00F70D02" w:rsidP="00F70D02">
            <w:pPr>
              <w:jc w:val="center"/>
              <w:rPr>
                <w:rFonts w:ascii="Times New Roman" w:hAnsi="Times New Roman"/>
                <w:color w:val="000000"/>
                <w:sz w:val="16"/>
                <w:szCs w:val="16"/>
                <w:lang w:val="fr-FR" w:eastAsia="fr-FR"/>
              </w:rPr>
            </w:pPr>
          </w:p>
        </w:tc>
      </w:tr>
      <w:tr w:rsidR="00F70D02" w:rsidRPr="00F70D02" w14:paraId="64ADB7D1" w14:textId="77777777" w:rsidTr="00AF1226">
        <w:trPr>
          <w:trHeight w:val="163"/>
        </w:trPr>
        <w:tc>
          <w:tcPr>
            <w:tcW w:w="1583" w:type="dxa"/>
            <w:shd w:val="clear" w:color="auto" w:fill="F2DBDB" w:themeFill="accent2" w:themeFillTint="33"/>
            <w:noWrap/>
            <w:vAlign w:val="bottom"/>
          </w:tcPr>
          <w:p w14:paraId="7FA46486" w14:textId="77777777" w:rsidR="00F70D02" w:rsidRPr="00F70D02" w:rsidRDefault="00F70D02" w:rsidP="00F70D02">
            <w:pPr>
              <w:rPr>
                <w:rFonts w:ascii="Times New Roman" w:hAnsi="Times New Roman"/>
                <w:b/>
                <w:color w:val="000000"/>
                <w:sz w:val="16"/>
                <w:szCs w:val="16"/>
                <w:lang w:val="fr-FR" w:eastAsia="fr-FR"/>
              </w:rPr>
            </w:pPr>
            <w:r w:rsidRPr="00F70D02">
              <w:rPr>
                <w:rFonts w:ascii="Times New Roman" w:hAnsi="Times New Roman"/>
                <w:b/>
                <w:color w:val="000000"/>
                <w:sz w:val="16"/>
                <w:szCs w:val="16"/>
                <w:lang w:val="fr-FR" w:eastAsia="fr-FR"/>
              </w:rPr>
              <w:t>S</w:t>
            </w:r>
            <w:r>
              <w:rPr>
                <w:rFonts w:ascii="Times New Roman" w:hAnsi="Times New Roman"/>
                <w:b/>
                <w:color w:val="000000"/>
                <w:sz w:val="16"/>
                <w:szCs w:val="16"/>
                <w:lang w:val="fr-FR" w:eastAsia="fr-FR"/>
              </w:rPr>
              <w:t>AM</w:t>
            </w:r>
          </w:p>
        </w:tc>
        <w:tc>
          <w:tcPr>
            <w:tcW w:w="1137" w:type="dxa"/>
            <w:shd w:val="clear" w:color="auto" w:fill="F2DBDB" w:themeFill="accent2" w:themeFillTint="33"/>
            <w:noWrap/>
            <w:vAlign w:val="bottom"/>
          </w:tcPr>
          <w:p w14:paraId="60B16A9B"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4,9% (424)</w:t>
            </w:r>
          </w:p>
        </w:tc>
        <w:tc>
          <w:tcPr>
            <w:tcW w:w="1178" w:type="dxa"/>
            <w:shd w:val="clear" w:color="auto" w:fill="F2DBDB" w:themeFill="accent2" w:themeFillTint="33"/>
            <w:noWrap/>
            <w:vAlign w:val="bottom"/>
          </w:tcPr>
          <w:p w14:paraId="115394F4"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5,3% (498)</w:t>
            </w:r>
          </w:p>
        </w:tc>
        <w:tc>
          <w:tcPr>
            <w:tcW w:w="980" w:type="dxa"/>
            <w:shd w:val="clear" w:color="auto" w:fill="F2DBDB" w:themeFill="accent2" w:themeFillTint="33"/>
            <w:noWrap/>
            <w:vAlign w:val="bottom"/>
          </w:tcPr>
          <w:p w14:paraId="4E86038C"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5,1% (922)</w:t>
            </w:r>
          </w:p>
        </w:tc>
        <w:tc>
          <w:tcPr>
            <w:tcW w:w="766" w:type="dxa"/>
            <w:shd w:val="clear" w:color="auto" w:fill="F2DBDB" w:themeFill="accent2" w:themeFillTint="33"/>
            <w:vAlign w:val="bottom"/>
          </w:tcPr>
          <w:p w14:paraId="0642E077" w14:textId="77777777" w:rsidR="00F70D02" w:rsidRPr="00F70D02" w:rsidRDefault="00F70D02" w:rsidP="00F70D02">
            <w:pPr>
              <w:jc w:val="center"/>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4,3%</w:t>
            </w:r>
          </w:p>
        </w:tc>
        <w:tc>
          <w:tcPr>
            <w:tcW w:w="1230" w:type="dxa"/>
            <w:vMerge/>
            <w:shd w:val="clear" w:color="auto" w:fill="FFFFFF" w:themeFill="background1"/>
          </w:tcPr>
          <w:p w14:paraId="4EA9D719" w14:textId="77777777" w:rsidR="00F70D02" w:rsidRPr="00F70D02" w:rsidRDefault="00F70D02" w:rsidP="00F70D02">
            <w:pPr>
              <w:jc w:val="center"/>
              <w:rPr>
                <w:rFonts w:ascii="Times New Roman" w:hAnsi="Times New Roman"/>
                <w:color w:val="000000"/>
                <w:sz w:val="16"/>
                <w:szCs w:val="16"/>
                <w:lang w:val="fr-FR" w:eastAsia="fr-FR"/>
              </w:rPr>
            </w:pPr>
          </w:p>
        </w:tc>
      </w:tr>
      <w:tr w:rsidR="00F70D02" w:rsidRPr="00F70D02" w14:paraId="3E85BB49" w14:textId="77777777" w:rsidTr="00AF1226">
        <w:trPr>
          <w:trHeight w:val="201"/>
        </w:trPr>
        <w:tc>
          <w:tcPr>
            <w:tcW w:w="1583" w:type="dxa"/>
            <w:shd w:val="clear" w:color="auto" w:fill="FFFF99"/>
            <w:noWrap/>
            <w:vAlign w:val="bottom"/>
          </w:tcPr>
          <w:p w14:paraId="7771AFAE" w14:textId="77777777" w:rsidR="00F70D02" w:rsidRPr="00F70D02" w:rsidRDefault="00F70D02" w:rsidP="00F70D02">
            <w:pPr>
              <w:rPr>
                <w:rFonts w:ascii="Times New Roman" w:hAnsi="Times New Roman"/>
                <w:b/>
                <w:bCs/>
                <w:color w:val="000000"/>
                <w:sz w:val="16"/>
                <w:szCs w:val="16"/>
                <w:lang w:val="fr-FR" w:eastAsia="fr-FR"/>
              </w:rPr>
            </w:pPr>
            <w:r w:rsidRPr="00F70D02">
              <w:rPr>
                <w:rFonts w:ascii="Times New Roman" w:hAnsi="Times New Roman"/>
                <w:b/>
                <w:bCs/>
                <w:color w:val="000000"/>
                <w:sz w:val="16"/>
                <w:szCs w:val="16"/>
                <w:lang w:val="fr-FR" w:eastAsia="fr-FR"/>
              </w:rPr>
              <w:t>MAM</w:t>
            </w:r>
          </w:p>
        </w:tc>
        <w:tc>
          <w:tcPr>
            <w:tcW w:w="1137" w:type="dxa"/>
            <w:shd w:val="clear" w:color="auto" w:fill="FFFF99"/>
            <w:noWrap/>
            <w:vAlign w:val="bottom"/>
          </w:tcPr>
          <w:p w14:paraId="5F6D8F7C"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25,7% (2236)</w:t>
            </w:r>
          </w:p>
        </w:tc>
        <w:tc>
          <w:tcPr>
            <w:tcW w:w="1178" w:type="dxa"/>
            <w:shd w:val="clear" w:color="auto" w:fill="FFFF99"/>
            <w:noWrap/>
            <w:vAlign w:val="bottom"/>
          </w:tcPr>
          <w:p w14:paraId="092669D5"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28,0% (2624)</w:t>
            </w:r>
          </w:p>
        </w:tc>
        <w:tc>
          <w:tcPr>
            <w:tcW w:w="980" w:type="dxa"/>
            <w:shd w:val="clear" w:color="auto" w:fill="FFFF99"/>
            <w:noWrap/>
            <w:vAlign w:val="bottom"/>
          </w:tcPr>
          <w:p w14:paraId="21B6C56E" w14:textId="77777777" w:rsidR="00F70D02" w:rsidRPr="00F70D02" w:rsidRDefault="00EA08CE" w:rsidP="00EA08CE">
            <w:pPr>
              <w:rPr>
                <w:rFonts w:ascii="Times New Roman" w:hAnsi="Times New Roman"/>
                <w:color w:val="000000"/>
                <w:sz w:val="16"/>
                <w:szCs w:val="16"/>
                <w:lang w:val="fr-FR" w:eastAsia="fr-FR"/>
              </w:rPr>
            </w:pPr>
            <w:r>
              <w:rPr>
                <w:rFonts w:ascii="Times New Roman" w:hAnsi="Times New Roman"/>
                <w:color w:val="000000"/>
                <w:sz w:val="16"/>
                <w:szCs w:val="16"/>
                <w:lang w:val="fr-FR" w:eastAsia="fr-FR"/>
              </w:rPr>
              <w:t>26,9</w:t>
            </w:r>
            <w:proofErr w:type="gramStart"/>
            <w:r>
              <w:rPr>
                <w:rFonts w:ascii="Times New Roman" w:hAnsi="Times New Roman"/>
                <w:color w:val="000000"/>
                <w:sz w:val="16"/>
                <w:szCs w:val="16"/>
                <w:lang w:val="fr-FR" w:eastAsia="fr-FR"/>
              </w:rPr>
              <w:t>%</w:t>
            </w:r>
            <w:r w:rsidR="00F70D02" w:rsidRPr="00F70D02">
              <w:rPr>
                <w:rFonts w:ascii="Times New Roman" w:hAnsi="Times New Roman"/>
                <w:color w:val="000000"/>
                <w:sz w:val="16"/>
                <w:szCs w:val="16"/>
                <w:lang w:val="fr-FR" w:eastAsia="fr-FR"/>
              </w:rPr>
              <w:t>(</w:t>
            </w:r>
            <w:proofErr w:type="gramEnd"/>
            <w:r w:rsidR="00F70D02" w:rsidRPr="00F70D02">
              <w:rPr>
                <w:rFonts w:ascii="Times New Roman" w:hAnsi="Times New Roman"/>
                <w:color w:val="000000"/>
                <w:sz w:val="16"/>
                <w:szCs w:val="16"/>
                <w:lang w:val="fr-FR" w:eastAsia="fr-FR"/>
              </w:rPr>
              <w:t>4860)</w:t>
            </w:r>
          </w:p>
        </w:tc>
        <w:tc>
          <w:tcPr>
            <w:tcW w:w="766" w:type="dxa"/>
            <w:shd w:val="clear" w:color="auto" w:fill="FFFF99"/>
            <w:vAlign w:val="bottom"/>
          </w:tcPr>
          <w:p w14:paraId="7BC0D783" w14:textId="77777777" w:rsidR="00F70D02" w:rsidRPr="00F70D02" w:rsidRDefault="00F70D02" w:rsidP="00F70D02">
            <w:pPr>
              <w:jc w:val="center"/>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24,4%</w:t>
            </w:r>
          </w:p>
        </w:tc>
        <w:tc>
          <w:tcPr>
            <w:tcW w:w="1230" w:type="dxa"/>
            <w:vMerge/>
            <w:shd w:val="clear" w:color="auto" w:fill="FFFFFF" w:themeFill="background1"/>
          </w:tcPr>
          <w:p w14:paraId="3018B287" w14:textId="77777777" w:rsidR="00F70D02" w:rsidRPr="00F70D02" w:rsidRDefault="00F70D02" w:rsidP="00F70D02">
            <w:pPr>
              <w:jc w:val="center"/>
              <w:rPr>
                <w:rFonts w:ascii="Times New Roman" w:hAnsi="Times New Roman"/>
                <w:color w:val="000000"/>
                <w:sz w:val="16"/>
                <w:szCs w:val="16"/>
                <w:lang w:val="fr-FR" w:eastAsia="fr-FR"/>
              </w:rPr>
            </w:pPr>
          </w:p>
        </w:tc>
      </w:tr>
      <w:tr w:rsidR="00F70D02" w:rsidRPr="00F70D02" w14:paraId="50E027A3" w14:textId="77777777" w:rsidTr="00AF1226">
        <w:trPr>
          <w:trHeight w:val="108"/>
        </w:trPr>
        <w:tc>
          <w:tcPr>
            <w:tcW w:w="1583" w:type="dxa"/>
            <w:shd w:val="clear" w:color="auto" w:fill="F2DBDB" w:themeFill="accent2" w:themeFillTint="33"/>
            <w:noWrap/>
            <w:vAlign w:val="bottom"/>
          </w:tcPr>
          <w:p w14:paraId="2B6EBBFC" w14:textId="77777777" w:rsidR="00F70D02" w:rsidRPr="00F70D02" w:rsidRDefault="00EA08CE" w:rsidP="00F70D02">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w:t>
            </w:r>
            <w:r w:rsidR="00F70D02">
              <w:rPr>
                <w:rFonts w:ascii="Times New Roman" w:hAnsi="Times New Roman"/>
                <w:b/>
                <w:bCs/>
                <w:color w:val="000000"/>
                <w:sz w:val="16"/>
                <w:szCs w:val="16"/>
                <w:lang w:val="fr-FR" w:eastAsia="fr-FR"/>
              </w:rPr>
              <w:t>de</w:t>
            </w:r>
            <w:r w:rsidR="00F70D02" w:rsidRPr="00F70D02">
              <w:rPr>
                <w:rFonts w:ascii="Times New Roman" w:hAnsi="Times New Roman"/>
                <w:b/>
                <w:bCs/>
                <w:color w:val="000000"/>
                <w:sz w:val="16"/>
                <w:szCs w:val="16"/>
                <w:lang w:val="fr-FR" w:eastAsia="fr-FR"/>
              </w:rPr>
              <w:t>m</w:t>
            </w:r>
            <w:r w:rsidR="00F70D02">
              <w:rPr>
                <w:rFonts w:ascii="Times New Roman" w:hAnsi="Times New Roman"/>
                <w:b/>
                <w:bCs/>
                <w:color w:val="000000"/>
                <w:sz w:val="16"/>
                <w:szCs w:val="16"/>
                <w:lang w:val="fr-FR" w:eastAsia="fr-FR"/>
              </w:rPr>
              <w:t>a</w:t>
            </w:r>
          </w:p>
        </w:tc>
        <w:tc>
          <w:tcPr>
            <w:tcW w:w="1137" w:type="dxa"/>
            <w:shd w:val="clear" w:color="auto" w:fill="F2DBDB" w:themeFill="accent2" w:themeFillTint="33"/>
            <w:noWrap/>
            <w:vAlign w:val="bottom"/>
          </w:tcPr>
          <w:p w14:paraId="522E6B91"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(5)</w:t>
            </w:r>
          </w:p>
        </w:tc>
        <w:tc>
          <w:tcPr>
            <w:tcW w:w="1178" w:type="dxa"/>
            <w:shd w:val="clear" w:color="auto" w:fill="F2DBDB" w:themeFill="accent2" w:themeFillTint="33"/>
            <w:noWrap/>
            <w:vAlign w:val="bottom"/>
          </w:tcPr>
          <w:p w14:paraId="59E17C48"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(7)</w:t>
            </w:r>
          </w:p>
        </w:tc>
        <w:tc>
          <w:tcPr>
            <w:tcW w:w="980" w:type="dxa"/>
            <w:shd w:val="clear" w:color="auto" w:fill="F2DBDB" w:themeFill="accent2" w:themeFillTint="33"/>
            <w:noWrap/>
            <w:vAlign w:val="bottom"/>
          </w:tcPr>
          <w:p w14:paraId="3A69B17F" w14:textId="77777777" w:rsidR="00F70D02" w:rsidRPr="00F70D02" w:rsidRDefault="00F70D02" w:rsidP="00F70D02">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(12)</w:t>
            </w:r>
          </w:p>
        </w:tc>
        <w:tc>
          <w:tcPr>
            <w:tcW w:w="766" w:type="dxa"/>
            <w:shd w:val="clear" w:color="auto" w:fill="F2DBDB" w:themeFill="accent2" w:themeFillTint="33"/>
            <w:vAlign w:val="bottom"/>
          </w:tcPr>
          <w:p w14:paraId="03CB18BA" w14:textId="77777777" w:rsidR="00F70D02" w:rsidRPr="00F70D02" w:rsidRDefault="00F70D02" w:rsidP="00F70D02">
            <w:pPr>
              <w:jc w:val="center"/>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w:t>
            </w:r>
          </w:p>
        </w:tc>
        <w:tc>
          <w:tcPr>
            <w:tcW w:w="1230" w:type="dxa"/>
            <w:vMerge/>
            <w:shd w:val="clear" w:color="auto" w:fill="FFFFFF" w:themeFill="background1"/>
          </w:tcPr>
          <w:p w14:paraId="218044E7" w14:textId="77777777" w:rsidR="00F70D02" w:rsidRPr="00F70D02" w:rsidRDefault="00F70D02" w:rsidP="00F70D02">
            <w:pPr>
              <w:jc w:val="center"/>
              <w:rPr>
                <w:rFonts w:ascii="Times New Roman" w:hAnsi="Times New Roman"/>
                <w:color w:val="000000"/>
                <w:sz w:val="16"/>
                <w:szCs w:val="16"/>
                <w:lang w:val="fr-FR" w:eastAsia="fr-FR"/>
              </w:rPr>
            </w:pPr>
          </w:p>
        </w:tc>
      </w:tr>
    </w:tbl>
    <w:p w14:paraId="425D6A43" w14:textId="77777777" w:rsidR="00F70D02" w:rsidRDefault="00F70D02" w:rsidP="00F70D02">
      <w:pPr>
        <w:tabs>
          <w:tab w:val="left" w:pos="839"/>
          <w:tab w:val="left" w:pos="1825"/>
        </w:tabs>
      </w:pPr>
      <w:r>
        <w:tab/>
      </w:r>
    </w:p>
    <w:p w14:paraId="14C26236" w14:textId="77777777" w:rsidR="00F70D02" w:rsidRDefault="00F70D02" w:rsidP="00F70D02"/>
    <w:p w14:paraId="003E6B3E" w14:textId="77777777" w:rsidR="00F70D02" w:rsidRDefault="00F70D02" w:rsidP="00F70D02">
      <w:pPr>
        <w:ind w:firstLine="720"/>
      </w:pPr>
    </w:p>
    <w:p w14:paraId="75A4D0C8" w14:textId="77777777" w:rsidR="00F70D02" w:rsidRPr="00F70D02" w:rsidRDefault="00F70D02" w:rsidP="00F70D02"/>
    <w:p w14:paraId="4EEA8FC1" w14:textId="77777777" w:rsidR="00F70D02" w:rsidRPr="00F70D02" w:rsidRDefault="00F70D02" w:rsidP="00F70D02"/>
    <w:p w14:paraId="1799B429" w14:textId="77777777" w:rsidR="00F70D02" w:rsidRPr="00F70D02" w:rsidRDefault="00F70D02" w:rsidP="00F70D02"/>
    <w:p w14:paraId="7EA14296" w14:textId="77777777" w:rsidR="00F70D02" w:rsidRPr="00F70D02" w:rsidRDefault="00F70D02" w:rsidP="00F70D02"/>
    <w:p w14:paraId="0B846F74" w14:textId="77777777" w:rsidR="00F70D02" w:rsidRPr="00F70D02" w:rsidRDefault="00F70D02" w:rsidP="00F70D02"/>
    <w:p w14:paraId="72B46B76" w14:textId="77777777" w:rsidR="00F70D02" w:rsidRPr="00F70D02" w:rsidRDefault="00F70D02" w:rsidP="00F70D02"/>
    <w:p w14:paraId="0E8B8229" w14:textId="77777777" w:rsidR="00F70D02" w:rsidRPr="00F70D02" w:rsidRDefault="00F70D02" w:rsidP="00F70D02"/>
    <w:p w14:paraId="190D0EC7" w14:textId="77777777" w:rsidR="00F70D02" w:rsidRPr="00F70D02" w:rsidRDefault="00F70D02" w:rsidP="00F70D02"/>
    <w:p w14:paraId="24FC9E65" w14:textId="77777777" w:rsidR="00F70D02" w:rsidRPr="00F70D02" w:rsidRDefault="00F70D02" w:rsidP="00F70D02"/>
    <w:p w14:paraId="0A5541B7" w14:textId="77777777" w:rsidR="00F70D02" w:rsidRPr="00F70D02" w:rsidRDefault="00F70D02" w:rsidP="00F70D02"/>
    <w:p w14:paraId="03C6C5BA" w14:textId="77777777" w:rsidR="00F70D02" w:rsidRPr="00F70D02" w:rsidRDefault="00F70D02" w:rsidP="00F70D02"/>
    <w:p w14:paraId="7B9C258B" w14:textId="77777777" w:rsidR="00F70D02" w:rsidRDefault="00F70D02" w:rsidP="00F70D02"/>
    <w:p w14:paraId="30592F72" w14:textId="77777777" w:rsidR="00F70D02" w:rsidRDefault="00F70D02" w:rsidP="00F70D02"/>
    <w:p w14:paraId="687DFC42" w14:textId="77777777" w:rsidR="00F70D02" w:rsidRPr="00F70D02" w:rsidRDefault="00F70D02" w:rsidP="00F70D02">
      <w:pPr>
        <w:pStyle w:val="Appendix"/>
        <w:jc w:val="both"/>
        <w:rPr>
          <w:rFonts w:ascii="Arial" w:hAnsi="Arial" w:cs="Arial"/>
          <w:b w:val="0"/>
          <w:caps w:val="0"/>
          <w:sz w:val="20"/>
          <w:lang w:val="en" w:eastAsia="en-GB"/>
        </w:rPr>
      </w:pPr>
      <w:r>
        <w:rPr>
          <w:rFonts w:ascii="Arial" w:hAnsi="Arial" w:cs="Arial"/>
          <w:caps w:val="0"/>
          <w:sz w:val="20"/>
          <w:lang w:val="en" w:eastAsia="en-GB"/>
        </w:rPr>
        <w:lastRenderedPageBreak/>
        <w:t xml:space="preserve">            </w:t>
      </w:r>
      <w:r w:rsidR="00FF1A0E">
        <w:rPr>
          <w:rFonts w:ascii="Arial" w:hAnsi="Arial" w:cs="Arial"/>
          <w:caps w:val="0"/>
          <w:sz w:val="20"/>
          <w:lang w:val="en" w:eastAsia="en-GB"/>
        </w:rPr>
        <w:t>Appendix</w:t>
      </w:r>
      <w:r>
        <w:rPr>
          <w:rFonts w:ascii="Arial" w:hAnsi="Arial" w:cs="Arial"/>
          <w:caps w:val="0"/>
          <w:sz w:val="20"/>
          <w:lang w:val="en" w:eastAsia="en-GB"/>
        </w:rPr>
        <w:t xml:space="preserve"> </w:t>
      </w:r>
      <w:r w:rsidR="00AF1226">
        <w:rPr>
          <w:rFonts w:ascii="Arial" w:hAnsi="Arial" w:cs="Arial"/>
          <w:caps w:val="0"/>
          <w:sz w:val="20"/>
          <w:lang w:val="en" w:eastAsia="en-GB"/>
        </w:rPr>
        <w:t>3</w:t>
      </w:r>
      <w:r w:rsidRPr="00F70D02">
        <w:rPr>
          <w:rFonts w:ascii="Arial" w:hAnsi="Arial" w:cs="Arial"/>
          <w:caps w:val="0"/>
          <w:sz w:val="20"/>
          <w:lang w:val="en" w:eastAsia="en-GB"/>
        </w:rPr>
        <w:t>.</w:t>
      </w:r>
      <w:r w:rsidRPr="00F70D02">
        <w:rPr>
          <w:rFonts w:ascii="Arial" w:hAnsi="Arial" w:cs="Arial"/>
          <w:b w:val="0"/>
          <w:caps w:val="0"/>
          <w:sz w:val="20"/>
          <w:lang w:val="en" w:eastAsia="en-GB"/>
        </w:rPr>
        <w:t xml:space="preserve"> Prevalenc</w:t>
      </w:r>
      <w:r>
        <w:rPr>
          <w:rFonts w:ascii="Arial" w:hAnsi="Arial" w:cs="Arial"/>
          <w:b w:val="0"/>
          <w:caps w:val="0"/>
          <w:sz w:val="20"/>
          <w:lang w:val="en" w:eastAsia="en-GB"/>
        </w:rPr>
        <w:t xml:space="preserve">e of malnutrition in the </w:t>
      </w:r>
      <w:r w:rsidR="00AF1226">
        <w:rPr>
          <w:rFonts w:ascii="Arial" w:hAnsi="Arial" w:cs="Arial"/>
          <w:b w:val="0"/>
          <w:caps w:val="0"/>
          <w:sz w:val="20"/>
          <w:lang w:val="en" w:eastAsia="en-GB"/>
        </w:rPr>
        <w:t>Mora</w:t>
      </w:r>
      <w:r w:rsidRPr="00F70D02">
        <w:rPr>
          <w:rFonts w:ascii="Arial" w:hAnsi="Arial" w:cs="Arial"/>
          <w:b w:val="0"/>
          <w:caps w:val="0"/>
          <w:sz w:val="20"/>
          <w:lang w:val="en" w:eastAsia="en-GB"/>
        </w:rPr>
        <w:t xml:space="preserve"> Health District</w:t>
      </w:r>
    </w:p>
    <w:tbl>
      <w:tblPr>
        <w:tblpPr w:leftFromText="141" w:rightFromText="141" w:vertAnchor="text" w:horzAnchor="page" w:tblpX="1364" w:tblpY="128"/>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670"/>
        <w:gridCol w:w="1122"/>
        <w:gridCol w:w="983"/>
        <w:gridCol w:w="1185"/>
        <w:gridCol w:w="850"/>
        <w:gridCol w:w="994"/>
      </w:tblGrid>
      <w:tr w:rsidR="00AF1226" w:rsidRPr="00AF1226" w14:paraId="639261E3" w14:textId="77777777" w:rsidTr="00AF1226">
        <w:trPr>
          <w:trHeight w:val="74"/>
        </w:trPr>
        <w:tc>
          <w:tcPr>
            <w:tcW w:w="1663" w:type="dxa"/>
            <w:shd w:val="clear" w:color="auto" w:fill="D9D9D9" w:themeFill="background1" w:themeFillShade="D9"/>
            <w:noWrap/>
          </w:tcPr>
          <w:p w14:paraId="444353A2" w14:textId="77777777" w:rsidR="00AF1226" w:rsidRPr="00AF1226" w:rsidRDefault="00AF1226" w:rsidP="00AF1226">
            <w:pPr>
              <w:jc w:val="center"/>
              <w:rPr>
                <w:rFonts w:ascii="Times New Roman" w:hAnsi="Times New Roman"/>
                <w:color w:val="000000"/>
                <w:sz w:val="16"/>
                <w:szCs w:val="16"/>
                <w:lang w:val="fr-FR" w:eastAsia="fr-FR"/>
              </w:rPr>
            </w:pPr>
          </w:p>
        </w:tc>
        <w:tc>
          <w:tcPr>
            <w:tcW w:w="1122" w:type="dxa"/>
            <w:shd w:val="clear" w:color="auto" w:fill="D9D9D9" w:themeFill="background1" w:themeFillShade="D9"/>
            <w:noWrap/>
          </w:tcPr>
          <w:p w14:paraId="65EC37A7" w14:textId="77777777" w:rsidR="00AF1226" w:rsidRPr="00AF1226" w:rsidRDefault="00EA08CE" w:rsidP="00AF1226">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Boys</w:t>
            </w:r>
          </w:p>
        </w:tc>
        <w:tc>
          <w:tcPr>
            <w:tcW w:w="983" w:type="dxa"/>
            <w:shd w:val="clear" w:color="auto" w:fill="D9D9D9" w:themeFill="background1" w:themeFillShade="D9"/>
            <w:noWrap/>
          </w:tcPr>
          <w:p w14:paraId="321FFEA6" w14:textId="77777777" w:rsidR="00AF1226" w:rsidRPr="00AF1226" w:rsidRDefault="00EA08CE" w:rsidP="00AF1226">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Girls</w:t>
            </w:r>
          </w:p>
        </w:tc>
        <w:tc>
          <w:tcPr>
            <w:tcW w:w="1185" w:type="dxa"/>
            <w:shd w:val="clear" w:color="auto" w:fill="D9D9D9" w:themeFill="background1" w:themeFillShade="D9"/>
            <w:noWrap/>
          </w:tcPr>
          <w:p w14:paraId="1078FF3F" w14:textId="77777777" w:rsidR="00AF1226" w:rsidRPr="00AF1226" w:rsidRDefault="00AF1226" w:rsidP="00AF1226">
            <w:pPr>
              <w:jc w:val="center"/>
              <w:rPr>
                <w:rFonts w:ascii="Times New Roman" w:hAnsi="Times New Roman"/>
                <w:b/>
                <w:color w:val="000000"/>
                <w:sz w:val="16"/>
                <w:szCs w:val="16"/>
                <w:lang w:val="fr-FR" w:eastAsia="fr-FR"/>
              </w:rPr>
            </w:pPr>
            <w:r w:rsidRPr="00AF1226">
              <w:rPr>
                <w:rFonts w:ascii="Times New Roman" w:hAnsi="Times New Roman"/>
                <w:b/>
                <w:color w:val="000000"/>
                <w:sz w:val="16"/>
                <w:szCs w:val="16"/>
                <w:lang w:val="fr-FR" w:eastAsia="fr-FR"/>
              </w:rPr>
              <w:t>Total</w:t>
            </w:r>
          </w:p>
        </w:tc>
        <w:tc>
          <w:tcPr>
            <w:tcW w:w="852" w:type="dxa"/>
            <w:shd w:val="clear" w:color="auto" w:fill="D9D9D9" w:themeFill="background1" w:themeFillShade="D9"/>
          </w:tcPr>
          <w:p w14:paraId="0CE4DEAB" w14:textId="77777777" w:rsidR="00AF1226" w:rsidRPr="00AF1226" w:rsidRDefault="00E310FA" w:rsidP="00EA08C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Weighted tota</w:t>
            </w:r>
            <w:r w:rsidR="00EA08CE">
              <w:rPr>
                <w:rFonts w:ascii="Times New Roman" w:hAnsi="Times New Roman"/>
                <w:b/>
                <w:color w:val="000000"/>
                <w:sz w:val="16"/>
                <w:szCs w:val="16"/>
                <w:lang w:val="en" w:eastAsia="fr-FR"/>
              </w:rPr>
              <w:t>l</w:t>
            </w:r>
          </w:p>
        </w:tc>
        <w:tc>
          <w:tcPr>
            <w:tcW w:w="999" w:type="dxa"/>
            <w:shd w:val="clear" w:color="auto" w:fill="D9D9D9" w:themeFill="background1" w:themeFillShade="D9"/>
          </w:tcPr>
          <w:p w14:paraId="433F043D" w14:textId="77777777" w:rsidR="00AF1226" w:rsidRPr="00AF1226" w:rsidRDefault="00E310FA" w:rsidP="00EA08C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Data quality score</w:t>
            </w:r>
          </w:p>
        </w:tc>
      </w:tr>
      <w:tr w:rsidR="00AF1226" w:rsidRPr="00AF1226" w14:paraId="207B7B31" w14:textId="77777777" w:rsidTr="00AF1226">
        <w:trPr>
          <w:trHeight w:val="111"/>
        </w:trPr>
        <w:tc>
          <w:tcPr>
            <w:tcW w:w="1663" w:type="dxa"/>
            <w:shd w:val="clear" w:color="auto" w:fill="C6D9F1" w:themeFill="text2" w:themeFillTint="33"/>
            <w:noWrap/>
            <w:vAlign w:val="bottom"/>
          </w:tcPr>
          <w:p w14:paraId="01C2377B" w14:textId="77777777" w:rsidR="00AF1226" w:rsidRPr="00AF1226" w:rsidRDefault="00EA08CE" w:rsidP="00AF1226">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&lt;2years</w:t>
            </w:r>
            <w:r w:rsidR="00AF1226" w:rsidRPr="00AF1226">
              <w:rPr>
                <w:rFonts w:ascii="Times New Roman" w:hAnsi="Times New Roman"/>
                <w:b/>
                <w:color w:val="000000"/>
                <w:sz w:val="16"/>
                <w:szCs w:val="16"/>
                <w:lang w:val="fr-FR" w:eastAsia="fr-FR"/>
              </w:rPr>
              <w:t xml:space="preserve"> </w:t>
            </w:r>
            <w:r w:rsidR="00AF1226" w:rsidRPr="00AF1226">
              <w:rPr>
                <w:rFonts w:ascii="Times New Roman" w:hAnsi="Times New Roman"/>
                <w:b/>
                <w:bCs/>
                <w:color w:val="000000"/>
                <w:sz w:val="16"/>
                <w:szCs w:val="16"/>
                <w:lang w:val="fr-FR" w:eastAsia="fr-FR"/>
              </w:rPr>
              <w:t xml:space="preserve">(47,5%)  </w:t>
            </w:r>
          </w:p>
        </w:tc>
        <w:tc>
          <w:tcPr>
            <w:tcW w:w="1122" w:type="dxa"/>
            <w:shd w:val="clear" w:color="auto" w:fill="C6D9F1" w:themeFill="text2" w:themeFillTint="33"/>
            <w:noWrap/>
            <w:vAlign w:val="bottom"/>
          </w:tcPr>
          <w:p w14:paraId="12D72062"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8364</w:t>
            </w:r>
          </w:p>
        </w:tc>
        <w:tc>
          <w:tcPr>
            <w:tcW w:w="983" w:type="dxa"/>
            <w:shd w:val="clear" w:color="auto" w:fill="C6D9F1" w:themeFill="text2" w:themeFillTint="33"/>
            <w:noWrap/>
            <w:vAlign w:val="bottom"/>
          </w:tcPr>
          <w:p w14:paraId="62021A02"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8806</w:t>
            </w:r>
          </w:p>
        </w:tc>
        <w:tc>
          <w:tcPr>
            <w:tcW w:w="1185" w:type="dxa"/>
            <w:shd w:val="clear" w:color="auto" w:fill="C6D9F1" w:themeFill="text2" w:themeFillTint="33"/>
            <w:noWrap/>
            <w:vAlign w:val="bottom"/>
          </w:tcPr>
          <w:p w14:paraId="05AC975F"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17170</w:t>
            </w:r>
          </w:p>
        </w:tc>
        <w:tc>
          <w:tcPr>
            <w:tcW w:w="852" w:type="dxa"/>
            <w:shd w:val="clear" w:color="auto" w:fill="FFFFFF" w:themeFill="background1"/>
            <w:vAlign w:val="bottom"/>
          </w:tcPr>
          <w:p w14:paraId="4937C66B" w14:textId="77777777" w:rsidR="00AF1226" w:rsidRPr="00AF1226" w:rsidRDefault="00AF1226" w:rsidP="00AF1226">
            <w:pPr>
              <w:jc w:val="center"/>
              <w:rPr>
                <w:rFonts w:ascii="Times New Roman" w:hAnsi="Times New Roman"/>
                <w:color w:val="000000"/>
                <w:sz w:val="16"/>
                <w:szCs w:val="16"/>
                <w:lang w:val="fr-FR" w:eastAsia="fr-FR"/>
              </w:rPr>
            </w:pPr>
          </w:p>
        </w:tc>
        <w:tc>
          <w:tcPr>
            <w:tcW w:w="999" w:type="dxa"/>
            <w:vMerge w:val="restart"/>
            <w:shd w:val="clear" w:color="auto" w:fill="FFFFFF" w:themeFill="background1"/>
          </w:tcPr>
          <w:p w14:paraId="7BC3C578" w14:textId="77777777" w:rsidR="00AF1226" w:rsidRPr="00AF1226" w:rsidRDefault="00AF1226" w:rsidP="00AF1226">
            <w:pPr>
              <w:jc w:val="center"/>
              <w:rPr>
                <w:rFonts w:ascii="Times New Roman" w:hAnsi="Times New Roman"/>
                <w:color w:val="000000"/>
                <w:sz w:val="16"/>
                <w:szCs w:val="16"/>
                <w:lang w:val="fr-FR" w:eastAsia="fr-FR"/>
              </w:rPr>
            </w:pPr>
            <w:proofErr w:type="gramStart"/>
            <w:r w:rsidRPr="00AF1226">
              <w:rPr>
                <w:rFonts w:ascii="Times New Roman" w:eastAsia="Calibri" w:hAnsi="Times New Roman"/>
                <w:sz w:val="16"/>
                <w:szCs w:val="16"/>
                <w:lang w:val="fr-FR"/>
              </w:rPr>
              <w:t xml:space="preserve">global </w:t>
            </w:r>
            <w:r w:rsidR="00E310FA" w:rsidRPr="00AF1226">
              <w:rPr>
                <w:rFonts w:ascii="Times New Roman" w:eastAsia="Calibri" w:hAnsi="Times New Roman"/>
                <w:sz w:val="16"/>
                <w:szCs w:val="16"/>
                <w:lang w:val="fr-FR"/>
              </w:rPr>
              <w:t xml:space="preserve"> Score</w:t>
            </w:r>
            <w:proofErr w:type="gramEnd"/>
            <w:r w:rsidR="00E310FA" w:rsidRPr="00AF1226">
              <w:rPr>
                <w:rFonts w:ascii="Times New Roman" w:eastAsia="Calibri" w:hAnsi="Times New Roman"/>
                <w:sz w:val="16"/>
                <w:szCs w:val="16"/>
                <w:lang w:val="fr-FR"/>
              </w:rPr>
              <w:t xml:space="preserve"> </w:t>
            </w:r>
            <w:r w:rsidRPr="00AF1226">
              <w:rPr>
                <w:rFonts w:ascii="Times New Roman" w:eastAsia="Calibri" w:hAnsi="Times New Roman"/>
                <w:sz w:val="16"/>
                <w:szCs w:val="16"/>
                <w:lang w:val="fr-FR"/>
              </w:rPr>
              <w:t>18% : acceptable</w:t>
            </w:r>
          </w:p>
        </w:tc>
      </w:tr>
      <w:tr w:rsidR="00AF1226" w:rsidRPr="00AF1226" w14:paraId="4F21F136" w14:textId="77777777" w:rsidTr="00AF1226">
        <w:trPr>
          <w:trHeight w:val="78"/>
        </w:trPr>
        <w:tc>
          <w:tcPr>
            <w:tcW w:w="1663" w:type="dxa"/>
            <w:shd w:val="clear" w:color="auto" w:fill="F2DBDB" w:themeFill="accent2" w:themeFillTint="33"/>
            <w:noWrap/>
            <w:vAlign w:val="bottom"/>
          </w:tcPr>
          <w:p w14:paraId="3C31BE2C" w14:textId="77777777" w:rsidR="00AF1226" w:rsidRPr="00AF1226" w:rsidRDefault="00565DDD" w:rsidP="00AF1226">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MAS (MUAC</w:t>
            </w:r>
            <w:r w:rsidR="00AF1226" w:rsidRPr="00AF1226">
              <w:rPr>
                <w:rFonts w:ascii="Times New Roman" w:hAnsi="Times New Roman"/>
                <w:b/>
                <w:color w:val="000000"/>
                <w:sz w:val="16"/>
                <w:szCs w:val="16"/>
                <w:lang w:val="fr-FR" w:eastAsia="fr-FR"/>
              </w:rPr>
              <w:t>&lt;115mm)</w:t>
            </w:r>
          </w:p>
        </w:tc>
        <w:tc>
          <w:tcPr>
            <w:tcW w:w="1122" w:type="dxa"/>
            <w:shd w:val="clear" w:color="auto" w:fill="F2DBDB" w:themeFill="accent2" w:themeFillTint="33"/>
            <w:noWrap/>
            <w:vAlign w:val="bottom"/>
          </w:tcPr>
          <w:p w14:paraId="5B5980BD"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5,1% (427)</w:t>
            </w:r>
          </w:p>
        </w:tc>
        <w:tc>
          <w:tcPr>
            <w:tcW w:w="983" w:type="dxa"/>
            <w:shd w:val="clear" w:color="auto" w:fill="F2DBDB" w:themeFill="accent2" w:themeFillTint="33"/>
            <w:noWrap/>
            <w:vAlign w:val="bottom"/>
          </w:tcPr>
          <w:p w14:paraId="13ACBBF0"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5,5% (483)</w:t>
            </w:r>
          </w:p>
        </w:tc>
        <w:tc>
          <w:tcPr>
            <w:tcW w:w="1185" w:type="dxa"/>
            <w:shd w:val="clear" w:color="auto" w:fill="F2DBDB" w:themeFill="accent2" w:themeFillTint="33"/>
            <w:noWrap/>
            <w:vAlign w:val="bottom"/>
          </w:tcPr>
          <w:p w14:paraId="64B2A187"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5,3% (910)</w:t>
            </w:r>
          </w:p>
        </w:tc>
        <w:tc>
          <w:tcPr>
            <w:tcW w:w="852" w:type="dxa"/>
            <w:shd w:val="clear" w:color="auto" w:fill="FFFFFF" w:themeFill="background1"/>
            <w:vAlign w:val="bottom"/>
          </w:tcPr>
          <w:p w14:paraId="33EBB2DA" w14:textId="77777777" w:rsidR="00AF1226" w:rsidRPr="00AF1226" w:rsidRDefault="00AF1226" w:rsidP="00AF1226">
            <w:pPr>
              <w:jc w:val="center"/>
              <w:rPr>
                <w:rFonts w:ascii="Times New Roman" w:hAnsi="Times New Roman"/>
                <w:color w:val="000000"/>
                <w:sz w:val="16"/>
                <w:szCs w:val="16"/>
                <w:lang w:val="fr-FR" w:eastAsia="fr-FR"/>
              </w:rPr>
            </w:pPr>
          </w:p>
        </w:tc>
        <w:tc>
          <w:tcPr>
            <w:tcW w:w="999" w:type="dxa"/>
            <w:vMerge/>
            <w:shd w:val="clear" w:color="auto" w:fill="FFFFFF" w:themeFill="background1"/>
          </w:tcPr>
          <w:p w14:paraId="743923DE" w14:textId="77777777" w:rsidR="00AF1226" w:rsidRPr="00AF1226" w:rsidRDefault="00AF1226" w:rsidP="00AF1226">
            <w:pPr>
              <w:jc w:val="center"/>
              <w:rPr>
                <w:rFonts w:ascii="Times New Roman" w:hAnsi="Times New Roman"/>
                <w:color w:val="000000"/>
                <w:sz w:val="16"/>
                <w:szCs w:val="16"/>
                <w:lang w:val="fr-FR" w:eastAsia="fr-FR"/>
              </w:rPr>
            </w:pPr>
          </w:p>
        </w:tc>
      </w:tr>
      <w:tr w:rsidR="00AF1226" w:rsidRPr="00AF1226" w14:paraId="03D4F15E" w14:textId="77777777" w:rsidTr="00AF1226">
        <w:trPr>
          <w:trHeight w:val="103"/>
        </w:trPr>
        <w:tc>
          <w:tcPr>
            <w:tcW w:w="1663" w:type="dxa"/>
            <w:shd w:val="clear" w:color="auto" w:fill="FFFF99"/>
            <w:noWrap/>
            <w:vAlign w:val="bottom"/>
          </w:tcPr>
          <w:p w14:paraId="642F7E4E" w14:textId="77777777" w:rsidR="00AF1226" w:rsidRPr="00AF1226" w:rsidRDefault="00565DDD" w:rsidP="00AF1226">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MAM (125&lt;MUAC</w:t>
            </w:r>
            <w:r w:rsidR="00AF1226" w:rsidRPr="00AF1226">
              <w:rPr>
                <w:rFonts w:ascii="Times New Roman" w:hAnsi="Times New Roman"/>
                <w:b/>
                <w:color w:val="000000"/>
                <w:sz w:val="16"/>
                <w:szCs w:val="16"/>
                <w:lang w:val="fr-FR" w:eastAsia="fr-FR"/>
              </w:rPr>
              <w:t>≥115mm)</w:t>
            </w:r>
          </w:p>
        </w:tc>
        <w:tc>
          <w:tcPr>
            <w:tcW w:w="1122" w:type="dxa"/>
            <w:shd w:val="clear" w:color="auto" w:fill="FFFF99"/>
            <w:noWrap/>
            <w:vAlign w:val="bottom"/>
          </w:tcPr>
          <w:p w14:paraId="0D0D6070"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38,6% (3230)</w:t>
            </w:r>
          </w:p>
        </w:tc>
        <w:tc>
          <w:tcPr>
            <w:tcW w:w="983" w:type="dxa"/>
            <w:shd w:val="clear" w:color="auto" w:fill="FFFF99"/>
            <w:noWrap/>
            <w:vAlign w:val="bottom"/>
          </w:tcPr>
          <w:p w14:paraId="553963F4"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42,4% (3733)</w:t>
            </w:r>
          </w:p>
        </w:tc>
        <w:tc>
          <w:tcPr>
            <w:tcW w:w="1185" w:type="dxa"/>
            <w:shd w:val="clear" w:color="auto" w:fill="FFFF99"/>
            <w:noWrap/>
            <w:vAlign w:val="bottom"/>
          </w:tcPr>
          <w:p w14:paraId="15BC7B7C"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40,6</w:t>
            </w:r>
            <w:proofErr w:type="gramStart"/>
            <w:r w:rsidRPr="00AF1226">
              <w:rPr>
                <w:rFonts w:ascii="Times New Roman" w:hAnsi="Times New Roman"/>
                <w:color w:val="000000"/>
                <w:sz w:val="16"/>
                <w:szCs w:val="16"/>
                <w:lang w:val="fr-FR" w:eastAsia="fr-FR"/>
              </w:rPr>
              <w:t>%(</w:t>
            </w:r>
            <w:proofErr w:type="gramEnd"/>
            <w:r w:rsidRPr="00AF1226">
              <w:rPr>
                <w:rFonts w:ascii="Times New Roman" w:hAnsi="Times New Roman"/>
                <w:color w:val="000000"/>
                <w:sz w:val="16"/>
                <w:szCs w:val="16"/>
                <w:lang w:val="fr-FR" w:eastAsia="fr-FR"/>
              </w:rPr>
              <w:t>6963)</w:t>
            </w:r>
          </w:p>
        </w:tc>
        <w:tc>
          <w:tcPr>
            <w:tcW w:w="852" w:type="dxa"/>
            <w:shd w:val="clear" w:color="auto" w:fill="FFFFFF" w:themeFill="background1"/>
            <w:vAlign w:val="bottom"/>
          </w:tcPr>
          <w:p w14:paraId="7AD9F07A" w14:textId="77777777" w:rsidR="00AF1226" w:rsidRPr="00AF1226" w:rsidRDefault="00AF1226" w:rsidP="00AF1226">
            <w:pPr>
              <w:jc w:val="center"/>
              <w:rPr>
                <w:rFonts w:ascii="Times New Roman" w:hAnsi="Times New Roman"/>
                <w:color w:val="000000"/>
                <w:sz w:val="16"/>
                <w:szCs w:val="16"/>
                <w:lang w:val="fr-FR" w:eastAsia="fr-FR"/>
              </w:rPr>
            </w:pPr>
          </w:p>
        </w:tc>
        <w:tc>
          <w:tcPr>
            <w:tcW w:w="999" w:type="dxa"/>
            <w:vMerge/>
            <w:shd w:val="clear" w:color="auto" w:fill="FFFFFF" w:themeFill="background1"/>
          </w:tcPr>
          <w:p w14:paraId="15EB6D83" w14:textId="77777777" w:rsidR="00AF1226" w:rsidRPr="00AF1226" w:rsidRDefault="00AF1226" w:rsidP="00AF1226">
            <w:pPr>
              <w:jc w:val="center"/>
              <w:rPr>
                <w:rFonts w:ascii="Times New Roman" w:hAnsi="Times New Roman"/>
                <w:color w:val="000000"/>
                <w:sz w:val="16"/>
                <w:szCs w:val="16"/>
                <w:lang w:val="fr-FR" w:eastAsia="fr-FR"/>
              </w:rPr>
            </w:pPr>
          </w:p>
        </w:tc>
      </w:tr>
      <w:tr w:rsidR="00AF1226" w:rsidRPr="00AF1226" w14:paraId="08166C29" w14:textId="77777777" w:rsidTr="00AF1226">
        <w:trPr>
          <w:trHeight w:val="90"/>
        </w:trPr>
        <w:tc>
          <w:tcPr>
            <w:tcW w:w="1663" w:type="dxa"/>
            <w:shd w:val="clear" w:color="auto" w:fill="F2DBDB" w:themeFill="accent2" w:themeFillTint="33"/>
            <w:noWrap/>
            <w:vAlign w:val="bottom"/>
          </w:tcPr>
          <w:p w14:paraId="1B3C4E29" w14:textId="77777777" w:rsidR="00AF1226" w:rsidRPr="00AF1226" w:rsidRDefault="00EA08CE" w:rsidP="00AF1226">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Edema</w:t>
            </w:r>
          </w:p>
        </w:tc>
        <w:tc>
          <w:tcPr>
            <w:tcW w:w="1122" w:type="dxa"/>
            <w:shd w:val="clear" w:color="auto" w:fill="F2DBDB" w:themeFill="accent2" w:themeFillTint="33"/>
            <w:noWrap/>
            <w:vAlign w:val="bottom"/>
          </w:tcPr>
          <w:p w14:paraId="738F3868"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1,3% (106)</w:t>
            </w:r>
          </w:p>
        </w:tc>
        <w:tc>
          <w:tcPr>
            <w:tcW w:w="983" w:type="dxa"/>
            <w:shd w:val="clear" w:color="auto" w:fill="F2DBDB" w:themeFill="accent2" w:themeFillTint="33"/>
            <w:noWrap/>
            <w:vAlign w:val="bottom"/>
          </w:tcPr>
          <w:p w14:paraId="5873F2DA"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1,1% (95)</w:t>
            </w:r>
          </w:p>
        </w:tc>
        <w:tc>
          <w:tcPr>
            <w:tcW w:w="1185" w:type="dxa"/>
            <w:shd w:val="clear" w:color="auto" w:fill="F2DBDB" w:themeFill="accent2" w:themeFillTint="33"/>
            <w:noWrap/>
            <w:vAlign w:val="bottom"/>
          </w:tcPr>
          <w:p w14:paraId="733885CF"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1,2% (201)</w:t>
            </w:r>
          </w:p>
        </w:tc>
        <w:tc>
          <w:tcPr>
            <w:tcW w:w="852" w:type="dxa"/>
            <w:shd w:val="clear" w:color="auto" w:fill="FFFFFF" w:themeFill="background1"/>
            <w:vAlign w:val="bottom"/>
          </w:tcPr>
          <w:p w14:paraId="5A7256A0" w14:textId="77777777" w:rsidR="00AF1226" w:rsidRPr="00AF1226" w:rsidRDefault="00AF1226" w:rsidP="00AF1226">
            <w:pPr>
              <w:jc w:val="center"/>
              <w:rPr>
                <w:rFonts w:ascii="Times New Roman" w:hAnsi="Times New Roman"/>
                <w:color w:val="000000"/>
                <w:sz w:val="16"/>
                <w:szCs w:val="16"/>
                <w:lang w:val="fr-FR" w:eastAsia="fr-FR"/>
              </w:rPr>
            </w:pPr>
          </w:p>
        </w:tc>
        <w:tc>
          <w:tcPr>
            <w:tcW w:w="999" w:type="dxa"/>
            <w:vMerge/>
            <w:shd w:val="clear" w:color="auto" w:fill="FFFFFF" w:themeFill="background1"/>
          </w:tcPr>
          <w:p w14:paraId="6F721ED9" w14:textId="77777777" w:rsidR="00AF1226" w:rsidRPr="00AF1226" w:rsidRDefault="00AF1226" w:rsidP="00AF1226">
            <w:pPr>
              <w:jc w:val="center"/>
              <w:rPr>
                <w:rFonts w:ascii="Times New Roman" w:hAnsi="Times New Roman"/>
                <w:color w:val="000000"/>
                <w:sz w:val="16"/>
                <w:szCs w:val="16"/>
                <w:lang w:val="fr-FR" w:eastAsia="fr-FR"/>
              </w:rPr>
            </w:pPr>
          </w:p>
        </w:tc>
      </w:tr>
      <w:tr w:rsidR="00AF1226" w:rsidRPr="00AF1226" w14:paraId="40635E4D" w14:textId="77777777" w:rsidTr="00AF1226">
        <w:trPr>
          <w:trHeight w:val="106"/>
        </w:trPr>
        <w:tc>
          <w:tcPr>
            <w:tcW w:w="1663" w:type="dxa"/>
            <w:shd w:val="clear" w:color="auto" w:fill="C6D9F1" w:themeFill="text2" w:themeFillTint="33"/>
            <w:noWrap/>
            <w:vAlign w:val="bottom"/>
          </w:tcPr>
          <w:p w14:paraId="5F402826" w14:textId="77777777" w:rsidR="00AF1226" w:rsidRPr="00AF1226" w:rsidRDefault="00EA08CE" w:rsidP="00AF1226">
            <w:pPr>
              <w:rPr>
                <w:rFonts w:ascii="Times New Roman" w:hAnsi="Times New Roman"/>
                <w:b/>
                <w:color w:val="000000"/>
                <w:sz w:val="16"/>
                <w:szCs w:val="16"/>
                <w:lang w:val="fr-FR" w:eastAsia="fr-FR"/>
              </w:rPr>
            </w:pPr>
            <w:r>
              <w:rPr>
                <w:rFonts w:ascii="Times New Roman" w:hAnsi="Times New Roman"/>
                <w:b/>
                <w:bCs/>
                <w:color w:val="000000"/>
                <w:sz w:val="16"/>
                <w:szCs w:val="16"/>
                <w:lang w:val="fr-FR" w:eastAsia="fr-FR"/>
              </w:rPr>
              <w:t xml:space="preserve">≥ 2 </w:t>
            </w:r>
            <w:proofErr w:type="spellStart"/>
            <w:r>
              <w:rPr>
                <w:rFonts w:ascii="Times New Roman" w:hAnsi="Times New Roman"/>
                <w:b/>
                <w:bCs/>
                <w:color w:val="000000"/>
                <w:sz w:val="16"/>
                <w:szCs w:val="16"/>
                <w:lang w:val="fr-FR" w:eastAsia="fr-FR"/>
              </w:rPr>
              <w:t>years</w:t>
            </w:r>
            <w:proofErr w:type="spellEnd"/>
            <w:r w:rsidR="00AF1226" w:rsidRPr="00AF1226">
              <w:rPr>
                <w:rFonts w:ascii="Times New Roman" w:hAnsi="Times New Roman"/>
                <w:b/>
                <w:bCs/>
                <w:color w:val="000000"/>
                <w:sz w:val="16"/>
                <w:szCs w:val="16"/>
                <w:lang w:val="fr-FR" w:eastAsia="fr-FR"/>
              </w:rPr>
              <w:t xml:space="preserve"> (52,3%)</w:t>
            </w:r>
          </w:p>
        </w:tc>
        <w:tc>
          <w:tcPr>
            <w:tcW w:w="1122" w:type="dxa"/>
            <w:shd w:val="clear" w:color="auto" w:fill="C6D9F1" w:themeFill="text2" w:themeFillTint="33"/>
            <w:noWrap/>
            <w:vAlign w:val="bottom"/>
          </w:tcPr>
          <w:p w14:paraId="3B51300B"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9425</w:t>
            </w:r>
          </w:p>
        </w:tc>
        <w:tc>
          <w:tcPr>
            <w:tcW w:w="983" w:type="dxa"/>
            <w:shd w:val="clear" w:color="auto" w:fill="C6D9F1" w:themeFill="text2" w:themeFillTint="33"/>
            <w:noWrap/>
            <w:vAlign w:val="bottom"/>
          </w:tcPr>
          <w:p w14:paraId="34ACE19A"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9554</w:t>
            </w:r>
          </w:p>
        </w:tc>
        <w:tc>
          <w:tcPr>
            <w:tcW w:w="1185" w:type="dxa"/>
            <w:shd w:val="clear" w:color="auto" w:fill="C6D9F1" w:themeFill="text2" w:themeFillTint="33"/>
            <w:noWrap/>
            <w:vAlign w:val="bottom"/>
          </w:tcPr>
          <w:p w14:paraId="67578EFC"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18979</w:t>
            </w:r>
          </w:p>
        </w:tc>
        <w:tc>
          <w:tcPr>
            <w:tcW w:w="852" w:type="dxa"/>
            <w:shd w:val="clear" w:color="auto" w:fill="FFFFFF" w:themeFill="background1"/>
            <w:vAlign w:val="bottom"/>
          </w:tcPr>
          <w:p w14:paraId="251542AC" w14:textId="77777777" w:rsidR="00AF1226" w:rsidRPr="00AF1226" w:rsidRDefault="00AF1226" w:rsidP="00AF1226">
            <w:pPr>
              <w:jc w:val="center"/>
              <w:rPr>
                <w:rFonts w:ascii="Times New Roman" w:hAnsi="Times New Roman"/>
                <w:color w:val="000000"/>
                <w:sz w:val="16"/>
                <w:szCs w:val="16"/>
                <w:lang w:val="fr-FR" w:eastAsia="fr-FR"/>
              </w:rPr>
            </w:pPr>
          </w:p>
        </w:tc>
        <w:tc>
          <w:tcPr>
            <w:tcW w:w="999" w:type="dxa"/>
            <w:vMerge/>
            <w:shd w:val="clear" w:color="auto" w:fill="FFFFFF" w:themeFill="background1"/>
          </w:tcPr>
          <w:p w14:paraId="3BAB9441" w14:textId="77777777" w:rsidR="00AF1226" w:rsidRPr="00AF1226" w:rsidRDefault="00AF1226" w:rsidP="00AF1226">
            <w:pPr>
              <w:jc w:val="center"/>
              <w:rPr>
                <w:rFonts w:ascii="Times New Roman" w:hAnsi="Times New Roman"/>
                <w:color w:val="000000"/>
                <w:sz w:val="16"/>
                <w:szCs w:val="16"/>
                <w:lang w:val="fr-FR" w:eastAsia="fr-FR"/>
              </w:rPr>
            </w:pPr>
          </w:p>
        </w:tc>
      </w:tr>
      <w:tr w:rsidR="00AF1226" w:rsidRPr="00AF1226" w14:paraId="3DA32500" w14:textId="77777777" w:rsidTr="00AF1226">
        <w:trPr>
          <w:trHeight w:val="132"/>
        </w:trPr>
        <w:tc>
          <w:tcPr>
            <w:tcW w:w="1663" w:type="dxa"/>
            <w:shd w:val="clear" w:color="auto" w:fill="F2DBDB" w:themeFill="accent2" w:themeFillTint="33"/>
            <w:noWrap/>
            <w:vAlign w:val="bottom"/>
          </w:tcPr>
          <w:p w14:paraId="3F257DE6" w14:textId="77777777" w:rsidR="00AF1226" w:rsidRPr="00AF1226" w:rsidRDefault="00AF1226" w:rsidP="00AF1226">
            <w:pPr>
              <w:rPr>
                <w:rFonts w:ascii="Times New Roman" w:hAnsi="Times New Roman"/>
                <w:b/>
                <w:bCs/>
                <w:color w:val="000000"/>
                <w:sz w:val="16"/>
                <w:szCs w:val="16"/>
                <w:lang w:val="fr-FR" w:eastAsia="fr-FR"/>
              </w:rPr>
            </w:pPr>
            <w:r w:rsidRPr="00AF1226">
              <w:rPr>
                <w:rFonts w:ascii="Times New Roman" w:hAnsi="Times New Roman"/>
                <w:b/>
                <w:bCs/>
                <w:color w:val="000000"/>
                <w:sz w:val="16"/>
                <w:szCs w:val="16"/>
                <w:lang w:val="fr-FR" w:eastAsia="fr-FR"/>
              </w:rPr>
              <w:t xml:space="preserve">MAS </w:t>
            </w:r>
            <w:r w:rsidRPr="00AF1226">
              <w:rPr>
                <w:rFonts w:ascii="Times New Roman" w:hAnsi="Times New Roman"/>
                <w:b/>
                <w:color w:val="000000"/>
                <w:sz w:val="16"/>
                <w:szCs w:val="16"/>
                <w:lang w:val="fr-FR" w:eastAsia="fr-FR"/>
              </w:rPr>
              <w:t>(PB&lt;115mm)</w:t>
            </w:r>
          </w:p>
        </w:tc>
        <w:tc>
          <w:tcPr>
            <w:tcW w:w="1122" w:type="dxa"/>
            <w:shd w:val="clear" w:color="auto" w:fill="F2DBDB" w:themeFill="accent2" w:themeFillTint="33"/>
            <w:noWrap/>
            <w:vAlign w:val="bottom"/>
          </w:tcPr>
          <w:p w14:paraId="1C5BB6CD"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2,0% (190)</w:t>
            </w:r>
          </w:p>
        </w:tc>
        <w:tc>
          <w:tcPr>
            <w:tcW w:w="983" w:type="dxa"/>
            <w:shd w:val="clear" w:color="auto" w:fill="F2DBDB" w:themeFill="accent2" w:themeFillTint="33"/>
            <w:noWrap/>
            <w:vAlign w:val="bottom"/>
          </w:tcPr>
          <w:p w14:paraId="05808C93"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1,6% (153)</w:t>
            </w:r>
          </w:p>
        </w:tc>
        <w:tc>
          <w:tcPr>
            <w:tcW w:w="1185" w:type="dxa"/>
            <w:shd w:val="clear" w:color="auto" w:fill="F2DBDB" w:themeFill="accent2" w:themeFillTint="33"/>
            <w:noWrap/>
            <w:vAlign w:val="bottom"/>
          </w:tcPr>
          <w:p w14:paraId="2F9D9C6D"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1,8% (343)</w:t>
            </w:r>
          </w:p>
        </w:tc>
        <w:tc>
          <w:tcPr>
            <w:tcW w:w="852" w:type="dxa"/>
            <w:shd w:val="clear" w:color="auto" w:fill="FFFFFF" w:themeFill="background1"/>
            <w:vAlign w:val="bottom"/>
          </w:tcPr>
          <w:p w14:paraId="4C86BDD7" w14:textId="77777777" w:rsidR="00AF1226" w:rsidRPr="00AF1226" w:rsidRDefault="00AF1226" w:rsidP="00AF1226">
            <w:pPr>
              <w:jc w:val="center"/>
              <w:rPr>
                <w:rFonts w:ascii="Times New Roman" w:hAnsi="Times New Roman"/>
                <w:color w:val="000000"/>
                <w:sz w:val="16"/>
                <w:szCs w:val="16"/>
                <w:lang w:val="fr-FR" w:eastAsia="fr-FR"/>
              </w:rPr>
            </w:pPr>
          </w:p>
        </w:tc>
        <w:tc>
          <w:tcPr>
            <w:tcW w:w="999" w:type="dxa"/>
            <w:vMerge/>
            <w:shd w:val="clear" w:color="auto" w:fill="FFFFFF" w:themeFill="background1"/>
          </w:tcPr>
          <w:p w14:paraId="682DBC71" w14:textId="77777777" w:rsidR="00AF1226" w:rsidRPr="00AF1226" w:rsidRDefault="00AF1226" w:rsidP="00AF1226">
            <w:pPr>
              <w:jc w:val="center"/>
              <w:rPr>
                <w:rFonts w:ascii="Times New Roman" w:hAnsi="Times New Roman"/>
                <w:color w:val="000000"/>
                <w:sz w:val="16"/>
                <w:szCs w:val="16"/>
                <w:lang w:val="fr-FR" w:eastAsia="fr-FR"/>
              </w:rPr>
            </w:pPr>
          </w:p>
        </w:tc>
      </w:tr>
      <w:tr w:rsidR="00AF1226" w:rsidRPr="00AF1226" w14:paraId="3BED7A94" w14:textId="77777777" w:rsidTr="00AF1226">
        <w:trPr>
          <w:trHeight w:val="143"/>
        </w:trPr>
        <w:tc>
          <w:tcPr>
            <w:tcW w:w="1663" w:type="dxa"/>
            <w:shd w:val="clear" w:color="auto" w:fill="FFFF99"/>
            <w:noWrap/>
            <w:vAlign w:val="bottom"/>
          </w:tcPr>
          <w:p w14:paraId="36CF44B2" w14:textId="77777777" w:rsidR="00AF1226" w:rsidRPr="00AF1226" w:rsidRDefault="00AF1226" w:rsidP="00AF1226">
            <w:pPr>
              <w:rPr>
                <w:rFonts w:ascii="Times New Roman" w:hAnsi="Times New Roman"/>
                <w:b/>
                <w:bCs/>
                <w:color w:val="000000"/>
                <w:sz w:val="16"/>
                <w:szCs w:val="16"/>
                <w:lang w:val="fr-FR" w:eastAsia="fr-FR"/>
              </w:rPr>
            </w:pPr>
            <w:r w:rsidRPr="00AF1226">
              <w:rPr>
                <w:rFonts w:ascii="Times New Roman" w:hAnsi="Times New Roman"/>
                <w:b/>
                <w:bCs/>
                <w:color w:val="000000"/>
                <w:sz w:val="16"/>
                <w:szCs w:val="16"/>
                <w:lang w:val="fr-FR" w:eastAsia="fr-FR"/>
              </w:rPr>
              <w:t>MAM (</w:t>
            </w:r>
            <w:r w:rsidRPr="00AF1226">
              <w:rPr>
                <w:rFonts w:ascii="Times New Roman" w:hAnsi="Times New Roman"/>
                <w:b/>
                <w:color w:val="000000"/>
                <w:sz w:val="16"/>
                <w:szCs w:val="16"/>
                <w:lang w:val="fr-FR" w:eastAsia="fr-FR"/>
              </w:rPr>
              <w:t>125&lt;PB≥115mm)</w:t>
            </w:r>
          </w:p>
        </w:tc>
        <w:tc>
          <w:tcPr>
            <w:tcW w:w="1122" w:type="dxa"/>
            <w:shd w:val="clear" w:color="auto" w:fill="FFFF99"/>
            <w:noWrap/>
            <w:vAlign w:val="bottom"/>
          </w:tcPr>
          <w:p w14:paraId="488B3662"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19,7% (1857)</w:t>
            </w:r>
          </w:p>
        </w:tc>
        <w:tc>
          <w:tcPr>
            <w:tcW w:w="983" w:type="dxa"/>
            <w:shd w:val="clear" w:color="auto" w:fill="FFFF99"/>
            <w:noWrap/>
            <w:vAlign w:val="bottom"/>
          </w:tcPr>
          <w:p w14:paraId="1FB21FA6"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22,4% (2140)</w:t>
            </w:r>
          </w:p>
        </w:tc>
        <w:tc>
          <w:tcPr>
            <w:tcW w:w="1185" w:type="dxa"/>
            <w:shd w:val="clear" w:color="auto" w:fill="FFFF99"/>
            <w:noWrap/>
            <w:vAlign w:val="bottom"/>
          </w:tcPr>
          <w:p w14:paraId="0F74F92D"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21,1% (3997)</w:t>
            </w:r>
          </w:p>
        </w:tc>
        <w:tc>
          <w:tcPr>
            <w:tcW w:w="852" w:type="dxa"/>
            <w:shd w:val="clear" w:color="auto" w:fill="FFFFFF" w:themeFill="background1"/>
            <w:vAlign w:val="bottom"/>
          </w:tcPr>
          <w:p w14:paraId="1587ECF8" w14:textId="77777777" w:rsidR="00AF1226" w:rsidRPr="00AF1226" w:rsidRDefault="00AF1226" w:rsidP="00AF1226">
            <w:pPr>
              <w:jc w:val="center"/>
              <w:rPr>
                <w:rFonts w:ascii="Times New Roman" w:hAnsi="Times New Roman"/>
                <w:color w:val="000000"/>
                <w:sz w:val="16"/>
                <w:szCs w:val="16"/>
                <w:lang w:val="fr-FR" w:eastAsia="fr-FR"/>
              </w:rPr>
            </w:pPr>
          </w:p>
        </w:tc>
        <w:tc>
          <w:tcPr>
            <w:tcW w:w="999" w:type="dxa"/>
            <w:vMerge/>
            <w:shd w:val="clear" w:color="auto" w:fill="FFFFFF" w:themeFill="background1"/>
          </w:tcPr>
          <w:p w14:paraId="1A9AB3B9" w14:textId="77777777" w:rsidR="00AF1226" w:rsidRPr="00AF1226" w:rsidRDefault="00AF1226" w:rsidP="00AF1226">
            <w:pPr>
              <w:jc w:val="center"/>
              <w:rPr>
                <w:rFonts w:ascii="Times New Roman" w:hAnsi="Times New Roman"/>
                <w:color w:val="000000"/>
                <w:sz w:val="16"/>
                <w:szCs w:val="16"/>
                <w:lang w:val="fr-FR" w:eastAsia="fr-FR"/>
              </w:rPr>
            </w:pPr>
          </w:p>
        </w:tc>
      </w:tr>
      <w:tr w:rsidR="00AF1226" w:rsidRPr="00AF1226" w14:paraId="633FD0AF" w14:textId="77777777" w:rsidTr="00AF1226">
        <w:trPr>
          <w:trHeight w:val="111"/>
        </w:trPr>
        <w:tc>
          <w:tcPr>
            <w:tcW w:w="1663" w:type="dxa"/>
            <w:shd w:val="clear" w:color="auto" w:fill="F2DBDB" w:themeFill="accent2" w:themeFillTint="33"/>
            <w:noWrap/>
            <w:vAlign w:val="bottom"/>
          </w:tcPr>
          <w:p w14:paraId="2084465A" w14:textId="77777777" w:rsidR="00AF1226" w:rsidRPr="00AF1226" w:rsidRDefault="00EA08CE" w:rsidP="00AF1226">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Edema</w:t>
            </w:r>
          </w:p>
        </w:tc>
        <w:tc>
          <w:tcPr>
            <w:tcW w:w="1122" w:type="dxa"/>
            <w:shd w:val="clear" w:color="auto" w:fill="F2DBDB" w:themeFill="accent2" w:themeFillTint="33"/>
            <w:noWrap/>
            <w:vAlign w:val="bottom"/>
          </w:tcPr>
          <w:p w14:paraId="0D8BA238"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2,3% (219)</w:t>
            </w:r>
          </w:p>
        </w:tc>
        <w:tc>
          <w:tcPr>
            <w:tcW w:w="983" w:type="dxa"/>
            <w:shd w:val="clear" w:color="auto" w:fill="F2DBDB" w:themeFill="accent2" w:themeFillTint="33"/>
            <w:noWrap/>
            <w:vAlign w:val="bottom"/>
          </w:tcPr>
          <w:p w14:paraId="40DB08AC"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2,0% (188)</w:t>
            </w:r>
          </w:p>
        </w:tc>
        <w:tc>
          <w:tcPr>
            <w:tcW w:w="1185" w:type="dxa"/>
            <w:shd w:val="clear" w:color="auto" w:fill="F2DBDB" w:themeFill="accent2" w:themeFillTint="33"/>
            <w:noWrap/>
            <w:vAlign w:val="bottom"/>
          </w:tcPr>
          <w:p w14:paraId="2DE88F85"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2,1% (7)</w:t>
            </w:r>
          </w:p>
        </w:tc>
        <w:tc>
          <w:tcPr>
            <w:tcW w:w="852" w:type="dxa"/>
            <w:shd w:val="clear" w:color="auto" w:fill="FFFFFF" w:themeFill="background1"/>
            <w:vAlign w:val="bottom"/>
          </w:tcPr>
          <w:p w14:paraId="4DD69D69" w14:textId="77777777" w:rsidR="00AF1226" w:rsidRPr="00AF1226" w:rsidRDefault="00AF1226" w:rsidP="00AF1226">
            <w:pPr>
              <w:jc w:val="center"/>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1,8</w:t>
            </w:r>
          </w:p>
        </w:tc>
        <w:tc>
          <w:tcPr>
            <w:tcW w:w="999" w:type="dxa"/>
            <w:vMerge/>
            <w:shd w:val="clear" w:color="auto" w:fill="FFFFFF" w:themeFill="background1"/>
          </w:tcPr>
          <w:p w14:paraId="3D61928C" w14:textId="77777777" w:rsidR="00AF1226" w:rsidRPr="00AF1226" w:rsidRDefault="00AF1226" w:rsidP="00AF1226">
            <w:pPr>
              <w:jc w:val="center"/>
              <w:rPr>
                <w:rFonts w:ascii="Times New Roman" w:hAnsi="Times New Roman"/>
                <w:color w:val="000000"/>
                <w:sz w:val="16"/>
                <w:szCs w:val="16"/>
                <w:lang w:val="fr-FR" w:eastAsia="fr-FR"/>
              </w:rPr>
            </w:pPr>
          </w:p>
        </w:tc>
      </w:tr>
      <w:tr w:rsidR="00AF1226" w:rsidRPr="00AF1226" w14:paraId="63F63E57" w14:textId="77777777" w:rsidTr="00AF1226">
        <w:trPr>
          <w:trHeight w:val="111"/>
        </w:trPr>
        <w:tc>
          <w:tcPr>
            <w:tcW w:w="1663" w:type="dxa"/>
            <w:shd w:val="clear" w:color="auto" w:fill="C6D9F1" w:themeFill="text2" w:themeFillTint="33"/>
            <w:noWrap/>
            <w:vAlign w:val="bottom"/>
            <w:hideMark/>
          </w:tcPr>
          <w:p w14:paraId="2235C2E3" w14:textId="77777777" w:rsidR="00AF1226" w:rsidRPr="00AF1226" w:rsidRDefault="00AF1226" w:rsidP="00AF1226">
            <w:pPr>
              <w:rPr>
                <w:rFonts w:ascii="Times New Roman" w:hAnsi="Times New Roman"/>
                <w:b/>
                <w:color w:val="000000"/>
                <w:sz w:val="16"/>
                <w:szCs w:val="16"/>
                <w:lang w:val="fr-FR" w:eastAsia="fr-FR"/>
              </w:rPr>
            </w:pPr>
            <w:r w:rsidRPr="00AF1226">
              <w:rPr>
                <w:rFonts w:ascii="Times New Roman" w:hAnsi="Times New Roman"/>
                <w:b/>
                <w:color w:val="000000"/>
                <w:sz w:val="16"/>
                <w:szCs w:val="16"/>
                <w:lang w:val="fr-FR" w:eastAsia="fr-FR"/>
              </w:rPr>
              <w:t>Total</w:t>
            </w:r>
          </w:p>
        </w:tc>
        <w:tc>
          <w:tcPr>
            <w:tcW w:w="1122" w:type="dxa"/>
            <w:shd w:val="clear" w:color="auto" w:fill="C6D9F1" w:themeFill="text2" w:themeFillTint="33"/>
            <w:noWrap/>
            <w:vAlign w:val="bottom"/>
            <w:hideMark/>
          </w:tcPr>
          <w:p w14:paraId="038234DE"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17789</w:t>
            </w:r>
          </w:p>
        </w:tc>
        <w:tc>
          <w:tcPr>
            <w:tcW w:w="983" w:type="dxa"/>
            <w:shd w:val="clear" w:color="auto" w:fill="C6D9F1" w:themeFill="text2" w:themeFillTint="33"/>
            <w:noWrap/>
            <w:vAlign w:val="bottom"/>
            <w:hideMark/>
          </w:tcPr>
          <w:p w14:paraId="3532D72E" w14:textId="77777777" w:rsidR="00AF1226" w:rsidRPr="00AF1226" w:rsidRDefault="00AF1226" w:rsidP="00AF1226">
            <w:pPr>
              <w:jc w:val="center"/>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18360</w:t>
            </w:r>
          </w:p>
        </w:tc>
        <w:tc>
          <w:tcPr>
            <w:tcW w:w="1185" w:type="dxa"/>
            <w:shd w:val="clear" w:color="auto" w:fill="C6D9F1" w:themeFill="text2" w:themeFillTint="33"/>
            <w:noWrap/>
            <w:vAlign w:val="bottom"/>
            <w:hideMark/>
          </w:tcPr>
          <w:p w14:paraId="7A75D1D4"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36149</w:t>
            </w:r>
          </w:p>
        </w:tc>
        <w:tc>
          <w:tcPr>
            <w:tcW w:w="852" w:type="dxa"/>
            <w:shd w:val="clear" w:color="auto" w:fill="FFFFFF" w:themeFill="background1"/>
            <w:vAlign w:val="bottom"/>
          </w:tcPr>
          <w:p w14:paraId="14FFB538" w14:textId="77777777" w:rsidR="00AF1226" w:rsidRPr="00AF1226" w:rsidRDefault="00AF1226" w:rsidP="00AF1226">
            <w:pPr>
              <w:jc w:val="center"/>
              <w:rPr>
                <w:rFonts w:ascii="Times New Roman" w:hAnsi="Times New Roman"/>
                <w:color w:val="000000"/>
                <w:sz w:val="16"/>
                <w:szCs w:val="16"/>
                <w:lang w:val="fr-FR" w:eastAsia="fr-FR"/>
              </w:rPr>
            </w:pPr>
          </w:p>
        </w:tc>
        <w:tc>
          <w:tcPr>
            <w:tcW w:w="999" w:type="dxa"/>
            <w:vMerge/>
            <w:shd w:val="clear" w:color="auto" w:fill="FFFFFF" w:themeFill="background1"/>
          </w:tcPr>
          <w:p w14:paraId="30D7DAEB" w14:textId="77777777" w:rsidR="00AF1226" w:rsidRPr="00AF1226" w:rsidRDefault="00AF1226" w:rsidP="00AF1226">
            <w:pPr>
              <w:jc w:val="center"/>
              <w:rPr>
                <w:rFonts w:ascii="Times New Roman" w:hAnsi="Times New Roman"/>
                <w:color w:val="000000"/>
                <w:sz w:val="16"/>
                <w:szCs w:val="16"/>
                <w:lang w:val="fr-FR" w:eastAsia="fr-FR"/>
              </w:rPr>
            </w:pPr>
          </w:p>
        </w:tc>
      </w:tr>
      <w:tr w:rsidR="00AF1226" w:rsidRPr="00AF1226" w14:paraId="3DE672D6" w14:textId="77777777" w:rsidTr="00AF1226">
        <w:trPr>
          <w:trHeight w:val="103"/>
        </w:trPr>
        <w:tc>
          <w:tcPr>
            <w:tcW w:w="1663" w:type="dxa"/>
            <w:shd w:val="clear" w:color="auto" w:fill="F2DBDB" w:themeFill="accent2" w:themeFillTint="33"/>
            <w:noWrap/>
            <w:vAlign w:val="bottom"/>
          </w:tcPr>
          <w:p w14:paraId="78C268B1" w14:textId="77777777" w:rsidR="00AF1226" w:rsidRPr="00AF1226" w:rsidRDefault="00AF1226" w:rsidP="00AF1226">
            <w:pPr>
              <w:rPr>
                <w:rFonts w:ascii="Times New Roman" w:hAnsi="Times New Roman"/>
                <w:b/>
                <w:color w:val="000000"/>
                <w:sz w:val="16"/>
                <w:szCs w:val="16"/>
                <w:lang w:val="fr-FR" w:eastAsia="fr-FR"/>
              </w:rPr>
            </w:pPr>
            <w:r w:rsidRPr="00AF1226">
              <w:rPr>
                <w:rFonts w:ascii="Times New Roman" w:hAnsi="Times New Roman"/>
                <w:b/>
                <w:color w:val="000000"/>
                <w:sz w:val="16"/>
                <w:szCs w:val="16"/>
                <w:lang w:val="fr-FR" w:eastAsia="fr-FR"/>
              </w:rPr>
              <w:t>MAS</w:t>
            </w:r>
          </w:p>
        </w:tc>
        <w:tc>
          <w:tcPr>
            <w:tcW w:w="1122" w:type="dxa"/>
            <w:shd w:val="clear" w:color="auto" w:fill="F2DBDB" w:themeFill="accent2" w:themeFillTint="33"/>
            <w:noWrap/>
            <w:vAlign w:val="bottom"/>
          </w:tcPr>
          <w:p w14:paraId="55374D61"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3,5% (617)</w:t>
            </w:r>
          </w:p>
        </w:tc>
        <w:tc>
          <w:tcPr>
            <w:tcW w:w="983" w:type="dxa"/>
            <w:shd w:val="clear" w:color="auto" w:fill="F2DBDB" w:themeFill="accent2" w:themeFillTint="33"/>
            <w:noWrap/>
            <w:vAlign w:val="bottom"/>
          </w:tcPr>
          <w:p w14:paraId="45A05E7A"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3,5% (636)</w:t>
            </w:r>
          </w:p>
        </w:tc>
        <w:tc>
          <w:tcPr>
            <w:tcW w:w="1185" w:type="dxa"/>
            <w:shd w:val="clear" w:color="auto" w:fill="F2DBDB" w:themeFill="accent2" w:themeFillTint="33"/>
            <w:noWrap/>
            <w:vAlign w:val="bottom"/>
          </w:tcPr>
          <w:p w14:paraId="345538CD"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3,5% (1253)</w:t>
            </w:r>
          </w:p>
        </w:tc>
        <w:tc>
          <w:tcPr>
            <w:tcW w:w="852" w:type="dxa"/>
            <w:shd w:val="clear" w:color="auto" w:fill="F2DBDB" w:themeFill="accent2" w:themeFillTint="33"/>
            <w:vAlign w:val="bottom"/>
          </w:tcPr>
          <w:p w14:paraId="4470D914" w14:textId="77777777" w:rsidR="00AF1226" w:rsidRPr="00AF1226" w:rsidRDefault="00AF1226" w:rsidP="00AF1226">
            <w:pPr>
              <w:jc w:val="center"/>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3,0%</w:t>
            </w:r>
          </w:p>
        </w:tc>
        <w:tc>
          <w:tcPr>
            <w:tcW w:w="999" w:type="dxa"/>
            <w:vMerge/>
            <w:shd w:val="clear" w:color="auto" w:fill="FFFFFF" w:themeFill="background1"/>
          </w:tcPr>
          <w:p w14:paraId="3844AE7B" w14:textId="77777777" w:rsidR="00AF1226" w:rsidRPr="00AF1226" w:rsidRDefault="00AF1226" w:rsidP="00AF1226">
            <w:pPr>
              <w:jc w:val="center"/>
              <w:rPr>
                <w:rFonts w:ascii="Times New Roman" w:hAnsi="Times New Roman"/>
                <w:color w:val="000000"/>
                <w:sz w:val="16"/>
                <w:szCs w:val="16"/>
                <w:lang w:val="fr-FR" w:eastAsia="fr-FR"/>
              </w:rPr>
            </w:pPr>
          </w:p>
        </w:tc>
      </w:tr>
      <w:tr w:rsidR="00AF1226" w:rsidRPr="00AF1226" w14:paraId="0A5696C9" w14:textId="77777777" w:rsidTr="00AF1226">
        <w:trPr>
          <w:trHeight w:val="126"/>
        </w:trPr>
        <w:tc>
          <w:tcPr>
            <w:tcW w:w="1663" w:type="dxa"/>
            <w:shd w:val="clear" w:color="auto" w:fill="FFFF99"/>
            <w:noWrap/>
            <w:vAlign w:val="bottom"/>
          </w:tcPr>
          <w:p w14:paraId="4CD04087" w14:textId="77777777" w:rsidR="00AF1226" w:rsidRPr="00AF1226" w:rsidRDefault="00AF1226" w:rsidP="00AF1226">
            <w:pPr>
              <w:rPr>
                <w:rFonts w:ascii="Times New Roman" w:hAnsi="Times New Roman"/>
                <w:b/>
                <w:bCs/>
                <w:color w:val="000000"/>
                <w:sz w:val="16"/>
                <w:szCs w:val="16"/>
                <w:lang w:val="fr-FR" w:eastAsia="fr-FR"/>
              </w:rPr>
            </w:pPr>
            <w:r w:rsidRPr="00AF1226">
              <w:rPr>
                <w:rFonts w:ascii="Times New Roman" w:hAnsi="Times New Roman"/>
                <w:b/>
                <w:bCs/>
                <w:color w:val="000000"/>
                <w:sz w:val="16"/>
                <w:szCs w:val="16"/>
                <w:lang w:val="fr-FR" w:eastAsia="fr-FR"/>
              </w:rPr>
              <w:t>MAM</w:t>
            </w:r>
          </w:p>
        </w:tc>
        <w:tc>
          <w:tcPr>
            <w:tcW w:w="1122" w:type="dxa"/>
            <w:shd w:val="clear" w:color="auto" w:fill="FFFF99"/>
            <w:noWrap/>
            <w:vAlign w:val="bottom"/>
          </w:tcPr>
          <w:p w14:paraId="6C484B24"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28,6% (5087)</w:t>
            </w:r>
          </w:p>
        </w:tc>
        <w:tc>
          <w:tcPr>
            <w:tcW w:w="983" w:type="dxa"/>
            <w:shd w:val="clear" w:color="auto" w:fill="FFFF99"/>
            <w:noWrap/>
            <w:vAlign w:val="bottom"/>
          </w:tcPr>
          <w:p w14:paraId="2C778496"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32,0% (5873)</w:t>
            </w:r>
          </w:p>
        </w:tc>
        <w:tc>
          <w:tcPr>
            <w:tcW w:w="1185" w:type="dxa"/>
            <w:shd w:val="clear" w:color="auto" w:fill="FFFF99"/>
            <w:noWrap/>
            <w:vAlign w:val="bottom"/>
          </w:tcPr>
          <w:p w14:paraId="0026468A"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30,3% (10960)</w:t>
            </w:r>
          </w:p>
        </w:tc>
        <w:tc>
          <w:tcPr>
            <w:tcW w:w="852" w:type="dxa"/>
            <w:shd w:val="clear" w:color="auto" w:fill="FFFF99"/>
            <w:vAlign w:val="bottom"/>
          </w:tcPr>
          <w:p w14:paraId="576CB9A7" w14:textId="77777777" w:rsidR="00AF1226" w:rsidRPr="00AF1226" w:rsidRDefault="00AF1226" w:rsidP="00AF1226">
            <w:pPr>
              <w:jc w:val="center"/>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27,6%</w:t>
            </w:r>
          </w:p>
        </w:tc>
        <w:tc>
          <w:tcPr>
            <w:tcW w:w="999" w:type="dxa"/>
            <w:vMerge/>
            <w:shd w:val="clear" w:color="auto" w:fill="FFFFFF" w:themeFill="background1"/>
          </w:tcPr>
          <w:p w14:paraId="011B2B3E" w14:textId="77777777" w:rsidR="00AF1226" w:rsidRPr="00AF1226" w:rsidRDefault="00AF1226" w:rsidP="00AF1226">
            <w:pPr>
              <w:jc w:val="center"/>
              <w:rPr>
                <w:rFonts w:ascii="Times New Roman" w:hAnsi="Times New Roman"/>
                <w:color w:val="000000"/>
                <w:sz w:val="16"/>
                <w:szCs w:val="16"/>
                <w:lang w:val="fr-FR" w:eastAsia="fr-FR"/>
              </w:rPr>
            </w:pPr>
          </w:p>
        </w:tc>
      </w:tr>
      <w:tr w:rsidR="00AF1226" w:rsidRPr="00AF1226" w14:paraId="7D69C73E" w14:textId="77777777" w:rsidTr="00AF1226">
        <w:trPr>
          <w:trHeight w:val="68"/>
        </w:trPr>
        <w:tc>
          <w:tcPr>
            <w:tcW w:w="1663" w:type="dxa"/>
            <w:shd w:val="clear" w:color="auto" w:fill="F2DBDB" w:themeFill="accent2" w:themeFillTint="33"/>
            <w:noWrap/>
            <w:vAlign w:val="bottom"/>
          </w:tcPr>
          <w:p w14:paraId="36E34568" w14:textId="77777777" w:rsidR="00AF1226" w:rsidRPr="00AF1226" w:rsidRDefault="00EA08CE" w:rsidP="00AF1226">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Edema</w:t>
            </w:r>
          </w:p>
        </w:tc>
        <w:tc>
          <w:tcPr>
            <w:tcW w:w="1122" w:type="dxa"/>
            <w:shd w:val="clear" w:color="auto" w:fill="F2DBDB" w:themeFill="accent2" w:themeFillTint="33"/>
            <w:noWrap/>
            <w:vAlign w:val="bottom"/>
          </w:tcPr>
          <w:p w14:paraId="47EA8873"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1,8% (325)</w:t>
            </w:r>
          </w:p>
        </w:tc>
        <w:tc>
          <w:tcPr>
            <w:tcW w:w="983" w:type="dxa"/>
            <w:shd w:val="clear" w:color="auto" w:fill="F2DBDB" w:themeFill="accent2" w:themeFillTint="33"/>
            <w:noWrap/>
            <w:vAlign w:val="bottom"/>
          </w:tcPr>
          <w:p w14:paraId="0B8187E3"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1,5% (283)</w:t>
            </w:r>
          </w:p>
        </w:tc>
        <w:tc>
          <w:tcPr>
            <w:tcW w:w="1185" w:type="dxa"/>
            <w:shd w:val="clear" w:color="auto" w:fill="F2DBDB" w:themeFill="accent2" w:themeFillTint="33"/>
            <w:noWrap/>
            <w:vAlign w:val="bottom"/>
          </w:tcPr>
          <w:p w14:paraId="0346B65B" w14:textId="77777777" w:rsidR="00AF1226" w:rsidRPr="00AF1226" w:rsidRDefault="00AF1226" w:rsidP="00AF1226">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1,7% (608)</w:t>
            </w:r>
          </w:p>
        </w:tc>
        <w:tc>
          <w:tcPr>
            <w:tcW w:w="852" w:type="dxa"/>
            <w:shd w:val="clear" w:color="auto" w:fill="F2DBDB" w:themeFill="accent2" w:themeFillTint="33"/>
            <w:vAlign w:val="bottom"/>
          </w:tcPr>
          <w:p w14:paraId="4ACE7EF3" w14:textId="77777777" w:rsidR="00AF1226" w:rsidRPr="00AF1226" w:rsidRDefault="00AF1226" w:rsidP="00AF1226">
            <w:pPr>
              <w:jc w:val="center"/>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0,1%</w:t>
            </w:r>
          </w:p>
        </w:tc>
        <w:tc>
          <w:tcPr>
            <w:tcW w:w="999" w:type="dxa"/>
            <w:vMerge/>
            <w:shd w:val="clear" w:color="auto" w:fill="FFFFFF" w:themeFill="background1"/>
          </w:tcPr>
          <w:p w14:paraId="6EE90B77" w14:textId="77777777" w:rsidR="00AF1226" w:rsidRPr="00AF1226" w:rsidRDefault="00AF1226" w:rsidP="00AF1226">
            <w:pPr>
              <w:jc w:val="center"/>
              <w:rPr>
                <w:rFonts w:ascii="Times New Roman" w:hAnsi="Times New Roman"/>
                <w:color w:val="000000"/>
                <w:sz w:val="16"/>
                <w:szCs w:val="16"/>
                <w:lang w:val="fr-FR" w:eastAsia="fr-FR"/>
              </w:rPr>
            </w:pPr>
          </w:p>
        </w:tc>
      </w:tr>
    </w:tbl>
    <w:p w14:paraId="5E0D8ED5" w14:textId="77777777" w:rsidR="00AF1226" w:rsidRDefault="00AF1226" w:rsidP="00AF1226">
      <w:pPr>
        <w:ind w:firstLine="720"/>
      </w:pPr>
    </w:p>
    <w:p w14:paraId="492D5E37" w14:textId="77777777" w:rsidR="00AF1226" w:rsidRPr="00AF1226" w:rsidRDefault="00AF1226" w:rsidP="00AF1226"/>
    <w:p w14:paraId="6C843FD7" w14:textId="77777777" w:rsidR="00AF1226" w:rsidRPr="00AF1226" w:rsidRDefault="00AF1226" w:rsidP="00AF1226"/>
    <w:p w14:paraId="28920F79" w14:textId="77777777" w:rsidR="00AF1226" w:rsidRPr="00AF1226" w:rsidRDefault="00AF1226" w:rsidP="00AF1226"/>
    <w:p w14:paraId="06684BE2" w14:textId="77777777" w:rsidR="00AF1226" w:rsidRPr="00AF1226" w:rsidRDefault="00AF1226" w:rsidP="00AF1226"/>
    <w:p w14:paraId="6A33D60B" w14:textId="77777777" w:rsidR="00AF1226" w:rsidRPr="00AF1226" w:rsidRDefault="00AF1226" w:rsidP="00AF1226"/>
    <w:p w14:paraId="61A765FF" w14:textId="77777777" w:rsidR="00FF1A0E" w:rsidRDefault="00FF1A0E" w:rsidP="00AF1226"/>
    <w:p w14:paraId="6E00C718" w14:textId="77777777" w:rsidR="00FF1A0E" w:rsidRPr="00FF1A0E" w:rsidRDefault="00FF1A0E" w:rsidP="00FF1A0E"/>
    <w:p w14:paraId="2EE2CD4B" w14:textId="77777777" w:rsidR="00FF1A0E" w:rsidRPr="00FF1A0E" w:rsidRDefault="00FF1A0E" w:rsidP="00FF1A0E"/>
    <w:p w14:paraId="4DEA8D89" w14:textId="77777777" w:rsidR="00FF1A0E" w:rsidRPr="00FF1A0E" w:rsidRDefault="00FF1A0E" w:rsidP="00FF1A0E"/>
    <w:p w14:paraId="3A44B210" w14:textId="77777777" w:rsidR="00FF1A0E" w:rsidRPr="00FF1A0E" w:rsidRDefault="00FF1A0E" w:rsidP="00FF1A0E"/>
    <w:p w14:paraId="786FDBDD" w14:textId="77777777" w:rsidR="00FF1A0E" w:rsidRPr="00FF1A0E" w:rsidRDefault="00FF1A0E" w:rsidP="00FF1A0E"/>
    <w:p w14:paraId="76529522" w14:textId="77777777" w:rsidR="00AF1226" w:rsidRPr="00FF1A0E" w:rsidRDefault="00AF1226" w:rsidP="00FF1A0E"/>
    <w:p w14:paraId="59303043" w14:textId="77777777" w:rsidR="00AF1226" w:rsidRPr="00AF1226" w:rsidRDefault="00AF1226" w:rsidP="00AF1226"/>
    <w:p w14:paraId="28B85E5F" w14:textId="77777777" w:rsidR="00AF1226" w:rsidRPr="00AF1226" w:rsidRDefault="00AF1226" w:rsidP="00AF1226"/>
    <w:p w14:paraId="440928CB" w14:textId="77777777" w:rsidR="00AF1226" w:rsidRPr="00AF1226" w:rsidRDefault="00AF1226" w:rsidP="00AF1226"/>
    <w:p w14:paraId="2E6EDC1F" w14:textId="77777777" w:rsidR="00FF1A0E" w:rsidRDefault="00FF1A0E" w:rsidP="00E310FA"/>
    <w:p w14:paraId="6DFF6C13" w14:textId="77777777" w:rsidR="00FF1A0E" w:rsidRPr="00E310FA" w:rsidRDefault="00FF1A0E" w:rsidP="00FF1A0E">
      <w:pPr>
        <w:tabs>
          <w:tab w:val="left" w:pos="1047"/>
        </w:tabs>
      </w:pPr>
      <w:r>
        <w:rPr>
          <w:rFonts w:ascii="Arial" w:hAnsi="Arial" w:cs="Arial"/>
          <w:caps/>
          <w:lang w:val="en" w:eastAsia="en-GB"/>
        </w:rPr>
        <w:t xml:space="preserve">         A</w:t>
      </w:r>
      <w:r w:rsidRPr="00FF1A0E">
        <w:rPr>
          <w:rFonts w:ascii="Arial" w:hAnsi="Arial" w:cs="Arial"/>
          <w:b/>
          <w:lang w:val="en" w:eastAsia="en-GB"/>
        </w:rPr>
        <w:t>ppendix</w:t>
      </w:r>
      <w:r>
        <w:t xml:space="preserve"> 4</w:t>
      </w:r>
      <w:r w:rsidRPr="00E310FA">
        <w:t>. Preval</w:t>
      </w:r>
      <w:r>
        <w:t xml:space="preserve">ence of malnutrition in the </w:t>
      </w:r>
      <w:proofErr w:type="spellStart"/>
      <w:r>
        <w:t>Kousseri</w:t>
      </w:r>
      <w:proofErr w:type="spellEnd"/>
      <w:r w:rsidRPr="00E310FA">
        <w:t xml:space="preserve"> Health District</w:t>
      </w:r>
    </w:p>
    <w:tbl>
      <w:tblPr>
        <w:tblpPr w:leftFromText="141" w:rightFromText="141" w:vertAnchor="text" w:horzAnchor="page" w:tblpX="1217" w:tblpY="412"/>
        <w:tblW w:w="6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771"/>
        <w:gridCol w:w="864"/>
        <w:gridCol w:w="997"/>
        <w:gridCol w:w="1140"/>
        <w:gridCol w:w="968"/>
        <w:gridCol w:w="1134"/>
      </w:tblGrid>
      <w:tr w:rsidR="00FF1A0E" w:rsidRPr="00D37DFF" w14:paraId="5B58DFA1" w14:textId="77777777" w:rsidTr="00565DDD">
        <w:trPr>
          <w:trHeight w:val="131"/>
        </w:trPr>
        <w:tc>
          <w:tcPr>
            <w:tcW w:w="1771" w:type="dxa"/>
            <w:shd w:val="clear" w:color="auto" w:fill="D9D9D9" w:themeFill="background1" w:themeFillShade="D9"/>
            <w:noWrap/>
          </w:tcPr>
          <w:p w14:paraId="7AE1F46F" w14:textId="77777777" w:rsidR="00FF1A0E" w:rsidRPr="00D37DFF" w:rsidRDefault="00FF1A0E" w:rsidP="00FF1A0E">
            <w:pPr>
              <w:jc w:val="center"/>
              <w:rPr>
                <w:rFonts w:ascii="Times New Roman" w:hAnsi="Times New Roman"/>
                <w:color w:val="000000"/>
                <w:sz w:val="16"/>
                <w:lang w:eastAsia="fr-FR"/>
              </w:rPr>
            </w:pPr>
          </w:p>
        </w:tc>
        <w:tc>
          <w:tcPr>
            <w:tcW w:w="864" w:type="dxa"/>
            <w:shd w:val="clear" w:color="auto" w:fill="D9D9D9" w:themeFill="background1" w:themeFillShade="D9"/>
            <w:noWrap/>
          </w:tcPr>
          <w:p w14:paraId="496B36F1" w14:textId="77777777" w:rsidR="00FF1A0E" w:rsidRPr="00D37DFF" w:rsidRDefault="00FF1A0E" w:rsidP="00FF1A0E">
            <w:pPr>
              <w:jc w:val="center"/>
              <w:rPr>
                <w:rFonts w:ascii="Times New Roman" w:hAnsi="Times New Roman"/>
                <w:b/>
                <w:color w:val="000000"/>
                <w:sz w:val="16"/>
                <w:lang w:eastAsia="fr-FR"/>
              </w:rPr>
            </w:pPr>
            <w:r>
              <w:rPr>
                <w:rFonts w:ascii="Times New Roman" w:hAnsi="Times New Roman"/>
                <w:b/>
                <w:color w:val="000000"/>
                <w:sz w:val="16"/>
                <w:lang w:eastAsia="fr-FR"/>
              </w:rPr>
              <w:t>Boys</w:t>
            </w:r>
          </w:p>
        </w:tc>
        <w:tc>
          <w:tcPr>
            <w:tcW w:w="997" w:type="dxa"/>
            <w:shd w:val="clear" w:color="auto" w:fill="D9D9D9" w:themeFill="background1" w:themeFillShade="D9"/>
            <w:noWrap/>
          </w:tcPr>
          <w:p w14:paraId="312795B1" w14:textId="77777777" w:rsidR="00FF1A0E" w:rsidRPr="00D37DFF" w:rsidRDefault="00FF1A0E" w:rsidP="00FF1A0E">
            <w:pPr>
              <w:jc w:val="center"/>
              <w:rPr>
                <w:rFonts w:ascii="Times New Roman" w:hAnsi="Times New Roman"/>
                <w:b/>
                <w:color w:val="000000"/>
                <w:sz w:val="16"/>
                <w:lang w:eastAsia="fr-FR"/>
              </w:rPr>
            </w:pPr>
            <w:r>
              <w:rPr>
                <w:rFonts w:ascii="Times New Roman" w:hAnsi="Times New Roman"/>
                <w:b/>
                <w:color w:val="000000"/>
                <w:sz w:val="16"/>
                <w:lang w:eastAsia="fr-FR"/>
              </w:rPr>
              <w:t>Girls</w:t>
            </w:r>
          </w:p>
        </w:tc>
        <w:tc>
          <w:tcPr>
            <w:tcW w:w="1140" w:type="dxa"/>
            <w:shd w:val="clear" w:color="auto" w:fill="D9D9D9" w:themeFill="background1" w:themeFillShade="D9"/>
            <w:noWrap/>
          </w:tcPr>
          <w:p w14:paraId="56A66E7B" w14:textId="77777777" w:rsidR="00FF1A0E" w:rsidRPr="00D37DFF" w:rsidRDefault="00FF1A0E" w:rsidP="00FF1A0E">
            <w:pPr>
              <w:jc w:val="center"/>
              <w:rPr>
                <w:rFonts w:ascii="Times New Roman" w:hAnsi="Times New Roman"/>
                <w:b/>
                <w:color w:val="000000"/>
                <w:sz w:val="16"/>
                <w:lang w:eastAsia="fr-FR"/>
              </w:rPr>
            </w:pPr>
            <w:r w:rsidRPr="00D37DFF">
              <w:rPr>
                <w:rFonts w:ascii="Times New Roman" w:hAnsi="Times New Roman"/>
                <w:b/>
                <w:color w:val="000000"/>
                <w:sz w:val="16"/>
                <w:lang w:eastAsia="fr-FR"/>
              </w:rPr>
              <w:t>Total</w:t>
            </w:r>
          </w:p>
        </w:tc>
        <w:tc>
          <w:tcPr>
            <w:tcW w:w="968" w:type="dxa"/>
            <w:shd w:val="clear" w:color="auto" w:fill="D9D9D9" w:themeFill="background1" w:themeFillShade="D9"/>
          </w:tcPr>
          <w:p w14:paraId="49E953F4" w14:textId="77777777" w:rsidR="00FF1A0E" w:rsidRPr="00F70D02" w:rsidRDefault="00FF1A0E" w:rsidP="00FF1A0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Weighted total</w:t>
            </w:r>
          </w:p>
          <w:p w14:paraId="1746875E" w14:textId="77777777" w:rsidR="00FF1A0E" w:rsidRPr="00D37DFF" w:rsidRDefault="00FF1A0E" w:rsidP="00FF1A0E">
            <w:pPr>
              <w:jc w:val="center"/>
              <w:rPr>
                <w:rFonts w:ascii="Times New Roman" w:hAnsi="Times New Roman"/>
                <w:b/>
                <w:color w:val="000000"/>
                <w:sz w:val="16"/>
                <w:lang w:eastAsia="fr-FR"/>
              </w:rPr>
            </w:pPr>
          </w:p>
        </w:tc>
        <w:tc>
          <w:tcPr>
            <w:tcW w:w="1134" w:type="dxa"/>
            <w:shd w:val="clear" w:color="auto" w:fill="D9D9D9" w:themeFill="background1" w:themeFillShade="D9"/>
          </w:tcPr>
          <w:p w14:paraId="07C3DED1" w14:textId="77777777" w:rsidR="00FF1A0E" w:rsidRPr="00F70D02" w:rsidRDefault="00FF1A0E" w:rsidP="00FF1A0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Data quality score</w:t>
            </w:r>
          </w:p>
          <w:p w14:paraId="0047BE36" w14:textId="77777777" w:rsidR="00FF1A0E" w:rsidRPr="00D37DFF" w:rsidRDefault="00FF1A0E" w:rsidP="00FF1A0E">
            <w:pPr>
              <w:jc w:val="center"/>
              <w:rPr>
                <w:rFonts w:ascii="Times New Roman" w:hAnsi="Times New Roman"/>
                <w:b/>
                <w:color w:val="000000"/>
                <w:sz w:val="16"/>
                <w:lang w:eastAsia="fr-FR"/>
              </w:rPr>
            </w:pPr>
          </w:p>
        </w:tc>
      </w:tr>
      <w:tr w:rsidR="00FF1A0E" w:rsidRPr="00D37DFF" w14:paraId="3680A0A5" w14:textId="77777777" w:rsidTr="00565DDD">
        <w:trPr>
          <w:trHeight w:val="202"/>
        </w:trPr>
        <w:tc>
          <w:tcPr>
            <w:tcW w:w="1771" w:type="dxa"/>
            <w:shd w:val="clear" w:color="auto" w:fill="C6D9F1" w:themeFill="text2" w:themeFillTint="33"/>
            <w:noWrap/>
            <w:vAlign w:val="bottom"/>
          </w:tcPr>
          <w:p w14:paraId="7B87FE4D" w14:textId="77777777" w:rsidR="00FF1A0E" w:rsidRPr="00D37DFF" w:rsidRDefault="00FF1A0E" w:rsidP="00FF1A0E">
            <w:pPr>
              <w:rPr>
                <w:rFonts w:ascii="Times New Roman" w:hAnsi="Times New Roman"/>
                <w:b/>
                <w:color w:val="000000"/>
                <w:sz w:val="16"/>
                <w:lang w:eastAsia="fr-FR"/>
              </w:rPr>
            </w:pPr>
            <w:r>
              <w:rPr>
                <w:rFonts w:ascii="Times New Roman" w:hAnsi="Times New Roman"/>
                <w:b/>
                <w:color w:val="000000"/>
                <w:sz w:val="16"/>
                <w:lang w:eastAsia="fr-FR"/>
              </w:rPr>
              <w:t>&lt;2years</w:t>
            </w:r>
            <w:r w:rsidRPr="00D37DFF">
              <w:rPr>
                <w:rFonts w:ascii="Times New Roman" w:hAnsi="Times New Roman"/>
                <w:b/>
                <w:color w:val="000000"/>
                <w:sz w:val="16"/>
                <w:lang w:eastAsia="fr-FR"/>
              </w:rPr>
              <w:t xml:space="preserve"> </w:t>
            </w:r>
            <w:r w:rsidRPr="00D37DFF">
              <w:rPr>
                <w:rFonts w:ascii="Times New Roman" w:hAnsi="Times New Roman"/>
                <w:b/>
                <w:bCs/>
                <w:color w:val="000000"/>
                <w:sz w:val="16"/>
                <w:lang w:eastAsia="fr-FR"/>
              </w:rPr>
              <w:t xml:space="preserve">(57,4%)  </w:t>
            </w:r>
          </w:p>
        </w:tc>
        <w:tc>
          <w:tcPr>
            <w:tcW w:w="864" w:type="dxa"/>
            <w:shd w:val="clear" w:color="auto" w:fill="C6D9F1" w:themeFill="text2" w:themeFillTint="33"/>
            <w:noWrap/>
            <w:vAlign w:val="bottom"/>
          </w:tcPr>
          <w:p w14:paraId="2B33BDE5"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12989</w:t>
            </w:r>
          </w:p>
        </w:tc>
        <w:tc>
          <w:tcPr>
            <w:tcW w:w="997" w:type="dxa"/>
            <w:shd w:val="clear" w:color="auto" w:fill="C6D9F1" w:themeFill="text2" w:themeFillTint="33"/>
            <w:noWrap/>
            <w:vAlign w:val="bottom"/>
          </w:tcPr>
          <w:p w14:paraId="7B08BFA6"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13792</w:t>
            </w:r>
          </w:p>
        </w:tc>
        <w:tc>
          <w:tcPr>
            <w:tcW w:w="1140" w:type="dxa"/>
            <w:shd w:val="clear" w:color="auto" w:fill="C6D9F1" w:themeFill="text2" w:themeFillTint="33"/>
            <w:noWrap/>
            <w:vAlign w:val="bottom"/>
          </w:tcPr>
          <w:p w14:paraId="19AD2BC2"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26781</w:t>
            </w:r>
          </w:p>
        </w:tc>
        <w:tc>
          <w:tcPr>
            <w:tcW w:w="968" w:type="dxa"/>
            <w:shd w:val="clear" w:color="auto" w:fill="FFFFFF" w:themeFill="background1"/>
            <w:vAlign w:val="bottom"/>
          </w:tcPr>
          <w:p w14:paraId="23746D0C" w14:textId="77777777" w:rsidR="00FF1A0E" w:rsidRPr="00D37DFF" w:rsidRDefault="00FF1A0E" w:rsidP="00FF1A0E">
            <w:pPr>
              <w:jc w:val="center"/>
              <w:rPr>
                <w:rFonts w:ascii="Times New Roman" w:hAnsi="Times New Roman"/>
                <w:color w:val="000000"/>
                <w:sz w:val="16"/>
                <w:lang w:eastAsia="fr-FR"/>
              </w:rPr>
            </w:pPr>
          </w:p>
        </w:tc>
        <w:tc>
          <w:tcPr>
            <w:tcW w:w="1134" w:type="dxa"/>
            <w:vMerge w:val="restart"/>
            <w:shd w:val="clear" w:color="auto" w:fill="FFFFFF" w:themeFill="background1"/>
          </w:tcPr>
          <w:p w14:paraId="44882858" w14:textId="77777777" w:rsidR="00FF1A0E" w:rsidRPr="00D37DFF" w:rsidRDefault="00FF1A0E" w:rsidP="00FF1A0E">
            <w:pPr>
              <w:jc w:val="center"/>
              <w:rPr>
                <w:rFonts w:ascii="Times New Roman" w:hAnsi="Times New Roman"/>
                <w:color w:val="000000"/>
                <w:sz w:val="16"/>
                <w:lang w:eastAsia="fr-FR"/>
              </w:rPr>
            </w:pPr>
            <w:proofErr w:type="gramStart"/>
            <w:r>
              <w:rPr>
                <w:rFonts w:ascii="Times New Roman" w:hAnsi="Times New Roman"/>
                <w:sz w:val="16"/>
              </w:rPr>
              <w:t>G</w:t>
            </w:r>
            <w:r w:rsidRPr="00D37DFF">
              <w:rPr>
                <w:rFonts w:ascii="Times New Roman" w:hAnsi="Times New Roman"/>
                <w:sz w:val="16"/>
              </w:rPr>
              <w:t>lobal  Score</w:t>
            </w:r>
            <w:proofErr w:type="gramEnd"/>
            <w:r w:rsidRPr="00D37DFF">
              <w:rPr>
                <w:rFonts w:ascii="Times New Roman" w:hAnsi="Times New Roman"/>
                <w:sz w:val="16"/>
              </w:rPr>
              <w:t xml:space="preserve"> 24% : acceptable</w:t>
            </w:r>
          </w:p>
        </w:tc>
      </w:tr>
      <w:tr w:rsidR="00FF1A0E" w:rsidRPr="00D37DFF" w14:paraId="22BB9A88" w14:textId="77777777" w:rsidTr="00565DDD">
        <w:trPr>
          <w:trHeight w:val="140"/>
        </w:trPr>
        <w:tc>
          <w:tcPr>
            <w:tcW w:w="1771" w:type="dxa"/>
            <w:shd w:val="clear" w:color="auto" w:fill="F2DBDB" w:themeFill="accent2" w:themeFillTint="33"/>
            <w:noWrap/>
            <w:vAlign w:val="bottom"/>
          </w:tcPr>
          <w:p w14:paraId="7F9FAA43" w14:textId="77777777" w:rsidR="00FF1A0E" w:rsidRPr="00D37DFF" w:rsidRDefault="00FF1A0E" w:rsidP="00FF1A0E">
            <w:pPr>
              <w:rPr>
                <w:rFonts w:ascii="Times New Roman" w:hAnsi="Times New Roman"/>
                <w:b/>
                <w:color w:val="000000"/>
                <w:sz w:val="16"/>
                <w:lang w:eastAsia="fr-FR"/>
              </w:rPr>
            </w:pPr>
            <w:r w:rsidRPr="00D37DFF">
              <w:rPr>
                <w:rFonts w:ascii="Times New Roman" w:hAnsi="Times New Roman"/>
                <w:b/>
                <w:color w:val="000000"/>
                <w:sz w:val="16"/>
                <w:lang w:eastAsia="fr-FR"/>
              </w:rPr>
              <w:t>S</w:t>
            </w:r>
            <w:r>
              <w:rPr>
                <w:rFonts w:ascii="Times New Roman" w:hAnsi="Times New Roman"/>
                <w:b/>
                <w:color w:val="000000"/>
                <w:sz w:val="16"/>
                <w:lang w:eastAsia="fr-FR"/>
              </w:rPr>
              <w:t>AM</w:t>
            </w:r>
            <w:r w:rsidR="00565DDD">
              <w:rPr>
                <w:rFonts w:ascii="Times New Roman" w:hAnsi="Times New Roman"/>
                <w:b/>
                <w:color w:val="000000"/>
                <w:sz w:val="16"/>
                <w:lang w:eastAsia="fr-FR"/>
              </w:rPr>
              <w:t xml:space="preserve"> (MUAC</w:t>
            </w:r>
            <w:r w:rsidRPr="00D37DFF">
              <w:rPr>
                <w:rFonts w:ascii="Times New Roman" w:hAnsi="Times New Roman"/>
                <w:b/>
                <w:color w:val="000000"/>
                <w:sz w:val="16"/>
                <w:lang w:eastAsia="fr-FR"/>
              </w:rPr>
              <w:t>&lt;115mm)</w:t>
            </w:r>
          </w:p>
        </w:tc>
        <w:tc>
          <w:tcPr>
            <w:tcW w:w="864" w:type="dxa"/>
            <w:shd w:val="clear" w:color="auto" w:fill="F2DBDB" w:themeFill="accent2" w:themeFillTint="33"/>
            <w:noWrap/>
            <w:vAlign w:val="bottom"/>
          </w:tcPr>
          <w:p w14:paraId="2B53C1C1"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1,5% (190)</w:t>
            </w:r>
          </w:p>
        </w:tc>
        <w:tc>
          <w:tcPr>
            <w:tcW w:w="997" w:type="dxa"/>
            <w:shd w:val="clear" w:color="auto" w:fill="F2DBDB" w:themeFill="accent2" w:themeFillTint="33"/>
            <w:noWrap/>
            <w:vAlign w:val="bottom"/>
          </w:tcPr>
          <w:p w14:paraId="473CD4DE"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1,8% (242)</w:t>
            </w:r>
          </w:p>
        </w:tc>
        <w:tc>
          <w:tcPr>
            <w:tcW w:w="1140" w:type="dxa"/>
            <w:shd w:val="clear" w:color="auto" w:fill="F2DBDB" w:themeFill="accent2" w:themeFillTint="33"/>
            <w:noWrap/>
            <w:vAlign w:val="bottom"/>
          </w:tcPr>
          <w:p w14:paraId="03BF14A1"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1,6% (432)</w:t>
            </w:r>
          </w:p>
        </w:tc>
        <w:tc>
          <w:tcPr>
            <w:tcW w:w="968" w:type="dxa"/>
            <w:shd w:val="clear" w:color="auto" w:fill="FFFFFF" w:themeFill="background1"/>
            <w:vAlign w:val="bottom"/>
          </w:tcPr>
          <w:p w14:paraId="54871F02"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5EBD643E"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54E1C4F8" w14:textId="77777777" w:rsidTr="00565DDD">
        <w:trPr>
          <w:trHeight w:val="183"/>
        </w:trPr>
        <w:tc>
          <w:tcPr>
            <w:tcW w:w="1771" w:type="dxa"/>
            <w:shd w:val="clear" w:color="auto" w:fill="FFFF99"/>
            <w:noWrap/>
            <w:vAlign w:val="bottom"/>
          </w:tcPr>
          <w:p w14:paraId="12241E7D" w14:textId="77777777" w:rsidR="00FF1A0E" w:rsidRPr="00D37DFF" w:rsidRDefault="00565DDD" w:rsidP="00FF1A0E">
            <w:pPr>
              <w:rPr>
                <w:rFonts w:ascii="Times New Roman" w:hAnsi="Times New Roman"/>
                <w:b/>
                <w:color w:val="000000"/>
                <w:sz w:val="16"/>
                <w:lang w:eastAsia="fr-FR"/>
              </w:rPr>
            </w:pPr>
            <w:r>
              <w:rPr>
                <w:rFonts w:ascii="Times New Roman" w:hAnsi="Times New Roman"/>
                <w:b/>
                <w:color w:val="000000"/>
                <w:sz w:val="16"/>
                <w:lang w:eastAsia="fr-FR"/>
              </w:rPr>
              <w:t>MAM (125&lt;MUAC</w:t>
            </w:r>
            <w:r w:rsidR="00FF1A0E" w:rsidRPr="00D37DFF">
              <w:rPr>
                <w:rFonts w:ascii="Times New Roman" w:hAnsi="Times New Roman"/>
                <w:b/>
                <w:color w:val="000000"/>
                <w:sz w:val="16"/>
                <w:lang w:eastAsia="fr-FR"/>
              </w:rPr>
              <w:t>≥115mm)</w:t>
            </w:r>
          </w:p>
        </w:tc>
        <w:tc>
          <w:tcPr>
            <w:tcW w:w="864" w:type="dxa"/>
            <w:shd w:val="clear" w:color="auto" w:fill="FFFF99"/>
            <w:noWrap/>
            <w:vAlign w:val="bottom"/>
          </w:tcPr>
          <w:p w14:paraId="0EB2550A"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18,1% (2354)</w:t>
            </w:r>
          </w:p>
        </w:tc>
        <w:tc>
          <w:tcPr>
            <w:tcW w:w="997" w:type="dxa"/>
            <w:shd w:val="clear" w:color="auto" w:fill="FFFF99"/>
            <w:noWrap/>
            <w:vAlign w:val="bottom"/>
          </w:tcPr>
          <w:p w14:paraId="6A7519E0"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18,2% (2506</w:t>
            </w:r>
          </w:p>
        </w:tc>
        <w:tc>
          <w:tcPr>
            <w:tcW w:w="1140" w:type="dxa"/>
            <w:shd w:val="clear" w:color="auto" w:fill="FFFF99"/>
            <w:noWrap/>
            <w:vAlign w:val="bottom"/>
          </w:tcPr>
          <w:p w14:paraId="296E9DE3"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18,1% (4860)</w:t>
            </w:r>
          </w:p>
        </w:tc>
        <w:tc>
          <w:tcPr>
            <w:tcW w:w="968" w:type="dxa"/>
            <w:shd w:val="clear" w:color="auto" w:fill="FFFFFF" w:themeFill="background1"/>
            <w:vAlign w:val="bottom"/>
          </w:tcPr>
          <w:p w14:paraId="13ABDC71"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43349FC3"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644DC3C4" w14:textId="77777777" w:rsidTr="00565DDD">
        <w:trPr>
          <w:trHeight w:val="163"/>
        </w:trPr>
        <w:tc>
          <w:tcPr>
            <w:tcW w:w="1771" w:type="dxa"/>
            <w:shd w:val="clear" w:color="auto" w:fill="F2DBDB" w:themeFill="accent2" w:themeFillTint="33"/>
            <w:noWrap/>
            <w:vAlign w:val="bottom"/>
          </w:tcPr>
          <w:p w14:paraId="744E42B8" w14:textId="77777777" w:rsidR="00FF1A0E" w:rsidRPr="00D37DFF" w:rsidRDefault="00565DDD" w:rsidP="00FF1A0E">
            <w:pPr>
              <w:rPr>
                <w:rFonts w:ascii="Times New Roman" w:hAnsi="Times New Roman"/>
                <w:b/>
                <w:color w:val="000000"/>
                <w:sz w:val="16"/>
                <w:lang w:eastAsia="fr-FR"/>
              </w:rPr>
            </w:pPr>
            <w:r>
              <w:rPr>
                <w:rFonts w:ascii="Times New Roman" w:hAnsi="Times New Roman"/>
                <w:b/>
                <w:color w:val="000000"/>
                <w:sz w:val="16"/>
                <w:lang w:eastAsia="fr-FR"/>
              </w:rPr>
              <w:t>E</w:t>
            </w:r>
            <w:r w:rsidR="00FF1A0E">
              <w:rPr>
                <w:rFonts w:ascii="Times New Roman" w:hAnsi="Times New Roman"/>
                <w:b/>
                <w:color w:val="000000"/>
                <w:sz w:val="16"/>
                <w:lang w:eastAsia="fr-FR"/>
              </w:rPr>
              <w:t>de</w:t>
            </w:r>
            <w:r w:rsidR="00FF1A0E" w:rsidRPr="00D37DFF">
              <w:rPr>
                <w:rFonts w:ascii="Times New Roman" w:hAnsi="Times New Roman"/>
                <w:b/>
                <w:color w:val="000000"/>
                <w:sz w:val="16"/>
                <w:lang w:eastAsia="fr-FR"/>
              </w:rPr>
              <w:t>m</w:t>
            </w:r>
            <w:r w:rsidR="00FF1A0E">
              <w:rPr>
                <w:rFonts w:ascii="Times New Roman" w:hAnsi="Times New Roman"/>
                <w:b/>
                <w:color w:val="000000"/>
                <w:sz w:val="16"/>
                <w:lang w:eastAsia="fr-FR"/>
              </w:rPr>
              <w:t>a</w:t>
            </w:r>
          </w:p>
        </w:tc>
        <w:tc>
          <w:tcPr>
            <w:tcW w:w="864" w:type="dxa"/>
            <w:shd w:val="clear" w:color="auto" w:fill="F2DBDB" w:themeFill="accent2" w:themeFillTint="33"/>
            <w:noWrap/>
            <w:vAlign w:val="bottom"/>
          </w:tcPr>
          <w:p w14:paraId="79628ADF"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97" w:type="dxa"/>
            <w:shd w:val="clear" w:color="auto" w:fill="F2DBDB" w:themeFill="accent2" w:themeFillTint="33"/>
            <w:noWrap/>
            <w:vAlign w:val="bottom"/>
          </w:tcPr>
          <w:p w14:paraId="54767AEE"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1140" w:type="dxa"/>
            <w:shd w:val="clear" w:color="auto" w:fill="F2DBDB" w:themeFill="accent2" w:themeFillTint="33"/>
            <w:noWrap/>
            <w:vAlign w:val="bottom"/>
          </w:tcPr>
          <w:p w14:paraId="6056E848"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68" w:type="dxa"/>
            <w:shd w:val="clear" w:color="auto" w:fill="FFFFFF" w:themeFill="background1"/>
            <w:vAlign w:val="bottom"/>
          </w:tcPr>
          <w:p w14:paraId="0119FA9C"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5CAFEE17"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65EE9086" w14:textId="77777777" w:rsidTr="00565DDD">
        <w:trPr>
          <w:trHeight w:val="193"/>
        </w:trPr>
        <w:tc>
          <w:tcPr>
            <w:tcW w:w="1771" w:type="dxa"/>
            <w:shd w:val="clear" w:color="auto" w:fill="C6D9F1" w:themeFill="text2" w:themeFillTint="33"/>
            <w:noWrap/>
            <w:vAlign w:val="bottom"/>
          </w:tcPr>
          <w:p w14:paraId="165C3296" w14:textId="77777777" w:rsidR="00FF1A0E" w:rsidRPr="00D37DFF" w:rsidRDefault="00FF1A0E" w:rsidP="00FF1A0E">
            <w:pPr>
              <w:rPr>
                <w:rFonts w:ascii="Times New Roman" w:hAnsi="Times New Roman"/>
                <w:b/>
                <w:color w:val="000000"/>
                <w:sz w:val="16"/>
                <w:lang w:eastAsia="fr-FR"/>
              </w:rPr>
            </w:pPr>
            <w:r>
              <w:rPr>
                <w:rFonts w:ascii="Times New Roman" w:hAnsi="Times New Roman"/>
                <w:b/>
                <w:bCs/>
                <w:color w:val="000000"/>
                <w:sz w:val="16"/>
                <w:lang w:eastAsia="fr-FR"/>
              </w:rPr>
              <w:t>≥ 2 years</w:t>
            </w:r>
            <w:r w:rsidRPr="00D37DFF">
              <w:rPr>
                <w:rFonts w:ascii="Times New Roman" w:hAnsi="Times New Roman"/>
                <w:b/>
                <w:bCs/>
                <w:color w:val="000000"/>
                <w:sz w:val="16"/>
                <w:lang w:eastAsia="fr-FR"/>
              </w:rPr>
              <w:t xml:space="preserve"> (42,6%)</w:t>
            </w:r>
          </w:p>
        </w:tc>
        <w:tc>
          <w:tcPr>
            <w:tcW w:w="864" w:type="dxa"/>
            <w:shd w:val="clear" w:color="auto" w:fill="C6D9F1" w:themeFill="text2" w:themeFillTint="33"/>
            <w:noWrap/>
            <w:vAlign w:val="bottom"/>
          </w:tcPr>
          <w:p w14:paraId="6A0D6C0C"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9902</w:t>
            </w:r>
          </w:p>
        </w:tc>
        <w:tc>
          <w:tcPr>
            <w:tcW w:w="997" w:type="dxa"/>
            <w:shd w:val="clear" w:color="auto" w:fill="C6D9F1" w:themeFill="text2" w:themeFillTint="33"/>
            <w:noWrap/>
            <w:vAlign w:val="bottom"/>
          </w:tcPr>
          <w:p w14:paraId="1FF6F41C"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9964</w:t>
            </w:r>
          </w:p>
        </w:tc>
        <w:tc>
          <w:tcPr>
            <w:tcW w:w="1140" w:type="dxa"/>
            <w:shd w:val="clear" w:color="auto" w:fill="C6D9F1" w:themeFill="text2" w:themeFillTint="33"/>
            <w:noWrap/>
            <w:vAlign w:val="bottom"/>
          </w:tcPr>
          <w:p w14:paraId="5FFF914A"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19866</w:t>
            </w:r>
          </w:p>
        </w:tc>
        <w:tc>
          <w:tcPr>
            <w:tcW w:w="968" w:type="dxa"/>
            <w:shd w:val="clear" w:color="auto" w:fill="FFFFFF" w:themeFill="background1"/>
            <w:vAlign w:val="bottom"/>
          </w:tcPr>
          <w:p w14:paraId="6A75A9C8"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3EFF5F0F"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5424E4F7" w14:textId="77777777" w:rsidTr="00565DDD">
        <w:trPr>
          <w:trHeight w:val="237"/>
        </w:trPr>
        <w:tc>
          <w:tcPr>
            <w:tcW w:w="1771" w:type="dxa"/>
            <w:shd w:val="clear" w:color="auto" w:fill="F2DBDB" w:themeFill="accent2" w:themeFillTint="33"/>
            <w:noWrap/>
            <w:vAlign w:val="bottom"/>
          </w:tcPr>
          <w:p w14:paraId="0C2B48DD" w14:textId="77777777" w:rsidR="00FF1A0E" w:rsidRPr="00D37DFF" w:rsidRDefault="00FF1A0E" w:rsidP="00FF1A0E">
            <w:pPr>
              <w:rPr>
                <w:rFonts w:ascii="Times New Roman" w:hAnsi="Times New Roman"/>
                <w:b/>
                <w:bCs/>
                <w:color w:val="000000"/>
                <w:sz w:val="16"/>
                <w:lang w:eastAsia="fr-FR"/>
              </w:rPr>
            </w:pPr>
            <w:r w:rsidRPr="00D37DFF">
              <w:rPr>
                <w:rFonts w:ascii="Times New Roman" w:hAnsi="Times New Roman"/>
                <w:b/>
                <w:bCs/>
                <w:color w:val="000000"/>
                <w:sz w:val="16"/>
                <w:lang w:eastAsia="fr-FR"/>
              </w:rPr>
              <w:t>S</w:t>
            </w:r>
            <w:r>
              <w:rPr>
                <w:rFonts w:ascii="Times New Roman" w:hAnsi="Times New Roman"/>
                <w:b/>
                <w:bCs/>
                <w:color w:val="000000"/>
                <w:sz w:val="16"/>
                <w:lang w:eastAsia="fr-FR"/>
              </w:rPr>
              <w:t>AM</w:t>
            </w:r>
            <w:r w:rsidRPr="00D37DFF">
              <w:rPr>
                <w:rFonts w:ascii="Times New Roman" w:hAnsi="Times New Roman"/>
                <w:b/>
                <w:bCs/>
                <w:color w:val="000000"/>
                <w:sz w:val="16"/>
                <w:lang w:eastAsia="fr-FR"/>
              </w:rPr>
              <w:t xml:space="preserve"> </w:t>
            </w:r>
            <w:r w:rsidR="00565DDD">
              <w:rPr>
                <w:rFonts w:ascii="Times New Roman" w:hAnsi="Times New Roman"/>
                <w:b/>
                <w:color w:val="000000"/>
                <w:sz w:val="16"/>
                <w:lang w:eastAsia="fr-FR"/>
              </w:rPr>
              <w:t>(MUAC</w:t>
            </w:r>
            <w:r w:rsidRPr="00D37DFF">
              <w:rPr>
                <w:rFonts w:ascii="Times New Roman" w:hAnsi="Times New Roman"/>
                <w:b/>
                <w:color w:val="000000"/>
                <w:sz w:val="16"/>
                <w:lang w:eastAsia="fr-FR"/>
              </w:rPr>
              <w:t>&lt;115mm)</w:t>
            </w:r>
          </w:p>
        </w:tc>
        <w:tc>
          <w:tcPr>
            <w:tcW w:w="864" w:type="dxa"/>
            <w:shd w:val="clear" w:color="auto" w:fill="F2DBDB" w:themeFill="accent2" w:themeFillTint="33"/>
            <w:noWrap/>
            <w:vAlign w:val="bottom"/>
          </w:tcPr>
          <w:p w14:paraId="7396F423"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0,1% (12)</w:t>
            </w:r>
          </w:p>
        </w:tc>
        <w:tc>
          <w:tcPr>
            <w:tcW w:w="997" w:type="dxa"/>
            <w:shd w:val="clear" w:color="auto" w:fill="F2DBDB" w:themeFill="accent2" w:themeFillTint="33"/>
            <w:noWrap/>
            <w:vAlign w:val="bottom"/>
          </w:tcPr>
          <w:p w14:paraId="0120E937"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0,2% (19)</w:t>
            </w:r>
          </w:p>
        </w:tc>
        <w:tc>
          <w:tcPr>
            <w:tcW w:w="1140" w:type="dxa"/>
            <w:shd w:val="clear" w:color="auto" w:fill="F2DBDB" w:themeFill="accent2" w:themeFillTint="33"/>
            <w:noWrap/>
            <w:vAlign w:val="bottom"/>
          </w:tcPr>
          <w:p w14:paraId="669F9841"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0,2% (31)</w:t>
            </w:r>
          </w:p>
        </w:tc>
        <w:tc>
          <w:tcPr>
            <w:tcW w:w="968" w:type="dxa"/>
            <w:shd w:val="clear" w:color="auto" w:fill="FFFFFF" w:themeFill="background1"/>
            <w:vAlign w:val="bottom"/>
          </w:tcPr>
          <w:p w14:paraId="13A0D513"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1C1B0894"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24B6BF1E" w14:textId="77777777" w:rsidTr="00565DDD">
        <w:trPr>
          <w:trHeight w:val="254"/>
        </w:trPr>
        <w:tc>
          <w:tcPr>
            <w:tcW w:w="1771" w:type="dxa"/>
            <w:shd w:val="clear" w:color="auto" w:fill="FFFF99"/>
            <w:noWrap/>
            <w:vAlign w:val="bottom"/>
          </w:tcPr>
          <w:p w14:paraId="2670B159" w14:textId="77777777" w:rsidR="00FF1A0E" w:rsidRPr="00D37DFF" w:rsidRDefault="00FF1A0E" w:rsidP="00FF1A0E">
            <w:pPr>
              <w:rPr>
                <w:rFonts w:ascii="Times New Roman" w:hAnsi="Times New Roman"/>
                <w:b/>
                <w:bCs/>
                <w:color w:val="000000"/>
                <w:sz w:val="16"/>
                <w:lang w:eastAsia="fr-FR"/>
              </w:rPr>
            </w:pPr>
            <w:r w:rsidRPr="00D37DFF">
              <w:rPr>
                <w:rFonts w:ascii="Times New Roman" w:hAnsi="Times New Roman"/>
                <w:b/>
                <w:bCs/>
                <w:color w:val="000000"/>
                <w:sz w:val="16"/>
                <w:lang w:eastAsia="fr-FR"/>
              </w:rPr>
              <w:t>MAM (</w:t>
            </w:r>
            <w:r w:rsidR="00565DDD">
              <w:rPr>
                <w:rFonts w:ascii="Times New Roman" w:hAnsi="Times New Roman"/>
                <w:b/>
                <w:color w:val="000000"/>
                <w:sz w:val="16"/>
                <w:lang w:eastAsia="fr-FR"/>
              </w:rPr>
              <w:t>125&lt;MUAC</w:t>
            </w:r>
            <w:r w:rsidRPr="00D37DFF">
              <w:rPr>
                <w:rFonts w:ascii="Times New Roman" w:hAnsi="Times New Roman"/>
                <w:b/>
                <w:color w:val="000000"/>
                <w:sz w:val="16"/>
                <w:lang w:eastAsia="fr-FR"/>
              </w:rPr>
              <w:t>≥115mm)</w:t>
            </w:r>
          </w:p>
        </w:tc>
        <w:tc>
          <w:tcPr>
            <w:tcW w:w="864" w:type="dxa"/>
            <w:shd w:val="clear" w:color="auto" w:fill="FFFF99"/>
            <w:noWrap/>
            <w:vAlign w:val="bottom"/>
          </w:tcPr>
          <w:p w14:paraId="4C506019"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5,5% (540)</w:t>
            </w:r>
          </w:p>
        </w:tc>
        <w:tc>
          <w:tcPr>
            <w:tcW w:w="997" w:type="dxa"/>
            <w:shd w:val="clear" w:color="auto" w:fill="FFFF99"/>
            <w:noWrap/>
            <w:vAlign w:val="bottom"/>
          </w:tcPr>
          <w:p w14:paraId="428384D6"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6,0% (596)</w:t>
            </w:r>
          </w:p>
        </w:tc>
        <w:tc>
          <w:tcPr>
            <w:tcW w:w="1140" w:type="dxa"/>
            <w:shd w:val="clear" w:color="auto" w:fill="FFFF99"/>
            <w:noWrap/>
            <w:vAlign w:val="bottom"/>
          </w:tcPr>
          <w:p w14:paraId="4A8BD2D8"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5,7% (1136)</w:t>
            </w:r>
          </w:p>
        </w:tc>
        <w:tc>
          <w:tcPr>
            <w:tcW w:w="968" w:type="dxa"/>
            <w:shd w:val="clear" w:color="auto" w:fill="FFFFFF" w:themeFill="background1"/>
            <w:vAlign w:val="bottom"/>
          </w:tcPr>
          <w:p w14:paraId="71247EC9"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2020C874"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3BB0BF92" w14:textId="77777777" w:rsidTr="00565DDD">
        <w:trPr>
          <w:trHeight w:val="201"/>
        </w:trPr>
        <w:tc>
          <w:tcPr>
            <w:tcW w:w="1771" w:type="dxa"/>
            <w:shd w:val="clear" w:color="auto" w:fill="F2DBDB" w:themeFill="accent2" w:themeFillTint="33"/>
            <w:noWrap/>
            <w:vAlign w:val="bottom"/>
          </w:tcPr>
          <w:p w14:paraId="11CEA57D" w14:textId="77777777" w:rsidR="00FF1A0E" w:rsidRPr="00D37DFF" w:rsidRDefault="00565DDD" w:rsidP="00FF1A0E">
            <w:pPr>
              <w:rPr>
                <w:rFonts w:ascii="Times New Roman" w:hAnsi="Times New Roman"/>
                <w:b/>
                <w:bCs/>
                <w:color w:val="000000"/>
                <w:sz w:val="16"/>
                <w:lang w:eastAsia="fr-FR"/>
              </w:rPr>
            </w:pPr>
            <w:r>
              <w:rPr>
                <w:rFonts w:ascii="Times New Roman" w:hAnsi="Times New Roman"/>
                <w:b/>
                <w:bCs/>
                <w:color w:val="000000"/>
                <w:sz w:val="16"/>
                <w:lang w:eastAsia="fr-FR"/>
              </w:rPr>
              <w:t>E</w:t>
            </w:r>
            <w:r w:rsidR="00FF1A0E">
              <w:rPr>
                <w:rFonts w:ascii="Times New Roman" w:hAnsi="Times New Roman"/>
                <w:b/>
                <w:bCs/>
                <w:color w:val="000000"/>
                <w:sz w:val="16"/>
                <w:lang w:eastAsia="fr-FR"/>
              </w:rPr>
              <w:t>dema</w:t>
            </w:r>
          </w:p>
        </w:tc>
        <w:tc>
          <w:tcPr>
            <w:tcW w:w="864" w:type="dxa"/>
            <w:shd w:val="clear" w:color="auto" w:fill="F2DBDB" w:themeFill="accent2" w:themeFillTint="33"/>
            <w:noWrap/>
            <w:vAlign w:val="bottom"/>
          </w:tcPr>
          <w:p w14:paraId="3FAF59BE"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97" w:type="dxa"/>
            <w:shd w:val="clear" w:color="auto" w:fill="F2DBDB" w:themeFill="accent2" w:themeFillTint="33"/>
            <w:noWrap/>
            <w:vAlign w:val="bottom"/>
          </w:tcPr>
          <w:p w14:paraId="4512A3BE"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1140" w:type="dxa"/>
            <w:shd w:val="clear" w:color="auto" w:fill="F2DBDB" w:themeFill="accent2" w:themeFillTint="33"/>
            <w:noWrap/>
            <w:vAlign w:val="bottom"/>
          </w:tcPr>
          <w:p w14:paraId="77208211"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68" w:type="dxa"/>
            <w:shd w:val="clear" w:color="auto" w:fill="FFFFFF" w:themeFill="background1"/>
            <w:vAlign w:val="bottom"/>
          </w:tcPr>
          <w:p w14:paraId="352AC268"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4470EFEA"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393A90A4" w14:textId="77777777" w:rsidTr="00565DDD">
        <w:trPr>
          <w:trHeight w:val="131"/>
        </w:trPr>
        <w:tc>
          <w:tcPr>
            <w:tcW w:w="1771" w:type="dxa"/>
            <w:shd w:val="clear" w:color="auto" w:fill="C6D9F1" w:themeFill="text2" w:themeFillTint="33"/>
            <w:noWrap/>
            <w:vAlign w:val="bottom"/>
            <w:hideMark/>
          </w:tcPr>
          <w:p w14:paraId="06B21C88" w14:textId="77777777" w:rsidR="00FF1A0E" w:rsidRPr="00D37DFF" w:rsidRDefault="00FF1A0E" w:rsidP="00FF1A0E">
            <w:pPr>
              <w:rPr>
                <w:rFonts w:ascii="Times New Roman" w:hAnsi="Times New Roman"/>
                <w:b/>
                <w:color w:val="000000"/>
                <w:sz w:val="16"/>
                <w:lang w:eastAsia="fr-FR"/>
              </w:rPr>
            </w:pPr>
            <w:r w:rsidRPr="00D37DFF">
              <w:rPr>
                <w:rFonts w:ascii="Times New Roman" w:hAnsi="Times New Roman"/>
                <w:b/>
                <w:color w:val="000000"/>
                <w:sz w:val="16"/>
                <w:lang w:eastAsia="fr-FR"/>
              </w:rPr>
              <w:t>Total</w:t>
            </w:r>
          </w:p>
        </w:tc>
        <w:tc>
          <w:tcPr>
            <w:tcW w:w="864" w:type="dxa"/>
            <w:shd w:val="clear" w:color="auto" w:fill="C6D9F1" w:themeFill="text2" w:themeFillTint="33"/>
            <w:noWrap/>
            <w:vAlign w:val="bottom"/>
            <w:hideMark/>
          </w:tcPr>
          <w:p w14:paraId="79FD54BC"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22891</w:t>
            </w:r>
          </w:p>
        </w:tc>
        <w:tc>
          <w:tcPr>
            <w:tcW w:w="997" w:type="dxa"/>
            <w:shd w:val="clear" w:color="auto" w:fill="C6D9F1" w:themeFill="text2" w:themeFillTint="33"/>
            <w:noWrap/>
            <w:vAlign w:val="bottom"/>
            <w:hideMark/>
          </w:tcPr>
          <w:p w14:paraId="06A8AD82"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23756</w:t>
            </w:r>
          </w:p>
        </w:tc>
        <w:tc>
          <w:tcPr>
            <w:tcW w:w="1140" w:type="dxa"/>
            <w:shd w:val="clear" w:color="auto" w:fill="C6D9F1" w:themeFill="text2" w:themeFillTint="33"/>
            <w:noWrap/>
            <w:vAlign w:val="bottom"/>
            <w:hideMark/>
          </w:tcPr>
          <w:p w14:paraId="1014F56C"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46647</w:t>
            </w:r>
          </w:p>
        </w:tc>
        <w:tc>
          <w:tcPr>
            <w:tcW w:w="968" w:type="dxa"/>
            <w:shd w:val="clear" w:color="auto" w:fill="FFFFFF" w:themeFill="background1"/>
            <w:vAlign w:val="bottom"/>
          </w:tcPr>
          <w:p w14:paraId="0F17F59F"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25368FE2"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4D827A2A" w14:textId="77777777" w:rsidTr="00565DDD">
        <w:trPr>
          <w:trHeight w:val="186"/>
        </w:trPr>
        <w:tc>
          <w:tcPr>
            <w:tcW w:w="1771" w:type="dxa"/>
            <w:shd w:val="clear" w:color="auto" w:fill="F2DBDB" w:themeFill="accent2" w:themeFillTint="33"/>
            <w:noWrap/>
            <w:vAlign w:val="bottom"/>
          </w:tcPr>
          <w:p w14:paraId="16CBBE9E" w14:textId="77777777" w:rsidR="00FF1A0E" w:rsidRPr="00D37DFF" w:rsidRDefault="00FF1A0E" w:rsidP="00FF1A0E">
            <w:pPr>
              <w:rPr>
                <w:rFonts w:ascii="Times New Roman" w:hAnsi="Times New Roman"/>
                <w:b/>
                <w:color w:val="000000"/>
                <w:sz w:val="16"/>
                <w:lang w:eastAsia="fr-FR"/>
              </w:rPr>
            </w:pPr>
            <w:r w:rsidRPr="00D37DFF">
              <w:rPr>
                <w:rFonts w:ascii="Times New Roman" w:hAnsi="Times New Roman"/>
                <w:b/>
                <w:color w:val="000000"/>
                <w:sz w:val="16"/>
                <w:lang w:eastAsia="fr-FR"/>
              </w:rPr>
              <w:t>S</w:t>
            </w:r>
            <w:r w:rsidR="00565DDD">
              <w:rPr>
                <w:rFonts w:ascii="Times New Roman" w:hAnsi="Times New Roman"/>
                <w:b/>
                <w:color w:val="000000"/>
                <w:sz w:val="16"/>
                <w:lang w:eastAsia="fr-FR"/>
              </w:rPr>
              <w:t>AM</w:t>
            </w:r>
          </w:p>
        </w:tc>
        <w:tc>
          <w:tcPr>
            <w:tcW w:w="864" w:type="dxa"/>
            <w:shd w:val="clear" w:color="auto" w:fill="F2DBDB" w:themeFill="accent2" w:themeFillTint="33"/>
            <w:noWrap/>
            <w:vAlign w:val="bottom"/>
          </w:tcPr>
          <w:p w14:paraId="215C817A"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0,9% (202)</w:t>
            </w:r>
          </w:p>
        </w:tc>
        <w:tc>
          <w:tcPr>
            <w:tcW w:w="997" w:type="dxa"/>
            <w:shd w:val="clear" w:color="auto" w:fill="F2DBDB" w:themeFill="accent2" w:themeFillTint="33"/>
            <w:noWrap/>
            <w:vAlign w:val="bottom"/>
          </w:tcPr>
          <w:p w14:paraId="74DFE322"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1,1% (261)</w:t>
            </w:r>
          </w:p>
        </w:tc>
        <w:tc>
          <w:tcPr>
            <w:tcW w:w="1140" w:type="dxa"/>
            <w:shd w:val="clear" w:color="auto" w:fill="F2DBDB" w:themeFill="accent2" w:themeFillTint="33"/>
            <w:noWrap/>
            <w:vAlign w:val="bottom"/>
          </w:tcPr>
          <w:p w14:paraId="4C1989EF"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1,0% (463)</w:t>
            </w:r>
          </w:p>
        </w:tc>
        <w:tc>
          <w:tcPr>
            <w:tcW w:w="968" w:type="dxa"/>
            <w:shd w:val="clear" w:color="auto" w:fill="F2DBDB" w:themeFill="accent2" w:themeFillTint="33"/>
            <w:vAlign w:val="bottom"/>
          </w:tcPr>
          <w:p w14:paraId="0ACD75F6" w14:textId="77777777" w:rsidR="00FF1A0E" w:rsidRPr="00D37DFF" w:rsidRDefault="00FF1A0E" w:rsidP="00FF1A0E">
            <w:pPr>
              <w:jc w:val="center"/>
              <w:rPr>
                <w:rFonts w:ascii="Times New Roman" w:hAnsi="Times New Roman"/>
                <w:color w:val="000000"/>
                <w:sz w:val="16"/>
                <w:lang w:eastAsia="fr-FR"/>
              </w:rPr>
            </w:pPr>
            <w:r w:rsidRPr="00D37DFF">
              <w:rPr>
                <w:rFonts w:ascii="Times New Roman" w:hAnsi="Times New Roman"/>
                <w:color w:val="000000"/>
                <w:sz w:val="16"/>
                <w:lang w:eastAsia="fr-FR"/>
              </w:rPr>
              <w:t>0,6%</w:t>
            </w:r>
          </w:p>
        </w:tc>
        <w:tc>
          <w:tcPr>
            <w:tcW w:w="1134" w:type="dxa"/>
            <w:vMerge/>
            <w:shd w:val="clear" w:color="auto" w:fill="FFFFFF" w:themeFill="background1"/>
          </w:tcPr>
          <w:p w14:paraId="07331392"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37E077CD" w14:textId="77777777" w:rsidTr="00565DDD">
        <w:trPr>
          <w:trHeight w:val="229"/>
        </w:trPr>
        <w:tc>
          <w:tcPr>
            <w:tcW w:w="1771" w:type="dxa"/>
            <w:shd w:val="clear" w:color="auto" w:fill="FFFF99"/>
            <w:noWrap/>
            <w:vAlign w:val="bottom"/>
          </w:tcPr>
          <w:p w14:paraId="21958AF4" w14:textId="77777777" w:rsidR="00FF1A0E" w:rsidRPr="00D37DFF" w:rsidRDefault="00FF1A0E" w:rsidP="00FF1A0E">
            <w:pPr>
              <w:rPr>
                <w:rFonts w:ascii="Times New Roman" w:hAnsi="Times New Roman"/>
                <w:b/>
                <w:bCs/>
                <w:color w:val="000000"/>
                <w:sz w:val="16"/>
                <w:lang w:eastAsia="fr-FR"/>
              </w:rPr>
            </w:pPr>
            <w:r w:rsidRPr="00D37DFF">
              <w:rPr>
                <w:rFonts w:ascii="Times New Roman" w:hAnsi="Times New Roman"/>
                <w:b/>
                <w:bCs/>
                <w:color w:val="000000"/>
                <w:sz w:val="16"/>
                <w:lang w:eastAsia="fr-FR"/>
              </w:rPr>
              <w:t>MAM</w:t>
            </w:r>
          </w:p>
        </w:tc>
        <w:tc>
          <w:tcPr>
            <w:tcW w:w="864" w:type="dxa"/>
            <w:shd w:val="clear" w:color="auto" w:fill="FFFF99"/>
            <w:noWrap/>
            <w:vAlign w:val="bottom"/>
          </w:tcPr>
          <w:p w14:paraId="0100897D"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12,6% (2894)</w:t>
            </w:r>
          </w:p>
        </w:tc>
        <w:tc>
          <w:tcPr>
            <w:tcW w:w="997" w:type="dxa"/>
            <w:shd w:val="clear" w:color="auto" w:fill="FFFF99"/>
            <w:noWrap/>
            <w:vAlign w:val="bottom"/>
          </w:tcPr>
          <w:p w14:paraId="0CA72188"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13,1% (3102)</w:t>
            </w:r>
          </w:p>
        </w:tc>
        <w:tc>
          <w:tcPr>
            <w:tcW w:w="1140" w:type="dxa"/>
            <w:shd w:val="clear" w:color="auto" w:fill="FFFF99"/>
            <w:noWrap/>
            <w:vAlign w:val="bottom"/>
          </w:tcPr>
          <w:p w14:paraId="02BE1CD4"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12,9% (5996)</w:t>
            </w:r>
          </w:p>
        </w:tc>
        <w:tc>
          <w:tcPr>
            <w:tcW w:w="968" w:type="dxa"/>
            <w:shd w:val="clear" w:color="auto" w:fill="FFFF99"/>
            <w:vAlign w:val="bottom"/>
          </w:tcPr>
          <w:p w14:paraId="52649564" w14:textId="77777777" w:rsidR="00FF1A0E" w:rsidRPr="00D37DFF" w:rsidRDefault="00FF1A0E" w:rsidP="00FF1A0E">
            <w:pPr>
              <w:jc w:val="center"/>
              <w:rPr>
                <w:rFonts w:ascii="Times New Roman" w:hAnsi="Times New Roman"/>
                <w:color w:val="000000"/>
                <w:sz w:val="16"/>
                <w:lang w:eastAsia="fr-FR"/>
              </w:rPr>
            </w:pPr>
            <w:r w:rsidRPr="00D37DFF">
              <w:rPr>
                <w:rFonts w:ascii="Times New Roman" w:hAnsi="Times New Roman"/>
                <w:color w:val="000000"/>
                <w:sz w:val="16"/>
                <w:lang w:eastAsia="fr-FR"/>
              </w:rPr>
              <w:t>9,9%</w:t>
            </w:r>
          </w:p>
        </w:tc>
        <w:tc>
          <w:tcPr>
            <w:tcW w:w="1134" w:type="dxa"/>
            <w:vMerge/>
            <w:shd w:val="clear" w:color="auto" w:fill="FFFFFF" w:themeFill="background1"/>
          </w:tcPr>
          <w:p w14:paraId="77C41181"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43C6ED97" w14:textId="77777777" w:rsidTr="00565DDD">
        <w:trPr>
          <w:trHeight w:val="124"/>
        </w:trPr>
        <w:tc>
          <w:tcPr>
            <w:tcW w:w="1771" w:type="dxa"/>
            <w:shd w:val="clear" w:color="auto" w:fill="F2DBDB" w:themeFill="accent2" w:themeFillTint="33"/>
            <w:noWrap/>
            <w:vAlign w:val="bottom"/>
          </w:tcPr>
          <w:p w14:paraId="3960C9B7" w14:textId="77777777" w:rsidR="00FF1A0E" w:rsidRPr="00D37DFF" w:rsidRDefault="00565DDD" w:rsidP="00FF1A0E">
            <w:pPr>
              <w:rPr>
                <w:rFonts w:ascii="Times New Roman" w:hAnsi="Times New Roman"/>
                <w:b/>
                <w:bCs/>
                <w:color w:val="000000"/>
                <w:sz w:val="16"/>
                <w:lang w:eastAsia="fr-FR"/>
              </w:rPr>
            </w:pPr>
            <w:r>
              <w:rPr>
                <w:rFonts w:ascii="Times New Roman" w:hAnsi="Times New Roman"/>
                <w:b/>
                <w:bCs/>
                <w:color w:val="000000"/>
                <w:sz w:val="16"/>
                <w:lang w:eastAsia="fr-FR"/>
              </w:rPr>
              <w:t>E</w:t>
            </w:r>
            <w:r w:rsidR="00FF1A0E">
              <w:rPr>
                <w:rFonts w:ascii="Times New Roman" w:hAnsi="Times New Roman"/>
                <w:b/>
                <w:bCs/>
                <w:color w:val="000000"/>
                <w:sz w:val="16"/>
                <w:lang w:eastAsia="fr-FR"/>
              </w:rPr>
              <w:t>de</w:t>
            </w:r>
            <w:r w:rsidR="00FF1A0E" w:rsidRPr="00D37DFF">
              <w:rPr>
                <w:rFonts w:ascii="Times New Roman" w:hAnsi="Times New Roman"/>
                <w:b/>
                <w:bCs/>
                <w:color w:val="000000"/>
                <w:sz w:val="16"/>
                <w:lang w:eastAsia="fr-FR"/>
              </w:rPr>
              <w:t>m</w:t>
            </w:r>
            <w:r w:rsidR="00FF1A0E">
              <w:rPr>
                <w:rFonts w:ascii="Times New Roman" w:hAnsi="Times New Roman"/>
                <w:b/>
                <w:bCs/>
                <w:color w:val="000000"/>
                <w:sz w:val="16"/>
                <w:lang w:eastAsia="fr-FR"/>
              </w:rPr>
              <w:t>a</w:t>
            </w:r>
          </w:p>
        </w:tc>
        <w:tc>
          <w:tcPr>
            <w:tcW w:w="864" w:type="dxa"/>
            <w:shd w:val="clear" w:color="auto" w:fill="F2DBDB" w:themeFill="accent2" w:themeFillTint="33"/>
            <w:noWrap/>
            <w:vAlign w:val="bottom"/>
          </w:tcPr>
          <w:p w14:paraId="51274DF1"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97" w:type="dxa"/>
            <w:shd w:val="clear" w:color="auto" w:fill="F2DBDB" w:themeFill="accent2" w:themeFillTint="33"/>
            <w:noWrap/>
            <w:vAlign w:val="bottom"/>
          </w:tcPr>
          <w:p w14:paraId="6BE5F5EF"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1140" w:type="dxa"/>
            <w:shd w:val="clear" w:color="auto" w:fill="F2DBDB" w:themeFill="accent2" w:themeFillTint="33"/>
            <w:noWrap/>
            <w:vAlign w:val="bottom"/>
          </w:tcPr>
          <w:p w14:paraId="7018B46D"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68" w:type="dxa"/>
            <w:shd w:val="clear" w:color="auto" w:fill="F2DBDB" w:themeFill="accent2" w:themeFillTint="33"/>
            <w:vAlign w:val="bottom"/>
          </w:tcPr>
          <w:p w14:paraId="7ECEBB4C" w14:textId="77777777" w:rsidR="00FF1A0E" w:rsidRPr="00D37DFF" w:rsidRDefault="00FF1A0E" w:rsidP="00FF1A0E">
            <w:pPr>
              <w:jc w:val="center"/>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1134" w:type="dxa"/>
            <w:vMerge/>
            <w:shd w:val="clear" w:color="auto" w:fill="FFFFFF" w:themeFill="background1"/>
          </w:tcPr>
          <w:p w14:paraId="5BF43CA2" w14:textId="77777777" w:rsidR="00FF1A0E" w:rsidRPr="00D37DFF" w:rsidRDefault="00FF1A0E" w:rsidP="00FF1A0E">
            <w:pPr>
              <w:jc w:val="center"/>
              <w:rPr>
                <w:rFonts w:ascii="Times New Roman" w:hAnsi="Times New Roman"/>
                <w:color w:val="000000"/>
                <w:sz w:val="16"/>
                <w:lang w:eastAsia="fr-FR"/>
              </w:rPr>
            </w:pPr>
          </w:p>
        </w:tc>
      </w:tr>
    </w:tbl>
    <w:p w14:paraId="4195926C" w14:textId="77777777" w:rsidR="00E310FA" w:rsidRPr="00FF1A0E" w:rsidRDefault="00E310FA" w:rsidP="00FF1A0E">
      <w:pPr>
        <w:ind w:firstLine="720"/>
      </w:pPr>
    </w:p>
    <w:p w14:paraId="221F0789" w14:textId="77777777" w:rsidR="00AF1226" w:rsidRPr="00E310FA" w:rsidRDefault="00E310FA" w:rsidP="004D0B15">
      <w:pPr>
        <w:tabs>
          <w:tab w:val="left" w:pos="1047"/>
        </w:tabs>
      </w:pPr>
      <w:r>
        <w:t xml:space="preserve">          </w:t>
      </w:r>
    </w:p>
    <w:p w14:paraId="1B70E57E" w14:textId="77777777" w:rsidR="00AF1226" w:rsidRDefault="00AF1226" w:rsidP="00AF1226"/>
    <w:p w14:paraId="5520DAA1" w14:textId="77777777" w:rsidR="00E310FA" w:rsidRDefault="00E310FA" w:rsidP="00AF1226">
      <w:pPr>
        <w:ind w:firstLine="720"/>
      </w:pPr>
    </w:p>
    <w:p w14:paraId="687033BE" w14:textId="77777777" w:rsidR="00E310FA" w:rsidRDefault="00E310FA" w:rsidP="00E310FA"/>
    <w:p w14:paraId="337DF763" w14:textId="77777777" w:rsidR="00FF1A0E" w:rsidRPr="00FF1A0E" w:rsidRDefault="00FF1A0E" w:rsidP="004D0B15">
      <w:r>
        <w:t xml:space="preserve">    </w:t>
      </w:r>
    </w:p>
    <w:p w14:paraId="02885202" w14:textId="77777777" w:rsidR="00EA08CE" w:rsidRDefault="00FF1A0E" w:rsidP="00FF1A0E">
      <w:pPr>
        <w:rPr>
          <w:b/>
        </w:rPr>
      </w:pPr>
      <w:r>
        <w:rPr>
          <w:b/>
        </w:rPr>
        <w:t xml:space="preserve">        </w:t>
      </w:r>
    </w:p>
    <w:p w14:paraId="42BEBD51" w14:textId="77777777" w:rsidR="00EA08CE" w:rsidRDefault="00EA08CE" w:rsidP="00FF1A0E">
      <w:pPr>
        <w:rPr>
          <w:b/>
        </w:rPr>
      </w:pPr>
    </w:p>
    <w:p w14:paraId="2A7194CF" w14:textId="77777777" w:rsidR="00EA08CE" w:rsidRDefault="00EA08CE" w:rsidP="00FF1A0E">
      <w:pPr>
        <w:rPr>
          <w:b/>
        </w:rPr>
      </w:pPr>
    </w:p>
    <w:p w14:paraId="6266A582" w14:textId="77777777" w:rsidR="00EA08CE" w:rsidRDefault="00EA08CE" w:rsidP="00FF1A0E">
      <w:pPr>
        <w:rPr>
          <w:b/>
        </w:rPr>
      </w:pPr>
    </w:p>
    <w:p w14:paraId="16E8640A" w14:textId="77777777" w:rsidR="00EA08CE" w:rsidRDefault="00EA08CE" w:rsidP="00FF1A0E">
      <w:pPr>
        <w:rPr>
          <w:b/>
        </w:rPr>
      </w:pPr>
    </w:p>
    <w:p w14:paraId="6C52981D" w14:textId="77777777" w:rsidR="00EA08CE" w:rsidRDefault="00EA08CE" w:rsidP="00FF1A0E">
      <w:pPr>
        <w:rPr>
          <w:b/>
        </w:rPr>
      </w:pPr>
    </w:p>
    <w:p w14:paraId="37A2917D" w14:textId="77777777" w:rsidR="00EA08CE" w:rsidRDefault="00EA08CE" w:rsidP="00FF1A0E">
      <w:pPr>
        <w:rPr>
          <w:b/>
        </w:rPr>
      </w:pPr>
    </w:p>
    <w:p w14:paraId="72B4331C" w14:textId="77777777" w:rsidR="00EA08CE" w:rsidRDefault="00EA08CE" w:rsidP="00FF1A0E">
      <w:pPr>
        <w:rPr>
          <w:b/>
        </w:rPr>
      </w:pPr>
    </w:p>
    <w:p w14:paraId="0619BD0D" w14:textId="77777777" w:rsidR="00EA08CE" w:rsidRDefault="00EA08CE" w:rsidP="00FF1A0E">
      <w:pPr>
        <w:rPr>
          <w:b/>
        </w:rPr>
      </w:pPr>
    </w:p>
    <w:p w14:paraId="24764336" w14:textId="77777777" w:rsidR="00EA08CE" w:rsidRDefault="00EA08CE" w:rsidP="00FF1A0E">
      <w:pPr>
        <w:rPr>
          <w:b/>
        </w:rPr>
      </w:pPr>
    </w:p>
    <w:p w14:paraId="67FD3DE4" w14:textId="77777777" w:rsidR="00EA08CE" w:rsidRDefault="00EA08CE" w:rsidP="00FF1A0E">
      <w:pPr>
        <w:rPr>
          <w:b/>
        </w:rPr>
      </w:pPr>
    </w:p>
    <w:p w14:paraId="793C3468" w14:textId="77777777" w:rsidR="00EA08CE" w:rsidRDefault="00EA08CE" w:rsidP="00FF1A0E">
      <w:pPr>
        <w:rPr>
          <w:b/>
        </w:rPr>
      </w:pPr>
    </w:p>
    <w:p w14:paraId="15B37F28" w14:textId="77777777" w:rsidR="00EA08CE" w:rsidRDefault="00EA08CE" w:rsidP="00FF1A0E">
      <w:pPr>
        <w:rPr>
          <w:b/>
        </w:rPr>
      </w:pPr>
    </w:p>
    <w:p w14:paraId="2221E14C" w14:textId="77777777" w:rsidR="00565DDD" w:rsidRDefault="00EA08CE" w:rsidP="00FF1A0E">
      <w:pPr>
        <w:rPr>
          <w:b/>
        </w:rPr>
      </w:pPr>
      <w:r>
        <w:rPr>
          <w:b/>
        </w:rPr>
        <w:t xml:space="preserve">    </w:t>
      </w:r>
    </w:p>
    <w:p w14:paraId="08CCEA31" w14:textId="77777777" w:rsidR="00565DDD" w:rsidRDefault="00565DDD" w:rsidP="00FF1A0E">
      <w:pPr>
        <w:rPr>
          <w:b/>
        </w:rPr>
      </w:pPr>
    </w:p>
    <w:p w14:paraId="38411B84" w14:textId="77777777" w:rsidR="00565DDD" w:rsidRDefault="00565DDD" w:rsidP="00FF1A0E">
      <w:pPr>
        <w:rPr>
          <w:b/>
        </w:rPr>
      </w:pPr>
    </w:p>
    <w:p w14:paraId="34C955E5" w14:textId="77777777" w:rsidR="004D0B15" w:rsidRDefault="00565DDD" w:rsidP="00FF1A0E">
      <w:r>
        <w:rPr>
          <w:b/>
        </w:rPr>
        <w:t xml:space="preserve">     </w:t>
      </w:r>
      <w:r w:rsidR="00EA08CE">
        <w:rPr>
          <w:b/>
        </w:rPr>
        <w:t xml:space="preserve">  </w:t>
      </w:r>
      <w:r>
        <w:rPr>
          <w:b/>
        </w:rPr>
        <w:t>Appendi</w:t>
      </w:r>
      <w:r w:rsidR="004D0B15" w:rsidRPr="004D0B15">
        <w:rPr>
          <w:b/>
        </w:rPr>
        <w:t>x 5.</w:t>
      </w:r>
      <w:r w:rsidR="004D0B15" w:rsidRPr="00E310FA">
        <w:t xml:space="preserve"> Preval</w:t>
      </w:r>
      <w:r w:rsidR="004D0B15">
        <w:t>ence of malnutrition in the Koza</w:t>
      </w:r>
      <w:r w:rsidR="004D0B15" w:rsidRPr="00E310FA">
        <w:t xml:space="preserve"> Health District</w:t>
      </w:r>
    </w:p>
    <w:p w14:paraId="2AF0FBD9" w14:textId="77777777" w:rsidR="004D0B15" w:rsidRPr="004D0B15" w:rsidRDefault="004D0B15" w:rsidP="004D0B15"/>
    <w:tbl>
      <w:tblPr>
        <w:tblpPr w:leftFromText="141" w:rightFromText="141" w:vertAnchor="text" w:horzAnchor="page" w:tblpX="1102" w:tblpY="22"/>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670"/>
        <w:gridCol w:w="961"/>
        <w:gridCol w:w="993"/>
        <w:gridCol w:w="992"/>
        <w:gridCol w:w="1135"/>
        <w:gridCol w:w="982"/>
      </w:tblGrid>
      <w:tr w:rsidR="00565DDD" w:rsidRPr="00E310FA" w14:paraId="498A2889" w14:textId="77777777" w:rsidTr="00FF1A0E">
        <w:trPr>
          <w:trHeight w:val="268"/>
        </w:trPr>
        <w:tc>
          <w:tcPr>
            <w:tcW w:w="1377" w:type="dxa"/>
            <w:shd w:val="clear" w:color="auto" w:fill="D9D9D9" w:themeFill="background1" w:themeFillShade="D9"/>
            <w:noWrap/>
          </w:tcPr>
          <w:p w14:paraId="79FA7C82" w14:textId="77777777" w:rsidR="00FF1A0E" w:rsidRPr="00E310FA" w:rsidRDefault="00FF1A0E" w:rsidP="00FF1A0E">
            <w:pPr>
              <w:jc w:val="center"/>
              <w:rPr>
                <w:rFonts w:ascii="Times New Roman" w:hAnsi="Times New Roman"/>
                <w:color w:val="000000"/>
                <w:sz w:val="16"/>
                <w:szCs w:val="16"/>
                <w:lang w:val="fr-FR" w:eastAsia="fr-FR"/>
              </w:rPr>
            </w:pPr>
          </w:p>
        </w:tc>
        <w:tc>
          <w:tcPr>
            <w:tcW w:w="961" w:type="dxa"/>
            <w:shd w:val="clear" w:color="auto" w:fill="D9D9D9" w:themeFill="background1" w:themeFillShade="D9"/>
            <w:noWrap/>
          </w:tcPr>
          <w:p w14:paraId="19878EC6" w14:textId="77777777" w:rsidR="00FF1A0E" w:rsidRPr="00E310FA" w:rsidRDefault="00EA08CE" w:rsidP="00FF1A0E">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Boys</w:t>
            </w:r>
          </w:p>
        </w:tc>
        <w:tc>
          <w:tcPr>
            <w:tcW w:w="993" w:type="dxa"/>
            <w:shd w:val="clear" w:color="auto" w:fill="D9D9D9" w:themeFill="background1" w:themeFillShade="D9"/>
            <w:noWrap/>
          </w:tcPr>
          <w:p w14:paraId="007D0C0A" w14:textId="77777777" w:rsidR="00FF1A0E" w:rsidRPr="00E310FA" w:rsidRDefault="00EA08CE" w:rsidP="00FF1A0E">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Girls</w:t>
            </w:r>
          </w:p>
        </w:tc>
        <w:tc>
          <w:tcPr>
            <w:tcW w:w="992" w:type="dxa"/>
            <w:shd w:val="clear" w:color="auto" w:fill="D9D9D9" w:themeFill="background1" w:themeFillShade="D9"/>
            <w:noWrap/>
          </w:tcPr>
          <w:p w14:paraId="58438165" w14:textId="77777777" w:rsidR="00FF1A0E" w:rsidRPr="00E310FA" w:rsidRDefault="00FF1A0E" w:rsidP="00FF1A0E">
            <w:pPr>
              <w:jc w:val="center"/>
              <w:rPr>
                <w:rFonts w:ascii="Times New Roman" w:hAnsi="Times New Roman"/>
                <w:b/>
                <w:color w:val="000000"/>
                <w:sz w:val="16"/>
                <w:szCs w:val="16"/>
                <w:lang w:val="fr-FR" w:eastAsia="fr-FR"/>
              </w:rPr>
            </w:pPr>
            <w:r w:rsidRPr="00E310FA">
              <w:rPr>
                <w:rFonts w:ascii="Times New Roman" w:hAnsi="Times New Roman"/>
                <w:b/>
                <w:color w:val="000000"/>
                <w:sz w:val="16"/>
                <w:szCs w:val="16"/>
                <w:lang w:val="fr-FR" w:eastAsia="fr-FR"/>
              </w:rPr>
              <w:t>Total</w:t>
            </w:r>
          </w:p>
        </w:tc>
        <w:tc>
          <w:tcPr>
            <w:tcW w:w="1276" w:type="dxa"/>
            <w:shd w:val="clear" w:color="auto" w:fill="D9D9D9" w:themeFill="background1" w:themeFillShade="D9"/>
          </w:tcPr>
          <w:p w14:paraId="30C7EE83" w14:textId="77777777" w:rsidR="00EA08CE" w:rsidRPr="00EA08CE" w:rsidRDefault="00EA08CE" w:rsidP="00EA08CE">
            <w:pPr>
              <w:jc w:val="center"/>
              <w:rPr>
                <w:rFonts w:ascii="Times New Roman" w:hAnsi="Times New Roman"/>
                <w:b/>
                <w:color w:val="000000"/>
                <w:sz w:val="16"/>
                <w:szCs w:val="16"/>
                <w:lang w:val="fr-FR" w:eastAsia="fr-FR"/>
              </w:rPr>
            </w:pPr>
            <w:r w:rsidRPr="00EA08CE">
              <w:rPr>
                <w:rFonts w:ascii="Times New Roman" w:hAnsi="Times New Roman"/>
                <w:b/>
                <w:color w:val="000000"/>
                <w:sz w:val="16"/>
                <w:szCs w:val="16"/>
                <w:lang w:val="en" w:eastAsia="fr-FR"/>
              </w:rPr>
              <w:t>Weighted total</w:t>
            </w:r>
          </w:p>
          <w:p w14:paraId="0115EF56" w14:textId="77777777" w:rsidR="00FF1A0E" w:rsidRPr="00E310FA" w:rsidRDefault="00FF1A0E" w:rsidP="00FF1A0E">
            <w:pPr>
              <w:jc w:val="center"/>
              <w:rPr>
                <w:rFonts w:ascii="Times New Roman" w:hAnsi="Times New Roman"/>
                <w:b/>
                <w:color w:val="000000"/>
                <w:sz w:val="16"/>
                <w:szCs w:val="16"/>
                <w:lang w:val="fr-FR" w:eastAsia="fr-FR"/>
              </w:rPr>
            </w:pPr>
          </w:p>
        </w:tc>
        <w:tc>
          <w:tcPr>
            <w:tcW w:w="1134" w:type="dxa"/>
            <w:shd w:val="clear" w:color="auto" w:fill="D9D9D9" w:themeFill="background1" w:themeFillShade="D9"/>
          </w:tcPr>
          <w:p w14:paraId="418B5E41" w14:textId="77777777" w:rsidR="00FF1A0E" w:rsidRPr="00F70D02" w:rsidRDefault="00FF1A0E" w:rsidP="00FF1A0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Data quality score</w:t>
            </w:r>
          </w:p>
          <w:p w14:paraId="1AABBD4E" w14:textId="77777777" w:rsidR="00FF1A0E" w:rsidRPr="00E310FA" w:rsidRDefault="00FF1A0E" w:rsidP="00FF1A0E">
            <w:pPr>
              <w:jc w:val="center"/>
              <w:rPr>
                <w:rFonts w:ascii="Times New Roman" w:hAnsi="Times New Roman"/>
                <w:b/>
                <w:color w:val="000000"/>
                <w:sz w:val="16"/>
                <w:szCs w:val="16"/>
                <w:lang w:val="fr-FR" w:eastAsia="fr-FR"/>
              </w:rPr>
            </w:pPr>
          </w:p>
        </w:tc>
      </w:tr>
      <w:tr w:rsidR="00565DDD" w:rsidRPr="00E310FA" w14:paraId="3777F87F" w14:textId="77777777" w:rsidTr="00FF1A0E">
        <w:trPr>
          <w:trHeight w:val="212"/>
        </w:trPr>
        <w:tc>
          <w:tcPr>
            <w:tcW w:w="1377" w:type="dxa"/>
            <w:shd w:val="clear" w:color="auto" w:fill="C6D9F1" w:themeFill="text2" w:themeFillTint="33"/>
            <w:noWrap/>
            <w:vAlign w:val="bottom"/>
          </w:tcPr>
          <w:p w14:paraId="5441E962" w14:textId="77777777" w:rsidR="00FF1A0E" w:rsidRPr="00E310FA" w:rsidRDefault="00565DDD" w:rsidP="00FF1A0E">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&lt;2years</w:t>
            </w:r>
            <w:r w:rsidR="00FF1A0E" w:rsidRPr="00E310FA">
              <w:rPr>
                <w:rFonts w:ascii="Times New Roman" w:hAnsi="Times New Roman"/>
                <w:b/>
                <w:color w:val="000000"/>
                <w:sz w:val="16"/>
                <w:szCs w:val="16"/>
                <w:lang w:val="fr-FR" w:eastAsia="fr-FR"/>
              </w:rPr>
              <w:t xml:space="preserve"> </w:t>
            </w:r>
            <w:r w:rsidR="00FF1A0E" w:rsidRPr="00E310FA">
              <w:rPr>
                <w:rFonts w:ascii="Times New Roman" w:hAnsi="Times New Roman"/>
                <w:b/>
                <w:bCs/>
                <w:color w:val="000000"/>
                <w:sz w:val="16"/>
                <w:szCs w:val="16"/>
                <w:lang w:val="fr-FR" w:eastAsia="fr-FR"/>
              </w:rPr>
              <w:t xml:space="preserve">(41,9%)  </w:t>
            </w:r>
          </w:p>
        </w:tc>
        <w:tc>
          <w:tcPr>
            <w:tcW w:w="961" w:type="dxa"/>
            <w:shd w:val="clear" w:color="auto" w:fill="C6D9F1" w:themeFill="text2" w:themeFillTint="33"/>
            <w:noWrap/>
            <w:vAlign w:val="bottom"/>
          </w:tcPr>
          <w:p w14:paraId="7FA337BA"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2602</w:t>
            </w:r>
          </w:p>
        </w:tc>
        <w:tc>
          <w:tcPr>
            <w:tcW w:w="993" w:type="dxa"/>
            <w:shd w:val="clear" w:color="auto" w:fill="C6D9F1" w:themeFill="text2" w:themeFillTint="33"/>
            <w:noWrap/>
            <w:vAlign w:val="bottom"/>
          </w:tcPr>
          <w:p w14:paraId="339DE6B0"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2833</w:t>
            </w:r>
          </w:p>
        </w:tc>
        <w:tc>
          <w:tcPr>
            <w:tcW w:w="992" w:type="dxa"/>
            <w:shd w:val="clear" w:color="auto" w:fill="C6D9F1" w:themeFill="text2" w:themeFillTint="33"/>
            <w:noWrap/>
            <w:vAlign w:val="bottom"/>
          </w:tcPr>
          <w:p w14:paraId="4BA7BB30"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5435</w:t>
            </w:r>
          </w:p>
        </w:tc>
        <w:tc>
          <w:tcPr>
            <w:tcW w:w="1276" w:type="dxa"/>
            <w:shd w:val="clear" w:color="auto" w:fill="FFFFFF" w:themeFill="background1"/>
            <w:vAlign w:val="bottom"/>
          </w:tcPr>
          <w:p w14:paraId="7CC504B0"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val="restart"/>
            <w:shd w:val="clear" w:color="auto" w:fill="FFFFFF" w:themeFill="background1"/>
          </w:tcPr>
          <w:p w14:paraId="2D51D57D" w14:textId="77777777" w:rsidR="00FF1A0E" w:rsidRPr="00E310FA" w:rsidRDefault="00FF1A0E" w:rsidP="00FF1A0E">
            <w:pPr>
              <w:jc w:val="center"/>
              <w:rPr>
                <w:rFonts w:ascii="Times New Roman" w:hAnsi="Times New Roman"/>
                <w:color w:val="000000"/>
                <w:sz w:val="16"/>
                <w:szCs w:val="16"/>
                <w:lang w:val="fr-FR" w:eastAsia="fr-FR"/>
              </w:rPr>
            </w:pPr>
            <w:r>
              <w:rPr>
                <w:rFonts w:ascii="Times New Roman" w:eastAsia="Calibri" w:hAnsi="Times New Roman"/>
                <w:sz w:val="16"/>
                <w:szCs w:val="16"/>
                <w:lang w:val="fr-FR"/>
              </w:rPr>
              <w:t>G</w:t>
            </w:r>
            <w:r w:rsidRPr="00E310FA">
              <w:rPr>
                <w:rFonts w:ascii="Times New Roman" w:eastAsia="Calibri" w:hAnsi="Times New Roman"/>
                <w:sz w:val="16"/>
                <w:szCs w:val="16"/>
                <w:lang w:val="fr-FR"/>
              </w:rPr>
              <w:t xml:space="preserve">lobal Score 14% : </w:t>
            </w:r>
            <w:r>
              <w:rPr>
                <w:rFonts w:ascii="Times New Roman" w:eastAsia="Calibri" w:hAnsi="Times New Roman"/>
                <w:sz w:val="16"/>
                <w:szCs w:val="16"/>
                <w:lang w:val="fr-FR"/>
              </w:rPr>
              <w:t>Good</w:t>
            </w:r>
          </w:p>
        </w:tc>
      </w:tr>
      <w:tr w:rsidR="00565DDD" w:rsidRPr="00E310FA" w14:paraId="05E1CE3E" w14:textId="77777777" w:rsidTr="00FF1A0E">
        <w:trPr>
          <w:trHeight w:val="147"/>
        </w:trPr>
        <w:tc>
          <w:tcPr>
            <w:tcW w:w="1377" w:type="dxa"/>
            <w:shd w:val="clear" w:color="auto" w:fill="F2DBDB" w:themeFill="accent2" w:themeFillTint="33"/>
            <w:noWrap/>
            <w:vAlign w:val="bottom"/>
          </w:tcPr>
          <w:p w14:paraId="1085030C" w14:textId="77777777" w:rsidR="00FF1A0E" w:rsidRPr="00E310FA" w:rsidRDefault="00565DDD" w:rsidP="00FF1A0E">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SAM (MUAC</w:t>
            </w:r>
            <w:r w:rsidR="00FF1A0E" w:rsidRPr="00E310FA">
              <w:rPr>
                <w:rFonts w:ascii="Times New Roman" w:hAnsi="Times New Roman"/>
                <w:b/>
                <w:color w:val="000000"/>
                <w:sz w:val="16"/>
                <w:szCs w:val="16"/>
                <w:lang w:val="fr-FR" w:eastAsia="fr-FR"/>
              </w:rPr>
              <w:t>&lt;115mm)</w:t>
            </w:r>
          </w:p>
        </w:tc>
        <w:tc>
          <w:tcPr>
            <w:tcW w:w="961" w:type="dxa"/>
            <w:shd w:val="clear" w:color="auto" w:fill="F2DBDB" w:themeFill="accent2" w:themeFillTint="33"/>
            <w:noWrap/>
            <w:vAlign w:val="bottom"/>
          </w:tcPr>
          <w:p w14:paraId="59D28DD8"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3,3% (85)</w:t>
            </w:r>
          </w:p>
        </w:tc>
        <w:tc>
          <w:tcPr>
            <w:tcW w:w="993" w:type="dxa"/>
            <w:shd w:val="clear" w:color="auto" w:fill="F2DBDB" w:themeFill="accent2" w:themeFillTint="33"/>
            <w:noWrap/>
            <w:vAlign w:val="bottom"/>
          </w:tcPr>
          <w:p w14:paraId="7D9870EE"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3,7% (106)</w:t>
            </w:r>
          </w:p>
        </w:tc>
        <w:tc>
          <w:tcPr>
            <w:tcW w:w="992" w:type="dxa"/>
            <w:shd w:val="clear" w:color="auto" w:fill="F2DBDB" w:themeFill="accent2" w:themeFillTint="33"/>
            <w:noWrap/>
            <w:vAlign w:val="bottom"/>
          </w:tcPr>
          <w:p w14:paraId="5C315604"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3,5% (191)</w:t>
            </w:r>
          </w:p>
        </w:tc>
        <w:tc>
          <w:tcPr>
            <w:tcW w:w="1276" w:type="dxa"/>
            <w:shd w:val="clear" w:color="auto" w:fill="FFFFFF" w:themeFill="background1"/>
            <w:vAlign w:val="bottom"/>
          </w:tcPr>
          <w:p w14:paraId="6BBDC585"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6A4F78FF"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064D222A" w14:textId="77777777" w:rsidTr="00FF1A0E">
        <w:trPr>
          <w:trHeight w:val="192"/>
        </w:trPr>
        <w:tc>
          <w:tcPr>
            <w:tcW w:w="1377" w:type="dxa"/>
            <w:shd w:val="clear" w:color="auto" w:fill="FFFF99"/>
            <w:noWrap/>
            <w:vAlign w:val="bottom"/>
          </w:tcPr>
          <w:p w14:paraId="42B1E0D0" w14:textId="77777777" w:rsidR="00FF1A0E" w:rsidRPr="00E310FA" w:rsidRDefault="00565DDD" w:rsidP="00FF1A0E">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MAM (125&lt;MUAC</w:t>
            </w:r>
            <w:r w:rsidR="00FF1A0E" w:rsidRPr="00E310FA">
              <w:rPr>
                <w:rFonts w:ascii="Times New Roman" w:hAnsi="Times New Roman"/>
                <w:b/>
                <w:color w:val="000000"/>
                <w:sz w:val="16"/>
                <w:szCs w:val="16"/>
                <w:lang w:val="fr-FR" w:eastAsia="fr-FR"/>
              </w:rPr>
              <w:t>≥115mm)</w:t>
            </w:r>
          </w:p>
        </w:tc>
        <w:tc>
          <w:tcPr>
            <w:tcW w:w="961" w:type="dxa"/>
            <w:shd w:val="clear" w:color="auto" w:fill="FFFF99"/>
            <w:noWrap/>
            <w:vAlign w:val="bottom"/>
          </w:tcPr>
          <w:p w14:paraId="3D0A5F8F"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23,6% (615)</w:t>
            </w:r>
          </w:p>
        </w:tc>
        <w:tc>
          <w:tcPr>
            <w:tcW w:w="993" w:type="dxa"/>
            <w:shd w:val="clear" w:color="auto" w:fill="FFFF99"/>
            <w:noWrap/>
            <w:vAlign w:val="bottom"/>
          </w:tcPr>
          <w:p w14:paraId="5200BC2D"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28,1% (796)</w:t>
            </w:r>
          </w:p>
        </w:tc>
        <w:tc>
          <w:tcPr>
            <w:tcW w:w="992" w:type="dxa"/>
            <w:shd w:val="clear" w:color="auto" w:fill="FFFF99"/>
            <w:noWrap/>
            <w:vAlign w:val="bottom"/>
          </w:tcPr>
          <w:p w14:paraId="013FF24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26,0% (1411)</w:t>
            </w:r>
          </w:p>
        </w:tc>
        <w:tc>
          <w:tcPr>
            <w:tcW w:w="1276" w:type="dxa"/>
            <w:shd w:val="clear" w:color="auto" w:fill="FFFFFF" w:themeFill="background1"/>
            <w:vAlign w:val="bottom"/>
          </w:tcPr>
          <w:p w14:paraId="0D3E3ECD"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27FBEA02"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5A3C93B0" w14:textId="77777777" w:rsidTr="00FF1A0E">
        <w:trPr>
          <w:trHeight w:val="171"/>
        </w:trPr>
        <w:tc>
          <w:tcPr>
            <w:tcW w:w="1377" w:type="dxa"/>
            <w:shd w:val="clear" w:color="auto" w:fill="F2DBDB" w:themeFill="accent2" w:themeFillTint="33"/>
            <w:noWrap/>
            <w:vAlign w:val="bottom"/>
          </w:tcPr>
          <w:p w14:paraId="58244F67" w14:textId="77777777" w:rsidR="00FF1A0E" w:rsidRPr="00E310FA" w:rsidRDefault="00565DDD" w:rsidP="00FF1A0E">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Ede</w:t>
            </w:r>
            <w:r w:rsidR="00FF1A0E" w:rsidRPr="00E310FA">
              <w:rPr>
                <w:rFonts w:ascii="Times New Roman" w:hAnsi="Times New Roman"/>
                <w:b/>
                <w:color w:val="000000"/>
                <w:sz w:val="16"/>
                <w:szCs w:val="16"/>
                <w:lang w:val="fr-FR" w:eastAsia="fr-FR"/>
              </w:rPr>
              <w:t>m</w:t>
            </w:r>
            <w:r>
              <w:rPr>
                <w:rFonts w:ascii="Times New Roman" w:hAnsi="Times New Roman"/>
                <w:b/>
                <w:color w:val="000000"/>
                <w:sz w:val="16"/>
                <w:szCs w:val="16"/>
                <w:lang w:val="fr-FR" w:eastAsia="fr-FR"/>
              </w:rPr>
              <w:t>a</w:t>
            </w:r>
          </w:p>
        </w:tc>
        <w:tc>
          <w:tcPr>
            <w:tcW w:w="961" w:type="dxa"/>
            <w:shd w:val="clear" w:color="auto" w:fill="F2DBDB" w:themeFill="accent2" w:themeFillTint="33"/>
            <w:noWrap/>
            <w:vAlign w:val="bottom"/>
          </w:tcPr>
          <w:p w14:paraId="04071613"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0,3% (9)</w:t>
            </w:r>
          </w:p>
        </w:tc>
        <w:tc>
          <w:tcPr>
            <w:tcW w:w="993" w:type="dxa"/>
            <w:shd w:val="clear" w:color="auto" w:fill="F2DBDB" w:themeFill="accent2" w:themeFillTint="33"/>
            <w:noWrap/>
            <w:vAlign w:val="bottom"/>
          </w:tcPr>
          <w:p w14:paraId="1EE6850F"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0,0% (1)</w:t>
            </w:r>
          </w:p>
        </w:tc>
        <w:tc>
          <w:tcPr>
            <w:tcW w:w="992" w:type="dxa"/>
            <w:shd w:val="clear" w:color="auto" w:fill="F2DBDB" w:themeFill="accent2" w:themeFillTint="33"/>
            <w:noWrap/>
            <w:vAlign w:val="bottom"/>
          </w:tcPr>
          <w:p w14:paraId="0C8B6619"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0,2% (10)</w:t>
            </w:r>
          </w:p>
        </w:tc>
        <w:tc>
          <w:tcPr>
            <w:tcW w:w="1276" w:type="dxa"/>
            <w:shd w:val="clear" w:color="auto" w:fill="FFFFFF" w:themeFill="background1"/>
            <w:vAlign w:val="bottom"/>
          </w:tcPr>
          <w:p w14:paraId="5AD871CC"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3C927919"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466D88B7" w14:textId="77777777" w:rsidTr="00FF1A0E">
        <w:trPr>
          <w:trHeight w:val="203"/>
        </w:trPr>
        <w:tc>
          <w:tcPr>
            <w:tcW w:w="1377" w:type="dxa"/>
            <w:shd w:val="clear" w:color="auto" w:fill="C6D9F1" w:themeFill="text2" w:themeFillTint="33"/>
            <w:noWrap/>
            <w:vAlign w:val="bottom"/>
          </w:tcPr>
          <w:p w14:paraId="60FABE72" w14:textId="77777777" w:rsidR="00FF1A0E" w:rsidRPr="00E310FA" w:rsidRDefault="00FF1A0E" w:rsidP="00FF1A0E">
            <w:pPr>
              <w:rPr>
                <w:rFonts w:ascii="Times New Roman" w:hAnsi="Times New Roman"/>
                <w:b/>
                <w:color w:val="000000"/>
                <w:sz w:val="16"/>
                <w:szCs w:val="16"/>
                <w:lang w:val="fr-FR" w:eastAsia="fr-FR"/>
              </w:rPr>
            </w:pPr>
            <w:r>
              <w:rPr>
                <w:rFonts w:ascii="Times New Roman" w:hAnsi="Times New Roman"/>
                <w:b/>
                <w:bCs/>
                <w:color w:val="000000"/>
                <w:sz w:val="16"/>
                <w:szCs w:val="16"/>
                <w:lang w:val="fr-FR" w:eastAsia="fr-FR"/>
              </w:rPr>
              <w:t xml:space="preserve">≥ 2 </w:t>
            </w:r>
            <w:proofErr w:type="spellStart"/>
            <w:r>
              <w:rPr>
                <w:rFonts w:ascii="Times New Roman" w:hAnsi="Times New Roman"/>
                <w:b/>
                <w:bCs/>
                <w:color w:val="000000"/>
                <w:sz w:val="16"/>
                <w:szCs w:val="16"/>
                <w:lang w:val="fr-FR" w:eastAsia="fr-FR"/>
              </w:rPr>
              <w:t>years</w:t>
            </w:r>
            <w:proofErr w:type="spellEnd"/>
            <w:r w:rsidRPr="00E310FA">
              <w:rPr>
                <w:rFonts w:ascii="Times New Roman" w:hAnsi="Times New Roman"/>
                <w:b/>
                <w:bCs/>
                <w:color w:val="000000"/>
                <w:sz w:val="16"/>
                <w:szCs w:val="16"/>
                <w:lang w:val="fr-FR" w:eastAsia="fr-FR"/>
              </w:rPr>
              <w:t xml:space="preserve"> (58,1%)</w:t>
            </w:r>
          </w:p>
        </w:tc>
        <w:tc>
          <w:tcPr>
            <w:tcW w:w="961" w:type="dxa"/>
            <w:shd w:val="clear" w:color="auto" w:fill="C6D9F1" w:themeFill="text2" w:themeFillTint="33"/>
            <w:noWrap/>
            <w:vAlign w:val="bottom"/>
          </w:tcPr>
          <w:p w14:paraId="0E6910C1"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3749</w:t>
            </w:r>
          </w:p>
        </w:tc>
        <w:tc>
          <w:tcPr>
            <w:tcW w:w="993" w:type="dxa"/>
            <w:shd w:val="clear" w:color="auto" w:fill="C6D9F1" w:themeFill="text2" w:themeFillTint="33"/>
            <w:noWrap/>
            <w:vAlign w:val="bottom"/>
          </w:tcPr>
          <w:p w14:paraId="6FB480D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3778</w:t>
            </w:r>
          </w:p>
        </w:tc>
        <w:tc>
          <w:tcPr>
            <w:tcW w:w="992" w:type="dxa"/>
            <w:shd w:val="clear" w:color="auto" w:fill="C6D9F1" w:themeFill="text2" w:themeFillTint="33"/>
            <w:noWrap/>
            <w:vAlign w:val="bottom"/>
          </w:tcPr>
          <w:p w14:paraId="7ABEE7C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7527</w:t>
            </w:r>
          </w:p>
        </w:tc>
        <w:tc>
          <w:tcPr>
            <w:tcW w:w="1276" w:type="dxa"/>
            <w:shd w:val="clear" w:color="auto" w:fill="FFFFFF" w:themeFill="background1"/>
            <w:vAlign w:val="bottom"/>
          </w:tcPr>
          <w:p w14:paraId="08CEC84A"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7FE67042"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6A4130C5" w14:textId="77777777" w:rsidTr="00FF1A0E">
        <w:trPr>
          <w:trHeight w:val="168"/>
        </w:trPr>
        <w:tc>
          <w:tcPr>
            <w:tcW w:w="1377" w:type="dxa"/>
            <w:shd w:val="clear" w:color="auto" w:fill="F2DBDB" w:themeFill="accent2" w:themeFillTint="33"/>
            <w:noWrap/>
            <w:vAlign w:val="bottom"/>
          </w:tcPr>
          <w:p w14:paraId="7322AE51" w14:textId="77777777" w:rsidR="00FF1A0E" w:rsidRPr="00E310FA" w:rsidRDefault="00565DDD" w:rsidP="00FF1A0E">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SAM</w:t>
            </w:r>
            <w:r w:rsidR="00EA08CE">
              <w:rPr>
                <w:rFonts w:ascii="Times New Roman" w:hAnsi="Times New Roman"/>
                <w:b/>
                <w:bCs/>
                <w:color w:val="000000"/>
                <w:sz w:val="16"/>
                <w:szCs w:val="16"/>
                <w:lang w:val="fr-FR" w:eastAsia="fr-FR"/>
              </w:rPr>
              <w:t xml:space="preserve"> </w:t>
            </w:r>
            <w:r>
              <w:rPr>
                <w:rFonts w:ascii="Times New Roman" w:hAnsi="Times New Roman"/>
                <w:b/>
                <w:color w:val="000000"/>
                <w:sz w:val="16"/>
                <w:szCs w:val="16"/>
                <w:lang w:val="fr-FR" w:eastAsia="fr-FR"/>
              </w:rPr>
              <w:t>(MUAC</w:t>
            </w:r>
            <w:r w:rsidR="00FF1A0E" w:rsidRPr="00E310FA">
              <w:rPr>
                <w:rFonts w:ascii="Times New Roman" w:hAnsi="Times New Roman"/>
                <w:b/>
                <w:color w:val="000000"/>
                <w:sz w:val="16"/>
                <w:szCs w:val="16"/>
                <w:lang w:val="fr-FR" w:eastAsia="fr-FR"/>
              </w:rPr>
              <w:t>&lt;115mm)</w:t>
            </w:r>
          </w:p>
        </w:tc>
        <w:tc>
          <w:tcPr>
            <w:tcW w:w="961" w:type="dxa"/>
            <w:shd w:val="clear" w:color="auto" w:fill="F2DBDB" w:themeFill="accent2" w:themeFillTint="33"/>
            <w:noWrap/>
            <w:vAlign w:val="bottom"/>
          </w:tcPr>
          <w:p w14:paraId="1486517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1,0% (39)</w:t>
            </w:r>
          </w:p>
        </w:tc>
        <w:tc>
          <w:tcPr>
            <w:tcW w:w="993" w:type="dxa"/>
            <w:shd w:val="clear" w:color="auto" w:fill="F2DBDB" w:themeFill="accent2" w:themeFillTint="33"/>
            <w:noWrap/>
            <w:vAlign w:val="bottom"/>
          </w:tcPr>
          <w:p w14:paraId="7FEFF56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1,2% (47)</w:t>
            </w:r>
          </w:p>
        </w:tc>
        <w:tc>
          <w:tcPr>
            <w:tcW w:w="992" w:type="dxa"/>
            <w:shd w:val="clear" w:color="auto" w:fill="F2DBDB" w:themeFill="accent2" w:themeFillTint="33"/>
            <w:noWrap/>
            <w:vAlign w:val="bottom"/>
          </w:tcPr>
          <w:p w14:paraId="33A672F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1,1% (86)</w:t>
            </w:r>
          </w:p>
        </w:tc>
        <w:tc>
          <w:tcPr>
            <w:tcW w:w="1276" w:type="dxa"/>
            <w:shd w:val="clear" w:color="auto" w:fill="FFFFFF" w:themeFill="background1"/>
            <w:vAlign w:val="bottom"/>
          </w:tcPr>
          <w:p w14:paraId="13947194"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40D5EF11"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1725C932" w14:textId="77777777" w:rsidTr="00FF1A0E">
        <w:trPr>
          <w:trHeight w:val="267"/>
        </w:trPr>
        <w:tc>
          <w:tcPr>
            <w:tcW w:w="1377" w:type="dxa"/>
            <w:shd w:val="clear" w:color="auto" w:fill="FFFF99"/>
            <w:noWrap/>
            <w:vAlign w:val="bottom"/>
          </w:tcPr>
          <w:p w14:paraId="61F8EE59" w14:textId="77777777" w:rsidR="00FF1A0E" w:rsidRPr="00E310FA" w:rsidRDefault="00FF1A0E" w:rsidP="00FF1A0E">
            <w:pPr>
              <w:rPr>
                <w:rFonts w:ascii="Times New Roman" w:hAnsi="Times New Roman"/>
                <w:b/>
                <w:bCs/>
                <w:color w:val="000000"/>
                <w:sz w:val="16"/>
                <w:szCs w:val="16"/>
                <w:lang w:val="fr-FR" w:eastAsia="fr-FR"/>
              </w:rPr>
            </w:pPr>
            <w:r w:rsidRPr="00E310FA">
              <w:rPr>
                <w:rFonts w:ascii="Times New Roman" w:hAnsi="Times New Roman"/>
                <w:b/>
                <w:bCs/>
                <w:color w:val="000000"/>
                <w:sz w:val="16"/>
                <w:szCs w:val="16"/>
                <w:lang w:val="fr-FR" w:eastAsia="fr-FR"/>
              </w:rPr>
              <w:t>MAM (</w:t>
            </w:r>
            <w:r w:rsidR="00565DDD">
              <w:rPr>
                <w:rFonts w:ascii="Times New Roman" w:hAnsi="Times New Roman"/>
                <w:b/>
                <w:color w:val="000000"/>
                <w:sz w:val="16"/>
                <w:szCs w:val="16"/>
                <w:lang w:val="fr-FR" w:eastAsia="fr-FR"/>
              </w:rPr>
              <w:t>125&lt;MUAC</w:t>
            </w:r>
            <w:r w:rsidRPr="00E310FA">
              <w:rPr>
                <w:rFonts w:ascii="Times New Roman" w:hAnsi="Times New Roman"/>
                <w:b/>
                <w:color w:val="000000"/>
                <w:sz w:val="16"/>
                <w:szCs w:val="16"/>
                <w:lang w:val="fr-FR" w:eastAsia="fr-FR"/>
              </w:rPr>
              <w:t>≥115mm)</w:t>
            </w:r>
          </w:p>
        </w:tc>
        <w:tc>
          <w:tcPr>
            <w:tcW w:w="961" w:type="dxa"/>
            <w:shd w:val="clear" w:color="auto" w:fill="FFFF99"/>
            <w:noWrap/>
            <w:vAlign w:val="bottom"/>
          </w:tcPr>
          <w:p w14:paraId="25DCC50B"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23,6% (615)</w:t>
            </w:r>
          </w:p>
        </w:tc>
        <w:tc>
          <w:tcPr>
            <w:tcW w:w="993" w:type="dxa"/>
            <w:shd w:val="clear" w:color="auto" w:fill="FFFF99"/>
            <w:noWrap/>
            <w:vAlign w:val="bottom"/>
          </w:tcPr>
          <w:p w14:paraId="21800260"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28,1% (796)</w:t>
            </w:r>
          </w:p>
        </w:tc>
        <w:tc>
          <w:tcPr>
            <w:tcW w:w="992" w:type="dxa"/>
            <w:shd w:val="clear" w:color="auto" w:fill="FFFF99"/>
            <w:noWrap/>
            <w:vAlign w:val="bottom"/>
          </w:tcPr>
          <w:p w14:paraId="46E7EC60"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26,0% (1411)</w:t>
            </w:r>
          </w:p>
        </w:tc>
        <w:tc>
          <w:tcPr>
            <w:tcW w:w="1276" w:type="dxa"/>
            <w:shd w:val="clear" w:color="auto" w:fill="FFFFFF" w:themeFill="background1"/>
            <w:vAlign w:val="bottom"/>
          </w:tcPr>
          <w:p w14:paraId="4A63EE00"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76AE48A5"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4667068F" w14:textId="77777777" w:rsidTr="00FF1A0E">
        <w:trPr>
          <w:trHeight w:val="211"/>
        </w:trPr>
        <w:tc>
          <w:tcPr>
            <w:tcW w:w="1377" w:type="dxa"/>
            <w:shd w:val="clear" w:color="auto" w:fill="F2DBDB" w:themeFill="accent2" w:themeFillTint="33"/>
            <w:noWrap/>
            <w:vAlign w:val="bottom"/>
          </w:tcPr>
          <w:p w14:paraId="1FA44255" w14:textId="77777777" w:rsidR="00FF1A0E" w:rsidRPr="00E310FA" w:rsidRDefault="00EA08CE" w:rsidP="00FF1A0E">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w:t>
            </w:r>
            <w:r w:rsidR="00FF1A0E" w:rsidRPr="00E310FA">
              <w:rPr>
                <w:rFonts w:ascii="Times New Roman" w:hAnsi="Times New Roman"/>
                <w:b/>
                <w:bCs/>
                <w:color w:val="000000"/>
                <w:sz w:val="16"/>
                <w:szCs w:val="16"/>
                <w:lang w:val="fr-FR" w:eastAsia="fr-FR"/>
              </w:rPr>
              <w:t>m</w:t>
            </w:r>
            <w:r>
              <w:rPr>
                <w:rFonts w:ascii="Times New Roman" w:hAnsi="Times New Roman"/>
                <w:b/>
                <w:bCs/>
                <w:color w:val="000000"/>
                <w:sz w:val="16"/>
                <w:szCs w:val="16"/>
                <w:lang w:val="fr-FR" w:eastAsia="fr-FR"/>
              </w:rPr>
              <w:t>a</w:t>
            </w:r>
          </w:p>
        </w:tc>
        <w:tc>
          <w:tcPr>
            <w:tcW w:w="961" w:type="dxa"/>
            <w:shd w:val="clear" w:color="auto" w:fill="F2DBDB" w:themeFill="accent2" w:themeFillTint="33"/>
            <w:noWrap/>
            <w:vAlign w:val="bottom"/>
          </w:tcPr>
          <w:p w14:paraId="7B916F1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0,0% (1)</w:t>
            </w:r>
          </w:p>
        </w:tc>
        <w:tc>
          <w:tcPr>
            <w:tcW w:w="993" w:type="dxa"/>
            <w:shd w:val="clear" w:color="auto" w:fill="F2DBDB" w:themeFill="accent2" w:themeFillTint="33"/>
            <w:noWrap/>
            <w:vAlign w:val="bottom"/>
          </w:tcPr>
          <w:p w14:paraId="155F0E96"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0,0% (1)</w:t>
            </w:r>
          </w:p>
        </w:tc>
        <w:tc>
          <w:tcPr>
            <w:tcW w:w="992" w:type="dxa"/>
            <w:shd w:val="clear" w:color="auto" w:fill="F2DBDB" w:themeFill="accent2" w:themeFillTint="33"/>
            <w:noWrap/>
            <w:vAlign w:val="bottom"/>
          </w:tcPr>
          <w:p w14:paraId="7ABF4C8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0,0% (2)</w:t>
            </w:r>
          </w:p>
        </w:tc>
        <w:tc>
          <w:tcPr>
            <w:tcW w:w="1276" w:type="dxa"/>
            <w:shd w:val="clear" w:color="auto" w:fill="FFFFFF" w:themeFill="background1"/>
            <w:vAlign w:val="bottom"/>
          </w:tcPr>
          <w:p w14:paraId="17E70406"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14922A22"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5AB83641" w14:textId="77777777" w:rsidTr="00FF1A0E">
        <w:trPr>
          <w:trHeight w:val="181"/>
        </w:trPr>
        <w:tc>
          <w:tcPr>
            <w:tcW w:w="1377" w:type="dxa"/>
            <w:shd w:val="clear" w:color="auto" w:fill="C6D9F1" w:themeFill="text2" w:themeFillTint="33"/>
            <w:noWrap/>
            <w:hideMark/>
          </w:tcPr>
          <w:p w14:paraId="79737C3B" w14:textId="77777777" w:rsidR="00FF1A0E" w:rsidRPr="00E310FA" w:rsidRDefault="00FF1A0E" w:rsidP="00FF1A0E">
            <w:pPr>
              <w:rPr>
                <w:rFonts w:ascii="Times New Roman" w:hAnsi="Times New Roman"/>
                <w:b/>
                <w:color w:val="000000"/>
                <w:sz w:val="16"/>
                <w:szCs w:val="16"/>
                <w:lang w:val="fr-FR" w:eastAsia="fr-FR"/>
              </w:rPr>
            </w:pPr>
            <w:r w:rsidRPr="00E310FA">
              <w:rPr>
                <w:rFonts w:ascii="Times New Roman" w:hAnsi="Times New Roman"/>
                <w:b/>
                <w:color w:val="000000"/>
                <w:sz w:val="16"/>
                <w:szCs w:val="16"/>
                <w:lang w:val="fr-FR" w:eastAsia="fr-FR"/>
              </w:rPr>
              <w:t>Total</w:t>
            </w:r>
          </w:p>
        </w:tc>
        <w:tc>
          <w:tcPr>
            <w:tcW w:w="961" w:type="dxa"/>
            <w:shd w:val="clear" w:color="auto" w:fill="C6D9F1" w:themeFill="text2" w:themeFillTint="33"/>
            <w:noWrap/>
            <w:hideMark/>
          </w:tcPr>
          <w:p w14:paraId="5E71CCEE"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 xml:space="preserve"> 6351</w:t>
            </w:r>
          </w:p>
        </w:tc>
        <w:tc>
          <w:tcPr>
            <w:tcW w:w="993" w:type="dxa"/>
            <w:shd w:val="clear" w:color="auto" w:fill="C6D9F1" w:themeFill="text2" w:themeFillTint="33"/>
            <w:noWrap/>
            <w:hideMark/>
          </w:tcPr>
          <w:p w14:paraId="4ECFBD1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6611</w:t>
            </w:r>
          </w:p>
        </w:tc>
        <w:tc>
          <w:tcPr>
            <w:tcW w:w="992" w:type="dxa"/>
            <w:shd w:val="clear" w:color="auto" w:fill="C6D9F1" w:themeFill="text2" w:themeFillTint="33"/>
            <w:noWrap/>
            <w:hideMark/>
          </w:tcPr>
          <w:p w14:paraId="129549FD"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12962</w:t>
            </w:r>
          </w:p>
        </w:tc>
        <w:tc>
          <w:tcPr>
            <w:tcW w:w="1276" w:type="dxa"/>
            <w:shd w:val="clear" w:color="auto" w:fill="FFFFFF" w:themeFill="background1"/>
            <w:vAlign w:val="bottom"/>
          </w:tcPr>
          <w:p w14:paraId="04441859"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4366D2F7"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3088495A" w14:textId="77777777" w:rsidTr="00FF1A0E">
        <w:trPr>
          <w:trHeight w:val="195"/>
        </w:trPr>
        <w:tc>
          <w:tcPr>
            <w:tcW w:w="1377" w:type="dxa"/>
            <w:shd w:val="clear" w:color="auto" w:fill="F2DBDB" w:themeFill="accent2" w:themeFillTint="33"/>
            <w:noWrap/>
            <w:vAlign w:val="bottom"/>
          </w:tcPr>
          <w:p w14:paraId="6806445C" w14:textId="77777777" w:rsidR="00FF1A0E" w:rsidRPr="00E310FA" w:rsidRDefault="00FF1A0E" w:rsidP="00FF1A0E">
            <w:pPr>
              <w:rPr>
                <w:rFonts w:ascii="Times New Roman" w:hAnsi="Times New Roman"/>
                <w:b/>
                <w:color w:val="000000"/>
                <w:sz w:val="16"/>
                <w:szCs w:val="16"/>
                <w:lang w:val="fr-FR" w:eastAsia="fr-FR"/>
              </w:rPr>
            </w:pPr>
            <w:r w:rsidRPr="00E310FA">
              <w:rPr>
                <w:rFonts w:ascii="Times New Roman" w:hAnsi="Times New Roman"/>
                <w:b/>
                <w:color w:val="000000"/>
                <w:sz w:val="16"/>
                <w:szCs w:val="16"/>
                <w:lang w:val="fr-FR" w:eastAsia="fr-FR"/>
              </w:rPr>
              <w:t>S</w:t>
            </w:r>
            <w:r>
              <w:rPr>
                <w:rFonts w:ascii="Times New Roman" w:hAnsi="Times New Roman"/>
                <w:b/>
                <w:color w:val="000000"/>
                <w:sz w:val="16"/>
                <w:szCs w:val="16"/>
                <w:lang w:val="fr-FR" w:eastAsia="fr-FR"/>
              </w:rPr>
              <w:t>AM</w:t>
            </w:r>
          </w:p>
        </w:tc>
        <w:tc>
          <w:tcPr>
            <w:tcW w:w="961" w:type="dxa"/>
            <w:shd w:val="clear" w:color="auto" w:fill="F2DBDB" w:themeFill="accent2" w:themeFillTint="33"/>
            <w:noWrap/>
            <w:vAlign w:val="bottom"/>
          </w:tcPr>
          <w:p w14:paraId="53797B13"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2,0% (124)</w:t>
            </w:r>
          </w:p>
        </w:tc>
        <w:tc>
          <w:tcPr>
            <w:tcW w:w="993" w:type="dxa"/>
            <w:shd w:val="clear" w:color="auto" w:fill="F2DBDB" w:themeFill="accent2" w:themeFillTint="33"/>
            <w:noWrap/>
            <w:vAlign w:val="bottom"/>
          </w:tcPr>
          <w:p w14:paraId="76737931"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2,3% (153)</w:t>
            </w:r>
          </w:p>
        </w:tc>
        <w:tc>
          <w:tcPr>
            <w:tcW w:w="992" w:type="dxa"/>
            <w:shd w:val="clear" w:color="auto" w:fill="F2DBDB" w:themeFill="accent2" w:themeFillTint="33"/>
            <w:noWrap/>
            <w:vAlign w:val="bottom"/>
          </w:tcPr>
          <w:p w14:paraId="46FD3F3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2,1% (277)</w:t>
            </w:r>
          </w:p>
        </w:tc>
        <w:tc>
          <w:tcPr>
            <w:tcW w:w="1276" w:type="dxa"/>
            <w:shd w:val="clear" w:color="auto" w:fill="F2DBDB" w:themeFill="accent2" w:themeFillTint="33"/>
            <w:vAlign w:val="bottom"/>
          </w:tcPr>
          <w:p w14:paraId="7C6F08E7" w14:textId="77777777" w:rsidR="00FF1A0E" w:rsidRPr="00E310FA" w:rsidRDefault="00FF1A0E" w:rsidP="00FF1A0E">
            <w:pPr>
              <w:jc w:val="center"/>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1,9%</w:t>
            </w:r>
          </w:p>
        </w:tc>
        <w:tc>
          <w:tcPr>
            <w:tcW w:w="1134" w:type="dxa"/>
            <w:vMerge/>
            <w:shd w:val="clear" w:color="auto" w:fill="FFFFFF" w:themeFill="background1"/>
          </w:tcPr>
          <w:p w14:paraId="4AB583A6"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6DEBD7F4" w14:textId="77777777" w:rsidTr="00FF1A0E">
        <w:trPr>
          <w:trHeight w:val="240"/>
        </w:trPr>
        <w:tc>
          <w:tcPr>
            <w:tcW w:w="1377" w:type="dxa"/>
            <w:shd w:val="clear" w:color="auto" w:fill="FFFF99"/>
            <w:noWrap/>
            <w:vAlign w:val="bottom"/>
          </w:tcPr>
          <w:p w14:paraId="7772D78F" w14:textId="77777777" w:rsidR="00FF1A0E" w:rsidRPr="00E310FA" w:rsidRDefault="00FF1A0E" w:rsidP="00FF1A0E">
            <w:pPr>
              <w:rPr>
                <w:rFonts w:ascii="Times New Roman" w:hAnsi="Times New Roman"/>
                <w:b/>
                <w:bCs/>
                <w:color w:val="000000"/>
                <w:sz w:val="16"/>
                <w:szCs w:val="16"/>
                <w:lang w:val="fr-FR" w:eastAsia="fr-FR"/>
              </w:rPr>
            </w:pPr>
            <w:r w:rsidRPr="00E310FA">
              <w:rPr>
                <w:rFonts w:ascii="Times New Roman" w:hAnsi="Times New Roman"/>
                <w:b/>
                <w:bCs/>
                <w:color w:val="000000"/>
                <w:sz w:val="16"/>
                <w:szCs w:val="16"/>
                <w:lang w:val="fr-FR" w:eastAsia="fr-FR"/>
              </w:rPr>
              <w:t>MAM</w:t>
            </w:r>
          </w:p>
        </w:tc>
        <w:tc>
          <w:tcPr>
            <w:tcW w:w="961" w:type="dxa"/>
            <w:shd w:val="clear" w:color="auto" w:fill="FFFF99"/>
            <w:noWrap/>
            <w:vAlign w:val="bottom"/>
          </w:tcPr>
          <w:p w14:paraId="0BC48F4D"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15,6% (911)</w:t>
            </w:r>
          </w:p>
        </w:tc>
        <w:tc>
          <w:tcPr>
            <w:tcW w:w="993" w:type="dxa"/>
            <w:shd w:val="clear" w:color="auto" w:fill="FFFF99"/>
            <w:noWrap/>
            <w:vAlign w:val="bottom"/>
          </w:tcPr>
          <w:p w14:paraId="0EBA2450"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 xml:space="preserve">17,6% </w:t>
            </w:r>
            <w:r w:rsidRPr="00E310FA">
              <w:rPr>
                <w:rFonts w:ascii="Times New Roman" w:hAnsi="Times New Roman"/>
                <w:color w:val="000000"/>
                <w:sz w:val="16"/>
                <w:szCs w:val="16"/>
                <w:lang w:val="fr-FR" w:eastAsia="fr-FR"/>
              </w:rPr>
              <w:lastRenderedPageBreak/>
              <w:t>(1164)</w:t>
            </w:r>
          </w:p>
        </w:tc>
        <w:tc>
          <w:tcPr>
            <w:tcW w:w="992" w:type="dxa"/>
            <w:shd w:val="clear" w:color="auto" w:fill="FFFF99"/>
            <w:noWrap/>
            <w:vAlign w:val="bottom"/>
          </w:tcPr>
          <w:p w14:paraId="160FD26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lastRenderedPageBreak/>
              <w:t xml:space="preserve">16,6% </w:t>
            </w:r>
            <w:r w:rsidRPr="00E310FA">
              <w:rPr>
                <w:rFonts w:ascii="Times New Roman" w:hAnsi="Times New Roman"/>
                <w:color w:val="000000"/>
                <w:sz w:val="16"/>
                <w:szCs w:val="16"/>
                <w:lang w:val="fr-FR" w:eastAsia="fr-FR"/>
              </w:rPr>
              <w:lastRenderedPageBreak/>
              <w:t>(2155)</w:t>
            </w:r>
          </w:p>
        </w:tc>
        <w:tc>
          <w:tcPr>
            <w:tcW w:w="1276" w:type="dxa"/>
            <w:shd w:val="clear" w:color="auto" w:fill="FFFF99"/>
            <w:vAlign w:val="bottom"/>
          </w:tcPr>
          <w:p w14:paraId="78077BE0" w14:textId="77777777" w:rsidR="00FF1A0E" w:rsidRPr="00E310FA" w:rsidRDefault="00FF1A0E" w:rsidP="00FF1A0E">
            <w:pPr>
              <w:jc w:val="center"/>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lastRenderedPageBreak/>
              <w:t>15,2%</w:t>
            </w:r>
          </w:p>
        </w:tc>
        <w:tc>
          <w:tcPr>
            <w:tcW w:w="1134" w:type="dxa"/>
            <w:vMerge/>
            <w:shd w:val="clear" w:color="auto" w:fill="FFFFFF" w:themeFill="background1"/>
          </w:tcPr>
          <w:p w14:paraId="522844FF"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33A1173C" w14:textId="77777777" w:rsidTr="00FF1A0E">
        <w:trPr>
          <w:trHeight w:val="130"/>
        </w:trPr>
        <w:tc>
          <w:tcPr>
            <w:tcW w:w="1377" w:type="dxa"/>
            <w:shd w:val="clear" w:color="auto" w:fill="F2DBDB" w:themeFill="accent2" w:themeFillTint="33"/>
            <w:noWrap/>
            <w:vAlign w:val="bottom"/>
          </w:tcPr>
          <w:p w14:paraId="0BC8AC5F" w14:textId="77777777" w:rsidR="00FF1A0E" w:rsidRPr="00E310FA" w:rsidRDefault="00EA08CE" w:rsidP="00FF1A0E">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w:t>
            </w:r>
            <w:r w:rsidR="00FF1A0E" w:rsidRPr="00E310FA">
              <w:rPr>
                <w:rFonts w:ascii="Times New Roman" w:hAnsi="Times New Roman"/>
                <w:b/>
                <w:bCs/>
                <w:color w:val="000000"/>
                <w:sz w:val="16"/>
                <w:szCs w:val="16"/>
                <w:lang w:val="fr-FR" w:eastAsia="fr-FR"/>
              </w:rPr>
              <w:t>m</w:t>
            </w:r>
            <w:r>
              <w:rPr>
                <w:rFonts w:ascii="Times New Roman" w:hAnsi="Times New Roman"/>
                <w:b/>
                <w:bCs/>
                <w:color w:val="000000"/>
                <w:sz w:val="16"/>
                <w:szCs w:val="16"/>
                <w:lang w:val="fr-FR" w:eastAsia="fr-FR"/>
              </w:rPr>
              <w:t>a</w:t>
            </w:r>
          </w:p>
        </w:tc>
        <w:tc>
          <w:tcPr>
            <w:tcW w:w="961" w:type="dxa"/>
            <w:shd w:val="clear" w:color="auto" w:fill="F2DBDB" w:themeFill="accent2" w:themeFillTint="33"/>
            <w:noWrap/>
            <w:vAlign w:val="bottom"/>
          </w:tcPr>
          <w:p w14:paraId="2C896E63"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0,2% (10)</w:t>
            </w:r>
          </w:p>
        </w:tc>
        <w:tc>
          <w:tcPr>
            <w:tcW w:w="993" w:type="dxa"/>
            <w:shd w:val="clear" w:color="auto" w:fill="F2DBDB" w:themeFill="accent2" w:themeFillTint="33"/>
            <w:noWrap/>
            <w:vAlign w:val="bottom"/>
          </w:tcPr>
          <w:p w14:paraId="2F5C967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0,0% (2)</w:t>
            </w:r>
          </w:p>
        </w:tc>
        <w:tc>
          <w:tcPr>
            <w:tcW w:w="992" w:type="dxa"/>
            <w:shd w:val="clear" w:color="auto" w:fill="F2DBDB" w:themeFill="accent2" w:themeFillTint="33"/>
            <w:noWrap/>
            <w:vAlign w:val="bottom"/>
          </w:tcPr>
          <w:p w14:paraId="0E045C06"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0,1% (12)</w:t>
            </w:r>
          </w:p>
        </w:tc>
        <w:tc>
          <w:tcPr>
            <w:tcW w:w="1276" w:type="dxa"/>
            <w:shd w:val="clear" w:color="auto" w:fill="F2DBDB" w:themeFill="accent2" w:themeFillTint="33"/>
            <w:vAlign w:val="bottom"/>
          </w:tcPr>
          <w:p w14:paraId="584B0607" w14:textId="77777777" w:rsidR="00FF1A0E" w:rsidRPr="00E310FA" w:rsidRDefault="00FF1A0E" w:rsidP="00FF1A0E">
            <w:pPr>
              <w:jc w:val="center"/>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0,1%</w:t>
            </w:r>
          </w:p>
        </w:tc>
        <w:tc>
          <w:tcPr>
            <w:tcW w:w="1134" w:type="dxa"/>
            <w:vMerge/>
            <w:shd w:val="clear" w:color="auto" w:fill="FFFFFF" w:themeFill="background1"/>
          </w:tcPr>
          <w:p w14:paraId="51332F0E" w14:textId="77777777" w:rsidR="00FF1A0E" w:rsidRPr="00E310FA" w:rsidRDefault="00FF1A0E" w:rsidP="00FF1A0E">
            <w:pPr>
              <w:jc w:val="center"/>
              <w:rPr>
                <w:rFonts w:ascii="Times New Roman" w:hAnsi="Times New Roman"/>
                <w:color w:val="000000"/>
                <w:sz w:val="16"/>
                <w:szCs w:val="16"/>
                <w:lang w:val="fr-FR" w:eastAsia="fr-FR"/>
              </w:rPr>
            </w:pPr>
          </w:p>
        </w:tc>
      </w:tr>
    </w:tbl>
    <w:p w14:paraId="460528E5" w14:textId="77777777" w:rsidR="004D0B15" w:rsidRPr="004D0B15" w:rsidRDefault="004D0B15" w:rsidP="004D0B15"/>
    <w:p w14:paraId="4EFEB9B3" w14:textId="77777777" w:rsidR="004D0B15" w:rsidRPr="004D0B15" w:rsidRDefault="004D0B15" w:rsidP="004D0B15"/>
    <w:p w14:paraId="1D26E012" w14:textId="77777777" w:rsidR="004D0B15" w:rsidRPr="004D0B15" w:rsidRDefault="004D0B15" w:rsidP="004D0B15"/>
    <w:p w14:paraId="776ED66C" w14:textId="77777777" w:rsidR="004D0B15" w:rsidRPr="004D0B15" w:rsidRDefault="004D0B15" w:rsidP="004D0B15"/>
    <w:p w14:paraId="7224DCCD" w14:textId="77777777" w:rsidR="004D0B15" w:rsidRPr="004D0B15" w:rsidRDefault="004D0B15" w:rsidP="004D0B15"/>
    <w:p w14:paraId="0B379026" w14:textId="77777777" w:rsidR="004D0B15" w:rsidRPr="004D0B15" w:rsidRDefault="004D0B15" w:rsidP="004D0B15"/>
    <w:p w14:paraId="6DA1B607" w14:textId="77777777" w:rsidR="004D0B15" w:rsidRPr="004D0B15" w:rsidRDefault="004D0B15" w:rsidP="004D0B15"/>
    <w:p w14:paraId="6FD11B88" w14:textId="77777777" w:rsidR="004D0B15" w:rsidRPr="004D0B15" w:rsidRDefault="004D0B15" w:rsidP="004D0B15"/>
    <w:p w14:paraId="441A2D50" w14:textId="77777777" w:rsidR="004D0B15" w:rsidRPr="004D0B15" w:rsidRDefault="004D0B15" w:rsidP="004D0B15"/>
    <w:p w14:paraId="3B49281C" w14:textId="77777777" w:rsidR="004D0B15" w:rsidRPr="004D0B15" w:rsidRDefault="004D0B15" w:rsidP="004D0B15"/>
    <w:p w14:paraId="0094900B" w14:textId="77777777" w:rsidR="004D0B15" w:rsidRPr="004D0B15" w:rsidRDefault="004D0B15" w:rsidP="004D0B15"/>
    <w:p w14:paraId="5E66AF9D" w14:textId="77777777" w:rsidR="004D0B15" w:rsidRPr="004D0B15" w:rsidRDefault="004D0B15" w:rsidP="004D0B15"/>
    <w:p w14:paraId="246C0E07" w14:textId="77777777" w:rsidR="004D0B15" w:rsidRPr="004D0B15" w:rsidRDefault="004D0B15" w:rsidP="004D0B15"/>
    <w:p w14:paraId="6062E860" w14:textId="77777777" w:rsidR="004D0B15" w:rsidRPr="004D0B15" w:rsidRDefault="004D0B15" w:rsidP="004D0B15"/>
    <w:p w14:paraId="4D798FCE" w14:textId="77777777" w:rsidR="004D0B15" w:rsidRPr="004D0B15" w:rsidRDefault="004D0B15" w:rsidP="004D0B15"/>
    <w:p w14:paraId="4B8E9F03" w14:textId="77777777" w:rsidR="004D0B15" w:rsidRPr="004D0B15" w:rsidRDefault="004D0B15" w:rsidP="004D0B15"/>
    <w:p w14:paraId="39771360" w14:textId="77777777" w:rsidR="004D0B15" w:rsidRPr="004D0B15" w:rsidRDefault="004D0B15" w:rsidP="004D0B15"/>
    <w:p w14:paraId="282F2930" w14:textId="77777777" w:rsidR="004D0B15" w:rsidRDefault="004D0B15" w:rsidP="004D0B15">
      <w:pPr>
        <w:rPr>
          <w:b/>
        </w:rPr>
      </w:pPr>
    </w:p>
    <w:p w14:paraId="344BCBB6" w14:textId="77777777" w:rsidR="004D0B15" w:rsidRDefault="004D0B15" w:rsidP="004D0B15">
      <w:r>
        <w:rPr>
          <w:b/>
        </w:rPr>
        <w:t xml:space="preserve">       </w:t>
      </w:r>
      <w:r w:rsidR="00565DDD">
        <w:rPr>
          <w:b/>
        </w:rPr>
        <w:t>Appendi</w:t>
      </w:r>
      <w:r w:rsidRPr="004D0B15">
        <w:rPr>
          <w:b/>
        </w:rPr>
        <w:t xml:space="preserve">x </w:t>
      </w:r>
      <w:r>
        <w:rPr>
          <w:b/>
        </w:rPr>
        <w:t>6</w:t>
      </w:r>
      <w:r w:rsidRPr="004D0B15">
        <w:rPr>
          <w:b/>
        </w:rPr>
        <w:t>.</w:t>
      </w:r>
      <w:r w:rsidRPr="00E310FA">
        <w:t xml:space="preserve"> Preval</w:t>
      </w:r>
      <w:r>
        <w:t>ence of malnutrition in the Maroua 1</w:t>
      </w:r>
      <w:r w:rsidRPr="00E310FA">
        <w:t xml:space="preserve"> Health District</w:t>
      </w:r>
    </w:p>
    <w:p w14:paraId="5AD2E493" w14:textId="77777777" w:rsidR="004D0B15" w:rsidRDefault="004D0B15" w:rsidP="004D0B15"/>
    <w:tbl>
      <w:tblPr>
        <w:tblpPr w:leftFromText="141" w:rightFromText="141" w:vertAnchor="text" w:horzAnchor="page" w:tblpX="1171" w:tblpY="-18"/>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454"/>
        <w:gridCol w:w="970"/>
        <w:gridCol w:w="1108"/>
        <w:gridCol w:w="970"/>
        <w:gridCol w:w="1108"/>
        <w:gridCol w:w="1123"/>
      </w:tblGrid>
      <w:tr w:rsidR="00F343FF" w:rsidRPr="00220F91" w14:paraId="4A2C076B" w14:textId="77777777" w:rsidTr="00F343FF">
        <w:trPr>
          <w:trHeight w:val="138"/>
        </w:trPr>
        <w:tc>
          <w:tcPr>
            <w:tcW w:w="1454" w:type="dxa"/>
            <w:shd w:val="clear" w:color="auto" w:fill="D9D9D9" w:themeFill="background1" w:themeFillShade="D9"/>
            <w:noWrap/>
          </w:tcPr>
          <w:p w14:paraId="6797C4F9" w14:textId="77777777" w:rsidR="00F343FF" w:rsidRPr="00220F91" w:rsidRDefault="00F343FF" w:rsidP="00F343FF">
            <w:pPr>
              <w:rPr>
                <w:rFonts w:ascii="Times New Roman" w:hAnsi="Times New Roman"/>
                <w:color w:val="000000"/>
                <w:sz w:val="14"/>
                <w:szCs w:val="16"/>
                <w:lang w:eastAsia="fr-FR"/>
              </w:rPr>
            </w:pPr>
          </w:p>
        </w:tc>
        <w:tc>
          <w:tcPr>
            <w:tcW w:w="970" w:type="dxa"/>
            <w:shd w:val="clear" w:color="auto" w:fill="D9D9D9" w:themeFill="background1" w:themeFillShade="D9"/>
            <w:noWrap/>
          </w:tcPr>
          <w:p w14:paraId="446C8209" w14:textId="77777777" w:rsidR="00F343FF" w:rsidRPr="00220F91" w:rsidRDefault="00F343FF" w:rsidP="00F343FF">
            <w:pPr>
              <w:rPr>
                <w:rFonts w:ascii="Times New Roman" w:hAnsi="Times New Roman"/>
                <w:b/>
                <w:color w:val="000000"/>
                <w:sz w:val="14"/>
                <w:szCs w:val="16"/>
                <w:lang w:eastAsia="fr-FR"/>
              </w:rPr>
            </w:pPr>
            <w:r>
              <w:rPr>
                <w:rFonts w:ascii="Times New Roman" w:hAnsi="Times New Roman"/>
                <w:b/>
                <w:color w:val="000000"/>
                <w:sz w:val="14"/>
                <w:szCs w:val="16"/>
                <w:lang w:eastAsia="fr-FR"/>
              </w:rPr>
              <w:t>Boys</w:t>
            </w:r>
          </w:p>
        </w:tc>
        <w:tc>
          <w:tcPr>
            <w:tcW w:w="1108" w:type="dxa"/>
            <w:shd w:val="clear" w:color="auto" w:fill="D9D9D9" w:themeFill="background1" w:themeFillShade="D9"/>
            <w:noWrap/>
          </w:tcPr>
          <w:p w14:paraId="11C57D99" w14:textId="77777777" w:rsidR="00F343FF" w:rsidRPr="00220F91" w:rsidRDefault="00F343FF" w:rsidP="00F343FF">
            <w:pPr>
              <w:jc w:val="center"/>
              <w:rPr>
                <w:rFonts w:ascii="Times New Roman" w:hAnsi="Times New Roman"/>
                <w:b/>
                <w:color w:val="000000"/>
                <w:sz w:val="14"/>
                <w:szCs w:val="16"/>
                <w:lang w:eastAsia="fr-FR"/>
              </w:rPr>
            </w:pPr>
            <w:r>
              <w:rPr>
                <w:rFonts w:ascii="Times New Roman" w:hAnsi="Times New Roman"/>
                <w:b/>
                <w:color w:val="000000"/>
                <w:sz w:val="14"/>
                <w:szCs w:val="16"/>
                <w:lang w:eastAsia="fr-FR"/>
              </w:rPr>
              <w:t>Girls</w:t>
            </w:r>
          </w:p>
        </w:tc>
        <w:tc>
          <w:tcPr>
            <w:tcW w:w="970" w:type="dxa"/>
            <w:shd w:val="clear" w:color="auto" w:fill="D9D9D9" w:themeFill="background1" w:themeFillShade="D9"/>
            <w:noWrap/>
          </w:tcPr>
          <w:p w14:paraId="60700064" w14:textId="77777777" w:rsidR="00F343FF" w:rsidRPr="00220F91" w:rsidRDefault="00F343FF" w:rsidP="00F343FF">
            <w:pPr>
              <w:jc w:val="cente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Total</w:t>
            </w:r>
          </w:p>
        </w:tc>
        <w:tc>
          <w:tcPr>
            <w:tcW w:w="1108" w:type="dxa"/>
            <w:shd w:val="clear" w:color="auto" w:fill="D9D9D9" w:themeFill="background1" w:themeFillShade="D9"/>
          </w:tcPr>
          <w:p w14:paraId="43CBE3CE" w14:textId="77777777" w:rsidR="00F343FF" w:rsidRPr="00F343FF" w:rsidRDefault="00F343FF" w:rsidP="00F343FF">
            <w:pPr>
              <w:jc w:val="center"/>
              <w:rPr>
                <w:rFonts w:ascii="Times New Roman" w:hAnsi="Times New Roman"/>
                <w:b/>
                <w:color w:val="000000"/>
                <w:sz w:val="14"/>
                <w:szCs w:val="16"/>
                <w:lang w:val="fr-FR" w:eastAsia="fr-FR"/>
              </w:rPr>
            </w:pPr>
            <w:r w:rsidRPr="00F343FF">
              <w:rPr>
                <w:rFonts w:ascii="Times New Roman" w:hAnsi="Times New Roman"/>
                <w:b/>
                <w:color w:val="000000"/>
                <w:sz w:val="14"/>
                <w:szCs w:val="16"/>
                <w:lang w:val="en" w:eastAsia="fr-FR"/>
              </w:rPr>
              <w:t>Weighted total</w:t>
            </w:r>
          </w:p>
          <w:p w14:paraId="7FEF29C1" w14:textId="77777777" w:rsidR="00F343FF" w:rsidRPr="00220F91" w:rsidRDefault="00F343FF" w:rsidP="00F343FF">
            <w:pPr>
              <w:jc w:val="center"/>
              <w:rPr>
                <w:rFonts w:ascii="Times New Roman" w:hAnsi="Times New Roman"/>
                <w:b/>
                <w:color w:val="000000"/>
                <w:sz w:val="14"/>
                <w:szCs w:val="16"/>
                <w:lang w:eastAsia="fr-FR"/>
              </w:rPr>
            </w:pPr>
          </w:p>
        </w:tc>
        <w:tc>
          <w:tcPr>
            <w:tcW w:w="1123" w:type="dxa"/>
            <w:shd w:val="clear" w:color="auto" w:fill="D9D9D9" w:themeFill="background1" w:themeFillShade="D9"/>
          </w:tcPr>
          <w:p w14:paraId="1521BBBD" w14:textId="77777777" w:rsidR="00F343FF" w:rsidRPr="00F343FF" w:rsidRDefault="00F343FF" w:rsidP="00F343FF">
            <w:pPr>
              <w:jc w:val="center"/>
              <w:rPr>
                <w:rFonts w:ascii="Times New Roman" w:hAnsi="Times New Roman"/>
                <w:b/>
                <w:color w:val="000000"/>
                <w:sz w:val="14"/>
                <w:szCs w:val="16"/>
                <w:lang w:val="fr-FR" w:eastAsia="fr-FR"/>
              </w:rPr>
            </w:pPr>
            <w:r w:rsidRPr="00F343FF">
              <w:rPr>
                <w:rFonts w:ascii="Times New Roman" w:hAnsi="Times New Roman"/>
                <w:b/>
                <w:color w:val="000000"/>
                <w:sz w:val="14"/>
                <w:szCs w:val="16"/>
                <w:lang w:val="en" w:eastAsia="fr-FR"/>
              </w:rPr>
              <w:t>Data quality score</w:t>
            </w:r>
          </w:p>
        </w:tc>
      </w:tr>
      <w:tr w:rsidR="00F343FF" w:rsidRPr="00220F91" w14:paraId="5C87CE4F" w14:textId="77777777" w:rsidTr="00F343FF">
        <w:trPr>
          <w:trHeight w:val="214"/>
        </w:trPr>
        <w:tc>
          <w:tcPr>
            <w:tcW w:w="1454" w:type="dxa"/>
            <w:shd w:val="clear" w:color="auto" w:fill="C6D9F1" w:themeFill="text2" w:themeFillTint="33"/>
            <w:noWrap/>
            <w:vAlign w:val="bottom"/>
          </w:tcPr>
          <w:p w14:paraId="162571D6"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 xml:space="preserve">&lt;2ans </w:t>
            </w:r>
            <w:r w:rsidRPr="00220F91">
              <w:rPr>
                <w:rFonts w:ascii="Times New Roman" w:hAnsi="Times New Roman"/>
                <w:b/>
                <w:bCs/>
                <w:color w:val="000000"/>
                <w:sz w:val="14"/>
                <w:szCs w:val="16"/>
                <w:lang w:eastAsia="fr-FR"/>
              </w:rPr>
              <w:t xml:space="preserve">(22,6%)  </w:t>
            </w:r>
          </w:p>
        </w:tc>
        <w:tc>
          <w:tcPr>
            <w:tcW w:w="970" w:type="dxa"/>
            <w:shd w:val="clear" w:color="auto" w:fill="C6D9F1" w:themeFill="text2" w:themeFillTint="33"/>
            <w:noWrap/>
            <w:vAlign w:val="bottom"/>
          </w:tcPr>
          <w:p w14:paraId="358CC9AD"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2693</w:t>
            </w:r>
          </w:p>
        </w:tc>
        <w:tc>
          <w:tcPr>
            <w:tcW w:w="1108" w:type="dxa"/>
            <w:shd w:val="clear" w:color="auto" w:fill="C6D9F1" w:themeFill="text2" w:themeFillTint="33"/>
            <w:noWrap/>
            <w:vAlign w:val="bottom"/>
          </w:tcPr>
          <w:p w14:paraId="7521CEC1"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2796</w:t>
            </w:r>
          </w:p>
        </w:tc>
        <w:tc>
          <w:tcPr>
            <w:tcW w:w="970" w:type="dxa"/>
            <w:shd w:val="clear" w:color="auto" w:fill="C6D9F1" w:themeFill="text2" w:themeFillTint="33"/>
            <w:noWrap/>
            <w:vAlign w:val="bottom"/>
          </w:tcPr>
          <w:p w14:paraId="2D05CB4F"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5489</w:t>
            </w:r>
          </w:p>
        </w:tc>
        <w:tc>
          <w:tcPr>
            <w:tcW w:w="1108" w:type="dxa"/>
            <w:shd w:val="clear" w:color="auto" w:fill="FFFFFF" w:themeFill="background1"/>
            <w:vAlign w:val="bottom"/>
          </w:tcPr>
          <w:p w14:paraId="52555FA7"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val="restart"/>
            <w:shd w:val="clear" w:color="auto" w:fill="FFFFFF" w:themeFill="background1"/>
          </w:tcPr>
          <w:p w14:paraId="30436E39" w14:textId="77777777" w:rsidR="00F343FF" w:rsidRDefault="00F343FF" w:rsidP="00F343FF">
            <w:pPr>
              <w:jc w:val="center"/>
              <w:rPr>
                <w:rFonts w:ascii="Times New Roman" w:hAnsi="Times New Roman"/>
                <w:sz w:val="14"/>
                <w:szCs w:val="16"/>
              </w:rPr>
            </w:pPr>
            <w:r>
              <w:rPr>
                <w:rFonts w:ascii="Times New Roman" w:hAnsi="Times New Roman"/>
                <w:sz w:val="14"/>
                <w:szCs w:val="16"/>
              </w:rPr>
              <w:t>G</w:t>
            </w:r>
            <w:r w:rsidRPr="00220F91">
              <w:rPr>
                <w:rFonts w:ascii="Times New Roman" w:hAnsi="Times New Roman"/>
                <w:sz w:val="14"/>
                <w:szCs w:val="16"/>
              </w:rPr>
              <w:t>lobal Score 14</w:t>
            </w:r>
            <w:proofErr w:type="gramStart"/>
            <w:r w:rsidRPr="00220F91">
              <w:rPr>
                <w:rFonts w:ascii="Times New Roman" w:hAnsi="Times New Roman"/>
                <w:sz w:val="14"/>
                <w:szCs w:val="16"/>
              </w:rPr>
              <w:t>% :</w:t>
            </w:r>
            <w:proofErr w:type="gramEnd"/>
            <w:r w:rsidRPr="00220F91">
              <w:rPr>
                <w:rFonts w:ascii="Times New Roman" w:hAnsi="Times New Roman"/>
                <w:sz w:val="14"/>
                <w:szCs w:val="16"/>
              </w:rPr>
              <w:t xml:space="preserve"> </w:t>
            </w:r>
            <w:r>
              <w:rPr>
                <w:rFonts w:ascii="Times New Roman" w:hAnsi="Times New Roman"/>
                <w:sz w:val="14"/>
                <w:szCs w:val="16"/>
              </w:rPr>
              <w:t>Good</w:t>
            </w:r>
          </w:p>
          <w:p w14:paraId="25E85168"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23F85323" w14:textId="77777777" w:rsidTr="00F343FF">
        <w:trPr>
          <w:trHeight w:val="148"/>
        </w:trPr>
        <w:tc>
          <w:tcPr>
            <w:tcW w:w="1454" w:type="dxa"/>
            <w:shd w:val="clear" w:color="auto" w:fill="F2DBDB" w:themeFill="accent2" w:themeFillTint="33"/>
            <w:noWrap/>
            <w:vAlign w:val="bottom"/>
          </w:tcPr>
          <w:p w14:paraId="61028A22"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S</w:t>
            </w:r>
            <w:r w:rsidR="00565DDD">
              <w:rPr>
                <w:rFonts w:ascii="Times New Roman" w:hAnsi="Times New Roman"/>
                <w:b/>
                <w:color w:val="000000"/>
                <w:sz w:val="14"/>
                <w:szCs w:val="16"/>
                <w:lang w:eastAsia="fr-FR"/>
              </w:rPr>
              <w:t>AM</w:t>
            </w:r>
            <w:r w:rsidRPr="00220F91">
              <w:rPr>
                <w:rFonts w:ascii="Times New Roman" w:hAnsi="Times New Roman"/>
                <w:b/>
                <w:color w:val="000000"/>
                <w:sz w:val="14"/>
                <w:szCs w:val="16"/>
                <w:lang w:eastAsia="fr-FR"/>
              </w:rPr>
              <w:t xml:space="preserve"> (PB&lt;115mm)</w:t>
            </w:r>
          </w:p>
        </w:tc>
        <w:tc>
          <w:tcPr>
            <w:tcW w:w="970" w:type="dxa"/>
            <w:shd w:val="clear" w:color="auto" w:fill="F2DBDB" w:themeFill="accent2" w:themeFillTint="33"/>
            <w:noWrap/>
            <w:vAlign w:val="bottom"/>
          </w:tcPr>
          <w:p w14:paraId="397A2799"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0,9% (24)</w:t>
            </w:r>
          </w:p>
        </w:tc>
        <w:tc>
          <w:tcPr>
            <w:tcW w:w="1108" w:type="dxa"/>
            <w:shd w:val="clear" w:color="auto" w:fill="F2DBDB" w:themeFill="accent2" w:themeFillTint="33"/>
            <w:noWrap/>
            <w:vAlign w:val="bottom"/>
          </w:tcPr>
          <w:p w14:paraId="1E4DEBF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1,3% (35)</w:t>
            </w:r>
          </w:p>
        </w:tc>
        <w:tc>
          <w:tcPr>
            <w:tcW w:w="970" w:type="dxa"/>
            <w:shd w:val="clear" w:color="auto" w:fill="F2DBDB" w:themeFill="accent2" w:themeFillTint="33"/>
            <w:noWrap/>
            <w:vAlign w:val="bottom"/>
          </w:tcPr>
          <w:p w14:paraId="2E62B608"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1,1% (59)</w:t>
            </w:r>
          </w:p>
        </w:tc>
        <w:tc>
          <w:tcPr>
            <w:tcW w:w="1108" w:type="dxa"/>
            <w:shd w:val="clear" w:color="auto" w:fill="FFFFFF" w:themeFill="background1"/>
            <w:vAlign w:val="bottom"/>
          </w:tcPr>
          <w:p w14:paraId="1BEE0D14"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16786646"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2F3F4FC0" w14:textId="77777777" w:rsidTr="00F343FF">
        <w:trPr>
          <w:trHeight w:val="194"/>
        </w:trPr>
        <w:tc>
          <w:tcPr>
            <w:tcW w:w="1454" w:type="dxa"/>
            <w:shd w:val="clear" w:color="auto" w:fill="FFFF99"/>
            <w:noWrap/>
            <w:vAlign w:val="bottom"/>
          </w:tcPr>
          <w:p w14:paraId="089A390A"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MAM (125&lt;PB≥115mm)</w:t>
            </w:r>
          </w:p>
        </w:tc>
        <w:tc>
          <w:tcPr>
            <w:tcW w:w="970" w:type="dxa"/>
            <w:shd w:val="clear" w:color="auto" w:fill="FFFF99"/>
            <w:noWrap/>
            <w:vAlign w:val="bottom"/>
          </w:tcPr>
          <w:p w14:paraId="1F8AE783"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11,2% (302)</w:t>
            </w:r>
          </w:p>
        </w:tc>
        <w:tc>
          <w:tcPr>
            <w:tcW w:w="1108" w:type="dxa"/>
            <w:shd w:val="clear" w:color="auto" w:fill="FFFF99"/>
            <w:noWrap/>
            <w:vAlign w:val="bottom"/>
          </w:tcPr>
          <w:p w14:paraId="2EE04CE1"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9,6% (268)</w:t>
            </w:r>
          </w:p>
        </w:tc>
        <w:tc>
          <w:tcPr>
            <w:tcW w:w="970" w:type="dxa"/>
            <w:shd w:val="clear" w:color="auto" w:fill="FFFF99"/>
            <w:noWrap/>
            <w:vAlign w:val="bottom"/>
          </w:tcPr>
          <w:p w14:paraId="6DF227B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10,4% (570)</w:t>
            </w:r>
          </w:p>
        </w:tc>
        <w:tc>
          <w:tcPr>
            <w:tcW w:w="1108" w:type="dxa"/>
            <w:shd w:val="clear" w:color="auto" w:fill="FFFFFF" w:themeFill="background1"/>
            <w:vAlign w:val="bottom"/>
          </w:tcPr>
          <w:p w14:paraId="7DEB2285"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4098569B"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0B8606FD" w14:textId="77777777" w:rsidTr="00F343FF">
        <w:trPr>
          <w:trHeight w:val="172"/>
        </w:trPr>
        <w:tc>
          <w:tcPr>
            <w:tcW w:w="1454" w:type="dxa"/>
            <w:shd w:val="clear" w:color="auto" w:fill="F2DBDB" w:themeFill="accent2" w:themeFillTint="33"/>
            <w:noWrap/>
            <w:vAlign w:val="bottom"/>
          </w:tcPr>
          <w:p w14:paraId="2AE3519E" w14:textId="77777777" w:rsidR="00F343FF" w:rsidRPr="00220F91" w:rsidRDefault="00565DDD" w:rsidP="00F343FF">
            <w:pPr>
              <w:rPr>
                <w:rFonts w:ascii="Times New Roman" w:hAnsi="Times New Roman"/>
                <w:b/>
                <w:color w:val="000000"/>
                <w:sz w:val="14"/>
                <w:szCs w:val="16"/>
                <w:lang w:eastAsia="fr-FR"/>
              </w:rPr>
            </w:pPr>
            <w:r>
              <w:rPr>
                <w:rFonts w:ascii="Times New Roman" w:hAnsi="Times New Roman"/>
                <w:b/>
                <w:color w:val="000000"/>
                <w:sz w:val="14"/>
                <w:szCs w:val="16"/>
                <w:lang w:eastAsia="fr-FR"/>
              </w:rPr>
              <w:t>Ede</w:t>
            </w:r>
            <w:r w:rsidR="00F343FF" w:rsidRPr="00220F91">
              <w:rPr>
                <w:rFonts w:ascii="Times New Roman" w:hAnsi="Times New Roman"/>
                <w:b/>
                <w:color w:val="000000"/>
                <w:sz w:val="14"/>
                <w:szCs w:val="16"/>
                <w:lang w:eastAsia="fr-FR"/>
              </w:rPr>
              <w:t>m</w:t>
            </w:r>
            <w:r>
              <w:rPr>
                <w:rFonts w:ascii="Times New Roman" w:hAnsi="Times New Roman"/>
                <w:b/>
                <w:color w:val="000000"/>
                <w:sz w:val="14"/>
                <w:szCs w:val="16"/>
                <w:lang w:eastAsia="fr-FR"/>
              </w:rPr>
              <w:t>a</w:t>
            </w:r>
          </w:p>
        </w:tc>
        <w:tc>
          <w:tcPr>
            <w:tcW w:w="970" w:type="dxa"/>
            <w:shd w:val="clear" w:color="auto" w:fill="F2DBDB" w:themeFill="accent2" w:themeFillTint="33"/>
            <w:noWrap/>
            <w:vAlign w:val="bottom"/>
          </w:tcPr>
          <w:p w14:paraId="6DBEDE35"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0,0% (0)</w:t>
            </w:r>
          </w:p>
        </w:tc>
        <w:tc>
          <w:tcPr>
            <w:tcW w:w="1108" w:type="dxa"/>
            <w:shd w:val="clear" w:color="auto" w:fill="F2DBDB" w:themeFill="accent2" w:themeFillTint="33"/>
            <w:noWrap/>
            <w:vAlign w:val="bottom"/>
          </w:tcPr>
          <w:p w14:paraId="4E5F7FDA"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0,1% (3)</w:t>
            </w:r>
          </w:p>
        </w:tc>
        <w:tc>
          <w:tcPr>
            <w:tcW w:w="970" w:type="dxa"/>
            <w:shd w:val="clear" w:color="auto" w:fill="F2DBDB" w:themeFill="accent2" w:themeFillTint="33"/>
            <w:noWrap/>
            <w:vAlign w:val="bottom"/>
          </w:tcPr>
          <w:p w14:paraId="40B8BDEA"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0,1% (3)</w:t>
            </w:r>
          </w:p>
        </w:tc>
        <w:tc>
          <w:tcPr>
            <w:tcW w:w="1108" w:type="dxa"/>
            <w:shd w:val="clear" w:color="auto" w:fill="FFFFFF" w:themeFill="background1"/>
            <w:vAlign w:val="bottom"/>
          </w:tcPr>
          <w:p w14:paraId="0A5A8D2F"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4EE6E903"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1E169787" w14:textId="77777777" w:rsidTr="00F343FF">
        <w:trPr>
          <w:trHeight w:val="205"/>
        </w:trPr>
        <w:tc>
          <w:tcPr>
            <w:tcW w:w="1454" w:type="dxa"/>
            <w:shd w:val="clear" w:color="auto" w:fill="C6D9F1" w:themeFill="text2" w:themeFillTint="33"/>
            <w:noWrap/>
            <w:vAlign w:val="bottom"/>
          </w:tcPr>
          <w:p w14:paraId="2FC6C4CB"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bCs/>
                <w:color w:val="000000"/>
                <w:sz w:val="14"/>
                <w:szCs w:val="16"/>
                <w:lang w:eastAsia="fr-FR"/>
              </w:rPr>
              <w:t xml:space="preserve">≥ 2 </w:t>
            </w:r>
            <w:proofErr w:type="spellStart"/>
            <w:r w:rsidRPr="00220F91">
              <w:rPr>
                <w:rFonts w:ascii="Times New Roman" w:hAnsi="Times New Roman"/>
                <w:b/>
                <w:bCs/>
                <w:color w:val="000000"/>
                <w:sz w:val="14"/>
                <w:szCs w:val="16"/>
                <w:lang w:eastAsia="fr-FR"/>
              </w:rPr>
              <w:t>ans</w:t>
            </w:r>
            <w:proofErr w:type="spellEnd"/>
            <w:r w:rsidRPr="00220F91">
              <w:rPr>
                <w:rFonts w:ascii="Times New Roman" w:hAnsi="Times New Roman"/>
                <w:b/>
                <w:bCs/>
                <w:color w:val="000000"/>
                <w:sz w:val="14"/>
                <w:szCs w:val="16"/>
                <w:lang w:eastAsia="fr-FR"/>
              </w:rPr>
              <w:t xml:space="preserve"> (67,4%)</w:t>
            </w:r>
          </w:p>
        </w:tc>
        <w:tc>
          <w:tcPr>
            <w:tcW w:w="970" w:type="dxa"/>
            <w:shd w:val="clear" w:color="auto" w:fill="C6D9F1" w:themeFill="text2" w:themeFillTint="33"/>
            <w:noWrap/>
            <w:vAlign w:val="bottom"/>
          </w:tcPr>
          <w:p w14:paraId="77787204"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3749</w:t>
            </w:r>
          </w:p>
        </w:tc>
        <w:tc>
          <w:tcPr>
            <w:tcW w:w="1108" w:type="dxa"/>
            <w:shd w:val="clear" w:color="auto" w:fill="C6D9F1" w:themeFill="text2" w:themeFillTint="33"/>
            <w:noWrap/>
            <w:vAlign w:val="bottom"/>
          </w:tcPr>
          <w:p w14:paraId="62BAEE39"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3778</w:t>
            </w:r>
          </w:p>
        </w:tc>
        <w:tc>
          <w:tcPr>
            <w:tcW w:w="970" w:type="dxa"/>
            <w:shd w:val="clear" w:color="auto" w:fill="C6D9F1" w:themeFill="text2" w:themeFillTint="33"/>
            <w:noWrap/>
            <w:vAlign w:val="bottom"/>
          </w:tcPr>
          <w:p w14:paraId="3851FAC4"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7527</w:t>
            </w:r>
          </w:p>
        </w:tc>
        <w:tc>
          <w:tcPr>
            <w:tcW w:w="1108" w:type="dxa"/>
            <w:shd w:val="clear" w:color="auto" w:fill="FFFFFF" w:themeFill="background1"/>
            <w:vAlign w:val="bottom"/>
          </w:tcPr>
          <w:p w14:paraId="3C0E06EC"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012C5DC9"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3E09055B" w14:textId="77777777" w:rsidTr="00F343FF">
        <w:trPr>
          <w:trHeight w:val="251"/>
        </w:trPr>
        <w:tc>
          <w:tcPr>
            <w:tcW w:w="1454" w:type="dxa"/>
            <w:shd w:val="clear" w:color="auto" w:fill="F2DBDB" w:themeFill="accent2" w:themeFillTint="33"/>
            <w:noWrap/>
            <w:vAlign w:val="bottom"/>
          </w:tcPr>
          <w:p w14:paraId="63BFCFAA" w14:textId="77777777" w:rsidR="00F343FF" w:rsidRPr="00220F91" w:rsidRDefault="00F343FF" w:rsidP="00F343FF">
            <w:pPr>
              <w:rPr>
                <w:rFonts w:ascii="Times New Roman" w:hAnsi="Times New Roman"/>
                <w:b/>
                <w:bCs/>
                <w:color w:val="000000"/>
                <w:sz w:val="14"/>
                <w:szCs w:val="16"/>
                <w:lang w:eastAsia="fr-FR"/>
              </w:rPr>
            </w:pPr>
            <w:proofErr w:type="gramStart"/>
            <w:r w:rsidRPr="00220F91">
              <w:rPr>
                <w:rFonts w:ascii="Times New Roman" w:hAnsi="Times New Roman"/>
                <w:b/>
                <w:bCs/>
                <w:color w:val="000000"/>
                <w:sz w:val="14"/>
                <w:szCs w:val="16"/>
                <w:lang w:eastAsia="fr-FR"/>
              </w:rPr>
              <w:t>S</w:t>
            </w:r>
            <w:r w:rsidR="00565DDD">
              <w:rPr>
                <w:rFonts w:ascii="Times New Roman" w:hAnsi="Times New Roman"/>
                <w:b/>
                <w:bCs/>
                <w:color w:val="000000"/>
                <w:sz w:val="14"/>
                <w:szCs w:val="16"/>
                <w:lang w:eastAsia="fr-FR"/>
              </w:rPr>
              <w:t xml:space="preserve">AM </w:t>
            </w:r>
            <w:r w:rsidRPr="00220F91">
              <w:rPr>
                <w:rFonts w:ascii="Times New Roman" w:hAnsi="Times New Roman"/>
                <w:b/>
                <w:bCs/>
                <w:color w:val="000000"/>
                <w:sz w:val="14"/>
                <w:szCs w:val="16"/>
                <w:lang w:eastAsia="fr-FR"/>
              </w:rPr>
              <w:t xml:space="preserve"> </w:t>
            </w:r>
            <w:r w:rsidRPr="00220F91">
              <w:rPr>
                <w:rFonts w:ascii="Times New Roman" w:hAnsi="Times New Roman"/>
                <w:b/>
                <w:color w:val="000000"/>
                <w:sz w:val="14"/>
                <w:szCs w:val="16"/>
                <w:lang w:eastAsia="fr-FR"/>
              </w:rPr>
              <w:t>(</w:t>
            </w:r>
            <w:proofErr w:type="gramEnd"/>
            <w:r w:rsidRPr="00220F91">
              <w:rPr>
                <w:rFonts w:ascii="Times New Roman" w:hAnsi="Times New Roman"/>
                <w:b/>
                <w:color w:val="000000"/>
                <w:sz w:val="14"/>
                <w:szCs w:val="16"/>
                <w:lang w:eastAsia="fr-FR"/>
              </w:rPr>
              <w:t>PB&lt;115mm)</w:t>
            </w:r>
          </w:p>
        </w:tc>
        <w:tc>
          <w:tcPr>
            <w:tcW w:w="970" w:type="dxa"/>
            <w:shd w:val="clear" w:color="auto" w:fill="F2DBDB" w:themeFill="accent2" w:themeFillTint="33"/>
            <w:noWrap/>
            <w:vAlign w:val="bottom"/>
          </w:tcPr>
          <w:p w14:paraId="508E85E2"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0,1% (7)</w:t>
            </w:r>
          </w:p>
        </w:tc>
        <w:tc>
          <w:tcPr>
            <w:tcW w:w="1108" w:type="dxa"/>
            <w:shd w:val="clear" w:color="auto" w:fill="F2DBDB" w:themeFill="accent2" w:themeFillTint="33"/>
            <w:noWrap/>
            <w:vAlign w:val="bottom"/>
          </w:tcPr>
          <w:p w14:paraId="06B31E73"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0,3% (19)</w:t>
            </w:r>
          </w:p>
        </w:tc>
        <w:tc>
          <w:tcPr>
            <w:tcW w:w="970" w:type="dxa"/>
            <w:shd w:val="clear" w:color="auto" w:fill="F2DBDB" w:themeFill="accent2" w:themeFillTint="33"/>
            <w:noWrap/>
            <w:vAlign w:val="bottom"/>
          </w:tcPr>
          <w:p w14:paraId="20A3D21C"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0,2% (28)</w:t>
            </w:r>
          </w:p>
        </w:tc>
        <w:tc>
          <w:tcPr>
            <w:tcW w:w="1108" w:type="dxa"/>
            <w:shd w:val="clear" w:color="auto" w:fill="FFFFFF" w:themeFill="background1"/>
            <w:vAlign w:val="bottom"/>
          </w:tcPr>
          <w:p w14:paraId="47C035B7"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33D99A81"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6DBA2B70" w14:textId="77777777" w:rsidTr="00F343FF">
        <w:trPr>
          <w:trHeight w:val="269"/>
        </w:trPr>
        <w:tc>
          <w:tcPr>
            <w:tcW w:w="1454" w:type="dxa"/>
            <w:shd w:val="clear" w:color="auto" w:fill="FFFF99"/>
            <w:noWrap/>
            <w:vAlign w:val="bottom"/>
          </w:tcPr>
          <w:p w14:paraId="7B1F3A43" w14:textId="77777777" w:rsidR="00F343FF" w:rsidRPr="00220F91" w:rsidRDefault="00F343FF" w:rsidP="00F343FF">
            <w:pPr>
              <w:rPr>
                <w:rFonts w:ascii="Times New Roman" w:hAnsi="Times New Roman"/>
                <w:b/>
                <w:bCs/>
                <w:color w:val="000000"/>
                <w:sz w:val="14"/>
                <w:szCs w:val="16"/>
                <w:lang w:eastAsia="fr-FR"/>
              </w:rPr>
            </w:pPr>
            <w:r w:rsidRPr="00220F91">
              <w:rPr>
                <w:rFonts w:ascii="Times New Roman" w:hAnsi="Times New Roman"/>
                <w:b/>
                <w:bCs/>
                <w:color w:val="000000"/>
                <w:sz w:val="14"/>
                <w:szCs w:val="16"/>
                <w:lang w:eastAsia="fr-FR"/>
              </w:rPr>
              <w:t>MAM (</w:t>
            </w:r>
            <w:r w:rsidRPr="00220F91">
              <w:rPr>
                <w:rFonts w:ascii="Times New Roman" w:hAnsi="Times New Roman"/>
                <w:b/>
                <w:color w:val="000000"/>
                <w:sz w:val="14"/>
                <w:szCs w:val="16"/>
                <w:lang w:eastAsia="fr-FR"/>
              </w:rPr>
              <w:t>125&lt;PB≥115mm)</w:t>
            </w:r>
          </w:p>
        </w:tc>
        <w:tc>
          <w:tcPr>
            <w:tcW w:w="970" w:type="dxa"/>
            <w:shd w:val="clear" w:color="auto" w:fill="FFFF99"/>
            <w:noWrap/>
            <w:vAlign w:val="bottom"/>
          </w:tcPr>
          <w:p w14:paraId="780B241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7,1% (412)</w:t>
            </w:r>
          </w:p>
        </w:tc>
        <w:tc>
          <w:tcPr>
            <w:tcW w:w="1108" w:type="dxa"/>
            <w:shd w:val="clear" w:color="auto" w:fill="FFFF99"/>
            <w:noWrap/>
            <w:vAlign w:val="bottom"/>
          </w:tcPr>
          <w:p w14:paraId="5E75251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5,7% (314)</w:t>
            </w:r>
          </w:p>
        </w:tc>
        <w:tc>
          <w:tcPr>
            <w:tcW w:w="970" w:type="dxa"/>
            <w:shd w:val="clear" w:color="auto" w:fill="FFFF99"/>
            <w:noWrap/>
            <w:vAlign w:val="bottom"/>
          </w:tcPr>
          <w:p w14:paraId="4F1D5C0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6,4% (726)</w:t>
            </w:r>
          </w:p>
        </w:tc>
        <w:tc>
          <w:tcPr>
            <w:tcW w:w="1108" w:type="dxa"/>
            <w:shd w:val="clear" w:color="auto" w:fill="FFFFFF" w:themeFill="background1"/>
            <w:vAlign w:val="bottom"/>
          </w:tcPr>
          <w:p w14:paraId="3460E6AB"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047DEB57"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1452B246" w14:textId="77777777" w:rsidTr="00F343FF">
        <w:trPr>
          <w:trHeight w:val="213"/>
        </w:trPr>
        <w:tc>
          <w:tcPr>
            <w:tcW w:w="1454" w:type="dxa"/>
            <w:shd w:val="clear" w:color="auto" w:fill="F2DBDB" w:themeFill="accent2" w:themeFillTint="33"/>
            <w:noWrap/>
            <w:vAlign w:val="bottom"/>
          </w:tcPr>
          <w:p w14:paraId="1A2168CB" w14:textId="77777777" w:rsidR="00F343FF" w:rsidRPr="00220F91" w:rsidRDefault="00565DDD" w:rsidP="00F343FF">
            <w:pPr>
              <w:rPr>
                <w:rFonts w:ascii="Times New Roman" w:hAnsi="Times New Roman"/>
                <w:b/>
                <w:bCs/>
                <w:color w:val="000000"/>
                <w:sz w:val="14"/>
                <w:szCs w:val="16"/>
                <w:lang w:eastAsia="fr-FR"/>
              </w:rPr>
            </w:pPr>
            <w:r>
              <w:rPr>
                <w:rFonts w:ascii="Times New Roman" w:hAnsi="Times New Roman"/>
                <w:b/>
                <w:bCs/>
                <w:color w:val="000000"/>
                <w:sz w:val="14"/>
                <w:szCs w:val="16"/>
                <w:lang w:eastAsia="fr-FR"/>
              </w:rPr>
              <w:t>Ede</w:t>
            </w:r>
            <w:r w:rsidR="00F343FF" w:rsidRPr="00220F91">
              <w:rPr>
                <w:rFonts w:ascii="Times New Roman" w:hAnsi="Times New Roman"/>
                <w:b/>
                <w:bCs/>
                <w:color w:val="000000"/>
                <w:sz w:val="14"/>
                <w:szCs w:val="16"/>
                <w:lang w:eastAsia="fr-FR"/>
              </w:rPr>
              <w:t>m</w:t>
            </w:r>
            <w:r>
              <w:rPr>
                <w:rFonts w:ascii="Times New Roman" w:hAnsi="Times New Roman"/>
                <w:b/>
                <w:bCs/>
                <w:color w:val="000000"/>
                <w:sz w:val="14"/>
                <w:szCs w:val="16"/>
                <w:lang w:eastAsia="fr-FR"/>
              </w:rPr>
              <w:t>a</w:t>
            </w:r>
          </w:p>
        </w:tc>
        <w:tc>
          <w:tcPr>
            <w:tcW w:w="970" w:type="dxa"/>
            <w:shd w:val="clear" w:color="auto" w:fill="F2DBDB" w:themeFill="accent2" w:themeFillTint="33"/>
            <w:noWrap/>
            <w:vAlign w:val="bottom"/>
          </w:tcPr>
          <w:p w14:paraId="0EBDE607"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0,0% (1)</w:t>
            </w:r>
          </w:p>
        </w:tc>
        <w:tc>
          <w:tcPr>
            <w:tcW w:w="1108" w:type="dxa"/>
            <w:shd w:val="clear" w:color="auto" w:fill="F2DBDB" w:themeFill="accent2" w:themeFillTint="33"/>
            <w:noWrap/>
            <w:vAlign w:val="bottom"/>
          </w:tcPr>
          <w:p w14:paraId="262E4973"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0,1% (4)</w:t>
            </w:r>
          </w:p>
        </w:tc>
        <w:tc>
          <w:tcPr>
            <w:tcW w:w="970" w:type="dxa"/>
            <w:shd w:val="clear" w:color="auto" w:fill="F2DBDB" w:themeFill="accent2" w:themeFillTint="33"/>
            <w:noWrap/>
            <w:vAlign w:val="bottom"/>
          </w:tcPr>
          <w:p w14:paraId="58C48F60"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0,0% (5)</w:t>
            </w:r>
          </w:p>
        </w:tc>
        <w:tc>
          <w:tcPr>
            <w:tcW w:w="1108" w:type="dxa"/>
            <w:shd w:val="clear" w:color="auto" w:fill="FFFFFF" w:themeFill="background1"/>
            <w:vAlign w:val="bottom"/>
          </w:tcPr>
          <w:p w14:paraId="07BD4479"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02F88D55"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7E66C4FE" w14:textId="77777777" w:rsidTr="00F343FF">
        <w:trPr>
          <w:trHeight w:val="215"/>
        </w:trPr>
        <w:tc>
          <w:tcPr>
            <w:tcW w:w="1454" w:type="dxa"/>
            <w:shd w:val="clear" w:color="auto" w:fill="C6D9F1" w:themeFill="text2" w:themeFillTint="33"/>
            <w:noWrap/>
            <w:hideMark/>
          </w:tcPr>
          <w:p w14:paraId="438DEA58"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Total</w:t>
            </w:r>
          </w:p>
        </w:tc>
        <w:tc>
          <w:tcPr>
            <w:tcW w:w="970" w:type="dxa"/>
            <w:shd w:val="clear" w:color="auto" w:fill="C6D9F1" w:themeFill="text2" w:themeFillTint="33"/>
            <w:noWrap/>
            <w:hideMark/>
          </w:tcPr>
          <w:p w14:paraId="36640451"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8493</w:t>
            </w:r>
          </w:p>
        </w:tc>
        <w:tc>
          <w:tcPr>
            <w:tcW w:w="1108" w:type="dxa"/>
            <w:shd w:val="clear" w:color="auto" w:fill="C6D9F1" w:themeFill="text2" w:themeFillTint="33"/>
            <w:noWrap/>
            <w:hideMark/>
          </w:tcPr>
          <w:p w14:paraId="360662CE"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8352</w:t>
            </w:r>
          </w:p>
        </w:tc>
        <w:tc>
          <w:tcPr>
            <w:tcW w:w="970" w:type="dxa"/>
            <w:shd w:val="clear" w:color="auto" w:fill="C6D9F1" w:themeFill="text2" w:themeFillTint="33"/>
            <w:noWrap/>
            <w:hideMark/>
          </w:tcPr>
          <w:p w14:paraId="2E094856"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16845</w:t>
            </w:r>
          </w:p>
        </w:tc>
        <w:tc>
          <w:tcPr>
            <w:tcW w:w="1108" w:type="dxa"/>
            <w:shd w:val="clear" w:color="auto" w:fill="FFFFFF" w:themeFill="background1"/>
            <w:vAlign w:val="bottom"/>
          </w:tcPr>
          <w:p w14:paraId="3528DA5E"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7B4E1ACB"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7D22D390" w14:textId="77777777" w:rsidTr="00F343FF">
        <w:trPr>
          <w:trHeight w:val="197"/>
        </w:trPr>
        <w:tc>
          <w:tcPr>
            <w:tcW w:w="1454" w:type="dxa"/>
            <w:shd w:val="clear" w:color="auto" w:fill="F2DBDB" w:themeFill="accent2" w:themeFillTint="33"/>
            <w:noWrap/>
            <w:vAlign w:val="bottom"/>
          </w:tcPr>
          <w:p w14:paraId="47A0502A"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S</w:t>
            </w:r>
            <w:r w:rsidR="00565DDD">
              <w:rPr>
                <w:rFonts w:ascii="Times New Roman" w:hAnsi="Times New Roman"/>
                <w:b/>
                <w:color w:val="000000"/>
                <w:sz w:val="14"/>
                <w:szCs w:val="16"/>
                <w:lang w:eastAsia="fr-FR"/>
              </w:rPr>
              <w:t>AM</w:t>
            </w:r>
          </w:p>
        </w:tc>
        <w:tc>
          <w:tcPr>
            <w:tcW w:w="970" w:type="dxa"/>
            <w:shd w:val="clear" w:color="auto" w:fill="F2DBDB" w:themeFill="accent2" w:themeFillTint="33"/>
            <w:noWrap/>
            <w:vAlign w:val="bottom"/>
          </w:tcPr>
          <w:p w14:paraId="6C3039E4"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0,4% (31)</w:t>
            </w:r>
          </w:p>
        </w:tc>
        <w:tc>
          <w:tcPr>
            <w:tcW w:w="1108" w:type="dxa"/>
            <w:shd w:val="clear" w:color="auto" w:fill="F2DBDB" w:themeFill="accent2" w:themeFillTint="33"/>
            <w:noWrap/>
            <w:vAlign w:val="bottom"/>
          </w:tcPr>
          <w:p w14:paraId="1129C97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0,6% (54)</w:t>
            </w:r>
          </w:p>
        </w:tc>
        <w:tc>
          <w:tcPr>
            <w:tcW w:w="970" w:type="dxa"/>
            <w:shd w:val="clear" w:color="auto" w:fill="F2DBDB" w:themeFill="accent2" w:themeFillTint="33"/>
            <w:noWrap/>
            <w:vAlign w:val="bottom"/>
          </w:tcPr>
          <w:p w14:paraId="0B232BA9"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0,5% (85)</w:t>
            </w:r>
          </w:p>
        </w:tc>
        <w:tc>
          <w:tcPr>
            <w:tcW w:w="1108" w:type="dxa"/>
            <w:shd w:val="clear" w:color="auto" w:fill="F2DBDB" w:themeFill="accent2" w:themeFillTint="33"/>
            <w:vAlign w:val="bottom"/>
          </w:tcPr>
          <w:p w14:paraId="5F4E99CE" w14:textId="77777777" w:rsidR="00F343FF" w:rsidRPr="00220F91" w:rsidRDefault="00F343FF" w:rsidP="00F343FF">
            <w:pPr>
              <w:jc w:val="center"/>
              <w:rPr>
                <w:rFonts w:ascii="Times New Roman" w:hAnsi="Times New Roman"/>
                <w:color w:val="000000"/>
                <w:sz w:val="14"/>
                <w:szCs w:val="16"/>
                <w:lang w:eastAsia="fr-FR"/>
              </w:rPr>
            </w:pPr>
            <w:r w:rsidRPr="00220F91">
              <w:rPr>
                <w:rFonts w:ascii="Times New Roman" w:hAnsi="Times New Roman"/>
                <w:color w:val="000000"/>
                <w:sz w:val="14"/>
                <w:szCs w:val="16"/>
                <w:lang w:eastAsia="fr-FR"/>
              </w:rPr>
              <w:t>0,5%</w:t>
            </w:r>
          </w:p>
        </w:tc>
        <w:tc>
          <w:tcPr>
            <w:tcW w:w="1123" w:type="dxa"/>
            <w:vMerge/>
            <w:shd w:val="clear" w:color="auto" w:fill="FFFFFF" w:themeFill="background1"/>
          </w:tcPr>
          <w:p w14:paraId="656F6281"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5A9A0555" w14:textId="77777777" w:rsidTr="00F343FF">
        <w:trPr>
          <w:trHeight w:val="242"/>
        </w:trPr>
        <w:tc>
          <w:tcPr>
            <w:tcW w:w="1454" w:type="dxa"/>
            <w:shd w:val="clear" w:color="auto" w:fill="FFFF99"/>
            <w:noWrap/>
            <w:vAlign w:val="bottom"/>
          </w:tcPr>
          <w:p w14:paraId="3C1B4050" w14:textId="77777777" w:rsidR="00F343FF" w:rsidRPr="00220F91" w:rsidRDefault="00F343FF" w:rsidP="00F343FF">
            <w:pPr>
              <w:rPr>
                <w:rFonts w:ascii="Times New Roman" w:hAnsi="Times New Roman"/>
                <w:b/>
                <w:bCs/>
                <w:color w:val="000000"/>
                <w:sz w:val="14"/>
                <w:szCs w:val="16"/>
                <w:lang w:eastAsia="fr-FR"/>
              </w:rPr>
            </w:pPr>
            <w:r w:rsidRPr="00220F91">
              <w:rPr>
                <w:rFonts w:ascii="Times New Roman" w:hAnsi="Times New Roman"/>
                <w:b/>
                <w:bCs/>
                <w:color w:val="000000"/>
                <w:sz w:val="14"/>
                <w:szCs w:val="16"/>
                <w:lang w:eastAsia="fr-FR"/>
              </w:rPr>
              <w:t>MAM</w:t>
            </w:r>
          </w:p>
        </w:tc>
        <w:tc>
          <w:tcPr>
            <w:tcW w:w="970" w:type="dxa"/>
            <w:shd w:val="clear" w:color="auto" w:fill="FFFF99"/>
            <w:noWrap/>
            <w:vAlign w:val="bottom"/>
          </w:tcPr>
          <w:p w14:paraId="7C7F006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8,4% (714)</w:t>
            </w:r>
          </w:p>
        </w:tc>
        <w:tc>
          <w:tcPr>
            <w:tcW w:w="1108" w:type="dxa"/>
            <w:shd w:val="clear" w:color="auto" w:fill="FFFF99"/>
            <w:noWrap/>
            <w:vAlign w:val="bottom"/>
          </w:tcPr>
          <w:p w14:paraId="2F401464"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7,0% (582)</w:t>
            </w:r>
          </w:p>
        </w:tc>
        <w:tc>
          <w:tcPr>
            <w:tcW w:w="970" w:type="dxa"/>
            <w:shd w:val="clear" w:color="auto" w:fill="FFFF99"/>
            <w:noWrap/>
            <w:vAlign w:val="bottom"/>
          </w:tcPr>
          <w:p w14:paraId="485AFC32"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7,7% (1296)</w:t>
            </w:r>
          </w:p>
        </w:tc>
        <w:tc>
          <w:tcPr>
            <w:tcW w:w="1108" w:type="dxa"/>
            <w:shd w:val="clear" w:color="auto" w:fill="FFFF99"/>
            <w:vAlign w:val="bottom"/>
          </w:tcPr>
          <w:p w14:paraId="6589E905" w14:textId="77777777" w:rsidR="00F343FF" w:rsidRPr="00220F91" w:rsidRDefault="00F343FF" w:rsidP="00F343FF">
            <w:pPr>
              <w:jc w:val="center"/>
              <w:rPr>
                <w:rFonts w:ascii="Times New Roman" w:hAnsi="Times New Roman"/>
                <w:color w:val="000000"/>
                <w:sz w:val="14"/>
                <w:szCs w:val="16"/>
                <w:lang w:eastAsia="fr-FR"/>
              </w:rPr>
            </w:pPr>
            <w:r w:rsidRPr="00220F91">
              <w:rPr>
                <w:rFonts w:ascii="Times New Roman" w:hAnsi="Times New Roman"/>
                <w:color w:val="000000"/>
                <w:sz w:val="14"/>
                <w:szCs w:val="16"/>
                <w:lang w:eastAsia="fr-FR"/>
              </w:rPr>
              <w:t>7,7%</w:t>
            </w:r>
          </w:p>
        </w:tc>
        <w:tc>
          <w:tcPr>
            <w:tcW w:w="1123" w:type="dxa"/>
            <w:vMerge/>
            <w:shd w:val="clear" w:color="auto" w:fill="FFFFFF" w:themeFill="background1"/>
          </w:tcPr>
          <w:p w14:paraId="76BD635E"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0A24C505" w14:textId="77777777" w:rsidTr="00F343FF">
        <w:trPr>
          <w:trHeight w:val="131"/>
        </w:trPr>
        <w:tc>
          <w:tcPr>
            <w:tcW w:w="1454" w:type="dxa"/>
            <w:shd w:val="clear" w:color="auto" w:fill="F2DBDB" w:themeFill="accent2" w:themeFillTint="33"/>
            <w:noWrap/>
            <w:vAlign w:val="bottom"/>
          </w:tcPr>
          <w:p w14:paraId="61CB7534" w14:textId="77777777" w:rsidR="00F343FF" w:rsidRPr="00220F91" w:rsidRDefault="00565DDD" w:rsidP="00F343FF">
            <w:pPr>
              <w:rPr>
                <w:rFonts w:ascii="Times New Roman" w:hAnsi="Times New Roman"/>
                <w:b/>
                <w:bCs/>
                <w:color w:val="000000"/>
                <w:sz w:val="14"/>
                <w:szCs w:val="16"/>
                <w:lang w:eastAsia="fr-FR"/>
              </w:rPr>
            </w:pPr>
            <w:r>
              <w:rPr>
                <w:rFonts w:ascii="Times New Roman" w:hAnsi="Times New Roman"/>
                <w:b/>
                <w:bCs/>
                <w:color w:val="000000"/>
                <w:sz w:val="14"/>
                <w:szCs w:val="16"/>
                <w:lang w:eastAsia="fr-FR"/>
              </w:rPr>
              <w:t>Ede</w:t>
            </w:r>
            <w:r w:rsidR="00F343FF" w:rsidRPr="00220F91">
              <w:rPr>
                <w:rFonts w:ascii="Times New Roman" w:hAnsi="Times New Roman"/>
                <w:b/>
                <w:bCs/>
                <w:color w:val="000000"/>
                <w:sz w:val="14"/>
                <w:szCs w:val="16"/>
                <w:lang w:eastAsia="fr-FR"/>
              </w:rPr>
              <w:t>m</w:t>
            </w:r>
            <w:r>
              <w:rPr>
                <w:rFonts w:ascii="Times New Roman" w:hAnsi="Times New Roman"/>
                <w:b/>
                <w:bCs/>
                <w:color w:val="000000"/>
                <w:sz w:val="14"/>
                <w:szCs w:val="16"/>
                <w:lang w:eastAsia="fr-FR"/>
              </w:rPr>
              <w:t>a</w:t>
            </w:r>
          </w:p>
        </w:tc>
        <w:tc>
          <w:tcPr>
            <w:tcW w:w="970" w:type="dxa"/>
            <w:shd w:val="clear" w:color="auto" w:fill="F2DBDB" w:themeFill="accent2" w:themeFillTint="33"/>
            <w:noWrap/>
            <w:vAlign w:val="bottom"/>
          </w:tcPr>
          <w:p w14:paraId="555C383C"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0,2% (10)</w:t>
            </w:r>
          </w:p>
        </w:tc>
        <w:tc>
          <w:tcPr>
            <w:tcW w:w="1108" w:type="dxa"/>
            <w:shd w:val="clear" w:color="auto" w:fill="F2DBDB" w:themeFill="accent2" w:themeFillTint="33"/>
            <w:noWrap/>
            <w:vAlign w:val="bottom"/>
          </w:tcPr>
          <w:p w14:paraId="4DE648A9"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0,0% (2)</w:t>
            </w:r>
          </w:p>
        </w:tc>
        <w:tc>
          <w:tcPr>
            <w:tcW w:w="970" w:type="dxa"/>
            <w:shd w:val="clear" w:color="auto" w:fill="F2DBDB" w:themeFill="accent2" w:themeFillTint="33"/>
            <w:noWrap/>
            <w:vAlign w:val="bottom"/>
          </w:tcPr>
          <w:p w14:paraId="167E66B2"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0,1% (12)</w:t>
            </w:r>
          </w:p>
        </w:tc>
        <w:tc>
          <w:tcPr>
            <w:tcW w:w="1108" w:type="dxa"/>
            <w:shd w:val="clear" w:color="auto" w:fill="F2DBDB" w:themeFill="accent2" w:themeFillTint="33"/>
            <w:vAlign w:val="bottom"/>
          </w:tcPr>
          <w:p w14:paraId="0A367257" w14:textId="77777777" w:rsidR="00F343FF" w:rsidRPr="00220F91" w:rsidRDefault="00F343FF" w:rsidP="00F343FF">
            <w:pPr>
              <w:jc w:val="center"/>
              <w:rPr>
                <w:rFonts w:ascii="Times New Roman" w:hAnsi="Times New Roman"/>
                <w:color w:val="000000"/>
                <w:sz w:val="14"/>
                <w:szCs w:val="16"/>
                <w:lang w:eastAsia="fr-FR"/>
              </w:rPr>
            </w:pPr>
            <w:r w:rsidRPr="00220F91">
              <w:rPr>
                <w:rFonts w:ascii="Times New Roman" w:hAnsi="Times New Roman"/>
                <w:color w:val="000000"/>
                <w:sz w:val="14"/>
                <w:szCs w:val="16"/>
                <w:lang w:eastAsia="fr-FR"/>
              </w:rPr>
              <w:t>0,0%</w:t>
            </w:r>
          </w:p>
        </w:tc>
        <w:tc>
          <w:tcPr>
            <w:tcW w:w="1123" w:type="dxa"/>
            <w:vMerge/>
            <w:shd w:val="clear" w:color="auto" w:fill="FFFFFF" w:themeFill="background1"/>
          </w:tcPr>
          <w:p w14:paraId="65CD2581" w14:textId="77777777" w:rsidR="00F343FF" w:rsidRPr="00220F91" w:rsidRDefault="00F343FF" w:rsidP="00F343FF">
            <w:pPr>
              <w:jc w:val="center"/>
              <w:rPr>
                <w:rFonts w:ascii="Times New Roman" w:hAnsi="Times New Roman"/>
                <w:color w:val="000000"/>
                <w:sz w:val="14"/>
                <w:szCs w:val="16"/>
                <w:lang w:eastAsia="fr-FR"/>
              </w:rPr>
            </w:pPr>
          </w:p>
        </w:tc>
      </w:tr>
    </w:tbl>
    <w:p w14:paraId="3FA70DA9" w14:textId="77777777" w:rsidR="004D0B15" w:rsidRDefault="004D0B15" w:rsidP="004D0B15">
      <w:pPr>
        <w:ind w:firstLine="720"/>
      </w:pPr>
    </w:p>
    <w:p w14:paraId="06C3D2C2" w14:textId="77777777" w:rsidR="004D0B15" w:rsidRPr="004D0B15" w:rsidRDefault="004D0B15" w:rsidP="004D0B15"/>
    <w:p w14:paraId="2178FF18" w14:textId="77777777" w:rsidR="004D0B15" w:rsidRPr="004D0B15" w:rsidRDefault="004D0B15" w:rsidP="004D0B15"/>
    <w:p w14:paraId="39DF1269" w14:textId="77777777" w:rsidR="004D0B15" w:rsidRPr="004D0B15" w:rsidRDefault="004D0B15" w:rsidP="004D0B15"/>
    <w:p w14:paraId="3DD2260E" w14:textId="77777777" w:rsidR="004D0B15" w:rsidRPr="004D0B15" w:rsidRDefault="004D0B15" w:rsidP="004D0B15"/>
    <w:p w14:paraId="420AADBE" w14:textId="77777777" w:rsidR="004D0B15" w:rsidRPr="004D0B15" w:rsidRDefault="004D0B15" w:rsidP="004D0B15"/>
    <w:p w14:paraId="2EB836E1" w14:textId="77777777" w:rsidR="004D0B15" w:rsidRPr="004D0B15" w:rsidRDefault="004D0B15" w:rsidP="004D0B15"/>
    <w:p w14:paraId="6C1E1BF2" w14:textId="77777777" w:rsidR="004D0B15" w:rsidRPr="004D0B15" w:rsidRDefault="004D0B15" w:rsidP="004D0B15"/>
    <w:p w14:paraId="5A22F452" w14:textId="77777777" w:rsidR="004D0B15" w:rsidRPr="004D0B15" w:rsidRDefault="004D0B15" w:rsidP="004D0B15"/>
    <w:p w14:paraId="0A03CCBA" w14:textId="77777777" w:rsidR="004D0B15" w:rsidRPr="004D0B15" w:rsidRDefault="004D0B15" w:rsidP="004D0B15"/>
    <w:p w14:paraId="4ED1B45E" w14:textId="77777777" w:rsidR="004D0B15" w:rsidRPr="004D0B15" w:rsidRDefault="004D0B15" w:rsidP="004D0B15"/>
    <w:p w14:paraId="5E0147D9" w14:textId="77777777" w:rsidR="004D0B15" w:rsidRPr="004D0B15" w:rsidRDefault="004D0B15" w:rsidP="004D0B15"/>
    <w:p w14:paraId="722E3788" w14:textId="77777777" w:rsidR="004D0B15" w:rsidRDefault="004D0B15" w:rsidP="004D0B15"/>
    <w:p w14:paraId="7215453A" w14:textId="77777777" w:rsidR="00FF1A0E" w:rsidRDefault="00FF1A0E" w:rsidP="004D0B15"/>
    <w:p w14:paraId="350DC6C5" w14:textId="77777777" w:rsidR="00FF1A0E" w:rsidRDefault="00FF1A0E" w:rsidP="00FF1A0E"/>
    <w:p w14:paraId="6C8F416A" w14:textId="77777777" w:rsidR="004D0B15" w:rsidRPr="00565DDD" w:rsidRDefault="00565DDD" w:rsidP="00565DDD">
      <w:pPr>
        <w:rPr>
          <w:rFonts w:ascii="Arial" w:hAnsi="Arial" w:cs="Arial"/>
          <w:lang w:val="en" w:eastAsia="en-GB"/>
        </w:rPr>
      </w:pPr>
      <w:r>
        <w:rPr>
          <w:b/>
        </w:rPr>
        <w:t xml:space="preserve">       Appendi</w:t>
      </w:r>
      <w:r w:rsidR="00FF1A0E" w:rsidRPr="00FF1A0E">
        <w:rPr>
          <w:b/>
        </w:rPr>
        <w:t>x 7.</w:t>
      </w:r>
      <w:r w:rsidR="00FF1A0E" w:rsidRPr="00FF1A0E">
        <w:t xml:space="preserve"> </w:t>
      </w:r>
      <w:r w:rsidR="00FF1A0E" w:rsidRPr="00565DDD">
        <w:rPr>
          <w:rFonts w:ascii="Arial" w:hAnsi="Arial" w:cs="Arial"/>
          <w:lang w:val="en" w:eastAsia="en-GB"/>
        </w:rPr>
        <w:t xml:space="preserve">Prevalence of malnutrition in the </w:t>
      </w:r>
      <w:proofErr w:type="spellStart"/>
      <w:r w:rsidR="00FF1A0E" w:rsidRPr="00565DDD">
        <w:rPr>
          <w:rFonts w:ascii="Arial" w:hAnsi="Arial" w:cs="Arial"/>
          <w:lang w:val="en" w:eastAsia="en-GB"/>
        </w:rPr>
        <w:t>Mozogo</w:t>
      </w:r>
      <w:proofErr w:type="spellEnd"/>
      <w:r w:rsidR="00FF1A0E" w:rsidRPr="00565DDD">
        <w:rPr>
          <w:rFonts w:ascii="Arial" w:hAnsi="Arial" w:cs="Arial"/>
          <w:lang w:val="en" w:eastAsia="en-GB"/>
        </w:rPr>
        <w:t xml:space="preserve"> Health District</w:t>
      </w:r>
    </w:p>
    <w:tbl>
      <w:tblPr>
        <w:tblpPr w:leftFromText="141" w:rightFromText="141" w:vertAnchor="text" w:horzAnchor="page" w:tblpX="1078" w:tblpY="407"/>
        <w:tblW w:w="6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670"/>
        <w:gridCol w:w="972"/>
        <w:gridCol w:w="972"/>
        <w:gridCol w:w="973"/>
        <w:gridCol w:w="907"/>
        <w:gridCol w:w="1104"/>
      </w:tblGrid>
      <w:tr w:rsidR="00565DDD" w:rsidRPr="004D0B15" w14:paraId="7D95110D" w14:textId="77777777" w:rsidTr="00565DDD">
        <w:trPr>
          <w:trHeight w:val="148"/>
        </w:trPr>
        <w:tc>
          <w:tcPr>
            <w:tcW w:w="1458" w:type="dxa"/>
            <w:shd w:val="clear" w:color="auto" w:fill="D9D9D9" w:themeFill="background1" w:themeFillShade="D9"/>
            <w:noWrap/>
          </w:tcPr>
          <w:p w14:paraId="4ECD7525" w14:textId="77777777" w:rsidR="00565DDD" w:rsidRPr="004D0B15" w:rsidRDefault="00565DDD" w:rsidP="00565DDD">
            <w:pPr>
              <w:jc w:val="center"/>
              <w:rPr>
                <w:rFonts w:ascii="Times New Roman" w:hAnsi="Times New Roman"/>
                <w:color w:val="000000"/>
                <w:sz w:val="16"/>
                <w:szCs w:val="16"/>
                <w:lang w:val="fr-FR" w:eastAsia="fr-FR"/>
              </w:rPr>
            </w:pPr>
          </w:p>
        </w:tc>
        <w:tc>
          <w:tcPr>
            <w:tcW w:w="972" w:type="dxa"/>
            <w:shd w:val="clear" w:color="auto" w:fill="D9D9D9" w:themeFill="background1" w:themeFillShade="D9"/>
            <w:noWrap/>
          </w:tcPr>
          <w:p w14:paraId="3B13ED2D" w14:textId="77777777" w:rsidR="00565DDD" w:rsidRPr="004D0B15" w:rsidRDefault="00565DDD" w:rsidP="00565DDD">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Boys</w:t>
            </w:r>
          </w:p>
        </w:tc>
        <w:tc>
          <w:tcPr>
            <w:tcW w:w="972" w:type="dxa"/>
            <w:shd w:val="clear" w:color="auto" w:fill="D9D9D9" w:themeFill="background1" w:themeFillShade="D9"/>
            <w:noWrap/>
          </w:tcPr>
          <w:p w14:paraId="067E9DEF" w14:textId="77777777" w:rsidR="00565DDD" w:rsidRPr="004D0B15" w:rsidRDefault="00565DDD" w:rsidP="00565DDD">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Girls</w:t>
            </w:r>
          </w:p>
        </w:tc>
        <w:tc>
          <w:tcPr>
            <w:tcW w:w="973" w:type="dxa"/>
            <w:shd w:val="clear" w:color="auto" w:fill="D9D9D9" w:themeFill="background1" w:themeFillShade="D9"/>
            <w:noWrap/>
          </w:tcPr>
          <w:p w14:paraId="427D9159" w14:textId="77777777" w:rsidR="00565DDD" w:rsidRPr="004D0B15" w:rsidRDefault="00565DDD" w:rsidP="00565DDD">
            <w:pPr>
              <w:jc w:val="center"/>
              <w:rPr>
                <w:rFonts w:ascii="Times New Roman" w:hAnsi="Times New Roman"/>
                <w:b/>
                <w:color w:val="000000"/>
                <w:sz w:val="16"/>
                <w:szCs w:val="16"/>
                <w:lang w:val="fr-FR" w:eastAsia="fr-FR"/>
              </w:rPr>
            </w:pPr>
            <w:r w:rsidRPr="004D0B15">
              <w:rPr>
                <w:rFonts w:ascii="Times New Roman" w:hAnsi="Times New Roman"/>
                <w:b/>
                <w:color w:val="000000"/>
                <w:sz w:val="16"/>
                <w:szCs w:val="16"/>
                <w:lang w:val="fr-FR" w:eastAsia="fr-FR"/>
              </w:rPr>
              <w:t>Total</w:t>
            </w:r>
          </w:p>
        </w:tc>
        <w:tc>
          <w:tcPr>
            <w:tcW w:w="972" w:type="dxa"/>
            <w:shd w:val="clear" w:color="auto" w:fill="D9D9D9" w:themeFill="background1" w:themeFillShade="D9"/>
          </w:tcPr>
          <w:p w14:paraId="663DCDA9" w14:textId="77777777" w:rsidR="00565DDD" w:rsidRPr="004D0B15" w:rsidRDefault="00565DDD" w:rsidP="00565DDD">
            <w:pPr>
              <w:jc w:val="center"/>
              <w:rPr>
                <w:rFonts w:ascii="Times New Roman" w:hAnsi="Times New Roman"/>
                <w:b/>
                <w:color w:val="000000"/>
                <w:sz w:val="16"/>
                <w:szCs w:val="16"/>
                <w:lang w:val="fr-FR" w:eastAsia="fr-FR"/>
              </w:rPr>
            </w:pPr>
            <w:r w:rsidRPr="00565DDD">
              <w:rPr>
                <w:rFonts w:ascii="Times New Roman" w:hAnsi="Times New Roman"/>
                <w:b/>
                <w:color w:val="000000"/>
                <w:sz w:val="16"/>
                <w:szCs w:val="16"/>
                <w:lang w:val="en" w:eastAsia="fr-FR"/>
              </w:rPr>
              <w:t>Weighted total</w:t>
            </w:r>
          </w:p>
        </w:tc>
        <w:tc>
          <w:tcPr>
            <w:tcW w:w="1251" w:type="dxa"/>
            <w:shd w:val="clear" w:color="auto" w:fill="D9D9D9" w:themeFill="background1" w:themeFillShade="D9"/>
          </w:tcPr>
          <w:p w14:paraId="6C07AD6D" w14:textId="77777777" w:rsidR="00565DDD" w:rsidRPr="004D0B15" w:rsidRDefault="00565DDD" w:rsidP="00565DDD">
            <w:pPr>
              <w:jc w:val="center"/>
              <w:rPr>
                <w:rFonts w:ascii="Times New Roman" w:hAnsi="Times New Roman"/>
                <w:b/>
                <w:color w:val="000000"/>
                <w:sz w:val="16"/>
                <w:szCs w:val="16"/>
                <w:lang w:val="fr-FR" w:eastAsia="fr-FR"/>
              </w:rPr>
            </w:pPr>
            <w:r w:rsidRPr="00565DDD">
              <w:rPr>
                <w:rFonts w:ascii="Times New Roman" w:hAnsi="Times New Roman"/>
                <w:b/>
                <w:color w:val="000000"/>
                <w:sz w:val="16"/>
                <w:szCs w:val="16"/>
                <w:lang w:val="en" w:eastAsia="fr-FR"/>
              </w:rPr>
              <w:t>Data quality score</w:t>
            </w:r>
          </w:p>
        </w:tc>
      </w:tr>
      <w:tr w:rsidR="00565DDD" w:rsidRPr="004D0B15" w14:paraId="49F7805F" w14:textId="77777777" w:rsidTr="00565DDD">
        <w:trPr>
          <w:trHeight w:val="230"/>
        </w:trPr>
        <w:tc>
          <w:tcPr>
            <w:tcW w:w="1458" w:type="dxa"/>
            <w:shd w:val="clear" w:color="auto" w:fill="C6D9F1" w:themeFill="text2" w:themeFillTint="33"/>
            <w:noWrap/>
            <w:vAlign w:val="bottom"/>
          </w:tcPr>
          <w:p w14:paraId="5ABC13A3" w14:textId="77777777" w:rsidR="00565DDD" w:rsidRPr="004D0B15" w:rsidRDefault="00565DDD" w:rsidP="00565DDD">
            <w:pPr>
              <w:rPr>
                <w:rFonts w:ascii="Times New Roman" w:hAnsi="Times New Roman"/>
                <w:b/>
                <w:color w:val="000000"/>
                <w:sz w:val="16"/>
                <w:szCs w:val="16"/>
                <w:lang w:val="fr-FR" w:eastAsia="fr-FR"/>
              </w:rPr>
            </w:pPr>
            <w:r w:rsidRPr="004D0B15">
              <w:rPr>
                <w:rFonts w:ascii="Times New Roman" w:hAnsi="Times New Roman"/>
                <w:b/>
                <w:color w:val="000000"/>
                <w:sz w:val="16"/>
                <w:szCs w:val="16"/>
                <w:lang w:val="fr-FR" w:eastAsia="fr-FR"/>
              </w:rPr>
              <w:t>&lt;</w:t>
            </w:r>
            <w:r>
              <w:rPr>
                <w:rFonts w:ascii="Times New Roman" w:hAnsi="Times New Roman"/>
                <w:b/>
                <w:color w:val="000000"/>
                <w:sz w:val="16"/>
                <w:szCs w:val="16"/>
                <w:lang w:val="fr-FR" w:eastAsia="fr-FR"/>
              </w:rPr>
              <w:t>2years</w:t>
            </w:r>
            <w:r w:rsidRPr="004D0B15">
              <w:rPr>
                <w:rFonts w:ascii="Times New Roman" w:hAnsi="Times New Roman"/>
                <w:b/>
                <w:color w:val="000000"/>
                <w:sz w:val="16"/>
                <w:szCs w:val="16"/>
                <w:lang w:val="fr-FR" w:eastAsia="fr-FR"/>
              </w:rPr>
              <w:t xml:space="preserve"> </w:t>
            </w:r>
            <w:r w:rsidRPr="004D0B15">
              <w:rPr>
                <w:rFonts w:ascii="Times New Roman" w:hAnsi="Times New Roman"/>
                <w:b/>
                <w:bCs/>
                <w:color w:val="000000"/>
                <w:sz w:val="16"/>
                <w:szCs w:val="16"/>
                <w:lang w:val="fr-FR" w:eastAsia="fr-FR"/>
              </w:rPr>
              <w:t xml:space="preserve">(49,0%)  </w:t>
            </w:r>
          </w:p>
        </w:tc>
        <w:tc>
          <w:tcPr>
            <w:tcW w:w="972" w:type="dxa"/>
            <w:shd w:val="clear" w:color="auto" w:fill="C6D9F1" w:themeFill="text2" w:themeFillTint="33"/>
            <w:noWrap/>
            <w:vAlign w:val="bottom"/>
          </w:tcPr>
          <w:p w14:paraId="7C4A2E0D"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5013</w:t>
            </w:r>
          </w:p>
        </w:tc>
        <w:tc>
          <w:tcPr>
            <w:tcW w:w="972" w:type="dxa"/>
            <w:shd w:val="clear" w:color="auto" w:fill="C6D9F1" w:themeFill="text2" w:themeFillTint="33"/>
            <w:noWrap/>
            <w:vAlign w:val="bottom"/>
          </w:tcPr>
          <w:p w14:paraId="44D5A0C2"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5185</w:t>
            </w:r>
          </w:p>
        </w:tc>
        <w:tc>
          <w:tcPr>
            <w:tcW w:w="973" w:type="dxa"/>
            <w:shd w:val="clear" w:color="auto" w:fill="C6D9F1" w:themeFill="text2" w:themeFillTint="33"/>
            <w:noWrap/>
            <w:vAlign w:val="bottom"/>
          </w:tcPr>
          <w:p w14:paraId="52850C04"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10198</w:t>
            </w:r>
          </w:p>
        </w:tc>
        <w:tc>
          <w:tcPr>
            <w:tcW w:w="972" w:type="dxa"/>
            <w:shd w:val="clear" w:color="auto" w:fill="FFFFFF" w:themeFill="background1"/>
            <w:vAlign w:val="bottom"/>
          </w:tcPr>
          <w:p w14:paraId="552AD19D"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val="restart"/>
            <w:shd w:val="clear" w:color="auto" w:fill="FFFFFF" w:themeFill="background1"/>
          </w:tcPr>
          <w:p w14:paraId="66B85DE8" w14:textId="77777777" w:rsidR="00565DDD" w:rsidRPr="004D0B15" w:rsidRDefault="00565DDD" w:rsidP="00565DDD">
            <w:pPr>
              <w:jc w:val="center"/>
              <w:rPr>
                <w:rFonts w:ascii="Times New Roman" w:hAnsi="Times New Roman"/>
                <w:color w:val="000000"/>
                <w:sz w:val="16"/>
                <w:szCs w:val="16"/>
                <w:lang w:val="fr-FR" w:eastAsia="fr-FR"/>
              </w:rPr>
            </w:pPr>
            <w:r>
              <w:rPr>
                <w:rFonts w:ascii="Times New Roman" w:eastAsia="Calibri" w:hAnsi="Times New Roman"/>
                <w:sz w:val="16"/>
                <w:szCs w:val="16"/>
                <w:lang w:val="fr-FR"/>
              </w:rPr>
              <w:t>G</w:t>
            </w:r>
            <w:r w:rsidRPr="004D0B15">
              <w:rPr>
                <w:rFonts w:ascii="Times New Roman" w:eastAsia="Calibri" w:hAnsi="Times New Roman"/>
                <w:sz w:val="16"/>
                <w:szCs w:val="16"/>
                <w:lang w:val="fr-FR"/>
              </w:rPr>
              <w:t>lobal Score 20% : Acceptable</w:t>
            </w:r>
          </w:p>
        </w:tc>
      </w:tr>
      <w:tr w:rsidR="00565DDD" w:rsidRPr="004D0B15" w14:paraId="1A30D70A" w14:textId="77777777" w:rsidTr="00565DDD">
        <w:trPr>
          <w:trHeight w:val="160"/>
        </w:trPr>
        <w:tc>
          <w:tcPr>
            <w:tcW w:w="1458" w:type="dxa"/>
            <w:shd w:val="clear" w:color="auto" w:fill="F2DBDB" w:themeFill="accent2" w:themeFillTint="33"/>
            <w:noWrap/>
            <w:vAlign w:val="bottom"/>
          </w:tcPr>
          <w:p w14:paraId="3704965A" w14:textId="77777777" w:rsidR="00565DDD" w:rsidRPr="004D0B15" w:rsidRDefault="00565DDD" w:rsidP="00565DDD">
            <w:pPr>
              <w:rPr>
                <w:rFonts w:ascii="Times New Roman" w:hAnsi="Times New Roman"/>
                <w:b/>
                <w:color w:val="000000"/>
                <w:sz w:val="16"/>
                <w:szCs w:val="16"/>
                <w:lang w:val="fr-FR" w:eastAsia="fr-FR"/>
              </w:rPr>
            </w:pPr>
            <w:r w:rsidRPr="004D0B15">
              <w:rPr>
                <w:rFonts w:ascii="Times New Roman" w:hAnsi="Times New Roman"/>
                <w:b/>
                <w:color w:val="000000"/>
                <w:sz w:val="16"/>
                <w:szCs w:val="16"/>
                <w:lang w:val="fr-FR" w:eastAsia="fr-FR"/>
              </w:rPr>
              <w:t>S</w:t>
            </w:r>
            <w:r>
              <w:rPr>
                <w:rFonts w:ascii="Times New Roman" w:hAnsi="Times New Roman"/>
                <w:b/>
                <w:color w:val="000000"/>
                <w:sz w:val="16"/>
                <w:szCs w:val="16"/>
                <w:lang w:val="fr-FR" w:eastAsia="fr-FR"/>
              </w:rPr>
              <w:t>AM (MUAC</w:t>
            </w:r>
            <w:r w:rsidRPr="004D0B15">
              <w:rPr>
                <w:rFonts w:ascii="Times New Roman" w:hAnsi="Times New Roman"/>
                <w:b/>
                <w:color w:val="000000"/>
                <w:sz w:val="16"/>
                <w:szCs w:val="16"/>
                <w:lang w:val="fr-FR" w:eastAsia="fr-FR"/>
              </w:rPr>
              <w:t>&lt;115mm)</w:t>
            </w:r>
          </w:p>
        </w:tc>
        <w:tc>
          <w:tcPr>
            <w:tcW w:w="972" w:type="dxa"/>
            <w:shd w:val="clear" w:color="auto" w:fill="F2DBDB" w:themeFill="accent2" w:themeFillTint="33"/>
            <w:noWrap/>
            <w:vAlign w:val="bottom"/>
          </w:tcPr>
          <w:p w14:paraId="4608CC5E"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3,1% (154)</w:t>
            </w:r>
          </w:p>
        </w:tc>
        <w:tc>
          <w:tcPr>
            <w:tcW w:w="972" w:type="dxa"/>
            <w:shd w:val="clear" w:color="auto" w:fill="F2DBDB" w:themeFill="accent2" w:themeFillTint="33"/>
            <w:noWrap/>
            <w:vAlign w:val="bottom"/>
          </w:tcPr>
          <w:p w14:paraId="5A950B89"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3,0% (156)</w:t>
            </w:r>
          </w:p>
        </w:tc>
        <w:tc>
          <w:tcPr>
            <w:tcW w:w="973" w:type="dxa"/>
            <w:shd w:val="clear" w:color="auto" w:fill="F2DBDB" w:themeFill="accent2" w:themeFillTint="33"/>
            <w:noWrap/>
            <w:vAlign w:val="bottom"/>
          </w:tcPr>
          <w:p w14:paraId="22E87B5C"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3,0% (310)</w:t>
            </w:r>
          </w:p>
        </w:tc>
        <w:tc>
          <w:tcPr>
            <w:tcW w:w="972" w:type="dxa"/>
            <w:shd w:val="clear" w:color="auto" w:fill="FFFFFF" w:themeFill="background1"/>
            <w:vAlign w:val="bottom"/>
          </w:tcPr>
          <w:p w14:paraId="4BD1442D"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36313E53"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4CE21E03" w14:textId="77777777" w:rsidTr="00565DDD">
        <w:trPr>
          <w:trHeight w:val="208"/>
        </w:trPr>
        <w:tc>
          <w:tcPr>
            <w:tcW w:w="1458" w:type="dxa"/>
            <w:shd w:val="clear" w:color="auto" w:fill="FFFF99"/>
            <w:noWrap/>
            <w:vAlign w:val="bottom"/>
          </w:tcPr>
          <w:p w14:paraId="5EB648C9" w14:textId="77777777" w:rsidR="00565DDD" w:rsidRPr="004D0B15" w:rsidRDefault="00565DDD" w:rsidP="00565DDD">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MAM (125&lt;MUAC</w:t>
            </w:r>
            <w:r w:rsidRPr="004D0B15">
              <w:rPr>
                <w:rFonts w:ascii="Times New Roman" w:hAnsi="Times New Roman"/>
                <w:b/>
                <w:color w:val="000000"/>
                <w:sz w:val="16"/>
                <w:szCs w:val="16"/>
                <w:lang w:val="fr-FR" w:eastAsia="fr-FR"/>
              </w:rPr>
              <w:t>≥115mm)</w:t>
            </w:r>
          </w:p>
        </w:tc>
        <w:tc>
          <w:tcPr>
            <w:tcW w:w="972" w:type="dxa"/>
            <w:shd w:val="clear" w:color="auto" w:fill="FFFF99"/>
            <w:noWrap/>
            <w:vAlign w:val="bottom"/>
          </w:tcPr>
          <w:p w14:paraId="12134307"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38,7% (1941)</w:t>
            </w:r>
          </w:p>
        </w:tc>
        <w:tc>
          <w:tcPr>
            <w:tcW w:w="972" w:type="dxa"/>
            <w:shd w:val="clear" w:color="auto" w:fill="FFFF99"/>
            <w:noWrap/>
            <w:vAlign w:val="bottom"/>
          </w:tcPr>
          <w:p w14:paraId="07FF2EA0"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40,7% (2109)</w:t>
            </w:r>
          </w:p>
        </w:tc>
        <w:tc>
          <w:tcPr>
            <w:tcW w:w="973" w:type="dxa"/>
            <w:shd w:val="clear" w:color="auto" w:fill="FFFF99"/>
            <w:noWrap/>
            <w:vAlign w:val="bottom"/>
          </w:tcPr>
          <w:p w14:paraId="63AC63C0"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39,7% (4050)</w:t>
            </w:r>
          </w:p>
        </w:tc>
        <w:tc>
          <w:tcPr>
            <w:tcW w:w="972" w:type="dxa"/>
            <w:shd w:val="clear" w:color="auto" w:fill="FFFFFF" w:themeFill="background1"/>
            <w:vAlign w:val="bottom"/>
          </w:tcPr>
          <w:p w14:paraId="677B9C5B"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0C2A4693"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68BA0503" w14:textId="77777777" w:rsidTr="00565DDD">
        <w:trPr>
          <w:trHeight w:val="185"/>
        </w:trPr>
        <w:tc>
          <w:tcPr>
            <w:tcW w:w="1458" w:type="dxa"/>
            <w:shd w:val="clear" w:color="auto" w:fill="F2DBDB" w:themeFill="accent2" w:themeFillTint="33"/>
            <w:noWrap/>
            <w:vAlign w:val="bottom"/>
          </w:tcPr>
          <w:p w14:paraId="19A6442A" w14:textId="77777777" w:rsidR="00565DDD" w:rsidRPr="004D0B15" w:rsidRDefault="00565DDD" w:rsidP="00565DDD">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Ede</w:t>
            </w:r>
            <w:r w:rsidRPr="004D0B15">
              <w:rPr>
                <w:rFonts w:ascii="Times New Roman" w:hAnsi="Times New Roman"/>
                <w:b/>
                <w:color w:val="000000"/>
                <w:sz w:val="16"/>
                <w:szCs w:val="16"/>
                <w:lang w:val="fr-FR" w:eastAsia="fr-FR"/>
              </w:rPr>
              <w:t>m</w:t>
            </w:r>
            <w:r>
              <w:rPr>
                <w:rFonts w:ascii="Times New Roman" w:hAnsi="Times New Roman"/>
                <w:b/>
                <w:color w:val="000000"/>
                <w:sz w:val="16"/>
                <w:szCs w:val="16"/>
                <w:lang w:val="fr-FR" w:eastAsia="fr-FR"/>
              </w:rPr>
              <w:t>a</w:t>
            </w:r>
          </w:p>
        </w:tc>
        <w:tc>
          <w:tcPr>
            <w:tcW w:w="972" w:type="dxa"/>
            <w:shd w:val="clear" w:color="auto" w:fill="F2DBDB" w:themeFill="accent2" w:themeFillTint="33"/>
            <w:noWrap/>
            <w:vAlign w:val="bottom"/>
          </w:tcPr>
          <w:p w14:paraId="1A91C864"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0,0% (0)</w:t>
            </w:r>
          </w:p>
        </w:tc>
        <w:tc>
          <w:tcPr>
            <w:tcW w:w="972" w:type="dxa"/>
            <w:shd w:val="clear" w:color="auto" w:fill="F2DBDB" w:themeFill="accent2" w:themeFillTint="33"/>
            <w:noWrap/>
            <w:vAlign w:val="bottom"/>
          </w:tcPr>
          <w:p w14:paraId="65C16297"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(3)</w:t>
            </w:r>
          </w:p>
        </w:tc>
        <w:tc>
          <w:tcPr>
            <w:tcW w:w="973" w:type="dxa"/>
            <w:shd w:val="clear" w:color="auto" w:fill="F2DBDB" w:themeFill="accent2" w:themeFillTint="33"/>
            <w:noWrap/>
            <w:vAlign w:val="bottom"/>
          </w:tcPr>
          <w:p w14:paraId="46F038E2"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0,0% (4)</w:t>
            </w:r>
          </w:p>
        </w:tc>
        <w:tc>
          <w:tcPr>
            <w:tcW w:w="972" w:type="dxa"/>
            <w:shd w:val="clear" w:color="auto" w:fill="FFFFFF" w:themeFill="background1"/>
            <w:vAlign w:val="bottom"/>
          </w:tcPr>
          <w:p w14:paraId="08C323E0"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4143FFD2"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449815B4" w14:textId="77777777" w:rsidTr="00565DDD">
        <w:trPr>
          <w:trHeight w:val="220"/>
        </w:trPr>
        <w:tc>
          <w:tcPr>
            <w:tcW w:w="1458" w:type="dxa"/>
            <w:shd w:val="clear" w:color="auto" w:fill="C6D9F1" w:themeFill="text2" w:themeFillTint="33"/>
            <w:noWrap/>
            <w:vAlign w:val="bottom"/>
          </w:tcPr>
          <w:p w14:paraId="435F293E" w14:textId="77777777" w:rsidR="00565DDD" w:rsidRPr="004D0B15" w:rsidRDefault="00565DDD" w:rsidP="00565DDD">
            <w:pPr>
              <w:rPr>
                <w:rFonts w:ascii="Times New Roman" w:hAnsi="Times New Roman"/>
                <w:b/>
                <w:color w:val="000000"/>
                <w:sz w:val="16"/>
                <w:szCs w:val="16"/>
                <w:lang w:val="fr-FR" w:eastAsia="fr-FR"/>
              </w:rPr>
            </w:pPr>
            <w:r>
              <w:rPr>
                <w:rFonts w:ascii="Times New Roman" w:hAnsi="Times New Roman"/>
                <w:b/>
                <w:bCs/>
                <w:color w:val="000000"/>
                <w:sz w:val="16"/>
                <w:szCs w:val="16"/>
                <w:lang w:val="fr-FR" w:eastAsia="fr-FR"/>
              </w:rPr>
              <w:t xml:space="preserve">≥ 2 </w:t>
            </w:r>
            <w:proofErr w:type="spellStart"/>
            <w:r>
              <w:rPr>
                <w:rFonts w:ascii="Times New Roman" w:hAnsi="Times New Roman"/>
                <w:b/>
                <w:bCs/>
                <w:color w:val="000000"/>
                <w:sz w:val="16"/>
                <w:szCs w:val="16"/>
                <w:lang w:val="fr-FR" w:eastAsia="fr-FR"/>
              </w:rPr>
              <w:t>years</w:t>
            </w:r>
            <w:proofErr w:type="spellEnd"/>
            <w:r w:rsidRPr="004D0B15">
              <w:rPr>
                <w:rFonts w:ascii="Times New Roman" w:hAnsi="Times New Roman"/>
                <w:b/>
                <w:bCs/>
                <w:color w:val="000000"/>
                <w:sz w:val="16"/>
                <w:szCs w:val="16"/>
                <w:lang w:val="fr-FR" w:eastAsia="fr-FR"/>
              </w:rPr>
              <w:t xml:space="preserve"> (51,0%)</w:t>
            </w:r>
          </w:p>
        </w:tc>
        <w:tc>
          <w:tcPr>
            <w:tcW w:w="972" w:type="dxa"/>
            <w:shd w:val="clear" w:color="auto" w:fill="C6D9F1" w:themeFill="text2" w:themeFillTint="33"/>
            <w:noWrap/>
            <w:vAlign w:val="bottom"/>
          </w:tcPr>
          <w:p w14:paraId="34BE119B"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5139</w:t>
            </w:r>
          </w:p>
        </w:tc>
        <w:tc>
          <w:tcPr>
            <w:tcW w:w="972" w:type="dxa"/>
            <w:shd w:val="clear" w:color="auto" w:fill="C6D9F1" w:themeFill="text2" w:themeFillTint="33"/>
            <w:noWrap/>
            <w:vAlign w:val="bottom"/>
          </w:tcPr>
          <w:p w14:paraId="7AB6383A"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5479</w:t>
            </w:r>
          </w:p>
        </w:tc>
        <w:tc>
          <w:tcPr>
            <w:tcW w:w="973" w:type="dxa"/>
            <w:shd w:val="clear" w:color="auto" w:fill="C6D9F1" w:themeFill="text2" w:themeFillTint="33"/>
            <w:noWrap/>
            <w:vAlign w:val="bottom"/>
          </w:tcPr>
          <w:p w14:paraId="3B980FDE"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10618</w:t>
            </w:r>
          </w:p>
        </w:tc>
        <w:tc>
          <w:tcPr>
            <w:tcW w:w="972" w:type="dxa"/>
            <w:shd w:val="clear" w:color="auto" w:fill="FFFFFF" w:themeFill="background1"/>
            <w:vAlign w:val="bottom"/>
          </w:tcPr>
          <w:p w14:paraId="53A588CB"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107DC916"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47DEEF90" w14:textId="77777777" w:rsidTr="00565DDD">
        <w:trPr>
          <w:trHeight w:val="270"/>
        </w:trPr>
        <w:tc>
          <w:tcPr>
            <w:tcW w:w="1458" w:type="dxa"/>
            <w:shd w:val="clear" w:color="auto" w:fill="F2DBDB" w:themeFill="accent2" w:themeFillTint="33"/>
            <w:noWrap/>
            <w:vAlign w:val="bottom"/>
          </w:tcPr>
          <w:p w14:paraId="19856386" w14:textId="77777777" w:rsidR="00565DDD" w:rsidRPr="004D0B15" w:rsidRDefault="00565DDD" w:rsidP="00565DDD">
            <w:pPr>
              <w:rPr>
                <w:rFonts w:ascii="Times New Roman" w:hAnsi="Times New Roman"/>
                <w:b/>
                <w:bCs/>
                <w:color w:val="000000"/>
                <w:sz w:val="16"/>
                <w:szCs w:val="16"/>
                <w:lang w:val="fr-FR" w:eastAsia="fr-FR"/>
              </w:rPr>
            </w:pPr>
            <w:r w:rsidRPr="004D0B15">
              <w:rPr>
                <w:rFonts w:ascii="Times New Roman" w:hAnsi="Times New Roman"/>
                <w:b/>
                <w:bCs/>
                <w:color w:val="000000"/>
                <w:sz w:val="16"/>
                <w:szCs w:val="16"/>
                <w:lang w:val="fr-FR" w:eastAsia="fr-FR"/>
              </w:rPr>
              <w:t>S</w:t>
            </w:r>
            <w:r>
              <w:rPr>
                <w:rFonts w:ascii="Times New Roman" w:hAnsi="Times New Roman"/>
                <w:b/>
                <w:bCs/>
                <w:color w:val="000000"/>
                <w:sz w:val="16"/>
                <w:szCs w:val="16"/>
                <w:lang w:val="fr-FR" w:eastAsia="fr-FR"/>
              </w:rPr>
              <w:t>AM</w:t>
            </w:r>
            <w:r w:rsidRPr="004D0B15">
              <w:rPr>
                <w:rFonts w:ascii="Times New Roman" w:hAnsi="Times New Roman"/>
                <w:b/>
                <w:bCs/>
                <w:color w:val="000000"/>
                <w:sz w:val="16"/>
                <w:szCs w:val="16"/>
                <w:lang w:val="fr-FR" w:eastAsia="fr-FR"/>
              </w:rPr>
              <w:t xml:space="preserve"> </w:t>
            </w:r>
            <w:r>
              <w:rPr>
                <w:rFonts w:ascii="Times New Roman" w:hAnsi="Times New Roman"/>
                <w:b/>
                <w:color w:val="000000"/>
                <w:sz w:val="16"/>
                <w:szCs w:val="16"/>
                <w:lang w:val="fr-FR" w:eastAsia="fr-FR"/>
              </w:rPr>
              <w:t xml:space="preserve">(MUAC </w:t>
            </w:r>
            <w:r w:rsidRPr="004D0B15">
              <w:rPr>
                <w:rFonts w:ascii="Times New Roman" w:hAnsi="Times New Roman"/>
                <w:b/>
                <w:color w:val="000000"/>
                <w:sz w:val="16"/>
                <w:szCs w:val="16"/>
                <w:lang w:val="fr-FR" w:eastAsia="fr-FR"/>
              </w:rPr>
              <w:t>&lt;115mm)</w:t>
            </w:r>
          </w:p>
        </w:tc>
        <w:tc>
          <w:tcPr>
            <w:tcW w:w="972" w:type="dxa"/>
            <w:shd w:val="clear" w:color="auto" w:fill="F2DBDB" w:themeFill="accent2" w:themeFillTint="33"/>
            <w:noWrap/>
            <w:vAlign w:val="bottom"/>
          </w:tcPr>
          <w:p w14:paraId="2D47C9F2"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(55)</w:t>
            </w:r>
          </w:p>
        </w:tc>
        <w:tc>
          <w:tcPr>
            <w:tcW w:w="972" w:type="dxa"/>
            <w:shd w:val="clear" w:color="auto" w:fill="F2DBDB" w:themeFill="accent2" w:themeFillTint="33"/>
            <w:noWrap/>
            <w:vAlign w:val="bottom"/>
          </w:tcPr>
          <w:p w14:paraId="361B2095"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0,3% (62)</w:t>
            </w:r>
          </w:p>
        </w:tc>
        <w:tc>
          <w:tcPr>
            <w:tcW w:w="973" w:type="dxa"/>
            <w:shd w:val="clear" w:color="auto" w:fill="F2DBDB" w:themeFill="accent2" w:themeFillTint="33"/>
            <w:noWrap/>
            <w:vAlign w:val="bottom"/>
          </w:tcPr>
          <w:p w14:paraId="49BDBB89"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0,2% (117)</w:t>
            </w:r>
          </w:p>
        </w:tc>
        <w:tc>
          <w:tcPr>
            <w:tcW w:w="972" w:type="dxa"/>
            <w:shd w:val="clear" w:color="auto" w:fill="FFFFFF" w:themeFill="background1"/>
            <w:vAlign w:val="bottom"/>
          </w:tcPr>
          <w:p w14:paraId="0ED05495"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69499B7D"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0A7479D4" w14:textId="77777777" w:rsidTr="00565DDD">
        <w:trPr>
          <w:trHeight w:val="289"/>
        </w:trPr>
        <w:tc>
          <w:tcPr>
            <w:tcW w:w="1458" w:type="dxa"/>
            <w:shd w:val="clear" w:color="auto" w:fill="FFFF99"/>
            <w:noWrap/>
            <w:vAlign w:val="bottom"/>
          </w:tcPr>
          <w:p w14:paraId="4E994965" w14:textId="77777777" w:rsidR="00565DDD" w:rsidRPr="004D0B15" w:rsidRDefault="00565DDD" w:rsidP="00565DDD">
            <w:pPr>
              <w:rPr>
                <w:rFonts w:ascii="Times New Roman" w:hAnsi="Times New Roman"/>
                <w:b/>
                <w:bCs/>
                <w:color w:val="000000"/>
                <w:sz w:val="16"/>
                <w:szCs w:val="16"/>
                <w:lang w:val="fr-FR" w:eastAsia="fr-FR"/>
              </w:rPr>
            </w:pPr>
            <w:r w:rsidRPr="004D0B15">
              <w:rPr>
                <w:rFonts w:ascii="Times New Roman" w:hAnsi="Times New Roman"/>
                <w:b/>
                <w:bCs/>
                <w:color w:val="000000"/>
                <w:sz w:val="16"/>
                <w:szCs w:val="16"/>
                <w:lang w:val="fr-FR" w:eastAsia="fr-FR"/>
              </w:rPr>
              <w:t>MAM (</w:t>
            </w:r>
            <w:r>
              <w:rPr>
                <w:rFonts w:ascii="Times New Roman" w:hAnsi="Times New Roman"/>
                <w:b/>
                <w:color w:val="000000"/>
                <w:sz w:val="16"/>
                <w:szCs w:val="16"/>
                <w:lang w:val="fr-FR" w:eastAsia="fr-FR"/>
              </w:rPr>
              <w:t>125&lt;MUAC</w:t>
            </w:r>
            <w:r w:rsidRPr="004D0B15">
              <w:rPr>
                <w:rFonts w:ascii="Times New Roman" w:hAnsi="Times New Roman"/>
                <w:b/>
                <w:color w:val="000000"/>
                <w:sz w:val="16"/>
                <w:szCs w:val="16"/>
                <w:lang w:val="fr-FR" w:eastAsia="fr-FR"/>
              </w:rPr>
              <w:t>≥115mm)</w:t>
            </w:r>
          </w:p>
        </w:tc>
        <w:tc>
          <w:tcPr>
            <w:tcW w:w="972" w:type="dxa"/>
            <w:shd w:val="clear" w:color="auto" w:fill="FFFF99"/>
            <w:noWrap/>
            <w:vAlign w:val="bottom"/>
          </w:tcPr>
          <w:p w14:paraId="69A1789D"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21,3% (1095)</w:t>
            </w:r>
          </w:p>
        </w:tc>
        <w:tc>
          <w:tcPr>
            <w:tcW w:w="972" w:type="dxa"/>
            <w:shd w:val="clear" w:color="auto" w:fill="FFFF99"/>
            <w:noWrap/>
            <w:vAlign w:val="bottom"/>
          </w:tcPr>
          <w:p w14:paraId="729CFF77"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23,5% (1286)</w:t>
            </w:r>
          </w:p>
        </w:tc>
        <w:tc>
          <w:tcPr>
            <w:tcW w:w="973" w:type="dxa"/>
            <w:shd w:val="clear" w:color="auto" w:fill="FFFF99"/>
            <w:noWrap/>
            <w:vAlign w:val="bottom"/>
          </w:tcPr>
          <w:p w14:paraId="0C016FAB"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22,4% (2381)</w:t>
            </w:r>
          </w:p>
        </w:tc>
        <w:tc>
          <w:tcPr>
            <w:tcW w:w="972" w:type="dxa"/>
            <w:shd w:val="clear" w:color="auto" w:fill="FFFFFF" w:themeFill="background1"/>
            <w:vAlign w:val="bottom"/>
          </w:tcPr>
          <w:p w14:paraId="2E25BB47"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788E698F"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61CE989F" w14:textId="77777777" w:rsidTr="00565DDD">
        <w:trPr>
          <w:trHeight w:val="229"/>
        </w:trPr>
        <w:tc>
          <w:tcPr>
            <w:tcW w:w="1458" w:type="dxa"/>
            <w:shd w:val="clear" w:color="auto" w:fill="F2DBDB" w:themeFill="accent2" w:themeFillTint="33"/>
            <w:noWrap/>
            <w:vAlign w:val="bottom"/>
          </w:tcPr>
          <w:p w14:paraId="31727CA1" w14:textId="77777777" w:rsidR="00565DDD" w:rsidRPr="004D0B15" w:rsidRDefault="00565DDD" w:rsidP="00565DDD">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w:t>
            </w:r>
            <w:r w:rsidRPr="004D0B15">
              <w:rPr>
                <w:rFonts w:ascii="Times New Roman" w:hAnsi="Times New Roman"/>
                <w:b/>
                <w:bCs/>
                <w:color w:val="000000"/>
                <w:sz w:val="16"/>
                <w:szCs w:val="16"/>
                <w:lang w:val="fr-FR" w:eastAsia="fr-FR"/>
              </w:rPr>
              <w:t>m</w:t>
            </w:r>
            <w:r>
              <w:rPr>
                <w:rFonts w:ascii="Times New Roman" w:hAnsi="Times New Roman"/>
                <w:b/>
                <w:bCs/>
                <w:color w:val="000000"/>
                <w:sz w:val="16"/>
                <w:szCs w:val="16"/>
                <w:lang w:val="fr-FR" w:eastAsia="fr-FR"/>
              </w:rPr>
              <w:t>a</w:t>
            </w:r>
          </w:p>
        </w:tc>
        <w:tc>
          <w:tcPr>
            <w:tcW w:w="972" w:type="dxa"/>
            <w:shd w:val="clear" w:color="auto" w:fill="F2DBDB" w:themeFill="accent2" w:themeFillTint="33"/>
            <w:noWrap/>
            <w:vAlign w:val="bottom"/>
          </w:tcPr>
          <w:p w14:paraId="1023F253"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(3)</w:t>
            </w:r>
          </w:p>
        </w:tc>
        <w:tc>
          <w:tcPr>
            <w:tcW w:w="972" w:type="dxa"/>
            <w:shd w:val="clear" w:color="auto" w:fill="F2DBDB" w:themeFill="accent2" w:themeFillTint="33"/>
            <w:noWrap/>
            <w:vAlign w:val="bottom"/>
          </w:tcPr>
          <w:p w14:paraId="4E1418B8"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(5)</w:t>
            </w:r>
          </w:p>
        </w:tc>
        <w:tc>
          <w:tcPr>
            <w:tcW w:w="973" w:type="dxa"/>
            <w:shd w:val="clear" w:color="auto" w:fill="F2DBDB" w:themeFill="accent2" w:themeFillTint="33"/>
            <w:noWrap/>
            <w:vAlign w:val="bottom"/>
          </w:tcPr>
          <w:p w14:paraId="74051804"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(8)</w:t>
            </w:r>
          </w:p>
        </w:tc>
        <w:tc>
          <w:tcPr>
            <w:tcW w:w="972" w:type="dxa"/>
            <w:shd w:val="clear" w:color="auto" w:fill="FFFFFF" w:themeFill="background1"/>
            <w:vAlign w:val="bottom"/>
          </w:tcPr>
          <w:p w14:paraId="0277551B"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3708A5D4"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06D31DCA" w14:textId="77777777" w:rsidTr="00565DDD">
        <w:trPr>
          <w:trHeight w:val="231"/>
        </w:trPr>
        <w:tc>
          <w:tcPr>
            <w:tcW w:w="1458" w:type="dxa"/>
            <w:shd w:val="clear" w:color="auto" w:fill="C6D9F1" w:themeFill="text2" w:themeFillTint="33"/>
            <w:noWrap/>
            <w:hideMark/>
          </w:tcPr>
          <w:p w14:paraId="4DC1FE1A" w14:textId="77777777" w:rsidR="00565DDD" w:rsidRPr="004D0B15" w:rsidRDefault="00565DDD" w:rsidP="00565DDD">
            <w:pPr>
              <w:rPr>
                <w:rFonts w:ascii="Times New Roman" w:hAnsi="Times New Roman"/>
                <w:b/>
                <w:color w:val="000000"/>
                <w:sz w:val="16"/>
                <w:szCs w:val="16"/>
                <w:lang w:val="fr-FR" w:eastAsia="fr-FR"/>
              </w:rPr>
            </w:pPr>
            <w:r w:rsidRPr="004D0B15">
              <w:rPr>
                <w:rFonts w:ascii="Times New Roman" w:hAnsi="Times New Roman"/>
                <w:b/>
                <w:color w:val="000000"/>
                <w:sz w:val="16"/>
                <w:szCs w:val="16"/>
                <w:lang w:val="fr-FR" w:eastAsia="fr-FR"/>
              </w:rPr>
              <w:t>Total</w:t>
            </w:r>
          </w:p>
        </w:tc>
        <w:tc>
          <w:tcPr>
            <w:tcW w:w="972" w:type="dxa"/>
            <w:shd w:val="clear" w:color="auto" w:fill="C6D9F1" w:themeFill="text2" w:themeFillTint="33"/>
            <w:noWrap/>
            <w:hideMark/>
          </w:tcPr>
          <w:p w14:paraId="263E0C54"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10152</w:t>
            </w:r>
          </w:p>
        </w:tc>
        <w:tc>
          <w:tcPr>
            <w:tcW w:w="972" w:type="dxa"/>
            <w:shd w:val="clear" w:color="auto" w:fill="C6D9F1" w:themeFill="text2" w:themeFillTint="33"/>
            <w:noWrap/>
            <w:hideMark/>
          </w:tcPr>
          <w:p w14:paraId="356BC709"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10664</w:t>
            </w:r>
          </w:p>
        </w:tc>
        <w:tc>
          <w:tcPr>
            <w:tcW w:w="973" w:type="dxa"/>
            <w:shd w:val="clear" w:color="auto" w:fill="C6D9F1" w:themeFill="text2" w:themeFillTint="33"/>
            <w:noWrap/>
            <w:hideMark/>
          </w:tcPr>
          <w:p w14:paraId="02BF79EB"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20816</w:t>
            </w:r>
          </w:p>
        </w:tc>
        <w:tc>
          <w:tcPr>
            <w:tcW w:w="972" w:type="dxa"/>
            <w:shd w:val="clear" w:color="auto" w:fill="FFFFFF" w:themeFill="background1"/>
            <w:vAlign w:val="bottom"/>
          </w:tcPr>
          <w:p w14:paraId="06B4D117"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61C612FB"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362D78F0" w14:textId="77777777" w:rsidTr="00565DDD">
        <w:trPr>
          <w:trHeight w:val="211"/>
        </w:trPr>
        <w:tc>
          <w:tcPr>
            <w:tcW w:w="1458" w:type="dxa"/>
            <w:shd w:val="clear" w:color="auto" w:fill="F2DBDB" w:themeFill="accent2" w:themeFillTint="33"/>
            <w:noWrap/>
            <w:vAlign w:val="bottom"/>
          </w:tcPr>
          <w:p w14:paraId="6C2A872D" w14:textId="77777777" w:rsidR="00565DDD" w:rsidRPr="004D0B15" w:rsidRDefault="00565DDD" w:rsidP="00565DDD">
            <w:pPr>
              <w:rPr>
                <w:rFonts w:ascii="Times New Roman" w:hAnsi="Times New Roman"/>
                <w:b/>
                <w:color w:val="000000"/>
                <w:sz w:val="16"/>
                <w:szCs w:val="16"/>
                <w:lang w:val="fr-FR" w:eastAsia="fr-FR"/>
              </w:rPr>
            </w:pPr>
            <w:r w:rsidRPr="004D0B15">
              <w:rPr>
                <w:rFonts w:ascii="Times New Roman" w:hAnsi="Times New Roman"/>
                <w:b/>
                <w:color w:val="000000"/>
                <w:sz w:val="16"/>
                <w:szCs w:val="16"/>
                <w:lang w:val="fr-FR" w:eastAsia="fr-FR"/>
              </w:rPr>
              <w:t>SAM</w:t>
            </w:r>
          </w:p>
        </w:tc>
        <w:tc>
          <w:tcPr>
            <w:tcW w:w="972" w:type="dxa"/>
            <w:shd w:val="clear" w:color="auto" w:fill="F2DBDB" w:themeFill="accent2" w:themeFillTint="33"/>
            <w:noWrap/>
            <w:vAlign w:val="bottom"/>
          </w:tcPr>
          <w:p w14:paraId="3690BD6A"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2,1% (209)</w:t>
            </w:r>
          </w:p>
        </w:tc>
        <w:tc>
          <w:tcPr>
            <w:tcW w:w="972" w:type="dxa"/>
            <w:shd w:val="clear" w:color="auto" w:fill="F2DBDB" w:themeFill="accent2" w:themeFillTint="33"/>
            <w:noWrap/>
            <w:vAlign w:val="bottom"/>
          </w:tcPr>
          <w:p w14:paraId="69BF4CEB"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2,0% (218)</w:t>
            </w:r>
          </w:p>
        </w:tc>
        <w:tc>
          <w:tcPr>
            <w:tcW w:w="973" w:type="dxa"/>
            <w:shd w:val="clear" w:color="auto" w:fill="F2DBDB" w:themeFill="accent2" w:themeFillTint="33"/>
            <w:noWrap/>
            <w:vAlign w:val="bottom"/>
          </w:tcPr>
          <w:p w14:paraId="6AF6C329"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2,1% (427)</w:t>
            </w:r>
          </w:p>
        </w:tc>
        <w:tc>
          <w:tcPr>
            <w:tcW w:w="972" w:type="dxa"/>
            <w:shd w:val="clear" w:color="auto" w:fill="F2DBDB" w:themeFill="accent2" w:themeFillTint="33"/>
            <w:vAlign w:val="bottom"/>
          </w:tcPr>
          <w:p w14:paraId="17A9FC66" w14:textId="77777777" w:rsidR="00565DDD" w:rsidRPr="004D0B15" w:rsidRDefault="00565DDD" w:rsidP="00565DDD">
            <w:pPr>
              <w:jc w:val="center"/>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1,7%</w:t>
            </w:r>
          </w:p>
        </w:tc>
        <w:tc>
          <w:tcPr>
            <w:tcW w:w="1251" w:type="dxa"/>
            <w:vMerge/>
            <w:shd w:val="clear" w:color="auto" w:fill="FFFFFF" w:themeFill="background1"/>
          </w:tcPr>
          <w:p w14:paraId="6F449C4F"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4095DCE5" w14:textId="77777777" w:rsidTr="00565DDD">
        <w:trPr>
          <w:trHeight w:val="261"/>
        </w:trPr>
        <w:tc>
          <w:tcPr>
            <w:tcW w:w="1458" w:type="dxa"/>
            <w:shd w:val="clear" w:color="auto" w:fill="FFFF99"/>
            <w:noWrap/>
            <w:vAlign w:val="bottom"/>
          </w:tcPr>
          <w:p w14:paraId="09855AF2" w14:textId="77777777" w:rsidR="00565DDD" w:rsidRPr="004D0B15" w:rsidRDefault="00565DDD" w:rsidP="00565DDD">
            <w:pPr>
              <w:rPr>
                <w:rFonts w:ascii="Times New Roman" w:hAnsi="Times New Roman"/>
                <w:b/>
                <w:bCs/>
                <w:color w:val="000000"/>
                <w:sz w:val="16"/>
                <w:szCs w:val="16"/>
                <w:lang w:val="fr-FR" w:eastAsia="fr-FR"/>
              </w:rPr>
            </w:pPr>
            <w:r w:rsidRPr="004D0B15">
              <w:rPr>
                <w:rFonts w:ascii="Times New Roman" w:hAnsi="Times New Roman"/>
                <w:b/>
                <w:bCs/>
                <w:color w:val="000000"/>
                <w:sz w:val="16"/>
                <w:szCs w:val="16"/>
                <w:lang w:val="fr-FR" w:eastAsia="fr-FR"/>
              </w:rPr>
              <w:t>MAM</w:t>
            </w:r>
          </w:p>
        </w:tc>
        <w:tc>
          <w:tcPr>
            <w:tcW w:w="972" w:type="dxa"/>
            <w:shd w:val="clear" w:color="auto" w:fill="FFFF99"/>
            <w:noWrap/>
            <w:vAlign w:val="bottom"/>
          </w:tcPr>
          <w:p w14:paraId="5BFE9B87"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29,9% (3036)</w:t>
            </w:r>
          </w:p>
        </w:tc>
        <w:tc>
          <w:tcPr>
            <w:tcW w:w="972" w:type="dxa"/>
            <w:shd w:val="clear" w:color="auto" w:fill="FFFF99"/>
            <w:noWrap/>
            <w:vAlign w:val="bottom"/>
          </w:tcPr>
          <w:p w14:paraId="51A16AED"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31,8% (3395)</w:t>
            </w:r>
          </w:p>
        </w:tc>
        <w:tc>
          <w:tcPr>
            <w:tcW w:w="973" w:type="dxa"/>
            <w:shd w:val="clear" w:color="auto" w:fill="FFFF99"/>
            <w:noWrap/>
            <w:vAlign w:val="bottom"/>
          </w:tcPr>
          <w:p w14:paraId="388FDA9E"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30,9% (6431)</w:t>
            </w:r>
          </w:p>
        </w:tc>
        <w:tc>
          <w:tcPr>
            <w:tcW w:w="972" w:type="dxa"/>
            <w:shd w:val="clear" w:color="auto" w:fill="FFFF99"/>
            <w:vAlign w:val="bottom"/>
          </w:tcPr>
          <w:p w14:paraId="01C2B50C" w14:textId="77777777" w:rsidR="00565DDD" w:rsidRPr="004D0B15" w:rsidRDefault="00565DDD" w:rsidP="00565DDD">
            <w:pPr>
              <w:jc w:val="center"/>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28,2%</w:t>
            </w:r>
          </w:p>
        </w:tc>
        <w:tc>
          <w:tcPr>
            <w:tcW w:w="1251" w:type="dxa"/>
            <w:vMerge/>
            <w:shd w:val="clear" w:color="auto" w:fill="FFFFFF" w:themeFill="background1"/>
          </w:tcPr>
          <w:p w14:paraId="25A83214"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65A80475" w14:textId="77777777" w:rsidTr="00565DDD">
        <w:trPr>
          <w:trHeight w:val="141"/>
        </w:trPr>
        <w:tc>
          <w:tcPr>
            <w:tcW w:w="1458" w:type="dxa"/>
            <w:shd w:val="clear" w:color="auto" w:fill="F2DBDB" w:themeFill="accent2" w:themeFillTint="33"/>
            <w:noWrap/>
            <w:vAlign w:val="bottom"/>
          </w:tcPr>
          <w:p w14:paraId="50480D70" w14:textId="77777777" w:rsidR="00565DDD" w:rsidRPr="004D0B15" w:rsidRDefault="00565DDD" w:rsidP="00565DDD">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w:t>
            </w:r>
            <w:r w:rsidRPr="004D0B15">
              <w:rPr>
                <w:rFonts w:ascii="Times New Roman" w:hAnsi="Times New Roman"/>
                <w:b/>
                <w:bCs/>
                <w:color w:val="000000"/>
                <w:sz w:val="16"/>
                <w:szCs w:val="16"/>
                <w:lang w:val="fr-FR" w:eastAsia="fr-FR"/>
              </w:rPr>
              <w:t>m</w:t>
            </w:r>
            <w:r>
              <w:rPr>
                <w:rFonts w:ascii="Times New Roman" w:hAnsi="Times New Roman"/>
                <w:b/>
                <w:bCs/>
                <w:color w:val="000000"/>
                <w:sz w:val="16"/>
                <w:szCs w:val="16"/>
                <w:lang w:val="fr-FR" w:eastAsia="fr-FR"/>
              </w:rPr>
              <w:t>a</w:t>
            </w:r>
          </w:p>
        </w:tc>
        <w:tc>
          <w:tcPr>
            <w:tcW w:w="972" w:type="dxa"/>
            <w:shd w:val="clear" w:color="auto" w:fill="F2DBDB" w:themeFill="accent2" w:themeFillTint="33"/>
            <w:noWrap/>
            <w:vAlign w:val="bottom"/>
          </w:tcPr>
          <w:p w14:paraId="77387021"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0,0% (4)</w:t>
            </w:r>
          </w:p>
        </w:tc>
        <w:tc>
          <w:tcPr>
            <w:tcW w:w="972" w:type="dxa"/>
            <w:shd w:val="clear" w:color="auto" w:fill="F2DBDB" w:themeFill="accent2" w:themeFillTint="33"/>
            <w:noWrap/>
            <w:vAlign w:val="bottom"/>
          </w:tcPr>
          <w:p w14:paraId="4B329826"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(8)</w:t>
            </w:r>
          </w:p>
        </w:tc>
        <w:tc>
          <w:tcPr>
            <w:tcW w:w="973" w:type="dxa"/>
            <w:shd w:val="clear" w:color="auto" w:fill="F2DBDB" w:themeFill="accent2" w:themeFillTint="33"/>
            <w:noWrap/>
            <w:vAlign w:val="bottom"/>
          </w:tcPr>
          <w:p w14:paraId="6F03D4E0"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(12)</w:t>
            </w:r>
          </w:p>
        </w:tc>
        <w:tc>
          <w:tcPr>
            <w:tcW w:w="972" w:type="dxa"/>
            <w:shd w:val="clear" w:color="auto" w:fill="F2DBDB" w:themeFill="accent2" w:themeFillTint="33"/>
            <w:vAlign w:val="bottom"/>
          </w:tcPr>
          <w:p w14:paraId="010A84DF" w14:textId="77777777" w:rsidR="00565DDD" w:rsidRPr="004D0B15" w:rsidRDefault="00565DDD" w:rsidP="00565DDD">
            <w:pPr>
              <w:jc w:val="center"/>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w:t>
            </w:r>
          </w:p>
        </w:tc>
        <w:tc>
          <w:tcPr>
            <w:tcW w:w="1251" w:type="dxa"/>
            <w:vMerge/>
            <w:shd w:val="clear" w:color="auto" w:fill="FFFFFF" w:themeFill="background1"/>
          </w:tcPr>
          <w:p w14:paraId="0B981D48" w14:textId="77777777" w:rsidR="00565DDD" w:rsidRPr="004D0B15" w:rsidRDefault="00565DDD" w:rsidP="00565DDD">
            <w:pPr>
              <w:jc w:val="center"/>
              <w:rPr>
                <w:rFonts w:ascii="Times New Roman" w:hAnsi="Times New Roman"/>
                <w:color w:val="000000"/>
                <w:sz w:val="16"/>
                <w:szCs w:val="16"/>
                <w:lang w:val="fr-FR" w:eastAsia="fr-FR"/>
              </w:rPr>
            </w:pPr>
          </w:p>
        </w:tc>
      </w:tr>
    </w:tbl>
    <w:p w14:paraId="79BFF5C6" w14:textId="77777777" w:rsidR="00B01FCD" w:rsidRPr="004D0B15" w:rsidRDefault="004D0B15" w:rsidP="004D0B15">
      <w:r>
        <w:rPr>
          <w:b/>
        </w:rPr>
        <w:t xml:space="preserve">      </w:t>
      </w:r>
    </w:p>
    <w:sectPr w:rsidR="00B01FCD" w:rsidRPr="004D0B15" w:rsidSect="00CD6B8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2AEF3" w14:textId="77777777" w:rsidR="00BA5C2D" w:rsidRDefault="00BA5C2D" w:rsidP="00C37E61">
      <w:r>
        <w:separator/>
      </w:r>
    </w:p>
  </w:endnote>
  <w:endnote w:type="continuationSeparator" w:id="0">
    <w:p w14:paraId="1C62DF9D" w14:textId="77777777" w:rsidR="00BA5C2D" w:rsidRDefault="00BA5C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4419" w14:textId="77777777" w:rsidR="00CD6B82" w:rsidRDefault="00CD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C22A" w14:textId="77777777" w:rsidR="00CD6B82" w:rsidRDefault="00CD6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A184" w14:textId="77777777" w:rsidR="00AF1226" w:rsidRDefault="00AF1226">
    <w:pPr>
      <w:pStyle w:val="Footer"/>
      <w:rPr>
        <w:rFonts w:ascii="Arial" w:hAnsi="Arial" w:cs="Arial"/>
        <w:sz w:val="16"/>
      </w:rPr>
    </w:pPr>
  </w:p>
  <w:p w14:paraId="3BFF3486" w14:textId="77777777" w:rsidR="00AF1226" w:rsidRDefault="00AF122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88EBDEA" w14:textId="77777777" w:rsidR="00AF1226" w:rsidRDefault="00AF1226">
    <w:pPr>
      <w:pStyle w:val="Footer"/>
      <w:rPr>
        <w:rFonts w:ascii="Arial" w:hAnsi="Arial" w:cs="Arial"/>
        <w:sz w:val="16"/>
      </w:rPr>
    </w:pPr>
  </w:p>
  <w:p w14:paraId="27188D8E" w14:textId="77777777" w:rsidR="00AF1226" w:rsidRPr="009E048A" w:rsidRDefault="00AF1226">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1871" w14:textId="77777777" w:rsidR="00AF1226" w:rsidRPr="00C37E61" w:rsidRDefault="00AF122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FA822" w14:textId="77777777" w:rsidR="00BA5C2D" w:rsidRDefault="00BA5C2D" w:rsidP="00C37E61">
      <w:r>
        <w:separator/>
      </w:r>
    </w:p>
  </w:footnote>
  <w:footnote w:type="continuationSeparator" w:id="0">
    <w:p w14:paraId="382858A6" w14:textId="77777777" w:rsidR="00BA5C2D" w:rsidRDefault="00BA5C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F020" w14:textId="12FF6F23" w:rsidR="00CD6B82" w:rsidRDefault="00CD6B82">
    <w:pPr>
      <w:pStyle w:val="Header"/>
    </w:pPr>
    <w:r>
      <w:rPr>
        <w:noProof/>
      </w:rPr>
      <w:pict w14:anchorId="1BE09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B958" w14:textId="62AE5E56" w:rsidR="00CD6B82" w:rsidRDefault="00CD6B82">
    <w:pPr>
      <w:pStyle w:val="Header"/>
    </w:pPr>
    <w:r>
      <w:rPr>
        <w:noProof/>
      </w:rPr>
      <w:pict w14:anchorId="0DAA8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0314C" w14:textId="61A33DF1" w:rsidR="00AF1226" w:rsidRPr="00296529" w:rsidRDefault="00CD6B82" w:rsidP="00296529">
    <w:pPr>
      <w:ind w:left="2160"/>
      <w:jc w:val="center"/>
      <w:rPr>
        <w:rFonts w:ascii="Times New Roman" w:eastAsia="Calibri" w:hAnsi="Times New Roman"/>
        <w:i/>
        <w:sz w:val="18"/>
        <w:szCs w:val="22"/>
      </w:rPr>
    </w:pPr>
    <w:r>
      <w:rPr>
        <w:noProof/>
      </w:rPr>
      <w:pict w14:anchorId="07945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9FE864" w14:textId="77777777" w:rsidR="00AF1226" w:rsidRPr="00296529" w:rsidRDefault="00AF122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A33A39" w14:textId="77777777" w:rsidR="00AF1226" w:rsidRPr="00296529" w:rsidRDefault="00AF122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FDA8D2" w14:textId="77777777" w:rsidR="00AF1226" w:rsidRPr="00296529" w:rsidRDefault="00AF122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273E8" w14:textId="77777777" w:rsidR="00AF1226" w:rsidRDefault="00AF122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65493E" w14:textId="77777777" w:rsidR="00AF1226" w:rsidRDefault="00AF122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B7D80C" w14:textId="77777777" w:rsidR="00AF1226" w:rsidRDefault="00AF122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868" w14:textId="7D1D6262" w:rsidR="00CD6B82" w:rsidRDefault="00CD6B82">
    <w:pPr>
      <w:pStyle w:val="Header"/>
    </w:pPr>
    <w:r>
      <w:rPr>
        <w:noProof/>
      </w:rPr>
      <w:pict w14:anchorId="4A000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C19D" w14:textId="26975E5D" w:rsidR="00CD6B82" w:rsidRDefault="00CD6B82">
    <w:pPr>
      <w:pStyle w:val="Header"/>
    </w:pPr>
    <w:r>
      <w:rPr>
        <w:noProof/>
      </w:rPr>
      <w:pict w14:anchorId="78671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E37F" w14:textId="788B0F4A" w:rsidR="00CD6B82" w:rsidRDefault="00CD6B82">
    <w:pPr>
      <w:pStyle w:val="Header"/>
    </w:pPr>
    <w:r>
      <w:rPr>
        <w:noProof/>
      </w:rPr>
      <w:pict w14:anchorId="39226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7DBE"/>
    <w:rsid w:val="00011C82"/>
    <w:rsid w:val="00030174"/>
    <w:rsid w:val="000308F7"/>
    <w:rsid w:val="0004431B"/>
    <w:rsid w:val="0004579C"/>
    <w:rsid w:val="00093F2C"/>
    <w:rsid w:val="000A47FA"/>
    <w:rsid w:val="000A65D3"/>
    <w:rsid w:val="000B1E33"/>
    <w:rsid w:val="000D689F"/>
    <w:rsid w:val="000E7B7B"/>
    <w:rsid w:val="000E7D62"/>
    <w:rsid w:val="000F5BC4"/>
    <w:rsid w:val="00103357"/>
    <w:rsid w:val="00123740"/>
    <w:rsid w:val="00123C9F"/>
    <w:rsid w:val="00126190"/>
    <w:rsid w:val="00130F17"/>
    <w:rsid w:val="001320BF"/>
    <w:rsid w:val="00163BC4"/>
    <w:rsid w:val="00191062"/>
    <w:rsid w:val="00192B72"/>
    <w:rsid w:val="001A29D8"/>
    <w:rsid w:val="001A5CAA"/>
    <w:rsid w:val="001B0427"/>
    <w:rsid w:val="001B247F"/>
    <w:rsid w:val="001D3A51"/>
    <w:rsid w:val="001E10D2"/>
    <w:rsid w:val="001E25B4"/>
    <w:rsid w:val="001E44FE"/>
    <w:rsid w:val="00200595"/>
    <w:rsid w:val="00204835"/>
    <w:rsid w:val="00231920"/>
    <w:rsid w:val="0023195C"/>
    <w:rsid w:val="0024282C"/>
    <w:rsid w:val="00245AF9"/>
    <w:rsid w:val="002460DC"/>
    <w:rsid w:val="00250985"/>
    <w:rsid w:val="002556F6"/>
    <w:rsid w:val="00283105"/>
    <w:rsid w:val="00284C4C"/>
    <w:rsid w:val="00287E68"/>
    <w:rsid w:val="00296529"/>
    <w:rsid w:val="002B27FB"/>
    <w:rsid w:val="002B685A"/>
    <w:rsid w:val="002C57D2"/>
    <w:rsid w:val="002E0D56"/>
    <w:rsid w:val="002F1218"/>
    <w:rsid w:val="00315186"/>
    <w:rsid w:val="0033343E"/>
    <w:rsid w:val="003512C2"/>
    <w:rsid w:val="00363E78"/>
    <w:rsid w:val="00371FB6"/>
    <w:rsid w:val="00372867"/>
    <w:rsid w:val="003763C1"/>
    <w:rsid w:val="00376BBE"/>
    <w:rsid w:val="0039224F"/>
    <w:rsid w:val="003A2334"/>
    <w:rsid w:val="003A43A4"/>
    <w:rsid w:val="003A7E18"/>
    <w:rsid w:val="003B2094"/>
    <w:rsid w:val="003C4C86"/>
    <w:rsid w:val="003C6258"/>
    <w:rsid w:val="003D1B66"/>
    <w:rsid w:val="003E2904"/>
    <w:rsid w:val="00401927"/>
    <w:rsid w:val="0041027F"/>
    <w:rsid w:val="00412475"/>
    <w:rsid w:val="00423789"/>
    <w:rsid w:val="00440F43"/>
    <w:rsid w:val="00441B6F"/>
    <w:rsid w:val="00446221"/>
    <w:rsid w:val="00450E62"/>
    <w:rsid w:val="004539DB"/>
    <w:rsid w:val="00471A80"/>
    <w:rsid w:val="004C0EE7"/>
    <w:rsid w:val="004D0B15"/>
    <w:rsid w:val="004D305E"/>
    <w:rsid w:val="004D4277"/>
    <w:rsid w:val="004F3FFD"/>
    <w:rsid w:val="00502516"/>
    <w:rsid w:val="00505F06"/>
    <w:rsid w:val="00506828"/>
    <w:rsid w:val="0053056E"/>
    <w:rsid w:val="00554FDA"/>
    <w:rsid w:val="00565DDD"/>
    <w:rsid w:val="0056623A"/>
    <w:rsid w:val="00570589"/>
    <w:rsid w:val="00597457"/>
    <w:rsid w:val="005A6370"/>
    <w:rsid w:val="005C784C"/>
    <w:rsid w:val="005D17F6"/>
    <w:rsid w:val="005E5539"/>
    <w:rsid w:val="005F3629"/>
    <w:rsid w:val="005F4A08"/>
    <w:rsid w:val="00602BF5"/>
    <w:rsid w:val="00614A7C"/>
    <w:rsid w:val="00617FDD"/>
    <w:rsid w:val="00633614"/>
    <w:rsid w:val="00633F68"/>
    <w:rsid w:val="00636EB2"/>
    <w:rsid w:val="006375B8"/>
    <w:rsid w:val="0066510A"/>
    <w:rsid w:val="00673F9F"/>
    <w:rsid w:val="00686953"/>
    <w:rsid w:val="00687DEA"/>
    <w:rsid w:val="00687E67"/>
    <w:rsid w:val="006967F7"/>
    <w:rsid w:val="00696822"/>
    <w:rsid w:val="006A250C"/>
    <w:rsid w:val="006B21D3"/>
    <w:rsid w:val="006B57D0"/>
    <w:rsid w:val="006D30FF"/>
    <w:rsid w:val="006D6940"/>
    <w:rsid w:val="006F11EC"/>
    <w:rsid w:val="0070082C"/>
    <w:rsid w:val="0072039E"/>
    <w:rsid w:val="007369E6"/>
    <w:rsid w:val="00746E59"/>
    <w:rsid w:val="00754C9A"/>
    <w:rsid w:val="0075599A"/>
    <w:rsid w:val="00761D52"/>
    <w:rsid w:val="00764B21"/>
    <w:rsid w:val="0077749E"/>
    <w:rsid w:val="007776AA"/>
    <w:rsid w:val="00790ADA"/>
    <w:rsid w:val="00790E59"/>
    <w:rsid w:val="007B358F"/>
    <w:rsid w:val="007C7087"/>
    <w:rsid w:val="007D1150"/>
    <w:rsid w:val="007D2288"/>
    <w:rsid w:val="007E088F"/>
    <w:rsid w:val="007E723C"/>
    <w:rsid w:val="007F7B32"/>
    <w:rsid w:val="00804BC2"/>
    <w:rsid w:val="0081431A"/>
    <w:rsid w:val="0083216F"/>
    <w:rsid w:val="00845FD2"/>
    <w:rsid w:val="00860000"/>
    <w:rsid w:val="00863BD3"/>
    <w:rsid w:val="008641ED"/>
    <w:rsid w:val="00866D66"/>
    <w:rsid w:val="008671C6"/>
    <w:rsid w:val="00875803"/>
    <w:rsid w:val="008B459E"/>
    <w:rsid w:val="008D59E9"/>
    <w:rsid w:val="008E13AE"/>
    <w:rsid w:val="008E1506"/>
    <w:rsid w:val="008E710C"/>
    <w:rsid w:val="008F69D6"/>
    <w:rsid w:val="00902823"/>
    <w:rsid w:val="00915CA6"/>
    <w:rsid w:val="00927834"/>
    <w:rsid w:val="00946075"/>
    <w:rsid w:val="009500A6"/>
    <w:rsid w:val="00957C18"/>
    <w:rsid w:val="009659BA"/>
    <w:rsid w:val="00983040"/>
    <w:rsid w:val="009B3FB9"/>
    <w:rsid w:val="009C2465"/>
    <w:rsid w:val="009D35A0"/>
    <w:rsid w:val="009D7514"/>
    <w:rsid w:val="009D7EB7"/>
    <w:rsid w:val="009E048A"/>
    <w:rsid w:val="009E08E9"/>
    <w:rsid w:val="009E3DB9"/>
    <w:rsid w:val="009E6E35"/>
    <w:rsid w:val="009F0EDA"/>
    <w:rsid w:val="00A03B96"/>
    <w:rsid w:val="00A05B19"/>
    <w:rsid w:val="00A1134E"/>
    <w:rsid w:val="00A156B4"/>
    <w:rsid w:val="00A24E7E"/>
    <w:rsid w:val="00A258C3"/>
    <w:rsid w:val="00A347C0"/>
    <w:rsid w:val="00A51431"/>
    <w:rsid w:val="00A539AD"/>
    <w:rsid w:val="00A6046B"/>
    <w:rsid w:val="00A725A4"/>
    <w:rsid w:val="00A94063"/>
    <w:rsid w:val="00AA6219"/>
    <w:rsid w:val="00AA74E0"/>
    <w:rsid w:val="00AB703F"/>
    <w:rsid w:val="00AC6BB8"/>
    <w:rsid w:val="00AD78E2"/>
    <w:rsid w:val="00AE008F"/>
    <w:rsid w:val="00AF1226"/>
    <w:rsid w:val="00B01FCD"/>
    <w:rsid w:val="00B10CC7"/>
    <w:rsid w:val="00B16757"/>
    <w:rsid w:val="00B1776C"/>
    <w:rsid w:val="00B52583"/>
    <w:rsid w:val="00B52896"/>
    <w:rsid w:val="00B95236"/>
    <w:rsid w:val="00B96BD9"/>
    <w:rsid w:val="00BA1B01"/>
    <w:rsid w:val="00BA2641"/>
    <w:rsid w:val="00BA5C2D"/>
    <w:rsid w:val="00BB37AA"/>
    <w:rsid w:val="00BC53A0"/>
    <w:rsid w:val="00BD1A30"/>
    <w:rsid w:val="00BE1264"/>
    <w:rsid w:val="00BE62AD"/>
    <w:rsid w:val="00BF121F"/>
    <w:rsid w:val="00BF1F80"/>
    <w:rsid w:val="00C03D92"/>
    <w:rsid w:val="00C166EF"/>
    <w:rsid w:val="00C17EB0"/>
    <w:rsid w:val="00C27F5F"/>
    <w:rsid w:val="00C30A0F"/>
    <w:rsid w:val="00C37E61"/>
    <w:rsid w:val="00C50749"/>
    <w:rsid w:val="00C70D4E"/>
    <w:rsid w:val="00C70F1B"/>
    <w:rsid w:val="00C71A47"/>
    <w:rsid w:val="00C7464C"/>
    <w:rsid w:val="00C85588"/>
    <w:rsid w:val="00CD6755"/>
    <w:rsid w:val="00CD6856"/>
    <w:rsid w:val="00CD6B82"/>
    <w:rsid w:val="00CE0089"/>
    <w:rsid w:val="00CE793C"/>
    <w:rsid w:val="00CF193C"/>
    <w:rsid w:val="00D173F1"/>
    <w:rsid w:val="00D548E6"/>
    <w:rsid w:val="00D631C7"/>
    <w:rsid w:val="00D66E99"/>
    <w:rsid w:val="00D74CB0"/>
    <w:rsid w:val="00D8295D"/>
    <w:rsid w:val="00DC2A65"/>
    <w:rsid w:val="00DE15F0"/>
    <w:rsid w:val="00DE5663"/>
    <w:rsid w:val="00DE78AA"/>
    <w:rsid w:val="00E053D0"/>
    <w:rsid w:val="00E15994"/>
    <w:rsid w:val="00E310FA"/>
    <w:rsid w:val="00E3114E"/>
    <w:rsid w:val="00E31A70"/>
    <w:rsid w:val="00E35B02"/>
    <w:rsid w:val="00E5166A"/>
    <w:rsid w:val="00E66496"/>
    <w:rsid w:val="00E66B35"/>
    <w:rsid w:val="00E66E10"/>
    <w:rsid w:val="00E769F6"/>
    <w:rsid w:val="00E8407C"/>
    <w:rsid w:val="00E84F3C"/>
    <w:rsid w:val="00EA012C"/>
    <w:rsid w:val="00EA08CE"/>
    <w:rsid w:val="00EC6A55"/>
    <w:rsid w:val="00ED0288"/>
    <w:rsid w:val="00ED3456"/>
    <w:rsid w:val="00EE52CB"/>
    <w:rsid w:val="00EF581D"/>
    <w:rsid w:val="00EF7FD8"/>
    <w:rsid w:val="00F06F59"/>
    <w:rsid w:val="00F17988"/>
    <w:rsid w:val="00F343FF"/>
    <w:rsid w:val="00F469F0"/>
    <w:rsid w:val="00F53273"/>
    <w:rsid w:val="00F70D02"/>
    <w:rsid w:val="00F755E4"/>
    <w:rsid w:val="00F77D02"/>
    <w:rsid w:val="00FB3A86"/>
    <w:rsid w:val="00FD36C8"/>
    <w:rsid w:val="00FE534A"/>
    <w:rsid w:val="00FF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940BAB"/>
  <w15:docId w15:val="{A184436C-DD59-4870-A6E0-62B9BF6B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semiHidden/>
    <w:unhideWhenUsed/>
    <w:rsid w:val="00D631C7"/>
    <w:rPr>
      <w:rFonts w:ascii="Consolas" w:hAnsi="Consolas"/>
    </w:rPr>
  </w:style>
  <w:style w:type="character" w:customStyle="1" w:styleId="HTMLPreformattedChar">
    <w:name w:val="HTML Preformatted Char"/>
    <w:basedOn w:val="DefaultParagraphFont"/>
    <w:link w:val="HTMLPreformatted"/>
    <w:semiHidden/>
    <w:rsid w:val="00D631C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36627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354603">
      <w:bodyDiv w:val="1"/>
      <w:marLeft w:val="0"/>
      <w:marRight w:val="0"/>
      <w:marTop w:val="0"/>
      <w:marBottom w:val="0"/>
      <w:divBdr>
        <w:top w:val="none" w:sz="0" w:space="0" w:color="auto"/>
        <w:left w:val="none" w:sz="0" w:space="0" w:color="auto"/>
        <w:bottom w:val="none" w:sz="0" w:space="0" w:color="auto"/>
        <w:right w:val="none" w:sz="0" w:space="0" w:color="auto"/>
      </w:divBdr>
    </w:div>
    <w:div w:id="43563691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8212206">
      <w:bodyDiv w:val="1"/>
      <w:marLeft w:val="0"/>
      <w:marRight w:val="0"/>
      <w:marTop w:val="0"/>
      <w:marBottom w:val="0"/>
      <w:divBdr>
        <w:top w:val="none" w:sz="0" w:space="0" w:color="auto"/>
        <w:left w:val="none" w:sz="0" w:space="0" w:color="auto"/>
        <w:bottom w:val="none" w:sz="0" w:space="0" w:color="auto"/>
        <w:right w:val="none" w:sz="0" w:space="0" w:color="auto"/>
      </w:divBdr>
    </w:div>
    <w:div w:id="9095849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88217035">
      <w:bodyDiv w:val="1"/>
      <w:marLeft w:val="0"/>
      <w:marRight w:val="0"/>
      <w:marTop w:val="0"/>
      <w:marBottom w:val="0"/>
      <w:divBdr>
        <w:top w:val="none" w:sz="0" w:space="0" w:color="auto"/>
        <w:left w:val="none" w:sz="0" w:space="0" w:color="auto"/>
        <w:bottom w:val="none" w:sz="0" w:space="0" w:color="auto"/>
        <w:right w:val="none" w:sz="0" w:space="0" w:color="auto"/>
      </w:divBdr>
    </w:div>
    <w:div w:id="1712263250">
      <w:bodyDiv w:val="1"/>
      <w:marLeft w:val="0"/>
      <w:marRight w:val="0"/>
      <w:marTop w:val="0"/>
      <w:marBottom w:val="0"/>
      <w:divBdr>
        <w:top w:val="none" w:sz="0" w:space="0" w:color="auto"/>
        <w:left w:val="none" w:sz="0" w:space="0" w:color="auto"/>
        <w:bottom w:val="none" w:sz="0" w:space="0" w:color="auto"/>
        <w:right w:val="none" w:sz="0" w:space="0" w:color="auto"/>
      </w:divBdr>
    </w:div>
    <w:div w:id="17312278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310155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700058">
      <w:bodyDiv w:val="1"/>
      <w:marLeft w:val="0"/>
      <w:marRight w:val="0"/>
      <w:marTop w:val="0"/>
      <w:marBottom w:val="0"/>
      <w:divBdr>
        <w:top w:val="none" w:sz="0" w:space="0" w:color="auto"/>
        <w:left w:val="none" w:sz="0" w:space="0" w:color="auto"/>
        <w:bottom w:val="none" w:sz="0" w:space="0" w:color="auto"/>
        <w:right w:val="none" w:sz="0" w:space="0" w:color="auto"/>
      </w:divBdr>
    </w:div>
    <w:div w:id="2025786570">
      <w:bodyDiv w:val="1"/>
      <w:marLeft w:val="0"/>
      <w:marRight w:val="0"/>
      <w:marTop w:val="0"/>
      <w:marBottom w:val="0"/>
      <w:divBdr>
        <w:top w:val="none" w:sz="0" w:space="0" w:color="auto"/>
        <w:left w:val="none" w:sz="0" w:space="0" w:color="auto"/>
        <w:bottom w:val="none" w:sz="0" w:space="0" w:color="auto"/>
        <w:right w:val="none" w:sz="0" w:space="0" w:color="auto"/>
      </w:divBdr>
    </w:div>
    <w:div w:id="2059012469">
      <w:bodyDiv w:val="1"/>
      <w:marLeft w:val="0"/>
      <w:marRight w:val="0"/>
      <w:marTop w:val="0"/>
      <w:marBottom w:val="0"/>
      <w:divBdr>
        <w:top w:val="none" w:sz="0" w:space="0" w:color="auto"/>
        <w:left w:val="none" w:sz="0" w:space="0" w:color="auto"/>
        <w:bottom w:val="none" w:sz="0" w:space="0" w:color="auto"/>
        <w:right w:val="none" w:sz="0" w:space="0" w:color="auto"/>
      </w:divBdr>
    </w:div>
    <w:div w:id="213270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7C94-FC0B-47B4-BED2-A2D359C7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771</TotalTime>
  <Pages>1</Pages>
  <Words>3391</Words>
  <Characters>19335</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22681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2026-04-05T18:47:00Z</dcterms:created>
  <dcterms:modified xsi:type="dcterms:W3CDTF">2026-04-10T13:07:00Z</dcterms:modified>
</cp:coreProperties>
</file>