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F528F" w14:textId="77777777" w:rsidR="00273865" w:rsidRDefault="00273865">
      <w:pPr>
        <w:pStyle w:val="Title"/>
        <w:jc w:val="center"/>
        <w:rPr>
          <w:b/>
          <w:bCs/>
          <w:color w:val="000000"/>
          <w:sz w:val="32"/>
          <w:szCs w:val="32"/>
        </w:rPr>
      </w:pPr>
      <w:r w:rsidRPr="00273865">
        <w:rPr>
          <w:b/>
          <w:bCs/>
          <w:color w:val="000000"/>
          <w:sz w:val="32"/>
          <w:szCs w:val="32"/>
        </w:rPr>
        <w:t xml:space="preserve">Original Research Article </w:t>
      </w:r>
    </w:p>
    <w:p w14:paraId="1A7FB8D3" w14:textId="2AEBE790" w:rsidR="006F74B5" w:rsidRDefault="0064023D">
      <w:pPr>
        <w:pStyle w:val="Title"/>
        <w:jc w:val="center"/>
        <w:rPr>
          <w:b/>
          <w:bCs/>
          <w:color w:val="000000"/>
          <w:sz w:val="32"/>
          <w:szCs w:val="32"/>
        </w:rPr>
      </w:pPr>
      <w:r>
        <w:rPr>
          <w:b/>
          <w:bCs/>
          <w:color w:val="000000"/>
          <w:sz w:val="32"/>
          <w:szCs w:val="32"/>
        </w:rPr>
        <w:t xml:space="preserve">Bibliometric Analysis of Forensic Accounting </w:t>
      </w:r>
      <w:r>
        <w:rPr>
          <w:b/>
          <w:bCs/>
          <w:color w:val="000000"/>
          <w:sz w:val="32"/>
          <w:szCs w:val="32"/>
          <w:lang w:val="en-US"/>
        </w:rPr>
        <w:t>using</w:t>
      </w:r>
      <w:r>
        <w:rPr>
          <w:b/>
          <w:bCs/>
          <w:color w:val="000000"/>
          <w:sz w:val="32"/>
          <w:szCs w:val="32"/>
        </w:rPr>
        <w:t xml:space="preserve"> Scopus Database</w:t>
      </w:r>
    </w:p>
    <w:p w14:paraId="1451EDBA" w14:textId="77777777" w:rsidR="0044386E" w:rsidRDefault="0044386E" w:rsidP="0044386E">
      <w:pPr>
        <w:pStyle w:val="Title"/>
        <w:tabs>
          <w:tab w:val="left" w:pos="312"/>
        </w:tabs>
        <w:jc w:val="center"/>
        <w:rPr>
          <w:b/>
          <w:bCs/>
          <w:color w:val="000000"/>
          <w:sz w:val="24"/>
          <w:szCs w:val="24"/>
          <w:lang w:val="en-US"/>
        </w:rPr>
      </w:pPr>
    </w:p>
    <w:p w14:paraId="44627D94" w14:textId="77777777" w:rsidR="0044386E" w:rsidRDefault="0044386E" w:rsidP="0044386E">
      <w:pPr>
        <w:pStyle w:val="Title"/>
        <w:tabs>
          <w:tab w:val="left" w:pos="312"/>
        </w:tabs>
        <w:jc w:val="center"/>
        <w:rPr>
          <w:b/>
          <w:bCs/>
          <w:color w:val="000000"/>
          <w:sz w:val="24"/>
          <w:szCs w:val="24"/>
          <w:lang w:val="en-US"/>
        </w:rPr>
      </w:pPr>
    </w:p>
    <w:p w14:paraId="2657244A" w14:textId="77777777" w:rsidR="006F74B5" w:rsidRDefault="0064023D">
      <w:pPr>
        <w:pStyle w:val="Title"/>
        <w:jc w:val="both"/>
        <w:rPr>
          <w:b/>
          <w:bCs/>
          <w:color w:val="000000"/>
          <w:sz w:val="28"/>
          <w:szCs w:val="28"/>
          <w:lang w:val="en-US"/>
        </w:rPr>
      </w:pPr>
      <w:r>
        <w:rPr>
          <w:b/>
          <w:bCs/>
          <w:color w:val="000000"/>
          <w:sz w:val="28"/>
          <w:szCs w:val="28"/>
          <w:lang w:val="en-US"/>
        </w:rPr>
        <w:t>Abstract</w:t>
      </w:r>
    </w:p>
    <w:p w14:paraId="7817F249" w14:textId="77777777" w:rsidR="006F74B5" w:rsidRDefault="0064023D">
      <w:pPr>
        <w:jc w:val="both"/>
        <w:rPr>
          <w:sz w:val="24"/>
          <w:szCs w:val="28"/>
        </w:rPr>
      </w:pPr>
      <w:r>
        <w:rPr>
          <w:sz w:val="24"/>
          <w:szCs w:val="28"/>
        </w:rPr>
        <w:t xml:space="preserve">Forensic accounting is as old as corporate irregularities. Initially, this work was handled by accountants and auditors, but as the complexities increased, a new specialized field was required to detect and control fraudulent activity. Forensic accounting </w:t>
      </w:r>
      <w:r>
        <w:rPr>
          <w:sz w:val="24"/>
          <w:szCs w:val="28"/>
        </w:rPr>
        <w:t>is a combination of skills required to investigate financial and non-financial fraud in organizations. The present study applies bibliometric analysis (RStudio) using the Scopus database from 1969 to 2026 to examine the trends and patterns of research in t</w:t>
      </w:r>
      <w:r>
        <w:rPr>
          <w:sz w:val="24"/>
          <w:szCs w:val="28"/>
        </w:rPr>
        <w:t>he area of forensic accounting. This bibliometric analysis aims to delineate the evolutionary trajectory of academic discourse within forensic accounting, identifying key thematic shifts, prominent authors, influential publications, and collaborative netwo</w:t>
      </w:r>
      <w:r>
        <w:rPr>
          <w:sz w:val="24"/>
          <w:szCs w:val="28"/>
        </w:rPr>
        <w:t xml:space="preserve">rks that have shaped the field over the specified period. The results indicate a paradigm shift from traditional accounting to digital forensics. The research on forensic </w:t>
      </w:r>
      <w:r>
        <w:rPr>
          <w:sz w:val="24"/>
          <w:szCs w:val="28"/>
          <w:lang w:val="en-US"/>
        </w:rPr>
        <w:t>accounting</w:t>
      </w:r>
      <w:r>
        <w:rPr>
          <w:sz w:val="24"/>
          <w:szCs w:val="28"/>
        </w:rPr>
        <w:t xml:space="preserve"> is expanding from United States to Southeast Asia. The findings also revea</w:t>
      </w:r>
      <w:r>
        <w:rPr>
          <w:sz w:val="24"/>
          <w:szCs w:val="28"/>
        </w:rPr>
        <w:t>l that internal control plays a dominant role to combat financial crimes.</w:t>
      </w:r>
    </w:p>
    <w:p w14:paraId="49B6DEB1" w14:textId="77777777" w:rsidR="006F74B5" w:rsidRDefault="006F74B5">
      <w:pPr>
        <w:jc w:val="both"/>
        <w:rPr>
          <w:sz w:val="24"/>
          <w:szCs w:val="28"/>
        </w:rPr>
      </w:pPr>
    </w:p>
    <w:p w14:paraId="078A1607" w14:textId="77777777" w:rsidR="006F74B5" w:rsidRDefault="0064023D">
      <w:pPr>
        <w:jc w:val="both"/>
        <w:rPr>
          <w:sz w:val="24"/>
          <w:szCs w:val="28"/>
          <w:lang w:val="en-US"/>
        </w:rPr>
      </w:pPr>
      <w:r>
        <w:rPr>
          <w:b/>
          <w:bCs/>
          <w:sz w:val="24"/>
          <w:szCs w:val="28"/>
          <w:lang w:val="en-US"/>
        </w:rPr>
        <w:t>Key Words:</w:t>
      </w:r>
      <w:r>
        <w:rPr>
          <w:sz w:val="24"/>
          <w:szCs w:val="28"/>
          <w:lang w:val="en-US"/>
        </w:rPr>
        <w:t xml:space="preserve"> Corporate irregularities, Fraudulent activities, Financial and non-financial fraud, </w:t>
      </w:r>
      <w:proofErr w:type="gramStart"/>
      <w:r>
        <w:rPr>
          <w:sz w:val="24"/>
          <w:szCs w:val="28"/>
          <w:lang w:val="en-US"/>
        </w:rPr>
        <w:t>RStudio,  digital</w:t>
      </w:r>
      <w:proofErr w:type="gramEnd"/>
      <w:r>
        <w:rPr>
          <w:sz w:val="24"/>
          <w:szCs w:val="28"/>
          <w:lang w:val="en-US"/>
        </w:rPr>
        <w:t xml:space="preserve"> forensics.</w:t>
      </w:r>
    </w:p>
    <w:p w14:paraId="577BC955" w14:textId="77777777" w:rsidR="006F74B5" w:rsidRDefault="006F74B5">
      <w:pPr>
        <w:pStyle w:val="Title"/>
        <w:jc w:val="both"/>
        <w:rPr>
          <w:b/>
          <w:bCs/>
          <w:color w:val="000000"/>
          <w:sz w:val="24"/>
          <w:szCs w:val="24"/>
          <w:lang w:val="en-US"/>
        </w:rPr>
      </w:pPr>
    </w:p>
    <w:p w14:paraId="42E7A3F6" w14:textId="77777777" w:rsidR="006F74B5" w:rsidRDefault="0064023D">
      <w:pPr>
        <w:pStyle w:val="Heading1"/>
        <w:jc w:val="both"/>
        <w:rPr>
          <w:b/>
          <w:bCs/>
          <w:sz w:val="28"/>
          <w:szCs w:val="28"/>
        </w:rPr>
      </w:pPr>
      <w:r>
        <w:rPr>
          <w:b/>
          <w:bCs/>
          <w:color w:val="000000"/>
          <w:sz w:val="28"/>
          <w:szCs w:val="28"/>
        </w:rPr>
        <w:t>1. Introduction</w:t>
      </w:r>
    </w:p>
    <w:p w14:paraId="4B89E54A" w14:textId="77777777" w:rsidR="006F74B5" w:rsidRDefault="0064023D">
      <w:pPr>
        <w:jc w:val="both"/>
        <w:rPr>
          <w:sz w:val="24"/>
          <w:szCs w:val="24"/>
        </w:rPr>
      </w:pPr>
      <w:r>
        <w:rPr>
          <w:color w:val="000000"/>
          <w:sz w:val="24"/>
          <w:szCs w:val="24"/>
        </w:rPr>
        <w:t>Forensic accounting is a specialized fie</w:t>
      </w:r>
      <w:r>
        <w:rPr>
          <w:color w:val="000000"/>
          <w:sz w:val="24"/>
          <w:szCs w:val="24"/>
        </w:rPr>
        <w:t>ld that combines accounting, auditing, and investigative skills to uncover financial fraud and irregularities. It has gained increasing prominence in recent years due to heightened regulatory scrutiny and the growing complexity of financial transactions</w:t>
      </w:r>
      <w:hyperlink w:anchor="28beb3f419fb471041503e4311383f41" w:history="1">
        <w:r w:rsidR="006F74B5">
          <w:rPr>
            <w:rStyle w:val="Hyperlink"/>
            <w:sz w:val="24"/>
            <w:szCs w:val="24"/>
          </w:rPr>
          <w:t>(Lakshmi &amp; Menon, 2016; Mazumder, 2011)</w:t>
        </w:r>
        <w:r w:rsidR="006F74B5">
          <w:rPr>
            <w:vanish/>
            <w:sz w:val="24"/>
            <w:szCs w:val="24"/>
          </w:rPr>
          <w:t>https://dummy-citation.com/citation?d=W3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%3D%3D</w:t>
        </w:r>
      </w:hyperlink>
      <w:r>
        <w:rPr>
          <w:color w:val="000000"/>
          <w:sz w:val="24"/>
          <w:szCs w:val="24"/>
        </w:rPr>
        <w:t>. Every organization audits its financial reports, but sometimes, even after due care, audit reports reveal some red flags. Here, the role of forensic accountant comes to investigate the activities using analyt</w:t>
      </w:r>
      <w:r>
        <w:rPr>
          <w:color w:val="000000"/>
          <w:sz w:val="24"/>
          <w:szCs w:val="24"/>
        </w:rPr>
        <w:t>ical methodologies to identify whether these constitute mistakes or fraudulent acts. Forensic accountants are appointed when authorities identify suspicious activity</w:t>
      </w:r>
      <w:hyperlink w:anchor="41436db389c95c7672900b9026a424dd" w:history="1">
        <w:r w:rsidR="006F74B5">
          <w:rPr>
            <w:rStyle w:val="Hyperlink"/>
            <w:sz w:val="24"/>
            <w:szCs w:val="24"/>
          </w:rPr>
          <w:t>(Friedrich, 2021)</w:t>
        </w:r>
        <w:r w:rsidR="006F74B5">
          <w:rPr>
            <w:vanish/>
            <w:sz w:val="24"/>
            <w:szCs w:val="24"/>
          </w:rPr>
          <w:t>https://dummy-citation.com/citation?d=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%3D</w:t>
        </w:r>
      </w:hyperlink>
      <w:r>
        <w:rPr>
          <w:color w:val="000000"/>
          <w:sz w:val="24"/>
          <w:szCs w:val="24"/>
        </w:rPr>
        <w:t xml:space="preserve">. </w:t>
      </w:r>
      <w:r>
        <w:rPr>
          <w:color w:val="000000"/>
          <w:sz w:val="24"/>
          <w:szCs w:val="24"/>
        </w:rPr>
        <w:t>Forensic accounting's goal is to detect fraud, gather evidence, and provide advice on fraud prevention</w:t>
      </w:r>
      <w:hyperlink w:anchor="3d8c848e311522e9fcacf85eff334fe7" w:history="1">
        <w:r w:rsidR="006F74B5">
          <w:rPr>
            <w:rStyle w:val="Hyperlink"/>
            <w:sz w:val="24"/>
            <w:szCs w:val="24"/>
          </w:rPr>
          <w:t>(Afriyie et al., 2022; Enofe et al., 2013)</w:t>
        </w:r>
        <w:r w:rsidR="006F74B5">
          <w:rPr>
            <w:vanish/>
            <w:sz w:val="24"/>
            <w:szCs w:val="24"/>
          </w:rPr>
          <w:t>https://dummy-citation.com/citation?d=W3sib3JpZ2luIjo2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1LTExIiwiY29udGFpbmVySW5mbyI6eyJhdXRob3JzIjpbXSwidGl0bGUiOiJJbnRlcm5hdGlvbmFsIEpvdXJuYWwgb2YgUHVibGljIEFkbWluaXN0cmF0aW9uIiwiaXNzdWUiOjksInZvbHVtZSI6NDYsImltcGFjdEZhY3RvciI6IjEuOTEifSwiY29udGFpbmVyTG9jYXRvciI6eyJwYWdlUmFuZ2UiOnsiZmlyc3RQYWdlIjo2MTUsImxhc3RQYWdlIjo2MjR9fSwicHVibGlzaGVySW5mbyI6eyJuYW1lIjoiVGF5bG9yICYgRnJhbmNpcyJ9LCJ0YWxseSI6eyJyZWZlcmVuY2VkV29ya3NDb3VudCI6MjYsImNpdGVkQnlDb3VudCI6NDR9fSwicXVvdGUiOiJTZWN0aW9uIFRpdGxlOiAuLi4gPiBBQlNUUkFDVFxuQ29udGVudDpcb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%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%3D</w:t>
        </w:r>
      </w:hyperlink>
      <w:r>
        <w:rPr>
          <w:color w:val="000000"/>
          <w:sz w:val="24"/>
          <w:szCs w:val="24"/>
        </w:rPr>
        <w:t>. The demand for forensic accounting has surged due to corporate s</w:t>
      </w:r>
      <w:r>
        <w:rPr>
          <w:color w:val="000000"/>
          <w:sz w:val="24"/>
          <w:szCs w:val="24"/>
        </w:rPr>
        <w:t xml:space="preserve">candals and </w:t>
      </w:r>
      <w:hyperlink w:anchor="50e66b96793869c56b6781d39994398d" w:history="1">
        <w:r w:rsidR="006F74B5">
          <w:rPr>
            <w:vanish/>
            <w:sz w:val="24"/>
            <w:szCs w:val="24"/>
          </w:rPr>
          <w:t>https://dummy-citation.com/citation?d=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%3D</w:t>
        </w:r>
      </w:hyperlink>
      <w:r>
        <w:rPr>
          <w:color w:val="000000"/>
          <w:sz w:val="24"/>
          <w:szCs w:val="24"/>
        </w:rPr>
        <w:t>economic crimes that erode public tr</w:t>
      </w:r>
      <w:r>
        <w:rPr>
          <w:color w:val="000000"/>
          <w:sz w:val="24"/>
          <w:szCs w:val="24"/>
        </w:rPr>
        <w:t>ust and inflict substantial financial losses on companies</w:t>
      </w:r>
      <w:hyperlink w:anchor="ff9ade432f6b638cd9bcd51936b9f2f2" w:history="1">
        <w:r w:rsidR="006F74B5">
          <w:rPr>
            <w:rStyle w:val="Hyperlink"/>
            <w:sz w:val="24"/>
            <w:szCs w:val="24"/>
          </w:rPr>
          <w:t>(Jain &amp; Lamba, 2020;</w:t>
        </w:r>
        <w:r w:rsidR="006F74B5">
          <w:rPr>
            <w:rStyle w:val="Hyperlink"/>
            <w:sz w:val="24"/>
            <w:szCs w:val="24"/>
            <w:lang w:val="en-IN"/>
          </w:rPr>
          <w:t xml:space="preserve"> </w:t>
        </w:r>
        <w:r w:rsidR="006F74B5">
          <w:rPr>
            <w:rStyle w:val="Hyperlink"/>
            <w:sz w:val="24"/>
            <w:szCs w:val="24"/>
          </w:rPr>
          <w:t>Dearden, 2015)</w:t>
        </w:r>
        <w:r w:rsidR="006F74B5">
          <w:rPr>
            <w:vanish/>
            <w:sz w:val="24"/>
            <w:szCs w:val="24"/>
          </w:rPr>
          <w:t>https://dummy-citation.com/citation?d=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%3D%3D</w:t>
        </w:r>
      </w:hyperlink>
      <w:r>
        <w:rPr>
          <w:color w:val="000000"/>
          <w:sz w:val="24"/>
          <w:szCs w:val="24"/>
        </w:rPr>
        <w:t>. The integration of forensic accounting technique</w:t>
      </w:r>
      <w:r>
        <w:rPr>
          <w:color w:val="000000"/>
          <w:sz w:val="24"/>
          <w:szCs w:val="24"/>
        </w:rPr>
        <w:t>s into conventional auditing practices offers preventive measures against corporate failures and helps mitigate financial leakages</w:t>
      </w:r>
      <w:hyperlink w:anchor="856f88fa2d8c2051c3e92f8863995b75" w:history="1">
        <w:r w:rsidR="006F74B5">
          <w:rPr>
            <w:rStyle w:val="Hyperlink"/>
            <w:sz w:val="24"/>
            <w:szCs w:val="24"/>
          </w:rPr>
          <w:t>(Rehman &amp; Hashim, 2018)</w:t>
        </w:r>
        <w:r w:rsidR="006F74B5">
          <w:rPr>
            <w:vanish/>
            <w:sz w:val="24"/>
            <w:szCs w:val="24"/>
          </w:rPr>
          <w:t>https://dummy-citation.com/citation?d=W3sib3JpZ2luIjozLCJ3b3JrIjp7InR5cGUiOjgsInN1YnR5cGUiOnt9LCJjb250cmlidXRvcnMiOlt7InJvbGUiOjAsIm5hbWUiOnsiZ2l2ZW4iOiJBbGkiLCJmYW1pbHkiOiJSZWhtYW4ifX0seyJyb2xlIjowLCJuYW1lIjp7ImdpdmVuIjoiRmF0aHlhaCIsImZhbWlseSI6Ikhhc2hpbSJ9fV0sImlkcyI6eyJpc3NuIjpbXSwiaXNibiI6W10sImRvaSI6IjEwLjI5OTEvZWJpYy0xNy4yMDE4LjI2IiwibWFnIjoiMjc5MTY1OTI5MCIsIm9wZW5hbGV4IjoiVzI3OTE2NTkyOTAiLCJleGEiOiJodHRwczovL3d3dy5hdGxhbnRpcy1wcmVzcy5jb20vcHJvY2VlZGluZ3MvZWJpYy0xNy8yNTg5MTQ3Ny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%3D</w:t>
        </w:r>
      </w:hyperlink>
      <w:r>
        <w:rPr>
          <w:color w:val="000000"/>
          <w:sz w:val="24"/>
          <w:szCs w:val="24"/>
        </w:rPr>
        <w:t>. This proactive strategy ensures the stability and lon</w:t>
      </w:r>
      <w:r>
        <w:rPr>
          <w:color w:val="000000"/>
          <w:sz w:val="24"/>
          <w:szCs w:val="24"/>
        </w:rPr>
        <w:t>g-term sustainability of businesses by identifying and addressing vulnerabilities before they escalate into major issues</w:t>
      </w:r>
      <w:hyperlink w:anchor="d0544be30449d28b484c1b720dd62b91" w:history="1">
        <w:r w:rsidR="006F74B5">
          <w:rPr>
            <w:rStyle w:val="Hyperlink"/>
            <w:sz w:val="24"/>
            <w:szCs w:val="24"/>
          </w:rPr>
          <w:t>(Imoniana &amp; Silva, 2013)</w:t>
        </w:r>
        <w:r w:rsidR="006F74B5">
          <w:rPr>
            <w:vanish/>
            <w:sz w:val="24"/>
            <w:szCs w:val="24"/>
          </w:rPr>
          <w:t>https://dummy-citation.com/citation?d=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IsInVybCI6Imh0dHBzOi8vZG9pLm9yZy8xMC4xNTA0L2lqYXVkaXQuMjAxMy4wNTczNDMiLCJpc3N1ZWREYXRlIjoiMjAxMy0wMS0wMSIsImFjY2Vzc2VkRGF0ZSI6IjIwMjUtMDIiLCJjb250YWluZXJJbmZvIjp7ImF1dGhvcnMiOltdLCJ0aXRsZSI6IkludGVybmF0aW9uYWwgSm91cm5hbCBvZiBBdWRpdGluZyBUZWNobm9sb2d5IiwiaXNzdWUiOjIsInZvbHVtZSI6MX0sImNvbnRhaW5lckxvY2F0b3IiOnsicGFnZVJhbmdlIjp7ImZpcnN0UGFnZSI6MTc1LCJsYXN0UGFnZSI6MTc1fX0sInRhbGx5Ijp7InJlZmVyZW5jZWRXb3Jrc0NvdW50IjoxMiwiY2l0ZWRCeUNvdW50Ijo4fX0sInF1b3RlIjoi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%3D</w:t>
        </w:r>
      </w:hyperlink>
      <w:r>
        <w:rPr>
          <w:color w:val="000000"/>
          <w:sz w:val="24"/>
          <w:szCs w:val="24"/>
        </w:rPr>
        <w:t>. Forensic accountants play a crucial role in litigation support services, offering expert testimony and analysis to assist in legal proceedings</w:t>
      </w:r>
      <w:hyperlink w:anchor="2320d260612fe8a17a7212ffa74dc14d" w:history="1">
        <w:r w:rsidR="006F74B5">
          <w:rPr>
            <w:rStyle w:val="Hyperlink"/>
            <w:sz w:val="24"/>
            <w:szCs w:val="24"/>
          </w:rPr>
          <w:t>(Akyel, 2012; Oyedokun, 2013)</w:t>
        </w:r>
        <w:r w:rsidR="006F74B5">
          <w:rPr>
            <w:vanish/>
            <w:sz w:val="24"/>
            <w:szCs w:val="24"/>
          </w:rPr>
          <w:t>https://dummy-citation.com/citation?d=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%3D</w:t>
        </w:r>
      </w:hyperlink>
      <w:r>
        <w:rPr>
          <w:color w:val="000000"/>
          <w:sz w:val="24"/>
          <w:szCs w:val="24"/>
        </w:rPr>
        <w:t>. Moreover, their expertise is vital in investigative accounting, where they employ advanced analytical techniques to trace illicit financial flows, identify hidden assets, and provide comprehensive reports that support legal and regulat</w:t>
      </w:r>
      <w:r>
        <w:rPr>
          <w:color w:val="000000"/>
          <w:sz w:val="24"/>
          <w:szCs w:val="24"/>
        </w:rPr>
        <w:t>ory actions</w:t>
      </w:r>
      <w:hyperlink w:anchor="6a128b796e39cff43db1092625e46634" w:history="1">
        <w:r w:rsidR="006F74B5">
          <w:rPr>
            <w:rStyle w:val="Hyperlink"/>
            <w:sz w:val="24"/>
            <w:szCs w:val="24"/>
          </w:rPr>
          <w:t>(Bhasin, 2013; Mert, 2022)</w:t>
        </w:r>
        <w:r w:rsidR="006F74B5">
          <w:rPr>
            <w:vanish/>
            <w:sz w:val="24"/>
            <w:szCs w:val="24"/>
          </w:rPr>
          <w:t>https://dummy-citation.com/citation?d=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%3D%3D</w:t>
        </w:r>
      </w:hyperlink>
      <w:r>
        <w:rPr>
          <w:color w:val="000000"/>
          <w:sz w:val="24"/>
          <w:szCs w:val="24"/>
        </w:rPr>
        <w:t>. The rise in financi</w:t>
      </w:r>
      <w:r>
        <w:rPr>
          <w:color w:val="000000"/>
          <w:sz w:val="24"/>
          <w:szCs w:val="24"/>
        </w:rPr>
        <w:t xml:space="preserve">al crimes across both the private and public sectors has </w:t>
      </w:r>
      <w:r>
        <w:rPr>
          <w:color w:val="000000"/>
          <w:sz w:val="24"/>
          <w:szCs w:val="24"/>
        </w:rPr>
        <w:lastRenderedPageBreak/>
        <w:t>propelled forensic accounting into the spotlight, highlighting its critical role in maintaining financial integrity and accountability</w:t>
      </w:r>
      <w:hyperlink w:anchor="226b0519b553c580f7c999368328c963" w:history="1">
        <w:r w:rsidR="006F74B5">
          <w:rPr>
            <w:rStyle w:val="Hyperlink"/>
            <w:sz w:val="24"/>
            <w:szCs w:val="24"/>
          </w:rPr>
          <w:t>(Dada &amp; Jimoh, 2020</w:t>
        </w:r>
        <w:r w:rsidR="006F74B5">
          <w:rPr>
            <w:rStyle w:val="Hyperlink"/>
            <w:sz w:val="24"/>
            <w:szCs w:val="24"/>
            <w:lang w:val="en-IN"/>
          </w:rPr>
          <w:t xml:space="preserve">; </w:t>
        </w:r>
        <w:r w:rsidR="006F74B5">
          <w:rPr>
            <w:rStyle w:val="Hyperlink"/>
            <w:sz w:val="24"/>
            <w:szCs w:val="24"/>
          </w:rPr>
          <w:t>Abiola &amp; Adisa, 2020)</w:t>
        </w:r>
        <w:r w:rsidR="006F74B5">
          <w:rPr>
            <w:vanish/>
            <w:sz w:val="24"/>
            <w:szCs w:val="24"/>
          </w:rPr>
          <w:t>https://dummy-citation.com/citation?d=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%3D</w:t>
        </w:r>
      </w:hyperlink>
      <w:r>
        <w:rPr>
          <w:color w:val="000000"/>
          <w:sz w:val="24"/>
          <w:szCs w:val="24"/>
        </w:rPr>
        <w:t>. The increasing complexity of global finan</w:t>
      </w:r>
      <w:r>
        <w:rPr>
          <w:color w:val="000000"/>
          <w:sz w:val="24"/>
          <w:szCs w:val="24"/>
        </w:rPr>
        <w:t>cial transactions and the rise in fraud cases across sectors have heightened the importance of forensic accounting in ensuring the transparency and accountability of financial statements</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XX0sImNodW5rSWQiOiI0NTg4ZDgwMC0wOTAzLTRjZGItOGUwYi0yNmE0MTA0Y2YxMTEifV0%3D</w:t>
        </w:r>
      </w:hyperlink>
      <w:r>
        <w:rPr>
          <w:color w:val="000000"/>
          <w:sz w:val="24"/>
          <w:szCs w:val="24"/>
        </w:rPr>
        <w:t>. Forensic accounting involves applying accounting knowledge and legal skills to resolve issues in a court of law</w:t>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%3D</w:t>
        </w:r>
      </w:hyperlink>
      <w:r>
        <w:rPr>
          <w:color w:val="000000"/>
          <w:sz w:val="24"/>
          <w:szCs w:val="24"/>
        </w:rPr>
        <w:t>. It includes not only unearthing fraud but also documenting it with all supporting documents</w:t>
      </w:r>
      <w:hyperlink w:anchor="3b586e90486057859ff5fa62192edb18" w:history="1">
        <w:r w:rsidR="006F74B5">
          <w:rPr>
            <w:rStyle w:val="Hyperlink"/>
            <w:sz w:val="24"/>
            <w:szCs w:val="24"/>
          </w:rPr>
          <w:t>(Simeunović et al., 2016)</w:t>
        </w:r>
        <w:r w:rsidR="006F74B5">
          <w:rPr>
            <w:vanish/>
            <w:sz w:val="24"/>
            <w:szCs w:val="24"/>
          </w:rPr>
          <w:t>https://dummy-citation.com/citation?d=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</w:t>
        </w:r>
      </w:hyperlink>
      <w:r>
        <w:rPr>
          <w:color w:val="000000"/>
          <w:sz w:val="24"/>
          <w:szCs w:val="24"/>
        </w:rPr>
        <w:t>. The forensic accountant must collect the necessary documents to support or refute a claim, review related documents to conduct a preliminary examination of the case and identify weaknesses, assist with the interrogation of witnesses, and formula</w:t>
      </w:r>
      <w:r>
        <w:rPr>
          <w:color w:val="000000"/>
          <w:sz w:val="24"/>
          <w:szCs w:val="24"/>
        </w:rPr>
        <w:t>te questions regarding financial matters</w:t>
      </w:r>
      <w:hyperlink w:anchor="b60aa807689449e1c2b2f2733e51e9d3" w:history="1">
        <w:r w:rsidR="006F74B5">
          <w:rPr>
            <w:rStyle w:val="Hyperlink"/>
            <w:sz w:val="24"/>
            <w:szCs w:val="24"/>
          </w:rPr>
          <w:t>(Enofe et al., 2013)</w:t>
        </w:r>
        <w:r w:rsidR="006F74B5">
          <w:rPr>
            <w:vanish/>
            <w:sz w:val="24"/>
            <w:szCs w:val="24"/>
          </w:rPr>
          <w:t>https://dummy-citation.com/citation?d=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%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%3D</w:t>
        </w:r>
      </w:hyperlink>
      <w:r>
        <w:rPr>
          <w:color w:val="000000"/>
          <w:sz w:val="24"/>
          <w:szCs w:val="24"/>
        </w:rPr>
        <w:t>. A study found that 39% of organi</w:t>
      </w:r>
      <w:r>
        <w:rPr>
          <w:color w:val="000000"/>
          <w:sz w:val="24"/>
          <w:szCs w:val="24"/>
        </w:rPr>
        <w:t>zations had identified the need for a forensic accountant</w:t>
      </w:r>
      <w:hyperlink w:anchor="2f8652b84d1b2fb3c631c767f60f9268" w:history="1">
        <w:r w:rsidR="006F74B5">
          <w:rPr>
            <w:rStyle w:val="Hyperlink"/>
            <w:sz w:val="24"/>
            <w:szCs w:val="24"/>
          </w:rPr>
          <w:t>(Polycarp, 2019)</w:t>
        </w:r>
        <w:r w:rsidR="006F74B5">
          <w:rPr>
            <w:vanish/>
            <w:sz w:val="24"/>
            <w:szCs w:val="24"/>
          </w:rPr>
          <w:t>https://dummy-citation.com/citation?d=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%3D</w:t>
        </w:r>
      </w:hyperlink>
      <w:r>
        <w:rPr>
          <w:color w:val="000000"/>
          <w:sz w:val="24"/>
          <w:szCs w:val="24"/>
        </w:rPr>
        <w:t>. Forensic accounting plays a pivotal role in today's financial environment by aiding in the detection, prevention, and investigation of financial crimes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%3D%3D</w:t>
        </w:r>
      </w:hyperlink>
      <w:r>
        <w:rPr>
          <w:color w:val="000000"/>
          <w:sz w:val="24"/>
          <w:szCs w:val="24"/>
        </w:rPr>
        <w:t xml:space="preserve">. It is essential to strengthen forensic accounting institutions and increase the use of their services in the public sectors of developing nations </w:t>
      </w:r>
      <w:r>
        <w:rPr>
          <w:color w:val="000000"/>
          <w:sz w:val="24"/>
          <w:szCs w:val="24"/>
        </w:rPr>
        <w:t>to combat financial crime effectively</w:t>
      </w:r>
      <w:hyperlink w:anchor="00e35b3d44483c0fa469e5cf0603293b" w:history="1">
        <w:r w:rsidR="006F74B5">
          <w:rPr>
            <w:rStyle w:val="Hyperlink"/>
            <w:sz w:val="24"/>
            <w:szCs w:val="24"/>
          </w:rPr>
          <w:t>(Kasum, 2009)</w:t>
        </w:r>
        <w:r w:rsidR="006F74B5">
          <w:rPr>
            <w:vanish/>
            <w:sz w:val="24"/>
            <w:szCs w:val="24"/>
          </w:rPr>
          <w:t>https://dummy-citation.com/citation?d=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dXJsIjoiaHR0cHM6Ly9kb2kub3JnLzEwLjIxMzkvc3Nybi4xMzg0MjQyIiwiaXNzdWVkRGF0ZSI6IjIwMDktMDEtMDEiLCJhY2Nlc3NlZERhdGUiOiIyMDI1LTAyIiwiY29udGFpbmVySW5mbyI6eyJhdXRob3JzIjpbXSwidGl0bGUiOiJTU1JOIEVsZWN0cm9uaWMgSm91cm5hbCJ9LCJwdWJsaXNoZXJJbmZvIjp7Im5hbWUiOiJSRUxYIEdyb3VwIChOZXRoZXJsYW5kcykifSwidGFsbHkiOnsicmVmZXJlbmNlZFdvcmtzQ291bnQiOjMsImNpdGVkQnlDb3VudCI6NjF9fSwicXVvdGUiOiJ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ZXh0ZXJuYWxDYWNoZUlkIjoiYWI0MzFhY2QtZTYxOC0zNjE2LTgxN2YtNzQwMzg5OTk1ODE4In1d</w:t>
        </w:r>
      </w:hyperlink>
      <w:r>
        <w:rPr>
          <w:color w:val="000000"/>
          <w:sz w:val="24"/>
          <w:szCs w:val="24"/>
        </w:rPr>
        <w:t>.</w:t>
      </w:r>
    </w:p>
    <w:p w14:paraId="042E2852" w14:textId="77777777" w:rsidR="006F74B5" w:rsidRDefault="0064023D">
      <w:pPr>
        <w:jc w:val="both"/>
        <w:rPr>
          <w:sz w:val="24"/>
          <w:szCs w:val="24"/>
        </w:rPr>
      </w:pPr>
      <w:r>
        <w:rPr>
          <w:color w:val="000000"/>
          <w:sz w:val="24"/>
          <w:szCs w:val="24"/>
        </w:rPr>
        <w:t>Forensic accountants are increasingly vital in today's business environment, tasked with preventing and uncovering fra</w:t>
      </w:r>
      <w:r>
        <w:rPr>
          <w:color w:val="000000"/>
          <w:sz w:val="24"/>
          <w:szCs w:val="24"/>
        </w:rPr>
        <w:t>ud, identifying occupational and financial statement fraud, and providing support in legal matters</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XX0sImNodW5rSWQiOiJhMzJiMzAyMi1kNWQ2LTQwMWQtYWQ1YS1lNTA0NmE4MjY4Y2EifV0%3D</w:t>
        </w:r>
      </w:hyperlink>
      <w:r>
        <w:rPr>
          <w:color w:val="000000"/>
          <w:sz w:val="24"/>
          <w:szCs w:val="24"/>
        </w:rPr>
        <w:t>. Forensic acc</w:t>
      </w:r>
      <w:r>
        <w:rPr>
          <w:color w:val="000000"/>
          <w:sz w:val="24"/>
          <w:szCs w:val="24"/>
        </w:rPr>
        <w:t>ountants can serve in a variety of roles, including the prevention and detection of civil and criminal fraud, measuring economic damages in litigation, valuing business or intangible assets, and testifying as an expert in courts of law</w:t>
      </w:r>
      <w:hyperlink w:anchor="f5b5b635c5626ff89b9e8676cecc412c" w:history="1">
        <w:r w:rsidR="006F74B5">
          <w:rPr>
            <w:rStyle w:val="Hyperlink"/>
            <w:sz w:val="24"/>
            <w:szCs w:val="24"/>
          </w:rPr>
          <w:t>(Crain et al., 2017)</w:t>
        </w:r>
        <w:r w:rsidR="006F74B5">
          <w:rPr>
            <w:vanish/>
            <w:sz w:val="24"/>
            <w:szCs w:val="24"/>
          </w:rPr>
          <w:t>https://dummy-citation.com/citation?d=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</w:t>
        </w:r>
      </w:hyperlink>
      <w:r>
        <w:rPr>
          <w:color w:val="000000"/>
          <w:sz w:val="24"/>
          <w:szCs w:val="24"/>
        </w:rPr>
        <w:t>. The application of big data techniques and psychologi</w:t>
      </w:r>
      <w:r>
        <w:rPr>
          <w:color w:val="000000"/>
          <w:sz w:val="24"/>
          <w:szCs w:val="24"/>
        </w:rPr>
        <w:t>cal intuition has further enhanced the accuracy of fraud detection, enabling forensic accountants to identify and prevent technology-based fraud, such as money laundering, financial statement manipulation, and cybercrime</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%3D%3D</w:t>
        </w:r>
      </w:hyperlink>
      <w:r>
        <w:rPr>
          <w:color w:val="000000"/>
          <w:sz w:val="24"/>
          <w:szCs w:val="24"/>
        </w:rPr>
        <w:t>. As sophisticated technology becomes more readily available and financial transactions become more complex, the need for forensic accountants is</w:t>
      </w:r>
      <w:r>
        <w:rPr>
          <w:color w:val="000000"/>
          <w:sz w:val="24"/>
          <w:szCs w:val="24"/>
        </w:rPr>
        <w:t xml:space="preserve"> expected to continue rising, underscoring their vital role in protecting financial systems</w:t>
      </w:r>
      <w:hyperlink w:anchor="88e0af13ccb6d0df4b042571b53bb0d9" w:history="1">
        <w:r w:rsidR="006F74B5">
          <w:rPr>
            <w:rStyle w:val="Hyperlink"/>
            <w:sz w:val="24"/>
            <w:szCs w:val="24"/>
          </w:rPr>
          <w:t>(Daraojimba et al., 2023)</w:t>
        </w:r>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 The role of forensic accounting is also associated w</w:t>
      </w:r>
      <w:r>
        <w:rPr>
          <w:color w:val="000000"/>
          <w:sz w:val="24"/>
          <w:szCs w:val="24"/>
        </w:rPr>
        <w:t>ith local government, experiential learning, and the balanced scorecard</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luIGFkZGl0aW9uLCBmb3JlbnNpYyBhY2NvdW50aW5nIGFsc28gYXNzb2NpYXRlZCB3aXRoIG90aGVyIGZpZWxkICBzdWNoIGFzIOKAmGxvY2FsIGdvdmVybm1lbnTigJkgKDEpLCDigJhleHBlcmllbnRpYWwgbGVhcm5pbmfigJkgKDIpIGFuZCDigJhiYWxhbmNlIHNjb3JlY2FyZOKAmSAoMSkuIExpa2V3aXNlLCB0aGVyZSBhcmUgc2V2ZXJhbCB0ZXJtcyB0aGF0IHdlcmUgdXRpbGlzZWQgYnkgdGhlIGZvcmVuc2ljIHJlc2VhcmNoZXIgd2hpY2ggcmVmZXJyaW5nIHRvIGZyYXVkLiBBbW9uZyB0aGUgdGVybXMgd2VyZSDigJhpbnRlcm5hbCBjb250cm9s4oCZICgzKSwg4oCYZnJhdWQgdHJpYW5nbGXigJkgKDQpLCDigJhjcmltaW5hbCBsYXdzdWl0c%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</w:t>
        </w:r>
      </w:hyperlink>
      <w:r>
        <w:rPr>
          <w:color w:val="000000"/>
          <w:sz w:val="24"/>
          <w:szCs w:val="24"/>
        </w:rPr>
        <w:t>. Furthermore, the forensic accountant is an expert witness and is legally bound by the current litigation system</w:t>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%3D</w:t>
        </w:r>
      </w:hyperlink>
      <w:r>
        <w:rPr>
          <w:color w:val="000000"/>
          <w:sz w:val="24"/>
          <w:szCs w:val="24"/>
        </w:rPr>
        <w:t>. The skills required of forensic accountants extend beyond traditional accounting expertise, encompassing critical thinking, deductive analysis, problem-solving, analytical proficiency, investigative flexibility, and effective</w:t>
      </w:r>
      <w:r>
        <w:rPr>
          <w:color w:val="000000"/>
          <w:sz w:val="24"/>
          <w:szCs w:val="24"/>
        </w:rPr>
        <w:t xml:space="preserve"> communication</w:t>
      </w:r>
      <w:hyperlink w:anchor="88e0af13ccb6d0df4b042571b53bb0d9" w:history="1">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14:paraId="79CD7C7F" w14:textId="77777777" w:rsidR="006F74B5" w:rsidRDefault="0064023D">
      <w:pPr>
        <w:jc w:val="both"/>
        <w:rPr>
          <w:sz w:val="24"/>
          <w:szCs w:val="24"/>
        </w:rPr>
      </w:pPr>
      <w:r>
        <w:rPr>
          <w:color w:val="000000"/>
          <w:sz w:val="24"/>
          <w:szCs w:val="24"/>
        </w:rPr>
        <w:t>These specialized skills enable them to navigate complex financial landscapes, uncover unauthorized financial practices, and provide admissible evidence i</w:t>
      </w:r>
      <w:r>
        <w:rPr>
          <w:color w:val="000000"/>
          <w:sz w:val="24"/>
          <w:szCs w:val="24"/>
        </w:rPr>
        <w:t>n legal proceedings</w:t>
      </w:r>
      <w:hyperlink w:anchor="ba0cfbde67670154cd34baf122e1dff6" w:history="1">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%3D%3D</w:t>
        </w:r>
      </w:hyperlink>
      <w:r>
        <w:rPr>
          <w:color w:val="000000"/>
          <w:sz w:val="24"/>
          <w:szCs w:val="24"/>
        </w:rPr>
        <w:t>. These professionals are instrumental in deciphering intricate financial d</w:t>
      </w:r>
      <w:r>
        <w:rPr>
          <w:color w:val="000000"/>
          <w:sz w:val="24"/>
          <w:szCs w:val="24"/>
        </w:rPr>
        <w:t>ata, often leveraging advanced analytical tools and a deep understanding of financial regulations to expose illicit activities</w:t>
      </w:r>
      <w:hyperlink w:anchor="219009c67905b70e8fabf1fb88183023" w:history="1">
        <w:r w:rsidR="006F74B5">
          <w:rPr>
            <w:rStyle w:val="Hyperlink"/>
            <w:sz w:val="24"/>
            <w:szCs w:val="24"/>
          </w:rPr>
          <w:t>(Hossain et al., 2024)</w:t>
        </w:r>
        <w:r w:rsidR="006F74B5">
          <w:rPr>
            <w:vanish/>
            <w:sz w:val="24"/>
            <w:szCs w:val="24"/>
          </w:rPr>
          <w:t>https://dummy-citation.com/citation?d=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%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%3D</w:t>
        </w:r>
      </w:hyperlink>
      <w:r>
        <w:rPr>
          <w:color w:val="000000"/>
          <w:sz w:val="24"/>
          <w:szCs w:val="24"/>
        </w:rPr>
        <w:t>. The increasing sophistication of financial crimes, often facilitated by technologica</w:t>
      </w:r>
      <w:r>
        <w:rPr>
          <w:color w:val="000000"/>
          <w:sz w:val="24"/>
          <w:szCs w:val="24"/>
        </w:rPr>
        <w:t>l advancements, necessitates that forensic accountants continually update their skills, particularly in areas such as data analytics and artificial intelligence</w:t>
      </w:r>
      <w:hyperlink w:anchor="6953fd9104663003dc189f4728dc4091" w:history="1">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1dfSwiY2h1bmtJZCI6IjFjZWZkNmYwLTEyNTgtNGJlZi04MzIwLTdlOTg5MDM5YTA3OCJ9XQ%3D%3D</w:t>
        </w:r>
      </w:hyperlink>
      <w:r>
        <w:rPr>
          <w:color w:val="000000"/>
          <w:sz w:val="24"/>
          <w:szCs w:val="24"/>
        </w:rPr>
        <w:t>. The integrat</w:t>
      </w:r>
      <w:r>
        <w:rPr>
          <w:color w:val="000000"/>
          <w:sz w:val="24"/>
          <w:szCs w:val="24"/>
        </w:rPr>
        <w:t>ion of artificial intelligence into forensic accounting marks a significant advancement, enabling the analysis of large datasets to identify anomalies and fraudulent patterns that may elude conventional auditing methods</w:t>
      </w:r>
      <w:hyperlink w:anchor="6953fd9104663003dc189f4728dc4091" w:history="1">
        <w:r w:rsidR="006F74B5">
          <w:rPr>
            <w:rStyle w:val="Hyperlink"/>
            <w:sz w:val="24"/>
            <w:szCs w:val="24"/>
          </w:rPr>
          <w:t>(AL-RAGGAD &amp; Al-Raggad, 2024)</w:t>
        </w:r>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</w:t>
        </w:r>
      </w:hyperlink>
      <w:r>
        <w:rPr>
          <w:color w:val="000000"/>
          <w:sz w:val="24"/>
          <w:szCs w:val="24"/>
        </w:rPr>
        <w:t>. This technological integration enables more efficient and accurate detection of financial misconduct, thereby enhancing the overall efficacy of fraud-detection mechanisms</w:t>
      </w:r>
      <w:hyperlink w:anchor="8f571b15ece0681fff09de416713e3ae" w:history="1">
        <w:r w:rsidR="006F74B5">
          <w:rPr>
            <w:rStyle w:val="Hyperlink"/>
            <w:sz w:val="24"/>
            <w:szCs w:val="24"/>
          </w:rPr>
          <w:t>(Đukić et al., 2023)</w:t>
        </w:r>
        <w:r w:rsidR="006F74B5">
          <w:rPr>
            <w:vanish/>
            <w:sz w:val="24"/>
            <w:szCs w:val="24"/>
          </w:rPr>
          <w:t>https://dummy-citation.com/citation?d=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IsImV4dGVybmFsQ2FjaGVJZCI6IjM1ZjBiZDg5LTJkZDUtM2M2ZS1iNzllLWY2MDk0NmJhYTczYiJ9XQ%3D%3D</w:t>
        </w:r>
      </w:hyperlink>
      <w:r>
        <w:rPr>
          <w:color w:val="000000"/>
          <w:sz w:val="24"/>
          <w:szCs w:val="24"/>
        </w:rPr>
        <w:t>. This conti</w:t>
      </w:r>
      <w:r>
        <w:rPr>
          <w:color w:val="000000"/>
          <w:sz w:val="24"/>
          <w:szCs w:val="24"/>
        </w:rPr>
        <w:t xml:space="preserve">nuous evolution necessitates a dynamic approach to the field, where practitioners must remain abreast of both technological advancements and the shifting landscape of financial malfeasance. The demand for ongoing adaptation stems from the insufficiency of </w:t>
      </w:r>
      <w:r>
        <w:rPr>
          <w:color w:val="000000"/>
          <w:sz w:val="24"/>
          <w:szCs w:val="24"/>
        </w:rPr>
        <w:t>professional accountancy training alone to address control deficiencies and the escalating risk of fraudulent activities, particularly when acting as an expert witness in legal contexts</w:t>
      </w:r>
      <w:hyperlink w:anchor="2320d260612fe8a17a7212ffa74dc14d" w:history="1">
        <w:r w:rsidR="006F74B5">
          <w:rPr>
            <w:rStyle w:val="Hyperlink"/>
            <w:sz w:val="24"/>
            <w:szCs w:val="24"/>
          </w:rPr>
          <w:t>(Oyedokun, 2013)</w:t>
        </w:r>
        <w:r w:rsidR="006F74B5">
          <w:rPr>
            <w:vanish/>
            <w:sz w:val="24"/>
            <w:szCs w:val="24"/>
          </w:rPr>
          <w:t>https://dummy-citation.com/citation?d=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iwidXJsIjoiaHR0cHM6Ly9kb2kub3JnLzEwLjIxMzkvc3Nybi4yNDEwNjY0IiwiaXNzdWVkRGF0ZSI6IjIwMTMtMDEtMDEiLCJhY2Nlc3NlZERhdGUiOiIyMDI1LTA3IiwiY29udGFpbmVySW5mbyI6eyJhdXRob3JzIjpbXSwidGl0bGUiOiJTU1JOIEVsZWN0cm9uaWMgSm91cm5hbCJ9LCJwdWJsaXNoZXJJbmZvIjp7Im5hbWUiOiJSRUxYIEdyb3VwIChOZXRoZXJsYW5kcykifSwidGFsbHkiOnsicmVmZXJlbmNlZFdvcmtzQ291bnQiOjgsImNpdGVkQnlDb3VudCI6NX19LCJxdW90ZSI6IiB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El0IHdhcyByZXZlYWxlZCB0aGF0IHRoZSBwcm9mZXNzaW9uYWwgYWNjb3VudGFuY3kgdHJhaW5pbmcgYWxvbmUgaXMgbm90IHN1ZmZpY2llbnQgdG8gdGFja2xlIHRoZSBjb250cm9sIGRlZmljaWVuY3kgYW5kIHJpc2sgb2YgZnJhdWR1bGVudCBhY3Rpdml0aWVzIGluIGFuIG9yZ2FuaXNhdGlvbiBhbmQgdG8gYmUgYSBnb29kIGV4cGVydCB3aXRuZXNzLiJ9XQ%3D%3D</w:t>
        </w:r>
      </w:hyperlink>
      <w:r>
        <w:rPr>
          <w:color w:val="000000"/>
          <w:sz w:val="24"/>
          <w:szCs w:val="24"/>
        </w:rPr>
        <w:t xml:space="preserve">. </w:t>
      </w:r>
      <w:r>
        <w:rPr>
          <w:color w:val="000000"/>
          <w:sz w:val="24"/>
          <w:szCs w:val="24"/>
        </w:rPr>
        <w:lastRenderedPageBreak/>
        <w:t xml:space="preserve">This insufficiency underscores the imperative for continuous professional development and specialized education, enabling forensic </w:t>
      </w:r>
      <w:r>
        <w:rPr>
          <w:color w:val="000000"/>
          <w:sz w:val="24"/>
          <w:szCs w:val="24"/>
        </w:rPr>
        <w:t>accountants to effectively counteract the evolving tactics of financial perpetrators</w:t>
      </w:r>
      <w:hyperlink w:anchor="28c736eb81b9fa9352750a64d73e13f7" w:history="1">
        <w:r w:rsidR="006F74B5">
          <w:rPr>
            <w:rStyle w:val="Hyperlink"/>
            <w:sz w:val="24"/>
            <w:szCs w:val="24"/>
          </w:rPr>
          <w:t>(Ozili, 2015)</w:t>
        </w:r>
        <w:r w:rsidR="006F74B5">
          <w:rPr>
            <w:vanish/>
            <w:sz w:val="24"/>
            <w:szCs w:val="24"/>
          </w:rPr>
          <w:t>https://dummy-citation.com/citation?d=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</w:t>
        </w:r>
      </w:hyperlink>
      <w:r>
        <w:rPr>
          <w:color w:val="000000"/>
          <w:sz w:val="24"/>
          <w:szCs w:val="24"/>
        </w:rPr>
        <w:t>. Moreover, the need for accounting experts in litigation has become crucial, particularly in regions such as the United States and Canada, where new litigation requirements emphasi</w:t>
      </w:r>
      <w:r>
        <w:rPr>
          <w:color w:val="000000"/>
          <w:sz w:val="24"/>
          <w:szCs w:val="24"/>
        </w:rPr>
        <w:t>ze the importance of objective, sound expert opinions from forensic accountants</w:t>
      </w:r>
      <w:hyperlink w:anchor="65e79ded3fa4cfc283b42e4189ae6ee5" w:history="1">
        <w:r w:rsidR="006F74B5">
          <w:rPr>
            <w:rStyle w:val="Hyperlink"/>
            <w:sz w:val="24"/>
            <w:szCs w:val="24"/>
          </w:rPr>
          <w:t>(Kiflee et al., 2022)</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%3D</w:t>
        </w:r>
      </w:hyperlink>
      <w:r>
        <w:rPr>
          <w:color w:val="000000"/>
          <w:sz w:val="24"/>
          <w:szCs w:val="24"/>
        </w:rPr>
        <w:t>. This necessitates robust educational frameworks and professional bodies to regulate the st</w:t>
      </w:r>
      <w:r>
        <w:rPr>
          <w:color w:val="000000"/>
          <w:sz w:val="24"/>
          <w:szCs w:val="24"/>
        </w:rPr>
        <w:t>andards of practice and ethical codes, ensuring forensic accountants are well-prepared to detect and prevent fraud</w:t>
      </w:r>
      <w:hyperlink w:anchor="ba0cfbde67670154cd34baf122e1dff6" w:history="1">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%3D</w:t>
        </w:r>
      </w:hyperlink>
      <w:r>
        <w:rPr>
          <w:color w:val="000000"/>
          <w:sz w:val="24"/>
          <w:szCs w:val="24"/>
        </w:rPr>
        <w:t>. The burgeoning field of forensic accounting research reflects a growing academic interest in addressing complex financial crimes, thus necessitating comprehensive bibliometric analyses to map its evolving landscape and identify research gaps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%3D</w:t>
        </w:r>
      </w:hyperlink>
      <w:r>
        <w:rPr>
          <w:color w:val="000000"/>
          <w:sz w:val="24"/>
          <w:szCs w:val="24"/>
        </w:rPr>
        <w:t xml:space="preserve">. These analyses provide a quantitative assessment of scholarly literature, revealing publication trends, key </w:t>
      </w:r>
      <w:r>
        <w:rPr>
          <w:color w:val="000000"/>
          <w:sz w:val="24"/>
          <w:szCs w:val="24"/>
        </w:rPr>
        <w:t>authors, influential institutions, and prominent research themes, which is essential for understanding the developmental trajectory of forensic accounting as a discipline</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%3D%3D</w:t>
        </w:r>
      </w:hyperlink>
      <w:r>
        <w:rPr>
          <w:color w:val="000000"/>
          <w:sz w:val="24"/>
          <w:szCs w:val="24"/>
        </w:rPr>
        <w:t>. This approach enables a comprehensive mapping of disciplinary growth, identifying interdisciplinary connections a</w:t>
      </w:r>
      <w:r>
        <w:rPr>
          <w:color w:val="000000"/>
          <w:sz w:val="24"/>
          <w:szCs w:val="24"/>
        </w:rPr>
        <w:t>nd emerging areas, such as the application of administrative law in digital forensic contexts</w:t>
      </w:r>
      <w:hyperlink w:anchor="6953fd9104663003dc189f4728dc4091" w:history="1">
        <w:r w:rsidR="006F74B5">
          <w:rPr>
            <w:rStyle w:val="Hyperlink"/>
            <w:sz w:val="24"/>
            <w:szCs w:val="24"/>
          </w:rPr>
          <w:t>(AL-RAGGAD &amp; Al-Raggad, 2024)</w:t>
        </w:r>
        <w:r w:rsidR="006F74B5">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%3D</w:t>
        </w:r>
      </w:hyperlink>
      <w:r>
        <w:rPr>
          <w:color w:val="000000"/>
          <w:sz w:val="24"/>
          <w:szCs w:val="24"/>
        </w:rPr>
        <w:t>. Specifically, bibliometric studies on forensic accounting often use software RStudio (</w:t>
      </w:r>
      <w:proofErr w:type="spellStart"/>
      <w:r>
        <w:rPr>
          <w:color w:val="000000"/>
          <w:sz w:val="24"/>
          <w:szCs w:val="24"/>
        </w:rPr>
        <w:t>Biblioshiny</w:t>
      </w:r>
      <w:proofErr w:type="spellEnd"/>
      <w:r>
        <w:rPr>
          <w:color w:val="000000"/>
          <w:sz w:val="24"/>
          <w:szCs w:val="24"/>
        </w:rPr>
        <w:t>) to visualize keyword co-occurrences, authorsh</w:t>
      </w:r>
      <w:r>
        <w:rPr>
          <w:color w:val="000000"/>
          <w:sz w:val="24"/>
          <w:szCs w:val="24"/>
        </w:rPr>
        <w:t>ip networks, and journal citations, thereby revealing dominant research themes and the evolution of sub</w:t>
      </w:r>
      <w:r>
        <w:rPr>
          <w:color w:val="000000"/>
          <w:sz w:val="24"/>
          <w:szCs w:val="24"/>
          <w:lang w:val="en-IN"/>
        </w:rPr>
        <w:t>-</w:t>
      </w:r>
      <w:r>
        <w:rPr>
          <w:color w:val="000000"/>
          <w:sz w:val="24"/>
          <w:szCs w:val="24"/>
        </w:rPr>
        <w:t>fields</w:t>
      </w:r>
      <w:hyperlink w:anchor="fbc8a7c0acd70e2794ec93de70af8653" w:history="1">
        <w:r w:rsidR="006F74B5">
          <w:rPr>
            <w:rStyle w:val="Hyperlink"/>
            <w:sz w:val="24"/>
            <w:szCs w:val="24"/>
          </w:rPr>
          <w:t>(Kurniawan et al., 2025)</w:t>
        </w:r>
        <w:r w:rsidR="006F74B5">
          <w:rPr>
            <w:vanish/>
            <w:sz w:val="24"/>
            <w:szCs w:val="24"/>
          </w:rPr>
          <w:t>https://dummy-citation.com/citation?d=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%3D</w:t>
        </w:r>
      </w:hyperlink>
      <w:r>
        <w:rPr>
          <w:color w:val="000000"/>
          <w:sz w:val="24"/>
          <w:szCs w:val="24"/>
        </w:rPr>
        <w:t>. Such analyses are critical for academics and practitioners alike, offering insights into established research fronts and highlighting under</w:t>
      </w:r>
      <w:r>
        <w:rPr>
          <w:color w:val="000000"/>
          <w:sz w:val="24"/>
          <w:szCs w:val="24"/>
          <w:lang w:val="en-IN"/>
        </w:rPr>
        <w:t>-</w:t>
      </w:r>
      <w:r>
        <w:rPr>
          <w:color w:val="000000"/>
          <w:sz w:val="24"/>
          <w:szCs w:val="24"/>
        </w:rPr>
        <w:t>served areas requiring furth</w:t>
      </w:r>
      <w:r>
        <w:rPr>
          <w:color w:val="000000"/>
          <w:sz w:val="24"/>
          <w:szCs w:val="24"/>
        </w:rPr>
        <w:t>er investigation, such as the ontological distinction between fraud risk and actual fraud events</w:t>
      </w:r>
      <w:hyperlink w:anchor="65e79ded3fa4cfc283b42e4189ae6ee5" w:history="1">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%3D</w:t>
        </w:r>
      </w:hyperlink>
      <w:r>
        <w:rPr>
          <w:color w:val="000000"/>
          <w:sz w:val="24"/>
          <w:szCs w:val="24"/>
        </w:rPr>
        <w:t>.</w:t>
      </w:r>
    </w:p>
    <w:p w14:paraId="5B2E0281" w14:textId="77777777" w:rsidR="006F74B5" w:rsidRDefault="0064023D">
      <w:pPr>
        <w:jc w:val="both"/>
        <w:rPr>
          <w:sz w:val="24"/>
          <w:szCs w:val="24"/>
        </w:rPr>
      </w:pPr>
      <w:r>
        <w:rPr>
          <w:color w:val="000000"/>
          <w:sz w:val="24"/>
          <w:szCs w:val="24"/>
        </w:rPr>
        <w:t>The relevance of forensic accounting and fraud detection is increasing. To this end, it is necessa</w:t>
      </w:r>
      <w:r>
        <w:rPr>
          <w:color w:val="000000"/>
          <w:sz w:val="24"/>
          <w:szCs w:val="24"/>
        </w:rPr>
        <w:t>ry to raise awareness among organizations. Much research has been conducted in this field, and it continues to be expanded</w:t>
      </w:r>
      <w:hyperlink w:anchor="4d8b7edc39c3c66408380de4f937b3a0" w:history="1">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%3D</w:t>
        </w:r>
      </w:hyperlink>
      <w:r>
        <w:rPr>
          <w:color w:val="000000"/>
          <w:sz w:val="24"/>
          <w:szCs w:val="24"/>
        </w:rPr>
        <w:t>. The trend in forensic accounting publications is one parameter by which a researcher can identify re</w:t>
      </w:r>
      <w:r>
        <w:rPr>
          <w:color w:val="000000"/>
          <w:sz w:val="24"/>
          <w:szCs w:val="24"/>
        </w:rPr>
        <w:t>search areas and gaps. Similarly, the relevance and key topics of the publications can assist stakeholders and policymakers in framing strategies to prevent and detect fraudulent activities. The research objectives of the study are:</w:t>
      </w:r>
    </w:p>
    <w:p w14:paraId="0F22FE23" w14:textId="77777777" w:rsidR="006F74B5" w:rsidRDefault="0064023D">
      <w:pPr>
        <w:jc w:val="both"/>
        <w:rPr>
          <w:sz w:val="24"/>
          <w:szCs w:val="24"/>
        </w:rPr>
      </w:pPr>
      <w:r>
        <w:rPr>
          <w:color w:val="000000"/>
          <w:sz w:val="24"/>
          <w:szCs w:val="24"/>
        </w:rPr>
        <w:t xml:space="preserve">1) To </w:t>
      </w:r>
      <w:proofErr w:type="spellStart"/>
      <w:r>
        <w:rPr>
          <w:color w:val="000000"/>
          <w:sz w:val="24"/>
          <w:szCs w:val="24"/>
        </w:rPr>
        <w:t>analyze</w:t>
      </w:r>
      <w:proofErr w:type="spellEnd"/>
      <w:r>
        <w:rPr>
          <w:color w:val="000000"/>
          <w:sz w:val="24"/>
          <w:szCs w:val="24"/>
        </w:rPr>
        <w:t xml:space="preserve"> the rise </w:t>
      </w:r>
      <w:r>
        <w:rPr>
          <w:color w:val="000000"/>
          <w:sz w:val="24"/>
          <w:szCs w:val="24"/>
        </w:rPr>
        <w:t>in interest in the field of forensic accounting from 1969 to 2026.</w:t>
      </w:r>
    </w:p>
    <w:p w14:paraId="4C7C2E13" w14:textId="77777777" w:rsidR="006F74B5" w:rsidRDefault="0064023D">
      <w:pPr>
        <w:jc w:val="both"/>
        <w:rPr>
          <w:sz w:val="24"/>
          <w:szCs w:val="24"/>
        </w:rPr>
      </w:pPr>
      <w:r>
        <w:rPr>
          <w:color w:val="000000"/>
          <w:sz w:val="24"/>
          <w:szCs w:val="24"/>
        </w:rPr>
        <w:t>2) To identify the leading authors, affiliations, and countries contributing to forensic accounting research.</w:t>
      </w:r>
    </w:p>
    <w:p w14:paraId="530072EE" w14:textId="77777777" w:rsidR="006F74B5" w:rsidRDefault="0064023D">
      <w:pPr>
        <w:jc w:val="both"/>
        <w:rPr>
          <w:sz w:val="24"/>
          <w:szCs w:val="24"/>
        </w:rPr>
      </w:pPr>
      <w:r>
        <w:rPr>
          <w:color w:val="000000"/>
          <w:sz w:val="24"/>
          <w:szCs w:val="24"/>
        </w:rPr>
        <w:t>3) To determine the dominant areas of forensic accounting.</w:t>
      </w:r>
    </w:p>
    <w:p w14:paraId="5346011B" w14:textId="77777777" w:rsidR="006F74B5" w:rsidRDefault="0064023D">
      <w:pPr>
        <w:jc w:val="both"/>
        <w:rPr>
          <w:sz w:val="24"/>
          <w:szCs w:val="24"/>
        </w:rPr>
      </w:pPr>
      <w:r>
        <w:rPr>
          <w:color w:val="000000"/>
          <w:sz w:val="24"/>
          <w:szCs w:val="24"/>
        </w:rPr>
        <w:t>4) To map the concep</w:t>
      </w:r>
      <w:r>
        <w:rPr>
          <w:color w:val="000000"/>
          <w:sz w:val="24"/>
          <w:szCs w:val="24"/>
        </w:rPr>
        <w:t>tual structure and intellectual landscape of forensic accounting through co-occurrence and co-citation analyses.</w:t>
      </w:r>
    </w:p>
    <w:p w14:paraId="3FA5512F" w14:textId="77777777" w:rsidR="006F74B5" w:rsidRDefault="0064023D">
      <w:pPr>
        <w:jc w:val="both"/>
        <w:rPr>
          <w:sz w:val="24"/>
          <w:szCs w:val="24"/>
        </w:rPr>
      </w:pPr>
      <w:r>
        <w:rPr>
          <w:color w:val="000000"/>
          <w:sz w:val="24"/>
          <w:szCs w:val="24"/>
        </w:rPr>
        <w:t>5) To identify the trends in the forensic accounting discipline.</w:t>
      </w:r>
    </w:p>
    <w:p w14:paraId="442852E3" w14:textId="77777777" w:rsidR="006F74B5" w:rsidRDefault="0064023D">
      <w:pPr>
        <w:pStyle w:val="Heading2"/>
        <w:jc w:val="both"/>
        <w:rPr>
          <w:b/>
          <w:bCs/>
          <w:sz w:val="28"/>
          <w:szCs w:val="28"/>
        </w:rPr>
      </w:pPr>
      <w:r>
        <w:rPr>
          <w:b/>
          <w:bCs/>
          <w:color w:val="000000"/>
          <w:sz w:val="28"/>
          <w:szCs w:val="28"/>
        </w:rPr>
        <w:t>2. Review of Literature</w:t>
      </w:r>
    </w:p>
    <w:p w14:paraId="5A00ADFF" w14:textId="77777777" w:rsidR="006F74B5" w:rsidRDefault="0064023D">
      <w:pPr>
        <w:jc w:val="both"/>
        <w:rPr>
          <w:sz w:val="24"/>
          <w:szCs w:val="24"/>
        </w:rPr>
      </w:pPr>
      <w:r>
        <w:rPr>
          <w:color w:val="000000"/>
          <w:sz w:val="24"/>
          <w:szCs w:val="24"/>
        </w:rPr>
        <w:t>A review of the literature helps identify existing gaps and provides a basis for further inquiry. The traditional accounting system is unable to protect the public’s interest due to loopholes in the legal system and insufficient internal controls; therefor</w:t>
      </w:r>
      <w:r>
        <w:rPr>
          <w:color w:val="000000"/>
          <w:sz w:val="24"/>
          <w:szCs w:val="24"/>
        </w:rPr>
        <w:t>e, there is an urgent need for regulatory reforms</w:t>
      </w:r>
      <w:hyperlink w:anchor="71ea6e25ba569eaec684eb8bab8109d2" w:history="1">
        <w:r w:rsidR="006F74B5">
          <w:rPr>
            <w:rStyle w:val="Hyperlink"/>
            <w:sz w:val="24"/>
            <w:szCs w:val="24"/>
          </w:rPr>
          <w:t>(Affès &amp; Sardouk, 2016; Campa et al., 2023; Free, 2015; Kumar, 2025; Macc &amp; Al-Adeem, 2022; Sari &amp; Muslim, 2023; Vorster &amp; Nwosu, 2024)</w:t>
        </w:r>
        <w:r w:rsidR="006F74B5">
          <w:rPr>
            <w:vanish/>
            <w:sz w:val="24"/>
            <w:szCs w:val="24"/>
          </w:rPr>
          <w:t>https://dummy-citation.com/citation?d=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%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%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%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%2B%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%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iwic2NvcmUiOjAuMTU1MDAwMDAxMTkyMDkyOX1d</w:t>
        </w:r>
      </w:hyperlink>
      <w:r>
        <w:rPr>
          <w:color w:val="000000"/>
          <w:sz w:val="24"/>
          <w:szCs w:val="24"/>
        </w:rPr>
        <w:t>. Organizations need to identify whistle</w:t>
      </w:r>
      <w:r>
        <w:rPr>
          <w:color w:val="000000"/>
          <w:sz w:val="24"/>
          <w:szCs w:val="24"/>
          <w:lang w:val="en-IN"/>
        </w:rPr>
        <w:t>-</w:t>
      </w:r>
      <w:r>
        <w:rPr>
          <w:color w:val="000000"/>
          <w:sz w:val="24"/>
          <w:szCs w:val="24"/>
        </w:rPr>
        <w:t>blowers and the motive behind the fraud to protect themselves from retaliation. Some studies identify the essential s</w:t>
      </w:r>
      <w:r>
        <w:rPr>
          <w:color w:val="000000"/>
          <w:sz w:val="24"/>
          <w:szCs w:val="24"/>
        </w:rPr>
        <w:t>kills of forensic accountants, such as problem-solving, distinctive thought processes, investigative methods, and experience</w:t>
      </w:r>
      <w:hyperlink w:anchor="bd55b780514d4cb07fe472a34f5f7323" w:history="1">
        <w:r w:rsidR="006F74B5">
          <w:rPr>
            <w:rStyle w:val="Hyperlink"/>
            <w:sz w:val="24"/>
            <w:szCs w:val="24"/>
          </w:rPr>
          <w:t>(Prabowo, 2013)</w:t>
        </w:r>
        <w:r w:rsidR="006F74B5">
          <w:rPr>
            <w:vanish/>
            <w:sz w:val="24"/>
            <w:szCs w:val="24"/>
          </w:rPr>
          <w:t>https://dummy-citation.com/citation?d=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</w:t>
        </w:r>
      </w:hyperlink>
      <w:r>
        <w:rPr>
          <w:color w:val="000000"/>
          <w:sz w:val="24"/>
          <w:szCs w:val="24"/>
        </w:rPr>
        <w:t xml:space="preserve">. Studies have explained forensic accountants' working skills and personal attributes. Forensic accounting and corporate investigation </w:t>
      </w:r>
      <w:r>
        <w:rPr>
          <w:color w:val="000000"/>
          <w:sz w:val="24"/>
          <w:szCs w:val="24"/>
        </w:rPr>
        <w:t>navigate situations of misconduct while maintaining a balance between professional objectivity and commercial interests</w:t>
      </w:r>
      <w:hyperlink w:anchor="c4e0d2d0d85db1c47500b3ab17289b2f" w:history="1">
        <w:r w:rsidR="006F74B5">
          <w:rPr>
            <w:rStyle w:val="Hyperlink"/>
            <w:sz w:val="24"/>
            <w:szCs w:val="24"/>
          </w:rPr>
          <w:t xml:space="preserve">(Bhasin, 2013; Mert, 2022; Popoola et al., 2014; Rashid, 2023; Suleiman &amp; Ahmi, 2018; Tapanjeh &amp; AlTarawneh, 2020; </w:t>
        </w:r>
        <w:r w:rsidR="006F74B5">
          <w:rPr>
            <w:rStyle w:val="Hyperlink"/>
            <w:sz w:val="24"/>
            <w:szCs w:val="24"/>
          </w:rPr>
          <w:lastRenderedPageBreak/>
          <w:t>Williams, 2006; Winfield &amp; Roberts, 2023)</w:t>
        </w:r>
        <w:r w:rsidR="006F74B5">
          <w:rPr>
            <w:vanish/>
            <w:sz w:val="24"/>
            <w:szCs w:val="24"/>
          </w:rPr>
          <w:t>https://dummy-citation.com/citation?d=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%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%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%3D</w:t>
        </w:r>
      </w:hyperlink>
      <w:r>
        <w:rPr>
          <w:color w:val="000000"/>
          <w:sz w:val="24"/>
          <w:szCs w:val="24"/>
        </w:rPr>
        <w:t>. The primary drivers of fraudulent activity are inadequate corporate governance and poor organizational culture, which can severely affect an organization, resulting in fin</w:t>
      </w:r>
      <w:r>
        <w:rPr>
          <w:color w:val="000000"/>
          <w:sz w:val="24"/>
          <w:szCs w:val="24"/>
        </w:rPr>
        <w:t>ancial strain and social pressure. Therefore, the use of forensic accounting services can help detect and curb fraudulent activities such as account falsification and cash theft</w:t>
      </w:r>
      <w:hyperlink w:anchor="b60aa807689449e1c2b2f2733e51e9d3" w:history="1">
        <w:r w:rsidR="006F74B5">
          <w:rPr>
            <w:rStyle w:val="Hyperlink"/>
            <w:sz w:val="24"/>
            <w:szCs w:val="24"/>
          </w:rPr>
          <w:t>(Enofe et al., 2013)</w:t>
        </w:r>
        <w:r w:rsidR="006F74B5">
          <w:rPr>
            <w:vanish/>
            <w:sz w:val="24"/>
            <w:szCs w:val="24"/>
          </w:rPr>
          <w:t>https://dummy-citation.com/citation?d=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%3D</w:t>
        </w:r>
      </w:hyperlink>
      <w:r>
        <w:rPr>
          <w:color w:val="000000"/>
          <w:sz w:val="24"/>
          <w:szCs w:val="24"/>
        </w:rPr>
        <w:t>. These services also encompass legal support, providing expertise in judicial proceedings and contributing to a more transparent and accountable financial system</w:t>
      </w:r>
      <w:hyperlink w:anchor="1cf0f088293489e4dd3755dbb60b578c" w:history="1">
        <w:r w:rsidR="006F74B5">
          <w:rPr>
            <w:rStyle w:val="Hyperlink"/>
            <w:sz w:val="24"/>
            <w:szCs w:val="24"/>
          </w:rPr>
          <w:t>(Agboare, 2021; Airout et al., 2024; Alshira’h &amp; Lutfi, 2023; Alshurafat et al., 2021; Anghel &amp; Poenaru, 2023; Denhere, 2023; Ellili et al., 2024; Mittal et al., 2021; Munandar &amp; Honggowati, 2025; Oyedokun, 2022; Tapanjeh &amp; AlTarawneh, 2020)</w:t>
        </w:r>
        <w:r w:rsidR="006F74B5">
          <w:rPr>
            <w:vanish/>
            <w:sz w:val="24"/>
            <w:szCs w:val="24"/>
          </w:rPr>
          <w:t>https://dummy-citation.com/citation?d=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nVybCI6Imh0dHBzOi8vZG9pLm9yZy8xMC4xMDgwLzIzMzExOTc1LjIwMjQuMjM0NDc0OCIsInJlc291cmNlVXJsIjoiaHR0cHM6Ly93d3cudGFuZGZvbmxpbmUuY29tL2RvaS9wZGYvMTAuMTA4MC8yMzMxMTk3NS4yMDI0LjIzNDQ3NDg%2FbmVlZEFjY2Vzcz10cnVlIiwiaXNzdWVkRGF0ZSI6IjIwMjQtMDUtMTAiLCJhY2Nlc3NlZERhdGUiOiIyMDI1LTExIiwiY29udGFpbmVySW5mbyI6eyJhdXRob3JzIjpbXSwidGl0bGUiOiJDb2dlbnQgQnVzaW5lc3MgJiBNYW5hZ2VtZW50IiwiaXNzdWUiOjEsInZvbHVtZSI6MTEsImltcGFjdEZhY3RvciI6IjYuMzYifSwicHVibGlzaGVySW5mbyI6eyJuYW1lIjoiQ29nZW50IE9BIn0sInRhbGx5Ijp7InJlZmVyZW5jZWRXb3Jrc0NvdW50Ijo0NCwiY2l0ZWRCeUNvdW50Ijo1fX0sInF1b3RlIjoi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k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</w:t>
        </w:r>
      </w:hyperlink>
      <w:r>
        <w:rPr>
          <w:color w:val="000000"/>
          <w:sz w:val="24"/>
          <w:szCs w:val="24"/>
        </w:rPr>
        <w:t xml:space="preserve">. </w:t>
      </w:r>
      <w:r>
        <w:rPr>
          <w:color w:val="000000"/>
          <w:sz w:val="24"/>
          <w:szCs w:val="24"/>
          <w:lang w:val="en-IN"/>
        </w:rPr>
        <w:t>There are many</w:t>
      </w:r>
      <w:r>
        <w:rPr>
          <w:color w:val="000000"/>
          <w:sz w:val="24"/>
          <w:szCs w:val="24"/>
        </w:rPr>
        <w:t xml:space="preserve"> forensic accounting </w:t>
      </w:r>
      <w:proofErr w:type="gramStart"/>
      <w:r>
        <w:rPr>
          <w:color w:val="000000"/>
          <w:sz w:val="24"/>
          <w:szCs w:val="24"/>
        </w:rPr>
        <w:t>theory</w:t>
      </w:r>
      <w:proofErr w:type="gramEnd"/>
      <w:r>
        <w:rPr>
          <w:color w:val="000000"/>
          <w:sz w:val="24"/>
          <w:szCs w:val="24"/>
        </w:rPr>
        <w:t xml:space="preserve"> for practitioners and academicians that elucidates techniques for detecting fraud in financi</w:t>
      </w:r>
      <w:r>
        <w:rPr>
          <w:color w:val="000000"/>
          <w:sz w:val="24"/>
          <w:szCs w:val="24"/>
        </w:rPr>
        <w:t>al statements and assists in accounting and non-accounting decision-making. The major factors that influence the number of fraud cases are governance, global competitiveness, and institutional determinants</w:t>
      </w:r>
      <w:hyperlink w:anchor="119438204fba35b71ccfa9dd23137510" w:history="1">
        <w:r w:rsidR="006F74B5">
          <w:rPr>
            <w:rStyle w:val="Hyperlink"/>
            <w:sz w:val="24"/>
            <w:szCs w:val="24"/>
          </w:rPr>
          <w:t>(Gaffaroglu &amp; Alp, 2024; Hanifah, 2024; Máté et al., 2019; Nawawi &amp; Salin, 2018; Roshanpoor et al., 2024; Sadaf et al., 2018; Shanikat &amp; Aldabbas, 2025)</w:t>
        </w:r>
        <w:r w:rsidR="006F74B5">
          <w:rPr>
            <w:vanish/>
            <w:sz w:val="24"/>
            <w:szCs w:val="24"/>
          </w:rPr>
          <w:t>https://dummy-citation.com/citation?d=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%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</w:t>
        </w:r>
      </w:hyperlink>
      <w:r>
        <w:rPr>
          <w:color w:val="000000"/>
          <w:sz w:val="24"/>
          <w:szCs w:val="24"/>
        </w:rPr>
        <w:t>. Fraud is a threat to a country's economic development. The major corporate frauds, such as Enron's, leading to sh</w:t>
      </w:r>
      <w:r>
        <w:rPr>
          <w:color w:val="000000"/>
          <w:sz w:val="24"/>
          <w:szCs w:val="24"/>
        </w:rPr>
        <w:t>areholders experiencing $74 billion in losses and to bankruptcy; these frauds, often referred to as 'Crimes in numbers' and 'Crimes in amount,' causing significant financial damage and economic losses</w:t>
      </w:r>
      <w:hyperlink w:anchor="bfec51485932f48dcbe128768dda9a0a" w:history="1">
        <w:r w:rsidR="006F74B5">
          <w:rPr>
            <w:rStyle w:val="Hyperlink"/>
            <w:sz w:val="24"/>
            <w:szCs w:val="24"/>
          </w:rPr>
          <w:t>(Kulmie et al., 2023)</w:t>
        </w:r>
        <w:r w:rsidR="006F74B5">
          <w:rPr>
            <w:vanish/>
            <w:sz w:val="24"/>
            <w:szCs w:val="24"/>
          </w:rPr>
          <w:t>https://dummy-citation.com/citation?d=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</w:t>
        </w:r>
      </w:hyperlink>
      <w:r>
        <w:rPr>
          <w:color w:val="000000"/>
          <w:sz w:val="24"/>
          <w:szCs w:val="24"/>
        </w:rPr>
        <w:t>. Therefore, there is a critical need to integrate technology and digital data analysis into forensic account</w:t>
      </w:r>
      <w:r>
        <w:rPr>
          <w:color w:val="000000"/>
          <w:sz w:val="24"/>
          <w:szCs w:val="24"/>
        </w:rPr>
        <w:t>ing education to address the growing complexity of financial crimes in information technology environments</w:t>
      </w:r>
      <w:hyperlink w:anchor="03ed8bf59efe0991f7142880b058ecd9" w:history="1">
        <w:r w:rsidR="006F74B5">
          <w:rPr>
            <w:rStyle w:val="Hyperlink"/>
            <w:sz w:val="24"/>
            <w:szCs w:val="24"/>
          </w:rPr>
          <w:t>(Pearson &amp; Singleton, 2008)</w:t>
        </w:r>
        <w:r w:rsidR="006F74B5">
          <w:rPr>
            <w:vanish/>
            <w:sz w:val="24"/>
            <w:szCs w:val="24"/>
          </w:rPr>
          <w:t>https://dummy-citation.com/citation?d=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</w:t>
        </w:r>
      </w:hyperlink>
      <w:r>
        <w:rPr>
          <w:color w:val="000000"/>
          <w:sz w:val="24"/>
          <w:szCs w:val="24"/>
        </w:rPr>
        <w:t>. Analytical techniques, such as Benford’s Law and digital-based tests, can be used to identify anomalies and fraudulent patterns in large datasets. Continuo</w:t>
      </w:r>
      <w:r>
        <w:rPr>
          <w:color w:val="000000"/>
          <w:sz w:val="24"/>
          <w:szCs w:val="24"/>
        </w:rPr>
        <w:t xml:space="preserve">us monitoring programs can detect financial errors, </w:t>
      </w:r>
      <w:proofErr w:type="spellStart"/>
      <w:r>
        <w:rPr>
          <w:color w:val="000000"/>
          <w:sz w:val="24"/>
          <w:szCs w:val="24"/>
        </w:rPr>
        <w:t>behavioral</w:t>
      </w:r>
      <w:proofErr w:type="spellEnd"/>
      <w:r>
        <w:rPr>
          <w:color w:val="000000"/>
          <w:sz w:val="24"/>
          <w:szCs w:val="24"/>
        </w:rPr>
        <w:t xml:space="preserve"> changes, and potential tax evasion. Emerging technologies, such as data mining, electronic confirmations, </w:t>
      </w:r>
      <w:proofErr w:type="spellStart"/>
      <w:r>
        <w:rPr>
          <w:color w:val="000000"/>
          <w:sz w:val="24"/>
          <w:szCs w:val="24"/>
        </w:rPr>
        <w:t>neurocriminology</w:t>
      </w:r>
      <w:proofErr w:type="spellEnd"/>
      <w:r>
        <w:rPr>
          <w:color w:val="000000"/>
          <w:sz w:val="24"/>
          <w:szCs w:val="24"/>
        </w:rPr>
        <w:t>, and advanced handwriting analysis techniques, can help combat sophist</w:t>
      </w:r>
      <w:r>
        <w:rPr>
          <w:color w:val="000000"/>
          <w:sz w:val="24"/>
          <w:szCs w:val="24"/>
        </w:rPr>
        <w:t>icated financial crimes. The fraud triangle framework is also a superior and effective measure for assessing asset misappropriation risks for both accounting and non-accounting majors.</w:t>
      </w:r>
      <w:r>
        <w:rPr>
          <w:sz w:val="24"/>
          <w:szCs w:val="24"/>
        </w:rPr>
        <w:br/>
      </w:r>
    </w:p>
    <w:p w14:paraId="6720002D" w14:textId="77777777" w:rsidR="006F74B5" w:rsidRDefault="0064023D">
      <w:pPr>
        <w:pStyle w:val="Heading3"/>
        <w:jc w:val="both"/>
        <w:rPr>
          <w:b/>
          <w:bCs/>
          <w:sz w:val="28"/>
          <w:szCs w:val="28"/>
        </w:rPr>
      </w:pPr>
      <w:r>
        <w:rPr>
          <w:b/>
          <w:bCs/>
          <w:color w:val="000000"/>
          <w:sz w:val="28"/>
          <w:szCs w:val="28"/>
        </w:rPr>
        <w:t>3. Research Methodology</w:t>
      </w:r>
    </w:p>
    <w:p w14:paraId="51B3B7CE" w14:textId="77777777" w:rsidR="006F74B5" w:rsidRDefault="0064023D">
      <w:pPr>
        <w:jc w:val="both"/>
        <w:rPr>
          <w:sz w:val="24"/>
          <w:szCs w:val="24"/>
        </w:rPr>
      </w:pPr>
      <w:r>
        <w:rPr>
          <w:color w:val="000000"/>
          <w:sz w:val="24"/>
          <w:szCs w:val="24"/>
        </w:rPr>
        <w:t>The present study employs a comprehensive bibl</w:t>
      </w:r>
      <w:r>
        <w:rPr>
          <w:color w:val="000000"/>
          <w:sz w:val="24"/>
          <w:szCs w:val="24"/>
        </w:rPr>
        <w:t>iometric analysis using articles from the Scopus database, covering the period from 1969 to 2026, to systematically map the intellectual structure and evolution of forensic accounting research. Bibliometric analysis is a quantitative technique for examinin</w:t>
      </w:r>
      <w:r>
        <w:rPr>
          <w:color w:val="000000"/>
          <w:sz w:val="24"/>
          <w:szCs w:val="24"/>
        </w:rPr>
        <w:t>g publication trends,, influential authors, prominent institutions, key topics, and leading journals</w:t>
      </w:r>
      <w:hyperlink w:anchor="4fc4469226b43f8d01e6ad8f397311e3" w:history="1">
        <w:r w:rsidR="006F74B5">
          <w:rPr>
            <w:rStyle w:val="Hyperlink"/>
            <w:sz w:val="24"/>
            <w:szCs w:val="24"/>
          </w:rPr>
          <w:t>(Kumar,</w:t>
        </w:r>
        <w:r w:rsidR="006F74B5">
          <w:rPr>
            <w:rStyle w:val="Hyperlink"/>
            <w:sz w:val="24"/>
            <w:szCs w:val="24"/>
            <w:lang w:val="en-IN"/>
          </w:rPr>
          <w:t xml:space="preserve"> </w:t>
        </w:r>
        <w:r w:rsidR="006F74B5">
          <w:rPr>
            <w:rStyle w:val="Hyperlink"/>
            <w:sz w:val="24"/>
            <w:szCs w:val="24"/>
          </w:rPr>
          <w:t>2025)</w:t>
        </w:r>
        <w:r w:rsidR="006F74B5">
          <w:rPr>
            <w:vanish/>
            <w:sz w:val="24"/>
            <w:szCs w:val="24"/>
          </w:rPr>
          <w:t>https://dummy-citation.com/citation?d=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%3D%3D</w:t>
        </w:r>
      </w:hyperlink>
      <w:r>
        <w:rPr>
          <w:color w:val="000000"/>
          <w:sz w:val="24"/>
          <w:szCs w:val="24"/>
        </w:rPr>
        <w:t>. The method offers a robust framework for identifying knowled</w:t>
      </w:r>
      <w:r>
        <w:rPr>
          <w:color w:val="000000"/>
          <w:sz w:val="24"/>
          <w:szCs w:val="24"/>
        </w:rPr>
        <w:t>ge gaps and future research directions</w:t>
      </w:r>
      <w:hyperlink w:anchor="3d8c848e311522e9fcacf85eff334fe7" w:history="1">
        <w:r w:rsidR="006F74B5">
          <w:rPr>
            <w:rStyle w:val="Hyperlink"/>
            <w:sz w:val="24"/>
            <w:szCs w:val="24"/>
          </w:rPr>
          <w:t>(Afriyie et al., 2022)</w:t>
        </w:r>
        <w:r w:rsidR="006F74B5">
          <w:rPr>
            <w:vanish/>
            <w:sz w:val="24"/>
            <w:szCs w:val="24"/>
          </w:rPr>
          <w:t>https://dummy-citation.com/citation?d=W3sib3JpZ2luIjo1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LCJleGEiOiJodHRwczovL21hbHF1ZS5wdWIvb2pzL2luZGV4LnBocC9tci9hcnRpY2xlL3ZpZXcvMTQ3ODA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%3D</w:t>
        </w:r>
      </w:hyperlink>
      <w:r>
        <w:rPr>
          <w:color w:val="000000"/>
          <w:sz w:val="24"/>
          <w:szCs w:val="24"/>
        </w:rPr>
        <w:t>. The Scopus database was used as the primary platform, as it provides comprehensive</w:t>
      </w:r>
      <w:r>
        <w:rPr>
          <w:color w:val="000000"/>
          <w:sz w:val="24"/>
          <w:szCs w:val="24"/>
        </w:rPr>
        <w:t xml:space="preserve"> coverage of peer-reviewed literature, ensuring a broad and representative sample of global research in forensic accounting</w:t>
      </w:r>
      <w:hyperlink w:anchor="3b24b67bc79569d6b156a8d2c228b400" w:history="1">
        <w:r w:rsidR="006F74B5">
          <w:rPr>
            <w:rStyle w:val="Hyperlink"/>
            <w:sz w:val="24"/>
            <w:szCs w:val="24"/>
          </w:rPr>
          <w:t>(Shahana et al., 2023)</w:t>
        </w:r>
        <w:r w:rsidR="006F74B5">
          <w:rPr>
            <w:vanish/>
            <w:sz w:val="24"/>
            <w:szCs w:val="24"/>
          </w:rPr>
          <w:t>https://dummy-citation.com/citation?d=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%3D%3D</w:t>
        </w:r>
      </w:hyperlink>
      <w:r>
        <w:rPr>
          <w:color w:val="000000"/>
          <w:sz w:val="24"/>
          <w:szCs w:val="24"/>
        </w:rPr>
        <w:t>. The search for research papers used the string: TITLE-ABS-KEY ( "Forensic Accounting"  OR  "Forensic Audit"  OR  "investigation accounting"  OR  "financial statement fraud" )  AND  ( LIMIT-TO ( SUBJAREA ,  "COMP" )  OR  LIMIT-TO ( SUBJ</w:t>
      </w:r>
      <w:r>
        <w:rPr>
          <w:color w:val="000000"/>
          <w:sz w:val="24"/>
          <w:szCs w:val="24"/>
        </w:rPr>
        <w:t>AREA ,  "SOCI" )  OR  LIMIT-TO ( SUBJAREA ,  "ECON" )  OR  LIMIT-TO ( SUBJAREA ,  "BUSI" ) )  AND  ( LIMIT-TO ( DOCTYPE ,  "</w:t>
      </w:r>
      <w:proofErr w:type="spellStart"/>
      <w:r>
        <w:rPr>
          <w:color w:val="000000"/>
          <w:sz w:val="24"/>
          <w:szCs w:val="24"/>
        </w:rPr>
        <w:t>ar</w:t>
      </w:r>
      <w:proofErr w:type="spellEnd"/>
      <w:r>
        <w:rPr>
          <w:color w:val="000000"/>
          <w:sz w:val="24"/>
          <w:szCs w:val="24"/>
        </w:rPr>
        <w:t>" )  OR  LIMIT-TO ( DOCTYPE ,  "cp" )  OR  LIMIT-TO ( DOCTYPE ,  "</w:t>
      </w:r>
      <w:proofErr w:type="spellStart"/>
      <w:r>
        <w:rPr>
          <w:color w:val="000000"/>
          <w:sz w:val="24"/>
          <w:szCs w:val="24"/>
        </w:rPr>
        <w:t>ch</w:t>
      </w:r>
      <w:proofErr w:type="spellEnd"/>
      <w:r>
        <w:rPr>
          <w:color w:val="000000"/>
          <w:sz w:val="24"/>
          <w:szCs w:val="24"/>
        </w:rPr>
        <w:t>" )  OR  LIMIT-TO ( DOCTYPE ,  "re" ) )  AND  ( LIMIT-TO ( PUB</w:t>
      </w:r>
      <w:r>
        <w:rPr>
          <w:color w:val="000000"/>
          <w:sz w:val="24"/>
          <w:szCs w:val="24"/>
        </w:rPr>
        <w:t>STAGE ,  "final" ) )  AND  ( LIMIT-TO ( SRCTYPE ,  "j" )  OR  LIMIT-TO ( SRCTYPE ,  "p" )  OR  LIMIT-TO ( SRCTYPE ,  "k" ) )  AND  ( LIMIT-TO ( LANGUAGE ,  "English" ) )  AND  (  LIMIT-TO ( OA ,  "all" ) ).  The data were exported using inclusion and exclu</w:t>
      </w:r>
      <w:r>
        <w:rPr>
          <w:color w:val="000000"/>
          <w:sz w:val="24"/>
          <w:szCs w:val="24"/>
        </w:rPr>
        <w:t xml:space="preserve">sion criteria, including only published articles in English </w:t>
      </w:r>
      <w:r>
        <w:rPr>
          <w:color w:val="000000"/>
          <w:sz w:val="24"/>
          <w:szCs w:val="24"/>
        </w:rPr>
        <w:lastRenderedPageBreak/>
        <w:t>and open-access sources. Finally, 770 articles were exported and stored in CSV format to use in RStudio (</w:t>
      </w:r>
      <w:proofErr w:type="spellStart"/>
      <w:r>
        <w:rPr>
          <w:color w:val="000000"/>
          <w:sz w:val="24"/>
          <w:szCs w:val="24"/>
        </w:rPr>
        <w:t>Biblioshiny</w:t>
      </w:r>
      <w:proofErr w:type="spellEnd"/>
      <w:r>
        <w:rPr>
          <w:color w:val="000000"/>
          <w:sz w:val="24"/>
          <w:szCs w:val="24"/>
        </w:rPr>
        <w:t>) across all streams to identify trends and patterns in forensic accounting, con</w:t>
      </w:r>
      <w:r>
        <w:rPr>
          <w:color w:val="000000"/>
          <w:sz w:val="24"/>
          <w:szCs w:val="24"/>
        </w:rPr>
        <w:t>sidering single authors, international co-authors, keywords, and average citations per document. The data were collected on 7 March 2026.</w:t>
      </w:r>
    </w:p>
    <w:p w14:paraId="769F4488" w14:textId="77777777" w:rsidR="006F74B5" w:rsidRDefault="006F74B5">
      <w:pPr>
        <w:jc w:val="both"/>
        <w:rPr>
          <w:color w:val="000000"/>
          <w:sz w:val="24"/>
          <w:szCs w:val="24"/>
        </w:rPr>
      </w:pPr>
    </w:p>
    <w:p w14:paraId="5715086C" w14:textId="77777777" w:rsidR="006F74B5" w:rsidRDefault="0064023D">
      <w:pPr>
        <w:jc w:val="both"/>
        <w:rPr>
          <w:sz w:val="24"/>
          <w:szCs w:val="24"/>
        </w:rPr>
      </w:pPr>
      <w:r>
        <w:rPr>
          <w:noProof/>
          <w:sz w:val="24"/>
          <w:szCs w:val="24"/>
        </w:rPr>
        <w:drawing>
          <wp:inline distT="0" distB="0" distL="0" distR="0" wp14:anchorId="0399CA6E" wp14:editId="3DF78347">
            <wp:extent cx="5118735" cy="363855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5118735" cy="3638550"/>
                    </a:xfrm>
                    <a:prstGeom prst="rect">
                      <a:avLst/>
                    </a:prstGeom>
                  </pic:spPr>
                </pic:pic>
              </a:graphicData>
            </a:graphic>
          </wp:inline>
        </w:drawing>
      </w:r>
    </w:p>
    <w:p w14:paraId="5CF0EA2E" w14:textId="77777777" w:rsidR="006F74B5" w:rsidRDefault="006F74B5">
      <w:pPr>
        <w:jc w:val="both"/>
        <w:rPr>
          <w:sz w:val="24"/>
          <w:szCs w:val="24"/>
        </w:rPr>
      </w:pPr>
    </w:p>
    <w:p w14:paraId="2154C379" w14:textId="77777777" w:rsidR="006F74B5" w:rsidRDefault="0064023D">
      <w:pPr>
        <w:jc w:val="both"/>
        <w:rPr>
          <w:b/>
          <w:bCs/>
          <w:sz w:val="24"/>
          <w:szCs w:val="24"/>
        </w:rPr>
      </w:pPr>
      <w:r>
        <w:rPr>
          <w:b/>
          <w:bCs/>
          <w:color w:val="000000"/>
          <w:sz w:val="24"/>
          <w:szCs w:val="24"/>
          <w:lang w:val="en-IN"/>
        </w:rPr>
        <w:t xml:space="preserve">Figure 1: </w:t>
      </w:r>
      <w:r>
        <w:rPr>
          <w:b/>
          <w:bCs/>
          <w:color w:val="000000"/>
          <w:sz w:val="24"/>
          <w:szCs w:val="24"/>
        </w:rPr>
        <w:t>PRISMA Model for screening of Scopus dataset</w:t>
      </w:r>
    </w:p>
    <w:p w14:paraId="4BDBCDDA" w14:textId="77777777" w:rsidR="006F74B5" w:rsidRDefault="0064023D">
      <w:pPr>
        <w:jc w:val="both"/>
        <w:rPr>
          <w:color w:val="000000"/>
          <w:sz w:val="24"/>
          <w:szCs w:val="24"/>
          <w:lang w:val="en-IN"/>
        </w:rPr>
      </w:pPr>
      <w:r>
        <w:rPr>
          <w:color w:val="000000"/>
          <w:sz w:val="24"/>
          <w:szCs w:val="24"/>
          <w:lang w:val="en-IN"/>
        </w:rPr>
        <w:t>Source: Researchers own based on Scopus database</w:t>
      </w:r>
    </w:p>
    <w:p w14:paraId="4A74F651" w14:textId="77777777" w:rsidR="006F74B5" w:rsidRDefault="006F74B5">
      <w:pPr>
        <w:jc w:val="both"/>
        <w:rPr>
          <w:color w:val="000000"/>
          <w:sz w:val="24"/>
          <w:szCs w:val="24"/>
        </w:rPr>
      </w:pPr>
    </w:p>
    <w:p w14:paraId="041A5E44" w14:textId="77777777" w:rsidR="006F74B5" w:rsidRDefault="0064023D">
      <w:pPr>
        <w:jc w:val="both"/>
        <w:rPr>
          <w:sz w:val="24"/>
          <w:szCs w:val="24"/>
        </w:rPr>
      </w:pPr>
      <w:r>
        <w:rPr>
          <w:color w:val="000000"/>
          <w:sz w:val="24"/>
          <w:szCs w:val="24"/>
        </w:rPr>
        <w:t>The proce</w:t>
      </w:r>
      <w:r>
        <w:rPr>
          <w:color w:val="000000"/>
          <w:sz w:val="24"/>
          <w:szCs w:val="24"/>
        </w:rPr>
        <w:t>ss began with a comprehensive search in the Scopus database, yielding 1,045 documents. Scopus was selected for its extensive coverage of high-impact accounting and auditing journals. The figure outlines five filtering stages designed to remove irrelevant o</w:t>
      </w:r>
      <w:r>
        <w:rPr>
          <w:color w:val="000000"/>
          <w:sz w:val="24"/>
          <w:szCs w:val="24"/>
        </w:rPr>
        <w:t>r low-quality data:</w:t>
      </w:r>
    </w:p>
    <w:p w14:paraId="029F0C35" w14:textId="77777777" w:rsidR="006F74B5" w:rsidRDefault="0064023D">
      <w:pPr>
        <w:pStyle w:val="ListParagraph"/>
        <w:numPr>
          <w:ilvl w:val="0"/>
          <w:numId w:val="2"/>
        </w:numPr>
        <w:jc w:val="both"/>
        <w:rPr>
          <w:sz w:val="24"/>
          <w:szCs w:val="24"/>
        </w:rPr>
      </w:pPr>
      <w:r>
        <w:rPr>
          <w:b/>
          <w:bCs/>
          <w:color w:val="000000"/>
          <w:sz w:val="24"/>
          <w:szCs w:val="24"/>
        </w:rPr>
        <w:t>Subject Area (n=949):</w:t>
      </w:r>
      <w:r>
        <w:rPr>
          <w:color w:val="000000"/>
          <w:sz w:val="24"/>
          <w:szCs w:val="24"/>
        </w:rPr>
        <w:t xml:space="preserve"> Excluding 96 documents narrowed the scope to relevant fields such as Business, Management, Accounting, Economics, Computer Science</w:t>
      </w:r>
      <w:r>
        <w:rPr>
          <w:color w:val="000000"/>
          <w:sz w:val="24"/>
          <w:szCs w:val="24"/>
          <w:lang w:val="en-IN"/>
        </w:rPr>
        <w:t xml:space="preserve"> and Social Science</w:t>
      </w:r>
      <w:r>
        <w:rPr>
          <w:color w:val="000000"/>
          <w:sz w:val="24"/>
          <w:szCs w:val="24"/>
        </w:rPr>
        <w:t>. This approach maintains focus on the "interdisciplinary interse</w:t>
      </w:r>
      <w:r>
        <w:rPr>
          <w:color w:val="000000"/>
          <w:sz w:val="24"/>
          <w:szCs w:val="24"/>
        </w:rPr>
        <w:t>ction" of financial investigation and technology.</w:t>
      </w:r>
    </w:p>
    <w:p w14:paraId="2AA3F4E5" w14:textId="77777777" w:rsidR="006F74B5" w:rsidRDefault="0064023D">
      <w:pPr>
        <w:pStyle w:val="ListParagraph"/>
        <w:numPr>
          <w:ilvl w:val="0"/>
          <w:numId w:val="2"/>
        </w:numPr>
        <w:jc w:val="both"/>
        <w:rPr>
          <w:sz w:val="24"/>
          <w:szCs w:val="24"/>
        </w:rPr>
      </w:pPr>
      <w:r>
        <w:rPr>
          <w:b/>
          <w:bCs/>
          <w:color w:val="000000"/>
          <w:sz w:val="24"/>
          <w:szCs w:val="24"/>
        </w:rPr>
        <w:t>Document Type (n=904):</w:t>
      </w:r>
      <w:r>
        <w:rPr>
          <w:color w:val="000000"/>
          <w:sz w:val="24"/>
          <w:szCs w:val="24"/>
        </w:rPr>
        <w:t xml:space="preserve"> Excluding 45 documents allowed focus on Articles, Conference Papers, Book Chapters, and Reviews. This step prioritizes peer-reviewed research over editorials or notes, ensuring the "i</w:t>
      </w:r>
      <w:r>
        <w:rPr>
          <w:color w:val="000000"/>
          <w:sz w:val="24"/>
          <w:szCs w:val="24"/>
        </w:rPr>
        <w:t>ntellectual rigor" of the findings.</w:t>
      </w:r>
    </w:p>
    <w:p w14:paraId="6EF6AC0A" w14:textId="77777777" w:rsidR="006F74B5" w:rsidRDefault="0064023D">
      <w:pPr>
        <w:pStyle w:val="ListParagraph"/>
        <w:numPr>
          <w:ilvl w:val="0"/>
          <w:numId w:val="2"/>
        </w:numPr>
        <w:jc w:val="both"/>
        <w:rPr>
          <w:sz w:val="24"/>
          <w:szCs w:val="24"/>
        </w:rPr>
      </w:pPr>
      <w:r>
        <w:rPr>
          <w:b/>
          <w:bCs/>
          <w:color w:val="000000"/>
          <w:sz w:val="24"/>
          <w:szCs w:val="24"/>
        </w:rPr>
        <w:t>Publication Stage &amp; Source (n=833):</w:t>
      </w:r>
      <w:r>
        <w:rPr>
          <w:color w:val="000000"/>
          <w:sz w:val="24"/>
          <w:szCs w:val="24"/>
        </w:rPr>
        <w:t xml:space="preserve"> Excluding 13 "Articles in Press" and 58 non-standard sources ensures the data reflects finalized, published research from reputable journals and proceedings.</w:t>
      </w:r>
    </w:p>
    <w:p w14:paraId="0832EAFB" w14:textId="77777777" w:rsidR="006F74B5" w:rsidRDefault="0064023D">
      <w:pPr>
        <w:pStyle w:val="ListParagraph"/>
        <w:numPr>
          <w:ilvl w:val="0"/>
          <w:numId w:val="2"/>
        </w:numPr>
        <w:jc w:val="both"/>
        <w:rPr>
          <w:sz w:val="24"/>
          <w:szCs w:val="24"/>
        </w:rPr>
      </w:pPr>
      <w:r>
        <w:rPr>
          <w:b/>
          <w:bCs/>
          <w:color w:val="000000"/>
          <w:sz w:val="24"/>
          <w:szCs w:val="24"/>
        </w:rPr>
        <w:t>Language (n=818):</w:t>
      </w:r>
      <w:r>
        <w:rPr>
          <w:color w:val="000000"/>
          <w:sz w:val="24"/>
          <w:szCs w:val="24"/>
        </w:rPr>
        <w:t xml:space="preserve"> Restrict</w:t>
      </w:r>
      <w:r>
        <w:rPr>
          <w:color w:val="000000"/>
          <w:sz w:val="24"/>
          <w:szCs w:val="24"/>
        </w:rPr>
        <w:t xml:space="preserve">ing the analysis to English is a common bibliometric </w:t>
      </w:r>
      <w:proofErr w:type="spellStart"/>
      <w:r>
        <w:rPr>
          <w:color w:val="000000"/>
          <w:sz w:val="24"/>
          <w:szCs w:val="24"/>
        </w:rPr>
        <w:t>pra</w:t>
      </w:r>
      <w:proofErr w:type="spellEnd"/>
      <w:r>
        <w:rPr>
          <w:color w:val="000000"/>
          <w:sz w:val="24"/>
          <w:szCs w:val="24"/>
          <w:lang w:val="en-IN"/>
        </w:rPr>
        <w:t>-</w:t>
      </w:r>
      <w:r>
        <w:rPr>
          <w:color w:val="000000"/>
          <w:sz w:val="24"/>
          <w:szCs w:val="24"/>
        </w:rPr>
        <w:t>Language</w:t>
      </w:r>
      <w:r>
        <w:rPr>
          <w:color w:val="000000"/>
          <w:sz w:val="24"/>
          <w:szCs w:val="24"/>
          <w:lang w:val="en-IN"/>
        </w:rPr>
        <w:t xml:space="preserve">. </w:t>
      </w:r>
      <w:r>
        <w:rPr>
          <w:color w:val="000000"/>
          <w:sz w:val="24"/>
          <w:szCs w:val="24"/>
        </w:rPr>
        <w:t>Limiting the analysis to English is a standard bibliometric practice to maintain a "unified linguistic baseline" for keyword co-occurrence and thematic mapping.</w:t>
      </w:r>
    </w:p>
    <w:p w14:paraId="246D4FAA" w14:textId="77777777" w:rsidR="006F74B5" w:rsidRDefault="0064023D">
      <w:pPr>
        <w:pStyle w:val="ListParagraph"/>
        <w:numPr>
          <w:ilvl w:val="0"/>
          <w:numId w:val="2"/>
        </w:numPr>
        <w:jc w:val="both"/>
        <w:rPr>
          <w:sz w:val="24"/>
          <w:szCs w:val="24"/>
        </w:rPr>
      </w:pPr>
      <w:r>
        <w:rPr>
          <w:b/>
          <w:bCs/>
          <w:color w:val="000000"/>
          <w:sz w:val="24"/>
          <w:szCs w:val="24"/>
        </w:rPr>
        <w:lastRenderedPageBreak/>
        <w:t>Interpretation:</w:t>
      </w:r>
      <w:r>
        <w:rPr>
          <w:color w:val="000000"/>
          <w:sz w:val="24"/>
          <w:szCs w:val="24"/>
        </w:rPr>
        <w:t xml:space="preserve"> This choice is significant. While it reduced the dataset from 818 to 770, it narrows the study to research highly accessible to the global academic community.</w:t>
      </w:r>
    </w:p>
    <w:p w14:paraId="1095F43E" w14:textId="77777777" w:rsidR="006F74B5" w:rsidRDefault="0064023D">
      <w:pPr>
        <w:pStyle w:val="ListParagraph"/>
        <w:numPr>
          <w:ilvl w:val="0"/>
          <w:numId w:val="2"/>
        </w:numPr>
        <w:jc w:val="both"/>
        <w:rPr>
          <w:sz w:val="24"/>
          <w:szCs w:val="24"/>
        </w:rPr>
      </w:pPr>
      <w:r>
        <w:rPr>
          <w:b/>
          <w:bCs/>
          <w:color w:val="000000"/>
          <w:sz w:val="24"/>
          <w:szCs w:val="24"/>
        </w:rPr>
        <w:t>Data Integrity:</w:t>
      </w:r>
      <w:r>
        <w:rPr>
          <w:color w:val="000000"/>
          <w:sz w:val="24"/>
          <w:szCs w:val="24"/>
        </w:rPr>
        <w:t xml:space="preserve"> A sample size of 770 is considered "highly representative and statistically robu</w:t>
      </w:r>
      <w:r>
        <w:rPr>
          <w:color w:val="000000"/>
          <w:sz w:val="24"/>
          <w:szCs w:val="24"/>
        </w:rPr>
        <w:t xml:space="preserve">st" for a bibliometric study, providing sufficient data points to generate complex networks in </w:t>
      </w:r>
      <w:proofErr w:type="spellStart"/>
      <w:r>
        <w:rPr>
          <w:color w:val="000000"/>
          <w:sz w:val="24"/>
          <w:szCs w:val="24"/>
        </w:rPr>
        <w:t>Biblioshiny</w:t>
      </w:r>
      <w:proofErr w:type="spellEnd"/>
      <w:r>
        <w:rPr>
          <w:color w:val="000000"/>
          <w:sz w:val="24"/>
          <w:szCs w:val="24"/>
        </w:rPr>
        <w:t>.</w:t>
      </w:r>
    </w:p>
    <w:p w14:paraId="63C7ACF0" w14:textId="77777777" w:rsidR="006F74B5" w:rsidRDefault="0064023D">
      <w:pPr>
        <w:jc w:val="both"/>
        <w:rPr>
          <w:sz w:val="24"/>
          <w:szCs w:val="24"/>
        </w:rPr>
      </w:pPr>
      <w:r>
        <w:rPr>
          <w:color w:val="000000"/>
          <w:sz w:val="24"/>
          <w:szCs w:val="24"/>
        </w:rPr>
        <w:t>The figure</w:t>
      </w:r>
      <w:r>
        <w:rPr>
          <w:color w:val="000000"/>
          <w:sz w:val="24"/>
          <w:szCs w:val="24"/>
          <w:lang w:val="en-IN"/>
        </w:rPr>
        <w:t xml:space="preserve"> 1</w:t>
      </w:r>
      <w:r>
        <w:rPr>
          <w:color w:val="000000"/>
          <w:sz w:val="24"/>
          <w:szCs w:val="24"/>
        </w:rPr>
        <w:t xml:space="preserve"> demonstrates methodological transparency. It shows that the results are not a random collection of papers but a "curated dataset" refin</w:t>
      </w:r>
      <w:r>
        <w:rPr>
          <w:color w:val="000000"/>
          <w:sz w:val="24"/>
          <w:szCs w:val="24"/>
        </w:rPr>
        <w:t xml:space="preserve">ed for quality with 770 documents, placing the study in a strong position compared to other bibliometric works in this field, which often range from 400 to 1,000 documents. </w:t>
      </w:r>
    </w:p>
    <w:p w14:paraId="7E4258C9" w14:textId="77777777" w:rsidR="006F74B5" w:rsidRDefault="0064023D">
      <w:pPr>
        <w:pStyle w:val="Heading3"/>
        <w:jc w:val="both"/>
        <w:rPr>
          <w:b/>
          <w:bCs/>
          <w:sz w:val="28"/>
          <w:szCs w:val="28"/>
        </w:rPr>
      </w:pPr>
      <w:r>
        <w:rPr>
          <w:b/>
          <w:bCs/>
          <w:color w:val="000000"/>
          <w:sz w:val="28"/>
          <w:szCs w:val="28"/>
        </w:rPr>
        <w:t>4.1 Results and Discussions</w:t>
      </w:r>
    </w:p>
    <w:p w14:paraId="525522E9" w14:textId="77777777" w:rsidR="006F74B5" w:rsidRDefault="0064023D">
      <w:pPr>
        <w:jc w:val="both"/>
        <w:rPr>
          <w:sz w:val="24"/>
          <w:szCs w:val="24"/>
        </w:rPr>
      </w:pPr>
      <w:r>
        <w:rPr>
          <w:color w:val="000000"/>
          <w:sz w:val="24"/>
          <w:szCs w:val="24"/>
        </w:rPr>
        <w:t xml:space="preserve">Figure </w:t>
      </w:r>
      <w:r>
        <w:rPr>
          <w:color w:val="000000"/>
          <w:sz w:val="24"/>
          <w:szCs w:val="24"/>
          <w:lang w:val="en-IN"/>
        </w:rPr>
        <w:t>2</w:t>
      </w:r>
      <w:r>
        <w:rPr>
          <w:color w:val="000000"/>
          <w:sz w:val="24"/>
          <w:szCs w:val="24"/>
        </w:rPr>
        <w:t xml:space="preserve"> describes the dataset collected from Scopus f</w:t>
      </w:r>
      <w:r>
        <w:rPr>
          <w:color w:val="000000"/>
          <w:sz w:val="24"/>
          <w:szCs w:val="24"/>
        </w:rPr>
        <w:t>or the period 1969–2026. The dataset comprises 770 documents, 436 sources, and 1,749 authors.</w:t>
      </w:r>
    </w:p>
    <w:p w14:paraId="27292348" w14:textId="77777777" w:rsidR="006F74B5" w:rsidRDefault="0064023D">
      <w:pPr>
        <w:jc w:val="both"/>
        <w:rPr>
          <w:sz w:val="24"/>
          <w:szCs w:val="24"/>
        </w:rPr>
      </w:pPr>
      <w:r>
        <w:rPr>
          <w:noProof/>
          <w:sz w:val="24"/>
          <w:szCs w:val="24"/>
        </w:rPr>
        <w:drawing>
          <wp:inline distT="0" distB="0" distL="0" distR="0" wp14:anchorId="5B73FFCD" wp14:editId="0C29407B">
            <wp:extent cx="5815965" cy="209550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a:xfrm>
                      <a:off x="0" y="0"/>
                      <a:ext cx="5815965" cy="2095500"/>
                    </a:xfrm>
                    <a:prstGeom prst="rect">
                      <a:avLst/>
                    </a:prstGeom>
                  </pic:spPr>
                </pic:pic>
              </a:graphicData>
            </a:graphic>
          </wp:inline>
        </w:drawing>
      </w:r>
    </w:p>
    <w:p w14:paraId="703B4470"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2</w:t>
      </w:r>
      <w:r>
        <w:rPr>
          <w:b/>
          <w:bCs/>
          <w:color w:val="000000"/>
          <w:sz w:val="24"/>
          <w:szCs w:val="24"/>
        </w:rPr>
        <w:t xml:space="preserve">: Description of data </w:t>
      </w:r>
    </w:p>
    <w:p w14:paraId="2CBD813D" w14:textId="77777777" w:rsidR="006F74B5" w:rsidRDefault="0064023D">
      <w:pPr>
        <w:jc w:val="both"/>
        <w:rPr>
          <w:sz w:val="24"/>
          <w:szCs w:val="24"/>
        </w:rPr>
      </w:pPr>
      <w:r>
        <w:rPr>
          <w:color w:val="000000"/>
          <w:sz w:val="24"/>
          <w:szCs w:val="24"/>
        </w:rPr>
        <w:t xml:space="preserve">Source: </w:t>
      </w:r>
      <w:r>
        <w:rPr>
          <w:color w:val="000000"/>
          <w:sz w:val="24"/>
          <w:szCs w:val="24"/>
          <w:lang w:val="en-IN"/>
        </w:rPr>
        <w:t>P</w:t>
      </w:r>
      <w:proofErr w:type="spellStart"/>
      <w:r>
        <w:rPr>
          <w:color w:val="000000"/>
          <w:sz w:val="24"/>
          <w:szCs w:val="24"/>
        </w:rPr>
        <w:t>rocessed</w:t>
      </w:r>
      <w:proofErr w:type="spellEnd"/>
      <w:r>
        <w:rPr>
          <w:color w:val="000000"/>
          <w:sz w:val="24"/>
          <w:szCs w:val="24"/>
        </w:rPr>
        <w:t xml:space="preserve"> Scopus data from RStudio</w:t>
      </w:r>
    </w:p>
    <w:p w14:paraId="7D13C112" w14:textId="77777777" w:rsidR="006F74B5" w:rsidRDefault="006F74B5">
      <w:pPr>
        <w:jc w:val="both"/>
        <w:rPr>
          <w:b/>
          <w:bCs/>
          <w:color w:val="000000"/>
          <w:sz w:val="24"/>
          <w:szCs w:val="24"/>
        </w:rPr>
      </w:pPr>
    </w:p>
    <w:p w14:paraId="79E2CD6A" w14:textId="77777777" w:rsidR="006F74B5" w:rsidRDefault="0064023D">
      <w:pPr>
        <w:jc w:val="both"/>
        <w:rPr>
          <w:sz w:val="24"/>
          <w:szCs w:val="24"/>
        </w:rPr>
      </w:pPr>
      <w:r>
        <w:rPr>
          <w:b/>
          <w:bCs/>
          <w:color w:val="000000"/>
          <w:sz w:val="24"/>
          <w:szCs w:val="24"/>
        </w:rPr>
        <w:t>4.1.1 Publication Trend</w:t>
      </w:r>
    </w:p>
    <w:p w14:paraId="0CEF61B5" w14:textId="77777777" w:rsidR="006F74B5" w:rsidRDefault="0064023D">
      <w:pPr>
        <w:jc w:val="both"/>
        <w:rPr>
          <w:sz w:val="24"/>
          <w:szCs w:val="24"/>
        </w:rPr>
      </w:pPr>
      <w:r>
        <w:rPr>
          <w:color w:val="000000"/>
          <w:sz w:val="24"/>
          <w:szCs w:val="24"/>
        </w:rPr>
        <w:t>The analysis of publication trends reveals a dynamic evolutio</w:t>
      </w:r>
      <w:r>
        <w:rPr>
          <w:color w:val="000000"/>
          <w:sz w:val="24"/>
          <w:szCs w:val="24"/>
        </w:rPr>
        <w:t>n in forensic accounting, reflecting the increased academic interest and diversification of research over time. The line chart shows the number of documents by year. The annual number of documents (y‑axis) over publication year (x‑axis, 1969–2026) is minim</w:t>
      </w:r>
      <w:r>
        <w:rPr>
          <w:color w:val="000000"/>
          <w:sz w:val="24"/>
          <w:szCs w:val="24"/>
        </w:rPr>
        <w:t>al until the mid‑1990s, then gradually increases, rising sharply after 2015, peaking near 2025. This growth underscores the field's increasing relevance for addressing financial complexities and fraud detection across various economic sectors</w:t>
      </w:r>
      <w:hyperlink w:anchor="ba0cfbde67670154cd34baf122e1dff6" w:history="1">
        <w:r w:rsidR="006F74B5">
          <w:rPr>
            <w:rStyle w:val="Hyperlink"/>
            <w:sz w:val="24"/>
            <w:szCs w:val="24"/>
          </w:rPr>
          <w:t>(Munandar &amp; Honggowati, 2025)</w:t>
        </w:r>
        <w:r w:rsidR="006F74B5">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%3D</w:t>
        </w:r>
      </w:hyperlink>
      <w:r>
        <w:rPr>
          <w:color w:val="000000"/>
          <w:sz w:val="24"/>
          <w:szCs w:val="24"/>
        </w:rPr>
        <w:t>.</w:t>
      </w:r>
    </w:p>
    <w:p w14:paraId="56841C84" w14:textId="77777777" w:rsidR="006F74B5" w:rsidRDefault="0064023D">
      <w:pPr>
        <w:jc w:val="both"/>
        <w:rPr>
          <w:sz w:val="24"/>
          <w:szCs w:val="24"/>
        </w:rPr>
      </w:pPr>
      <w:r>
        <w:rPr>
          <w:noProof/>
          <w:sz w:val="24"/>
          <w:szCs w:val="24"/>
        </w:rPr>
        <w:lastRenderedPageBreak/>
        <w:drawing>
          <wp:inline distT="0" distB="0" distL="0" distR="0" wp14:anchorId="259B5C77" wp14:editId="54371A65">
            <wp:extent cx="5706110" cy="320929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rcRect/>
                    <a:stretch>
                      <a:fillRect/>
                    </a:stretch>
                  </pic:blipFill>
                  <pic:spPr>
                    <a:xfrm>
                      <a:off x="0" y="0"/>
                      <a:ext cx="5706110" cy="3209290"/>
                    </a:xfrm>
                    <a:prstGeom prst="rect">
                      <a:avLst/>
                    </a:prstGeom>
                  </pic:spPr>
                </pic:pic>
              </a:graphicData>
            </a:graphic>
          </wp:inline>
        </w:drawing>
      </w:r>
    </w:p>
    <w:p w14:paraId="2546E3E6" w14:textId="77777777" w:rsidR="006F74B5" w:rsidRDefault="0064023D">
      <w:pPr>
        <w:jc w:val="both"/>
        <w:rPr>
          <w:sz w:val="24"/>
          <w:szCs w:val="24"/>
        </w:rPr>
      </w:pPr>
      <w:r>
        <w:rPr>
          <w:b/>
          <w:bCs/>
          <w:color w:val="000000"/>
          <w:sz w:val="24"/>
          <w:szCs w:val="24"/>
        </w:rPr>
        <w:t xml:space="preserve">Figure </w:t>
      </w:r>
      <w:r>
        <w:rPr>
          <w:b/>
          <w:bCs/>
          <w:color w:val="000000"/>
          <w:sz w:val="24"/>
          <w:szCs w:val="24"/>
          <w:lang w:val="en-IN"/>
        </w:rPr>
        <w:t>3</w:t>
      </w:r>
      <w:r>
        <w:rPr>
          <w:b/>
          <w:bCs/>
          <w:color w:val="000000"/>
          <w:sz w:val="24"/>
          <w:szCs w:val="24"/>
        </w:rPr>
        <w:t>: Documents published over the years</w:t>
      </w:r>
    </w:p>
    <w:p w14:paraId="2BA1B045" w14:textId="77777777" w:rsidR="006F74B5" w:rsidRDefault="0064023D">
      <w:pPr>
        <w:jc w:val="both"/>
        <w:rPr>
          <w:sz w:val="24"/>
          <w:szCs w:val="24"/>
        </w:rPr>
      </w:pPr>
      <w:r>
        <w:rPr>
          <w:color w:val="000000"/>
          <w:sz w:val="24"/>
          <w:szCs w:val="24"/>
        </w:rPr>
        <w:t xml:space="preserve">Source: Processed Scopus data </w:t>
      </w:r>
      <w:r>
        <w:rPr>
          <w:color w:val="000000"/>
          <w:sz w:val="24"/>
          <w:szCs w:val="24"/>
        </w:rPr>
        <w:t>from RStudio.</w:t>
      </w:r>
    </w:p>
    <w:p w14:paraId="74F40601" w14:textId="77777777" w:rsidR="006F74B5" w:rsidRDefault="006F74B5">
      <w:pPr>
        <w:jc w:val="both"/>
        <w:rPr>
          <w:b/>
          <w:bCs/>
          <w:color w:val="000000"/>
          <w:sz w:val="24"/>
          <w:szCs w:val="24"/>
        </w:rPr>
      </w:pPr>
    </w:p>
    <w:p w14:paraId="50974461" w14:textId="77777777" w:rsidR="006F74B5" w:rsidRDefault="0064023D">
      <w:pPr>
        <w:jc w:val="both"/>
        <w:rPr>
          <w:sz w:val="24"/>
          <w:szCs w:val="24"/>
        </w:rPr>
      </w:pPr>
      <w:r>
        <w:rPr>
          <w:b/>
          <w:bCs/>
          <w:color w:val="000000"/>
          <w:sz w:val="24"/>
          <w:szCs w:val="24"/>
        </w:rPr>
        <w:t>4.1.2 Documents by Subject Area and Type</w:t>
      </w:r>
    </w:p>
    <w:p w14:paraId="56272C5B" w14:textId="77777777" w:rsidR="006F74B5" w:rsidRDefault="0064023D">
      <w:pPr>
        <w:jc w:val="both"/>
        <w:rPr>
          <w:sz w:val="24"/>
          <w:szCs w:val="24"/>
        </w:rPr>
      </w:pPr>
      <w:r>
        <w:rPr>
          <w:color w:val="000000"/>
          <w:sz w:val="24"/>
          <w:szCs w:val="24"/>
        </w:rPr>
        <w:t>Further examination of document distribution by subject area reveals the multidisciplinary nature of forensic accounting, highlighting its intersections with various academic disciplines and practical</w:t>
      </w:r>
      <w:r>
        <w:rPr>
          <w:color w:val="000000"/>
          <w:sz w:val="24"/>
          <w:szCs w:val="24"/>
        </w:rPr>
        <w:t xml:space="preserve"> applications.</w:t>
      </w:r>
    </w:p>
    <w:p w14:paraId="37DD8736" w14:textId="77777777" w:rsidR="006F74B5" w:rsidRDefault="0064023D">
      <w:pPr>
        <w:jc w:val="both"/>
        <w:rPr>
          <w:sz w:val="24"/>
          <w:szCs w:val="24"/>
        </w:rPr>
      </w:pPr>
      <w:r>
        <w:rPr>
          <w:noProof/>
          <w:sz w:val="24"/>
          <w:szCs w:val="24"/>
        </w:rPr>
        <w:drawing>
          <wp:inline distT="0" distB="0" distL="0" distR="0" wp14:anchorId="60FC7460" wp14:editId="50095EFD">
            <wp:extent cx="5781040" cy="2829560"/>
            <wp:effectExtent l="0" t="0" r="1016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5781040" cy="2829560"/>
                    </a:xfrm>
                    <a:prstGeom prst="rect">
                      <a:avLst/>
                    </a:prstGeom>
                  </pic:spPr>
                </pic:pic>
              </a:graphicData>
            </a:graphic>
          </wp:inline>
        </w:drawing>
      </w:r>
    </w:p>
    <w:p w14:paraId="4898E886"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4</w:t>
      </w:r>
      <w:r>
        <w:rPr>
          <w:b/>
          <w:bCs/>
          <w:color w:val="000000"/>
          <w:sz w:val="24"/>
          <w:szCs w:val="24"/>
        </w:rPr>
        <w:t>: Documents by Subject Area</w:t>
      </w:r>
    </w:p>
    <w:p w14:paraId="2D1D4894" w14:textId="77777777" w:rsidR="006F74B5" w:rsidRDefault="0064023D">
      <w:pPr>
        <w:jc w:val="both"/>
        <w:rPr>
          <w:color w:val="000000"/>
          <w:sz w:val="24"/>
          <w:szCs w:val="24"/>
        </w:rPr>
      </w:pPr>
      <w:r>
        <w:rPr>
          <w:color w:val="000000"/>
          <w:sz w:val="24"/>
          <w:szCs w:val="24"/>
        </w:rPr>
        <w:t>Source: Processed Scopus data</w:t>
      </w:r>
    </w:p>
    <w:p w14:paraId="57761ED2" w14:textId="77777777" w:rsidR="006F74B5" w:rsidRDefault="006F74B5">
      <w:pPr>
        <w:jc w:val="both"/>
        <w:rPr>
          <w:color w:val="000000"/>
          <w:sz w:val="24"/>
          <w:szCs w:val="24"/>
        </w:rPr>
      </w:pPr>
    </w:p>
    <w:p w14:paraId="69893BF2" w14:textId="77777777" w:rsidR="006F74B5" w:rsidRDefault="0064023D">
      <w:pPr>
        <w:jc w:val="both"/>
        <w:rPr>
          <w:sz w:val="24"/>
          <w:szCs w:val="24"/>
        </w:rPr>
      </w:pPr>
      <w:r>
        <w:rPr>
          <w:color w:val="000000"/>
          <w:sz w:val="24"/>
          <w:szCs w:val="24"/>
        </w:rPr>
        <w:t xml:space="preserve">Figure </w:t>
      </w:r>
      <w:r>
        <w:rPr>
          <w:color w:val="000000"/>
          <w:sz w:val="24"/>
          <w:szCs w:val="24"/>
          <w:lang w:val="en-IN"/>
        </w:rPr>
        <w:t>4</w:t>
      </w:r>
      <w:r>
        <w:rPr>
          <w:color w:val="000000"/>
          <w:sz w:val="24"/>
          <w:szCs w:val="24"/>
        </w:rPr>
        <w:t xml:space="preserve"> reflects the share of retrieved documents from the Scopus database. Business, Management, and Accounting accounts for the highest percentage of publications (30.5%</w:t>
      </w:r>
      <w:r>
        <w:rPr>
          <w:color w:val="000000"/>
          <w:sz w:val="24"/>
          <w:szCs w:val="24"/>
        </w:rPr>
        <w:t>), followed by Economics and Econometrics at 21.7%. Social Sciences contribute 15.3% to research, and Computer Science contributes 8.3%.</w:t>
      </w:r>
    </w:p>
    <w:p w14:paraId="50CDB510" w14:textId="77777777" w:rsidR="006F74B5" w:rsidRDefault="0064023D">
      <w:pPr>
        <w:jc w:val="both"/>
        <w:rPr>
          <w:sz w:val="24"/>
          <w:szCs w:val="24"/>
        </w:rPr>
      </w:pPr>
      <w:r>
        <w:rPr>
          <w:color w:val="000000"/>
          <w:sz w:val="24"/>
          <w:szCs w:val="24"/>
        </w:rPr>
        <w:t>This interdisciplinary engagement highlights the expanding scope of forensic accounting beyond traditional financial au</w:t>
      </w:r>
      <w:r>
        <w:rPr>
          <w:color w:val="000000"/>
          <w:sz w:val="24"/>
          <w:szCs w:val="24"/>
        </w:rPr>
        <w:t xml:space="preserve">dits, integrating computational methods and </w:t>
      </w:r>
      <w:proofErr w:type="spellStart"/>
      <w:r>
        <w:rPr>
          <w:color w:val="000000"/>
          <w:sz w:val="24"/>
          <w:szCs w:val="24"/>
        </w:rPr>
        <w:t>behavioral</w:t>
      </w:r>
      <w:proofErr w:type="spellEnd"/>
      <w:r>
        <w:rPr>
          <w:color w:val="000000"/>
          <w:sz w:val="24"/>
          <w:szCs w:val="24"/>
        </w:rPr>
        <w:t xml:space="preserve"> sciences </w:t>
      </w:r>
      <w:r>
        <w:rPr>
          <w:color w:val="000000"/>
          <w:sz w:val="24"/>
          <w:szCs w:val="24"/>
        </w:rPr>
        <w:lastRenderedPageBreak/>
        <w:t>to address complex financial crimes</w:t>
      </w:r>
      <w:hyperlink w:anchor="860e1a5f501084d068b310e9cfafffcd" w:history="1">
        <w:r w:rsidR="006F74B5">
          <w:rPr>
            <w:rStyle w:val="Hyperlink"/>
            <w:sz w:val="24"/>
            <w:szCs w:val="24"/>
          </w:rPr>
          <w:t>(Ramadhan et al., 2025)</w:t>
        </w:r>
        <w:r w:rsidR="006F74B5">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%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%3D</w:t>
        </w:r>
      </w:hyperlink>
      <w:r>
        <w:rPr>
          <w:color w:val="000000"/>
          <w:sz w:val="24"/>
          <w:szCs w:val="24"/>
        </w:rPr>
        <w:t>. The increasing contributions o</w:t>
      </w:r>
      <w:r>
        <w:rPr>
          <w:color w:val="000000"/>
          <w:sz w:val="24"/>
          <w:szCs w:val="24"/>
        </w:rPr>
        <w:t xml:space="preserve">f computer science and the social sciences further indicate a shift towards technologically driven forensic methodologies and an understanding of human </w:t>
      </w:r>
      <w:proofErr w:type="spellStart"/>
      <w:r>
        <w:rPr>
          <w:color w:val="000000"/>
          <w:sz w:val="24"/>
          <w:szCs w:val="24"/>
        </w:rPr>
        <w:t>behavioral</w:t>
      </w:r>
      <w:proofErr w:type="spellEnd"/>
      <w:r>
        <w:rPr>
          <w:color w:val="000000"/>
          <w:sz w:val="24"/>
          <w:szCs w:val="24"/>
        </w:rPr>
        <w:t xml:space="preserve"> aspects contributing to financial malfeasance</w:t>
      </w:r>
      <w:hyperlink w:anchor="2b0d1c0181eacfe3935deb383c290286" w:history="1">
        <w:r w:rsidR="006F74B5">
          <w:rPr>
            <w:rStyle w:val="Hyperlink"/>
            <w:sz w:val="24"/>
            <w:szCs w:val="24"/>
          </w:rPr>
          <w:t>(Al-Raggad et al., 2025; Grosu et al., 2022)</w:t>
        </w:r>
        <w:r w:rsidR="006F74B5">
          <w:rPr>
            <w:vanish/>
            <w:sz w:val="24"/>
            <w:szCs w:val="24"/>
          </w:rPr>
          <w:t>https://dummy-citation.com/citation?d=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%3D%3D</w:t>
        </w:r>
      </w:hyperlink>
      <w:r>
        <w:rPr>
          <w:color w:val="000000"/>
          <w:sz w:val="24"/>
          <w:szCs w:val="24"/>
        </w:rPr>
        <w:t>. This multidisciplinary integration is critical for developing robust frameworks for fraud prevention and investigation, especially given the emergence of advanced techn</w:t>
      </w:r>
      <w:r>
        <w:rPr>
          <w:color w:val="000000"/>
          <w:sz w:val="24"/>
          <w:szCs w:val="24"/>
        </w:rPr>
        <w:t>ologies such as data analytics and cyber forensic accounting</w:t>
      </w:r>
      <w:hyperlink w:anchor="e6cc47bb77fee11f33a7351e8b9e3d85" w:history="1">
        <w:r w:rsidR="006F74B5">
          <w:rPr>
            <w:rStyle w:val="Hyperlink"/>
            <w:sz w:val="24"/>
            <w:szCs w:val="24"/>
          </w:rPr>
          <w:t>(Haddad et al., 2024)</w:t>
        </w:r>
        <w:r w:rsidR="006F74B5">
          <w:rPr>
            <w:vanish/>
            <w:sz w:val="24"/>
            <w:szCs w:val="24"/>
          </w:rPr>
          <w:t>https://dummy-citation.com/citation?d=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%3D%3D</w:t>
        </w:r>
      </w:hyperlink>
      <w:r>
        <w:rPr>
          <w:color w:val="000000"/>
          <w:sz w:val="24"/>
          <w:szCs w:val="24"/>
        </w:rPr>
        <w:t>. Such advancements necessitate a collaborative research paradigm between auditing professionals and computer scientists to effectively leverage digital forensic technologies within investigati</w:t>
      </w:r>
      <w:r>
        <w:rPr>
          <w:color w:val="000000"/>
          <w:sz w:val="24"/>
          <w:szCs w:val="24"/>
        </w:rPr>
        <w:t>ve frameworks</w:t>
      </w:r>
      <w:hyperlink w:anchor="860e1a5f501084d068b310e9cfafffcd" w:history="1">
        <w:r w:rsidR="006F74B5">
          <w:rPr>
            <w:rStyle w:val="Hyperlink"/>
            <w:sz w:val="24"/>
            <w:szCs w:val="24"/>
          </w:rPr>
          <w:t>(Ramadhan et al., 2025)</w:t>
        </w:r>
        <w:r w:rsidR="006F74B5">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%3D</w:t>
        </w:r>
      </w:hyperlink>
      <w:r>
        <w:rPr>
          <w:color w:val="000000"/>
          <w:sz w:val="24"/>
          <w:szCs w:val="24"/>
        </w:rPr>
        <w:t>.</w:t>
      </w:r>
    </w:p>
    <w:p w14:paraId="7EA81434" w14:textId="77777777" w:rsidR="006F74B5" w:rsidRDefault="006F74B5">
      <w:pPr>
        <w:jc w:val="both"/>
        <w:rPr>
          <w:color w:val="000000"/>
          <w:sz w:val="24"/>
          <w:szCs w:val="24"/>
        </w:rPr>
      </w:pPr>
    </w:p>
    <w:p w14:paraId="111C1697" w14:textId="77777777" w:rsidR="006F74B5" w:rsidRDefault="0064023D">
      <w:pPr>
        <w:jc w:val="both"/>
        <w:rPr>
          <w:sz w:val="24"/>
          <w:szCs w:val="24"/>
        </w:rPr>
      </w:pPr>
      <w:r>
        <w:rPr>
          <w:noProof/>
          <w:sz w:val="24"/>
          <w:szCs w:val="24"/>
        </w:rPr>
        <w:drawing>
          <wp:inline distT="0" distB="0" distL="0" distR="0" wp14:anchorId="128E0121" wp14:editId="6CCE1412">
            <wp:extent cx="5534660" cy="2980055"/>
            <wp:effectExtent l="0" t="0" r="1270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a:stretch>
                      <a:fillRect/>
                    </a:stretch>
                  </pic:blipFill>
                  <pic:spPr>
                    <a:xfrm>
                      <a:off x="0" y="0"/>
                      <a:ext cx="5534660" cy="2980055"/>
                    </a:xfrm>
                    <a:prstGeom prst="rect">
                      <a:avLst/>
                    </a:prstGeom>
                  </pic:spPr>
                </pic:pic>
              </a:graphicData>
            </a:graphic>
          </wp:inline>
        </w:drawing>
      </w:r>
    </w:p>
    <w:p w14:paraId="7D9B5088"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5</w:t>
      </w:r>
      <w:r>
        <w:rPr>
          <w:b/>
          <w:bCs/>
          <w:color w:val="000000"/>
          <w:sz w:val="24"/>
          <w:szCs w:val="24"/>
        </w:rPr>
        <w:t>: Documents by Type</w:t>
      </w:r>
    </w:p>
    <w:p w14:paraId="4A6D5BA7" w14:textId="77777777" w:rsidR="006F74B5" w:rsidRDefault="0064023D">
      <w:pPr>
        <w:jc w:val="both"/>
        <w:rPr>
          <w:sz w:val="24"/>
          <w:szCs w:val="24"/>
        </w:rPr>
      </w:pPr>
      <w:r>
        <w:rPr>
          <w:color w:val="000000"/>
          <w:sz w:val="24"/>
          <w:szCs w:val="24"/>
        </w:rPr>
        <w:t>Source: Processed Scopus data</w:t>
      </w:r>
    </w:p>
    <w:p w14:paraId="60620562" w14:textId="77777777" w:rsidR="006F74B5" w:rsidRDefault="006F74B5">
      <w:pPr>
        <w:jc w:val="both"/>
        <w:rPr>
          <w:color w:val="000000"/>
          <w:sz w:val="24"/>
          <w:szCs w:val="24"/>
        </w:rPr>
      </w:pPr>
    </w:p>
    <w:p w14:paraId="2B757A23" w14:textId="77777777" w:rsidR="006F74B5" w:rsidRDefault="0064023D">
      <w:pPr>
        <w:jc w:val="both"/>
        <w:rPr>
          <w:sz w:val="24"/>
          <w:szCs w:val="24"/>
        </w:rPr>
      </w:pPr>
      <w:r>
        <w:rPr>
          <w:color w:val="000000"/>
          <w:sz w:val="24"/>
          <w:szCs w:val="24"/>
        </w:rPr>
        <w:t xml:space="preserve">Figure </w:t>
      </w:r>
      <w:r>
        <w:rPr>
          <w:color w:val="000000"/>
          <w:sz w:val="24"/>
          <w:szCs w:val="24"/>
          <w:lang w:val="en-IN"/>
        </w:rPr>
        <w:t>5</w:t>
      </w:r>
      <w:r>
        <w:rPr>
          <w:color w:val="000000"/>
          <w:sz w:val="24"/>
          <w:szCs w:val="24"/>
        </w:rPr>
        <w:t xml:space="preserve"> shows that articles are the primary format for disseminating research in forensic accounting, comprising 73.9% of the total documents. Conference papers and book chapters are 9.7% and 9.0%, respectively. The high percentage of articles indicates that fore</w:t>
      </w:r>
      <w:r>
        <w:rPr>
          <w:color w:val="000000"/>
          <w:sz w:val="24"/>
          <w:szCs w:val="24"/>
        </w:rPr>
        <w:t>nsic accounting is gaining global academic attention</w:t>
      </w:r>
      <w:hyperlink w:anchor="7d71d357c7e7d81e269c6b567ae5eecb" w:history="1">
        <w:r w:rsidR="006F74B5">
          <w:rPr>
            <w:rStyle w:val="Hyperlink"/>
            <w:sz w:val="24"/>
            <w:szCs w:val="24"/>
          </w:rPr>
          <w:t>(Airout et al., 2024; Kumar et al., 2025)</w:t>
        </w:r>
        <w:r w:rsidR="006F74B5">
          <w:rPr>
            <w:vanish/>
            <w:sz w:val="24"/>
            <w:szCs w:val="24"/>
          </w:rPr>
          <w:t>https://dummy-citation.com/citation?d=W3sib3JpZ2luIjoz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%3D</w:t>
        </w:r>
      </w:hyperlink>
      <w:r>
        <w:rPr>
          <w:color w:val="000000"/>
          <w:sz w:val="24"/>
          <w:szCs w:val="24"/>
        </w:rPr>
        <w:t>. Moreover, other publication types, such as conference papers, book chapters, and reviews, reflect the multidisciplinary growth of forensic accounting</w:t>
      </w:r>
      <w:hyperlink w:anchor="65e79ded3fa4cfc283b42e4189ae6ee5" w:history="1">
        <w:r w:rsidR="006F74B5">
          <w:rPr>
            <w:rStyle w:val="Hyperlink"/>
            <w:sz w:val="24"/>
            <w:szCs w:val="24"/>
          </w:rPr>
          <w:t>(</w:t>
        </w:r>
        <w:proofErr w:type="spellStart"/>
        <w:r w:rsidR="006F74B5">
          <w:rPr>
            <w:rStyle w:val="Hyperlink"/>
            <w:sz w:val="24"/>
            <w:szCs w:val="24"/>
          </w:rPr>
          <w:t>Kiflee</w:t>
        </w:r>
        <w:proofErr w:type="spellEnd"/>
        <w:r w:rsidR="006F74B5">
          <w:rPr>
            <w:rStyle w:val="Hyperlink"/>
            <w:sz w:val="24"/>
            <w:szCs w:val="24"/>
          </w:rPr>
          <w:t xml:space="preserve"> et al., 2022; </w:t>
        </w:r>
        <w:proofErr w:type="spellStart"/>
        <w:r w:rsidR="006F74B5">
          <w:rPr>
            <w:rStyle w:val="Hyperlink"/>
            <w:sz w:val="24"/>
            <w:szCs w:val="24"/>
          </w:rPr>
          <w:t>Munandar</w:t>
        </w:r>
        <w:proofErr w:type="spellEnd"/>
        <w:r w:rsidR="006F74B5">
          <w:rPr>
            <w:rStyle w:val="Hyperlink"/>
            <w:sz w:val="24"/>
            <w:szCs w:val="24"/>
          </w:rPr>
          <w:t xml:space="preserve"> &amp; </w:t>
        </w:r>
        <w:proofErr w:type="spellStart"/>
        <w:r w:rsidR="006F74B5">
          <w:rPr>
            <w:rStyle w:val="Hyperlink"/>
            <w:sz w:val="24"/>
            <w:szCs w:val="24"/>
          </w:rPr>
          <w:t>Honggowati</w:t>
        </w:r>
        <w:proofErr w:type="spellEnd"/>
        <w:r w:rsidR="006F74B5">
          <w:rPr>
            <w:rStyle w:val="Hyperlink"/>
            <w:sz w:val="24"/>
            <w:szCs w:val="24"/>
          </w:rPr>
          <w:t>, 2025)</w:t>
        </w:r>
        <w:r w:rsidR="006F74B5">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%3D</w:t>
        </w:r>
      </w:hyperlink>
      <w:r>
        <w:rPr>
          <w:color w:val="000000"/>
          <w:sz w:val="24"/>
          <w:szCs w:val="24"/>
        </w:rPr>
        <w:t>.</w:t>
      </w:r>
    </w:p>
    <w:p w14:paraId="54DB5C04" w14:textId="77777777" w:rsidR="006F74B5" w:rsidRDefault="0064023D">
      <w:pPr>
        <w:jc w:val="both"/>
        <w:rPr>
          <w:sz w:val="24"/>
          <w:szCs w:val="24"/>
        </w:rPr>
      </w:pPr>
      <w:r>
        <w:rPr>
          <w:color w:val="000000"/>
          <w:sz w:val="24"/>
          <w:szCs w:val="24"/>
        </w:rPr>
        <w:t xml:space="preserve">As Figure </w:t>
      </w:r>
      <w:r>
        <w:rPr>
          <w:color w:val="000000"/>
          <w:sz w:val="24"/>
          <w:szCs w:val="24"/>
          <w:lang w:val="en-IN"/>
        </w:rPr>
        <w:t>4</w:t>
      </w:r>
      <w:r>
        <w:rPr>
          <w:color w:val="000000"/>
          <w:sz w:val="24"/>
          <w:szCs w:val="24"/>
        </w:rPr>
        <w:t xml:space="preserve"> indicates, forensic accounting intersects with other disciplines such as economics and econometrics,</w:t>
      </w:r>
      <w:r>
        <w:rPr>
          <w:color w:val="000000"/>
          <w:sz w:val="24"/>
          <w:szCs w:val="24"/>
        </w:rPr>
        <w:t xml:space="preserve"> the social sciences, and computer science, which is significant for such investigations, as investigators require a diverse set of skills, including analytical and critical thinking, as well as digital forensic skills, to detect fraudulent activity</w:t>
      </w:r>
      <w:hyperlink w:anchor="a6960bcd87f6db7d2e664bf6973fca0e" w:history="1">
        <w:r w:rsidR="006F74B5">
          <w:rPr>
            <w:rStyle w:val="Hyperlink"/>
            <w:sz w:val="24"/>
            <w:szCs w:val="24"/>
          </w:rPr>
          <w:t>(Akkeren et al., 2013)</w:t>
        </w:r>
        <w:r w:rsidR="006F74B5">
          <w:rPr>
            <w:vanish/>
            <w:sz w:val="24"/>
            <w:szCs w:val="24"/>
          </w:rPr>
          <w:t>https://dummy-citation.com/citation?d=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%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%3D%3D</w:t>
        </w:r>
      </w:hyperlink>
      <w:r>
        <w:rPr>
          <w:color w:val="000000"/>
          <w:sz w:val="24"/>
          <w:szCs w:val="24"/>
        </w:rPr>
        <w:t>.</w:t>
      </w:r>
    </w:p>
    <w:p w14:paraId="7E65F458" w14:textId="77777777" w:rsidR="006F74B5" w:rsidRDefault="006F74B5">
      <w:pPr>
        <w:jc w:val="both"/>
        <w:rPr>
          <w:b/>
          <w:bCs/>
          <w:color w:val="000000"/>
          <w:sz w:val="24"/>
          <w:szCs w:val="24"/>
        </w:rPr>
      </w:pPr>
    </w:p>
    <w:p w14:paraId="285BCD94" w14:textId="77777777" w:rsidR="006F74B5" w:rsidRDefault="0064023D">
      <w:pPr>
        <w:jc w:val="both"/>
        <w:rPr>
          <w:sz w:val="24"/>
          <w:szCs w:val="24"/>
        </w:rPr>
      </w:pPr>
      <w:r>
        <w:rPr>
          <w:b/>
          <w:bCs/>
          <w:color w:val="000000"/>
          <w:sz w:val="24"/>
          <w:szCs w:val="24"/>
        </w:rPr>
        <w:t xml:space="preserve">4.1.3 Documents </w:t>
      </w:r>
      <w:r>
        <w:rPr>
          <w:b/>
          <w:bCs/>
          <w:color w:val="000000"/>
          <w:sz w:val="24"/>
          <w:szCs w:val="24"/>
          <w:lang w:val="en-IN"/>
        </w:rPr>
        <w:t>P</w:t>
      </w:r>
      <w:proofErr w:type="spellStart"/>
      <w:r>
        <w:rPr>
          <w:b/>
          <w:bCs/>
          <w:color w:val="000000"/>
          <w:sz w:val="24"/>
          <w:szCs w:val="24"/>
        </w:rPr>
        <w:t>er</w:t>
      </w:r>
      <w:proofErr w:type="spellEnd"/>
      <w:r>
        <w:rPr>
          <w:b/>
          <w:bCs/>
          <w:color w:val="000000"/>
          <w:sz w:val="24"/>
          <w:szCs w:val="24"/>
        </w:rPr>
        <w:t xml:space="preserve"> </w:t>
      </w:r>
      <w:r>
        <w:rPr>
          <w:b/>
          <w:bCs/>
          <w:color w:val="000000"/>
          <w:sz w:val="24"/>
          <w:szCs w:val="24"/>
          <w:lang w:val="en-IN"/>
        </w:rPr>
        <w:t>Y</w:t>
      </w:r>
      <w:r>
        <w:rPr>
          <w:b/>
          <w:bCs/>
          <w:color w:val="000000"/>
          <w:sz w:val="24"/>
          <w:szCs w:val="24"/>
        </w:rPr>
        <w:t xml:space="preserve">ear by </w:t>
      </w:r>
      <w:r>
        <w:rPr>
          <w:b/>
          <w:bCs/>
          <w:color w:val="000000"/>
          <w:sz w:val="24"/>
          <w:szCs w:val="24"/>
          <w:lang w:val="en-IN"/>
        </w:rPr>
        <w:t>S</w:t>
      </w:r>
      <w:proofErr w:type="spellStart"/>
      <w:r>
        <w:rPr>
          <w:b/>
          <w:bCs/>
          <w:color w:val="000000"/>
          <w:sz w:val="24"/>
          <w:szCs w:val="24"/>
        </w:rPr>
        <w:t>ource</w:t>
      </w:r>
      <w:proofErr w:type="spellEnd"/>
    </w:p>
    <w:p w14:paraId="64EA791C" w14:textId="77777777" w:rsidR="006F74B5" w:rsidRDefault="0064023D">
      <w:pPr>
        <w:jc w:val="both"/>
        <w:rPr>
          <w:sz w:val="24"/>
          <w:szCs w:val="24"/>
        </w:rPr>
      </w:pPr>
      <w:r>
        <w:rPr>
          <w:color w:val="000000"/>
          <w:sz w:val="24"/>
          <w:szCs w:val="24"/>
        </w:rPr>
        <w:t xml:space="preserve">The line graph in Figure </w:t>
      </w:r>
      <w:r>
        <w:rPr>
          <w:color w:val="000000"/>
          <w:sz w:val="24"/>
          <w:szCs w:val="24"/>
          <w:lang w:val="en-IN"/>
        </w:rPr>
        <w:t>6</w:t>
      </w:r>
      <w:r>
        <w:rPr>
          <w:color w:val="000000"/>
          <w:sz w:val="24"/>
          <w:szCs w:val="24"/>
        </w:rPr>
        <w:t xml:space="preserve"> indicates the number</w:t>
      </w:r>
      <w:r>
        <w:rPr>
          <w:color w:val="000000"/>
          <w:sz w:val="24"/>
          <w:szCs w:val="24"/>
        </w:rPr>
        <w:t xml:space="preserve"> of documents per year (y‑axis) for the top five journals, i.e., Journal of Financial Crime, Issues in Accounting Education, Auditing, Journal of the International Academy for Case Studies, and Managerial Auditing Journal, from 1994 to 2026. The Journal of</w:t>
      </w:r>
      <w:r>
        <w:rPr>
          <w:color w:val="000000"/>
          <w:sz w:val="24"/>
          <w:szCs w:val="24"/>
        </w:rPr>
        <w:t xml:space="preserve"> Financial Crime (Blue line) appears to have a spike in publication in 2022, reaching a peak of 6 documents. Similarly, journals such as Issues in Accounting Education (maroon line) and Journal of the International Academy (purple line) showed significant </w:t>
      </w:r>
      <w:r>
        <w:rPr>
          <w:color w:val="000000"/>
          <w:sz w:val="24"/>
          <w:szCs w:val="24"/>
        </w:rPr>
        <w:lastRenderedPageBreak/>
        <w:t>increases in 2011 and 2015, respectively, reaching 6 documents each. This suggests that these journals provide a foundational base for next-generation academics.</w:t>
      </w:r>
    </w:p>
    <w:p w14:paraId="123518EB" w14:textId="77777777" w:rsidR="006F74B5" w:rsidRDefault="0064023D">
      <w:pPr>
        <w:jc w:val="both"/>
        <w:rPr>
          <w:sz w:val="24"/>
          <w:szCs w:val="24"/>
        </w:rPr>
      </w:pPr>
      <w:r>
        <w:rPr>
          <w:noProof/>
          <w:sz w:val="24"/>
          <w:szCs w:val="24"/>
        </w:rPr>
        <w:drawing>
          <wp:inline distT="0" distB="0" distL="0" distR="0" wp14:anchorId="38E4E283" wp14:editId="3FD28BB0">
            <wp:extent cx="4882515" cy="284099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rcRect/>
                    <a:stretch>
                      <a:fillRect/>
                    </a:stretch>
                  </pic:blipFill>
                  <pic:spPr>
                    <a:xfrm>
                      <a:off x="0" y="0"/>
                      <a:ext cx="4882515" cy="2840990"/>
                    </a:xfrm>
                    <a:prstGeom prst="rect">
                      <a:avLst/>
                    </a:prstGeom>
                  </pic:spPr>
                </pic:pic>
              </a:graphicData>
            </a:graphic>
          </wp:inline>
        </w:drawing>
      </w:r>
    </w:p>
    <w:p w14:paraId="1A099882"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6</w:t>
      </w:r>
      <w:r>
        <w:rPr>
          <w:b/>
          <w:bCs/>
          <w:color w:val="000000"/>
          <w:sz w:val="24"/>
          <w:szCs w:val="24"/>
        </w:rPr>
        <w:t>: Documents per year by source</w:t>
      </w:r>
    </w:p>
    <w:p w14:paraId="7D2C8259" w14:textId="77777777" w:rsidR="006F74B5" w:rsidRDefault="0064023D">
      <w:pPr>
        <w:jc w:val="both"/>
        <w:rPr>
          <w:sz w:val="24"/>
          <w:szCs w:val="24"/>
        </w:rPr>
      </w:pPr>
      <w:r>
        <w:rPr>
          <w:color w:val="000000"/>
          <w:sz w:val="24"/>
          <w:szCs w:val="24"/>
        </w:rPr>
        <w:t xml:space="preserve">Source: Processed Scopus data </w:t>
      </w:r>
      <w:r>
        <w:rPr>
          <w:sz w:val="24"/>
          <w:szCs w:val="24"/>
        </w:rPr>
        <w:br/>
      </w:r>
    </w:p>
    <w:p w14:paraId="2F918958" w14:textId="77777777" w:rsidR="006F74B5" w:rsidRDefault="0064023D">
      <w:pPr>
        <w:jc w:val="both"/>
        <w:rPr>
          <w:sz w:val="24"/>
          <w:szCs w:val="24"/>
        </w:rPr>
      </w:pPr>
      <w:r>
        <w:rPr>
          <w:color w:val="000000"/>
          <w:sz w:val="24"/>
          <w:szCs w:val="24"/>
        </w:rPr>
        <w:t xml:space="preserve">The patterns in Figure </w:t>
      </w:r>
      <w:r>
        <w:rPr>
          <w:color w:val="000000"/>
          <w:sz w:val="24"/>
          <w:szCs w:val="24"/>
          <w:lang w:val="en-IN"/>
        </w:rPr>
        <w:t>6</w:t>
      </w:r>
      <w:r>
        <w:rPr>
          <w:color w:val="000000"/>
          <w:sz w:val="24"/>
          <w:szCs w:val="24"/>
        </w:rPr>
        <w:t xml:space="preserve"> reflect the paradigm shift in the discipline of forensic accounting. The rising number of publications in the Journal of Financial Crime in recent years indicates that global professionals and academics are focusing on more complex</w:t>
      </w:r>
      <w:r>
        <w:rPr>
          <w:color w:val="000000"/>
          <w:sz w:val="24"/>
          <w:szCs w:val="24"/>
        </w:rPr>
        <w:t xml:space="preserve"> economic crimes, such as embezzlement and financial statement fraud</w:t>
      </w:r>
      <w:hyperlink w:anchor="e7992fe2ae8acedde4a68f5caab45706" w:history="1">
        <w:r w:rsidR="006F74B5">
          <w:rPr>
            <w:rStyle w:val="Hyperlink"/>
            <w:sz w:val="24"/>
            <w:szCs w:val="24"/>
          </w:rPr>
          <w:t>(Afriyie et al., 2022; Zenzerović &amp; Šajrih, 2023)</w:t>
        </w:r>
        <w:r w:rsidR="006F74B5">
          <w:rPr>
            <w:vanish/>
            <w:sz w:val="24"/>
            <w:szCs w:val="24"/>
          </w:rPr>
          <w:t>https://dummy-citation.com/citation?d=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%3D%3D</w:t>
        </w:r>
      </w:hyperlink>
      <w:r>
        <w:rPr>
          <w:color w:val="000000"/>
          <w:sz w:val="24"/>
          <w:szCs w:val="24"/>
        </w:rPr>
        <w:t>. The variety of journals in forensic accounting, including those from social</w:t>
      </w:r>
      <w:r>
        <w:rPr>
          <w:color w:val="000000"/>
          <w:sz w:val="24"/>
          <w:szCs w:val="24"/>
        </w:rPr>
        <w:t xml:space="preserve"> science, computer science, and economics, signals that forensic accounting is not only a core pillar of auditing but has become an interdisciplinary field in the modern business environment</w:t>
      </w:r>
      <w:hyperlink w:anchor="856f88fa2d8c2051c3e92f8863995b75" w:history="1">
        <w:r w:rsidR="006F74B5">
          <w:rPr>
            <w:rStyle w:val="Hyperlink"/>
            <w:sz w:val="24"/>
            <w:szCs w:val="24"/>
          </w:rPr>
          <w:t>(Rehman &amp; Hashim, 2018)</w:t>
        </w:r>
        <w:r w:rsidR="006F74B5">
          <w:rPr>
            <w:vanish/>
            <w:sz w:val="24"/>
            <w:szCs w:val="24"/>
          </w:rPr>
          <w:t>https://dummy-citation.com/citation?d=W3sib3JpZ2luIjo0LCJ3b3JrIjp7InR5cGUiOjIyLCJzdWJ0eXBlIjp7fSwiY29udHJpYnV0b3JzIjpbeyJyb2xlIjowLCJuYW1lIjp7ImdpdmVuIjoiQWxpIiwiZmFtaWx5IjoiUmVobWFuIn19LHsicm9sZSI6MCwibmFtZSI6eyJnaXZlbiI6IkZhdGh5YWgiLCJmYW1pbHkiOiJIYXNoaW0ifX1dLCJpZHMiOnsiaXNzbiI6W10sImlzYm4iOltdLCJkb2kiOiIxMC4yOTkxL2ViaWMtMTcuMjAxOC4yNiIsIm1hZyI6IjI3OTE2NTkyOTAiLCJvcGVuYWxleCI6IlcyNzkxNjU5MjkwIiwib3BlbkFjY2Vzc0lkIjoiMzIxMzIwMjU3MzY4NTU1NjM2MS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%2B%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%3D%3D</w:t>
        </w:r>
      </w:hyperlink>
      <w:r>
        <w:rPr>
          <w:color w:val="000000"/>
          <w:sz w:val="24"/>
          <w:szCs w:val="24"/>
        </w:rPr>
        <w:t>.</w:t>
      </w:r>
    </w:p>
    <w:p w14:paraId="7D4EB5EE" w14:textId="77777777" w:rsidR="006F74B5" w:rsidRDefault="006F74B5">
      <w:pPr>
        <w:jc w:val="both"/>
        <w:rPr>
          <w:b/>
          <w:bCs/>
          <w:color w:val="000000"/>
          <w:sz w:val="24"/>
          <w:szCs w:val="24"/>
        </w:rPr>
      </w:pPr>
    </w:p>
    <w:p w14:paraId="4FA657CE" w14:textId="77777777" w:rsidR="006F74B5" w:rsidRDefault="0064023D">
      <w:pPr>
        <w:jc w:val="both"/>
        <w:rPr>
          <w:sz w:val="24"/>
          <w:szCs w:val="24"/>
        </w:rPr>
      </w:pPr>
      <w:r>
        <w:rPr>
          <w:b/>
          <w:bCs/>
          <w:color w:val="000000"/>
          <w:sz w:val="24"/>
          <w:szCs w:val="24"/>
        </w:rPr>
        <w:t>4.1.4 Documents by Country</w:t>
      </w:r>
    </w:p>
    <w:p w14:paraId="3B836CDA" w14:textId="77777777" w:rsidR="006F74B5" w:rsidRDefault="0064023D">
      <w:pPr>
        <w:jc w:val="both"/>
        <w:rPr>
          <w:sz w:val="24"/>
          <w:szCs w:val="24"/>
        </w:rPr>
      </w:pPr>
      <w:r>
        <w:rPr>
          <w:color w:val="000000"/>
          <w:sz w:val="24"/>
          <w:szCs w:val="24"/>
        </w:rPr>
        <w:t xml:space="preserve">The bar chart in Figure </w:t>
      </w:r>
      <w:r>
        <w:rPr>
          <w:color w:val="000000"/>
          <w:sz w:val="24"/>
          <w:szCs w:val="24"/>
          <w:lang w:val="en-IN"/>
        </w:rPr>
        <w:t>7</w:t>
      </w:r>
      <w:r>
        <w:rPr>
          <w:color w:val="000000"/>
          <w:sz w:val="24"/>
          <w:szCs w:val="24"/>
        </w:rPr>
        <w:t xml:space="preserve"> shows the top countries contributing to global productivity in forensic accounting research. As the bar chart indicates, the United States and In</w:t>
      </w:r>
      <w:r>
        <w:rPr>
          <w:color w:val="000000"/>
          <w:sz w:val="24"/>
          <w:szCs w:val="24"/>
        </w:rPr>
        <w:t>donesia show a strong presence with 221 and 110 published documents, respectively.</w:t>
      </w:r>
    </w:p>
    <w:p w14:paraId="3BF3BA11" w14:textId="77777777" w:rsidR="006F74B5" w:rsidRDefault="0064023D">
      <w:pPr>
        <w:jc w:val="both"/>
        <w:rPr>
          <w:sz w:val="24"/>
          <w:szCs w:val="24"/>
        </w:rPr>
      </w:pPr>
      <w:r>
        <w:rPr>
          <w:noProof/>
          <w:sz w:val="24"/>
          <w:szCs w:val="24"/>
        </w:rPr>
        <w:drawing>
          <wp:inline distT="0" distB="0" distL="0" distR="0" wp14:anchorId="0B45BF73" wp14:editId="0DCE5075">
            <wp:extent cx="5029200" cy="21482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srcRect/>
                    <a:stretch>
                      <a:fillRect/>
                    </a:stretch>
                  </pic:blipFill>
                  <pic:spPr>
                    <a:xfrm>
                      <a:off x="0" y="0"/>
                      <a:ext cx="5029200" cy="2148205"/>
                    </a:xfrm>
                    <a:prstGeom prst="rect">
                      <a:avLst/>
                    </a:prstGeom>
                  </pic:spPr>
                </pic:pic>
              </a:graphicData>
            </a:graphic>
          </wp:inline>
        </w:drawing>
      </w:r>
    </w:p>
    <w:p w14:paraId="1035F3F9"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7</w:t>
      </w:r>
      <w:r>
        <w:rPr>
          <w:b/>
          <w:bCs/>
          <w:color w:val="000000"/>
          <w:sz w:val="24"/>
          <w:szCs w:val="24"/>
        </w:rPr>
        <w:t>: Documents by Country</w:t>
      </w:r>
    </w:p>
    <w:p w14:paraId="00DD4A1D" w14:textId="77777777" w:rsidR="006F74B5" w:rsidRDefault="0064023D">
      <w:pPr>
        <w:jc w:val="both"/>
        <w:rPr>
          <w:sz w:val="24"/>
          <w:szCs w:val="24"/>
        </w:rPr>
      </w:pPr>
      <w:r>
        <w:rPr>
          <w:color w:val="000000"/>
          <w:sz w:val="24"/>
          <w:szCs w:val="24"/>
        </w:rPr>
        <w:t xml:space="preserve">Source: Processed Scopus data </w:t>
      </w:r>
    </w:p>
    <w:p w14:paraId="4470E5EB" w14:textId="77777777" w:rsidR="006F74B5" w:rsidRDefault="006F74B5">
      <w:pPr>
        <w:jc w:val="both"/>
        <w:rPr>
          <w:color w:val="000000"/>
          <w:sz w:val="24"/>
          <w:szCs w:val="24"/>
        </w:rPr>
      </w:pPr>
    </w:p>
    <w:p w14:paraId="3A3148BB" w14:textId="77777777" w:rsidR="006F74B5" w:rsidRDefault="0064023D">
      <w:pPr>
        <w:jc w:val="both"/>
        <w:rPr>
          <w:sz w:val="24"/>
          <w:szCs w:val="24"/>
        </w:rPr>
      </w:pPr>
      <w:r>
        <w:rPr>
          <w:color w:val="000000"/>
          <w:sz w:val="24"/>
          <w:szCs w:val="24"/>
        </w:rPr>
        <w:lastRenderedPageBreak/>
        <w:t xml:space="preserve">The United States' dominance as an intellectual leader in document contributions can be traced back to the </w:t>
      </w:r>
      <w:r>
        <w:rPr>
          <w:color w:val="000000"/>
          <w:sz w:val="24"/>
          <w:szCs w:val="24"/>
        </w:rPr>
        <w:t>US Treasury's innovative investigative techniques</w:t>
      </w:r>
      <w:hyperlink w:anchor="dd6662e8f7a28593248f73cb638d3923" w:history="1">
        <w:r w:rsidR="006F74B5">
          <w:rPr>
            <w:rStyle w:val="Hyperlink"/>
            <w:sz w:val="24"/>
            <w:szCs w:val="24"/>
          </w:rPr>
          <w:t>(Grosu et al., 2022; Saha et al., 2024)</w:t>
        </w:r>
        <w:r w:rsidR="006F74B5">
          <w:rPr>
            <w:vanish/>
            <w:sz w:val="24"/>
            <w:szCs w:val="24"/>
          </w:rPr>
          <w:t>https://dummy-citation.com/citation?d=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%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</w:t>
        </w:r>
      </w:hyperlink>
      <w:r>
        <w:rPr>
          <w:color w:val="000000"/>
          <w:sz w:val="24"/>
          <w:szCs w:val="24"/>
        </w:rPr>
        <w:t>. Moreover, the US also provides a base for research by academic</w:t>
      </w:r>
      <w:r>
        <w:rPr>
          <w:color w:val="000000"/>
          <w:sz w:val="24"/>
          <w:szCs w:val="24"/>
        </w:rPr>
        <w:t>ians and professionals through developed financial markets and legislative frameworks such as the Sarbanes-Oxley Act</w:t>
      </w:r>
      <w:hyperlink w:anchor="318dd62e5e9e5a507de20c93e679bc6a" w:history="1">
        <w:r w:rsidR="006F74B5">
          <w:rPr>
            <w:rStyle w:val="Hyperlink"/>
            <w:sz w:val="24"/>
            <w:szCs w:val="24"/>
          </w:rPr>
          <w:t>(Ajayi-Nifise et al., 2024)</w:t>
        </w:r>
        <w:r w:rsidR="006F74B5">
          <w:rPr>
            <w:rStyle w:val="Hyperlink"/>
            <w:sz w:val="24"/>
            <w:szCs w:val="24"/>
            <w:u w:val="none"/>
            <w:lang w:val="en-IN"/>
          </w:rPr>
          <w:t xml:space="preserve"> </w:t>
        </w:r>
        <w:r w:rsidR="006F74B5">
          <w:rPr>
            <w:vanish/>
            <w:sz w:val="24"/>
            <w:szCs w:val="24"/>
          </w:rPr>
          <w:t>https://dummy-citation.com/citation?d=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%3D%3D</w:t>
        </w:r>
      </w:hyperlink>
      <w:r>
        <w:rPr>
          <w:vanish/>
          <w:sz w:val="24"/>
          <w:szCs w:val="24"/>
          <w:lang w:val="en-IN"/>
        </w:rPr>
        <w:t xml:space="preserve">..... .   </w:t>
      </w:r>
      <w:r>
        <w:rPr>
          <w:color w:val="000000"/>
          <w:sz w:val="24"/>
          <w:szCs w:val="24"/>
        </w:rPr>
        <w:t>The high rankings of Indonesia and Malaysia reflect a strong push by their governments to integrate forensic accounting into university curricula to pre</w:t>
      </w:r>
      <w:r>
        <w:rPr>
          <w:color w:val="000000"/>
          <w:sz w:val="24"/>
          <w:szCs w:val="24"/>
        </w:rPr>
        <w:t>pare the next generation of accountants and to strengthen corporate governance and internal control to prevent fraud. However, the contributions of emerging economies like China, India, and Nigeria are expanding the field's boundaries by promoting financia</w:t>
      </w:r>
      <w:r>
        <w:rPr>
          <w:color w:val="000000"/>
          <w:sz w:val="24"/>
          <w:szCs w:val="24"/>
        </w:rPr>
        <w:t>l transparency, protecting stakeholders' interests, and reducing digital crime</w:t>
      </w:r>
      <w:hyperlink w:anchor="aa4eca4d6b6c87888bd7eaef14ca8224" w:history="1">
        <w:r w:rsidR="006F74B5">
          <w:rPr>
            <w:rStyle w:val="Hyperlink"/>
            <w:sz w:val="24"/>
            <w:szCs w:val="24"/>
          </w:rPr>
          <w:t>(John-Oti, 2025)</w:t>
        </w:r>
        <w:r w:rsidR="006F74B5">
          <w:rPr>
            <w:vanish/>
            <w:sz w:val="24"/>
            <w:szCs w:val="24"/>
          </w:rPr>
          <w:t>https://dummy-citation.com/citation?d=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</w:t>
        </w:r>
      </w:hyperlink>
      <w:r>
        <w:rPr>
          <w:color w:val="000000"/>
          <w:sz w:val="24"/>
          <w:szCs w:val="24"/>
        </w:rPr>
        <w:t>.</w:t>
      </w:r>
    </w:p>
    <w:p w14:paraId="0FC00381" w14:textId="77777777" w:rsidR="006F74B5" w:rsidRDefault="006F74B5">
      <w:pPr>
        <w:jc w:val="both"/>
        <w:rPr>
          <w:sz w:val="24"/>
          <w:szCs w:val="24"/>
        </w:rPr>
      </w:pPr>
    </w:p>
    <w:p w14:paraId="54532FF9" w14:textId="77777777" w:rsidR="006F74B5" w:rsidRDefault="0064023D">
      <w:pPr>
        <w:jc w:val="both"/>
        <w:rPr>
          <w:sz w:val="24"/>
          <w:szCs w:val="24"/>
        </w:rPr>
      </w:pPr>
      <w:r>
        <w:rPr>
          <w:b/>
          <w:bCs/>
          <w:color w:val="000000"/>
          <w:sz w:val="24"/>
          <w:szCs w:val="24"/>
        </w:rPr>
        <w:t>4.1.5 Three-Field Plot</w:t>
      </w:r>
    </w:p>
    <w:p w14:paraId="16644192" w14:textId="77777777" w:rsidR="006F74B5" w:rsidRDefault="0064023D">
      <w:pPr>
        <w:jc w:val="both"/>
        <w:rPr>
          <w:sz w:val="24"/>
          <w:szCs w:val="24"/>
        </w:rPr>
      </w:pPr>
      <w:r>
        <w:rPr>
          <w:color w:val="000000"/>
          <w:sz w:val="24"/>
          <w:szCs w:val="24"/>
        </w:rPr>
        <w:t>Figure 7 illustrates a Three Field Plot, also known as a Sankey Diagram. The plot shows the intell</w:t>
      </w:r>
      <w:r>
        <w:rPr>
          <w:color w:val="000000"/>
          <w:sz w:val="24"/>
          <w:szCs w:val="24"/>
        </w:rPr>
        <w:t>ectual connections among three key elements: Cited References (CR) on the left, authors (AU) in the middle, and Authors' Keywords (DE) on the right. The thickest line indicates the strongest relationship. The cited references and Authors on the left side g</w:t>
      </w:r>
      <w:r>
        <w:rPr>
          <w:color w:val="000000"/>
          <w:sz w:val="24"/>
          <w:szCs w:val="24"/>
        </w:rPr>
        <w:t xml:space="preserve">ive an intellectual foundation to modern research, as research by Jensen M.C. and </w:t>
      </w:r>
      <w:proofErr w:type="spellStart"/>
      <w:r>
        <w:rPr>
          <w:color w:val="000000"/>
          <w:sz w:val="24"/>
          <w:szCs w:val="24"/>
        </w:rPr>
        <w:t>Kranacher</w:t>
      </w:r>
      <w:proofErr w:type="spellEnd"/>
      <w:r>
        <w:rPr>
          <w:color w:val="000000"/>
          <w:sz w:val="24"/>
          <w:szCs w:val="24"/>
        </w:rPr>
        <w:t xml:space="preserve"> M.J. is cited by most active authors, Nawawi A., and Salin A.S.A.P. Jensen and </w:t>
      </w:r>
      <w:proofErr w:type="spellStart"/>
      <w:r>
        <w:rPr>
          <w:color w:val="000000"/>
          <w:sz w:val="24"/>
          <w:szCs w:val="24"/>
        </w:rPr>
        <w:t>Kranacher’s</w:t>
      </w:r>
      <w:proofErr w:type="spellEnd"/>
      <w:r>
        <w:rPr>
          <w:color w:val="000000"/>
          <w:sz w:val="24"/>
          <w:szCs w:val="24"/>
        </w:rPr>
        <w:t xml:space="preserve"> research is </w:t>
      </w:r>
      <w:proofErr w:type="spellStart"/>
      <w:r>
        <w:rPr>
          <w:color w:val="000000"/>
          <w:sz w:val="24"/>
          <w:szCs w:val="24"/>
        </w:rPr>
        <w:t>centered</w:t>
      </w:r>
      <w:proofErr w:type="spellEnd"/>
      <w:r>
        <w:rPr>
          <w:color w:val="000000"/>
          <w:sz w:val="24"/>
          <w:szCs w:val="24"/>
        </w:rPr>
        <w:t xml:space="preserve"> on corporate governance and the fraud triangle theor</w:t>
      </w:r>
      <w:r>
        <w:rPr>
          <w:color w:val="000000"/>
          <w:sz w:val="24"/>
          <w:szCs w:val="24"/>
        </w:rPr>
        <w:t>ies, so it can be inferred that academics and professionals are focusing on corporate governance and the fraud triangle to reduce financial irregularities in organizations</w:t>
      </w:r>
      <w:hyperlink w:anchor="1c98be08795c30d3896d242a5fcf9b6d" w:history="1">
        <w:r w:rsidR="006F74B5">
          <w:rPr>
            <w:rStyle w:val="Hyperlink"/>
            <w:sz w:val="24"/>
            <w:szCs w:val="24"/>
          </w:rPr>
          <w:t>(Solikhah &amp; Cahyaningtyas, 2024)</w:t>
        </w:r>
        <w:r w:rsidR="006F74B5">
          <w:rPr>
            <w:vanish/>
            <w:sz w:val="24"/>
            <w:szCs w:val="24"/>
          </w:rPr>
          <w:t>https://dummy-citation.com/citation?d=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%2Fc291cmNlPSUyRmluZGV4LnBocCUyRmtvbXBhayUyRmFydGljbGUlMkZ2aWV3JTJGMjEzOSUzRmFydGljbGVzQnlTaW1pbGFyaXR5UGFnZSUzRDYifSwidGl0bGUiOiJBbmFseXNpcyBvZiBGaW5hbmNpYWwgU3RhdGVtZW50IEZyYXVkIGluIHRoZSBQZXJzcGVjdGl2ZSBvZiBGcmF1ZCBUcmlhbmdsZSBUaGVvcnkgaW4gRW5lcmd5IENvbXBhbmllcyIsImFic3RyYWN0Ijoi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iwic2NvcmUiOjAuMTk5Mzk5OTkyODIzNjAwNzcsImV4dGVybmFsQ2FjaGVJZCI6IjU2ZTFmNjI0LWFkMWYtM2FmMy1hNWZiLTQ2NzdlZjM2NmM0NyJ9XQ%3D%3D</w:t>
        </w:r>
      </w:hyperlink>
      <w:r>
        <w:rPr>
          <w:color w:val="000000"/>
          <w:sz w:val="24"/>
          <w:szCs w:val="24"/>
        </w:rPr>
        <w:t>.</w:t>
      </w:r>
    </w:p>
    <w:p w14:paraId="1F3436E9" w14:textId="77777777" w:rsidR="006F74B5" w:rsidRDefault="0064023D">
      <w:pPr>
        <w:jc w:val="both"/>
        <w:rPr>
          <w:sz w:val="24"/>
          <w:szCs w:val="24"/>
        </w:rPr>
      </w:pPr>
      <w:r>
        <w:rPr>
          <w:noProof/>
          <w:sz w:val="24"/>
          <w:szCs w:val="24"/>
        </w:rPr>
        <w:drawing>
          <wp:inline distT="0" distB="0" distL="0" distR="0" wp14:anchorId="3EF15C64" wp14:editId="4C723188">
            <wp:extent cx="5529580" cy="251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rcRect t="8019" b="8295"/>
                    <a:stretch>
                      <a:fillRect/>
                    </a:stretch>
                  </pic:blipFill>
                  <pic:spPr>
                    <a:xfrm>
                      <a:off x="0" y="0"/>
                      <a:ext cx="5529580" cy="2511425"/>
                    </a:xfrm>
                    <a:prstGeom prst="rect">
                      <a:avLst/>
                    </a:prstGeom>
                  </pic:spPr>
                </pic:pic>
              </a:graphicData>
            </a:graphic>
          </wp:inline>
        </w:drawing>
      </w:r>
    </w:p>
    <w:p w14:paraId="312B5D51"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8</w:t>
      </w:r>
      <w:r>
        <w:rPr>
          <w:b/>
          <w:bCs/>
          <w:color w:val="000000"/>
          <w:sz w:val="24"/>
          <w:szCs w:val="24"/>
        </w:rPr>
        <w:t>: Three Field Plot</w:t>
      </w:r>
    </w:p>
    <w:p w14:paraId="67A7A9A4" w14:textId="77777777" w:rsidR="006F74B5" w:rsidRDefault="0064023D">
      <w:pPr>
        <w:jc w:val="both"/>
        <w:rPr>
          <w:sz w:val="24"/>
          <w:szCs w:val="24"/>
        </w:rPr>
      </w:pPr>
      <w:r>
        <w:rPr>
          <w:color w:val="000000"/>
          <w:sz w:val="24"/>
          <w:szCs w:val="24"/>
        </w:rPr>
        <w:t>Source: Processed Scopus data with R Studio</w:t>
      </w:r>
    </w:p>
    <w:p w14:paraId="2623E1C8" w14:textId="77777777" w:rsidR="006F74B5" w:rsidRDefault="006F74B5">
      <w:pPr>
        <w:jc w:val="both"/>
        <w:rPr>
          <w:color w:val="000000"/>
          <w:sz w:val="24"/>
          <w:szCs w:val="24"/>
        </w:rPr>
      </w:pPr>
    </w:p>
    <w:p w14:paraId="49996A08" w14:textId="77777777" w:rsidR="006F74B5" w:rsidRDefault="0064023D">
      <w:pPr>
        <w:jc w:val="both"/>
        <w:rPr>
          <w:sz w:val="24"/>
          <w:szCs w:val="24"/>
        </w:rPr>
      </w:pPr>
      <w:r>
        <w:rPr>
          <w:color w:val="000000"/>
          <w:sz w:val="24"/>
          <w:szCs w:val="24"/>
        </w:rPr>
        <w:t>The middle column of most prominent autho</w:t>
      </w:r>
      <w:r>
        <w:rPr>
          <w:color w:val="000000"/>
          <w:sz w:val="24"/>
          <w:szCs w:val="24"/>
        </w:rPr>
        <w:t>rs, such as Nawawi A., Salin A.S.A.P., and Othman R., acts as a knowledge bridge between the traditional forensic accounting approach and the modern approach. The right corner shows the core research themes of the top authors. The keywords “Fraud” and “Int</w:t>
      </w:r>
      <w:r>
        <w:rPr>
          <w:color w:val="000000"/>
          <w:sz w:val="24"/>
          <w:szCs w:val="24"/>
        </w:rPr>
        <w:t xml:space="preserve">ernal Control” have the largest nodes, suggesting they are prominent themes. The other emerging areas include “Whistleblowing”, “Corruption”, “Governance”, and “Fraud Triangle”. The country of Malaysia is also prominent among the keywords, which shows the </w:t>
      </w:r>
      <w:r>
        <w:rPr>
          <w:color w:val="000000"/>
          <w:sz w:val="24"/>
          <w:szCs w:val="24"/>
        </w:rPr>
        <w:t>authors’ geographical concentration of research.</w:t>
      </w:r>
    </w:p>
    <w:p w14:paraId="1D858D79" w14:textId="77777777" w:rsidR="006F74B5" w:rsidRDefault="006F74B5">
      <w:pPr>
        <w:jc w:val="both"/>
        <w:rPr>
          <w:b/>
          <w:bCs/>
          <w:color w:val="000000"/>
          <w:sz w:val="24"/>
          <w:szCs w:val="24"/>
        </w:rPr>
      </w:pPr>
    </w:p>
    <w:p w14:paraId="27912942" w14:textId="77777777" w:rsidR="006F74B5" w:rsidRDefault="006F74B5">
      <w:pPr>
        <w:jc w:val="both"/>
        <w:rPr>
          <w:b/>
          <w:bCs/>
          <w:color w:val="000000"/>
          <w:sz w:val="24"/>
          <w:szCs w:val="24"/>
        </w:rPr>
      </w:pPr>
    </w:p>
    <w:p w14:paraId="06E89BB4" w14:textId="77777777" w:rsidR="006F74B5" w:rsidRDefault="006F74B5">
      <w:pPr>
        <w:jc w:val="both"/>
        <w:rPr>
          <w:b/>
          <w:bCs/>
          <w:color w:val="000000"/>
          <w:sz w:val="24"/>
          <w:szCs w:val="24"/>
        </w:rPr>
      </w:pPr>
    </w:p>
    <w:p w14:paraId="24A9E9E3" w14:textId="77777777" w:rsidR="006F74B5" w:rsidRDefault="006F74B5">
      <w:pPr>
        <w:jc w:val="both"/>
        <w:rPr>
          <w:b/>
          <w:bCs/>
          <w:color w:val="000000"/>
          <w:sz w:val="24"/>
          <w:szCs w:val="24"/>
        </w:rPr>
      </w:pPr>
    </w:p>
    <w:p w14:paraId="257E645C" w14:textId="77777777" w:rsidR="006F74B5" w:rsidRDefault="0064023D">
      <w:pPr>
        <w:jc w:val="both"/>
        <w:rPr>
          <w:sz w:val="24"/>
          <w:szCs w:val="24"/>
        </w:rPr>
      </w:pPr>
      <w:r>
        <w:rPr>
          <w:b/>
          <w:bCs/>
          <w:color w:val="000000"/>
          <w:sz w:val="24"/>
          <w:szCs w:val="24"/>
        </w:rPr>
        <w:t>4.1.6 Most Relevant Sources</w:t>
      </w:r>
    </w:p>
    <w:p w14:paraId="7CDCEE6A" w14:textId="77777777" w:rsidR="006F74B5" w:rsidRDefault="0064023D">
      <w:pPr>
        <w:jc w:val="both"/>
        <w:rPr>
          <w:sz w:val="24"/>
          <w:szCs w:val="24"/>
        </w:rPr>
      </w:pPr>
      <w:r>
        <w:rPr>
          <w:color w:val="000000"/>
          <w:sz w:val="24"/>
          <w:szCs w:val="24"/>
        </w:rPr>
        <w:lastRenderedPageBreak/>
        <w:t>The chart below represents the most relevant sources of publications. The Journal of Financial Crime (33) has the highest contribution because its core purpose is to investiga</w:t>
      </w:r>
      <w:r>
        <w:rPr>
          <w:color w:val="000000"/>
          <w:sz w:val="24"/>
          <w:szCs w:val="24"/>
        </w:rPr>
        <w:t>te fraudulent transactions to detect and prevent legal violations.</w:t>
      </w:r>
    </w:p>
    <w:p w14:paraId="42B36646" w14:textId="77777777" w:rsidR="006F74B5" w:rsidRDefault="0064023D">
      <w:pPr>
        <w:jc w:val="both"/>
        <w:rPr>
          <w:sz w:val="24"/>
          <w:szCs w:val="24"/>
        </w:rPr>
      </w:pPr>
      <w:r>
        <w:rPr>
          <w:noProof/>
          <w:sz w:val="24"/>
          <w:szCs w:val="24"/>
        </w:rPr>
        <w:drawing>
          <wp:inline distT="0" distB="0" distL="0" distR="0" wp14:anchorId="53E31A01" wp14:editId="4A696BE8">
            <wp:extent cx="5455920" cy="2727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srcRect/>
                    <a:stretch>
                      <a:fillRect/>
                    </a:stretch>
                  </pic:blipFill>
                  <pic:spPr>
                    <a:xfrm>
                      <a:off x="0" y="0"/>
                      <a:ext cx="5455920" cy="2727960"/>
                    </a:xfrm>
                    <a:prstGeom prst="rect">
                      <a:avLst/>
                    </a:prstGeom>
                  </pic:spPr>
                </pic:pic>
              </a:graphicData>
            </a:graphic>
          </wp:inline>
        </w:drawing>
      </w:r>
    </w:p>
    <w:p w14:paraId="77675861"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9</w:t>
      </w:r>
      <w:r>
        <w:rPr>
          <w:b/>
          <w:bCs/>
          <w:color w:val="000000"/>
          <w:sz w:val="24"/>
          <w:szCs w:val="24"/>
        </w:rPr>
        <w:t>: Most Relevant Source</w:t>
      </w:r>
    </w:p>
    <w:p w14:paraId="52B66FFB" w14:textId="77777777" w:rsidR="006F74B5" w:rsidRDefault="0064023D">
      <w:pPr>
        <w:jc w:val="both"/>
        <w:rPr>
          <w:sz w:val="24"/>
          <w:szCs w:val="24"/>
        </w:rPr>
      </w:pPr>
      <w:r>
        <w:rPr>
          <w:color w:val="000000"/>
          <w:sz w:val="24"/>
          <w:szCs w:val="24"/>
        </w:rPr>
        <w:t>Source: Processed Scopus data with R Studio</w:t>
      </w:r>
    </w:p>
    <w:p w14:paraId="3BF2DC02" w14:textId="77777777" w:rsidR="006F74B5" w:rsidRDefault="006F74B5">
      <w:pPr>
        <w:jc w:val="both"/>
        <w:rPr>
          <w:color w:val="000000"/>
          <w:sz w:val="24"/>
          <w:szCs w:val="24"/>
        </w:rPr>
      </w:pPr>
    </w:p>
    <w:p w14:paraId="6EEEFAD0" w14:textId="77777777" w:rsidR="006F74B5" w:rsidRDefault="0064023D">
      <w:pPr>
        <w:jc w:val="both"/>
        <w:rPr>
          <w:sz w:val="24"/>
          <w:szCs w:val="24"/>
        </w:rPr>
      </w:pPr>
      <w:r>
        <w:rPr>
          <w:color w:val="000000"/>
          <w:sz w:val="24"/>
          <w:szCs w:val="24"/>
        </w:rPr>
        <w:t xml:space="preserve">The contribution of journals like Issues in Accounting Education ranks second, with 28 documents, focusing on </w:t>
      </w:r>
      <w:r>
        <w:rPr>
          <w:color w:val="000000"/>
          <w:sz w:val="24"/>
          <w:szCs w:val="24"/>
        </w:rPr>
        <w:t>paradigms in the literature. The Managerial Auditing Journal represents the proactive contribution (23), which focuses on internal controls and auditing standards</w:t>
      </w:r>
      <w:hyperlink w:anchor="5fc9b58aaa21cc63bd3b7908f161fd3c" w:history="1">
        <w:r w:rsidR="006F74B5">
          <w:rPr>
            <w:rStyle w:val="Hyperlink"/>
            <w:sz w:val="24"/>
            <w:szCs w:val="24"/>
          </w:rPr>
          <w:t>(Kumar et al., 2021)</w:t>
        </w:r>
        <w:r w:rsidR="006F74B5">
          <w:rPr>
            <w:vanish/>
            <w:sz w:val="24"/>
            <w:szCs w:val="24"/>
          </w:rPr>
          <w:t>https://dummy-citation.com/citation?d=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</w:t>
        </w:r>
      </w:hyperlink>
      <w:r>
        <w:rPr>
          <w:color w:val="000000"/>
          <w:sz w:val="24"/>
          <w:szCs w:val="24"/>
        </w:rPr>
        <w:t>. The inclusion of reputable journals, i.e., Auditing, the Journal of Accounting Education, and the Journal of Business Ethics, indicates the broader scope of the research</w:t>
      </w:r>
      <w:hyperlink w:anchor="e7387fabd3a657de723a34c117702ab6" w:history="1">
        <w:r w:rsidR="006F74B5">
          <w:rPr>
            <w:rStyle w:val="Hyperlink"/>
            <w:sz w:val="24"/>
            <w:szCs w:val="24"/>
          </w:rPr>
          <w:t>(Panigrahi et al., 2024)</w:t>
        </w:r>
        <w:r w:rsidR="006F74B5">
          <w:rPr>
            <w:vanish/>
            <w:sz w:val="24"/>
            <w:szCs w:val="24"/>
          </w:rPr>
          <w:t>https://dummy-citation.com/citation?d=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%3D%3D</w:t>
        </w:r>
      </w:hyperlink>
      <w:r>
        <w:rPr>
          <w:color w:val="000000"/>
          <w:sz w:val="24"/>
          <w:szCs w:val="24"/>
        </w:rPr>
        <w:t>.</w:t>
      </w:r>
    </w:p>
    <w:p w14:paraId="6118DF58" w14:textId="77777777" w:rsidR="006F74B5" w:rsidRDefault="006F74B5">
      <w:pPr>
        <w:jc w:val="both"/>
        <w:rPr>
          <w:b/>
          <w:bCs/>
          <w:color w:val="000000"/>
          <w:sz w:val="24"/>
          <w:szCs w:val="24"/>
        </w:rPr>
      </w:pPr>
    </w:p>
    <w:p w14:paraId="123D0E76" w14:textId="77777777" w:rsidR="006F74B5" w:rsidRDefault="0064023D">
      <w:pPr>
        <w:jc w:val="both"/>
        <w:rPr>
          <w:sz w:val="24"/>
          <w:szCs w:val="24"/>
        </w:rPr>
      </w:pPr>
      <w:r>
        <w:rPr>
          <w:b/>
          <w:bCs/>
          <w:color w:val="000000"/>
          <w:sz w:val="24"/>
          <w:szCs w:val="24"/>
        </w:rPr>
        <w:t>4.1.7 Bradford’s Law</w:t>
      </w:r>
    </w:p>
    <w:p w14:paraId="4B607007" w14:textId="77777777" w:rsidR="006F74B5" w:rsidRDefault="0064023D">
      <w:pPr>
        <w:jc w:val="both"/>
        <w:rPr>
          <w:sz w:val="24"/>
          <w:szCs w:val="24"/>
        </w:rPr>
      </w:pPr>
      <w:r>
        <w:rPr>
          <w:color w:val="000000"/>
          <w:sz w:val="24"/>
          <w:szCs w:val="24"/>
        </w:rPr>
        <w:t xml:space="preserve">Figure </w:t>
      </w:r>
      <w:r>
        <w:rPr>
          <w:color w:val="000000"/>
          <w:sz w:val="24"/>
          <w:szCs w:val="24"/>
          <w:lang w:val="en-IN"/>
        </w:rPr>
        <w:t>10</w:t>
      </w:r>
      <w:r>
        <w:rPr>
          <w:color w:val="000000"/>
          <w:sz w:val="24"/>
          <w:szCs w:val="24"/>
        </w:rPr>
        <w:t xml:space="preserve"> represents the core sources according to Bradford’s Law. Brad</w:t>
      </w:r>
      <w:r>
        <w:rPr>
          <w:color w:val="000000"/>
          <w:sz w:val="24"/>
          <w:szCs w:val="24"/>
        </w:rPr>
        <w:t xml:space="preserve">ford’s Law is used to identify the core sources of documents for high-impact literature. As the chart shows, the field of forensic accounting is growing globally. The Journal of Financial Crime is the primary source for approximately 33 articles, followed </w:t>
      </w:r>
      <w:r>
        <w:rPr>
          <w:color w:val="000000"/>
          <w:sz w:val="24"/>
          <w:szCs w:val="24"/>
        </w:rPr>
        <w:t>by Issues in Accounting Education, with approximately 28 articles.</w:t>
      </w:r>
    </w:p>
    <w:p w14:paraId="4DB687FF" w14:textId="77777777" w:rsidR="006F74B5" w:rsidRDefault="0064023D">
      <w:pPr>
        <w:jc w:val="both"/>
        <w:rPr>
          <w:sz w:val="24"/>
          <w:szCs w:val="24"/>
        </w:rPr>
      </w:pPr>
      <w:r>
        <w:rPr>
          <w:noProof/>
          <w:sz w:val="24"/>
          <w:szCs w:val="24"/>
        </w:rPr>
        <w:drawing>
          <wp:inline distT="0" distB="0" distL="0" distR="0" wp14:anchorId="495D916D" wp14:editId="25A0DCE3">
            <wp:extent cx="6400800" cy="218821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srcRect/>
                    <a:stretch>
                      <a:fillRect/>
                    </a:stretch>
                  </pic:blipFill>
                  <pic:spPr>
                    <a:xfrm>
                      <a:off x="0" y="0"/>
                      <a:ext cx="6400800" cy="2188210"/>
                    </a:xfrm>
                    <a:prstGeom prst="rect">
                      <a:avLst/>
                    </a:prstGeom>
                  </pic:spPr>
                </pic:pic>
              </a:graphicData>
            </a:graphic>
          </wp:inline>
        </w:drawing>
      </w:r>
    </w:p>
    <w:p w14:paraId="6E8C181A"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10</w:t>
      </w:r>
      <w:r>
        <w:rPr>
          <w:b/>
          <w:bCs/>
          <w:color w:val="000000"/>
          <w:sz w:val="24"/>
          <w:szCs w:val="24"/>
        </w:rPr>
        <w:t xml:space="preserve">: Bradford’s Law </w:t>
      </w:r>
    </w:p>
    <w:p w14:paraId="0F858ED1" w14:textId="77777777" w:rsidR="006F74B5" w:rsidRDefault="0064023D">
      <w:pPr>
        <w:jc w:val="both"/>
        <w:rPr>
          <w:sz w:val="24"/>
          <w:szCs w:val="24"/>
        </w:rPr>
      </w:pPr>
      <w:r>
        <w:rPr>
          <w:color w:val="000000"/>
          <w:sz w:val="24"/>
          <w:szCs w:val="24"/>
        </w:rPr>
        <w:t>Source: Processed Scopus data with R Studio</w:t>
      </w:r>
    </w:p>
    <w:p w14:paraId="11C494A9" w14:textId="77777777" w:rsidR="006F74B5" w:rsidRDefault="0064023D">
      <w:pPr>
        <w:jc w:val="both"/>
        <w:rPr>
          <w:sz w:val="24"/>
          <w:szCs w:val="24"/>
        </w:rPr>
      </w:pPr>
      <w:r>
        <w:rPr>
          <w:color w:val="000000"/>
          <w:sz w:val="24"/>
          <w:szCs w:val="24"/>
        </w:rPr>
        <w:lastRenderedPageBreak/>
        <w:t>In the chart, it is clear that a few core journals account for the majority of the discourse on forensic accounting.</w:t>
      </w:r>
      <w:r>
        <w:rPr>
          <w:color w:val="000000"/>
          <w:sz w:val="24"/>
          <w:szCs w:val="24"/>
        </w:rPr>
        <w:t xml:space="preserve"> Additionally, the chart’s long tail on the right indicates that many journals contribute only one to two articles, but the scope of forensic accounting extends beyond its specialized fields, i.e., Accounting and Finance.</w:t>
      </w:r>
    </w:p>
    <w:p w14:paraId="3D87DBBB" w14:textId="77777777" w:rsidR="006F74B5" w:rsidRDefault="006F74B5">
      <w:pPr>
        <w:jc w:val="both"/>
        <w:rPr>
          <w:b/>
          <w:bCs/>
          <w:color w:val="000000"/>
          <w:sz w:val="24"/>
          <w:szCs w:val="24"/>
        </w:rPr>
      </w:pPr>
    </w:p>
    <w:p w14:paraId="20056196" w14:textId="77777777" w:rsidR="006F74B5" w:rsidRDefault="0064023D">
      <w:pPr>
        <w:jc w:val="both"/>
        <w:rPr>
          <w:sz w:val="24"/>
          <w:szCs w:val="24"/>
        </w:rPr>
      </w:pPr>
      <w:r>
        <w:rPr>
          <w:b/>
          <w:bCs/>
          <w:color w:val="000000"/>
          <w:sz w:val="24"/>
          <w:szCs w:val="24"/>
        </w:rPr>
        <w:t>4.1.8 Source Local Impact</w:t>
      </w:r>
    </w:p>
    <w:p w14:paraId="097D8A5E" w14:textId="77777777" w:rsidR="006F74B5" w:rsidRDefault="0064023D">
      <w:pPr>
        <w:jc w:val="both"/>
        <w:rPr>
          <w:sz w:val="24"/>
          <w:szCs w:val="24"/>
        </w:rPr>
      </w:pPr>
      <w:r>
        <w:rPr>
          <w:color w:val="000000"/>
          <w:sz w:val="24"/>
          <w:szCs w:val="24"/>
        </w:rPr>
        <w:t>Table 1</w:t>
      </w:r>
      <w:r>
        <w:rPr>
          <w:color w:val="000000"/>
          <w:sz w:val="24"/>
          <w:szCs w:val="24"/>
        </w:rPr>
        <w:t xml:space="preserve"> indicates the top 10 journals' local impact based on productivity and influence. The Journal of Financial Crime has the highest publication count. H-Index and G-Index are critical metrics that measure the quantity and citation impact of publications</w:t>
      </w:r>
      <w:hyperlink w:anchor="d60f935c11e845a96e9a76ffdc051f72" w:history="1">
        <w:r w:rsidR="006F74B5">
          <w:rPr>
            <w:rStyle w:val="Hyperlink"/>
            <w:sz w:val="24"/>
            <w:szCs w:val="24"/>
          </w:rPr>
          <w:t>(Nash-Stewart et al., 2012; Patra et al., 2006)</w:t>
        </w:r>
        <w:r w:rsidR="006F74B5">
          <w:rPr>
            <w:vanish/>
            <w:sz w:val="24"/>
            <w:szCs w:val="24"/>
          </w:rPr>
          <w:t>https://dummy-citation.com/citation?d=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xcWyBbMl0oaHR0cHM6Ly9uY2JpLm5sbS5uaWguZ292L3BtYy9hcnRpY2xlcy9QTUMzMzI0ODA3LyNtbGFiLTEwMC0wMi0xMy1Qb3R0ZXIxKVxcXS4ifV0%3D</w:t>
        </w:r>
      </w:hyperlink>
      <w:r>
        <w:rPr>
          <w:color w:val="000000"/>
          <w:sz w:val="24"/>
          <w:szCs w:val="24"/>
        </w:rPr>
        <w:t>. The higher the H-Index and G-Index, the greater the research's impact</w:t>
      </w:r>
      <w:hyperlink w:anchor="9f14988320311c6e72b2a09a05959f0c" w:history="1">
        <w:r w:rsidR="006F74B5">
          <w:rPr>
            <w:rStyle w:val="Hyperlink"/>
            <w:sz w:val="24"/>
            <w:szCs w:val="24"/>
          </w:rPr>
          <w:t>(Nash-Stewart et al., 2012)</w:t>
        </w:r>
        <w:r w:rsidR="006F74B5">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M-Index assesses a journal's influence from its first publication</w:t>
      </w:r>
      <w:hyperlink w:anchor="9f14988320311c6e72b2a09a05959f0c" w:history="1">
        <w:r w:rsidR="006F74B5">
          <w:rPr>
            <w:rStyle w:val="Hyperlink"/>
            <w:sz w:val="24"/>
            <w:szCs w:val="24"/>
          </w:rPr>
          <w:t>(Nash-Stewart et al., 2012)</w:t>
        </w:r>
        <w:r w:rsidR="006F74B5">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highest M-Index value indicates an increasing influence</w:t>
      </w:r>
      <w:hyperlink w:anchor="9f05a3d5b6fca6f21e47e28e2fd25173" w:history="1">
        <w:r w:rsidR="006F74B5">
          <w:rPr>
            <w:rStyle w:val="Hyperlink"/>
            <w:sz w:val="24"/>
            <w:szCs w:val="24"/>
          </w:rPr>
          <w:t>(Guida, 2018)</w:t>
        </w:r>
        <w:r w:rsidR="006F74B5">
          <w:rPr>
            <w:vanish/>
            <w:sz w:val="24"/>
            <w:szCs w:val="24"/>
          </w:rPr>
          <w:t>https://dummy-citation.com/citation?d=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%3D%3D</w:t>
        </w:r>
      </w:hyperlink>
      <w:r>
        <w:rPr>
          <w:color w:val="000000"/>
          <w:sz w:val="24"/>
          <w:szCs w:val="24"/>
        </w:rPr>
        <w:t>. The Journal of Financial Crime began pu</w:t>
      </w:r>
      <w:r>
        <w:rPr>
          <w:color w:val="000000"/>
          <w:sz w:val="24"/>
          <w:szCs w:val="24"/>
        </w:rPr>
        <w:t>blication in 1997; the M-Index reflects its consistent and prolific contributions to this field.</w:t>
      </w:r>
    </w:p>
    <w:p w14:paraId="3031E794" w14:textId="77777777" w:rsidR="006F74B5" w:rsidRDefault="006F74B5">
      <w:pPr>
        <w:jc w:val="both"/>
        <w:rPr>
          <w:b/>
          <w:bCs/>
          <w:color w:val="000000"/>
          <w:sz w:val="24"/>
          <w:szCs w:val="24"/>
        </w:rPr>
      </w:pPr>
    </w:p>
    <w:p w14:paraId="058DF1C9" w14:textId="77777777" w:rsidR="006F74B5" w:rsidRDefault="0064023D">
      <w:pPr>
        <w:jc w:val="both"/>
        <w:rPr>
          <w:b/>
          <w:bCs/>
          <w:sz w:val="24"/>
          <w:szCs w:val="24"/>
        </w:rPr>
      </w:pPr>
      <w:r>
        <w:rPr>
          <w:b/>
          <w:bCs/>
          <w:color w:val="000000"/>
          <w:sz w:val="24"/>
          <w:szCs w:val="24"/>
        </w:rPr>
        <w:t>Table 1: Source Local Impact</w:t>
      </w:r>
    </w:p>
    <w:p w14:paraId="31815767" w14:textId="77777777" w:rsidR="006F74B5" w:rsidRDefault="0064023D">
      <w:pPr>
        <w:jc w:val="both"/>
        <w:rPr>
          <w:sz w:val="24"/>
          <w:szCs w:val="24"/>
        </w:rPr>
      </w:pPr>
      <w:r>
        <w:rPr>
          <w:noProof/>
          <w:sz w:val="24"/>
          <w:szCs w:val="24"/>
        </w:rPr>
        <w:drawing>
          <wp:inline distT="0" distB="0" distL="0" distR="0" wp14:anchorId="2746C596" wp14:editId="6116CC27">
            <wp:extent cx="5776595" cy="1616075"/>
            <wp:effectExtent l="0" t="0" r="1460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srcRect/>
                    <a:stretch>
                      <a:fillRect/>
                    </a:stretch>
                  </pic:blipFill>
                  <pic:spPr>
                    <a:xfrm>
                      <a:off x="0" y="0"/>
                      <a:ext cx="5776595" cy="1616075"/>
                    </a:xfrm>
                    <a:prstGeom prst="rect">
                      <a:avLst/>
                    </a:prstGeom>
                  </pic:spPr>
                </pic:pic>
              </a:graphicData>
            </a:graphic>
          </wp:inline>
        </w:drawing>
      </w:r>
    </w:p>
    <w:p w14:paraId="4A02EAC7" w14:textId="77777777" w:rsidR="006F74B5" w:rsidRDefault="0064023D">
      <w:pPr>
        <w:jc w:val="both"/>
        <w:rPr>
          <w:sz w:val="24"/>
          <w:szCs w:val="24"/>
        </w:rPr>
      </w:pPr>
      <w:r>
        <w:rPr>
          <w:color w:val="000000"/>
          <w:sz w:val="24"/>
          <w:szCs w:val="24"/>
        </w:rPr>
        <w:t>Source: Processed Scopus data with RStudio.</w:t>
      </w:r>
    </w:p>
    <w:p w14:paraId="6CF59E65" w14:textId="77777777" w:rsidR="006F74B5" w:rsidRDefault="006F74B5">
      <w:pPr>
        <w:jc w:val="both"/>
        <w:rPr>
          <w:color w:val="000000"/>
          <w:sz w:val="24"/>
          <w:szCs w:val="24"/>
        </w:rPr>
      </w:pPr>
    </w:p>
    <w:p w14:paraId="25CA7B2F" w14:textId="77777777" w:rsidR="006F74B5" w:rsidRDefault="0064023D">
      <w:pPr>
        <w:jc w:val="both"/>
        <w:rPr>
          <w:sz w:val="24"/>
          <w:szCs w:val="24"/>
        </w:rPr>
      </w:pPr>
      <w:r>
        <w:rPr>
          <w:color w:val="000000"/>
          <w:sz w:val="24"/>
          <w:szCs w:val="24"/>
        </w:rPr>
        <w:t xml:space="preserve">Despite having fewer publications (9), the journal Auditing, established in 1998, </w:t>
      </w:r>
      <w:r>
        <w:rPr>
          <w:color w:val="000000"/>
          <w:sz w:val="24"/>
          <w:szCs w:val="24"/>
        </w:rPr>
        <w:t xml:space="preserve">has the highest total citations (781). This indicates that the research published by this journal is highly influential and serves as a foundational reference for other researchers. The oldest journal, since 1993, Managerial Auditing Journal maintains its </w:t>
      </w:r>
      <w:r>
        <w:rPr>
          <w:color w:val="000000"/>
          <w:sz w:val="24"/>
          <w:szCs w:val="24"/>
        </w:rPr>
        <w:t>long-term presence with H-Index (13) and G-Index (23), M-Index (0.382), with 680 total citations. The journal Finance Research Letters with the highest M-Index (0.667) those that started in 2021, indicates a rapid impact compared to more established journa</w:t>
      </w:r>
      <w:r>
        <w:rPr>
          <w:color w:val="000000"/>
          <w:sz w:val="24"/>
          <w:szCs w:val="24"/>
        </w:rPr>
        <w:t>ls. The placement of journals Issues in Accounting Education (NP-28) and Journal of Business Ethics (TC-308) among the top 10 highlights the importance of forensic accounting education and ethical standards in the accounting field.</w:t>
      </w:r>
    </w:p>
    <w:p w14:paraId="63E48287" w14:textId="77777777" w:rsidR="006F74B5" w:rsidRDefault="0064023D">
      <w:pPr>
        <w:jc w:val="both"/>
        <w:rPr>
          <w:sz w:val="24"/>
          <w:szCs w:val="24"/>
        </w:rPr>
      </w:pPr>
      <w:r>
        <w:rPr>
          <w:noProof/>
          <w:sz w:val="24"/>
          <w:szCs w:val="24"/>
        </w:rPr>
        <w:drawing>
          <wp:inline distT="0" distB="0" distL="0" distR="0" wp14:anchorId="42A2EB01" wp14:editId="7F1E6259">
            <wp:extent cx="5394960" cy="19183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srcRect/>
                    <a:stretch>
                      <a:fillRect/>
                    </a:stretch>
                  </pic:blipFill>
                  <pic:spPr>
                    <a:xfrm>
                      <a:off x="0" y="0"/>
                      <a:ext cx="5394960" cy="1918335"/>
                    </a:xfrm>
                    <a:prstGeom prst="rect">
                      <a:avLst/>
                    </a:prstGeom>
                  </pic:spPr>
                </pic:pic>
              </a:graphicData>
            </a:graphic>
          </wp:inline>
        </w:drawing>
      </w:r>
    </w:p>
    <w:p w14:paraId="507067AF"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1</w:t>
      </w:r>
      <w:r>
        <w:rPr>
          <w:b/>
          <w:bCs/>
          <w:color w:val="000000"/>
          <w:sz w:val="24"/>
          <w:szCs w:val="24"/>
        </w:rPr>
        <w:t>:  Source Loc</w:t>
      </w:r>
      <w:r>
        <w:rPr>
          <w:b/>
          <w:bCs/>
          <w:color w:val="000000"/>
          <w:sz w:val="24"/>
          <w:szCs w:val="24"/>
        </w:rPr>
        <w:t>al Impact by H Index</w:t>
      </w:r>
    </w:p>
    <w:p w14:paraId="03467AF8" w14:textId="77777777" w:rsidR="006F74B5" w:rsidRDefault="0064023D">
      <w:pPr>
        <w:jc w:val="both"/>
        <w:rPr>
          <w:sz w:val="24"/>
          <w:szCs w:val="24"/>
        </w:rPr>
      </w:pPr>
      <w:r>
        <w:rPr>
          <w:color w:val="000000"/>
          <w:sz w:val="24"/>
          <w:szCs w:val="24"/>
        </w:rPr>
        <w:t>Source: Processed Scopus data with RStudio</w:t>
      </w:r>
    </w:p>
    <w:p w14:paraId="41E84021" w14:textId="77777777" w:rsidR="006F74B5" w:rsidRDefault="0064023D">
      <w:pPr>
        <w:jc w:val="both"/>
        <w:rPr>
          <w:sz w:val="24"/>
          <w:szCs w:val="24"/>
        </w:rPr>
      </w:pPr>
      <w:r>
        <w:rPr>
          <w:color w:val="000000"/>
          <w:sz w:val="24"/>
          <w:szCs w:val="24"/>
        </w:rPr>
        <w:lastRenderedPageBreak/>
        <w:t>Figure 1</w:t>
      </w:r>
      <w:r>
        <w:rPr>
          <w:color w:val="000000"/>
          <w:sz w:val="24"/>
          <w:szCs w:val="24"/>
          <w:lang w:val="en-IN"/>
        </w:rPr>
        <w:t>1</w:t>
      </w:r>
      <w:r>
        <w:rPr>
          <w:color w:val="000000"/>
          <w:sz w:val="24"/>
          <w:szCs w:val="24"/>
        </w:rPr>
        <w:t xml:space="preserve"> is a graphical representation of Table 1, showing the dominance of the Journal of Financial Crime and the Managerial Auditing Journal. These findings align with broader bibliometric </w:t>
      </w:r>
      <w:r>
        <w:rPr>
          <w:color w:val="000000"/>
          <w:sz w:val="24"/>
          <w:szCs w:val="24"/>
        </w:rPr>
        <w:t>analyses highlighting the prominence of specialized journals in forensic accounting research</w:t>
      </w:r>
      <w:hyperlink w:anchor="0700083243c09f4cc88e551e811eb737" w:history="1">
        <w:r w:rsidR="006F74B5">
          <w:rPr>
            <w:rStyle w:val="Hyperlink"/>
            <w:sz w:val="24"/>
            <w:szCs w:val="24"/>
          </w:rPr>
          <w:t>(Aivaz et al., 2024; Soltani et al., 2023)</w:t>
        </w:r>
        <w:r w:rsidR="006F74B5">
          <w:rPr>
            <w:vanish/>
            <w:sz w:val="24"/>
            <w:szCs w:val="24"/>
          </w:rPr>
          <w:t>https://dummy-citation.com/citation?d=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%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%2BKAnSBhbmQg4oCcRm9vZHPigJ0uIiwiZXh0ZXJuYWxDYWNoZUlkIjoiMzlkM2Q0NzEtYjdhNi0zZjU1LWFhYzYtNzUxM2JkNDMzNTIyIn1d</w:t>
        </w:r>
      </w:hyperlink>
      <w:r>
        <w:rPr>
          <w:color w:val="000000"/>
          <w:sz w:val="24"/>
          <w:szCs w:val="24"/>
        </w:rPr>
        <w:t>. The H-Index gap between the top two journals and the others indicates that many sources contribute to forensic accounting, but the bulk of the work is concentrated in special</w:t>
      </w:r>
      <w:r>
        <w:rPr>
          <w:color w:val="000000"/>
          <w:sz w:val="24"/>
          <w:szCs w:val="24"/>
        </w:rPr>
        <w:t>ized auditing and crime-focused areas</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%3D</w:t>
        </w:r>
      </w:hyperlink>
      <w:r>
        <w:rPr>
          <w:color w:val="000000"/>
          <w:sz w:val="24"/>
          <w:szCs w:val="24"/>
        </w:rPr>
        <w:t>. This framework helps researchers identify gaps and future research directions.</w:t>
      </w:r>
    </w:p>
    <w:p w14:paraId="05F10923" w14:textId="77777777" w:rsidR="006F74B5" w:rsidRDefault="006F74B5">
      <w:pPr>
        <w:jc w:val="both"/>
        <w:rPr>
          <w:b/>
          <w:bCs/>
          <w:color w:val="000000"/>
          <w:sz w:val="24"/>
          <w:szCs w:val="24"/>
        </w:rPr>
      </w:pPr>
    </w:p>
    <w:p w14:paraId="0AF8315A" w14:textId="77777777" w:rsidR="006F74B5" w:rsidRDefault="0064023D">
      <w:pPr>
        <w:jc w:val="both"/>
        <w:rPr>
          <w:sz w:val="24"/>
          <w:szCs w:val="24"/>
        </w:rPr>
      </w:pPr>
      <w:r>
        <w:rPr>
          <w:b/>
          <w:bCs/>
          <w:color w:val="000000"/>
          <w:sz w:val="24"/>
          <w:szCs w:val="24"/>
        </w:rPr>
        <w:t>4.1.9 Most Relevant Authors</w:t>
      </w:r>
    </w:p>
    <w:p w14:paraId="6E89EE8F" w14:textId="77777777" w:rsidR="006F74B5" w:rsidRDefault="0064023D">
      <w:pPr>
        <w:jc w:val="both"/>
        <w:rPr>
          <w:sz w:val="24"/>
          <w:szCs w:val="24"/>
        </w:rPr>
      </w:pPr>
      <w:r>
        <w:rPr>
          <w:color w:val="000000"/>
          <w:sz w:val="24"/>
          <w:szCs w:val="24"/>
        </w:rPr>
        <w:t>Figure 1</w:t>
      </w:r>
      <w:r>
        <w:rPr>
          <w:color w:val="000000"/>
          <w:sz w:val="24"/>
          <w:szCs w:val="24"/>
          <w:lang w:val="en-IN"/>
        </w:rPr>
        <w:t>2</w:t>
      </w:r>
      <w:r>
        <w:rPr>
          <w:color w:val="000000"/>
          <w:sz w:val="24"/>
          <w:szCs w:val="24"/>
        </w:rPr>
        <w:t xml:space="preserve"> below shows that the most productive authors are Nawawi A and Salin ASAP. Their work is </w:t>
      </w:r>
      <w:r>
        <w:rPr>
          <w:color w:val="000000"/>
          <w:sz w:val="24"/>
          <w:szCs w:val="24"/>
        </w:rPr>
        <w:t xml:space="preserve">mostly </w:t>
      </w:r>
      <w:proofErr w:type="spellStart"/>
      <w:r>
        <w:rPr>
          <w:color w:val="000000"/>
          <w:sz w:val="24"/>
          <w:szCs w:val="24"/>
        </w:rPr>
        <w:t>centered</w:t>
      </w:r>
      <w:proofErr w:type="spellEnd"/>
      <w:r>
        <w:rPr>
          <w:color w:val="000000"/>
          <w:sz w:val="24"/>
          <w:szCs w:val="24"/>
        </w:rPr>
        <w:t xml:space="preserve"> on the whistleblowing system, corporate governance, and internal control. This aligns with earlier scholars' findings that, while forensic accounting is a "promising and exciting area," the body of research remains "fragmented and emergent.</w:t>
      </w:r>
      <w:r>
        <w:rPr>
          <w:color w:val="000000"/>
          <w:sz w:val="24"/>
          <w:szCs w:val="24"/>
        </w:rPr>
        <w:t>" There is a noticeable drop in the number of documents following these two authors. The remaining authors have at least 5 documents, suggesting that the forensic accounting discipline is still in a phase of dynamic maturation.</w:t>
      </w:r>
    </w:p>
    <w:p w14:paraId="3C91CBE0" w14:textId="77777777" w:rsidR="006F74B5" w:rsidRDefault="0064023D">
      <w:pPr>
        <w:jc w:val="both"/>
        <w:rPr>
          <w:sz w:val="24"/>
          <w:szCs w:val="24"/>
        </w:rPr>
      </w:pPr>
      <w:r>
        <w:rPr>
          <w:noProof/>
          <w:sz w:val="24"/>
          <w:szCs w:val="24"/>
        </w:rPr>
        <w:drawing>
          <wp:inline distT="0" distB="0" distL="0" distR="0" wp14:anchorId="4BAFDA21" wp14:editId="3450101C">
            <wp:extent cx="5608320" cy="280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srcRect/>
                    <a:stretch>
                      <a:fillRect/>
                    </a:stretch>
                  </pic:blipFill>
                  <pic:spPr>
                    <a:xfrm>
                      <a:off x="0" y="0"/>
                      <a:ext cx="5608320" cy="2804160"/>
                    </a:xfrm>
                    <a:prstGeom prst="rect">
                      <a:avLst/>
                    </a:prstGeom>
                  </pic:spPr>
                </pic:pic>
              </a:graphicData>
            </a:graphic>
          </wp:inline>
        </w:drawing>
      </w:r>
    </w:p>
    <w:p w14:paraId="404727D1"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2</w:t>
      </w:r>
      <w:r>
        <w:rPr>
          <w:b/>
          <w:bCs/>
          <w:color w:val="000000"/>
          <w:sz w:val="24"/>
          <w:szCs w:val="24"/>
        </w:rPr>
        <w:t>: Most relevant a</w:t>
      </w:r>
      <w:r>
        <w:rPr>
          <w:b/>
          <w:bCs/>
          <w:color w:val="000000"/>
          <w:sz w:val="24"/>
          <w:szCs w:val="24"/>
        </w:rPr>
        <w:t>uthors</w:t>
      </w:r>
    </w:p>
    <w:p w14:paraId="04CF55CB" w14:textId="77777777" w:rsidR="006F74B5" w:rsidRDefault="0064023D">
      <w:pPr>
        <w:jc w:val="both"/>
        <w:rPr>
          <w:sz w:val="24"/>
          <w:szCs w:val="24"/>
        </w:rPr>
      </w:pPr>
      <w:r>
        <w:rPr>
          <w:color w:val="000000"/>
          <w:sz w:val="24"/>
          <w:szCs w:val="24"/>
        </w:rPr>
        <w:t>Source: Processed Scopus data with R Studio</w:t>
      </w:r>
    </w:p>
    <w:p w14:paraId="211B108F" w14:textId="77777777" w:rsidR="006F74B5" w:rsidRDefault="0064023D">
      <w:pPr>
        <w:jc w:val="both"/>
        <w:rPr>
          <w:sz w:val="24"/>
          <w:szCs w:val="24"/>
        </w:rPr>
      </w:pPr>
      <w:r>
        <w:rPr>
          <w:color w:val="000000"/>
          <w:sz w:val="24"/>
          <w:szCs w:val="24"/>
        </w:rPr>
        <w:t>Authors such as Reinstein are often cited in foundational works on auditing standards and modern fraud detection</w:t>
      </w:r>
      <w:hyperlink w:anchor="7f0286a65f7aeac9d3e28b4cf73fc4f0" w:history="1">
        <w:r w:rsidR="006F74B5">
          <w:rPr>
            <w:rStyle w:val="Hyperlink"/>
            <w:sz w:val="24"/>
            <w:szCs w:val="24"/>
          </w:rPr>
          <w:t>(Suleiman &amp; Ahmi, 2018)</w:t>
        </w:r>
        <w:r w:rsidR="006F74B5">
          <w:rPr>
            <w:vanish/>
            <w:sz w:val="24"/>
            <w:szCs w:val="24"/>
          </w:rPr>
          <w:t>https://dummy-citation.com/citation?d=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%3D</w:t>
        </w:r>
      </w:hyperlink>
      <w:r>
        <w:rPr>
          <w:color w:val="000000"/>
          <w:sz w:val="24"/>
          <w:szCs w:val="24"/>
        </w:rPr>
        <w:t xml:space="preserve">. Authors from Indonesia and the Middle East, such as </w:t>
      </w:r>
      <w:proofErr w:type="spellStart"/>
      <w:r>
        <w:rPr>
          <w:color w:val="000000"/>
          <w:sz w:val="24"/>
          <w:szCs w:val="24"/>
        </w:rPr>
        <w:t>Maulidi</w:t>
      </w:r>
      <w:proofErr w:type="spellEnd"/>
      <w:r>
        <w:rPr>
          <w:color w:val="000000"/>
          <w:sz w:val="24"/>
          <w:szCs w:val="24"/>
        </w:rPr>
        <w:t xml:space="preserve"> and </w:t>
      </w:r>
      <w:proofErr w:type="spellStart"/>
      <w:r>
        <w:rPr>
          <w:color w:val="000000"/>
          <w:sz w:val="24"/>
          <w:szCs w:val="24"/>
        </w:rPr>
        <w:t>Koerniawan</w:t>
      </w:r>
      <w:proofErr w:type="spellEnd"/>
      <w:r>
        <w:rPr>
          <w:color w:val="000000"/>
          <w:sz w:val="24"/>
          <w:szCs w:val="24"/>
        </w:rPr>
        <w:t>, support the earlier finding that modern forensic account</w:t>
      </w:r>
      <w:r>
        <w:rPr>
          <w:color w:val="000000"/>
          <w:sz w:val="24"/>
          <w:szCs w:val="24"/>
        </w:rPr>
        <w:t>ing is shifting toward emerging economies to combat corruption and digital crime.</w:t>
      </w:r>
    </w:p>
    <w:p w14:paraId="26570030" w14:textId="77777777" w:rsidR="006F74B5" w:rsidRDefault="006F74B5">
      <w:pPr>
        <w:jc w:val="both"/>
        <w:rPr>
          <w:b/>
          <w:bCs/>
          <w:color w:val="000000"/>
          <w:sz w:val="24"/>
          <w:szCs w:val="24"/>
        </w:rPr>
      </w:pPr>
    </w:p>
    <w:p w14:paraId="72AEFACA" w14:textId="77777777" w:rsidR="006F74B5" w:rsidRDefault="0064023D">
      <w:pPr>
        <w:jc w:val="both"/>
        <w:rPr>
          <w:sz w:val="24"/>
          <w:szCs w:val="24"/>
        </w:rPr>
      </w:pPr>
      <w:r>
        <w:rPr>
          <w:b/>
          <w:bCs/>
          <w:color w:val="000000"/>
          <w:sz w:val="24"/>
          <w:szCs w:val="24"/>
        </w:rPr>
        <w:t>4.1.10 Most Relevant Affiliation</w:t>
      </w:r>
    </w:p>
    <w:p w14:paraId="3DD810EB" w14:textId="77777777" w:rsidR="006F74B5" w:rsidRDefault="0064023D">
      <w:pPr>
        <w:jc w:val="both"/>
        <w:rPr>
          <w:sz w:val="24"/>
          <w:szCs w:val="24"/>
        </w:rPr>
      </w:pPr>
      <w:r>
        <w:rPr>
          <w:color w:val="000000"/>
          <w:sz w:val="24"/>
          <w:szCs w:val="24"/>
        </w:rPr>
        <w:t xml:space="preserve">Table 2 indicates the most relevant affiliations, ranked by publication. The </w:t>
      </w:r>
      <w:proofErr w:type="spellStart"/>
      <w:r>
        <w:rPr>
          <w:color w:val="000000"/>
          <w:sz w:val="24"/>
          <w:szCs w:val="24"/>
        </w:rPr>
        <w:t>Universiti</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Mara is a growing hub for publishing artic</w:t>
      </w:r>
      <w:r>
        <w:rPr>
          <w:color w:val="000000"/>
          <w:sz w:val="24"/>
          <w:szCs w:val="24"/>
        </w:rPr>
        <w:t>les on forensic accounting. The affiliations are predominantly from institutions in Malaysia and Indonesia.</w:t>
      </w:r>
    </w:p>
    <w:p w14:paraId="250DD2D3" w14:textId="77777777" w:rsidR="006F74B5" w:rsidRDefault="0064023D">
      <w:pPr>
        <w:jc w:val="both"/>
        <w:rPr>
          <w:sz w:val="24"/>
          <w:szCs w:val="24"/>
        </w:rPr>
      </w:pPr>
      <w:r>
        <w:rPr>
          <w:color w:val="000000"/>
          <w:sz w:val="24"/>
          <w:szCs w:val="24"/>
        </w:rPr>
        <w:t xml:space="preserve"> </w:t>
      </w:r>
    </w:p>
    <w:p w14:paraId="1E5DBF1F" w14:textId="77777777" w:rsidR="006F74B5" w:rsidRDefault="006F74B5">
      <w:pPr>
        <w:jc w:val="both"/>
        <w:rPr>
          <w:b/>
          <w:bCs/>
          <w:color w:val="000000"/>
          <w:sz w:val="24"/>
          <w:szCs w:val="24"/>
        </w:rPr>
      </w:pPr>
    </w:p>
    <w:p w14:paraId="0D79D345" w14:textId="77777777" w:rsidR="006F74B5" w:rsidRDefault="006F74B5">
      <w:pPr>
        <w:jc w:val="both"/>
        <w:rPr>
          <w:b/>
          <w:bCs/>
          <w:color w:val="000000"/>
          <w:sz w:val="24"/>
          <w:szCs w:val="24"/>
        </w:rPr>
      </w:pPr>
    </w:p>
    <w:p w14:paraId="15AAAABA" w14:textId="77777777" w:rsidR="006F74B5" w:rsidRDefault="006F74B5">
      <w:pPr>
        <w:jc w:val="both"/>
        <w:rPr>
          <w:b/>
          <w:bCs/>
          <w:color w:val="000000"/>
          <w:sz w:val="24"/>
          <w:szCs w:val="24"/>
        </w:rPr>
      </w:pPr>
    </w:p>
    <w:p w14:paraId="4F645EF0" w14:textId="77777777" w:rsidR="006F74B5" w:rsidRDefault="006F74B5">
      <w:pPr>
        <w:jc w:val="both"/>
        <w:rPr>
          <w:b/>
          <w:bCs/>
          <w:color w:val="000000"/>
          <w:sz w:val="24"/>
          <w:szCs w:val="24"/>
        </w:rPr>
      </w:pPr>
    </w:p>
    <w:p w14:paraId="589AEDF6" w14:textId="77777777" w:rsidR="006F74B5" w:rsidRDefault="006F74B5">
      <w:pPr>
        <w:jc w:val="both"/>
        <w:rPr>
          <w:b/>
          <w:bCs/>
          <w:color w:val="000000"/>
          <w:sz w:val="24"/>
          <w:szCs w:val="24"/>
        </w:rPr>
      </w:pPr>
    </w:p>
    <w:p w14:paraId="4AA7C8DD" w14:textId="77777777" w:rsidR="006F74B5" w:rsidRDefault="006F74B5">
      <w:pPr>
        <w:jc w:val="both"/>
        <w:rPr>
          <w:b/>
          <w:bCs/>
          <w:color w:val="000000"/>
          <w:sz w:val="24"/>
          <w:szCs w:val="24"/>
        </w:rPr>
      </w:pPr>
    </w:p>
    <w:p w14:paraId="21D19F9A" w14:textId="77777777" w:rsidR="006F74B5" w:rsidRDefault="0064023D">
      <w:pPr>
        <w:jc w:val="both"/>
        <w:rPr>
          <w:b/>
          <w:bCs/>
          <w:sz w:val="24"/>
          <w:szCs w:val="24"/>
        </w:rPr>
      </w:pPr>
      <w:r>
        <w:rPr>
          <w:b/>
          <w:bCs/>
          <w:color w:val="000000"/>
          <w:sz w:val="24"/>
          <w:szCs w:val="24"/>
        </w:rPr>
        <w:lastRenderedPageBreak/>
        <w:t>Table 2: Most Relevant Affiliations</w:t>
      </w:r>
    </w:p>
    <w:p w14:paraId="01E49E35" w14:textId="77777777" w:rsidR="006F74B5" w:rsidRDefault="0064023D">
      <w:pPr>
        <w:jc w:val="both"/>
        <w:rPr>
          <w:sz w:val="24"/>
          <w:szCs w:val="24"/>
        </w:rPr>
      </w:pPr>
      <w:r>
        <w:rPr>
          <w:noProof/>
          <w:sz w:val="24"/>
          <w:szCs w:val="24"/>
        </w:rPr>
        <w:drawing>
          <wp:inline distT="0" distB="0" distL="0" distR="0" wp14:anchorId="7E86E021" wp14:editId="175149A7">
            <wp:extent cx="4821555" cy="214312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srcRect/>
                    <a:stretch>
                      <a:fillRect/>
                    </a:stretch>
                  </pic:blipFill>
                  <pic:spPr>
                    <a:xfrm>
                      <a:off x="0" y="0"/>
                      <a:ext cx="4821555" cy="2143125"/>
                    </a:xfrm>
                    <a:prstGeom prst="rect">
                      <a:avLst/>
                    </a:prstGeom>
                  </pic:spPr>
                </pic:pic>
              </a:graphicData>
            </a:graphic>
          </wp:inline>
        </w:drawing>
      </w:r>
    </w:p>
    <w:p w14:paraId="3A9600C4" w14:textId="77777777" w:rsidR="006F74B5" w:rsidRDefault="0064023D">
      <w:pPr>
        <w:jc w:val="both"/>
        <w:rPr>
          <w:color w:val="000000"/>
          <w:sz w:val="24"/>
          <w:szCs w:val="24"/>
        </w:rPr>
      </w:pPr>
      <w:r>
        <w:rPr>
          <w:color w:val="000000"/>
          <w:sz w:val="24"/>
          <w:szCs w:val="24"/>
        </w:rPr>
        <w:t>Source: Processed Scopus data with RStudio</w:t>
      </w:r>
    </w:p>
    <w:p w14:paraId="27A82ACF" w14:textId="77777777" w:rsidR="006F74B5" w:rsidRDefault="006F74B5">
      <w:pPr>
        <w:jc w:val="both"/>
        <w:rPr>
          <w:color w:val="000000"/>
          <w:sz w:val="24"/>
          <w:szCs w:val="24"/>
        </w:rPr>
      </w:pPr>
    </w:p>
    <w:p w14:paraId="797F1C3D" w14:textId="77777777" w:rsidR="006F74B5" w:rsidRDefault="0064023D">
      <w:pPr>
        <w:jc w:val="both"/>
        <w:rPr>
          <w:sz w:val="24"/>
          <w:szCs w:val="24"/>
        </w:rPr>
      </w:pPr>
      <w:r>
        <w:rPr>
          <w:noProof/>
          <w:sz w:val="24"/>
          <w:szCs w:val="24"/>
        </w:rPr>
        <w:drawing>
          <wp:inline distT="0" distB="0" distL="0" distR="0" wp14:anchorId="2483424B" wp14:editId="5A92FAAE">
            <wp:extent cx="5464175" cy="2732405"/>
            <wp:effectExtent l="0" t="0" r="69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srcRect/>
                    <a:stretch>
                      <a:fillRect/>
                    </a:stretch>
                  </pic:blipFill>
                  <pic:spPr>
                    <a:xfrm>
                      <a:off x="0" y="0"/>
                      <a:ext cx="5464175" cy="2732405"/>
                    </a:xfrm>
                    <a:prstGeom prst="rect">
                      <a:avLst/>
                    </a:prstGeom>
                  </pic:spPr>
                </pic:pic>
              </a:graphicData>
            </a:graphic>
          </wp:inline>
        </w:drawing>
      </w:r>
    </w:p>
    <w:p w14:paraId="1C6B5696" w14:textId="77777777" w:rsidR="006F74B5" w:rsidRDefault="0064023D">
      <w:pPr>
        <w:jc w:val="both"/>
        <w:rPr>
          <w:b/>
          <w:bCs/>
          <w:color w:val="000000"/>
          <w:sz w:val="24"/>
          <w:szCs w:val="24"/>
        </w:rPr>
      </w:pPr>
      <w:r>
        <w:rPr>
          <w:b/>
          <w:bCs/>
          <w:color w:val="000000"/>
          <w:sz w:val="24"/>
          <w:szCs w:val="24"/>
        </w:rPr>
        <w:t>Figure 1</w:t>
      </w:r>
      <w:r>
        <w:rPr>
          <w:b/>
          <w:bCs/>
          <w:color w:val="000000"/>
          <w:sz w:val="24"/>
          <w:szCs w:val="24"/>
          <w:lang w:val="en-IN"/>
        </w:rPr>
        <w:t>3</w:t>
      </w:r>
      <w:r>
        <w:rPr>
          <w:b/>
          <w:bCs/>
          <w:color w:val="000000"/>
          <w:sz w:val="24"/>
          <w:szCs w:val="24"/>
        </w:rPr>
        <w:t>: Most Relevant Affiliations</w:t>
      </w:r>
    </w:p>
    <w:p w14:paraId="5CE566DF" w14:textId="77777777" w:rsidR="006F74B5" w:rsidRDefault="0064023D">
      <w:pPr>
        <w:jc w:val="both"/>
        <w:rPr>
          <w:sz w:val="24"/>
          <w:szCs w:val="24"/>
        </w:rPr>
      </w:pPr>
      <w:r>
        <w:rPr>
          <w:color w:val="000000"/>
          <w:sz w:val="24"/>
          <w:szCs w:val="24"/>
          <w:lang w:val="en-IN"/>
        </w:rPr>
        <w:t xml:space="preserve">Source: </w:t>
      </w:r>
      <w:r>
        <w:rPr>
          <w:color w:val="000000"/>
          <w:sz w:val="24"/>
          <w:szCs w:val="24"/>
        </w:rPr>
        <w:t xml:space="preserve">Processed </w:t>
      </w:r>
      <w:r>
        <w:rPr>
          <w:color w:val="000000"/>
          <w:sz w:val="24"/>
          <w:szCs w:val="24"/>
        </w:rPr>
        <w:t>Scopus data with RStudio</w:t>
      </w:r>
    </w:p>
    <w:p w14:paraId="67A8638F" w14:textId="77777777" w:rsidR="006F74B5" w:rsidRDefault="006F74B5">
      <w:pPr>
        <w:jc w:val="both"/>
        <w:rPr>
          <w:b/>
          <w:bCs/>
          <w:color w:val="000000"/>
          <w:sz w:val="24"/>
          <w:szCs w:val="24"/>
          <w:lang w:val="en-IN"/>
        </w:rPr>
      </w:pPr>
    </w:p>
    <w:p w14:paraId="42004A07" w14:textId="77777777" w:rsidR="006F74B5" w:rsidRDefault="0064023D">
      <w:pPr>
        <w:jc w:val="both"/>
        <w:rPr>
          <w:sz w:val="24"/>
          <w:szCs w:val="24"/>
        </w:rPr>
      </w:pPr>
      <w:r>
        <w:rPr>
          <w:sz w:val="24"/>
          <w:szCs w:val="24"/>
        </w:rPr>
        <w:t>Figure 1</w:t>
      </w:r>
      <w:r>
        <w:rPr>
          <w:sz w:val="24"/>
          <w:szCs w:val="24"/>
          <w:lang w:val="en-IN"/>
        </w:rPr>
        <w:t>3</w:t>
      </w:r>
      <w:r>
        <w:rPr>
          <w:sz w:val="24"/>
          <w:szCs w:val="24"/>
        </w:rPr>
        <w:t xml:space="preserve"> is a graphic presentation of Table 2. The figure shows that emerging economies are currently leading in technology-focused forensic accounting rather than traditional auditing. This paradigm shift suggests that the focus</w:t>
      </w:r>
      <w:r>
        <w:rPr>
          <w:sz w:val="24"/>
          <w:szCs w:val="24"/>
        </w:rPr>
        <w:t xml:space="preserve"> of new academic interest is modern financial crimes and digital transformation.</w:t>
      </w:r>
    </w:p>
    <w:p w14:paraId="2024C9A8" w14:textId="77777777" w:rsidR="006F74B5" w:rsidRDefault="006F74B5">
      <w:pPr>
        <w:jc w:val="both"/>
        <w:rPr>
          <w:b/>
          <w:bCs/>
          <w:color w:val="0000FF"/>
          <w:sz w:val="24"/>
          <w:szCs w:val="24"/>
        </w:rPr>
      </w:pPr>
    </w:p>
    <w:p w14:paraId="3E590713" w14:textId="77777777" w:rsidR="006F74B5" w:rsidRDefault="0064023D">
      <w:pPr>
        <w:jc w:val="both"/>
        <w:rPr>
          <w:sz w:val="24"/>
          <w:szCs w:val="24"/>
        </w:rPr>
      </w:pPr>
      <w:r>
        <w:rPr>
          <w:b/>
          <w:bCs/>
          <w:color w:val="000000"/>
          <w:sz w:val="24"/>
          <w:szCs w:val="24"/>
        </w:rPr>
        <w:t>4.1.11 Corresponding Authors Country</w:t>
      </w:r>
    </w:p>
    <w:p w14:paraId="787143F5" w14:textId="77777777" w:rsidR="006F74B5" w:rsidRDefault="0064023D">
      <w:pPr>
        <w:jc w:val="both"/>
        <w:rPr>
          <w:sz w:val="24"/>
          <w:szCs w:val="24"/>
        </w:rPr>
      </w:pPr>
      <w:r>
        <w:rPr>
          <w:color w:val="000000"/>
          <w:sz w:val="24"/>
          <w:szCs w:val="24"/>
        </w:rPr>
        <w:t>Table 3 indicates the geographical distribution of research based on the number of articles published by Single Country Publications (SCP</w:t>
      </w:r>
      <w:r>
        <w:rPr>
          <w:color w:val="000000"/>
          <w:sz w:val="24"/>
          <w:szCs w:val="24"/>
        </w:rPr>
        <w:t>) and Multiple Country Publications (MCP). The USA is a leader in single-country publications (64 articles), while Malaysia leads in multiple-country publications with 13 articles. The United Kingdom exhibits the highest level of collaboration at 54.5%, re</w:t>
      </w:r>
      <w:r>
        <w:rPr>
          <w:color w:val="000000"/>
          <w:sz w:val="24"/>
          <w:szCs w:val="24"/>
        </w:rPr>
        <w:t>flecting that its researchers actively engage in international collaborations, potentially blending global knowledge and fostering the maturation of forensic accounting as a global field</w:t>
      </w:r>
      <w:hyperlink w:anchor="01f0c3ab5f289d4213cee4a3b22028f3" w:history="1">
        <w:r w:rsidR="006F74B5">
          <w:rPr>
            <w:rStyle w:val="Hyperlink"/>
            <w:sz w:val="24"/>
            <w:szCs w:val="24"/>
          </w:rPr>
          <w:t>(Winfield &amp; Roberts, 2023)</w:t>
        </w:r>
        <w:r w:rsidR="006F74B5">
          <w:rPr>
            <w:vanish/>
            <w:sz w:val="24"/>
            <w:szCs w:val="24"/>
          </w:rPr>
          <w:t>https://dummy-citation.com/citation?d=W3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</w:t>
        </w:r>
      </w:hyperlink>
      <w:r>
        <w:rPr>
          <w:color w:val="000000"/>
          <w:sz w:val="24"/>
          <w:szCs w:val="24"/>
        </w:rPr>
        <w:t>. Bahrain also shows a high collaboration rate of 50%. India, Nigeria, and Australia have MCP rates of 0. The lack of international co-authorship supports the observation that while fore</w:t>
      </w:r>
      <w:r>
        <w:rPr>
          <w:color w:val="000000"/>
          <w:sz w:val="24"/>
          <w:szCs w:val="24"/>
        </w:rPr>
        <w:t>nsic accounting is a promising field, research remains somewhat "fragmented and emergent."</w:t>
      </w:r>
    </w:p>
    <w:p w14:paraId="2C4908F6" w14:textId="77777777" w:rsidR="006F74B5" w:rsidRDefault="0064023D">
      <w:pPr>
        <w:jc w:val="both"/>
        <w:rPr>
          <w:sz w:val="24"/>
          <w:szCs w:val="24"/>
        </w:rPr>
      </w:pPr>
      <w:r>
        <w:rPr>
          <w:b/>
          <w:bCs/>
          <w:color w:val="000000"/>
          <w:sz w:val="24"/>
          <w:szCs w:val="24"/>
        </w:rPr>
        <w:lastRenderedPageBreak/>
        <w:t>Table 3: Corresponding Authors’ Country</w:t>
      </w:r>
    </w:p>
    <w:p w14:paraId="08E9A20F" w14:textId="77777777" w:rsidR="006F74B5" w:rsidRDefault="0064023D">
      <w:pPr>
        <w:jc w:val="both"/>
        <w:rPr>
          <w:sz w:val="24"/>
          <w:szCs w:val="24"/>
        </w:rPr>
      </w:pPr>
      <w:r>
        <w:rPr>
          <w:noProof/>
          <w:sz w:val="24"/>
          <w:szCs w:val="24"/>
        </w:rPr>
        <w:drawing>
          <wp:inline distT="0" distB="0" distL="0" distR="0" wp14:anchorId="53A7D155" wp14:editId="681687D6">
            <wp:extent cx="5324475"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a:srcRect/>
                    <a:stretch>
                      <a:fillRect/>
                    </a:stretch>
                  </pic:blipFill>
                  <pic:spPr>
                    <a:xfrm>
                      <a:off x="0" y="0"/>
                      <a:ext cx="5324475" cy="2524125"/>
                    </a:xfrm>
                    <a:prstGeom prst="rect">
                      <a:avLst/>
                    </a:prstGeom>
                  </pic:spPr>
                </pic:pic>
              </a:graphicData>
            </a:graphic>
          </wp:inline>
        </w:drawing>
      </w:r>
    </w:p>
    <w:p w14:paraId="05FAC104" w14:textId="77777777" w:rsidR="006F74B5" w:rsidRDefault="0064023D">
      <w:pPr>
        <w:jc w:val="both"/>
        <w:rPr>
          <w:color w:val="000000"/>
          <w:sz w:val="24"/>
          <w:szCs w:val="24"/>
        </w:rPr>
      </w:pPr>
      <w:r>
        <w:rPr>
          <w:color w:val="000000"/>
          <w:sz w:val="24"/>
          <w:szCs w:val="24"/>
        </w:rPr>
        <w:t>Source: Processed Scopus data with RStudio</w:t>
      </w:r>
    </w:p>
    <w:p w14:paraId="7FCB6654" w14:textId="77777777" w:rsidR="006F74B5" w:rsidRDefault="006F74B5">
      <w:pPr>
        <w:jc w:val="both"/>
        <w:rPr>
          <w:color w:val="000000"/>
          <w:sz w:val="24"/>
          <w:szCs w:val="24"/>
        </w:rPr>
      </w:pPr>
    </w:p>
    <w:p w14:paraId="3921A757" w14:textId="77777777" w:rsidR="006F74B5" w:rsidRDefault="0064023D">
      <w:pPr>
        <w:jc w:val="both"/>
        <w:rPr>
          <w:sz w:val="24"/>
          <w:szCs w:val="24"/>
        </w:rPr>
      </w:pPr>
      <w:r>
        <w:rPr>
          <w:noProof/>
          <w:sz w:val="24"/>
          <w:szCs w:val="24"/>
        </w:rPr>
        <w:drawing>
          <wp:inline distT="0" distB="0" distL="0" distR="0" wp14:anchorId="43661467" wp14:editId="3E299054">
            <wp:extent cx="5318760" cy="2659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a:srcRect/>
                    <a:stretch>
                      <a:fillRect/>
                    </a:stretch>
                  </pic:blipFill>
                  <pic:spPr>
                    <a:xfrm>
                      <a:off x="0" y="0"/>
                      <a:ext cx="5318760" cy="2659380"/>
                    </a:xfrm>
                    <a:prstGeom prst="rect">
                      <a:avLst/>
                    </a:prstGeom>
                  </pic:spPr>
                </pic:pic>
              </a:graphicData>
            </a:graphic>
          </wp:inline>
        </w:drawing>
      </w:r>
    </w:p>
    <w:p w14:paraId="5B1D9423"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4</w:t>
      </w:r>
      <w:r>
        <w:rPr>
          <w:b/>
          <w:bCs/>
          <w:color w:val="000000"/>
          <w:sz w:val="24"/>
          <w:szCs w:val="24"/>
        </w:rPr>
        <w:t>: Corresponding Authors' Countries</w:t>
      </w:r>
    </w:p>
    <w:p w14:paraId="18C8F343" w14:textId="77777777" w:rsidR="006F74B5" w:rsidRDefault="0064023D">
      <w:pPr>
        <w:jc w:val="both"/>
        <w:rPr>
          <w:sz w:val="24"/>
          <w:szCs w:val="24"/>
        </w:rPr>
      </w:pPr>
      <w:r>
        <w:rPr>
          <w:color w:val="000000"/>
          <w:sz w:val="24"/>
          <w:szCs w:val="24"/>
        </w:rPr>
        <w:t>Source: Processed Scopus data wit</w:t>
      </w:r>
      <w:r>
        <w:rPr>
          <w:color w:val="000000"/>
          <w:sz w:val="24"/>
          <w:szCs w:val="24"/>
        </w:rPr>
        <w:t>h RStudio</w:t>
      </w:r>
    </w:p>
    <w:p w14:paraId="7028FE12" w14:textId="77777777" w:rsidR="006F74B5" w:rsidRDefault="006F74B5">
      <w:pPr>
        <w:jc w:val="both"/>
        <w:rPr>
          <w:color w:val="000000"/>
          <w:sz w:val="24"/>
          <w:szCs w:val="24"/>
        </w:rPr>
      </w:pPr>
    </w:p>
    <w:p w14:paraId="6FA7E33C" w14:textId="77777777" w:rsidR="006F74B5" w:rsidRDefault="0064023D">
      <w:pPr>
        <w:jc w:val="both"/>
        <w:rPr>
          <w:sz w:val="24"/>
          <w:szCs w:val="24"/>
        </w:rPr>
      </w:pPr>
      <w:r>
        <w:rPr>
          <w:color w:val="000000"/>
          <w:sz w:val="24"/>
          <w:szCs w:val="24"/>
        </w:rPr>
        <w:t>As section 4.1.4 indicates, the USA has the largest total number of documents, e.g., 221, and thus contributes significant intellectual capital, whereas Southeast Asia develops new avenues of knowledge as it integrates these practices into curri</w:t>
      </w:r>
      <w:r>
        <w:rPr>
          <w:color w:val="000000"/>
          <w:sz w:val="24"/>
          <w:szCs w:val="24"/>
        </w:rPr>
        <w:t>cula and government structures</w:t>
      </w:r>
      <w:hyperlink w:anchor="edcc3de99fa88ac7980217650ed32b85" w:history="1">
        <w:r w:rsidR="006F74B5">
          <w:rPr>
            <w:rStyle w:val="Hyperlink"/>
            <w:sz w:val="24"/>
            <w:szCs w:val="24"/>
          </w:rPr>
          <w:t>(Forscher &amp; Schmidt, 2024; Ong, 2021)</w:t>
        </w:r>
        <w:r w:rsidR="006F74B5">
          <w:rPr>
            <w:vanish/>
            <w:sz w:val="24"/>
            <w:szCs w:val="24"/>
          </w:rPr>
          <w:t>https://dummy-citation.com/citation?d=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%3D</w:t>
        </w:r>
      </w:hyperlink>
      <w:r>
        <w:rPr>
          <w:color w:val="000000"/>
          <w:sz w:val="24"/>
          <w:szCs w:val="24"/>
        </w:rPr>
        <w:t>.</w:t>
      </w:r>
    </w:p>
    <w:p w14:paraId="16C567D1" w14:textId="77777777" w:rsidR="006F74B5" w:rsidRDefault="006F74B5">
      <w:pPr>
        <w:jc w:val="both"/>
        <w:rPr>
          <w:b/>
          <w:bCs/>
          <w:color w:val="000000"/>
          <w:sz w:val="24"/>
          <w:szCs w:val="24"/>
        </w:rPr>
      </w:pPr>
    </w:p>
    <w:p w14:paraId="2E2C6982" w14:textId="77777777" w:rsidR="006F74B5" w:rsidRDefault="0064023D">
      <w:pPr>
        <w:jc w:val="both"/>
        <w:rPr>
          <w:sz w:val="24"/>
          <w:szCs w:val="24"/>
        </w:rPr>
      </w:pPr>
      <w:r>
        <w:rPr>
          <w:b/>
          <w:bCs/>
          <w:color w:val="000000"/>
          <w:sz w:val="24"/>
          <w:szCs w:val="24"/>
        </w:rPr>
        <w:t>4.1.12 Most Cited Cou</w:t>
      </w:r>
      <w:r>
        <w:rPr>
          <w:b/>
          <w:bCs/>
          <w:color w:val="000000"/>
          <w:sz w:val="24"/>
          <w:szCs w:val="24"/>
        </w:rPr>
        <w:t>ntry</w:t>
      </w:r>
    </w:p>
    <w:p w14:paraId="78D87CFC" w14:textId="77777777" w:rsidR="006F74B5" w:rsidRDefault="0064023D">
      <w:pPr>
        <w:jc w:val="both"/>
        <w:rPr>
          <w:sz w:val="24"/>
          <w:szCs w:val="24"/>
        </w:rPr>
      </w:pPr>
      <w:r>
        <w:rPr>
          <w:color w:val="000000"/>
          <w:sz w:val="24"/>
          <w:szCs w:val="24"/>
        </w:rPr>
        <w:t>Table 4 and Figure 1</w:t>
      </w:r>
      <w:r>
        <w:rPr>
          <w:color w:val="000000"/>
          <w:sz w:val="24"/>
          <w:szCs w:val="24"/>
          <w:lang w:val="en-IN"/>
        </w:rPr>
        <w:t>5</w:t>
      </w:r>
      <w:r>
        <w:rPr>
          <w:color w:val="000000"/>
          <w:sz w:val="24"/>
          <w:szCs w:val="24"/>
        </w:rPr>
        <w:t xml:space="preserve"> illustrate the most-cited countries by total citations and average article citations, respectively, to measure overall influence and individual paper impact. The USA is the pioneer and primary driver, with a total of 894. While t</w:t>
      </w:r>
      <w:r>
        <w:rPr>
          <w:color w:val="000000"/>
          <w:sz w:val="24"/>
          <w:szCs w:val="24"/>
        </w:rPr>
        <w:t>he USA leads in total citations, Ghana leads in average citations (31.80). This indicates that even with fewer publications, Ghana has highly influential and widely cited documents. Ghana focuses on local issues such as corruption, digital fraud, and gover</w:t>
      </w:r>
      <w:r>
        <w:rPr>
          <w:color w:val="000000"/>
          <w:sz w:val="24"/>
          <w:szCs w:val="24"/>
        </w:rPr>
        <w:t>nance</w:t>
      </w:r>
      <w:hyperlink w:anchor="b93e2f5126bbd235c1125d4fa2ed3623" w:history="1">
        <w:r w:rsidR="006F74B5">
          <w:rPr>
            <w:rStyle w:val="Hyperlink"/>
            <w:sz w:val="24"/>
            <w:szCs w:val="24"/>
          </w:rPr>
          <w:t>(Addo &amp; Senyo, 2020; Bradbury, 2007)</w:t>
        </w:r>
        <w:r w:rsidR="006F74B5">
          <w:rPr>
            <w:vanish/>
            <w:sz w:val="24"/>
            <w:szCs w:val="24"/>
          </w:rPr>
          <w:t>https://dummy-citation.com/citation?d=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</w:t>
        </w:r>
      </w:hyperlink>
      <w:r>
        <w:rPr>
          <w:color w:val="000000"/>
          <w:sz w:val="24"/>
          <w:szCs w:val="24"/>
        </w:rPr>
        <w:t>. Countries such as Sweden (30.70 average) and Italy (27.00 average) demonstrate 'quality over quantity'.</w:t>
      </w:r>
    </w:p>
    <w:p w14:paraId="243FCACE" w14:textId="77777777" w:rsidR="006F74B5" w:rsidRDefault="0064023D">
      <w:pPr>
        <w:jc w:val="both"/>
        <w:rPr>
          <w:b/>
          <w:bCs/>
          <w:sz w:val="24"/>
          <w:szCs w:val="24"/>
        </w:rPr>
      </w:pPr>
      <w:r>
        <w:rPr>
          <w:b/>
          <w:bCs/>
          <w:color w:val="000000"/>
          <w:sz w:val="24"/>
          <w:szCs w:val="24"/>
        </w:rPr>
        <w:t>Table 4: Most Cited Countries</w:t>
      </w:r>
    </w:p>
    <w:p w14:paraId="3E541308" w14:textId="77777777" w:rsidR="006F74B5" w:rsidRDefault="0064023D">
      <w:pPr>
        <w:jc w:val="both"/>
        <w:rPr>
          <w:sz w:val="24"/>
          <w:szCs w:val="24"/>
        </w:rPr>
      </w:pPr>
      <w:r>
        <w:rPr>
          <w:noProof/>
          <w:sz w:val="24"/>
          <w:szCs w:val="24"/>
        </w:rPr>
        <w:lastRenderedPageBreak/>
        <w:drawing>
          <wp:inline distT="0" distB="0" distL="0" distR="0" wp14:anchorId="5B92C958" wp14:editId="29432537">
            <wp:extent cx="4993005" cy="2197100"/>
            <wp:effectExtent l="0" t="0" r="571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a:srcRect/>
                    <a:stretch>
                      <a:fillRect/>
                    </a:stretch>
                  </pic:blipFill>
                  <pic:spPr>
                    <a:xfrm>
                      <a:off x="0" y="0"/>
                      <a:ext cx="4993005" cy="2197100"/>
                    </a:xfrm>
                    <a:prstGeom prst="rect">
                      <a:avLst/>
                    </a:prstGeom>
                  </pic:spPr>
                </pic:pic>
              </a:graphicData>
            </a:graphic>
          </wp:inline>
        </w:drawing>
      </w:r>
    </w:p>
    <w:p w14:paraId="3A6AFDB6" w14:textId="77777777" w:rsidR="006F74B5" w:rsidRDefault="0064023D">
      <w:pPr>
        <w:jc w:val="both"/>
        <w:rPr>
          <w:sz w:val="24"/>
          <w:szCs w:val="24"/>
        </w:rPr>
      </w:pPr>
      <w:r>
        <w:rPr>
          <w:color w:val="000000"/>
          <w:sz w:val="24"/>
          <w:szCs w:val="24"/>
        </w:rPr>
        <w:t>Source: Processed S</w:t>
      </w:r>
      <w:r>
        <w:rPr>
          <w:color w:val="000000"/>
          <w:sz w:val="24"/>
          <w:szCs w:val="24"/>
        </w:rPr>
        <w:t>copus data from RStudio</w:t>
      </w:r>
    </w:p>
    <w:p w14:paraId="359406DC" w14:textId="77777777" w:rsidR="006F74B5" w:rsidRDefault="006F74B5">
      <w:pPr>
        <w:jc w:val="both"/>
        <w:rPr>
          <w:sz w:val="24"/>
          <w:szCs w:val="24"/>
        </w:rPr>
      </w:pPr>
    </w:p>
    <w:p w14:paraId="0AD7F44D" w14:textId="77777777" w:rsidR="006F74B5" w:rsidRDefault="0064023D">
      <w:pPr>
        <w:jc w:val="both"/>
        <w:rPr>
          <w:sz w:val="24"/>
          <w:szCs w:val="24"/>
        </w:rPr>
      </w:pPr>
      <w:r>
        <w:rPr>
          <w:noProof/>
          <w:sz w:val="24"/>
          <w:szCs w:val="24"/>
        </w:rPr>
        <w:drawing>
          <wp:inline distT="0" distB="0" distL="0" distR="0" wp14:anchorId="0FF76635" wp14:editId="2118ADB6">
            <wp:extent cx="5296535" cy="2648585"/>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srcRect/>
                    <a:stretch>
                      <a:fillRect/>
                    </a:stretch>
                  </pic:blipFill>
                  <pic:spPr>
                    <a:xfrm>
                      <a:off x="0" y="0"/>
                      <a:ext cx="5296535" cy="2648585"/>
                    </a:xfrm>
                    <a:prstGeom prst="rect">
                      <a:avLst/>
                    </a:prstGeom>
                  </pic:spPr>
                </pic:pic>
              </a:graphicData>
            </a:graphic>
          </wp:inline>
        </w:drawing>
      </w:r>
    </w:p>
    <w:p w14:paraId="19C3E14D"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5</w:t>
      </w:r>
      <w:r>
        <w:rPr>
          <w:b/>
          <w:bCs/>
          <w:color w:val="000000"/>
          <w:sz w:val="24"/>
          <w:szCs w:val="24"/>
        </w:rPr>
        <w:t>: Most Cited Country</w:t>
      </w:r>
    </w:p>
    <w:p w14:paraId="0AA70AB6" w14:textId="77777777" w:rsidR="006F74B5" w:rsidRDefault="0064023D">
      <w:pPr>
        <w:jc w:val="both"/>
        <w:rPr>
          <w:color w:val="000000"/>
          <w:sz w:val="24"/>
          <w:szCs w:val="24"/>
        </w:rPr>
      </w:pPr>
      <w:r>
        <w:rPr>
          <w:color w:val="000000"/>
          <w:sz w:val="24"/>
          <w:szCs w:val="24"/>
        </w:rPr>
        <w:t>Source: Processed Scopus data from RStudio</w:t>
      </w:r>
    </w:p>
    <w:p w14:paraId="4552A363" w14:textId="77777777" w:rsidR="006F74B5" w:rsidRDefault="006F74B5">
      <w:pPr>
        <w:jc w:val="both"/>
        <w:rPr>
          <w:color w:val="000000"/>
          <w:sz w:val="24"/>
          <w:szCs w:val="24"/>
        </w:rPr>
      </w:pPr>
    </w:p>
    <w:p w14:paraId="0E52DA72" w14:textId="77777777" w:rsidR="006F74B5" w:rsidRDefault="0064023D">
      <w:pPr>
        <w:jc w:val="both"/>
        <w:rPr>
          <w:sz w:val="24"/>
          <w:szCs w:val="24"/>
        </w:rPr>
      </w:pPr>
      <w:r>
        <w:rPr>
          <w:color w:val="000000"/>
          <w:sz w:val="24"/>
          <w:szCs w:val="24"/>
        </w:rPr>
        <w:t>Thus, Table 4 and Figure 1</w:t>
      </w:r>
      <w:r>
        <w:rPr>
          <w:color w:val="000000"/>
          <w:sz w:val="24"/>
          <w:szCs w:val="24"/>
          <w:lang w:val="en-IN"/>
        </w:rPr>
        <w:t>5</w:t>
      </w:r>
      <w:r>
        <w:rPr>
          <w:color w:val="000000"/>
          <w:sz w:val="24"/>
          <w:szCs w:val="24"/>
        </w:rPr>
        <w:t xml:space="preserve"> reveal the quantity of publications and quality gap: for example, Indonesia has 311 total citations, with an average citation of 5.40, whereas China has 51 total citations, with an average citation of 8.70. The high average citation rate in developing eco</w:t>
      </w:r>
      <w:r>
        <w:rPr>
          <w:color w:val="000000"/>
          <w:sz w:val="24"/>
          <w:szCs w:val="24"/>
        </w:rPr>
        <w:t>nomies like Ghana and Nigeria (9.60) indicates that the African region is receiving more global attention. The USA and Malaysia contribute to the quantity, while Ghana, Sweden, and Italy publish high-impact research.</w:t>
      </w:r>
    </w:p>
    <w:p w14:paraId="1B92F3D9" w14:textId="77777777" w:rsidR="006F74B5" w:rsidRDefault="006F74B5">
      <w:pPr>
        <w:jc w:val="both"/>
        <w:rPr>
          <w:b/>
          <w:bCs/>
          <w:color w:val="000000"/>
          <w:sz w:val="24"/>
          <w:szCs w:val="24"/>
        </w:rPr>
      </w:pPr>
    </w:p>
    <w:p w14:paraId="6FA19AA7" w14:textId="77777777" w:rsidR="006F74B5" w:rsidRDefault="0064023D">
      <w:pPr>
        <w:jc w:val="both"/>
        <w:rPr>
          <w:sz w:val="24"/>
          <w:szCs w:val="24"/>
        </w:rPr>
      </w:pPr>
      <w:r>
        <w:rPr>
          <w:b/>
          <w:bCs/>
          <w:color w:val="000000"/>
          <w:sz w:val="24"/>
          <w:szCs w:val="24"/>
        </w:rPr>
        <w:t>4.1.13 Most Globally Cited Documents</w:t>
      </w:r>
    </w:p>
    <w:p w14:paraId="25B6FC2B" w14:textId="77777777" w:rsidR="006F74B5" w:rsidRDefault="0064023D">
      <w:pPr>
        <w:jc w:val="both"/>
        <w:rPr>
          <w:sz w:val="24"/>
          <w:szCs w:val="24"/>
        </w:rPr>
      </w:pPr>
      <w:r>
        <w:rPr>
          <w:color w:val="000000"/>
          <w:sz w:val="24"/>
          <w:szCs w:val="24"/>
        </w:rPr>
        <w:t>T</w:t>
      </w:r>
      <w:r>
        <w:rPr>
          <w:color w:val="000000"/>
          <w:sz w:val="24"/>
          <w:szCs w:val="24"/>
        </w:rPr>
        <w:t>able 5 and Figure 1</w:t>
      </w:r>
      <w:r>
        <w:rPr>
          <w:color w:val="000000"/>
          <w:sz w:val="24"/>
          <w:szCs w:val="24"/>
          <w:lang w:val="en-IN"/>
        </w:rPr>
        <w:t>6</w:t>
      </w:r>
      <w:r>
        <w:rPr>
          <w:color w:val="000000"/>
          <w:sz w:val="24"/>
          <w:szCs w:val="24"/>
        </w:rPr>
        <w:t xml:space="preserve"> present the research papers that shaped the theoretical and practical foundation of the discipline. The table shows the three metrics: Total Citations, Total Citations per Year, and Normalized Citations. Total Citations show the cumula</w:t>
      </w:r>
      <w:r>
        <w:rPr>
          <w:color w:val="000000"/>
          <w:sz w:val="24"/>
          <w:szCs w:val="24"/>
        </w:rPr>
        <w:t>tive impact of research since publication, while Total Citations per Year reflect the latest popularity and rate of citation</w:t>
      </w:r>
      <w:hyperlink w:anchor="96c9255fc10e301e206400dd8b02b09c" w:history="1">
        <w:r w:rsidR="006F74B5">
          <w:rPr>
            <w:rStyle w:val="Hyperlink"/>
            <w:sz w:val="24"/>
            <w:szCs w:val="24"/>
          </w:rPr>
          <w:t>(Ho et al., 2018; Kalantari et al., 2017)</w:t>
        </w:r>
        <w:r w:rsidR="006F74B5">
          <w:rPr>
            <w:vanish/>
            <w:sz w:val="24"/>
            <w:szCs w:val="24"/>
          </w:rPr>
          <w:t>https://dummy-citation.com/citation?d=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%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</w:t>
        </w:r>
      </w:hyperlink>
      <w:r>
        <w:rPr>
          <w:color w:val="000000"/>
          <w:sz w:val="24"/>
          <w:szCs w:val="24"/>
        </w:rPr>
        <w:t>. The Normalized Citations are used to compare older and more recent high-impact studies</w:t>
      </w:r>
      <w:hyperlink w:anchor="ad76d07032adff26a0a95c6efe9efdc0" w:history="1">
        <w:r w:rsidR="006F74B5">
          <w:rPr>
            <w:rStyle w:val="Hyperlink"/>
            <w:sz w:val="24"/>
            <w:szCs w:val="24"/>
          </w:rPr>
          <w:t>(Waltman, 2016; Wang et al., 2021)</w:t>
        </w:r>
        <w:r w:rsidR="006F74B5">
          <w:rPr>
            <w:vanish/>
            <w:sz w:val="24"/>
            <w:szCs w:val="24"/>
          </w:rPr>
          <w:t>https://dummy-citation.com/citation?d=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%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</w:t>
        </w:r>
      </w:hyperlink>
      <w:r>
        <w:rPr>
          <w:color w:val="000000"/>
          <w:sz w:val="24"/>
          <w:szCs w:val="24"/>
        </w:rPr>
        <w:t>.</w:t>
      </w:r>
    </w:p>
    <w:p w14:paraId="77F4CF11" w14:textId="77777777" w:rsidR="006F74B5" w:rsidRDefault="006F74B5">
      <w:pPr>
        <w:jc w:val="both"/>
        <w:rPr>
          <w:color w:val="000000"/>
          <w:sz w:val="24"/>
          <w:szCs w:val="24"/>
        </w:rPr>
      </w:pPr>
    </w:p>
    <w:p w14:paraId="05B8AA07" w14:textId="77777777" w:rsidR="006F74B5" w:rsidRDefault="006F74B5">
      <w:pPr>
        <w:jc w:val="both"/>
        <w:rPr>
          <w:color w:val="000000"/>
          <w:sz w:val="24"/>
          <w:szCs w:val="24"/>
        </w:rPr>
      </w:pPr>
    </w:p>
    <w:p w14:paraId="185F82EC" w14:textId="77777777" w:rsidR="006F74B5" w:rsidRDefault="0064023D">
      <w:pPr>
        <w:jc w:val="both"/>
        <w:rPr>
          <w:b/>
          <w:bCs/>
          <w:sz w:val="24"/>
          <w:szCs w:val="24"/>
        </w:rPr>
      </w:pPr>
      <w:r>
        <w:rPr>
          <w:b/>
          <w:bCs/>
          <w:color w:val="000000"/>
          <w:sz w:val="24"/>
          <w:szCs w:val="24"/>
        </w:rPr>
        <w:t>Table 5: Most Globally Cited Document</w:t>
      </w:r>
    </w:p>
    <w:p w14:paraId="232E49F0" w14:textId="77777777" w:rsidR="006F74B5" w:rsidRDefault="0064023D">
      <w:pPr>
        <w:jc w:val="both"/>
        <w:rPr>
          <w:sz w:val="24"/>
          <w:szCs w:val="24"/>
        </w:rPr>
      </w:pPr>
      <w:r>
        <w:rPr>
          <w:noProof/>
          <w:sz w:val="24"/>
          <w:szCs w:val="24"/>
        </w:rPr>
        <w:lastRenderedPageBreak/>
        <w:drawing>
          <wp:inline distT="0" distB="0" distL="0" distR="0" wp14:anchorId="4ACCEA45" wp14:editId="32443A06">
            <wp:extent cx="5257800" cy="12573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6"/>
                    <a:srcRect/>
                    <a:stretch>
                      <a:fillRect/>
                    </a:stretch>
                  </pic:blipFill>
                  <pic:spPr>
                    <a:xfrm>
                      <a:off x="0" y="0"/>
                      <a:ext cx="5257800" cy="1257300"/>
                    </a:xfrm>
                    <a:prstGeom prst="rect">
                      <a:avLst/>
                    </a:prstGeom>
                  </pic:spPr>
                </pic:pic>
              </a:graphicData>
            </a:graphic>
          </wp:inline>
        </w:drawing>
      </w:r>
    </w:p>
    <w:p w14:paraId="41D74A7D" w14:textId="77777777" w:rsidR="006F74B5" w:rsidRDefault="0064023D">
      <w:pPr>
        <w:jc w:val="both"/>
        <w:rPr>
          <w:sz w:val="24"/>
          <w:szCs w:val="24"/>
        </w:rPr>
      </w:pPr>
      <w:r>
        <w:rPr>
          <w:color w:val="000000"/>
          <w:sz w:val="24"/>
          <w:szCs w:val="24"/>
        </w:rPr>
        <w:t>Source: Processed Scopus data from RStudio</w:t>
      </w:r>
    </w:p>
    <w:p w14:paraId="7B517021" w14:textId="77777777" w:rsidR="006F74B5" w:rsidRDefault="006F74B5">
      <w:pPr>
        <w:jc w:val="both"/>
        <w:rPr>
          <w:color w:val="000000"/>
          <w:sz w:val="24"/>
          <w:szCs w:val="24"/>
        </w:rPr>
      </w:pPr>
    </w:p>
    <w:p w14:paraId="7E479034" w14:textId="77777777" w:rsidR="006F74B5" w:rsidRDefault="0064023D">
      <w:pPr>
        <w:jc w:val="both"/>
        <w:rPr>
          <w:sz w:val="24"/>
          <w:szCs w:val="24"/>
        </w:rPr>
      </w:pPr>
      <w:r>
        <w:rPr>
          <w:color w:val="000000"/>
          <w:sz w:val="24"/>
          <w:szCs w:val="24"/>
        </w:rPr>
        <w:t xml:space="preserve">The paper by Bell TB in </w:t>
      </w:r>
      <w:r>
        <w:rPr>
          <w:i/>
          <w:iCs/>
          <w:color w:val="000000"/>
          <w:sz w:val="24"/>
          <w:szCs w:val="24"/>
        </w:rPr>
        <w:t>Auditing</w:t>
      </w:r>
      <w:r>
        <w:rPr>
          <w:color w:val="000000"/>
          <w:sz w:val="24"/>
          <w:szCs w:val="24"/>
        </w:rPr>
        <w:t xml:space="preserve"> is the most cited document, with 243 citations, and was published in 2000. The study focused on audit risk and the de</w:t>
      </w:r>
      <w:r>
        <w:rPr>
          <w:color w:val="000000"/>
          <w:sz w:val="24"/>
          <w:szCs w:val="24"/>
        </w:rPr>
        <w:t>tection of fraudulent financial reporting</w:t>
      </w:r>
      <w:hyperlink w:anchor="88a5cab521eab9df0cc2131ff667ebfd" w:history="1">
        <w:r w:rsidR="006F74B5">
          <w:rPr>
            <w:rStyle w:val="Hyperlink"/>
            <w:sz w:val="24"/>
            <w:szCs w:val="24"/>
          </w:rPr>
          <w:t>(Bell &amp; Carcello, 2000)</w:t>
        </w:r>
        <w:r w:rsidR="006F74B5">
          <w:rPr>
            <w:vanish/>
            <w:sz w:val="24"/>
            <w:szCs w:val="24"/>
          </w:rPr>
          <w:t>https://dummy-citation.com/citation?d=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</w:t>
        </w:r>
      </w:hyperlink>
      <w:r>
        <w:rPr>
          <w:color w:val="000000"/>
          <w:sz w:val="24"/>
          <w:szCs w:val="24"/>
        </w:rPr>
        <w:t xml:space="preserve">. </w:t>
      </w:r>
      <w:r>
        <w:rPr>
          <w:color w:val="000000"/>
          <w:sz w:val="24"/>
          <w:szCs w:val="24"/>
        </w:rPr>
        <w:t xml:space="preserve">The research published by Trompeter GM in </w:t>
      </w:r>
      <w:r>
        <w:rPr>
          <w:i/>
          <w:iCs/>
          <w:color w:val="000000"/>
          <w:sz w:val="24"/>
          <w:szCs w:val="24"/>
        </w:rPr>
        <w:t>Auditing</w:t>
      </w:r>
      <w:r>
        <w:rPr>
          <w:color w:val="000000"/>
          <w:sz w:val="24"/>
          <w:szCs w:val="24"/>
        </w:rPr>
        <w:t xml:space="preserve"> (2013) has the highest Normalized Total Citation (10.73). It suggests that, even after 13 years of publication, the paper remains highly relevant. The study by Donelson DC (2017) in </w:t>
      </w:r>
      <w:r>
        <w:rPr>
          <w:i/>
          <w:iCs/>
          <w:color w:val="000000"/>
          <w:sz w:val="24"/>
          <w:szCs w:val="24"/>
        </w:rPr>
        <w:t>Auditing</w:t>
      </w:r>
      <w:r>
        <w:rPr>
          <w:color w:val="000000"/>
          <w:sz w:val="24"/>
          <w:szCs w:val="24"/>
        </w:rPr>
        <w:t xml:space="preserve"> has the highes</w:t>
      </w:r>
      <w:r>
        <w:rPr>
          <w:color w:val="000000"/>
          <w:sz w:val="24"/>
          <w:szCs w:val="24"/>
        </w:rPr>
        <w:t>t Total Citation Per Year (13.70). This indicates that the research demonstrates ongoing impact as the discipline of forensic accounting undergoes a paradigm shift towards corporate governance</w:t>
      </w:r>
      <w:hyperlink w:anchor="f217f21cb7add7696bfbd00bab6bd07e" w:history="1">
        <w:r w:rsidR="006F74B5">
          <w:rPr>
            <w:rStyle w:val="Hyperlink"/>
            <w:sz w:val="24"/>
            <w:szCs w:val="24"/>
          </w:rPr>
          <w:t>(Xanthopoulou et al., 2024)</w:t>
        </w:r>
        <w:r w:rsidR="006F74B5">
          <w:rPr>
            <w:vanish/>
            <w:sz w:val="24"/>
            <w:szCs w:val="24"/>
          </w:rPr>
          <w:t>https://dummy-citation.com/citation?d=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%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%3D%3D</w:t>
        </w:r>
      </w:hyperlink>
      <w:r>
        <w:rPr>
          <w:color w:val="000000"/>
          <w:sz w:val="24"/>
          <w:szCs w:val="24"/>
        </w:rPr>
        <w:t>.</w:t>
      </w:r>
    </w:p>
    <w:p w14:paraId="1A742297" w14:textId="77777777" w:rsidR="006F74B5" w:rsidRDefault="0064023D">
      <w:pPr>
        <w:jc w:val="both"/>
        <w:rPr>
          <w:sz w:val="24"/>
          <w:szCs w:val="24"/>
        </w:rPr>
      </w:pPr>
      <w:r>
        <w:rPr>
          <w:noProof/>
          <w:sz w:val="24"/>
          <w:szCs w:val="24"/>
        </w:rPr>
        <w:drawing>
          <wp:inline distT="0" distB="0" distL="0" distR="0" wp14:anchorId="7E72D3AA" wp14:editId="162F18A5">
            <wp:extent cx="5609590" cy="2804795"/>
            <wp:effectExtent l="0" t="0" r="1397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a:srcRect/>
                    <a:stretch>
                      <a:fillRect/>
                    </a:stretch>
                  </pic:blipFill>
                  <pic:spPr>
                    <a:xfrm>
                      <a:off x="0" y="0"/>
                      <a:ext cx="5609590" cy="2804795"/>
                    </a:xfrm>
                    <a:prstGeom prst="rect">
                      <a:avLst/>
                    </a:prstGeom>
                  </pic:spPr>
                </pic:pic>
              </a:graphicData>
            </a:graphic>
          </wp:inline>
        </w:drawing>
      </w:r>
    </w:p>
    <w:p w14:paraId="745FAC88"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6</w:t>
      </w:r>
      <w:r>
        <w:rPr>
          <w:b/>
          <w:bCs/>
          <w:color w:val="000000"/>
          <w:sz w:val="24"/>
          <w:szCs w:val="24"/>
        </w:rPr>
        <w:t>: Most Global Cited Documents</w:t>
      </w:r>
    </w:p>
    <w:p w14:paraId="156AC7A8" w14:textId="77777777" w:rsidR="006F74B5" w:rsidRDefault="0064023D">
      <w:pPr>
        <w:jc w:val="both"/>
        <w:rPr>
          <w:sz w:val="24"/>
          <w:szCs w:val="24"/>
        </w:rPr>
      </w:pPr>
      <w:r>
        <w:rPr>
          <w:color w:val="000000"/>
          <w:sz w:val="24"/>
          <w:szCs w:val="24"/>
        </w:rPr>
        <w:t>Source: Processed Scopus data from R Studio</w:t>
      </w:r>
    </w:p>
    <w:p w14:paraId="3C7A4163" w14:textId="77777777" w:rsidR="006F74B5" w:rsidRDefault="006F74B5">
      <w:pPr>
        <w:jc w:val="both"/>
        <w:rPr>
          <w:color w:val="000000"/>
          <w:sz w:val="24"/>
          <w:szCs w:val="24"/>
        </w:rPr>
      </w:pPr>
    </w:p>
    <w:p w14:paraId="392B4623" w14:textId="77777777" w:rsidR="006F74B5" w:rsidRDefault="0064023D">
      <w:pPr>
        <w:jc w:val="both"/>
        <w:rPr>
          <w:sz w:val="24"/>
          <w:szCs w:val="24"/>
        </w:rPr>
      </w:pPr>
      <w:r>
        <w:rPr>
          <w:color w:val="000000"/>
          <w:sz w:val="24"/>
          <w:szCs w:val="24"/>
        </w:rPr>
        <w:t>As the above figure and table show, the top papers, e.g., Bell (2000), Trompeter (2013), and Donelson (2017), are from Auditing and Contempor</w:t>
      </w:r>
      <w:r>
        <w:rPr>
          <w:color w:val="000000"/>
          <w:sz w:val="24"/>
          <w:szCs w:val="24"/>
        </w:rPr>
        <w:t xml:space="preserve">ary Accounting Research. The findings reveal that the roots of forensic accounting lie in auditing standards, and a higher audit quality is required to prevent and detect financial crime. The research by Rae and </w:t>
      </w:r>
      <w:proofErr w:type="spellStart"/>
      <w:r>
        <w:rPr>
          <w:color w:val="000000"/>
          <w:sz w:val="24"/>
          <w:szCs w:val="24"/>
        </w:rPr>
        <w:t>Biestaker</w:t>
      </w:r>
      <w:proofErr w:type="spellEnd"/>
      <w:r>
        <w:rPr>
          <w:color w:val="000000"/>
          <w:sz w:val="24"/>
          <w:szCs w:val="24"/>
        </w:rPr>
        <w:t xml:space="preserve"> in the Managerial Auditing Journal</w:t>
      </w:r>
      <w:r>
        <w:rPr>
          <w:color w:val="000000"/>
          <w:sz w:val="24"/>
          <w:szCs w:val="24"/>
        </w:rPr>
        <w:t xml:space="preserve"> underscores the significance of the internal control system and the fraud triangle in the corporate environment for combating financial crime. The study by </w:t>
      </w:r>
      <w:proofErr w:type="spellStart"/>
      <w:r>
        <w:rPr>
          <w:color w:val="000000"/>
          <w:sz w:val="24"/>
          <w:szCs w:val="24"/>
        </w:rPr>
        <w:t>Rockness</w:t>
      </w:r>
      <w:proofErr w:type="spellEnd"/>
      <w:r>
        <w:rPr>
          <w:color w:val="000000"/>
          <w:sz w:val="24"/>
          <w:szCs w:val="24"/>
        </w:rPr>
        <w:t xml:space="preserve"> in the Journal of Business Ethics and by </w:t>
      </w:r>
      <w:proofErr w:type="spellStart"/>
      <w:r>
        <w:rPr>
          <w:color w:val="000000"/>
          <w:sz w:val="24"/>
          <w:szCs w:val="24"/>
        </w:rPr>
        <w:t>Schnatterly</w:t>
      </w:r>
      <w:proofErr w:type="spellEnd"/>
      <w:r>
        <w:rPr>
          <w:color w:val="000000"/>
          <w:sz w:val="24"/>
          <w:szCs w:val="24"/>
        </w:rPr>
        <w:t xml:space="preserve"> in the Strategic Management Journal d</w:t>
      </w:r>
      <w:r>
        <w:rPr>
          <w:color w:val="000000"/>
          <w:sz w:val="24"/>
          <w:szCs w:val="24"/>
        </w:rPr>
        <w:t>emonstrates that forensic accounting is not just a technical field, but also that professional ethics are pivotal for long-term financial integrity.</w:t>
      </w:r>
    </w:p>
    <w:p w14:paraId="4C2E7804" w14:textId="77777777" w:rsidR="006F74B5" w:rsidRDefault="006F74B5">
      <w:pPr>
        <w:jc w:val="both"/>
        <w:rPr>
          <w:b/>
          <w:bCs/>
          <w:color w:val="000000"/>
          <w:sz w:val="24"/>
          <w:szCs w:val="24"/>
        </w:rPr>
      </w:pPr>
    </w:p>
    <w:p w14:paraId="2DBF2059" w14:textId="77777777" w:rsidR="006F74B5" w:rsidRDefault="0064023D">
      <w:pPr>
        <w:jc w:val="both"/>
        <w:rPr>
          <w:sz w:val="24"/>
          <w:szCs w:val="24"/>
        </w:rPr>
      </w:pPr>
      <w:r>
        <w:rPr>
          <w:b/>
          <w:bCs/>
          <w:color w:val="000000"/>
          <w:sz w:val="24"/>
          <w:szCs w:val="24"/>
        </w:rPr>
        <w:t>4.1.14 Most Frequent Words</w:t>
      </w:r>
    </w:p>
    <w:p w14:paraId="1848C995" w14:textId="77777777" w:rsidR="006F74B5" w:rsidRDefault="0064023D">
      <w:pPr>
        <w:jc w:val="both"/>
        <w:rPr>
          <w:sz w:val="24"/>
          <w:szCs w:val="24"/>
        </w:rPr>
      </w:pPr>
      <w:r>
        <w:rPr>
          <w:color w:val="000000"/>
          <w:sz w:val="24"/>
          <w:szCs w:val="24"/>
        </w:rPr>
        <w:t>Table 6 and Figure 1</w:t>
      </w:r>
      <w:r>
        <w:rPr>
          <w:color w:val="000000"/>
          <w:sz w:val="24"/>
          <w:szCs w:val="24"/>
          <w:lang w:val="en-IN"/>
        </w:rPr>
        <w:t>7</w:t>
      </w:r>
      <w:r>
        <w:rPr>
          <w:color w:val="000000"/>
          <w:sz w:val="24"/>
          <w:szCs w:val="24"/>
        </w:rPr>
        <w:t xml:space="preserve"> show the most frequent words used in titles, abstracts, or keywords. The most frequent term is “Internal Control” (Occurrences: 66), which emphasizes the true and fair disclosure of organizational activities. The second most frequent word is “Finance” (48</w:t>
      </w:r>
      <w:r>
        <w:rPr>
          <w:color w:val="000000"/>
          <w:sz w:val="24"/>
          <w:szCs w:val="24"/>
        </w:rPr>
        <w:t xml:space="preserve"> times), </w:t>
      </w:r>
      <w:r>
        <w:rPr>
          <w:color w:val="000000"/>
          <w:sz w:val="24"/>
          <w:szCs w:val="24"/>
        </w:rPr>
        <w:lastRenderedPageBreak/>
        <w:t>highlighting the discipline's deep connections to financial systems and fraud detection</w:t>
      </w:r>
      <w:hyperlink w:anchor="7d71d357c7e7d81e269c6b567ae5eecb" w:history="1">
        <w:r w:rsidR="006F74B5">
          <w:rPr>
            <w:rStyle w:val="Hyperlink"/>
            <w:sz w:val="24"/>
            <w:szCs w:val="24"/>
          </w:rPr>
          <w:t>(Kumar et al., 2025)</w:t>
        </w:r>
        <w:r w:rsidR="006F74B5">
          <w:rPr>
            <w:vanish/>
            <w:sz w:val="24"/>
            <w:szCs w:val="24"/>
          </w:rPr>
          <w:t>https://dummy-citation.com/citation?d=W3sib3JpZ2luIjo1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leHRlcm5hbENhY2hlSWQiOiI1MmJkOTJkYi0wOTk3LTM4NmYtOWM4ZS0wODc3ZTg2MDA1NGQifV0%3D</w:t>
        </w:r>
      </w:hyperlink>
      <w:r>
        <w:rPr>
          <w:color w:val="000000"/>
          <w:sz w:val="24"/>
          <w:szCs w:val="24"/>
        </w:rPr>
        <w:t>. Geographically, the United States appears 24 times, showing the highest number of publications and citations. The presence of the words “Information System and Inform</w:t>
      </w:r>
      <w:r>
        <w:rPr>
          <w:color w:val="000000"/>
          <w:sz w:val="24"/>
          <w:szCs w:val="24"/>
        </w:rPr>
        <w:t>ation Management” indicates the paradigm shift from traditional forensic accounting to digital forensics. Forensic accountants now require technical and analytical skills to handle complex digital crimes</w:t>
      </w:r>
      <w:hyperlink w:anchor="88e0af13ccb6d0df4b042571b53bb0d9" w:history="1">
        <w:r w:rsidR="006F74B5">
          <w:rPr>
            <w:rStyle w:val="Hyperlink"/>
            <w:sz w:val="24"/>
            <w:szCs w:val="24"/>
          </w:rPr>
          <w:t>(</w:t>
        </w:r>
        <w:proofErr w:type="spellStart"/>
        <w:r w:rsidR="006F74B5">
          <w:rPr>
            <w:rStyle w:val="Hyperlink"/>
            <w:sz w:val="24"/>
            <w:szCs w:val="24"/>
          </w:rPr>
          <w:t>Daraojimba</w:t>
        </w:r>
        <w:proofErr w:type="spellEnd"/>
        <w:r w:rsidR="006F74B5">
          <w:rPr>
            <w:rStyle w:val="Hyperlink"/>
            <w:sz w:val="24"/>
            <w:szCs w:val="24"/>
          </w:rPr>
          <w:t xml:space="preserve"> et al., 2023)</w:t>
        </w:r>
        <w:r w:rsidR="006F74B5">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14:paraId="3B6A050A" w14:textId="77777777" w:rsidR="006F74B5" w:rsidRDefault="006F74B5">
      <w:pPr>
        <w:jc w:val="both"/>
        <w:rPr>
          <w:b/>
          <w:bCs/>
          <w:color w:val="000000"/>
          <w:sz w:val="24"/>
          <w:szCs w:val="24"/>
        </w:rPr>
      </w:pPr>
    </w:p>
    <w:p w14:paraId="6D50150A" w14:textId="77777777" w:rsidR="006F74B5" w:rsidRDefault="0064023D">
      <w:pPr>
        <w:jc w:val="both"/>
        <w:rPr>
          <w:sz w:val="24"/>
          <w:szCs w:val="24"/>
        </w:rPr>
      </w:pPr>
      <w:r>
        <w:rPr>
          <w:b/>
          <w:bCs/>
          <w:color w:val="000000"/>
          <w:sz w:val="24"/>
          <w:szCs w:val="24"/>
        </w:rPr>
        <w:t>Table 6: Most Frequent Words</w:t>
      </w:r>
    </w:p>
    <w:p w14:paraId="34441A9E" w14:textId="77777777" w:rsidR="006F74B5" w:rsidRDefault="0064023D">
      <w:pPr>
        <w:jc w:val="both"/>
        <w:rPr>
          <w:sz w:val="24"/>
          <w:szCs w:val="24"/>
        </w:rPr>
      </w:pPr>
      <w:r>
        <w:rPr>
          <w:noProof/>
          <w:sz w:val="24"/>
          <w:szCs w:val="24"/>
        </w:rPr>
        <w:drawing>
          <wp:inline distT="0" distB="0" distL="0" distR="0" wp14:anchorId="27D13D65" wp14:editId="212D2229">
            <wp:extent cx="5359400" cy="166687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a:srcRect/>
                    <a:stretch>
                      <a:fillRect/>
                    </a:stretch>
                  </pic:blipFill>
                  <pic:spPr>
                    <a:xfrm>
                      <a:off x="0" y="0"/>
                      <a:ext cx="5359400" cy="1666875"/>
                    </a:xfrm>
                    <a:prstGeom prst="rect">
                      <a:avLst/>
                    </a:prstGeom>
                  </pic:spPr>
                </pic:pic>
              </a:graphicData>
            </a:graphic>
          </wp:inline>
        </w:drawing>
      </w:r>
    </w:p>
    <w:p w14:paraId="33BDEE26" w14:textId="77777777" w:rsidR="006F74B5" w:rsidRDefault="0064023D">
      <w:pPr>
        <w:jc w:val="both"/>
        <w:rPr>
          <w:sz w:val="24"/>
          <w:szCs w:val="24"/>
        </w:rPr>
      </w:pPr>
      <w:r>
        <w:rPr>
          <w:color w:val="000000"/>
          <w:sz w:val="24"/>
          <w:szCs w:val="24"/>
        </w:rPr>
        <w:t>Source: Processed Scopus data from RStudio</w:t>
      </w:r>
    </w:p>
    <w:p w14:paraId="1865FDFA" w14:textId="77777777" w:rsidR="006F74B5" w:rsidRDefault="0064023D">
      <w:pPr>
        <w:jc w:val="both"/>
        <w:rPr>
          <w:sz w:val="24"/>
          <w:szCs w:val="24"/>
        </w:rPr>
      </w:pPr>
      <w:r>
        <w:rPr>
          <w:noProof/>
          <w:sz w:val="24"/>
          <w:szCs w:val="24"/>
        </w:rPr>
        <w:drawing>
          <wp:inline distT="0" distB="0" distL="0" distR="0" wp14:anchorId="5B8449E5" wp14:editId="7D13CF92">
            <wp:extent cx="4553585" cy="2321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9"/>
                    <a:srcRect l="14117" t="23028" r="14742" b="22446"/>
                    <a:stretch>
                      <a:fillRect/>
                    </a:stretch>
                  </pic:blipFill>
                  <pic:spPr>
                    <a:xfrm>
                      <a:off x="0" y="0"/>
                      <a:ext cx="4553585" cy="2321560"/>
                    </a:xfrm>
                    <a:prstGeom prst="rect">
                      <a:avLst/>
                    </a:prstGeom>
                  </pic:spPr>
                </pic:pic>
              </a:graphicData>
            </a:graphic>
          </wp:inline>
        </w:drawing>
      </w:r>
    </w:p>
    <w:p w14:paraId="1BCD0EF4"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7</w:t>
      </w:r>
      <w:r>
        <w:rPr>
          <w:b/>
          <w:bCs/>
          <w:color w:val="000000"/>
          <w:sz w:val="24"/>
          <w:szCs w:val="24"/>
        </w:rPr>
        <w:t>: Word Cloud</w:t>
      </w:r>
    </w:p>
    <w:p w14:paraId="24C363C9" w14:textId="77777777" w:rsidR="006F74B5" w:rsidRDefault="0064023D">
      <w:pPr>
        <w:jc w:val="both"/>
        <w:rPr>
          <w:sz w:val="24"/>
          <w:szCs w:val="24"/>
        </w:rPr>
      </w:pPr>
      <w:r>
        <w:rPr>
          <w:color w:val="000000"/>
          <w:sz w:val="24"/>
          <w:szCs w:val="24"/>
        </w:rPr>
        <w:t>Source: Processed Scopus data from RStudio</w:t>
      </w:r>
    </w:p>
    <w:p w14:paraId="76D7D1E2" w14:textId="77777777" w:rsidR="006F74B5" w:rsidRDefault="006F74B5">
      <w:pPr>
        <w:jc w:val="both"/>
        <w:rPr>
          <w:color w:val="000000"/>
          <w:sz w:val="24"/>
          <w:szCs w:val="24"/>
        </w:rPr>
      </w:pPr>
    </w:p>
    <w:p w14:paraId="509BD053" w14:textId="77777777" w:rsidR="006F74B5" w:rsidRDefault="0064023D">
      <w:pPr>
        <w:jc w:val="both"/>
        <w:rPr>
          <w:sz w:val="24"/>
          <w:szCs w:val="24"/>
        </w:rPr>
      </w:pPr>
      <w:r>
        <w:rPr>
          <w:color w:val="000000"/>
          <w:sz w:val="24"/>
          <w:szCs w:val="24"/>
        </w:rPr>
        <w:t>The word cloud shows the diversity of terms, including laws and legislation, decision-making, information management, technology, and others. This reflects that forensic accounting goes beyond traditional accounting and has become a professional career tha</w:t>
      </w:r>
      <w:r>
        <w:rPr>
          <w:color w:val="000000"/>
          <w:sz w:val="24"/>
          <w:szCs w:val="24"/>
        </w:rPr>
        <w:t xml:space="preserve">t integrates accounting, auditing, and investigative skills. The frequency of words like “Internal Control” and “Risk Management” underscores that researchers focus on proactive strategies to identify and </w:t>
      </w:r>
      <w:proofErr w:type="spellStart"/>
      <w:r>
        <w:rPr>
          <w:color w:val="000000"/>
          <w:sz w:val="24"/>
          <w:szCs w:val="24"/>
        </w:rPr>
        <w:t>analyze</w:t>
      </w:r>
      <w:proofErr w:type="spellEnd"/>
      <w:r>
        <w:rPr>
          <w:color w:val="000000"/>
          <w:sz w:val="24"/>
          <w:szCs w:val="24"/>
        </w:rPr>
        <w:t xml:space="preserve"> potential vulnerabilities before they escal</w:t>
      </w:r>
      <w:r>
        <w:rPr>
          <w:color w:val="000000"/>
          <w:sz w:val="24"/>
          <w:szCs w:val="24"/>
        </w:rPr>
        <w:t>ate into major crises</w:t>
      </w:r>
      <w:hyperlink w:anchor="d0544be30449d28b484c1b720dd62b91" w:history="1">
        <w:r w:rsidR="006F74B5">
          <w:rPr>
            <w:rStyle w:val="Hyperlink"/>
            <w:sz w:val="24"/>
            <w:szCs w:val="24"/>
          </w:rPr>
          <w:t>(Imoniana &amp; Silva, 2013)</w:t>
        </w:r>
        <w:r w:rsidR="006F74B5">
          <w:rPr>
            <w:vanish/>
            <w:sz w:val="24"/>
            <w:szCs w:val="24"/>
          </w:rPr>
          <w:t>https://dummy-citation.com/citation?d=W3sicXVvdGUiOiJUb2VpbmcgdGhpcyBsaW5lIHRoaXMgc3R1ZHkgaXMgYWltZWQgYXQgYW5hbHlzaW5nIHRoZSBjb25jZXB0cyB0byBkYXRlIGFuZCBwcmVzZW50IG1ldGhvZG9sb2dpZXMgZm9yIGl0cyBpbnZlc3RpZ2F0aW9uLiBUaGUgbWFpbiBxdWVzdGlvbiBiZWluZyBhbnN3ZXJlZCBpcyB3aGF0IGlzIHRoZSBjaGFyYWN0ZXJpc3RpYyBvZiBmb3JlbnNpYyBhY2NvdW50aW5nIHRoYXQgaG9sZHMgaXQgYXMgcHJvZmVzc2lvbmFsIGFjY291bnRhbnRz4oCZIGlubm92YXRpb24gdG8gY3VyYiBjb3Jwb3JhdGUgYWNjb3VudGluZyBtYWxwcmFjdGljZXM%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J9LCJvcmlnaW4iOjN9XQ%3D%3D</w:t>
        </w:r>
      </w:hyperlink>
      <w:r>
        <w:rPr>
          <w:color w:val="000000"/>
          <w:sz w:val="24"/>
          <w:szCs w:val="24"/>
        </w:rPr>
        <w:t xml:space="preserve">. The inclusion of technical terms such as AI, Data Mining, and Digital Forensic Technologies is central to combating increasingly sophisticated financial </w:t>
      </w:r>
      <w:r>
        <w:rPr>
          <w:color w:val="000000"/>
          <w:sz w:val="24"/>
          <w:szCs w:val="24"/>
        </w:rPr>
        <w:t>fraud schemes</w:t>
      </w:r>
      <w:hyperlink w:anchor="747a76a3716bc297fc854921f45b2289" w:history="1">
        <w:r w:rsidR="006F74B5">
          <w:rPr>
            <w:rStyle w:val="Hyperlink"/>
            <w:sz w:val="24"/>
            <w:szCs w:val="24"/>
          </w:rPr>
          <w:t>(Kapo et al., 2024; Wang et al., 2024)</w:t>
        </w:r>
        <w:r w:rsidR="006F74B5">
          <w:rPr>
            <w:vanish/>
            <w:sz w:val="24"/>
            <w:szCs w:val="24"/>
          </w:rPr>
          <w:t>https://dummy-citation.com/citation?d=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J9XQ%3D%3D</w:t>
        </w:r>
      </w:hyperlink>
      <w:r>
        <w:rPr>
          <w:color w:val="000000"/>
          <w:sz w:val="24"/>
          <w:szCs w:val="24"/>
        </w:rPr>
        <w:t>.</w:t>
      </w:r>
    </w:p>
    <w:p w14:paraId="0493D87F" w14:textId="77777777" w:rsidR="006F74B5" w:rsidRDefault="006F74B5">
      <w:pPr>
        <w:jc w:val="both"/>
        <w:rPr>
          <w:b/>
          <w:bCs/>
          <w:color w:val="000000"/>
          <w:sz w:val="24"/>
          <w:szCs w:val="24"/>
        </w:rPr>
      </w:pPr>
    </w:p>
    <w:p w14:paraId="36E53988" w14:textId="77777777" w:rsidR="006F74B5" w:rsidRDefault="0064023D">
      <w:pPr>
        <w:jc w:val="both"/>
        <w:rPr>
          <w:sz w:val="24"/>
          <w:szCs w:val="24"/>
        </w:rPr>
      </w:pPr>
      <w:r>
        <w:rPr>
          <w:b/>
          <w:bCs/>
          <w:color w:val="000000"/>
          <w:sz w:val="24"/>
          <w:szCs w:val="24"/>
        </w:rPr>
        <w:t>4.1.15 Trending Topics</w:t>
      </w:r>
    </w:p>
    <w:p w14:paraId="12DCF57E" w14:textId="77777777" w:rsidR="006F74B5" w:rsidRDefault="0064023D">
      <w:pPr>
        <w:jc w:val="both"/>
        <w:rPr>
          <w:color w:val="000000"/>
          <w:sz w:val="24"/>
          <w:szCs w:val="24"/>
        </w:rPr>
      </w:pPr>
      <w:r>
        <w:rPr>
          <w:color w:val="000000"/>
          <w:sz w:val="24"/>
          <w:szCs w:val="24"/>
        </w:rPr>
        <w:t>Table 7 and Figure 1</w:t>
      </w:r>
      <w:r>
        <w:rPr>
          <w:color w:val="000000"/>
          <w:sz w:val="24"/>
          <w:szCs w:val="24"/>
          <w:lang w:val="en-IN"/>
        </w:rPr>
        <w:t>8</w:t>
      </w:r>
      <w:r>
        <w:rPr>
          <w:color w:val="000000"/>
          <w:sz w:val="24"/>
          <w:szCs w:val="24"/>
        </w:rPr>
        <w:t xml:space="preserve"> show the trending topics in the discipline of forensic accounting based on word frequency and temporal distribution (Q1, Median, and Q3. The term “United States” first appears in Q1 of 1994 (median year 2004). T</w:t>
      </w:r>
      <w:r>
        <w:rPr>
          <w:color w:val="000000"/>
          <w:sz w:val="24"/>
          <w:szCs w:val="24"/>
        </w:rPr>
        <w:t>he word “Fraud” appeared in Q1 of 2005 and has remained a core term, focusing on the investigation and prevention of financial misconduct.</w:t>
      </w:r>
    </w:p>
    <w:p w14:paraId="41C2A982" w14:textId="77777777" w:rsidR="006F74B5" w:rsidRDefault="006F74B5">
      <w:pPr>
        <w:jc w:val="both"/>
        <w:rPr>
          <w:color w:val="000000"/>
          <w:sz w:val="24"/>
          <w:szCs w:val="24"/>
        </w:rPr>
      </w:pPr>
    </w:p>
    <w:p w14:paraId="63EDA5AF" w14:textId="77777777" w:rsidR="006F74B5" w:rsidRDefault="0064023D">
      <w:pPr>
        <w:jc w:val="both"/>
        <w:rPr>
          <w:b/>
          <w:bCs/>
          <w:sz w:val="24"/>
          <w:szCs w:val="24"/>
        </w:rPr>
      </w:pPr>
      <w:r>
        <w:rPr>
          <w:b/>
          <w:bCs/>
          <w:color w:val="000000"/>
          <w:sz w:val="24"/>
          <w:szCs w:val="24"/>
        </w:rPr>
        <w:t>Table 7: Trending Topics</w:t>
      </w:r>
    </w:p>
    <w:p w14:paraId="2EFA1307" w14:textId="77777777" w:rsidR="006F74B5" w:rsidRDefault="0064023D">
      <w:pPr>
        <w:jc w:val="both"/>
        <w:rPr>
          <w:sz w:val="24"/>
          <w:szCs w:val="24"/>
        </w:rPr>
      </w:pPr>
      <w:r>
        <w:rPr>
          <w:noProof/>
          <w:sz w:val="24"/>
          <w:szCs w:val="24"/>
        </w:rPr>
        <w:drawing>
          <wp:inline distT="0" distB="0" distL="0" distR="0" wp14:anchorId="7C0F1E21" wp14:editId="6B03CF32">
            <wp:extent cx="5471160" cy="1921510"/>
            <wp:effectExtent l="0" t="0" r="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a:srcRect/>
                    <a:stretch>
                      <a:fillRect/>
                    </a:stretch>
                  </pic:blipFill>
                  <pic:spPr>
                    <a:xfrm>
                      <a:off x="0" y="0"/>
                      <a:ext cx="5471160" cy="1921510"/>
                    </a:xfrm>
                    <a:prstGeom prst="rect">
                      <a:avLst/>
                    </a:prstGeom>
                  </pic:spPr>
                </pic:pic>
              </a:graphicData>
            </a:graphic>
          </wp:inline>
        </w:drawing>
      </w:r>
    </w:p>
    <w:p w14:paraId="4AB8AEF6" w14:textId="77777777" w:rsidR="006F74B5" w:rsidRDefault="0064023D">
      <w:pPr>
        <w:jc w:val="both"/>
        <w:rPr>
          <w:sz w:val="24"/>
          <w:szCs w:val="24"/>
        </w:rPr>
      </w:pPr>
      <w:r>
        <w:rPr>
          <w:color w:val="000000"/>
          <w:sz w:val="24"/>
          <w:szCs w:val="24"/>
        </w:rPr>
        <w:t>Source: Processed Scopus data from RStudio</w:t>
      </w:r>
    </w:p>
    <w:p w14:paraId="2A1CEEC8" w14:textId="77777777" w:rsidR="006F74B5" w:rsidRDefault="006F74B5">
      <w:pPr>
        <w:jc w:val="both"/>
        <w:rPr>
          <w:color w:val="000000"/>
          <w:sz w:val="24"/>
          <w:szCs w:val="24"/>
        </w:rPr>
      </w:pPr>
    </w:p>
    <w:p w14:paraId="33013936" w14:textId="77777777" w:rsidR="006F74B5" w:rsidRDefault="0064023D">
      <w:pPr>
        <w:jc w:val="both"/>
        <w:rPr>
          <w:sz w:val="24"/>
          <w:szCs w:val="24"/>
        </w:rPr>
      </w:pPr>
      <w:r>
        <w:rPr>
          <w:color w:val="000000"/>
          <w:sz w:val="24"/>
          <w:szCs w:val="24"/>
        </w:rPr>
        <w:t>The word “Internal Controls” appears 66 times</w:t>
      </w:r>
      <w:r>
        <w:rPr>
          <w:color w:val="000000"/>
          <w:sz w:val="24"/>
          <w:szCs w:val="24"/>
        </w:rPr>
        <w:t xml:space="preserve"> with a median year of 2016, indicating that scholars considered it a first-line </w:t>
      </w:r>
      <w:proofErr w:type="spellStart"/>
      <w:r>
        <w:rPr>
          <w:color w:val="000000"/>
          <w:sz w:val="24"/>
          <w:szCs w:val="24"/>
        </w:rPr>
        <w:t>defense</w:t>
      </w:r>
      <w:proofErr w:type="spellEnd"/>
      <w:r>
        <w:rPr>
          <w:color w:val="000000"/>
          <w:sz w:val="24"/>
          <w:szCs w:val="24"/>
        </w:rPr>
        <w:t xml:space="preserve"> against financial irregularities. The term “Information System,” with a median year of 2015, indicates a shift towards digital forensics. Furthermore, the word “financ</w:t>
      </w:r>
      <w:r>
        <w:rPr>
          <w:color w:val="000000"/>
          <w:sz w:val="24"/>
          <w:szCs w:val="24"/>
        </w:rPr>
        <w:t>e,” with a frequency of 48 and a median year 2019, and the word “crime,” with a median year 2018 and a frequency of 46, signify a multidisciplinary approach intersecting accounting, finance, and law to address complex economic crimes. The terms “Risk Manag</w:t>
      </w:r>
      <w:r>
        <w:rPr>
          <w:color w:val="000000"/>
          <w:sz w:val="24"/>
          <w:szCs w:val="24"/>
        </w:rPr>
        <w:t>ement and Risk Assessment,” with median years 2021 and 2022, respectively, reflect recent trends. The researchers are now focusing on proactive prevention, using theories such as the “Fraud Triangle” to assess risk before fraud occurs.</w:t>
      </w:r>
    </w:p>
    <w:p w14:paraId="50FC9C31" w14:textId="77777777" w:rsidR="006F74B5" w:rsidRDefault="0064023D">
      <w:pPr>
        <w:jc w:val="both"/>
        <w:rPr>
          <w:sz w:val="24"/>
          <w:szCs w:val="24"/>
        </w:rPr>
      </w:pPr>
      <w:r>
        <w:rPr>
          <w:noProof/>
          <w:sz w:val="24"/>
          <w:szCs w:val="24"/>
        </w:rPr>
        <w:drawing>
          <wp:inline distT="0" distB="0" distL="0" distR="0" wp14:anchorId="0C30B112" wp14:editId="4305B56A">
            <wp:extent cx="64008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a:srcRect/>
                    <a:stretch>
                      <a:fillRect/>
                    </a:stretch>
                  </pic:blipFill>
                  <pic:spPr>
                    <a:xfrm>
                      <a:off x="0" y="0"/>
                      <a:ext cx="6400800" cy="3200400"/>
                    </a:xfrm>
                    <a:prstGeom prst="rect">
                      <a:avLst/>
                    </a:prstGeom>
                  </pic:spPr>
                </pic:pic>
              </a:graphicData>
            </a:graphic>
          </wp:inline>
        </w:drawing>
      </w:r>
    </w:p>
    <w:p w14:paraId="0600D9E6"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8</w:t>
      </w:r>
      <w:r>
        <w:rPr>
          <w:b/>
          <w:bCs/>
          <w:color w:val="000000"/>
          <w:sz w:val="24"/>
          <w:szCs w:val="24"/>
        </w:rPr>
        <w:t>: Trendin</w:t>
      </w:r>
      <w:r>
        <w:rPr>
          <w:b/>
          <w:bCs/>
          <w:color w:val="000000"/>
          <w:sz w:val="24"/>
          <w:szCs w:val="24"/>
        </w:rPr>
        <w:t>g Topics</w:t>
      </w:r>
    </w:p>
    <w:p w14:paraId="69B3F4B7" w14:textId="77777777" w:rsidR="006F74B5" w:rsidRDefault="0064023D">
      <w:pPr>
        <w:jc w:val="both"/>
        <w:rPr>
          <w:sz w:val="24"/>
          <w:szCs w:val="24"/>
        </w:rPr>
      </w:pPr>
      <w:r>
        <w:rPr>
          <w:color w:val="000000"/>
          <w:sz w:val="24"/>
          <w:szCs w:val="24"/>
        </w:rPr>
        <w:t>Source: Processed Scopus data from R Studio</w:t>
      </w:r>
    </w:p>
    <w:p w14:paraId="37BFF81B" w14:textId="77777777" w:rsidR="006F74B5" w:rsidRDefault="006F74B5">
      <w:pPr>
        <w:jc w:val="both"/>
        <w:rPr>
          <w:color w:val="000000"/>
          <w:sz w:val="24"/>
          <w:szCs w:val="24"/>
        </w:rPr>
      </w:pPr>
    </w:p>
    <w:p w14:paraId="5A9E05AA" w14:textId="77777777" w:rsidR="006F74B5" w:rsidRDefault="0064023D">
      <w:pPr>
        <w:jc w:val="both"/>
        <w:rPr>
          <w:sz w:val="24"/>
          <w:szCs w:val="24"/>
        </w:rPr>
      </w:pPr>
      <w:r>
        <w:rPr>
          <w:color w:val="000000"/>
          <w:sz w:val="24"/>
          <w:szCs w:val="24"/>
        </w:rPr>
        <w:t>Thus, the discipline is becoming more strategic, focusing not just on “finding the crime” but on “managing the risk” through advanced investigative frameworks. In  summary, the table and figure show the</w:t>
      </w:r>
      <w:r>
        <w:rPr>
          <w:color w:val="000000"/>
          <w:sz w:val="24"/>
          <w:szCs w:val="24"/>
        </w:rPr>
        <w:t xml:space="preserve"> transition of forensic accounting from a US-centric auditing niche (pre-2010) into a global, technology-driven, risk-management discipline (2018–present)</w:t>
      </w:r>
      <w:hyperlink w:anchor="7d71d357c7e7d81e269c6b567ae5eecb" w:history="1">
        <w:r w:rsidR="006F74B5">
          <w:rPr>
            <w:rStyle w:val="Hyperlink"/>
            <w:sz w:val="24"/>
            <w:szCs w:val="24"/>
          </w:rPr>
          <w:t>(Daraojimba et al., 2023; Kumar et al., 2025; Munandar &amp; Honggowati, 2025)</w:t>
        </w:r>
        <w:r w:rsidR="006F74B5">
          <w:rPr>
            <w:vanish/>
            <w:sz w:val="24"/>
            <w:szCs w:val="24"/>
          </w:rPr>
          <w:t>https://dummy-citation.com/citation?d=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</w:t>
        </w:r>
      </w:hyperlink>
      <w:r>
        <w:rPr>
          <w:color w:val="000000"/>
          <w:sz w:val="24"/>
          <w:szCs w:val="24"/>
        </w:rPr>
        <w:t>.</w:t>
      </w:r>
    </w:p>
    <w:p w14:paraId="7B4C2D23" w14:textId="77777777" w:rsidR="006F74B5" w:rsidRDefault="006F74B5">
      <w:pPr>
        <w:jc w:val="both"/>
        <w:rPr>
          <w:sz w:val="24"/>
          <w:szCs w:val="24"/>
        </w:rPr>
      </w:pPr>
    </w:p>
    <w:p w14:paraId="346C8483" w14:textId="77777777" w:rsidR="006F74B5" w:rsidRDefault="0064023D">
      <w:pPr>
        <w:jc w:val="both"/>
        <w:rPr>
          <w:sz w:val="24"/>
          <w:szCs w:val="24"/>
        </w:rPr>
      </w:pPr>
      <w:r>
        <w:rPr>
          <w:b/>
          <w:bCs/>
          <w:color w:val="000000"/>
          <w:sz w:val="24"/>
          <w:szCs w:val="24"/>
        </w:rPr>
        <w:t>4.1.16 Co-occurrence Network</w:t>
      </w:r>
    </w:p>
    <w:p w14:paraId="4224658A" w14:textId="77777777" w:rsidR="006F74B5" w:rsidRDefault="0064023D">
      <w:pPr>
        <w:jc w:val="both"/>
        <w:rPr>
          <w:sz w:val="24"/>
          <w:szCs w:val="24"/>
        </w:rPr>
      </w:pPr>
      <w:r>
        <w:rPr>
          <w:color w:val="000000"/>
          <w:sz w:val="24"/>
          <w:szCs w:val="24"/>
        </w:rPr>
        <w:t>Figure 1</w:t>
      </w:r>
      <w:r>
        <w:rPr>
          <w:color w:val="000000"/>
          <w:sz w:val="24"/>
          <w:szCs w:val="24"/>
          <w:lang w:val="en-IN"/>
        </w:rPr>
        <w:t>9</w:t>
      </w:r>
      <w:r>
        <w:rPr>
          <w:color w:val="000000"/>
          <w:sz w:val="24"/>
          <w:szCs w:val="24"/>
        </w:rPr>
        <w:t xml:space="preserve"> shows the Keyword Co-Occurrence network map. This network shows how different concepts are interrelated through their co-occurrence in research papers. For normalization, Metri</w:t>
      </w:r>
      <w:r>
        <w:rPr>
          <w:color w:val="000000"/>
          <w:sz w:val="24"/>
          <w:szCs w:val="24"/>
        </w:rPr>
        <w:t xml:space="preserve">c Association Strength is used for the co-occurrence network with full counting, where each co-occurrence has a weight of 1. A thesaurus file merges synonyms (e.g., fraud-frauds), and a specific stop-word list also removes irrelevant terms (e.g., article, </w:t>
      </w:r>
      <w:r>
        <w:rPr>
          <w:color w:val="000000"/>
          <w:sz w:val="24"/>
          <w:szCs w:val="24"/>
        </w:rPr>
        <w:t>research, KPI overload, teaching cases, drug diversion). The nodes represent key research terms; the larger a node, the more frequent its occurrence, while the links between nodes illustrate co-occurrence relationships and their strength. It highlights int</w:t>
      </w:r>
      <w:r>
        <w:rPr>
          <w:color w:val="000000"/>
          <w:sz w:val="24"/>
          <w:szCs w:val="24"/>
        </w:rPr>
        <w:t>ernal control and finance as central nodes, underscoring their foundational role in the forensic accounting discourse</w:t>
      </w:r>
      <w:hyperlink w:anchor="344057c93d37b7b009e847c7414edb01" w:history="1">
        <w:r w:rsidR="006F74B5">
          <w:rPr>
            <w:rStyle w:val="Hyperlink"/>
            <w:sz w:val="24"/>
            <w:szCs w:val="24"/>
          </w:rPr>
          <w:t>(</w:t>
        </w:r>
        <w:proofErr w:type="spellStart"/>
        <w:r w:rsidR="006F74B5">
          <w:rPr>
            <w:rStyle w:val="Hyperlink"/>
            <w:sz w:val="24"/>
            <w:szCs w:val="24"/>
          </w:rPr>
          <w:t>Kiflee</w:t>
        </w:r>
        <w:proofErr w:type="spellEnd"/>
        <w:r w:rsidR="006F74B5">
          <w:rPr>
            <w:rStyle w:val="Hyperlink"/>
            <w:sz w:val="24"/>
            <w:szCs w:val="24"/>
          </w:rPr>
          <w:t xml:space="preserve"> et al., 2022; </w:t>
        </w:r>
        <w:proofErr w:type="spellStart"/>
        <w:r w:rsidR="006F74B5">
          <w:rPr>
            <w:rStyle w:val="Hyperlink"/>
            <w:sz w:val="24"/>
            <w:szCs w:val="24"/>
          </w:rPr>
          <w:t>Nugrahanti</w:t>
        </w:r>
        <w:proofErr w:type="spellEnd"/>
        <w:r w:rsidR="006F74B5">
          <w:rPr>
            <w:rStyle w:val="Hyperlink"/>
            <w:sz w:val="24"/>
            <w:szCs w:val="24"/>
          </w:rPr>
          <w:t>, 2023)</w:t>
        </w:r>
        <w:r w:rsidR="006F74B5">
          <w:rPr>
            <w:vanish/>
            <w:sz w:val="24"/>
            <w:szCs w:val="24"/>
          </w:rPr>
          <w:t>https://dummy-citation.com/citation?d=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%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%3D%3D</w:t>
        </w:r>
      </w:hyperlink>
      <w:r>
        <w:rPr>
          <w:color w:val="000000"/>
          <w:sz w:val="24"/>
          <w:szCs w:val="24"/>
        </w:rPr>
        <w:t>.</w:t>
      </w:r>
    </w:p>
    <w:p w14:paraId="095831B5" w14:textId="77777777" w:rsidR="006F74B5" w:rsidRDefault="006F74B5">
      <w:pPr>
        <w:jc w:val="both"/>
        <w:rPr>
          <w:sz w:val="24"/>
          <w:szCs w:val="24"/>
        </w:rPr>
      </w:pPr>
    </w:p>
    <w:p w14:paraId="1777A6AD" w14:textId="77777777" w:rsidR="006F74B5" w:rsidRDefault="0064023D">
      <w:pPr>
        <w:jc w:val="both"/>
        <w:rPr>
          <w:sz w:val="24"/>
          <w:szCs w:val="24"/>
        </w:rPr>
      </w:pPr>
      <w:r>
        <w:rPr>
          <w:noProof/>
          <w:sz w:val="24"/>
          <w:szCs w:val="24"/>
        </w:rPr>
        <w:drawing>
          <wp:inline distT="0" distB="0" distL="0" distR="0" wp14:anchorId="4D0D6DFC" wp14:editId="17414B85">
            <wp:extent cx="5403215" cy="3264535"/>
            <wp:effectExtent l="0" t="0" r="698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a:srcRect/>
                    <a:stretch>
                      <a:fillRect/>
                    </a:stretch>
                  </pic:blipFill>
                  <pic:spPr>
                    <a:xfrm>
                      <a:off x="0" y="0"/>
                      <a:ext cx="5403215" cy="3264535"/>
                    </a:xfrm>
                    <a:prstGeom prst="rect">
                      <a:avLst/>
                    </a:prstGeom>
                  </pic:spPr>
                </pic:pic>
              </a:graphicData>
            </a:graphic>
          </wp:inline>
        </w:drawing>
      </w:r>
    </w:p>
    <w:p w14:paraId="6441FDFB" w14:textId="77777777" w:rsidR="006F74B5" w:rsidRDefault="0064023D">
      <w:pPr>
        <w:jc w:val="both"/>
        <w:rPr>
          <w:b/>
          <w:bCs/>
          <w:sz w:val="24"/>
          <w:szCs w:val="24"/>
        </w:rPr>
      </w:pPr>
      <w:r>
        <w:rPr>
          <w:b/>
          <w:bCs/>
          <w:color w:val="000000"/>
          <w:sz w:val="24"/>
          <w:szCs w:val="24"/>
        </w:rPr>
        <w:t>Figure 1</w:t>
      </w:r>
      <w:r>
        <w:rPr>
          <w:b/>
          <w:bCs/>
          <w:color w:val="000000"/>
          <w:sz w:val="24"/>
          <w:szCs w:val="24"/>
          <w:lang w:val="en-IN"/>
        </w:rPr>
        <w:t>9</w:t>
      </w:r>
      <w:r>
        <w:rPr>
          <w:b/>
          <w:bCs/>
          <w:color w:val="000000"/>
          <w:sz w:val="24"/>
          <w:szCs w:val="24"/>
        </w:rPr>
        <w:t>: Co-occurrence Network</w:t>
      </w:r>
    </w:p>
    <w:p w14:paraId="52B97CCB" w14:textId="77777777" w:rsidR="006F74B5" w:rsidRDefault="0064023D">
      <w:pPr>
        <w:jc w:val="both"/>
        <w:rPr>
          <w:sz w:val="24"/>
          <w:szCs w:val="24"/>
        </w:rPr>
      </w:pPr>
      <w:r>
        <w:rPr>
          <w:color w:val="000000"/>
          <w:sz w:val="24"/>
          <w:szCs w:val="24"/>
        </w:rPr>
        <w:t>Source: Processed Scopus data from RStudio</w:t>
      </w:r>
    </w:p>
    <w:p w14:paraId="30F56631" w14:textId="77777777" w:rsidR="006F74B5" w:rsidRDefault="006F74B5">
      <w:pPr>
        <w:jc w:val="both"/>
        <w:rPr>
          <w:color w:val="000000"/>
          <w:sz w:val="24"/>
          <w:szCs w:val="24"/>
        </w:rPr>
      </w:pPr>
    </w:p>
    <w:p w14:paraId="515E3599" w14:textId="77777777" w:rsidR="006F74B5" w:rsidRDefault="0064023D">
      <w:pPr>
        <w:jc w:val="both"/>
        <w:rPr>
          <w:sz w:val="24"/>
          <w:szCs w:val="24"/>
        </w:rPr>
      </w:pPr>
      <w:r>
        <w:rPr>
          <w:color w:val="000000"/>
          <w:sz w:val="24"/>
          <w:szCs w:val="24"/>
        </w:rPr>
        <w:t xml:space="preserve">The </w:t>
      </w:r>
      <w:proofErr w:type="spellStart"/>
      <w:r>
        <w:rPr>
          <w:color w:val="000000"/>
          <w:sz w:val="24"/>
          <w:szCs w:val="24"/>
        </w:rPr>
        <w:t>color</w:t>
      </w:r>
      <w:proofErr w:type="spellEnd"/>
      <w:r>
        <w:rPr>
          <w:color w:val="000000"/>
          <w:sz w:val="24"/>
          <w:szCs w:val="24"/>
        </w:rPr>
        <w:t xml:space="preserve"> of nodes shows the thematic clusters. In the Co-occurrence Network, blue indicates structural or technological clusters, and red indicates conceptual or fundamental clusters. The network map illustrates that forensic accounting has evolved from a US-centr</w:t>
      </w:r>
      <w:r>
        <w:rPr>
          <w:color w:val="000000"/>
          <w:sz w:val="24"/>
          <w:szCs w:val="24"/>
        </w:rPr>
        <w:t>ic auditing niche into a global, technology-driven discipline</w:t>
      </w:r>
      <w:hyperlink w:anchor="88e0af13ccb6d0df4b042571b53bb0d9" w:history="1">
        <w:r w:rsidR="006F74B5">
          <w:rPr>
            <w:rStyle w:val="Hyperlink"/>
            <w:sz w:val="24"/>
            <w:szCs w:val="24"/>
          </w:rPr>
          <w:t>(Daraojimba et al., 2023; Kumar et al., 2025)</w:t>
        </w:r>
        <w:r w:rsidR="006F74B5">
          <w:rPr>
            <w:vanish/>
            <w:sz w:val="24"/>
            <w:szCs w:val="24"/>
          </w:rPr>
          <w:t>https://dummy-citation.com/citation?d=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</w:t>
        </w:r>
      </w:hyperlink>
      <w:r>
        <w:rPr>
          <w:color w:val="000000"/>
          <w:sz w:val="24"/>
          <w:szCs w:val="24"/>
        </w:rPr>
        <w:t>. The bridge between the clusters where "Crime" and "Finance" meet "Fraud" shows that the field now sits at the critical intersection of accounting, law, and information technology</w:t>
      </w:r>
      <w:hyperlink w:anchor="10397584c975fe4233be26480ab6823c" w:history="1">
        <w:r w:rsidR="006F74B5">
          <w:rPr>
            <w:rStyle w:val="Hyperlink"/>
            <w:sz w:val="24"/>
            <w:szCs w:val="24"/>
          </w:rPr>
          <w:t>(Airout et al., 2024)</w:t>
        </w:r>
        <w:r w:rsidR="006F74B5">
          <w:rPr>
            <w:vanish/>
            <w:sz w:val="24"/>
            <w:szCs w:val="24"/>
          </w:rPr>
          <w:t>https://dummy-citation.com/citation?d=W3sib3JpZ2luIjo1LCJxdW90ZSI6Im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mlzc3VlZERhdGUiOiIyMDI0LTA1LTEwIiwidHlwZSI6OCwiaWRzIjp7Imlzc24iOlsiMjMzMS0xOTc1Il0sImRvaSI6IjEwLjEwODAvMjMzMTE5NzUuMjAyNC4yMzQ0NzQ4IiwiaXNibiI6W10sImV4YSI6Imh0dHBzOi8vd3d3LmVjb25zdG9yLmV1L2JpdHN0cmVhbS8xMDQxOS8zMjYyNTIvMS8xMC4xMDgwXzIzMzExOTc1LjIwMjQuMjM0NDc0OC5wZGYiLCJvcGVuYWxleCI6Ilc0Mzk2ODMxMjM4In19fV0%3D</w:t>
        </w:r>
      </w:hyperlink>
      <w:r>
        <w:rPr>
          <w:color w:val="000000"/>
          <w:sz w:val="24"/>
          <w:szCs w:val="24"/>
        </w:rPr>
        <w:t>. The figure provides evidence that while internal control remains the most discuss</w:t>
      </w:r>
      <w:r>
        <w:rPr>
          <w:color w:val="000000"/>
          <w:sz w:val="24"/>
          <w:szCs w:val="24"/>
        </w:rPr>
        <w:t>ed mechanism for integrity, the current "</w:t>
      </w:r>
      <w:proofErr w:type="spellStart"/>
      <w:r>
        <w:rPr>
          <w:color w:val="000000"/>
          <w:sz w:val="24"/>
          <w:szCs w:val="24"/>
        </w:rPr>
        <w:t>center</w:t>
      </w:r>
      <w:proofErr w:type="spellEnd"/>
      <w:r>
        <w:rPr>
          <w:color w:val="000000"/>
          <w:sz w:val="24"/>
          <w:szCs w:val="24"/>
        </w:rPr>
        <w:t xml:space="preserve"> of gravity" for research is shifting toward digital compliance and automated detection systems </w:t>
      </w:r>
      <w:hyperlink w:anchor="860e1a5f501084d068b310e9cfafffcd" w:history="1">
        <w:r w:rsidR="006F74B5">
          <w:rPr>
            <w:rStyle w:val="Hyperlink"/>
            <w:sz w:val="24"/>
            <w:szCs w:val="24"/>
          </w:rPr>
          <w:t>(Munandar &amp; Honggowati, 2025; Ramadhan et al., 2025)</w:t>
        </w:r>
        <w:r w:rsidR="006F74B5">
          <w:rPr>
            <w:vanish/>
            <w:sz w:val="24"/>
            <w:szCs w:val="24"/>
          </w:rPr>
          <w:t>https://dummy-citation.com/citation?d=W3sid29yayI6eyJhY2Nlc3NlZERhdGUiOiIyMDI1LTEwIiwiY29udHJpYnV0b3JzIjpbeyJyb2xlIjowLCJuYW1lIjp7ImZhbWlseSI6IlJhbWFkaGFuIiwiZ2l2ZW4iOiJNdWhhbWFkIERpYXMifX0seyJuYW1lIjp7ImdpdmVuIjoiQ2l0cmEiLCJmYW1pbHkiOiJTdWttYWRpbGFnYSJ9LCJyb2xlIjowfSx7Im5hbWUiOnsiZ2l2ZW4iOiJBaG1hZCBaYWtpZSIsImZhbWlseSI6Ik11YmFycm9rIn0sInJvbGUiOjB9XSwic3VidHlwZSI6e30sImlzc3VlZERhdGUiOiIyMDI1LTEwLTEz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%3D%3D</w:t>
        </w:r>
      </w:hyperlink>
      <w:r>
        <w:rPr>
          <w:color w:val="000000"/>
          <w:sz w:val="24"/>
          <w:szCs w:val="24"/>
        </w:rPr>
        <w:t>.</w:t>
      </w:r>
    </w:p>
    <w:p w14:paraId="263B1995" w14:textId="77777777" w:rsidR="006F74B5" w:rsidRDefault="006F74B5">
      <w:pPr>
        <w:jc w:val="both"/>
        <w:rPr>
          <w:b/>
          <w:bCs/>
          <w:color w:val="000000"/>
          <w:sz w:val="24"/>
          <w:szCs w:val="24"/>
        </w:rPr>
      </w:pPr>
    </w:p>
    <w:p w14:paraId="44512B4A" w14:textId="77777777" w:rsidR="006F74B5" w:rsidRDefault="006F74B5">
      <w:pPr>
        <w:jc w:val="both"/>
        <w:rPr>
          <w:b/>
          <w:bCs/>
          <w:color w:val="000000"/>
          <w:sz w:val="24"/>
          <w:szCs w:val="24"/>
        </w:rPr>
      </w:pPr>
    </w:p>
    <w:p w14:paraId="78F69EA1" w14:textId="77777777" w:rsidR="006F74B5" w:rsidRDefault="006F74B5">
      <w:pPr>
        <w:jc w:val="both"/>
        <w:rPr>
          <w:b/>
          <w:bCs/>
          <w:color w:val="000000"/>
          <w:sz w:val="24"/>
          <w:szCs w:val="24"/>
        </w:rPr>
      </w:pPr>
    </w:p>
    <w:p w14:paraId="28308425" w14:textId="77777777" w:rsidR="006F74B5" w:rsidRDefault="0064023D">
      <w:pPr>
        <w:jc w:val="both"/>
        <w:rPr>
          <w:sz w:val="24"/>
          <w:szCs w:val="24"/>
        </w:rPr>
      </w:pPr>
      <w:r>
        <w:rPr>
          <w:b/>
          <w:bCs/>
          <w:color w:val="000000"/>
          <w:sz w:val="24"/>
          <w:szCs w:val="24"/>
        </w:rPr>
        <w:t>4.1.17 Co-citation Network</w:t>
      </w:r>
    </w:p>
    <w:p w14:paraId="684A4A71" w14:textId="77777777" w:rsidR="006F74B5" w:rsidRDefault="0064023D">
      <w:pPr>
        <w:jc w:val="both"/>
        <w:rPr>
          <w:sz w:val="24"/>
          <w:szCs w:val="24"/>
        </w:rPr>
      </w:pPr>
      <w:r>
        <w:rPr>
          <w:color w:val="000000"/>
          <w:sz w:val="24"/>
          <w:szCs w:val="24"/>
        </w:rPr>
        <w:lastRenderedPageBreak/>
        <w:t xml:space="preserve">Figure </w:t>
      </w:r>
      <w:r>
        <w:rPr>
          <w:color w:val="000000"/>
          <w:sz w:val="24"/>
          <w:szCs w:val="24"/>
          <w:lang w:val="en-IN"/>
        </w:rPr>
        <w:t>20</w:t>
      </w:r>
      <w:r>
        <w:rPr>
          <w:color w:val="000000"/>
          <w:sz w:val="24"/>
          <w:szCs w:val="24"/>
        </w:rPr>
        <w:t xml:space="preserve"> visualizes the authors' co-citation network, showing authors</w:t>
      </w:r>
      <w:r>
        <w:rPr>
          <w:color w:val="000000"/>
          <w:sz w:val="24"/>
          <w:szCs w:val="24"/>
        </w:rPr>
        <w:t xml:space="preserve"> whose work is frequently co-cited. The network is divided into clusters shown in red, blue, and green, with the size of the nodes indicating the total number of citations, and the thickness of the lines connecting them represents the strength of their co-</w:t>
      </w:r>
      <w:r>
        <w:rPr>
          <w:color w:val="000000"/>
          <w:sz w:val="24"/>
          <w:szCs w:val="24"/>
        </w:rPr>
        <w:t>citation relationships. Albrecht W.S. and Albrecht C.C. are central nodes that highlight foundational research on fraud detection and prevention, drawing on theories of the fraud triangle</w:t>
      </w:r>
      <w:hyperlink w:anchor="613bb8750fcdcdfb35b766f426b33444" w:history="1">
        <w:r w:rsidR="006F74B5">
          <w:rPr>
            <w:rStyle w:val="Hyperlink"/>
            <w:sz w:val="24"/>
            <w:szCs w:val="24"/>
          </w:rPr>
          <w:t>(Homer, 2019)</w:t>
        </w:r>
        <w:r w:rsidR="006F74B5">
          <w:rPr>
            <w:vanish/>
            <w:sz w:val="24"/>
            <w:szCs w:val="24"/>
          </w:rPr>
          <w:t>https://dummy-citation.com/citation?d=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n1d</w:t>
        </w:r>
      </w:hyperlink>
      <w:r>
        <w:rPr>
          <w:color w:val="000000"/>
          <w:sz w:val="24"/>
          <w:szCs w:val="24"/>
        </w:rPr>
        <w:t>. In the blue cluster, the nodes represent work by Carcello, J.V. on the structural and monitoring aspects of forensic accounting. The present work is associated with the establishment of ethical measures and the critical role of audi</w:t>
      </w:r>
      <w:r>
        <w:rPr>
          <w:color w:val="000000"/>
          <w:sz w:val="24"/>
          <w:szCs w:val="24"/>
        </w:rPr>
        <w:t>t committees in safeguarding financial integrity</w:t>
      </w:r>
      <w:hyperlink w:anchor="081a37bf854977372dddbe6989e3cea8" w:history="1">
        <w:r w:rsidR="006F74B5">
          <w:rPr>
            <w:rStyle w:val="Hyperlink"/>
            <w:sz w:val="24"/>
            <w:szCs w:val="24"/>
          </w:rPr>
          <w:t>(Montesdeoca et al., 2019)</w:t>
        </w:r>
        <w:r w:rsidR="006F74B5">
          <w:rPr>
            <w:vanish/>
            <w:sz w:val="24"/>
            <w:szCs w:val="24"/>
          </w:rPr>
          <w:t>https://dummy-citation.com/citation?d=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%3D</w:t>
        </w:r>
      </w:hyperlink>
      <w:r>
        <w:rPr>
          <w:color w:val="000000"/>
          <w:sz w:val="24"/>
          <w:szCs w:val="24"/>
        </w:rPr>
        <w:t>. Overall, the blue cluster explores accounting themes.</w:t>
      </w:r>
    </w:p>
    <w:p w14:paraId="0516CA70" w14:textId="77777777" w:rsidR="006F74B5" w:rsidRDefault="0064023D">
      <w:pPr>
        <w:jc w:val="both"/>
        <w:rPr>
          <w:sz w:val="24"/>
          <w:szCs w:val="24"/>
        </w:rPr>
      </w:pPr>
      <w:r>
        <w:rPr>
          <w:noProof/>
          <w:sz w:val="24"/>
          <w:szCs w:val="24"/>
        </w:rPr>
        <w:drawing>
          <wp:inline distT="0" distB="0" distL="0" distR="0" wp14:anchorId="3EFAE12B" wp14:editId="399CFCC6">
            <wp:extent cx="5530215" cy="3341370"/>
            <wp:effectExtent l="0" t="0" r="190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3"/>
                    <a:srcRect/>
                    <a:stretch>
                      <a:fillRect/>
                    </a:stretch>
                  </pic:blipFill>
                  <pic:spPr>
                    <a:xfrm>
                      <a:off x="0" y="0"/>
                      <a:ext cx="5530215" cy="3341370"/>
                    </a:xfrm>
                    <a:prstGeom prst="rect">
                      <a:avLst/>
                    </a:prstGeom>
                  </pic:spPr>
                </pic:pic>
              </a:graphicData>
            </a:graphic>
          </wp:inline>
        </w:drawing>
      </w:r>
    </w:p>
    <w:p w14:paraId="5660E80D" w14:textId="77777777" w:rsidR="006F74B5" w:rsidRDefault="0064023D">
      <w:pPr>
        <w:jc w:val="both"/>
        <w:rPr>
          <w:b/>
          <w:bCs/>
          <w:sz w:val="24"/>
          <w:szCs w:val="24"/>
        </w:rPr>
      </w:pPr>
      <w:r>
        <w:rPr>
          <w:b/>
          <w:bCs/>
          <w:color w:val="000000"/>
          <w:sz w:val="24"/>
          <w:szCs w:val="24"/>
        </w:rPr>
        <w:t xml:space="preserve">Figure </w:t>
      </w:r>
      <w:r>
        <w:rPr>
          <w:b/>
          <w:bCs/>
          <w:color w:val="000000"/>
          <w:sz w:val="24"/>
          <w:szCs w:val="24"/>
          <w:lang w:val="en-IN"/>
        </w:rPr>
        <w:t>20</w:t>
      </w:r>
      <w:r>
        <w:rPr>
          <w:b/>
          <w:bCs/>
          <w:color w:val="000000"/>
          <w:sz w:val="24"/>
          <w:szCs w:val="24"/>
        </w:rPr>
        <w:t>: Co-citation network</w:t>
      </w:r>
    </w:p>
    <w:p w14:paraId="5EB331DB" w14:textId="77777777" w:rsidR="006F74B5" w:rsidRDefault="0064023D">
      <w:pPr>
        <w:jc w:val="both"/>
        <w:rPr>
          <w:sz w:val="24"/>
          <w:szCs w:val="24"/>
        </w:rPr>
      </w:pPr>
      <w:r>
        <w:rPr>
          <w:color w:val="000000"/>
          <w:sz w:val="24"/>
          <w:szCs w:val="24"/>
        </w:rPr>
        <w:t>Source: Processed Scopus data from RStudio</w:t>
      </w:r>
    </w:p>
    <w:p w14:paraId="1B8C976C" w14:textId="77777777" w:rsidR="006F74B5" w:rsidRDefault="006F74B5">
      <w:pPr>
        <w:jc w:val="both"/>
        <w:rPr>
          <w:color w:val="000000"/>
          <w:sz w:val="24"/>
          <w:szCs w:val="24"/>
        </w:rPr>
      </w:pPr>
    </w:p>
    <w:p w14:paraId="7B99BD2F" w14:textId="77777777" w:rsidR="006F74B5" w:rsidRDefault="0064023D">
      <w:pPr>
        <w:jc w:val="both"/>
        <w:rPr>
          <w:sz w:val="24"/>
          <w:szCs w:val="24"/>
        </w:rPr>
      </w:pPr>
      <w:r>
        <w:rPr>
          <w:color w:val="000000"/>
          <w:sz w:val="24"/>
          <w:szCs w:val="24"/>
        </w:rPr>
        <w:t xml:space="preserve">The green cluster comprises work related to the legal and regulatory framework. Thematic Focus: These works </w:t>
      </w:r>
      <w:proofErr w:type="spellStart"/>
      <w:r>
        <w:rPr>
          <w:color w:val="000000"/>
          <w:sz w:val="24"/>
          <w:szCs w:val="24"/>
        </w:rPr>
        <w:t>analyze</w:t>
      </w:r>
      <w:proofErr w:type="spellEnd"/>
      <w:r>
        <w:rPr>
          <w:color w:val="000000"/>
          <w:sz w:val="24"/>
          <w:szCs w:val="24"/>
        </w:rPr>
        <w:t xml:space="preserve"> how a country's legal origin, regulatory enforcement, and governance capital influence the prevalence and reporting of fraud cases</w:t>
      </w:r>
      <w:hyperlink w:anchor="6953fd9104663003dc189f4728dc4091" w:history="1">
        <w:r w:rsidR="006F74B5">
          <w:rPr>
            <w:rStyle w:val="Hyperlink"/>
            <w:sz w:val="24"/>
            <w:szCs w:val="24"/>
          </w:rPr>
          <w:t>(AL-RAGGAD &amp; Al-Raggad, 2024; Máté et al., 2019)</w:t>
        </w:r>
        <w:r w:rsidR="006F74B5">
          <w:rPr>
            <w:vanish/>
            <w:sz w:val="24"/>
            <w:szCs w:val="24"/>
          </w:rPr>
          <w:t>https://dummy-citation.com/citation?d=W3sicXVvdGUiOiI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%3D</w:t>
        </w:r>
      </w:hyperlink>
      <w:r>
        <w:rPr>
          <w:color w:val="000000"/>
          <w:sz w:val="24"/>
          <w:szCs w:val="24"/>
        </w:rPr>
        <w:t xml:space="preserve">. </w:t>
      </w:r>
      <w:r>
        <w:rPr>
          <w:color w:val="000000"/>
          <w:sz w:val="24"/>
          <w:szCs w:val="24"/>
        </w:rPr>
        <w:t xml:space="preserve">The co-citation network confirms that forensic accounting is not a narrow discipline but a technical and interdisciplinary field that builds on three pillars: </w:t>
      </w:r>
      <w:proofErr w:type="spellStart"/>
      <w:r>
        <w:rPr>
          <w:color w:val="000000"/>
          <w:sz w:val="24"/>
          <w:szCs w:val="24"/>
        </w:rPr>
        <w:t>behavioral</w:t>
      </w:r>
      <w:proofErr w:type="spellEnd"/>
      <w:r>
        <w:rPr>
          <w:color w:val="000000"/>
          <w:sz w:val="24"/>
          <w:szCs w:val="24"/>
        </w:rPr>
        <w:t xml:space="preserve"> psychology, corporate governance, and micro-regulatory context.</w:t>
      </w:r>
      <w:hyperlink w:anchor="e47d73ab2f483c7c825497b238aca504" w:history="1">
        <w:r w:rsidR="006F74B5">
          <w:rPr>
            <w:rStyle w:val="Hyperlink"/>
            <w:sz w:val="24"/>
            <w:szCs w:val="24"/>
          </w:rPr>
          <w:t>(Judijanto &amp; Defitri, 2024)</w:t>
        </w:r>
        <w:r w:rsidR="006F74B5">
          <w:rPr>
            <w:vanish/>
            <w:sz w:val="24"/>
            <w:szCs w:val="24"/>
          </w:rPr>
          <w:t>https://dummy-citation.com/citation?d=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%3D</w:t>
        </w:r>
      </w:hyperlink>
    </w:p>
    <w:p w14:paraId="53FBA1B2" w14:textId="77777777" w:rsidR="006F74B5" w:rsidRDefault="006F74B5">
      <w:pPr>
        <w:jc w:val="both"/>
        <w:rPr>
          <w:b/>
          <w:bCs/>
          <w:color w:val="000000"/>
          <w:sz w:val="24"/>
          <w:szCs w:val="24"/>
        </w:rPr>
      </w:pPr>
    </w:p>
    <w:p w14:paraId="7776F99C" w14:textId="77777777" w:rsidR="006F74B5" w:rsidRDefault="0064023D">
      <w:pPr>
        <w:jc w:val="both"/>
        <w:rPr>
          <w:sz w:val="24"/>
          <w:szCs w:val="24"/>
        </w:rPr>
      </w:pPr>
      <w:r>
        <w:rPr>
          <w:b/>
          <w:bCs/>
          <w:color w:val="000000"/>
          <w:sz w:val="24"/>
          <w:szCs w:val="24"/>
        </w:rPr>
        <w:t>4.1.18 Author Collaboration Network</w:t>
      </w:r>
    </w:p>
    <w:p w14:paraId="2A52CE9C" w14:textId="77777777" w:rsidR="006F74B5" w:rsidRDefault="0064023D">
      <w:pPr>
        <w:jc w:val="both"/>
        <w:rPr>
          <w:sz w:val="24"/>
          <w:szCs w:val="24"/>
        </w:rPr>
      </w:pPr>
      <w:r>
        <w:rPr>
          <w:color w:val="000000"/>
          <w:sz w:val="24"/>
          <w:szCs w:val="24"/>
        </w:rPr>
        <w:t>The author collaboration network in Figure 2</w:t>
      </w:r>
      <w:r>
        <w:rPr>
          <w:color w:val="000000"/>
          <w:sz w:val="24"/>
          <w:szCs w:val="24"/>
          <w:lang w:val="en-IN"/>
        </w:rPr>
        <w:t>1</w:t>
      </w:r>
      <w:r>
        <w:rPr>
          <w:color w:val="000000"/>
          <w:sz w:val="24"/>
          <w:szCs w:val="24"/>
        </w:rPr>
        <w:t>, also known as the co-authorship map</w:t>
      </w:r>
      <w:r>
        <w:rPr>
          <w:color w:val="000000"/>
          <w:sz w:val="24"/>
          <w:szCs w:val="24"/>
        </w:rPr>
        <w:t>, identifies specific research teams and collaborative units. The main feature of this map is a red cluster indicating that Salin and Nawawi are the most frequently co-authored. The collaboration is notably strong in Southeast Asian countries, particularly</w:t>
      </w:r>
      <w:r>
        <w:rPr>
          <w:color w:val="000000"/>
          <w:sz w:val="24"/>
          <w:szCs w:val="24"/>
        </w:rPr>
        <w:t xml:space="preserve"> Malaysia, where the research focuses on whistleblowing systems, internal controls, and corporate governance to detect fraud. The figure also shows many other collaborative clusters (e.g., green, blue, grey, and Wang clusters), which represent specialized </w:t>
      </w:r>
      <w:r>
        <w:rPr>
          <w:color w:val="000000"/>
          <w:sz w:val="24"/>
          <w:szCs w:val="24"/>
        </w:rPr>
        <w:t>research islands.</w:t>
      </w:r>
    </w:p>
    <w:p w14:paraId="45CCF0BE" w14:textId="77777777" w:rsidR="006F74B5" w:rsidRDefault="006F74B5">
      <w:pPr>
        <w:jc w:val="both"/>
        <w:rPr>
          <w:sz w:val="24"/>
          <w:szCs w:val="24"/>
        </w:rPr>
      </w:pPr>
    </w:p>
    <w:p w14:paraId="623C7A18" w14:textId="77777777" w:rsidR="006F74B5" w:rsidRDefault="0064023D">
      <w:pPr>
        <w:jc w:val="both"/>
        <w:rPr>
          <w:sz w:val="24"/>
          <w:szCs w:val="24"/>
        </w:rPr>
      </w:pPr>
      <w:r>
        <w:rPr>
          <w:noProof/>
          <w:sz w:val="24"/>
          <w:szCs w:val="24"/>
        </w:rPr>
        <w:lastRenderedPageBreak/>
        <w:drawing>
          <wp:inline distT="0" distB="0" distL="0" distR="0" wp14:anchorId="5699FCB6" wp14:editId="6C80C894">
            <wp:extent cx="4824095" cy="2914650"/>
            <wp:effectExtent l="0" t="0" r="698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4"/>
                    <a:srcRect/>
                    <a:stretch>
                      <a:fillRect/>
                    </a:stretch>
                  </pic:blipFill>
                  <pic:spPr>
                    <a:xfrm>
                      <a:off x="0" y="0"/>
                      <a:ext cx="4824095" cy="2914650"/>
                    </a:xfrm>
                    <a:prstGeom prst="rect">
                      <a:avLst/>
                    </a:prstGeom>
                  </pic:spPr>
                </pic:pic>
              </a:graphicData>
            </a:graphic>
          </wp:inline>
        </w:drawing>
      </w:r>
    </w:p>
    <w:p w14:paraId="4524D917" w14:textId="77777777" w:rsidR="006F74B5" w:rsidRDefault="0064023D">
      <w:pPr>
        <w:jc w:val="both"/>
        <w:rPr>
          <w:b/>
          <w:bCs/>
          <w:sz w:val="24"/>
          <w:szCs w:val="24"/>
        </w:rPr>
      </w:pPr>
      <w:r>
        <w:rPr>
          <w:b/>
          <w:bCs/>
          <w:color w:val="000000"/>
          <w:sz w:val="24"/>
          <w:szCs w:val="24"/>
        </w:rPr>
        <w:t>Figure 2</w:t>
      </w:r>
      <w:r>
        <w:rPr>
          <w:b/>
          <w:bCs/>
          <w:color w:val="000000"/>
          <w:sz w:val="24"/>
          <w:szCs w:val="24"/>
          <w:lang w:val="en-IN"/>
        </w:rPr>
        <w:t>1</w:t>
      </w:r>
      <w:r>
        <w:rPr>
          <w:b/>
          <w:bCs/>
          <w:color w:val="000000"/>
          <w:sz w:val="24"/>
          <w:szCs w:val="24"/>
        </w:rPr>
        <w:t>: Collaboration Network</w:t>
      </w:r>
    </w:p>
    <w:p w14:paraId="31A91030" w14:textId="77777777" w:rsidR="006F74B5" w:rsidRDefault="0064023D">
      <w:pPr>
        <w:jc w:val="both"/>
        <w:rPr>
          <w:sz w:val="24"/>
          <w:szCs w:val="24"/>
        </w:rPr>
      </w:pPr>
      <w:r>
        <w:rPr>
          <w:color w:val="000000"/>
          <w:sz w:val="24"/>
          <w:szCs w:val="24"/>
        </w:rPr>
        <w:t>Source: Processed Scopus data from R Studio</w:t>
      </w:r>
    </w:p>
    <w:p w14:paraId="3DDECA31" w14:textId="77777777" w:rsidR="006F74B5" w:rsidRDefault="006F74B5">
      <w:pPr>
        <w:jc w:val="both"/>
        <w:rPr>
          <w:color w:val="000000"/>
          <w:sz w:val="24"/>
          <w:szCs w:val="24"/>
        </w:rPr>
      </w:pPr>
    </w:p>
    <w:p w14:paraId="26FFA1F4" w14:textId="77777777" w:rsidR="006F74B5" w:rsidRDefault="0064023D">
      <w:pPr>
        <w:jc w:val="both"/>
        <w:rPr>
          <w:sz w:val="24"/>
          <w:szCs w:val="24"/>
        </w:rPr>
      </w:pPr>
      <w:r>
        <w:rPr>
          <w:color w:val="000000"/>
          <w:sz w:val="24"/>
          <w:szCs w:val="24"/>
        </w:rPr>
        <w:t>The critical observation of this figure is its fragmentation, indicating that the discipline of forensic accounting is “emergent and fragmented”</w:t>
      </w:r>
      <w:hyperlink w:anchor="4d8b7edc39c3c66408380de4f937b3a0" w:history="1">
        <w:r w:rsidR="006F74B5">
          <w:rPr>
            <w:rStyle w:val="Hyperlink"/>
            <w:sz w:val="24"/>
            <w:szCs w:val="24"/>
          </w:rPr>
          <w:t>(Ellili et al., 2024)</w:t>
        </w:r>
        <w:r w:rsidR="006F74B5">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NlY3Rpb24gVGl0bGU6IC4uLiA%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</w:t>
        </w:r>
      </w:hyperlink>
      <w:r>
        <w:rPr>
          <w:color w:val="000000"/>
          <w:sz w:val="24"/>
          <w:szCs w:val="24"/>
        </w:rPr>
        <w:t>. The gaps in clusters suggest opportunities for growth.</w:t>
      </w:r>
    </w:p>
    <w:p w14:paraId="37F4D38D" w14:textId="77777777" w:rsidR="006F74B5" w:rsidRDefault="006F74B5">
      <w:pPr>
        <w:jc w:val="both"/>
        <w:rPr>
          <w:b/>
          <w:bCs/>
          <w:color w:val="000000"/>
          <w:sz w:val="24"/>
          <w:szCs w:val="24"/>
        </w:rPr>
      </w:pPr>
    </w:p>
    <w:p w14:paraId="46648DC2" w14:textId="77777777" w:rsidR="006F74B5" w:rsidRDefault="0064023D">
      <w:pPr>
        <w:jc w:val="both"/>
        <w:rPr>
          <w:sz w:val="24"/>
          <w:szCs w:val="24"/>
        </w:rPr>
      </w:pPr>
      <w:r>
        <w:rPr>
          <w:b/>
          <w:bCs/>
          <w:color w:val="000000"/>
          <w:sz w:val="24"/>
          <w:szCs w:val="24"/>
        </w:rPr>
        <w:t>4.1.19 Citation Score</w:t>
      </w:r>
    </w:p>
    <w:p w14:paraId="1A9F1489" w14:textId="77777777" w:rsidR="006F74B5" w:rsidRDefault="0064023D">
      <w:pPr>
        <w:jc w:val="both"/>
        <w:rPr>
          <w:sz w:val="24"/>
          <w:szCs w:val="24"/>
        </w:rPr>
      </w:pPr>
      <w:r>
        <w:rPr>
          <w:color w:val="000000"/>
          <w:sz w:val="24"/>
          <w:szCs w:val="24"/>
        </w:rPr>
        <w:t>Figure 2</w:t>
      </w:r>
      <w:r>
        <w:rPr>
          <w:color w:val="000000"/>
          <w:sz w:val="24"/>
          <w:szCs w:val="24"/>
          <w:lang w:val="en-IN"/>
        </w:rPr>
        <w:t>2</w:t>
      </w:r>
      <w:r>
        <w:rPr>
          <w:color w:val="000000"/>
          <w:sz w:val="24"/>
          <w:szCs w:val="24"/>
        </w:rPr>
        <w:t xml:space="preserve"> shows the citation scores of publications by year, indicating a shift in the focus of forensic accounting from traditional accounting to computer science. A high citation score indicates the profound influence and widespread recognition of research within</w:t>
      </w:r>
      <w:r>
        <w:rPr>
          <w:color w:val="000000"/>
          <w:sz w:val="24"/>
          <w:szCs w:val="24"/>
        </w:rPr>
        <w:t xml:space="preserve"> the academic community, reflecting the scholarly significance and utility of published works</w:t>
      </w:r>
      <w:hyperlink w:anchor="69f9db3eb71e24536aec8c225f1f97db" w:history="1">
        <w:r w:rsidR="006F74B5">
          <w:rPr>
            <w:rStyle w:val="Hyperlink"/>
            <w:sz w:val="24"/>
            <w:szCs w:val="24"/>
          </w:rPr>
          <w:t>(Asare &amp; Samusevych, 2023)</w:t>
        </w:r>
        <w:r w:rsidR="006F74B5">
          <w:rPr>
            <w:vanish/>
            <w:sz w:val="24"/>
            <w:szCs w:val="24"/>
          </w:rPr>
          <w:t>https://dummy-citation.com/citation?d=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</w:t>
        </w:r>
      </w:hyperlink>
      <w:r>
        <w:rPr>
          <w:color w:val="000000"/>
          <w:sz w:val="24"/>
          <w:szCs w:val="24"/>
        </w:rPr>
        <w:t xml:space="preserve">. </w:t>
      </w:r>
    </w:p>
    <w:p w14:paraId="63E38311" w14:textId="77777777" w:rsidR="006F74B5" w:rsidRDefault="0064023D">
      <w:pPr>
        <w:jc w:val="both"/>
        <w:rPr>
          <w:sz w:val="24"/>
          <w:szCs w:val="24"/>
        </w:rPr>
      </w:pPr>
      <w:r>
        <w:rPr>
          <w:noProof/>
          <w:sz w:val="24"/>
          <w:szCs w:val="24"/>
        </w:rPr>
        <w:drawing>
          <wp:inline distT="0" distB="0" distL="0" distR="0" wp14:anchorId="239BB646" wp14:editId="27AC7379">
            <wp:extent cx="5702300" cy="2978785"/>
            <wp:effectExtent l="0" t="0" r="1270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5"/>
                    <a:srcRect/>
                    <a:stretch>
                      <a:fillRect/>
                    </a:stretch>
                  </pic:blipFill>
                  <pic:spPr>
                    <a:xfrm>
                      <a:off x="0" y="0"/>
                      <a:ext cx="5702300" cy="2978785"/>
                    </a:xfrm>
                    <a:prstGeom prst="rect">
                      <a:avLst/>
                    </a:prstGeom>
                  </pic:spPr>
                </pic:pic>
              </a:graphicData>
            </a:graphic>
          </wp:inline>
        </w:drawing>
      </w:r>
      <w:bookmarkStart w:id="0" w:name="_GoBack"/>
      <w:bookmarkEnd w:id="0"/>
    </w:p>
    <w:p w14:paraId="2A27FEF7" w14:textId="77777777" w:rsidR="006F74B5" w:rsidRDefault="0064023D">
      <w:pPr>
        <w:jc w:val="both"/>
        <w:rPr>
          <w:b/>
          <w:bCs/>
          <w:sz w:val="24"/>
          <w:szCs w:val="24"/>
        </w:rPr>
      </w:pPr>
      <w:r>
        <w:rPr>
          <w:b/>
          <w:bCs/>
          <w:color w:val="000000"/>
          <w:sz w:val="24"/>
          <w:szCs w:val="24"/>
        </w:rPr>
        <w:t>Figure 2</w:t>
      </w:r>
      <w:r>
        <w:rPr>
          <w:b/>
          <w:bCs/>
          <w:color w:val="000000"/>
          <w:sz w:val="24"/>
          <w:szCs w:val="24"/>
          <w:lang w:val="en-IN"/>
        </w:rPr>
        <w:t>2</w:t>
      </w:r>
      <w:r>
        <w:rPr>
          <w:b/>
          <w:bCs/>
          <w:color w:val="000000"/>
          <w:sz w:val="24"/>
          <w:szCs w:val="24"/>
        </w:rPr>
        <w:t>: Citation Score</w:t>
      </w:r>
    </w:p>
    <w:p w14:paraId="5B6D10C3" w14:textId="77777777" w:rsidR="006F74B5" w:rsidRDefault="0064023D">
      <w:pPr>
        <w:jc w:val="both"/>
        <w:rPr>
          <w:sz w:val="24"/>
          <w:szCs w:val="24"/>
        </w:rPr>
      </w:pPr>
      <w:r>
        <w:rPr>
          <w:color w:val="000000"/>
          <w:sz w:val="24"/>
          <w:szCs w:val="24"/>
        </w:rPr>
        <w:t>Source: Processed Scopus data from RStudio</w:t>
      </w:r>
    </w:p>
    <w:p w14:paraId="0228EA2D" w14:textId="77777777" w:rsidR="006F74B5" w:rsidRDefault="0064023D">
      <w:pPr>
        <w:jc w:val="both"/>
        <w:rPr>
          <w:sz w:val="24"/>
          <w:szCs w:val="24"/>
        </w:rPr>
      </w:pPr>
      <w:r>
        <w:rPr>
          <w:color w:val="000000"/>
          <w:sz w:val="24"/>
          <w:szCs w:val="24"/>
        </w:rPr>
        <w:lastRenderedPageBreak/>
        <w:t>The figure illustrates the five most prominent journals and their citatio</w:t>
      </w:r>
      <w:r>
        <w:rPr>
          <w:color w:val="000000"/>
          <w:sz w:val="24"/>
          <w:szCs w:val="24"/>
        </w:rPr>
        <w:t>n scores in the domain of forensic accounting and financial crime. The journal Expert Systems with Applications has the highest citation score, increasing from 5.0 in 2011 to 14.0 in 2023. The increase in citations underscores the importance of high-impact</w:t>
      </w:r>
      <w:r>
        <w:rPr>
          <w:color w:val="000000"/>
          <w:sz w:val="24"/>
          <w:szCs w:val="24"/>
        </w:rPr>
        <w:t xml:space="preserve"> research, especially in AI and ML. Consequently, there is a growing need to integrate digital forensic technologies. Computer scientists and auditors can collaborate to address this challenge</w:t>
      </w:r>
      <w:hyperlink w:anchor="860e1a5f501084d068b310e9cfafffcd" w:history="1">
        <w:r w:rsidR="006F74B5">
          <w:rPr>
            <w:rStyle w:val="Hyperlink"/>
            <w:sz w:val="24"/>
            <w:szCs w:val="24"/>
          </w:rPr>
          <w:t>(Ramadhan et al., 2025)</w:t>
        </w:r>
        <w:r w:rsidR="006F74B5">
          <w:rPr>
            <w:vanish/>
            <w:sz w:val="24"/>
            <w:szCs w:val="24"/>
          </w:rPr>
          <w:t>https://dummy-citation.com/citation?d=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pdGxlIjoiQSBCSUJMSU9NRVRSSUMgQU5BTFlTSVMgT0YgQ09NUEVURU5DRSwgUFJPRkVTU0lPTkFMIFNLRVBUSUNJU00sIEFORCBESUdJVEFMIEZPUkVOU0lDUyBJTiBJTlZFU1RJR0FUSVZFIEFVRElUIFFVQUxJVFkifSwib3JpZ2luIjo0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J9XQ%3D%3D</w:t>
        </w:r>
      </w:hyperlink>
      <w:r>
        <w:rPr>
          <w:color w:val="000000"/>
          <w:sz w:val="24"/>
          <w:szCs w:val="24"/>
        </w:rPr>
        <w:t>. The Journal of Business Ethics has the second-highest citation score, ranging from approximately 3.0 to 13.0. This reflects the strong emphasis on ethica</w:t>
      </w:r>
      <w:r>
        <w:rPr>
          <w:color w:val="000000"/>
          <w:sz w:val="24"/>
          <w:szCs w:val="24"/>
        </w:rPr>
        <w:t>l considerations and corporate governance within the forensic accounting discourse, aligning with the journal's observed prevalence of articles on these topics</w:t>
      </w:r>
      <w:hyperlink w:anchor="841a53f3d2d847a325ced75e81ac26a4" w:history="1">
        <w:r w:rsidR="006F74B5">
          <w:rPr>
            <w:rStyle w:val="Hyperlink"/>
            <w:sz w:val="24"/>
            <w:szCs w:val="24"/>
          </w:rPr>
          <w:t>(Albalawee et al., 2024)</w:t>
        </w:r>
        <w:r w:rsidR="006F74B5">
          <w:rPr>
            <w:vanish/>
            <w:sz w:val="24"/>
            <w:szCs w:val="24"/>
          </w:rPr>
          <w:t>https://dummy-citation.com/citation?d=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%3D%3D</w:t>
        </w:r>
      </w:hyperlink>
      <w:r>
        <w:rPr>
          <w:color w:val="000000"/>
          <w:sz w:val="24"/>
          <w:szCs w:val="24"/>
        </w:rPr>
        <w:t>. Thus, the figure indicates that journals focusing on the intersection of technology, ethics, and crime are currently leading the intellectual impact within forensic accounting research.</w:t>
      </w:r>
    </w:p>
    <w:p w14:paraId="76AC71F2" w14:textId="77777777" w:rsidR="006F74B5" w:rsidRDefault="0064023D">
      <w:pPr>
        <w:pStyle w:val="Heading1"/>
        <w:jc w:val="both"/>
        <w:rPr>
          <w:b/>
          <w:bCs/>
          <w:sz w:val="28"/>
          <w:szCs w:val="28"/>
        </w:rPr>
      </w:pPr>
      <w:r>
        <w:rPr>
          <w:b/>
          <w:bCs/>
          <w:color w:val="000000"/>
          <w:sz w:val="28"/>
          <w:szCs w:val="28"/>
        </w:rPr>
        <w:t>Conclusion</w:t>
      </w:r>
    </w:p>
    <w:p w14:paraId="509C5A8F" w14:textId="77777777" w:rsidR="006F74B5" w:rsidRDefault="0064023D">
      <w:pPr>
        <w:jc w:val="both"/>
        <w:rPr>
          <w:sz w:val="24"/>
          <w:szCs w:val="24"/>
        </w:rPr>
      </w:pPr>
      <w:r>
        <w:rPr>
          <w:color w:val="000000"/>
          <w:sz w:val="24"/>
          <w:szCs w:val="24"/>
        </w:rPr>
        <w:t>The bibl</w:t>
      </w:r>
      <w:r>
        <w:rPr>
          <w:color w:val="000000"/>
          <w:sz w:val="24"/>
          <w:szCs w:val="24"/>
        </w:rPr>
        <w:t xml:space="preserve">iometric study provides a systematic and longitudinal overview of the forensic accounting discipline. The data were collected from 1969 to 2026 from the Scopus database. </w:t>
      </w:r>
      <w:proofErr w:type="gramStart"/>
      <w:r>
        <w:rPr>
          <w:color w:val="000000"/>
          <w:sz w:val="24"/>
          <w:szCs w:val="24"/>
        </w:rPr>
        <w:t xml:space="preserve">By  </w:t>
      </w:r>
      <w:proofErr w:type="spellStart"/>
      <w:r>
        <w:rPr>
          <w:color w:val="000000"/>
          <w:sz w:val="24"/>
          <w:szCs w:val="24"/>
        </w:rPr>
        <w:t>analyzing</w:t>
      </w:r>
      <w:proofErr w:type="spellEnd"/>
      <w:proofErr w:type="gramEnd"/>
      <w:r>
        <w:rPr>
          <w:color w:val="000000"/>
          <w:sz w:val="24"/>
          <w:szCs w:val="24"/>
        </w:rPr>
        <w:t xml:space="preserve"> 770 documents, the study mapped the field's geographic, thematic, and ev</w:t>
      </w:r>
      <w:r>
        <w:rPr>
          <w:color w:val="000000"/>
          <w:sz w:val="24"/>
          <w:szCs w:val="24"/>
        </w:rPr>
        <w:t>olutionary intellectual structure. The study has transitioned from a niche auditing specialty to a globally integrated technology-driven discipline.</w:t>
      </w:r>
    </w:p>
    <w:p w14:paraId="194B0448" w14:textId="77777777" w:rsidR="006F74B5" w:rsidRDefault="0064023D">
      <w:pPr>
        <w:jc w:val="both"/>
        <w:rPr>
          <w:sz w:val="24"/>
          <w:szCs w:val="24"/>
        </w:rPr>
      </w:pPr>
      <w:r>
        <w:rPr>
          <w:color w:val="000000"/>
          <w:sz w:val="24"/>
          <w:szCs w:val="24"/>
        </w:rPr>
        <w:t>The key findings of the study indicate that the United States is a foundational “pioneer and primary driver</w:t>
      </w:r>
      <w:r>
        <w:rPr>
          <w:color w:val="000000"/>
          <w:sz w:val="24"/>
          <w:szCs w:val="24"/>
        </w:rPr>
        <w:t>” of this field, ranking first in publications (221 documents) and total citations (894). However, the “</w:t>
      </w:r>
      <w:proofErr w:type="spellStart"/>
      <w:r>
        <w:rPr>
          <w:color w:val="000000"/>
          <w:sz w:val="24"/>
          <w:szCs w:val="24"/>
        </w:rPr>
        <w:t>center</w:t>
      </w:r>
      <w:proofErr w:type="spellEnd"/>
      <w:r>
        <w:rPr>
          <w:color w:val="000000"/>
          <w:sz w:val="24"/>
          <w:szCs w:val="24"/>
        </w:rPr>
        <w:t xml:space="preserve"> of gravity” is shifting towards Southeast Asia, with China, Indonesia, and Malaysia, as research publications are emerging. Furthermore, the USA </w:t>
      </w:r>
      <w:r>
        <w:rPr>
          <w:color w:val="000000"/>
          <w:sz w:val="24"/>
          <w:szCs w:val="24"/>
        </w:rPr>
        <w:t>leads in publications, while Ghana and Sweden exhibit the highest average citation per paper. This indicates that highly impactful specialized research is increasingly originating from diverse global contexts. Thematically, “Internal Control” is the domina</w:t>
      </w:r>
      <w:r>
        <w:rPr>
          <w:color w:val="000000"/>
          <w:sz w:val="24"/>
          <w:szCs w:val="24"/>
        </w:rPr>
        <w:t>nt research pillar, with 66 occurrences, and it serves as a deterrent to corporate fraud in the literature. However, the trend analysis confirms a paradigm shift after 2018, with research moving from traditional fraud detection to proactive risk management</w:t>
      </w:r>
      <w:r>
        <w:rPr>
          <w:color w:val="000000"/>
          <w:sz w:val="24"/>
          <w:szCs w:val="24"/>
        </w:rPr>
        <w:t xml:space="preserve"> and digital forensics. Authors such as Albrecht established the intellectual and collaborative structure of the Fraud Triangle. Salin and Nawawi are focusing on regional research, which indicates the network remains somewhat fragmented. The lack of intern</w:t>
      </w:r>
      <w:r>
        <w:rPr>
          <w:color w:val="000000"/>
          <w:sz w:val="24"/>
          <w:szCs w:val="24"/>
        </w:rPr>
        <w:t>ational connections suggests that, while “isolated excellence” exists, the field has yet to achieve an integrated global research community.</w:t>
      </w:r>
    </w:p>
    <w:p w14:paraId="6DEFF9F2" w14:textId="77777777" w:rsidR="006F74B5" w:rsidRDefault="0064023D">
      <w:pPr>
        <w:jc w:val="both"/>
        <w:rPr>
          <w:sz w:val="24"/>
          <w:szCs w:val="24"/>
        </w:rPr>
      </w:pPr>
      <w:r>
        <w:rPr>
          <w:color w:val="000000"/>
          <w:sz w:val="24"/>
          <w:szCs w:val="24"/>
        </w:rPr>
        <w:t>The present study contributes to the literature by providing a state-of-the-art roadmap for researchers, practition</w:t>
      </w:r>
      <w:r>
        <w:rPr>
          <w:color w:val="000000"/>
          <w:sz w:val="24"/>
          <w:szCs w:val="24"/>
        </w:rPr>
        <w:t xml:space="preserve">ers, and educators. For academics, it identifies Risk Assessment and Digital Evidence as the most promising frontiers for future inquiry. For practitioners, the rising </w:t>
      </w:r>
      <w:proofErr w:type="spellStart"/>
      <w:r>
        <w:rPr>
          <w:color w:val="000000"/>
          <w:sz w:val="24"/>
          <w:szCs w:val="24"/>
        </w:rPr>
        <w:t>CiteScores</w:t>
      </w:r>
      <w:proofErr w:type="spellEnd"/>
      <w:r>
        <w:rPr>
          <w:color w:val="000000"/>
          <w:sz w:val="24"/>
          <w:szCs w:val="24"/>
        </w:rPr>
        <w:t xml:space="preserve"> of journals like Expert Systems with Applications and Journal of Business Eth</w:t>
      </w:r>
      <w:r>
        <w:rPr>
          <w:color w:val="000000"/>
          <w:sz w:val="24"/>
          <w:szCs w:val="24"/>
        </w:rPr>
        <w:t>ics highlight the increasing necessity of integrating automated technical tools with robust ethical frameworks to combat modern financial crime.</w:t>
      </w:r>
    </w:p>
    <w:p w14:paraId="2A54B72B" w14:textId="77777777" w:rsidR="006F74B5" w:rsidRDefault="0064023D">
      <w:pPr>
        <w:jc w:val="both"/>
        <w:rPr>
          <w:sz w:val="24"/>
          <w:szCs w:val="24"/>
        </w:rPr>
      </w:pPr>
      <w:r>
        <w:rPr>
          <w:color w:val="000000"/>
          <w:sz w:val="24"/>
          <w:szCs w:val="24"/>
        </w:rPr>
        <w:t xml:space="preserve">Despite its comprehensive scope, this study is limited by its reliance on a single database. Future research should consider integrating data from Web of Science or Dimensions to capture a broader range of emerging journals. Additionally, while this study </w:t>
      </w:r>
      <w:r>
        <w:rPr>
          <w:color w:val="000000"/>
          <w:sz w:val="24"/>
          <w:szCs w:val="24"/>
        </w:rPr>
        <w:t xml:space="preserve">identifies a shift toward digital forensics, future qualitative reviews should investigate the specific challenges of implementing Blockchain and AI in forensic investigations within developing economies. </w:t>
      </w:r>
      <w:proofErr w:type="gramStart"/>
      <w:r>
        <w:rPr>
          <w:color w:val="000000"/>
          <w:sz w:val="24"/>
          <w:szCs w:val="24"/>
        </w:rPr>
        <w:t>In  conclusion</w:t>
      </w:r>
      <w:proofErr w:type="gramEnd"/>
      <w:r>
        <w:rPr>
          <w:color w:val="000000"/>
          <w:sz w:val="24"/>
          <w:szCs w:val="24"/>
        </w:rPr>
        <w:t>, forensic accounting is currently in</w:t>
      </w:r>
      <w:r>
        <w:rPr>
          <w:color w:val="000000"/>
          <w:sz w:val="24"/>
          <w:szCs w:val="24"/>
        </w:rPr>
        <w:t xml:space="preserve"> a phase of dynamic maturation. </w:t>
      </w:r>
      <w:proofErr w:type="gramStart"/>
      <w:r>
        <w:rPr>
          <w:color w:val="000000"/>
          <w:sz w:val="24"/>
          <w:szCs w:val="24"/>
        </w:rPr>
        <w:t>As  financial</w:t>
      </w:r>
      <w:proofErr w:type="gramEnd"/>
      <w:r>
        <w:rPr>
          <w:color w:val="000000"/>
          <w:sz w:val="24"/>
          <w:szCs w:val="24"/>
        </w:rPr>
        <w:t xml:space="preserve"> crimes become increasingly digital and transnational, the continued evolution of this field will depend on bridging the existing gaps between technological innovation, ethical management, and international rese</w:t>
      </w:r>
      <w:r>
        <w:rPr>
          <w:color w:val="000000"/>
          <w:sz w:val="24"/>
          <w:szCs w:val="24"/>
        </w:rPr>
        <w:t>arch collaboration.</w:t>
      </w:r>
    </w:p>
    <w:p w14:paraId="0F03C903" w14:textId="77777777" w:rsidR="006F74B5" w:rsidRDefault="006F74B5">
      <w:pPr>
        <w:jc w:val="both"/>
        <w:rPr>
          <w:sz w:val="24"/>
          <w:szCs w:val="24"/>
        </w:rPr>
      </w:pPr>
    </w:p>
    <w:p w14:paraId="1F432A25" w14:textId="77777777" w:rsidR="006F74B5" w:rsidRDefault="0064023D">
      <w:pPr>
        <w:pStyle w:val="JenniRefBody"/>
        <w:jc w:val="both"/>
        <w:rPr>
          <w:b/>
          <w:bCs/>
          <w:sz w:val="28"/>
          <w:szCs w:val="28"/>
          <w:lang w:val="en-IN"/>
        </w:rPr>
      </w:pPr>
      <w:bookmarkStart w:id="1" w:name="411012f8b8540ffdc7f55ac54f39774a"/>
      <w:r>
        <w:rPr>
          <w:b/>
          <w:bCs/>
          <w:sz w:val="28"/>
          <w:szCs w:val="28"/>
          <w:lang w:val="en-IN"/>
        </w:rPr>
        <w:lastRenderedPageBreak/>
        <w:t>References</w:t>
      </w:r>
    </w:p>
    <w:p w14:paraId="6EB48DCD" w14:textId="77777777" w:rsidR="006F74B5" w:rsidRDefault="0064023D">
      <w:pPr>
        <w:pStyle w:val="JenniRefBody"/>
        <w:ind w:left="720" w:hanging="720"/>
        <w:jc w:val="both"/>
        <w:rPr>
          <w:sz w:val="24"/>
          <w:szCs w:val="24"/>
        </w:rPr>
      </w:pPr>
      <w:r>
        <w:rPr>
          <w:sz w:val="24"/>
          <w:szCs w:val="24"/>
        </w:rPr>
        <w:t xml:space="preserve">  Abiola, J. O., &amp; Adisa, R. A. (2020). Introducing Forensic Accounting </w:t>
      </w:r>
      <w:proofErr w:type="spellStart"/>
      <w:r>
        <w:rPr>
          <w:sz w:val="24"/>
          <w:szCs w:val="24"/>
        </w:rPr>
        <w:t>Curiculum</w:t>
      </w:r>
      <w:proofErr w:type="spellEnd"/>
      <w:r>
        <w:rPr>
          <w:sz w:val="24"/>
          <w:szCs w:val="24"/>
        </w:rPr>
        <w:t xml:space="preserve"> In Nigerian Universities: An Empirical Submission. </w:t>
      </w:r>
      <w:r>
        <w:rPr>
          <w:i/>
          <w:iCs/>
          <w:sz w:val="24"/>
          <w:szCs w:val="24"/>
        </w:rPr>
        <w:t>Archives of Business Research</w:t>
      </w:r>
      <w:r>
        <w:rPr>
          <w:sz w:val="24"/>
          <w:szCs w:val="24"/>
        </w:rPr>
        <w:t xml:space="preserve">, </w:t>
      </w:r>
      <w:r>
        <w:rPr>
          <w:i/>
          <w:iCs/>
          <w:sz w:val="24"/>
          <w:szCs w:val="24"/>
        </w:rPr>
        <w:t>8</w:t>
      </w:r>
      <w:r>
        <w:rPr>
          <w:sz w:val="24"/>
          <w:szCs w:val="24"/>
        </w:rPr>
        <w:t xml:space="preserve">(5), 33. </w:t>
      </w:r>
      <w:hyperlink r:id="rId36" w:history="1">
        <w:r w:rsidR="006F74B5">
          <w:rPr>
            <w:rStyle w:val="Hyperlink"/>
            <w:sz w:val="24"/>
            <w:szCs w:val="24"/>
          </w:rPr>
          <w:t>https://doi.org/10.14738/abr.85.8146</w:t>
        </w:r>
      </w:hyperlink>
      <w:r>
        <w:rPr>
          <w:sz w:val="24"/>
          <w:szCs w:val="24"/>
          <w:lang w:val="en-IN"/>
        </w:rPr>
        <w:t xml:space="preserve"> </w:t>
      </w:r>
      <w:bookmarkEnd w:id="1"/>
    </w:p>
    <w:p w14:paraId="1FB0F2CD" w14:textId="77777777" w:rsidR="006F74B5" w:rsidRDefault="0064023D">
      <w:pPr>
        <w:pStyle w:val="JenniRefBody"/>
        <w:ind w:left="720" w:hanging="720"/>
        <w:jc w:val="both"/>
        <w:rPr>
          <w:sz w:val="24"/>
          <w:szCs w:val="24"/>
        </w:rPr>
      </w:pPr>
      <w:bookmarkStart w:id="2" w:name="b93e2f5126bbd235c1125d4fa2ed3623"/>
      <w:r>
        <w:rPr>
          <w:sz w:val="24"/>
          <w:szCs w:val="24"/>
        </w:rPr>
        <w:t xml:space="preserve">  Addo, A., &amp; Senyo, P. (2020). Digitalization and Government Corruption in Developing Countries: Towards a Framework and Research Agenda. </w:t>
      </w:r>
      <w:r>
        <w:rPr>
          <w:i/>
          <w:iCs/>
          <w:sz w:val="24"/>
          <w:szCs w:val="24"/>
        </w:rPr>
        <w:t>Academy of Management Procee</w:t>
      </w:r>
      <w:r>
        <w:rPr>
          <w:i/>
          <w:iCs/>
          <w:sz w:val="24"/>
          <w:szCs w:val="24"/>
        </w:rPr>
        <w:t>dings</w:t>
      </w:r>
      <w:r>
        <w:rPr>
          <w:sz w:val="24"/>
          <w:szCs w:val="24"/>
        </w:rPr>
        <w:t xml:space="preserve">, </w:t>
      </w:r>
      <w:r>
        <w:rPr>
          <w:i/>
          <w:iCs/>
          <w:sz w:val="24"/>
          <w:szCs w:val="24"/>
        </w:rPr>
        <w:t>2020</w:t>
      </w:r>
      <w:r>
        <w:rPr>
          <w:sz w:val="24"/>
          <w:szCs w:val="24"/>
        </w:rPr>
        <w:t xml:space="preserve">(1), 16765. </w:t>
      </w:r>
      <w:hyperlink r:id="rId37" w:history="1">
        <w:r w:rsidR="006F74B5">
          <w:rPr>
            <w:rStyle w:val="Hyperlink"/>
            <w:sz w:val="24"/>
            <w:szCs w:val="24"/>
          </w:rPr>
          <w:t>https://doi.org/10.5465/ambpp.2020.16765abstract</w:t>
        </w:r>
      </w:hyperlink>
      <w:r>
        <w:rPr>
          <w:sz w:val="24"/>
          <w:szCs w:val="24"/>
          <w:lang w:val="en-IN"/>
        </w:rPr>
        <w:t xml:space="preserve"> </w:t>
      </w:r>
      <w:bookmarkEnd w:id="2"/>
    </w:p>
    <w:p w14:paraId="625F69BA" w14:textId="77777777" w:rsidR="006F74B5" w:rsidRDefault="0064023D">
      <w:pPr>
        <w:pStyle w:val="JenniRefBody"/>
        <w:ind w:left="720" w:hanging="720"/>
        <w:jc w:val="both"/>
        <w:rPr>
          <w:sz w:val="24"/>
          <w:szCs w:val="24"/>
        </w:rPr>
      </w:pPr>
      <w:bookmarkStart w:id="3" w:name="9f3762aaf546cf7615b4281e7ba4201c"/>
      <w:r>
        <w:rPr>
          <w:sz w:val="24"/>
          <w:szCs w:val="24"/>
        </w:rPr>
        <w:t xml:space="preserve">  </w:t>
      </w:r>
      <w:proofErr w:type="spellStart"/>
      <w:r>
        <w:rPr>
          <w:sz w:val="24"/>
          <w:szCs w:val="24"/>
        </w:rPr>
        <w:t>Affès</w:t>
      </w:r>
      <w:proofErr w:type="spellEnd"/>
      <w:r>
        <w:rPr>
          <w:sz w:val="24"/>
          <w:szCs w:val="24"/>
        </w:rPr>
        <w:t xml:space="preserve">, H., &amp; Sardouk, H. (2016). Accounting Conservatism and the Company’s Performance: </w:t>
      </w:r>
      <w:proofErr w:type="gramStart"/>
      <w:r>
        <w:rPr>
          <w:sz w:val="24"/>
          <w:szCs w:val="24"/>
        </w:rPr>
        <w:t>the</w:t>
      </w:r>
      <w:proofErr w:type="gramEnd"/>
      <w:r>
        <w:rPr>
          <w:sz w:val="24"/>
          <w:szCs w:val="24"/>
        </w:rPr>
        <w:t xml:space="preserve"> Moderating Effect of the</w:t>
      </w:r>
      <w:r>
        <w:rPr>
          <w:sz w:val="24"/>
          <w:szCs w:val="24"/>
        </w:rPr>
        <w:t xml:space="preserve"> Ownership Structure. </w:t>
      </w:r>
      <w:r>
        <w:rPr>
          <w:i/>
          <w:iCs/>
          <w:sz w:val="24"/>
          <w:szCs w:val="24"/>
        </w:rPr>
        <w:t>Journal of Business &amp; Financial Affairs</w:t>
      </w:r>
      <w:r>
        <w:rPr>
          <w:sz w:val="24"/>
          <w:szCs w:val="24"/>
        </w:rPr>
        <w:t xml:space="preserve">, </w:t>
      </w:r>
      <w:r>
        <w:rPr>
          <w:i/>
          <w:iCs/>
          <w:sz w:val="24"/>
          <w:szCs w:val="24"/>
        </w:rPr>
        <w:t>5</w:t>
      </w:r>
      <w:r>
        <w:rPr>
          <w:sz w:val="24"/>
          <w:szCs w:val="24"/>
        </w:rPr>
        <w:t xml:space="preserve">(2). </w:t>
      </w:r>
      <w:hyperlink r:id="rId38" w:history="1">
        <w:r w:rsidR="006F74B5">
          <w:rPr>
            <w:rStyle w:val="Hyperlink"/>
            <w:sz w:val="24"/>
            <w:szCs w:val="24"/>
          </w:rPr>
          <w:t>https://doi.org/10.4172/2167-0234.1000188</w:t>
        </w:r>
      </w:hyperlink>
      <w:r>
        <w:rPr>
          <w:sz w:val="24"/>
          <w:szCs w:val="24"/>
          <w:lang w:val="en-IN"/>
        </w:rPr>
        <w:t xml:space="preserve"> </w:t>
      </w:r>
      <w:bookmarkEnd w:id="3"/>
    </w:p>
    <w:p w14:paraId="0167FAD0" w14:textId="77777777" w:rsidR="006F74B5" w:rsidRDefault="0064023D">
      <w:pPr>
        <w:pStyle w:val="JenniRefBody"/>
        <w:ind w:left="720" w:hanging="720"/>
        <w:jc w:val="both"/>
        <w:rPr>
          <w:sz w:val="24"/>
          <w:szCs w:val="24"/>
        </w:rPr>
      </w:pPr>
      <w:bookmarkStart w:id="4" w:name="3d8c848e311522e9fcacf85eff334fe7"/>
      <w:r>
        <w:rPr>
          <w:sz w:val="24"/>
          <w:szCs w:val="24"/>
        </w:rPr>
        <w:t xml:space="preserve">  Afriyie, S. O., </w:t>
      </w:r>
      <w:proofErr w:type="spellStart"/>
      <w:r>
        <w:rPr>
          <w:sz w:val="24"/>
          <w:szCs w:val="24"/>
        </w:rPr>
        <w:t>Akomeah</w:t>
      </w:r>
      <w:proofErr w:type="spellEnd"/>
      <w:r>
        <w:rPr>
          <w:sz w:val="24"/>
          <w:szCs w:val="24"/>
        </w:rPr>
        <w:t xml:space="preserve">, M. O., </w:t>
      </w:r>
      <w:proofErr w:type="spellStart"/>
      <w:r>
        <w:rPr>
          <w:sz w:val="24"/>
          <w:szCs w:val="24"/>
        </w:rPr>
        <w:t>Amoakohene</w:t>
      </w:r>
      <w:proofErr w:type="spellEnd"/>
      <w:r>
        <w:rPr>
          <w:sz w:val="24"/>
          <w:szCs w:val="24"/>
        </w:rPr>
        <w:t xml:space="preserve">, G., </w:t>
      </w:r>
      <w:proofErr w:type="spellStart"/>
      <w:r>
        <w:rPr>
          <w:sz w:val="24"/>
          <w:szCs w:val="24"/>
        </w:rPr>
        <w:t>Ampimah</w:t>
      </w:r>
      <w:proofErr w:type="spellEnd"/>
      <w:r>
        <w:rPr>
          <w:sz w:val="24"/>
          <w:szCs w:val="24"/>
        </w:rPr>
        <w:t xml:space="preserve">, B. C., </w:t>
      </w:r>
      <w:proofErr w:type="spellStart"/>
      <w:r>
        <w:rPr>
          <w:sz w:val="24"/>
          <w:szCs w:val="24"/>
        </w:rPr>
        <w:t>Ocloo</w:t>
      </w:r>
      <w:proofErr w:type="spellEnd"/>
      <w:r>
        <w:rPr>
          <w:sz w:val="24"/>
          <w:szCs w:val="24"/>
        </w:rPr>
        <w:t>, E. C., &amp; Kyei</w:t>
      </w:r>
      <w:r>
        <w:rPr>
          <w:sz w:val="24"/>
          <w:szCs w:val="24"/>
        </w:rPr>
        <w:t xml:space="preserve">, M. O.-. (2022). Forensic Accounting: A Novel Paradigm and Relevant Knowledge in Fraud Detection and Prevention. </w:t>
      </w:r>
      <w:r>
        <w:rPr>
          <w:i/>
          <w:iCs/>
          <w:sz w:val="24"/>
          <w:szCs w:val="24"/>
        </w:rPr>
        <w:t>International Journal of Public Administration</w:t>
      </w:r>
      <w:r>
        <w:rPr>
          <w:sz w:val="24"/>
          <w:szCs w:val="24"/>
        </w:rPr>
        <w:t xml:space="preserve">, </w:t>
      </w:r>
      <w:r>
        <w:rPr>
          <w:i/>
          <w:iCs/>
          <w:sz w:val="24"/>
          <w:szCs w:val="24"/>
        </w:rPr>
        <w:t>46</w:t>
      </w:r>
      <w:r>
        <w:rPr>
          <w:sz w:val="24"/>
          <w:szCs w:val="24"/>
        </w:rPr>
        <w:t xml:space="preserve">(9), 615. </w:t>
      </w:r>
      <w:hyperlink r:id="rId39" w:history="1">
        <w:r w:rsidR="006F74B5">
          <w:rPr>
            <w:rStyle w:val="Hyperlink"/>
            <w:sz w:val="24"/>
            <w:szCs w:val="24"/>
          </w:rPr>
          <w:t>https://doi.org/10.1080/01900692.2021.2009855</w:t>
        </w:r>
      </w:hyperlink>
      <w:r>
        <w:rPr>
          <w:sz w:val="24"/>
          <w:szCs w:val="24"/>
          <w:lang w:val="en-IN"/>
        </w:rPr>
        <w:t xml:space="preserve"> </w:t>
      </w:r>
      <w:bookmarkEnd w:id="4"/>
    </w:p>
    <w:p w14:paraId="0D0DA2CE" w14:textId="77777777" w:rsidR="006F74B5" w:rsidRDefault="0064023D">
      <w:pPr>
        <w:pStyle w:val="JenniRefBody"/>
        <w:ind w:left="720" w:hanging="720"/>
        <w:jc w:val="both"/>
        <w:rPr>
          <w:sz w:val="24"/>
          <w:szCs w:val="24"/>
        </w:rPr>
      </w:pPr>
      <w:bookmarkStart w:id="5" w:name="f30d2b46f563b87270988625cca7709c"/>
      <w:r>
        <w:rPr>
          <w:sz w:val="24"/>
          <w:szCs w:val="24"/>
        </w:rPr>
        <w:t xml:space="preserve">  </w:t>
      </w:r>
      <w:proofErr w:type="spellStart"/>
      <w:r>
        <w:rPr>
          <w:sz w:val="24"/>
          <w:szCs w:val="24"/>
        </w:rPr>
        <w:t>Agboare</w:t>
      </w:r>
      <w:proofErr w:type="spellEnd"/>
      <w:r>
        <w:rPr>
          <w:sz w:val="24"/>
          <w:szCs w:val="24"/>
        </w:rPr>
        <w:t xml:space="preserve">, E. I. (2021). Impact of Forensic Accounting on Financial Fraud Detection in Deposit Money Banks in Nigeria. </w:t>
      </w:r>
      <w:r>
        <w:rPr>
          <w:i/>
          <w:iCs/>
          <w:sz w:val="24"/>
          <w:szCs w:val="24"/>
        </w:rPr>
        <w:t>African Journal of Accounting and Financial Research</w:t>
      </w:r>
      <w:r>
        <w:rPr>
          <w:sz w:val="24"/>
          <w:szCs w:val="24"/>
        </w:rPr>
        <w:t xml:space="preserve">, </w:t>
      </w:r>
      <w:r>
        <w:rPr>
          <w:i/>
          <w:iCs/>
          <w:sz w:val="24"/>
          <w:szCs w:val="24"/>
        </w:rPr>
        <w:t>4</w:t>
      </w:r>
      <w:r>
        <w:rPr>
          <w:sz w:val="24"/>
          <w:szCs w:val="24"/>
        </w:rPr>
        <w:t xml:space="preserve">(3), 74. </w:t>
      </w:r>
      <w:hyperlink r:id="rId40" w:history="1">
        <w:r w:rsidR="006F74B5">
          <w:rPr>
            <w:rStyle w:val="Hyperlink"/>
            <w:sz w:val="24"/>
            <w:szCs w:val="24"/>
          </w:rPr>
          <w:t>https://doi.org/10.52589/ajafr-ruc0s0iq</w:t>
        </w:r>
      </w:hyperlink>
      <w:r>
        <w:rPr>
          <w:sz w:val="24"/>
          <w:szCs w:val="24"/>
          <w:lang w:val="en-IN"/>
        </w:rPr>
        <w:t xml:space="preserve"> </w:t>
      </w:r>
      <w:bookmarkEnd w:id="5"/>
    </w:p>
    <w:p w14:paraId="5F2B76E0" w14:textId="77777777" w:rsidR="006F74B5" w:rsidRDefault="0064023D">
      <w:pPr>
        <w:pStyle w:val="JenniRefBody"/>
        <w:ind w:left="720" w:hanging="720"/>
        <w:jc w:val="both"/>
        <w:rPr>
          <w:sz w:val="24"/>
          <w:szCs w:val="24"/>
        </w:rPr>
      </w:pPr>
      <w:bookmarkStart w:id="6" w:name="10397584c975fe4233be26480ab6823c"/>
      <w:r>
        <w:rPr>
          <w:sz w:val="24"/>
          <w:szCs w:val="24"/>
        </w:rPr>
        <w:t xml:space="preserve">  </w:t>
      </w:r>
      <w:proofErr w:type="spellStart"/>
      <w:r>
        <w:rPr>
          <w:sz w:val="24"/>
          <w:szCs w:val="24"/>
        </w:rPr>
        <w:t>Airout</w:t>
      </w:r>
      <w:proofErr w:type="spellEnd"/>
      <w:r>
        <w:rPr>
          <w:sz w:val="24"/>
          <w:szCs w:val="24"/>
        </w:rPr>
        <w:t xml:space="preserve">, R., Azam, S. A., &amp; </w:t>
      </w:r>
      <w:proofErr w:type="spellStart"/>
      <w:r>
        <w:rPr>
          <w:sz w:val="24"/>
          <w:szCs w:val="24"/>
        </w:rPr>
        <w:t>Airout</w:t>
      </w:r>
      <w:proofErr w:type="spellEnd"/>
      <w:r>
        <w:rPr>
          <w:sz w:val="24"/>
          <w:szCs w:val="24"/>
        </w:rPr>
        <w:t xml:space="preserve">, M. (2024). Bibliometric insights into the intellectual dynamics of forensic accounting research. </w:t>
      </w:r>
      <w:r>
        <w:rPr>
          <w:i/>
          <w:iCs/>
          <w:sz w:val="24"/>
          <w:szCs w:val="24"/>
        </w:rPr>
        <w:t>Cogent Business &amp; Management</w:t>
      </w:r>
      <w:r>
        <w:rPr>
          <w:sz w:val="24"/>
          <w:szCs w:val="24"/>
        </w:rPr>
        <w:t xml:space="preserve">, </w:t>
      </w:r>
      <w:r>
        <w:rPr>
          <w:i/>
          <w:iCs/>
          <w:sz w:val="24"/>
          <w:szCs w:val="24"/>
        </w:rPr>
        <w:t>11</w:t>
      </w:r>
      <w:r>
        <w:rPr>
          <w:sz w:val="24"/>
          <w:szCs w:val="24"/>
        </w:rPr>
        <w:t xml:space="preserve">(1). </w:t>
      </w:r>
      <w:hyperlink r:id="rId41" w:history="1">
        <w:r w:rsidR="006F74B5">
          <w:rPr>
            <w:rStyle w:val="Hyperlink"/>
            <w:sz w:val="24"/>
            <w:szCs w:val="24"/>
          </w:rPr>
          <w:t>https://doi.org/10.1080/23311975.2024.2344748</w:t>
        </w:r>
      </w:hyperlink>
      <w:r>
        <w:rPr>
          <w:sz w:val="24"/>
          <w:szCs w:val="24"/>
          <w:lang w:val="en-IN"/>
        </w:rPr>
        <w:t xml:space="preserve"> </w:t>
      </w:r>
      <w:bookmarkEnd w:id="6"/>
    </w:p>
    <w:p w14:paraId="217C6401" w14:textId="77777777" w:rsidR="006F74B5" w:rsidRDefault="0064023D">
      <w:pPr>
        <w:pStyle w:val="JenniRefBody"/>
        <w:ind w:left="720" w:hanging="720"/>
        <w:jc w:val="both"/>
        <w:rPr>
          <w:sz w:val="24"/>
          <w:szCs w:val="24"/>
        </w:rPr>
      </w:pPr>
      <w:bookmarkStart w:id="7" w:name="aaa33f8509b08a265de343c65d32ec49"/>
      <w:r>
        <w:rPr>
          <w:sz w:val="24"/>
          <w:szCs w:val="24"/>
        </w:rPr>
        <w:t xml:space="preserve">  </w:t>
      </w:r>
      <w:proofErr w:type="spellStart"/>
      <w:r>
        <w:rPr>
          <w:sz w:val="24"/>
          <w:szCs w:val="24"/>
        </w:rPr>
        <w:t>Aivaz</w:t>
      </w:r>
      <w:proofErr w:type="spellEnd"/>
      <w:r>
        <w:rPr>
          <w:sz w:val="24"/>
          <w:szCs w:val="24"/>
        </w:rPr>
        <w:t xml:space="preserve">, K.-A., Florea, I. O., &amp; Munteanu, I. (2024). Economic Fraud and Associated Risks: An Integrated Bibliometric Analysis Approach. </w:t>
      </w:r>
      <w:r>
        <w:rPr>
          <w:i/>
          <w:iCs/>
          <w:sz w:val="24"/>
          <w:szCs w:val="24"/>
        </w:rPr>
        <w:t>Risks</w:t>
      </w:r>
      <w:r>
        <w:rPr>
          <w:sz w:val="24"/>
          <w:szCs w:val="24"/>
        </w:rPr>
        <w:t xml:space="preserve">, </w:t>
      </w:r>
      <w:r>
        <w:rPr>
          <w:i/>
          <w:iCs/>
          <w:sz w:val="24"/>
          <w:szCs w:val="24"/>
        </w:rPr>
        <w:t>12</w:t>
      </w:r>
      <w:r>
        <w:rPr>
          <w:sz w:val="24"/>
          <w:szCs w:val="24"/>
        </w:rPr>
        <w:t xml:space="preserve">(5), 74. </w:t>
      </w:r>
      <w:hyperlink r:id="rId42" w:history="1">
        <w:r w:rsidR="006F74B5">
          <w:rPr>
            <w:rStyle w:val="Hyperlink"/>
            <w:sz w:val="24"/>
            <w:szCs w:val="24"/>
          </w:rPr>
          <w:t>https://doi.org/10.3390/risks12050074</w:t>
        </w:r>
      </w:hyperlink>
      <w:r>
        <w:rPr>
          <w:sz w:val="24"/>
          <w:szCs w:val="24"/>
          <w:lang w:val="en-IN"/>
        </w:rPr>
        <w:t xml:space="preserve"> </w:t>
      </w:r>
      <w:bookmarkEnd w:id="7"/>
    </w:p>
    <w:p w14:paraId="3C153675" w14:textId="77777777" w:rsidR="006F74B5" w:rsidRDefault="0064023D">
      <w:pPr>
        <w:pStyle w:val="JenniRefBody"/>
        <w:ind w:left="720" w:hanging="720"/>
        <w:jc w:val="both"/>
        <w:rPr>
          <w:sz w:val="24"/>
          <w:szCs w:val="24"/>
        </w:rPr>
      </w:pPr>
      <w:bookmarkStart w:id="8" w:name="318dd62e5e9e5a507de20c93e679bc6a"/>
      <w:r>
        <w:rPr>
          <w:sz w:val="24"/>
          <w:szCs w:val="24"/>
        </w:rPr>
        <w:t xml:space="preserve">  Ajayi-</w:t>
      </w:r>
      <w:proofErr w:type="spellStart"/>
      <w:r>
        <w:rPr>
          <w:sz w:val="24"/>
          <w:szCs w:val="24"/>
        </w:rPr>
        <w:t>Nifise</w:t>
      </w:r>
      <w:proofErr w:type="spellEnd"/>
      <w:r>
        <w:rPr>
          <w:sz w:val="24"/>
          <w:szCs w:val="24"/>
        </w:rPr>
        <w:t xml:space="preserve">, A. O., Olubusola, O., </w:t>
      </w:r>
      <w:proofErr w:type="spellStart"/>
      <w:r>
        <w:rPr>
          <w:sz w:val="24"/>
          <w:szCs w:val="24"/>
        </w:rPr>
        <w:t>Falaiye</w:t>
      </w:r>
      <w:proofErr w:type="spellEnd"/>
      <w:r>
        <w:rPr>
          <w:sz w:val="24"/>
          <w:szCs w:val="24"/>
        </w:rPr>
        <w:t xml:space="preserve">, T., Mhlongo, N. Z., &amp; </w:t>
      </w:r>
      <w:proofErr w:type="spellStart"/>
      <w:r>
        <w:rPr>
          <w:sz w:val="24"/>
          <w:szCs w:val="24"/>
        </w:rPr>
        <w:t>Daraojimba</w:t>
      </w:r>
      <w:proofErr w:type="spellEnd"/>
      <w:r>
        <w:rPr>
          <w:sz w:val="24"/>
          <w:szCs w:val="24"/>
        </w:rPr>
        <w:t xml:space="preserve">, A. I. (2024). A Review </w:t>
      </w:r>
      <w:r>
        <w:rPr>
          <w:sz w:val="24"/>
          <w:szCs w:val="24"/>
          <w:lang w:val="en-IN"/>
        </w:rPr>
        <w:t>o</w:t>
      </w:r>
      <w:r>
        <w:rPr>
          <w:sz w:val="24"/>
          <w:szCs w:val="24"/>
        </w:rPr>
        <w:t xml:space="preserve">f U.S. Financial Reporting Scandals </w:t>
      </w:r>
      <w:r>
        <w:rPr>
          <w:sz w:val="24"/>
          <w:szCs w:val="24"/>
          <w:lang w:val="en-IN"/>
        </w:rPr>
        <w:t>a</w:t>
      </w:r>
      <w:proofErr w:type="spellStart"/>
      <w:r>
        <w:rPr>
          <w:sz w:val="24"/>
          <w:szCs w:val="24"/>
        </w:rPr>
        <w:t>nd</w:t>
      </w:r>
      <w:proofErr w:type="spellEnd"/>
      <w:r>
        <w:rPr>
          <w:sz w:val="24"/>
          <w:szCs w:val="24"/>
        </w:rPr>
        <w:t xml:space="preserve"> Their Economic Repercussions: Investigating Their Broader Impact </w:t>
      </w:r>
      <w:r>
        <w:rPr>
          <w:sz w:val="24"/>
          <w:szCs w:val="24"/>
          <w:lang w:val="en-IN"/>
        </w:rPr>
        <w:t>a</w:t>
      </w:r>
      <w:proofErr w:type="spellStart"/>
      <w:r>
        <w:rPr>
          <w:sz w:val="24"/>
          <w:szCs w:val="24"/>
        </w:rPr>
        <w:t>nd</w:t>
      </w:r>
      <w:proofErr w:type="spellEnd"/>
      <w:r>
        <w:rPr>
          <w:sz w:val="24"/>
          <w:szCs w:val="24"/>
        </w:rPr>
        <w:t xml:space="preserve"> Preventative Measures</w:t>
      </w:r>
      <w:r>
        <w:rPr>
          <w:sz w:val="24"/>
          <w:szCs w:val="24"/>
          <w:lang w:val="en-IN"/>
        </w:rPr>
        <w:t>.</w:t>
      </w:r>
      <w:r>
        <w:rPr>
          <w:sz w:val="24"/>
          <w:szCs w:val="24"/>
        </w:rPr>
        <w:t xml:space="preserve"> </w:t>
      </w:r>
      <w:r>
        <w:rPr>
          <w:i/>
          <w:iCs/>
          <w:sz w:val="24"/>
          <w:szCs w:val="24"/>
        </w:rPr>
        <w:t>Finance &amp; Accounting Research Journal</w:t>
      </w:r>
      <w:r>
        <w:rPr>
          <w:sz w:val="24"/>
          <w:szCs w:val="24"/>
        </w:rPr>
        <w:t xml:space="preserve">, </w:t>
      </w:r>
      <w:r>
        <w:rPr>
          <w:i/>
          <w:iCs/>
          <w:sz w:val="24"/>
          <w:szCs w:val="24"/>
        </w:rPr>
        <w:t>6</w:t>
      </w:r>
      <w:r>
        <w:rPr>
          <w:sz w:val="24"/>
          <w:szCs w:val="24"/>
        </w:rPr>
        <w:t xml:space="preserve">(2), 183. Fair East Publishers. </w:t>
      </w:r>
      <w:hyperlink r:id="rId43" w:history="1">
        <w:r w:rsidR="006F74B5">
          <w:rPr>
            <w:rStyle w:val="Hyperlink"/>
            <w:sz w:val="24"/>
            <w:szCs w:val="24"/>
          </w:rPr>
          <w:t>https://doi.org/10.51594/farj.v6i2.787</w:t>
        </w:r>
      </w:hyperlink>
      <w:r>
        <w:rPr>
          <w:sz w:val="24"/>
          <w:szCs w:val="24"/>
          <w:lang w:val="en-IN"/>
        </w:rPr>
        <w:t xml:space="preserve"> </w:t>
      </w:r>
      <w:bookmarkEnd w:id="8"/>
    </w:p>
    <w:p w14:paraId="14D6F3E8" w14:textId="77777777" w:rsidR="006F74B5" w:rsidRDefault="0064023D">
      <w:pPr>
        <w:pStyle w:val="JenniRefBody"/>
        <w:ind w:left="720" w:hanging="720"/>
        <w:jc w:val="both"/>
        <w:rPr>
          <w:sz w:val="24"/>
          <w:szCs w:val="24"/>
        </w:rPr>
      </w:pPr>
      <w:bookmarkStart w:id="9" w:name="a6960bcd87f6db7d2e664bf6973fca0e"/>
      <w:r>
        <w:rPr>
          <w:sz w:val="24"/>
          <w:szCs w:val="24"/>
        </w:rPr>
        <w:t xml:space="preserve">  Akkeren, J. V., Buckby, S., &amp; </w:t>
      </w:r>
      <w:proofErr w:type="spellStart"/>
      <w:r>
        <w:rPr>
          <w:sz w:val="24"/>
          <w:szCs w:val="24"/>
        </w:rPr>
        <w:t>MacKenzie</w:t>
      </w:r>
      <w:proofErr w:type="spellEnd"/>
      <w:r>
        <w:rPr>
          <w:sz w:val="24"/>
          <w:szCs w:val="24"/>
        </w:rPr>
        <w:t xml:space="preserve">, K. (2013). A metamorphosis of the traditional accountant. </w:t>
      </w:r>
      <w:r>
        <w:rPr>
          <w:i/>
          <w:iCs/>
          <w:sz w:val="24"/>
          <w:szCs w:val="24"/>
        </w:rPr>
        <w:t>Pacific Accounting Review</w:t>
      </w:r>
      <w:r>
        <w:rPr>
          <w:sz w:val="24"/>
          <w:szCs w:val="24"/>
        </w:rPr>
        <w:t xml:space="preserve">, </w:t>
      </w:r>
      <w:r>
        <w:rPr>
          <w:i/>
          <w:iCs/>
          <w:sz w:val="24"/>
          <w:szCs w:val="24"/>
        </w:rPr>
        <w:t>25</w:t>
      </w:r>
      <w:r>
        <w:rPr>
          <w:sz w:val="24"/>
          <w:szCs w:val="24"/>
        </w:rPr>
        <w:t xml:space="preserve">(2), 188. </w:t>
      </w:r>
      <w:hyperlink r:id="rId44" w:history="1">
        <w:r w:rsidR="006F74B5">
          <w:rPr>
            <w:rStyle w:val="Hyperlink"/>
            <w:sz w:val="24"/>
            <w:szCs w:val="24"/>
          </w:rPr>
          <w:t>https://doi.org/10.1108/par-06-2012-0023</w:t>
        </w:r>
      </w:hyperlink>
      <w:r>
        <w:rPr>
          <w:sz w:val="24"/>
          <w:szCs w:val="24"/>
          <w:lang w:val="en-IN"/>
        </w:rPr>
        <w:t xml:space="preserve"> </w:t>
      </w:r>
      <w:bookmarkEnd w:id="9"/>
    </w:p>
    <w:p w14:paraId="1557D71D" w14:textId="77777777" w:rsidR="006F74B5" w:rsidRDefault="0064023D">
      <w:pPr>
        <w:pStyle w:val="JenniRefBody"/>
        <w:ind w:left="720" w:hanging="720"/>
        <w:jc w:val="both"/>
        <w:rPr>
          <w:sz w:val="24"/>
          <w:szCs w:val="24"/>
        </w:rPr>
      </w:pPr>
      <w:bookmarkStart w:id="10" w:name="46990638b638336829079f9702b0ace4"/>
      <w:r>
        <w:rPr>
          <w:sz w:val="24"/>
          <w:szCs w:val="24"/>
        </w:rPr>
        <w:t xml:space="preserve">  Akyel, N. (</w:t>
      </w:r>
      <w:r>
        <w:rPr>
          <w:sz w:val="24"/>
          <w:szCs w:val="24"/>
        </w:rPr>
        <w:t xml:space="preserve">2012). Forensic Accounting Training: A proposal for Turkey. </w:t>
      </w:r>
      <w:r>
        <w:rPr>
          <w:i/>
          <w:iCs/>
          <w:sz w:val="24"/>
          <w:szCs w:val="24"/>
        </w:rPr>
        <w:t xml:space="preserve">Procedia - Social and </w:t>
      </w:r>
      <w:proofErr w:type="spellStart"/>
      <w:r>
        <w:rPr>
          <w:i/>
          <w:iCs/>
          <w:sz w:val="24"/>
          <w:szCs w:val="24"/>
        </w:rPr>
        <w:t>Behavioral</w:t>
      </w:r>
      <w:proofErr w:type="spellEnd"/>
      <w:r>
        <w:rPr>
          <w:i/>
          <w:iCs/>
          <w:sz w:val="24"/>
          <w:szCs w:val="24"/>
        </w:rPr>
        <w:t xml:space="preserve"> Sciences</w:t>
      </w:r>
      <w:r>
        <w:rPr>
          <w:sz w:val="24"/>
          <w:szCs w:val="24"/>
        </w:rPr>
        <w:t xml:space="preserve">, </w:t>
      </w:r>
      <w:r>
        <w:rPr>
          <w:i/>
          <w:iCs/>
          <w:sz w:val="24"/>
          <w:szCs w:val="24"/>
        </w:rPr>
        <w:t>55</w:t>
      </w:r>
      <w:r>
        <w:rPr>
          <w:sz w:val="24"/>
          <w:szCs w:val="24"/>
        </w:rPr>
        <w:t xml:space="preserve">, 77. </w:t>
      </w:r>
      <w:hyperlink r:id="rId45" w:history="1">
        <w:r w:rsidR="006F74B5">
          <w:rPr>
            <w:rStyle w:val="Hyperlink"/>
            <w:sz w:val="24"/>
            <w:szCs w:val="24"/>
          </w:rPr>
          <w:t>https://doi.org/10.1016/j.sbspro.2012.09.480</w:t>
        </w:r>
      </w:hyperlink>
      <w:r>
        <w:rPr>
          <w:sz w:val="24"/>
          <w:szCs w:val="24"/>
          <w:lang w:val="en-IN"/>
        </w:rPr>
        <w:t xml:space="preserve"> </w:t>
      </w:r>
      <w:bookmarkEnd w:id="10"/>
    </w:p>
    <w:p w14:paraId="65E4201E" w14:textId="77777777" w:rsidR="006F74B5" w:rsidRDefault="0064023D">
      <w:pPr>
        <w:pStyle w:val="JenniRefBody"/>
        <w:ind w:left="720" w:hanging="720"/>
        <w:jc w:val="both"/>
        <w:rPr>
          <w:sz w:val="24"/>
          <w:szCs w:val="24"/>
        </w:rPr>
      </w:pPr>
      <w:bookmarkStart w:id="11" w:name="841a53f3d2d847a325ced75e81ac26a4"/>
      <w:r>
        <w:rPr>
          <w:sz w:val="24"/>
          <w:szCs w:val="24"/>
        </w:rPr>
        <w:t xml:space="preserve">  </w:t>
      </w:r>
      <w:proofErr w:type="spellStart"/>
      <w:r>
        <w:rPr>
          <w:sz w:val="24"/>
          <w:szCs w:val="24"/>
        </w:rPr>
        <w:t>Albalawee</w:t>
      </w:r>
      <w:proofErr w:type="spellEnd"/>
      <w:r>
        <w:rPr>
          <w:sz w:val="24"/>
          <w:szCs w:val="24"/>
        </w:rPr>
        <w:t>, N., Huson, Y. A., Budair,</w:t>
      </w:r>
      <w:r>
        <w:rPr>
          <w:sz w:val="24"/>
          <w:szCs w:val="24"/>
        </w:rPr>
        <w:t xml:space="preserve"> Q., </w:t>
      </w:r>
      <w:proofErr w:type="spellStart"/>
      <w:r>
        <w:rPr>
          <w:sz w:val="24"/>
          <w:szCs w:val="24"/>
        </w:rPr>
        <w:t>Alqmool</w:t>
      </w:r>
      <w:proofErr w:type="spellEnd"/>
      <w:r>
        <w:rPr>
          <w:sz w:val="24"/>
          <w:szCs w:val="24"/>
        </w:rPr>
        <w:t xml:space="preserve">, T., &amp; </w:t>
      </w:r>
      <w:proofErr w:type="spellStart"/>
      <w:r>
        <w:rPr>
          <w:sz w:val="24"/>
          <w:szCs w:val="24"/>
        </w:rPr>
        <w:t>Arasheedi</w:t>
      </w:r>
      <w:proofErr w:type="spellEnd"/>
      <w:r>
        <w:rPr>
          <w:sz w:val="24"/>
          <w:szCs w:val="24"/>
        </w:rPr>
        <w:t xml:space="preserve">, N. M. K. (2024). Connecting legal compliance and financial integrity: A bibliometric survey of accounting practices in the corporate supply chain. </w:t>
      </w:r>
      <w:r>
        <w:rPr>
          <w:i/>
          <w:iCs/>
          <w:sz w:val="24"/>
          <w:szCs w:val="24"/>
        </w:rPr>
        <w:t>Uncertain Supply Chain Management</w:t>
      </w:r>
      <w:r>
        <w:rPr>
          <w:sz w:val="24"/>
          <w:szCs w:val="24"/>
        </w:rPr>
        <w:t xml:space="preserve">, </w:t>
      </w:r>
      <w:r>
        <w:rPr>
          <w:i/>
          <w:iCs/>
          <w:sz w:val="24"/>
          <w:szCs w:val="24"/>
        </w:rPr>
        <w:t>12</w:t>
      </w:r>
      <w:r>
        <w:rPr>
          <w:sz w:val="24"/>
          <w:szCs w:val="24"/>
        </w:rPr>
        <w:t xml:space="preserve">(2), 893. </w:t>
      </w:r>
      <w:hyperlink r:id="rId46" w:history="1">
        <w:r w:rsidR="006F74B5">
          <w:rPr>
            <w:rStyle w:val="Hyperlink"/>
            <w:sz w:val="24"/>
            <w:szCs w:val="24"/>
          </w:rPr>
          <w:t>https://doi.org/10.5267/j.uscm.2023.12.016</w:t>
        </w:r>
      </w:hyperlink>
      <w:r>
        <w:rPr>
          <w:sz w:val="24"/>
          <w:szCs w:val="24"/>
          <w:lang w:val="en-IN"/>
        </w:rPr>
        <w:t xml:space="preserve"> </w:t>
      </w:r>
      <w:bookmarkEnd w:id="11"/>
    </w:p>
    <w:p w14:paraId="7BB0FBA8" w14:textId="77777777" w:rsidR="006F74B5" w:rsidRDefault="0064023D">
      <w:pPr>
        <w:pStyle w:val="JenniRefBody"/>
        <w:ind w:left="720" w:hanging="720"/>
        <w:jc w:val="both"/>
        <w:rPr>
          <w:sz w:val="24"/>
          <w:szCs w:val="24"/>
          <w:lang w:val="en-IN"/>
        </w:rPr>
      </w:pPr>
      <w:bookmarkStart w:id="12" w:name="6953fd9104663003dc189f4728dc4091"/>
      <w:r>
        <w:rPr>
          <w:sz w:val="24"/>
          <w:szCs w:val="24"/>
        </w:rPr>
        <w:t xml:space="preserve">  AL-RAGGAD, A. K., &amp; Al-</w:t>
      </w:r>
      <w:proofErr w:type="spellStart"/>
      <w:r>
        <w:rPr>
          <w:sz w:val="24"/>
          <w:szCs w:val="24"/>
        </w:rPr>
        <w:t>Raggad</w:t>
      </w:r>
      <w:proofErr w:type="spellEnd"/>
      <w:r>
        <w:rPr>
          <w:sz w:val="24"/>
          <w:szCs w:val="24"/>
        </w:rPr>
        <w:t xml:space="preserve">, M. (2024). </w:t>
      </w:r>
      <w:proofErr w:type="spellStart"/>
      <w:r>
        <w:rPr>
          <w:sz w:val="24"/>
          <w:szCs w:val="24"/>
        </w:rPr>
        <w:t>Analyzing</w:t>
      </w:r>
      <w:proofErr w:type="spellEnd"/>
      <w:r>
        <w:rPr>
          <w:sz w:val="24"/>
          <w:szCs w:val="24"/>
        </w:rPr>
        <w:t xml:space="preserve"> Trends: A Bibliometric Study of Administrative Law and Forensic Accounting in the Digital Age</w:t>
      </w:r>
      <w:r>
        <w:rPr>
          <w:sz w:val="24"/>
          <w:szCs w:val="24"/>
          <w:lang w:val="en-IN"/>
        </w:rPr>
        <w:t>.</w:t>
      </w:r>
      <w:r>
        <w:rPr>
          <w:sz w:val="24"/>
          <w:szCs w:val="24"/>
        </w:rPr>
        <w:t xml:space="preserve"> </w:t>
      </w:r>
      <w:proofErr w:type="spellStart"/>
      <w:r>
        <w:rPr>
          <w:i/>
          <w:iCs/>
          <w:sz w:val="24"/>
          <w:szCs w:val="24"/>
        </w:rPr>
        <w:t>Heliyon</w:t>
      </w:r>
      <w:proofErr w:type="spellEnd"/>
      <w:r>
        <w:rPr>
          <w:sz w:val="24"/>
          <w:szCs w:val="24"/>
        </w:rPr>
        <w:t xml:space="preserve">. Elsevier BV. </w:t>
      </w:r>
      <w:hyperlink r:id="rId47" w:history="1">
        <w:r w:rsidR="006F74B5">
          <w:rPr>
            <w:rStyle w:val="Hyperlink"/>
            <w:sz w:val="24"/>
            <w:szCs w:val="24"/>
          </w:rPr>
          <w:t>https://doi.org/10.1016/j.heliyon.2024.e37462</w:t>
        </w:r>
        <w:bookmarkEnd w:id="12"/>
      </w:hyperlink>
      <w:r>
        <w:rPr>
          <w:sz w:val="24"/>
          <w:szCs w:val="24"/>
          <w:lang w:val="en-IN"/>
        </w:rPr>
        <w:t xml:space="preserve"> </w:t>
      </w:r>
    </w:p>
    <w:p w14:paraId="4FB3574A" w14:textId="77777777" w:rsidR="006F74B5" w:rsidRDefault="0064023D">
      <w:pPr>
        <w:pStyle w:val="JenniRefBody"/>
        <w:ind w:left="720" w:hanging="720"/>
        <w:jc w:val="both"/>
        <w:rPr>
          <w:sz w:val="24"/>
          <w:szCs w:val="24"/>
        </w:rPr>
      </w:pPr>
      <w:bookmarkStart w:id="13" w:name="2b0d1c0181eacfe3935deb383c290286"/>
      <w:r>
        <w:rPr>
          <w:sz w:val="24"/>
          <w:szCs w:val="24"/>
        </w:rPr>
        <w:t xml:space="preserve">  Al-</w:t>
      </w:r>
      <w:proofErr w:type="spellStart"/>
      <w:r>
        <w:rPr>
          <w:sz w:val="24"/>
          <w:szCs w:val="24"/>
        </w:rPr>
        <w:t>Raggad</w:t>
      </w:r>
      <w:proofErr w:type="spellEnd"/>
      <w:r>
        <w:rPr>
          <w:sz w:val="24"/>
          <w:szCs w:val="24"/>
        </w:rPr>
        <w:t xml:space="preserve">, M., </w:t>
      </w:r>
      <w:proofErr w:type="spellStart"/>
      <w:r>
        <w:rPr>
          <w:sz w:val="24"/>
          <w:szCs w:val="24"/>
        </w:rPr>
        <w:t>Albalawee</w:t>
      </w:r>
      <w:proofErr w:type="spellEnd"/>
      <w:r>
        <w:rPr>
          <w:sz w:val="24"/>
          <w:szCs w:val="24"/>
        </w:rPr>
        <w:t xml:space="preserve">, N., </w:t>
      </w:r>
      <w:proofErr w:type="spellStart"/>
      <w:r>
        <w:rPr>
          <w:sz w:val="24"/>
          <w:szCs w:val="24"/>
        </w:rPr>
        <w:t>Almahasneh</w:t>
      </w:r>
      <w:proofErr w:type="spellEnd"/>
      <w:r>
        <w:rPr>
          <w:sz w:val="24"/>
          <w:szCs w:val="24"/>
        </w:rPr>
        <w:t xml:space="preserve">, A. A. A. A., Huson, Y. A., &amp; </w:t>
      </w:r>
      <w:proofErr w:type="spellStart"/>
      <w:r>
        <w:rPr>
          <w:sz w:val="24"/>
          <w:szCs w:val="24"/>
        </w:rPr>
        <w:t>Albajaly</w:t>
      </w:r>
      <w:proofErr w:type="spellEnd"/>
      <w:r>
        <w:rPr>
          <w:sz w:val="24"/>
          <w:szCs w:val="24"/>
        </w:rPr>
        <w:t>, A. (2025). Unveiling financial crimes: advancing forensic accounting pract</w:t>
      </w:r>
      <w:r>
        <w:rPr>
          <w:sz w:val="24"/>
          <w:szCs w:val="24"/>
        </w:rPr>
        <w:t xml:space="preserve">ices and ethical </w:t>
      </w:r>
      <w:r>
        <w:rPr>
          <w:sz w:val="24"/>
          <w:szCs w:val="24"/>
        </w:rPr>
        <w:lastRenderedPageBreak/>
        <w:t xml:space="preserve">integrity through bibliometric insights. </w:t>
      </w:r>
      <w:r>
        <w:rPr>
          <w:i/>
          <w:iCs/>
          <w:sz w:val="24"/>
          <w:szCs w:val="24"/>
        </w:rPr>
        <w:t>Safer Communities</w:t>
      </w:r>
      <w:r>
        <w:rPr>
          <w:sz w:val="24"/>
          <w:szCs w:val="24"/>
        </w:rPr>
        <w:t xml:space="preserve">, </w:t>
      </w:r>
      <w:r>
        <w:rPr>
          <w:i/>
          <w:iCs/>
          <w:sz w:val="24"/>
          <w:szCs w:val="24"/>
        </w:rPr>
        <w:t>24</w:t>
      </w:r>
      <w:r>
        <w:rPr>
          <w:sz w:val="24"/>
          <w:szCs w:val="24"/>
        </w:rPr>
        <w:t xml:space="preserve">(3), 244. </w:t>
      </w:r>
      <w:hyperlink r:id="rId48" w:history="1">
        <w:r w:rsidR="006F74B5">
          <w:rPr>
            <w:rStyle w:val="Hyperlink"/>
            <w:sz w:val="24"/>
            <w:szCs w:val="24"/>
          </w:rPr>
          <w:t>https://doi.org/10.1108/sc-11-2024-0069</w:t>
        </w:r>
      </w:hyperlink>
      <w:r>
        <w:rPr>
          <w:sz w:val="24"/>
          <w:szCs w:val="24"/>
          <w:lang w:val="en-IN"/>
        </w:rPr>
        <w:t xml:space="preserve"> </w:t>
      </w:r>
      <w:bookmarkEnd w:id="13"/>
    </w:p>
    <w:p w14:paraId="2E288415" w14:textId="77777777" w:rsidR="006F74B5" w:rsidRDefault="0064023D">
      <w:pPr>
        <w:pStyle w:val="JenniRefBody"/>
        <w:ind w:left="720" w:hanging="720"/>
        <w:jc w:val="both"/>
        <w:rPr>
          <w:sz w:val="24"/>
          <w:szCs w:val="24"/>
        </w:rPr>
      </w:pPr>
      <w:bookmarkStart w:id="14" w:name="e152a96ecf14c8731c43686cbeeb3704"/>
      <w:r>
        <w:rPr>
          <w:sz w:val="24"/>
          <w:szCs w:val="24"/>
        </w:rPr>
        <w:t xml:space="preserve">  </w:t>
      </w:r>
      <w:proofErr w:type="spellStart"/>
      <w:r>
        <w:rPr>
          <w:sz w:val="24"/>
          <w:szCs w:val="24"/>
        </w:rPr>
        <w:t>Alshira’h</w:t>
      </w:r>
      <w:proofErr w:type="spellEnd"/>
      <w:r>
        <w:rPr>
          <w:sz w:val="24"/>
          <w:szCs w:val="24"/>
        </w:rPr>
        <w:t>, A. F., &amp; Lutfi, A. (2023). FORENSIC ACCOUNTING METHODS AN</w:t>
      </w:r>
      <w:r>
        <w:rPr>
          <w:sz w:val="24"/>
          <w:szCs w:val="24"/>
        </w:rPr>
        <w:t xml:space="preserve">D VALUE-ADDED TAX FRAUD. </w:t>
      </w:r>
      <w:r>
        <w:rPr>
          <w:i/>
          <w:iCs/>
          <w:sz w:val="24"/>
          <w:szCs w:val="24"/>
        </w:rPr>
        <w:t xml:space="preserve">Journal of Southwest </w:t>
      </w:r>
      <w:proofErr w:type="spellStart"/>
      <w:r>
        <w:rPr>
          <w:i/>
          <w:iCs/>
          <w:sz w:val="24"/>
          <w:szCs w:val="24"/>
        </w:rPr>
        <w:t>Jiaotong</w:t>
      </w:r>
      <w:proofErr w:type="spellEnd"/>
      <w:r>
        <w:rPr>
          <w:i/>
          <w:iCs/>
          <w:sz w:val="24"/>
          <w:szCs w:val="24"/>
        </w:rPr>
        <w:t xml:space="preserve"> University</w:t>
      </w:r>
      <w:r>
        <w:rPr>
          <w:sz w:val="24"/>
          <w:szCs w:val="24"/>
        </w:rPr>
        <w:t xml:space="preserve">, </w:t>
      </w:r>
      <w:r>
        <w:rPr>
          <w:i/>
          <w:iCs/>
          <w:sz w:val="24"/>
          <w:szCs w:val="24"/>
        </w:rPr>
        <w:t>58</w:t>
      </w:r>
      <w:r>
        <w:rPr>
          <w:sz w:val="24"/>
          <w:szCs w:val="24"/>
        </w:rPr>
        <w:t xml:space="preserve">(3). </w:t>
      </w:r>
      <w:hyperlink r:id="rId49" w:history="1">
        <w:r w:rsidR="006F74B5">
          <w:rPr>
            <w:rStyle w:val="Hyperlink"/>
            <w:sz w:val="24"/>
            <w:szCs w:val="24"/>
          </w:rPr>
          <w:t>https://doi.org/10.35741/issn.0258-2724.58.3.78</w:t>
        </w:r>
      </w:hyperlink>
      <w:r>
        <w:rPr>
          <w:sz w:val="24"/>
          <w:szCs w:val="24"/>
          <w:lang w:val="en-IN"/>
        </w:rPr>
        <w:t xml:space="preserve"> </w:t>
      </w:r>
      <w:bookmarkEnd w:id="14"/>
    </w:p>
    <w:p w14:paraId="635FD711" w14:textId="77777777" w:rsidR="006F74B5" w:rsidRDefault="0064023D">
      <w:pPr>
        <w:pStyle w:val="JenniRefBody"/>
        <w:ind w:left="720" w:hanging="720"/>
        <w:jc w:val="both"/>
        <w:rPr>
          <w:sz w:val="24"/>
          <w:szCs w:val="24"/>
        </w:rPr>
      </w:pPr>
      <w:bookmarkStart w:id="15" w:name="2d8e1b3c27ae08566b60224e7a16e8b7"/>
      <w:r>
        <w:rPr>
          <w:sz w:val="24"/>
          <w:szCs w:val="24"/>
        </w:rPr>
        <w:t xml:space="preserve">  </w:t>
      </w:r>
      <w:proofErr w:type="spellStart"/>
      <w:r>
        <w:rPr>
          <w:sz w:val="24"/>
          <w:szCs w:val="24"/>
        </w:rPr>
        <w:t>Alshurafat</w:t>
      </w:r>
      <w:proofErr w:type="spellEnd"/>
      <w:r>
        <w:rPr>
          <w:sz w:val="24"/>
          <w:szCs w:val="24"/>
        </w:rPr>
        <w:t xml:space="preserve">, H., </w:t>
      </w:r>
      <w:proofErr w:type="spellStart"/>
      <w:r>
        <w:rPr>
          <w:sz w:val="24"/>
          <w:szCs w:val="24"/>
        </w:rPr>
        <w:t>Shbail</w:t>
      </w:r>
      <w:proofErr w:type="spellEnd"/>
      <w:r>
        <w:rPr>
          <w:sz w:val="24"/>
          <w:szCs w:val="24"/>
        </w:rPr>
        <w:t xml:space="preserve">, M. O. A., &amp; Mansour, E. (2021). Strengths and weaknesses of forensic accounting: an implication on the socio-economic development. </w:t>
      </w:r>
      <w:r>
        <w:rPr>
          <w:i/>
          <w:iCs/>
          <w:sz w:val="24"/>
          <w:szCs w:val="24"/>
        </w:rPr>
        <w:t>Journal of Business and Socio-Economic Development</w:t>
      </w:r>
      <w:r>
        <w:rPr>
          <w:sz w:val="24"/>
          <w:szCs w:val="24"/>
        </w:rPr>
        <w:t xml:space="preserve">, </w:t>
      </w:r>
      <w:r>
        <w:rPr>
          <w:i/>
          <w:iCs/>
          <w:sz w:val="24"/>
          <w:szCs w:val="24"/>
        </w:rPr>
        <w:t>1</w:t>
      </w:r>
      <w:r>
        <w:rPr>
          <w:sz w:val="24"/>
          <w:szCs w:val="24"/>
        </w:rPr>
        <w:t xml:space="preserve">(2), 135. </w:t>
      </w:r>
      <w:hyperlink r:id="rId50" w:history="1">
        <w:r w:rsidR="006F74B5">
          <w:rPr>
            <w:rStyle w:val="Hyperlink"/>
            <w:sz w:val="24"/>
            <w:szCs w:val="24"/>
          </w:rPr>
          <w:t>https://doi.org/10.1108/jbsed-03-2021-0026</w:t>
        </w:r>
      </w:hyperlink>
      <w:r>
        <w:rPr>
          <w:sz w:val="24"/>
          <w:szCs w:val="24"/>
          <w:lang w:val="en-IN"/>
        </w:rPr>
        <w:t xml:space="preserve"> </w:t>
      </w:r>
      <w:bookmarkEnd w:id="15"/>
    </w:p>
    <w:p w14:paraId="6ECAA547" w14:textId="77777777" w:rsidR="006F74B5" w:rsidRDefault="0064023D">
      <w:pPr>
        <w:pStyle w:val="JenniRefBody"/>
        <w:ind w:left="720" w:hanging="720"/>
        <w:jc w:val="both"/>
        <w:rPr>
          <w:sz w:val="24"/>
          <w:szCs w:val="24"/>
        </w:rPr>
      </w:pPr>
      <w:bookmarkStart w:id="16" w:name="1cf0f088293489e4dd3755dbb60b578c"/>
      <w:r>
        <w:rPr>
          <w:sz w:val="24"/>
          <w:szCs w:val="24"/>
        </w:rPr>
        <w:t xml:space="preserve">  Anghel, G., &amp; Poenaru, C.-E. (2023). Forensic Accounting, a Tool for Detecting and Preventing the Economic Fraud. </w:t>
      </w:r>
      <w:proofErr w:type="spellStart"/>
      <w:r>
        <w:rPr>
          <w:i/>
          <w:iCs/>
          <w:sz w:val="24"/>
          <w:szCs w:val="24"/>
        </w:rPr>
        <w:t>Valahian</w:t>
      </w:r>
      <w:proofErr w:type="spellEnd"/>
      <w:r>
        <w:rPr>
          <w:i/>
          <w:iCs/>
          <w:sz w:val="24"/>
          <w:szCs w:val="24"/>
        </w:rPr>
        <w:t xml:space="preserve"> Journal of Economic Studies</w:t>
      </w:r>
      <w:r>
        <w:rPr>
          <w:sz w:val="24"/>
          <w:szCs w:val="24"/>
        </w:rPr>
        <w:t xml:space="preserve">, </w:t>
      </w:r>
      <w:r>
        <w:rPr>
          <w:i/>
          <w:iCs/>
          <w:sz w:val="24"/>
          <w:szCs w:val="24"/>
        </w:rPr>
        <w:t>14</w:t>
      </w:r>
      <w:r>
        <w:rPr>
          <w:sz w:val="24"/>
          <w:szCs w:val="24"/>
        </w:rPr>
        <w:t xml:space="preserve">(2), 87. </w:t>
      </w:r>
      <w:hyperlink r:id="rId51" w:history="1">
        <w:r w:rsidR="006F74B5">
          <w:rPr>
            <w:rStyle w:val="Hyperlink"/>
            <w:sz w:val="24"/>
            <w:szCs w:val="24"/>
          </w:rPr>
          <w:t>https://doi.org/10.2478/vjes-2023-0018</w:t>
        </w:r>
      </w:hyperlink>
      <w:r>
        <w:rPr>
          <w:sz w:val="24"/>
          <w:szCs w:val="24"/>
          <w:lang w:val="en-IN"/>
        </w:rPr>
        <w:t xml:space="preserve"> </w:t>
      </w:r>
      <w:bookmarkEnd w:id="16"/>
    </w:p>
    <w:p w14:paraId="6F338987" w14:textId="77777777" w:rsidR="006F74B5" w:rsidRDefault="0064023D">
      <w:pPr>
        <w:pStyle w:val="JenniRefBody"/>
        <w:ind w:left="720" w:hanging="720"/>
        <w:jc w:val="both"/>
        <w:rPr>
          <w:sz w:val="24"/>
          <w:szCs w:val="24"/>
        </w:rPr>
      </w:pPr>
      <w:bookmarkStart w:id="17" w:name="69f9db3eb71e24536aec8c225f1f97db"/>
      <w:r>
        <w:rPr>
          <w:sz w:val="24"/>
          <w:szCs w:val="24"/>
        </w:rPr>
        <w:t xml:space="preserve">  Asare, K. N., &amp; </w:t>
      </w:r>
      <w:proofErr w:type="spellStart"/>
      <w:r>
        <w:rPr>
          <w:sz w:val="24"/>
          <w:szCs w:val="24"/>
        </w:rPr>
        <w:t>Samusevych</w:t>
      </w:r>
      <w:proofErr w:type="spellEnd"/>
      <w:r>
        <w:rPr>
          <w:sz w:val="24"/>
          <w:szCs w:val="24"/>
        </w:rPr>
        <w:t xml:space="preserve">, Y. (2023). Exploring Financial Fraud, Tax Tools, and Economic Security Research: Comprehensive Bibliometric Analysis. </w:t>
      </w:r>
      <w:r>
        <w:rPr>
          <w:i/>
          <w:iCs/>
          <w:sz w:val="24"/>
          <w:szCs w:val="24"/>
        </w:rPr>
        <w:t>Financial Markets Institutions and Risks</w:t>
      </w:r>
      <w:r>
        <w:rPr>
          <w:sz w:val="24"/>
          <w:szCs w:val="24"/>
        </w:rPr>
        <w:t xml:space="preserve">, 136. </w:t>
      </w:r>
      <w:hyperlink r:id="rId52" w:history="1">
        <w:r w:rsidR="006F74B5">
          <w:rPr>
            <w:rStyle w:val="Hyperlink"/>
            <w:sz w:val="24"/>
            <w:szCs w:val="24"/>
          </w:rPr>
          <w:t>https://doi.org/10.61093/fmir.7(3).136-146.2023</w:t>
        </w:r>
      </w:hyperlink>
      <w:bookmarkEnd w:id="17"/>
    </w:p>
    <w:p w14:paraId="2730003F" w14:textId="77777777" w:rsidR="006F74B5" w:rsidRDefault="0064023D">
      <w:pPr>
        <w:pStyle w:val="JenniRefBody"/>
        <w:ind w:left="720" w:hanging="720"/>
        <w:jc w:val="both"/>
        <w:rPr>
          <w:sz w:val="24"/>
          <w:szCs w:val="24"/>
        </w:rPr>
      </w:pPr>
      <w:bookmarkStart w:id="18" w:name="88a5cab521eab9df0cc2131ff667ebfd"/>
      <w:r>
        <w:rPr>
          <w:sz w:val="24"/>
          <w:szCs w:val="24"/>
        </w:rPr>
        <w:t xml:space="preserve">  Bell, T. B., &amp; </w:t>
      </w:r>
      <w:proofErr w:type="spellStart"/>
      <w:r>
        <w:rPr>
          <w:sz w:val="24"/>
          <w:szCs w:val="24"/>
        </w:rPr>
        <w:t>Carcello</w:t>
      </w:r>
      <w:proofErr w:type="spellEnd"/>
      <w:r>
        <w:rPr>
          <w:sz w:val="24"/>
          <w:szCs w:val="24"/>
        </w:rPr>
        <w:t xml:space="preserve">, J. V. (2000). A Decision Aid for Assessing the Likelihood of Fraudulent Financial Reporting. </w:t>
      </w:r>
      <w:r>
        <w:rPr>
          <w:i/>
          <w:iCs/>
          <w:sz w:val="24"/>
          <w:szCs w:val="24"/>
        </w:rPr>
        <w:t>Auditing A Journal of Practice &amp; Theor</w:t>
      </w:r>
      <w:r>
        <w:rPr>
          <w:i/>
          <w:iCs/>
          <w:sz w:val="24"/>
          <w:szCs w:val="24"/>
        </w:rPr>
        <w:t>y</w:t>
      </w:r>
      <w:r>
        <w:rPr>
          <w:sz w:val="24"/>
          <w:szCs w:val="24"/>
        </w:rPr>
        <w:t xml:space="preserve">, </w:t>
      </w:r>
      <w:r>
        <w:rPr>
          <w:i/>
          <w:iCs/>
          <w:sz w:val="24"/>
          <w:szCs w:val="24"/>
        </w:rPr>
        <w:t>19</w:t>
      </w:r>
      <w:r>
        <w:rPr>
          <w:sz w:val="24"/>
          <w:szCs w:val="24"/>
        </w:rPr>
        <w:t xml:space="preserve">(1), 169. </w:t>
      </w:r>
      <w:hyperlink r:id="rId53" w:history="1">
        <w:r w:rsidR="006F74B5">
          <w:rPr>
            <w:rStyle w:val="Hyperlink"/>
            <w:sz w:val="24"/>
            <w:szCs w:val="24"/>
          </w:rPr>
          <w:t>https://doi.org/10.2308/aud.2000.19.1.169</w:t>
        </w:r>
      </w:hyperlink>
      <w:r>
        <w:rPr>
          <w:sz w:val="24"/>
          <w:szCs w:val="24"/>
          <w:lang w:val="en-IN"/>
        </w:rPr>
        <w:t xml:space="preserve"> </w:t>
      </w:r>
      <w:bookmarkEnd w:id="18"/>
    </w:p>
    <w:p w14:paraId="778642A1" w14:textId="77777777" w:rsidR="006F74B5" w:rsidRDefault="0064023D">
      <w:pPr>
        <w:pStyle w:val="JenniRefBody"/>
        <w:ind w:left="720" w:hanging="720"/>
        <w:jc w:val="both"/>
        <w:rPr>
          <w:sz w:val="24"/>
          <w:szCs w:val="24"/>
        </w:rPr>
      </w:pPr>
      <w:bookmarkStart w:id="19" w:name="7b1f550708281526b309cc78480cb466"/>
      <w:r>
        <w:rPr>
          <w:sz w:val="24"/>
          <w:szCs w:val="24"/>
        </w:rPr>
        <w:t xml:space="preserve">  Bhasin, M. L. (2013). Corporate Governance and Forensic Accountants’ </w:t>
      </w:r>
      <w:proofErr w:type="gramStart"/>
      <w:r>
        <w:rPr>
          <w:sz w:val="24"/>
          <w:szCs w:val="24"/>
        </w:rPr>
        <w:t>Role :</w:t>
      </w:r>
      <w:proofErr w:type="gramEnd"/>
      <w:r>
        <w:rPr>
          <w:sz w:val="24"/>
          <w:szCs w:val="24"/>
        </w:rPr>
        <w:t xml:space="preserve"> Global Regulatory Action Scenario. </w:t>
      </w:r>
      <w:r>
        <w:rPr>
          <w:i/>
          <w:iCs/>
          <w:sz w:val="24"/>
          <w:szCs w:val="24"/>
        </w:rPr>
        <w:t>International Journal of Ac</w:t>
      </w:r>
      <w:r>
        <w:rPr>
          <w:i/>
          <w:iCs/>
          <w:sz w:val="24"/>
          <w:szCs w:val="24"/>
        </w:rPr>
        <w:t>counting Research</w:t>
      </w:r>
      <w:r>
        <w:rPr>
          <w:sz w:val="24"/>
          <w:szCs w:val="24"/>
        </w:rPr>
        <w:t xml:space="preserve">, </w:t>
      </w:r>
      <w:r>
        <w:rPr>
          <w:i/>
          <w:iCs/>
          <w:sz w:val="24"/>
          <w:szCs w:val="24"/>
        </w:rPr>
        <w:t>1</w:t>
      </w:r>
      <w:r>
        <w:rPr>
          <w:sz w:val="24"/>
          <w:szCs w:val="24"/>
        </w:rPr>
        <w:t xml:space="preserve">(1), 1. </w:t>
      </w:r>
      <w:hyperlink r:id="rId54" w:history="1">
        <w:r w:rsidR="006F74B5">
          <w:rPr>
            <w:rStyle w:val="Hyperlink"/>
            <w:sz w:val="24"/>
            <w:szCs w:val="24"/>
          </w:rPr>
          <w:t>https://doi.org/10.12816/0001124</w:t>
        </w:r>
      </w:hyperlink>
      <w:r>
        <w:rPr>
          <w:sz w:val="24"/>
          <w:szCs w:val="24"/>
          <w:lang w:val="en-IN"/>
        </w:rPr>
        <w:t xml:space="preserve"> </w:t>
      </w:r>
      <w:bookmarkEnd w:id="19"/>
    </w:p>
    <w:p w14:paraId="74B72135" w14:textId="77777777" w:rsidR="006F74B5" w:rsidRDefault="0064023D">
      <w:pPr>
        <w:pStyle w:val="JenniRefBody"/>
        <w:ind w:left="720" w:hanging="720"/>
        <w:jc w:val="both"/>
        <w:rPr>
          <w:sz w:val="24"/>
          <w:szCs w:val="24"/>
        </w:rPr>
      </w:pPr>
      <w:bookmarkStart w:id="20" w:name="bfa08901997f35b85ca6c47cb5c4927e"/>
      <w:r>
        <w:rPr>
          <w:sz w:val="24"/>
          <w:szCs w:val="24"/>
        </w:rPr>
        <w:t xml:space="preserve">  Bradbury, M. (2007). Toward a Cost-Effectiveness Assessment of State Ethics Commissions: An Analysis of Enforcement Outputs. </w:t>
      </w:r>
      <w:r>
        <w:rPr>
          <w:i/>
          <w:iCs/>
          <w:sz w:val="24"/>
          <w:szCs w:val="24"/>
        </w:rPr>
        <w:t>Public Integrity</w:t>
      </w:r>
      <w:r>
        <w:rPr>
          <w:sz w:val="24"/>
          <w:szCs w:val="24"/>
        </w:rPr>
        <w:t xml:space="preserve">, </w:t>
      </w:r>
      <w:r>
        <w:rPr>
          <w:i/>
          <w:iCs/>
          <w:sz w:val="24"/>
          <w:szCs w:val="24"/>
        </w:rPr>
        <w:t>9</w:t>
      </w:r>
      <w:r>
        <w:rPr>
          <w:sz w:val="24"/>
          <w:szCs w:val="24"/>
        </w:rPr>
        <w:t xml:space="preserve">(4), 333. </w:t>
      </w:r>
      <w:hyperlink r:id="rId55" w:history="1">
        <w:r w:rsidR="006F74B5">
          <w:rPr>
            <w:rStyle w:val="Hyperlink"/>
            <w:sz w:val="24"/>
            <w:szCs w:val="24"/>
          </w:rPr>
          <w:t>https://doi.org/10.2753/pin1099-9922090402</w:t>
        </w:r>
      </w:hyperlink>
      <w:r>
        <w:rPr>
          <w:sz w:val="24"/>
          <w:szCs w:val="24"/>
          <w:lang w:val="en-IN"/>
        </w:rPr>
        <w:t xml:space="preserve"> </w:t>
      </w:r>
      <w:bookmarkEnd w:id="20"/>
    </w:p>
    <w:p w14:paraId="3081DEDF" w14:textId="77777777" w:rsidR="006F74B5" w:rsidRDefault="0064023D">
      <w:pPr>
        <w:pStyle w:val="JenniRefBody"/>
        <w:ind w:left="720" w:hanging="720"/>
        <w:jc w:val="both"/>
        <w:rPr>
          <w:sz w:val="24"/>
          <w:szCs w:val="24"/>
        </w:rPr>
      </w:pPr>
      <w:bookmarkStart w:id="21" w:name="9b4de4cfcce126b209eada8e07610397"/>
      <w:r>
        <w:rPr>
          <w:sz w:val="24"/>
          <w:szCs w:val="24"/>
        </w:rPr>
        <w:t xml:space="preserve">  Campa, D., </w:t>
      </w:r>
      <w:proofErr w:type="spellStart"/>
      <w:r>
        <w:rPr>
          <w:sz w:val="24"/>
          <w:szCs w:val="24"/>
        </w:rPr>
        <w:t>Quagli</w:t>
      </w:r>
      <w:proofErr w:type="spellEnd"/>
      <w:r>
        <w:rPr>
          <w:sz w:val="24"/>
          <w:szCs w:val="24"/>
        </w:rPr>
        <w:t xml:space="preserve">, A., &amp; </w:t>
      </w:r>
      <w:proofErr w:type="spellStart"/>
      <w:r>
        <w:rPr>
          <w:sz w:val="24"/>
          <w:szCs w:val="24"/>
        </w:rPr>
        <w:t>Ramassa</w:t>
      </w:r>
      <w:proofErr w:type="spellEnd"/>
      <w:r>
        <w:rPr>
          <w:sz w:val="24"/>
          <w:szCs w:val="24"/>
        </w:rPr>
        <w:t xml:space="preserve">, P. (2023). The roles and interplay of enforcers and auditors in the context of accounting fraud: a review </w:t>
      </w:r>
      <w:r>
        <w:rPr>
          <w:sz w:val="24"/>
          <w:szCs w:val="24"/>
        </w:rPr>
        <w:t xml:space="preserve">of the accounting </w:t>
      </w:r>
      <w:proofErr w:type="gramStart"/>
      <w:r>
        <w:rPr>
          <w:sz w:val="24"/>
          <w:szCs w:val="24"/>
        </w:rPr>
        <w:t xml:space="preserve">literature  </w:t>
      </w:r>
      <w:r>
        <w:rPr>
          <w:i/>
          <w:iCs/>
          <w:sz w:val="24"/>
          <w:szCs w:val="24"/>
        </w:rPr>
        <w:t>Journal</w:t>
      </w:r>
      <w:proofErr w:type="gramEnd"/>
      <w:r>
        <w:rPr>
          <w:i/>
          <w:iCs/>
          <w:sz w:val="24"/>
          <w:szCs w:val="24"/>
        </w:rPr>
        <w:t xml:space="preserve"> of Accounting Literature</w:t>
      </w:r>
      <w:r>
        <w:rPr>
          <w:sz w:val="24"/>
          <w:szCs w:val="24"/>
        </w:rPr>
        <w:t xml:space="preserve">, </w:t>
      </w:r>
      <w:r>
        <w:rPr>
          <w:i/>
          <w:iCs/>
          <w:sz w:val="24"/>
          <w:szCs w:val="24"/>
        </w:rPr>
        <w:t>47</w:t>
      </w:r>
      <w:r>
        <w:rPr>
          <w:sz w:val="24"/>
          <w:szCs w:val="24"/>
        </w:rPr>
        <w:t xml:space="preserve">(5), 151. Elsevier BV. </w:t>
      </w:r>
      <w:hyperlink r:id="rId56" w:history="1">
        <w:r w:rsidR="006F74B5">
          <w:rPr>
            <w:rStyle w:val="Hyperlink"/>
            <w:sz w:val="24"/>
            <w:szCs w:val="24"/>
          </w:rPr>
          <w:t>https://doi.org/10.1108/jal-07-2023-0134</w:t>
        </w:r>
      </w:hyperlink>
      <w:r>
        <w:rPr>
          <w:sz w:val="24"/>
          <w:szCs w:val="24"/>
          <w:lang w:val="en-IN"/>
        </w:rPr>
        <w:t xml:space="preserve"> </w:t>
      </w:r>
      <w:bookmarkEnd w:id="21"/>
    </w:p>
    <w:p w14:paraId="014FEB28" w14:textId="77777777" w:rsidR="006F74B5" w:rsidRDefault="0064023D">
      <w:pPr>
        <w:pStyle w:val="JenniRefBody"/>
        <w:ind w:left="720" w:hanging="720"/>
        <w:jc w:val="both"/>
        <w:rPr>
          <w:sz w:val="24"/>
          <w:szCs w:val="24"/>
        </w:rPr>
      </w:pPr>
      <w:bookmarkStart w:id="22" w:name="f5b5b635c5626ff89b9e8676cecc412c"/>
      <w:r>
        <w:rPr>
          <w:sz w:val="24"/>
          <w:szCs w:val="24"/>
        </w:rPr>
        <w:t xml:space="preserve">  Crain, M. A., Hopwood, W. S., Pacini, C., &amp; Young, G. R. (2017). </w:t>
      </w:r>
      <w:r>
        <w:rPr>
          <w:i/>
          <w:iCs/>
          <w:sz w:val="24"/>
          <w:szCs w:val="24"/>
        </w:rPr>
        <w:t>E</w:t>
      </w:r>
      <w:r>
        <w:rPr>
          <w:i/>
          <w:iCs/>
          <w:sz w:val="24"/>
          <w:szCs w:val="24"/>
        </w:rPr>
        <w:t>ssentials of Forensic Accounting</w:t>
      </w:r>
      <w:r>
        <w:rPr>
          <w:sz w:val="24"/>
          <w:szCs w:val="24"/>
        </w:rPr>
        <w:t xml:space="preserve">. </w:t>
      </w:r>
      <w:hyperlink r:id="rId57" w:history="1">
        <w:r w:rsidR="006F74B5">
          <w:rPr>
            <w:rStyle w:val="Hyperlink"/>
            <w:sz w:val="24"/>
            <w:szCs w:val="24"/>
          </w:rPr>
          <w:t>https://doi.org/10.1002/9781119449423</w:t>
        </w:r>
      </w:hyperlink>
      <w:r>
        <w:rPr>
          <w:sz w:val="24"/>
          <w:szCs w:val="24"/>
          <w:lang w:val="en-IN"/>
        </w:rPr>
        <w:t xml:space="preserve"> </w:t>
      </w:r>
      <w:bookmarkEnd w:id="22"/>
    </w:p>
    <w:p w14:paraId="71FCFE59" w14:textId="77777777" w:rsidR="006F74B5" w:rsidRDefault="0064023D">
      <w:pPr>
        <w:pStyle w:val="JenniRefBody"/>
        <w:ind w:left="720" w:hanging="720"/>
        <w:jc w:val="both"/>
        <w:rPr>
          <w:sz w:val="24"/>
          <w:szCs w:val="24"/>
        </w:rPr>
      </w:pPr>
      <w:bookmarkStart w:id="23" w:name="226b0519b553c580f7c999368328c963"/>
      <w:r>
        <w:rPr>
          <w:sz w:val="24"/>
          <w:szCs w:val="24"/>
        </w:rPr>
        <w:t xml:space="preserve">  Dada, S. O., &amp; Jimoh, F. B. (2020). Forensic accounting and financial crimes in Nigerian public sector. </w:t>
      </w:r>
      <w:r>
        <w:rPr>
          <w:i/>
          <w:iCs/>
          <w:sz w:val="24"/>
          <w:szCs w:val="24"/>
        </w:rPr>
        <w:t xml:space="preserve">Journal of Accounting </w:t>
      </w:r>
      <w:r>
        <w:rPr>
          <w:i/>
          <w:iCs/>
          <w:sz w:val="24"/>
          <w:szCs w:val="24"/>
        </w:rPr>
        <w:t>and Taxation</w:t>
      </w:r>
      <w:r>
        <w:rPr>
          <w:sz w:val="24"/>
          <w:szCs w:val="24"/>
        </w:rPr>
        <w:t xml:space="preserve">, </w:t>
      </w:r>
      <w:r>
        <w:rPr>
          <w:i/>
          <w:iCs/>
          <w:sz w:val="24"/>
          <w:szCs w:val="24"/>
        </w:rPr>
        <w:t>12</w:t>
      </w:r>
      <w:r>
        <w:rPr>
          <w:sz w:val="24"/>
          <w:szCs w:val="24"/>
        </w:rPr>
        <w:t xml:space="preserve">(4), 118. </w:t>
      </w:r>
      <w:hyperlink r:id="rId58" w:history="1">
        <w:r w:rsidR="006F74B5">
          <w:rPr>
            <w:rStyle w:val="Hyperlink"/>
            <w:sz w:val="24"/>
            <w:szCs w:val="24"/>
          </w:rPr>
          <w:t>https://doi.org/10.5897/jat2020.0417</w:t>
        </w:r>
      </w:hyperlink>
      <w:r>
        <w:rPr>
          <w:sz w:val="24"/>
          <w:szCs w:val="24"/>
          <w:lang w:val="en-IN"/>
        </w:rPr>
        <w:t xml:space="preserve"> </w:t>
      </w:r>
      <w:bookmarkEnd w:id="23"/>
    </w:p>
    <w:p w14:paraId="11B68B9B" w14:textId="77777777" w:rsidR="006F74B5" w:rsidRDefault="0064023D">
      <w:pPr>
        <w:pStyle w:val="JenniRefBody"/>
        <w:ind w:left="720" w:hanging="720"/>
        <w:jc w:val="both"/>
        <w:rPr>
          <w:sz w:val="24"/>
          <w:szCs w:val="24"/>
        </w:rPr>
      </w:pPr>
      <w:bookmarkStart w:id="24" w:name="88e0af13ccb6d0df4b042571b53bb0d9"/>
      <w:r>
        <w:rPr>
          <w:sz w:val="24"/>
          <w:szCs w:val="24"/>
        </w:rPr>
        <w:t xml:space="preserve">  </w:t>
      </w:r>
      <w:proofErr w:type="spellStart"/>
      <w:r>
        <w:rPr>
          <w:sz w:val="24"/>
          <w:szCs w:val="24"/>
        </w:rPr>
        <w:t>Daraojimba</w:t>
      </w:r>
      <w:proofErr w:type="spellEnd"/>
      <w:r>
        <w:rPr>
          <w:sz w:val="24"/>
          <w:szCs w:val="24"/>
        </w:rPr>
        <w:t xml:space="preserve">, R. E., </w:t>
      </w:r>
      <w:proofErr w:type="spellStart"/>
      <w:r>
        <w:rPr>
          <w:sz w:val="24"/>
          <w:szCs w:val="24"/>
        </w:rPr>
        <w:t>Farayola</w:t>
      </w:r>
      <w:proofErr w:type="spellEnd"/>
      <w:r>
        <w:rPr>
          <w:sz w:val="24"/>
          <w:szCs w:val="24"/>
        </w:rPr>
        <w:t xml:space="preserve">, O. A., </w:t>
      </w:r>
      <w:proofErr w:type="spellStart"/>
      <w:r>
        <w:rPr>
          <w:sz w:val="24"/>
          <w:szCs w:val="24"/>
        </w:rPr>
        <w:t>Olatoye</w:t>
      </w:r>
      <w:proofErr w:type="spellEnd"/>
      <w:r>
        <w:rPr>
          <w:sz w:val="24"/>
          <w:szCs w:val="24"/>
        </w:rPr>
        <w:t xml:space="preserve">, F. O., Mhlongo, N., &amp; Oke, T. T. (2023). Forensic Accounting </w:t>
      </w:r>
      <w:proofErr w:type="spellStart"/>
      <w:r>
        <w:rPr>
          <w:sz w:val="24"/>
          <w:szCs w:val="24"/>
          <w:lang w:val="en-IN"/>
        </w:rPr>
        <w:t>i</w:t>
      </w:r>
      <w:proofErr w:type="spellEnd"/>
      <w:r>
        <w:rPr>
          <w:sz w:val="24"/>
          <w:szCs w:val="24"/>
        </w:rPr>
        <w:t xml:space="preserve">n </w:t>
      </w:r>
      <w:r>
        <w:rPr>
          <w:sz w:val="24"/>
          <w:szCs w:val="24"/>
          <w:lang w:val="en-IN"/>
        </w:rPr>
        <w:t>t</w:t>
      </w:r>
      <w:r>
        <w:rPr>
          <w:sz w:val="24"/>
          <w:szCs w:val="24"/>
        </w:rPr>
        <w:t>he Digital Age: A U.S. Pers</w:t>
      </w:r>
      <w:r>
        <w:rPr>
          <w:sz w:val="24"/>
          <w:szCs w:val="24"/>
        </w:rPr>
        <w:t xml:space="preserve">pective: Scrutinizing Methods </w:t>
      </w:r>
      <w:r>
        <w:rPr>
          <w:sz w:val="24"/>
          <w:szCs w:val="24"/>
          <w:lang w:val="en-IN"/>
        </w:rPr>
        <w:t>a</w:t>
      </w:r>
      <w:proofErr w:type="spellStart"/>
      <w:r>
        <w:rPr>
          <w:sz w:val="24"/>
          <w:szCs w:val="24"/>
        </w:rPr>
        <w:t>nd</w:t>
      </w:r>
      <w:proofErr w:type="spellEnd"/>
      <w:r>
        <w:rPr>
          <w:sz w:val="24"/>
          <w:szCs w:val="24"/>
        </w:rPr>
        <w:t xml:space="preserve"> Challenges </w:t>
      </w:r>
      <w:proofErr w:type="spellStart"/>
      <w:r>
        <w:rPr>
          <w:sz w:val="24"/>
          <w:szCs w:val="24"/>
          <w:lang w:val="en-IN"/>
        </w:rPr>
        <w:t>i</w:t>
      </w:r>
      <w:proofErr w:type="spellEnd"/>
      <w:r>
        <w:rPr>
          <w:sz w:val="24"/>
          <w:szCs w:val="24"/>
        </w:rPr>
        <w:t xml:space="preserve">n Digital Financial Fraud Prevention. </w:t>
      </w:r>
      <w:r>
        <w:rPr>
          <w:i/>
          <w:iCs/>
          <w:sz w:val="24"/>
          <w:szCs w:val="24"/>
        </w:rPr>
        <w:t>Finance &amp; Accounting Research Journal</w:t>
      </w:r>
      <w:r>
        <w:rPr>
          <w:sz w:val="24"/>
          <w:szCs w:val="24"/>
        </w:rPr>
        <w:t xml:space="preserve">, </w:t>
      </w:r>
      <w:r>
        <w:rPr>
          <w:i/>
          <w:iCs/>
          <w:sz w:val="24"/>
          <w:szCs w:val="24"/>
        </w:rPr>
        <w:t>5</w:t>
      </w:r>
      <w:r>
        <w:rPr>
          <w:sz w:val="24"/>
          <w:szCs w:val="24"/>
        </w:rPr>
        <w:t xml:space="preserve">(11), 342. </w:t>
      </w:r>
      <w:hyperlink r:id="rId59" w:history="1">
        <w:r w:rsidR="006F74B5">
          <w:rPr>
            <w:rStyle w:val="Hyperlink"/>
            <w:sz w:val="24"/>
            <w:szCs w:val="24"/>
          </w:rPr>
          <w:t>https://doi.org/10.51594/farj.v5i11.614</w:t>
        </w:r>
      </w:hyperlink>
      <w:r>
        <w:rPr>
          <w:sz w:val="24"/>
          <w:szCs w:val="24"/>
          <w:lang w:val="en-IN"/>
        </w:rPr>
        <w:t xml:space="preserve"> </w:t>
      </w:r>
      <w:bookmarkEnd w:id="24"/>
    </w:p>
    <w:p w14:paraId="23166E49" w14:textId="77777777" w:rsidR="006F74B5" w:rsidRDefault="0064023D">
      <w:pPr>
        <w:pStyle w:val="JenniRefBody"/>
        <w:ind w:left="720" w:hanging="720"/>
        <w:jc w:val="both"/>
        <w:rPr>
          <w:sz w:val="24"/>
          <w:szCs w:val="24"/>
        </w:rPr>
      </w:pPr>
      <w:bookmarkStart w:id="25" w:name="50e66b96793869c56b6781d39994398d"/>
      <w:r>
        <w:rPr>
          <w:sz w:val="24"/>
          <w:szCs w:val="24"/>
        </w:rPr>
        <w:t xml:space="preserve">  Dearden, T. E. (2015). Trust: the unwritten cost of white-collar crime. </w:t>
      </w:r>
      <w:r>
        <w:rPr>
          <w:i/>
          <w:iCs/>
          <w:sz w:val="24"/>
          <w:szCs w:val="24"/>
        </w:rPr>
        <w:t>Journal of Financial Crime</w:t>
      </w:r>
      <w:r>
        <w:rPr>
          <w:sz w:val="24"/>
          <w:szCs w:val="24"/>
        </w:rPr>
        <w:t xml:space="preserve">, </w:t>
      </w:r>
      <w:r>
        <w:rPr>
          <w:i/>
          <w:iCs/>
          <w:sz w:val="24"/>
          <w:szCs w:val="24"/>
        </w:rPr>
        <w:t>23</w:t>
      </w:r>
      <w:r>
        <w:rPr>
          <w:sz w:val="24"/>
          <w:szCs w:val="24"/>
        </w:rPr>
        <w:t xml:space="preserve">(1), 87. </w:t>
      </w:r>
      <w:hyperlink r:id="rId60" w:history="1">
        <w:r w:rsidR="006F74B5">
          <w:rPr>
            <w:rStyle w:val="Hyperlink"/>
            <w:sz w:val="24"/>
            <w:szCs w:val="24"/>
          </w:rPr>
          <w:t>https://doi.org/10.1108/jfc-02-2015-0007</w:t>
        </w:r>
      </w:hyperlink>
      <w:r>
        <w:rPr>
          <w:sz w:val="24"/>
          <w:szCs w:val="24"/>
          <w:lang w:val="en-IN"/>
        </w:rPr>
        <w:t xml:space="preserve"> </w:t>
      </w:r>
      <w:bookmarkEnd w:id="25"/>
    </w:p>
    <w:p w14:paraId="2E91AA1B" w14:textId="77777777" w:rsidR="006F74B5" w:rsidRDefault="0064023D">
      <w:pPr>
        <w:pStyle w:val="JenniRefBody"/>
        <w:ind w:left="720" w:hanging="720"/>
        <w:jc w:val="both"/>
        <w:rPr>
          <w:sz w:val="24"/>
          <w:szCs w:val="24"/>
        </w:rPr>
      </w:pPr>
      <w:bookmarkStart w:id="26" w:name="029488ccb8b5033c9ba786c3b6a3df02"/>
      <w:r>
        <w:rPr>
          <w:sz w:val="24"/>
          <w:szCs w:val="24"/>
        </w:rPr>
        <w:t xml:space="preserve">  Denhere, V. (2023). The state of forensic </w:t>
      </w:r>
      <w:r>
        <w:rPr>
          <w:sz w:val="24"/>
          <w:szCs w:val="24"/>
        </w:rPr>
        <w:t xml:space="preserve">accounting: South Africa versus the United States of America. </w:t>
      </w:r>
      <w:r>
        <w:rPr>
          <w:i/>
          <w:iCs/>
          <w:sz w:val="24"/>
          <w:szCs w:val="24"/>
        </w:rPr>
        <w:t>International Journal of Research in Business and Social Science (2147-4478)</w:t>
      </w:r>
      <w:r>
        <w:rPr>
          <w:sz w:val="24"/>
          <w:szCs w:val="24"/>
        </w:rPr>
        <w:t xml:space="preserve">, </w:t>
      </w:r>
      <w:r>
        <w:rPr>
          <w:i/>
          <w:iCs/>
          <w:sz w:val="24"/>
          <w:szCs w:val="24"/>
        </w:rPr>
        <w:t>12</w:t>
      </w:r>
      <w:r>
        <w:rPr>
          <w:sz w:val="24"/>
          <w:szCs w:val="24"/>
        </w:rPr>
        <w:t xml:space="preserve">(7), 332. </w:t>
      </w:r>
      <w:hyperlink r:id="rId61" w:history="1">
        <w:r w:rsidR="006F74B5">
          <w:rPr>
            <w:rStyle w:val="Hyperlink"/>
            <w:sz w:val="24"/>
            <w:szCs w:val="24"/>
          </w:rPr>
          <w:t>https://doi.org/10.20525/ijrbs.v12i7.2904</w:t>
        </w:r>
      </w:hyperlink>
      <w:r>
        <w:rPr>
          <w:sz w:val="24"/>
          <w:szCs w:val="24"/>
          <w:lang w:val="en-IN"/>
        </w:rPr>
        <w:t xml:space="preserve"> </w:t>
      </w:r>
      <w:bookmarkEnd w:id="26"/>
    </w:p>
    <w:p w14:paraId="2537A181" w14:textId="77777777" w:rsidR="006F74B5" w:rsidRDefault="0064023D">
      <w:pPr>
        <w:pStyle w:val="JenniRefBody"/>
        <w:ind w:left="720" w:hanging="720"/>
        <w:jc w:val="both"/>
        <w:rPr>
          <w:sz w:val="24"/>
          <w:szCs w:val="24"/>
        </w:rPr>
      </w:pPr>
      <w:bookmarkStart w:id="27" w:name="8f571b15ece0681fff09de416713e3ae"/>
      <w:r>
        <w:rPr>
          <w:sz w:val="24"/>
          <w:szCs w:val="24"/>
        </w:rPr>
        <w:lastRenderedPageBreak/>
        <w:t xml:space="preserve">  Đ</w:t>
      </w:r>
      <w:r>
        <w:rPr>
          <w:sz w:val="24"/>
          <w:szCs w:val="24"/>
        </w:rPr>
        <w:t xml:space="preserve">ukić, T., Pavlović, M., &amp; </w:t>
      </w:r>
      <w:proofErr w:type="spellStart"/>
      <w:r>
        <w:rPr>
          <w:sz w:val="24"/>
          <w:szCs w:val="24"/>
        </w:rPr>
        <w:t>Grdinić</w:t>
      </w:r>
      <w:proofErr w:type="spellEnd"/>
      <w:r>
        <w:rPr>
          <w:sz w:val="24"/>
          <w:szCs w:val="24"/>
        </w:rPr>
        <w:t xml:space="preserve">, V. (2023). Uncovering Financial Fraud: The Vital Role of Forensic Accounting and Auditing in Modern Business Practice. </w:t>
      </w:r>
      <w:r>
        <w:rPr>
          <w:i/>
          <w:iCs/>
          <w:sz w:val="24"/>
          <w:szCs w:val="24"/>
        </w:rPr>
        <w:t>Economic Themes</w:t>
      </w:r>
      <w:r>
        <w:rPr>
          <w:sz w:val="24"/>
          <w:szCs w:val="24"/>
        </w:rPr>
        <w:t xml:space="preserve">, </w:t>
      </w:r>
      <w:r>
        <w:rPr>
          <w:i/>
          <w:iCs/>
          <w:sz w:val="24"/>
          <w:szCs w:val="24"/>
        </w:rPr>
        <w:t>61</w:t>
      </w:r>
      <w:r>
        <w:rPr>
          <w:sz w:val="24"/>
          <w:szCs w:val="24"/>
        </w:rPr>
        <w:t xml:space="preserve">(3), 407. </w:t>
      </w:r>
      <w:hyperlink r:id="rId62" w:history="1">
        <w:r w:rsidR="006F74B5">
          <w:rPr>
            <w:rStyle w:val="Hyperlink"/>
            <w:sz w:val="24"/>
            <w:szCs w:val="24"/>
          </w:rPr>
          <w:t>https://doi.org/10.2478/ethemes-2023-0021</w:t>
        </w:r>
      </w:hyperlink>
      <w:r>
        <w:rPr>
          <w:sz w:val="24"/>
          <w:szCs w:val="24"/>
          <w:lang w:val="en-IN"/>
        </w:rPr>
        <w:t xml:space="preserve"> </w:t>
      </w:r>
      <w:bookmarkEnd w:id="27"/>
    </w:p>
    <w:p w14:paraId="623BA794" w14:textId="77777777" w:rsidR="006F74B5" w:rsidRDefault="0064023D">
      <w:pPr>
        <w:pStyle w:val="JenniRefBody"/>
        <w:ind w:left="720" w:hanging="720"/>
        <w:jc w:val="both"/>
        <w:rPr>
          <w:sz w:val="24"/>
          <w:szCs w:val="24"/>
        </w:rPr>
      </w:pPr>
      <w:bookmarkStart w:id="28" w:name="4d8b7edc39c3c66408380de4f937b3a0"/>
      <w:r>
        <w:rPr>
          <w:sz w:val="24"/>
          <w:szCs w:val="24"/>
        </w:rPr>
        <w:t xml:space="preserve">  Ellili, N. O. D., </w:t>
      </w:r>
      <w:proofErr w:type="spellStart"/>
      <w:r>
        <w:rPr>
          <w:sz w:val="24"/>
          <w:szCs w:val="24"/>
        </w:rPr>
        <w:t>Nobanee</w:t>
      </w:r>
      <w:proofErr w:type="spellEnd"/>
      <w:r>
        <w:rPr>
          <w:sz w:val="24"/>
          <w:szCs w:val="24"/>
        </w:rPr>
        <w:t xml:space="preserve">, H., Haddad, A. E., </w:t>
      </w:r>
      <w:proofErr w:type="spellStart"/>
      <w:r>
        <w:rPr>
          <w:sz w:val="24"/>
          <w:szCs w:val="24"/>
        </w:rPr>
        <w:t>Alodat</w:t>
      </w:r>
      <w:proofErr w:type="spellEnd"/>
      <w:r>
        <w:rPr>
          <w:sz w:val="24"/>
          <w:szCs w:val="24"/>
        </w:rPr>
        <w:t xml:space="preserve">, A. Y., &amp; </w:t>
      </w:r>
      <w:proofErr w:type="spellStart"/>
      <w:r>
        <w:rPr>
          <w:sz w:val="24"/>
          <w:szCs w:val="24"/>
        </w:rPr>
        <w:t>AlShalloudi</w:t>
      </w:r>
      <w:proofErr w:type="spellEnd"/>
      <w:r>
        <w:rPr>
          <w:sz w:val="24"/>
          <w:szCs w:val="24"/>
        </w:rPr>
        <w:t xml:space="preserve">, M. (2024). Emerging Trends in Forensic Accounting Research: Bridging Research Gaps and Prioritizing New Frontiers. </w:t>
      </w:r>
      <w:r>
        <w:rPr>
          <w:i/>
          <w:iCs/>
          <w:sz w:val="24"/>
          <w:szCs w:val="24"/>
        </w:rPr>
        <w:t>Journal of Economic Criminology</w:t>
      </w:r>
      <w:r>
        <w:rPr>
          <w:sz w:val="24"/>
          <w:szCs w:val="24"/>
        </w:rPr>
        <w:t xml:space="preserve">, </w:t>
      </w:r>
      <w:r>
        <w:rPr>
          <w:i/>
          <w:iCs/>
          <w:sz w:val="24"/>
          <w:szCs w:val="24"/>
        </w:rPr>
        <w:t>4</w:t>
      </w:r>
      <w:r>
        <w:rPr>
          <w:sz w:val="24"/>
          <w:szCs w:val="24"/>
        </w:rPr>
        <w:t>,</w:t>
      </w:r>
      <w:r>
        <w:rPr>
          <w:sz w:val="24"/>
          <w:szCs w:val="24"/>
        </w:rPr>
        <w:t xml:space="preserve"> 100065. </w:t>
      </w:r>
      <w:hyperlink r:id="rId63" w:history="1">
        <w:r w:rsidR="006F74B5">
          <w:rPr>
            <w:rStyle w:val="Hyperlink"/>
            <w:sz w:val="24"/>
            <w:szCs w:val="24"/>
          </w:rPr>
          <w:t>https://doi.org/10.1016/j.jeconc.2024.100065</w:t>
        </w:r>
      </w:hyperlink>
      <w:r>
        <w:rPr>
          <w:sz w:val="24"/>
          <w:szCs w:val="24"/>
          <w:lang w:val="en-IN"/>
        </w:rPr>
        <w:t xml:space="preserve"> </w:t>
      </w:r>
      <w:bookmarkEnd w:id="28"/>
    </w:p>
    <w:p w14:paraId="2598D12D" w14:textId="77777777" w:rsidR="006F74B5" w:rsidRDefault="0064023D">
      <w:pPr>
        <w:pStyle w:val="JenniRefBody"/>
        <w:ind w:left="720" w:hanging="720"/>
        <w:jc w:val="both"/>
        <w:rPr>
          <w:sz w:val="24"/>
          <w:szCs w:val="24"/>
        </w:rPr>
      </w:pPr>
      <w:bookmarkStart w:id="29" w:name="b60aa807689449e1c2b2f2733e51e9d3"/>
      <w:r>
        <w:rPr>
          <w:sz w:val="24"/>
          <w:szCs w:val="24"/>
        </w:rPr>
        <w:t xml:space="preserve">  Enofe, A. O., </w:t>
      </w:r>
      <w:proofErr w:type="spellStart"/>
      <w:r>
        <w:rPr>
          <w:sz w:val="24"/>
          <w:szCs w:val="24"/>
        </w:rPr>
        <w:t>Okpako</w:t>
      </w:r>
      <w:proofErr w:type="spellEnd"/>
      <w:r>
        <w:rPr>
          <w:sz w:val="24"/>
          <w:szCs w:val="24"/>
        </w:rPr>
        <w:t xml:space="preserve">, P. O., &amp; </w:t>
      </w:r>
      <w:proofErr w:type="spellStart"/>
      <w:r>
        <w:rPr>
          <w:sz w:val="24"/>
          <w:szCs w:val="24"/>
        </w:rPr>
        <w:t>Atube</w:t>
      </w:r>
      <w:proofErr w:type="spellEnd"/>
      <w:r>
        <w:rPr>
          <w:sz w:val="24"/>
          <w:szCs w:val="24"/>
        </w:rPr>
        <w:t xml:space="preserve">, E. N. (2013). The Impact of Forensic Accounting on Fraud Detection. </w:t>
      </w:r>
      <w:r>
        <w:rPr>
          <w:i/>
          <w:iCs/>
          <w:sz w:val="24"/>
          <w:szCs w:val="24"/>
        </w:rPr>
        <w:t>Journals &amp; Books Hosting (Intern</w:t>
      </w:r>
      <w:r>
        <w:rPr>
          <w:i/>
          <w:iCs/>
          <w:sz w:val="24"/>
          <w:szCs w:val="24"/>
        </w:rPr>
        <w:t>ational Knowledge Sharing Platform)</w:t>
      </w:r>
      <w:r>
        <w:rPr>
          <w:sz w:val="24"/>
          <w:szCs w:val="24"/>
        </w:rPr>
        <w:t xml:space="preserve">, </w:t>
      </w:r>
      <w:r>
        <w:rPr>
          <w:i/>
          <w:iCs/>
          <w:sz w:val="24"/>
          <w:szCs w:val="24"/>
        </w:rPr>
        <w:t>5</w:t>
      </w:r>
      <w:r>
        <w:rPr>
          <w:sz w:val="24"/>
          <w:szCs w:val="24"/>
        </w:rPr>
        <w:t xml:space="preserve">(26), 61. </w:t>
      </w:r>
      <w:hyperlink r:id="rId64" w:history="1">
        <w:r w:rsidR="006F74B5">
          <w:rPr>
            <w:rStyle w:val="Hyperlink"/>
            <w:sz w:val="24"/>
            <w:szCs w:val="24"/>
          </w:rPr>
          <w:t>http://iiste.org/Journals/index.php/EJBM/article/view/8063</w:t>
        </w:r>
      </w:hyperlink>
      <w:r>
        <w:rPr>
          <w:sz w:val="24"/>
          <w:szCs w:val="24"/>
          <w:lang w:val="en-IN"/>
        </w:rPr>
        <w:t xml:space="preserve"> </w:t>
      </w:r>
      <w:bookmarkEnd w:id="29"/>
    </w:p>
    <w:p w14:paraId="729D8136" w14:textId="77777777" w:rsidR="006F74B5" w:rsidRDefault="0064023D">
      <w:pPr>
        <w:pStyle w:val="JenniRefBody"/>
        <w:ind w:left="720" w:hanging="720"/>
        <w:jc w:val="both"/>
        <w:rPr>
          <w:sz w:val="24"/>
          <w:szCs w:val="24"/>
        </w:rPr>
      </w:pPr>
      <w:bookmarkStart w:id="30" w:name="edcc3de99fa88ac7980217650ed32b85"/>
      <w:r>
        <w:rPr>
          <w:sz w:val="24"/>
          <w:szCs w:val="24"/>
        </w:rPr>
        <w:t xml:space="preserve">  Forscher, P. S., &amp; Schmidt, M. (2024). </w:t>
      </w:r>
      <w:r>
        <w:rPr>
          <w:i/>
          <w:iCs/>
          <w:sz w:val="24"/>
          <w:szCs w:val="24"/>
        </w:rPr>
        <w:t xml:space="preserve">A better how: notes on </w:t>
      </w:r>
      <w:r>
        <w:rPr>
          <w:i/>
          <w:iCs/>
          <w:sz w:val="24"/>
          <w:szCs w:val="24"/>
        </w:rPr>
        <w:t>developmental meta-research</w:t>
      </w:r>
      <w:r>
        <w:rPr>
          <w:sz w:val="24"/>
          <w:szCs w:val="24"/>
        </w:rPr>
        <w:t xml:space="preserve">. </w:t>
      </w:r>
      <w:hyperlink r:id="rId65" w:history="1">
        <w:r w:rsidR="006F74B5">
          <w:rPr>
            <w:rStyle w:val="Hyperlink"/>
            <w:sz w:val="24"/>
            <w:szCs w:val="24"/>
          </w:rPr>
          <w:t>https://doi.org/10.62372/isci6112</w:t>
        </w:r>
      </w:hyperlink>
      <w:r>
        <w:rPr>
          <w:sz w:val="24"/>
          <w:szCs w:val="24"/>
          <w:lang w:val="en-IN"/>
        </w:rPr>
        <w:t xml:space="preserve"> </w:t>
      </w:r>
      <w:bookmarkEnd w:id="30"/>
    </w:p>
    <w:p w14:paraId="1F72FAF7" w14:textId="77777777" w:rsidR="006F74B5" w:rsidRDefault="0064023D">
      <w:pPr>
        <w:pStyle w:val="JenniRefBody"/>
        <w:ind w:left="720" w:hanging="720"/>
        <w:jc w:val="both"/>
        <w:rPr>
          <w:sz w:val="24"/>
          <w:szCs w:val="24"/>
        </w:rPr>
      </w:pPr>
      <w:bookmarkStart w:id="31" w:name="7aef14eae16ab79ae6e6deb47fa0f46b"/>
      <w:r>
        <w:rPr>
          <w:sz w:val="24"/>
          <w:szCs w:val="24"/>
        </w:rPr>
        <w:t xml:space="preserve">  Free, C. (2015). Looking through the fraud triangle: a review and call for new directions. </w:t>
      </w:r>
      <w:proofErr w:type="spellStart"/>
      <w:r>
        <w:rPr>
          <w:i/>
          <w:iCs/>
          <w:sz w:val="24"/>
          <w:szCs w:val="24"/>
        </w:rPr>
        <w:t>Meditari</w:t>
      </w:r>
      <w:proofErr w:type="spellEnd"/>
      <w:r>
        <w:rPr>
          <w:i/>
          <w:iCs/>
          <w:sz w:val="24"/>
          <w:szCs w:val="24"/>
        </w:rPr>
        <w:t xml:space="preserve"> Accountancy Research</w:t>
      </w:r>
      <w:r>
        <w:rPr>
          <w:sz w:val="24"/>
          <w:szCs w:val="24"/>
        </w:rPr>
        <w:t xml:space="preserve">, </w:t>
      </w:r>
      <w:r>
        <w:rPr>
          <w:i/>
          <w:iCs/>
          <w:sz w:val="24"/>
          <w:szCs w:val="24"/>
        </w:rPr>
        <w:t>23</w:t>
      </w:r>
      <w:r>
        <w:rPr>
          <w:sz w:val="24"/>
          <w:szCs w:val="24"/>
        </w:rPr>
        <w:t xml:space="preserve">(2), 175. </w:t>
      </w:r>
      <w:hyperlink r:id="rId66" w:history="1">
        <w:r w:rsidR="006F74B5">
          <w:rPr>
            <w:rStyle w:val="Hyperlink"/>
            <w:sz w:val="24"/>
            <w:szCs w:val="24"/>
          </w:rPr>
          <w:t>https://doi.org/10.1108/medar-02-2015-0009</w:t>
        </w:r>
      </w:hyperlink>
      <w:r>
        <w:rPr>
          <w:sz w:val="24"/>
          <w:szCs w:val="24"/>
          <w:lang w:val="en-IN"/>
        </w:rPr>
        <w:t xml:space="preserve"> </w:t>
      </w:r>
      <w:bookmarkEnd w:id="31"/>
    </w:p>
    <w:p w14:paraId="1912A36F" w14:textId="77777777" w:rsidR="006F74B5" w:rsidRDefault="0064023D">
      <w:pPr>
        <w:pStyle w:val="JenniRefBody"/>
        <w:ind w:left="720" w:hanging="720"/>
        <w:jc w:val="both"/>
        <w:rPr>
          <w:sz w:val="24"/>
          <w:szCs w:val="24"/>
        </w:rPr>
      </w:pPr>
      <w:bookmarkStart w:id="32" w:name="41436db389c95c7672900b9026a424dd"/>
      <w:r>
        <w:rPr>
          <w:sz w:val="24"/>
          <w:szCs w:val="24"/>
        </w:rPr>
        <w:t xml:space="preserve">  Friedrich, C. (2021). Private Investigations and Self-Disclosure of Suspected Fraud: Experimental Evidence on Forensic Accounting Services. </w:t>
      </w:r>
      <w:proofErr w:type="spellStart"/>
      <w:r>
        <w:rPr>
          <w:i/>
          <w:iCs/>
          <w:sz w:val="24"/>
          <w:szCs w:val="24"/>
        </w:rPr>
        <w:t>Behavioral</w:t>
      </w:r>
      <w:proofErr w:type="spellEnd"/>
      <w:r>
        <w:rPr>
          <w:i/>
          <w:iCs/>
          <w:sz w:val="24"/>
          <w:szCs w:val="24"/>
        </w:rPr>
        <w:t xml:space="preserve"> Resear</w:t>
      </w:r>
      <w:r>
        <w:rPr>
          <w:i/>
          <w:iCs/>
          <w:sz w:val="24"/>
          <w:szCs w:val="24"/>
        </w:rPr>
        <w:t>ch in Accounting</w:t>
      </w:r>
      <w:r>
        <w:rPr>
          <w:sz w:val="24"/>
          <w:szCs w:val="24"/>
        </w:rPr>
        <w:t xml:space="preserve">, </w:t>
      </w:r>
      <w:r>
        <w:rPr>
          <w:i/>
          <w:iCs/>
          <w:sz w:val="24"/>
          <w:szCs w:val="24"/>
        </w:rPr>
        <w:t>33</w:t>
      </w:r>
      <w:r>
        <w:rPr>
          <w:sz w:val="24"/>
          <w:szCs w:val="24"/>
        </w:rPr>
        <w:t xml:space="preserve">(1), 65. </w:t>
      </w:r>
      <w:hyperlink r:id="rId67" w:history="1">
        <w:r w:rsidR="006F74B5">
          <w:rPr>
            <w:rStyle w:val="Hyperlink"/>
            <w:sz w:val="24"/>
            <w:szCs w:val="24"/>
          </w:rPr>
          <w:t>https://doi.org/10.2308/bria-2020-045</w:t>
        </w:r>
      </w:hyperlink>
      <w:r>
        <w:rPr>
          <w:sz w:val="24"/>
          <w:szCs w:val="24"/>
          <w:lang w:val="en-IN"/>
        </w:rPr>
        <w:t xml:space="preserve"> </w:t>
      </w:r>
      <w:bookmarkEnd w:id="32"/>
    </w:p>
    <w:p w14:paraId="7B149AA9" w14:textId="77777777" w:rsidR="006F74B5" w:rsidRDefault="0064023D">
      <w:pPr>
        <w:pStyle w:val="JenniRefBody"/>
        <w:ind w:left="720" w:hanging="720"/>
        <w:jc w:val="both"/>
        <w:rPr>
          <w:sz w:val="24"/>
          <w:szCs w:val="24"/>
        </w:rPr>
      </w:pPr>
      <w:bookmarkStart w:id="33" w:name="991a608b5a5fc9b93e40985fda0ab30b"/>
      <w:r>
        <w:rPr>
          <w:sz w:val="24"/>
          <w:szCs w:val="24"/>
        </w:rPr>
        <w:t xml:space="preserve">  </w:t>
      </w:r>
      <w:proofErr w:type="spellStart"/>
      <w:r>
        <w:rPr>
          <w:sz w:val="24"/>
          <w:szCs w:val="24"/>
        </w:rPr>
        <w:t>Gaffaroglu</w:t>
      </w:r>
      <w:proofErr w:type="spellEnd"/>
      <w:r>
        <w:rPr>
          <w:sz w:val="24"/>
          <w:szCs w:val="24"/>
        </w:rPr>
        <w:t xml:space="preserve">, S., &amp; Alp, S. (2024). Detecting frauds in financial statements: a comprehensive literature review between 2019 and 2023 </w:t>
      </w:r>
      <w:r>
        <w:rPr>
          <w:sz w:val="24"/>
          <w:szCs w:val="24"/>
        </w:rPr>
        <w:t xml:space="preserve">(June). </w:t>
      </w:r>
      <w:proofErr w:type="spellStart"/>
      <w:r>
        <w:rPr>
          <w:i/>
          <w:iCs/>
          <w:sz w:val="24"/>
          <w:szCs w:val="24"/>
        </w:rPr>
        <w:t>Pressacademia</w:t>
      </w:r>
      <w:proofErr w:type="spellEnd"/>
      <w:r>
        <w:rPr>
          <w:sz w:val="24"/>
          <w:szCs w:val="24"/>
        </w:rPr>
        <w:t xml:space="preserve">. </w:t>
      </w:r>
      <w:hyperlink r:id="rId68" w:history="1">
        <w:r w:rsidR="006F74B5">
          <w:rPr>
            <w:rStyle w:val="Hyperlink"/>
            <w:sz w:val="24"/>
            <w:szCs w:val="24"/>
          </w:rPr>
          <w:t>https://doi.org/10.17261/pressacademia.2023.1849</w:t>
        </w:r>
      </w:hyperlink>
      <w:r>
        <w:rPr>
          <w:sz w:val="24"/>
          <w:szCs w:val="24"/>
          <w:lang w:val="en-IN"/>
        </w:rPr>
        <w:t xml:space="preserve"> </w:t>
      </w:r>
      <w:bookmarkEnd w:id="33"/>
    </w:p>
    <w:p w14:paraId="607E2E38" w14:textId="77777777" w:rsidR="006F74B5" w:rsidRDefault="0064023D">
      <w:pPr>
        <w:pStyle w:val="JenniRefBody"/>
        <w:ind w:left="720" w:hanging="720"/>
        <w:jc w:val="both"/>
        <w:rPr>
          <w:sz w:val="24"/>
          <w:szCs w:val="24"/>
        </w:rPr>
      </w:pPr>
      <w:bookmarkStart w:id="34" w:name="dd6662e8f7a28593248f73cb638d3923"/>
      <w:r>
        <w:rPr>
          <w:sz w:val="24"/>
          <w:szCs w:val="24"/>
        </w:rPr>
        <w:t xml:space="preserve">  Grosu, V., Botez, D., Melega, A., </w:t>
      </w:r>
      <w:proofErr w:type="spellStart"/>
      <w:r>
        <w:rPr>
          <w:sz w:val="24"/>
          <w:szCs w:val="24"/>
        </w:rPr>
        <w:t>Kicsi</w:t>
      </w:r>
      <w:proofErr w:type="spellEnd"/>
      <w:r>
        <w:rPr>
          <w:sz w:val="24"/>
          <w:szCs w:val="24"/>
        </w:rPr>
        <w:t xml:space="preserve">, R., </w:t>
      </w:r>
      <w:proofErr w:type="spellStart"/>
      <w:r>
        <w:rPr>
          <w:sz w:val="24"/>
          <w:szCs w:val="24"/>
        </w:rPr>
        <w:t>Mihailă</w:t>
      </w:r>
      <w:proofErr w:type="spellEnd"/>
      <w:r>
        <w:rPr>
          <w:sz w:val="24"/>
          <w:szCs w:val="24"/>
        </w:rPr>
        <w:t>, S., &amp; Macovei, A.-G. (2022). Bibliometric analysis of the tran</w:t>
      </w:r>
      <w:r>
        <w:rPr>
          <w:sz w:val="24"/>
          <w:szCs w:val="24"/>
        </w:rPr>
        <w:t xml:space="preserve">sformative synergies between blockchain and accounting in the uprooting of economic criminality. </w:t>
      </w:r>
      <w:r>
        <w:rPr>
          <w:i/>
          <w:iCs/>
          <w:sz w:val="24"/>
          <w:szCs w:val="24"/>
        </w:rPr>
        <w:t>Journal of Entrepreneurship and Sustainability Issues</w:t>
      </w:r>
      <w:r>
        <w:rPr>
          <w:sz w:val="24"/>
          <w:szCs w:val="24"/>
        </w:rPr>
        <w:t xml:space="preserve">, </w:t>
      </w:r>
      <w:r>
        <w:rPr>
          <w:i/>
          <w:iCs/>
          <w:sz w:val="24"/>
          <w:szCs w:val="24"/>
        </w:rPr>
        <w:t>9</w:t>
      </w:r>
      <w:r>
        <w:rPr>
          <w:sz w:val="24"/>
          <w:szCs w:val="24"/>
        </w:rPr>
        <w:t xml:space="preserve">(4), 77. </w:t>
      </w:r>
      <w:hyperlink r:id="rId69" w:history="1">
        <w:r w:rsidR="006F74B5">
          <w:rPr>
            <w:rStyle w:val="Hyperlink"/>
            <w:sz w:val="24"/>
            <w:szCs w:val="24"/>
          </w:rPr>
          <w:t>https://doi.org/10.9770/jesi.2022.9.4(4)</w:t>
        </w:r>
      </w:hyperlink>
      <w:r>
        <w:rPr>
          <w:sz w:val="24"/>
          <w:szCs w:val="24"/>
          <w:lang w:val="en-IN"/>
        </w:rPr>
        <w:t xml:space="preserve"> </w:t>
      </w:r>
      <w:bookmarkEnd w:id="34"/>
    </w:p>
    <w:p w14:paraId="63BFF8AD" w14:textId="77777777" w:rsidR="006F74B5" w:rsidRDefault="0064023D">
      <w:pPr>
        <w:pStyle w:val="JenniRefBody"/>
        <w:ind w:left="720" w:hanging="720"/>
        <w:jc w:val="both"/>
        <w:rPr>
          <w:sz w:val="24"/>
          <w:szCs w:val="24"/>
        </w:rPr>
      </w:pPr>
      <w:bookmarkStart w:id="35" w:name="9f05a3d5b6fca6f21e47e28e2fd25173"/>
      <w:r>
        <w:rPr>
          <w:sz w:val="24"/>
          <w:szCs w:val="24"/>
        </w:rPr>
        <w:t xml:space="preserve">  Guida, G. (2018). An Analysis of Scientific Research Performance in Italy: Evaluation Criteria and Public Funding. </w:t>
      </w:r>
      <w:r>
        <w:rPr>
          <w:i/>
          <w:iCs/>
          <w:sz w:val="24"/>
          <w:szCs w:val="24"/>
        </w:rPr>
        <w:t>International Journal of Economics and Finance</w:t>
      </w:r>
      <w:r>
        <w:rPr>
          <w:sz w:val="24"/>
          <w:szCs w:val="24"/>
        </w:rPr>
        <w:t xml:space="preserve">, </w:t>
      </w:r>
      <w:r>
        <w:rPr>
          <w:i/>
          <w:iCs/>
          <w:sz w:val="24"/>
          <w:szCs w:val="24"/>
        </w:rPr>
        <w:t>10</w:t>
      </w:r>
      <w:r>
        <w:rPr>
          <w:sz w:val="24"/>
          <w:szCs w:val="24"/>
        </w:rPr>
        <w:t xml:space="preserve">(7), 45. </w:t>
      </w:r>
      <w:hyperlink r:id="rId70" w:history="1">
        <w:r w:rsidR="006F74B5">
          <w:rPr>
            <w:rStyle w:val="Hyperlink"/>
            <w:sz w:val="24"/>
            <w:szCs w:val="24"/>
          </w:rPr>
          <w:t>https://doi.org/10.5539/ijef.v10n7p45</w:t>
        </w:r>
      </w:hyperlink>
      <w:r>
        <w:rPr>
          <w:sz w:val="24"/>
          <w:szCs w:val="24"/>
          <w:lang w:val="en-IN"/>
        </w:rPr>
        <w:t xml:space="preserve"> </w:t>
      </w:r>
      <w:bookmarkEnd w:id="35"/>
    </w:p>
    <w:p w14:paraId="56B3F8FC" w14:textId="77777777" w:rsidR="006F74B5" w:rsidRDefault="0064023D">
      <w:pPr>
        <w:pStyle w:val="JenniRefBody"/>
        <w:ind w:left="720" w:hanging="720"/>
        <w:jc w:val="both"/>
        <w:rPr>
          <w:sz w:val="24"/>
          <w:szCs w:val="24"/>
        </w:rPr>
      </w:pPr>
      <w:bookmarkStart w:id="36" w:name="e6cc47bb77fee11f33a7351e8b9e3d85"/>
      <w:r>
        <w:rPr>
          <w:sz w:val="24"/>
          <w:szCs w:val="24"/>
        </w:rPr>
        <w:t xml:space="preserve">  Haddad, H., </w:t>
      </w:r>
      <w:proofErr w:type="spellStart"/>
      <w:r>
        <w:rPr>
          <w:sz w:val="24"/>
          <w:szCs w:val="24"/>
        </w:rPr>
        <w:t>Alharasis</w:t>
      </w:r>
      <w:proofErr w:type="spellEnd"/>
      <w:r>
        <w:rPr>
          <w:sz w:val="24"/>
          <w:szCs w:val="24"/>
        </w:rPr>
        <w:t xml:space="preserve">, E. E., </w:t>
      </w:r>
      <w:proofErr w:type="spellStart"/>
      <w:r>
        <w:rPr>
          <w:sz w:val="24"/>
          <w:szCs w:val="24"/>
        </w:rPr>
        <w:t>Fraij</w:t>
      </w:r>
      <w:proofErr w:type="spellEnd"/>
      <w:r>
        <w:rPr>
          <w:sz w:val="24"/>
          <w:szCs w:val="24"/>
        </w:rPr>
        <w:t xml:space="preserve">, J., &amp; Al-Ramahi, N. M. (2024). How Do Innovative Improvements in Forensic Accounting and Its Related Technologies Sweeten Fraud Investigation and Prevention? </w:t>
      </w:r>
      <w:r>
        <w:rPr>
          <w:i/>
          <w:iCs/>
          <w:sz w:val="24"/>
          <w:szCs w:val="24"/>
        </w:rPr>
        <w:t>WSEAS TRANSACTIONS ON BUSINESS AND ECONOM</w:t>
      </w:r>
      <w:r>
        <w:rPr>
          <w:i/>
          <w:iCs/>
          <w:sz w:val="24"/>
          <w:szCs w:val="24"/>
        </w:rPr>
        <w:t>ICS</w:t>
      </w:r>
      <w:r>
        <w:rPr>
          <w:sz w:val="24"/>
          <w:szCs w:val="24"/>
        </w:rPr>
        <w:t xml:space="preserve">, </w:t>
      </w:r>
      <w:r>
        <w:rPr>
          <w:i/>
          <w:iCs/>
          <w:sz w:val="24"/>
          <w:szCs w:val="24"/>
        </w:rPr>
        <w:t>21</w:t>
      </w:r>
      <w:r>
        <w:rPr>
          <w:sz w:val="24"/>
          <w:szCs w:val="24"/>
        </w:rPr>
        <w:t xml:space="preserve">, 1115. </w:t>
      </w:r>
      <w:hyperlink r:id="rId71" w:history="1">
        <w:r w:rsidR="006F74B5">
          <w:rPr>
            <w:rStyle w:val="Hyperlink"/>
            <w:sz w:val="24"/>
            <w:szCs w:val="24"/>
          </w:rPr>
          <w:t>https://doi.org/10.37394/23207.2024.21.93</w:t>
        </w:r>
      </w:hyperlink>
      <w:r>
        <w:rPr>
          <w:sz w:val="24"/>
          <w:szCs w:val="24"/>
          <w:lang w:val="en-IN"/>
        </w:rPr>
        <w:t xml:space="preserve"> </w:t>
      </w:r>
      <w:bookmarkEnd w:id="36"/>
    </w:p>
    <w:p w14:paraId="5163CA37" w14:textId="77777777" w:rsidR="006F74B5" w:rsidRDefault="0064023D">
      <w:pPr>
        <w:pStyle w:val="JenniRefBody"/>
        <w:ind w:left="720" w:hanging="720"/>
        <w:jc w:val="both"/>
        <w:rPr>
          <w:sz w:val="24"/>
          <w:szCs w:val="24"/>
        </w:rPr>
      </w:pPr>
      <w:bookmarkStart w:id="37" w:name="119438204fba35b71ccfa9dd23137510"/>
      <w:r>
        <w:rPr>
          <w:sz w:val="24"/>
          <w:szCs w:val="24"/>
        </w:rPr>
        <w:t xml:space="preserve">  Hanifah, H. S. (2024). Global Insights into Financial Statement Fraud Detection and Prevention. </w:t>
      </w:r>
      <w:r>
        <w:rPr>
          <w:i/>
          <w:iCs/>
          <w:sz w:val="24"/>
          <w:szCs w:val="24"/>
        </w:rPr>
        <w:t>Summa Journal of Accounting and Tax</w:t>
      </w:r>
      <w:r>
        <w:rPr>
          <w:sz w:val="24"/>
          <w:szCs w:val="24"/>
        </w:rPr>
        <w:t xml:space="preserve">, </w:t>
      </w:r>
      <w:r>
        <w:rPr>
          <w:i/>
          <w:iCs/>
          <w:sz w:val="24"/>
          <w:szCs w:val="24"/>
        </w:rPr>
        <w:t>2</w:t>
      </w:r>
      <w:r>
        <w:rPr>
          <w:sz w:val="24"/>
          <w:szCs w:val="24"/>
        </w:rPr>
        <w:t>(1),</w:t>
      </w:r>
      <w:r>
        <w:rPr>
          <w:sz w:val="24"/>
          <w:szCs w:val="24"/>
        </w:rPr>
        <w:t xml:space="preserve"> 1. </w:t>
      </w:r>
      <w:hyperlink r:id="rId72" w:history="1">
        <w:r w:rsidR="006F74B5">
          <w:rPr>
            <w:rStyle w:val="Hyperlink"/>
            <w:sz w:val="24"/>
            <w:szCs w:val="24"/>
          </w:rPr>
          <w:t>https://doi.org/10.61978/summa.v2i1.972</w:t>
        </w:r>
      </w:hyperlink>
      <w:r>
        <w:rPr>
          <w:sz w:val="24"/>
          <w:szCs w:val="24"/>
          <w:lang w:val="en-IN"/>
        </w:rPr>
        <w:t xml:space="preserve"> </w:t>
      </w:r>
      <w:bookmarkEnd w:id="37"/>
    </w:p>
    <w:p w14:paraId="7C5184AE" w14:textId="77777777" w:rsidR="006F74B5" w:rsidRDefault="0064023D">
      <w:pPr>
        <w:pStyle w:val="JenniRefBody"/>
        <w:ind w:left="720" w:hanging="720"/>
        <w:jc w:val="both"/>
        <w:rPr>
          <w:sz w:val="24"/>
          <w:szCs w:val="24"/>
        </w:rPr>
      </w:pPr>
      <w:bookmarkStart w:id="38" w:name="96c9255fc10e301e206400dd8b02b09c"/>
      <w:r>
        <w:rPr>
          <w:sz w:val="24"/>
          <w:szCs w:val="24"/>
        </w:rPr>
        <w:t xml:space="preserve">  Ho, Y., Lim, L. B. L., &amp; </w:t>
      </w:r>
      <w:proofErr w:type="spellStart"/>
      <w:r>
        <w:rPr>
          <w:sz w:val="24"/>
          <w:szCs w:val="24"/>
        </w:rPr>
        <w:t>Mónge</w:t>
      </w:r>
      <w:r>
        <w:rPr>
          <w:sz w:val="24"/>
          <w:szCs w:val="24"/>
        </w:rPr>
        <w:t>-Nájera</w:t>
      </w:r>
      <w:proofErr w:type="spellEnd"/>
      <w:r>
        <w:rPr>
          <w:sz w:val="24"/>
          <w:szCs w:val="24"/>
        </w:rPr>
        <w:t xml:space="preserve">, J. (2018). Brunei Publications in the Science Citation Index Expanded (1973-2016): Bibliometrics and comparison with other tropical countries. </w:t>
      </w:r>
      <w:proofErr w:type="spellStart"/>
      <w:r>
        <w:rPr>
          <w:i/>
          <w:iCs/>
          <w:sz w:val="24"/>
          <w:szCs w:val="24"/>
        </w:rPr>
        <w:t>Revista</w:t>
      </w:r>
      <w:proofErr w:type="spellEnd"/>
      <w:r>
        <w:rPr>
          <w:i/>
          <w:iCs/>
          <w:sz w:val="24"/>
          <w:szCs w:val="24"/>
        </w:rPr>
        <w:t xml:space="preserve"> de </w:t>
      </w:r>
      <w:proofErr w:type="spellStart"/>
      <w:r>
        <w:rPr>
          <w:i/>
          <w:iCs/>
          <w:sz w:val="24"/>
          <w:szCs w:val="24"/>
        </w:rPr>
        <w:t>Biología</w:t>
      </w:r>
      <w:proofErr w:type="spellEnd"/>
      <w:r>
        <w:rPr>
          <w:i/>
          <w:iCs/>
          <w:sz w:val="24"/>
          <w:szCs w:val="24"/>
        </w:rPr>
        <w:t xml:space="preserve"> Tropical</w:t>
      </w:r>
      <w:r>
        <w:rPr>
          <w:sz w:val="24"/>
          <w:szCs w:val="24"/>
        </w:rPr>
        <w:t xml:space="preserve">, </w:t>
      </w:r>
      <w:r>
        <w:rPr>
          <w:i/>
          <w:iCs/>
          <w:sz w:val="24"/>
          <w:szCs w:val="24"/>
        </w:rPr>
        <w:t>66</w:t>
      </w:r>
      <w:r>
        <w:rPr>
          <w:sz w:val="24"/>
          <w:szCs w:val="24"/>
        </w:rPr>
        <w:t xml:space="preserve">(3), 1090. </w:t>
      </w:r>
      <w:hyperlink r:id="rId73" w:history="1">
        <w:r w:rsidR="006F74B5">
          <w:rPr>
            <w:rStyle w:val="Hyperlink"/>
            <w:sz w:val="24"/>
            <w:szCs w:val="24"/>
          </w:rPr>
          <w:t>https://doi.org/10.15517/rbt.v66i3.31714</w:t>
        </w:r>
      </w:hyperlink>
      <w:r>
        <w:rPr>
          <w:sz w:val="24"/>
          <w:szCs w:val="24"/>
          <w:lang w:val="en-IN"/>
        </w:rPr>
        <w:t xml:space="preserve"> </w:t>
      </w:r>
      <w:bookmarkEnd w:id="38"/>
    </w:p>
    <w:p w14:paraId="5E5C0C35" w14:textId="77777777" w:rsidR="006F74B5" w:rsidRDefault="0064023D">
      <w:pPr>
        <w:pStyle w:val="JenniRefBody"/>
        <w:ind w:left="720" w:hanging="720"/>
        <w:jc w:val="both"/>
        <w:rPr>
          <w:sz w:val="24"/>
          <w:szCs w:val="24"/>
        </w:rPr>
      </w:pPr>
      <w:bookmarkStart w:id="39" w:name="613bb8750fcdcdfb35b766f426b33444"/>
      <w:r>
        <w:rPr>
          <w:sz w:val="24"/>
          <w:szCs w:val="24"/>
        </w:rPr>
        <w:t xml:space="preserve">  Homer, E. M. (2019). Testing the fraud triangle: a systematic review</w:t>
      </w:r>
      <w:r>
        <w:rPr>
          <w:sz w:val="24"/>
          <w:szCs w:val="24"/>
          <w:lang w:val="en-IN"/>
        </w:rPr>
        <w:t>.</w:t>
      </w:r>
      <w:r>
        <w:rPr>
          <w:sz w:val="24"/>
          <w:szCs w:val="24"/>
        </w:rPr>
        <w:t xml:space="preserve"> </w:t>
      </w:r>
      <w:r>
        <w:rPr>
          <w:i/>
          <w:iCs/>
          <w:sz w:val="24"/>
          <w:szCs w:val="24"/>
        </w:rPr>
        <w:t>Journal of Financial Crime</w:t>
      </w:r>
      <w:r>
        <w:rPr>
          <w:sz w:val="24"/>
          <w:szCs w:val="24"/>
        </w:rPr>
        <w:t xml:space="preserve">, </w:t>
      </w:r>
      <w:r>
        <w:rPr>
          <w:i/>
          <w:iCs/>
          <w:sz w:val="24"/>
          <w:szCs w:val="24"/>
        </w:rPr>
        <w:t>27</w:t>
      </w:r>
      <w:r>
        <w:rPr>
          <w:sz w:val="24"/>
          <w:szCs w:val="24"/>
        </w:rPr>
        <w:t xml:space="preserve">(1), 172. Emerald Publishing Limited. </w:t>
      </w:r>
      <w:hyperlink r:id="rId74" w:history="1">
        <w:r w:rsidR="006F74B5">
          <w:rPr>
            <w:rStyle w:val="Hyperlink"/>
            <w:sz w:val="24"/>
            <w:szCs w:val="24"/>
          </w:rPr>
          <w:t>https://doi.org/10.1108/jfc-12-2018-0136</w:t>
        </w:r>
      </w:hyperlink>
      <w:r>
        <w:rPr>
          <w:sz w:val="24"/>
          <w:szCs w:val="24"/>
          <w:lang w:val="en-IN"/>
        </w:rPr>
        <w:t xml:space="preserve"> </w:t>
      </w:r>
      <w:bookmarkEnd w:id="39"/>
    </w:p>
    <w:p w14:paraId="0C4D36FB" w14:textId="77777777" w:rsidR="006F74B5" w:rsidRDefault="0064023D">
      <w:pPr>
        <w:pStyle w:val="JenniRefBody"/>
        <w:ind w:left="720" w:hanging="720"/>
        <w:jc w:val="both"/>
        <w:rPr>
          <w:sz w:val="24"/>
          <w:szCs w:val="24"/>
        </w:rPr>
      </w:pPr>
      <w:bookmarkStart w:id="40" w:name="219009c67905b70e8fabf1fb88183023"/>
      <w:r>
        <w:rPr>
          <w:sz w:val="24"/>
          <w:szCs w:val="24"/>
        </w:rPr>
        <w:lastRenderedPageBreak/>
        <w:t xml:space="preserve">  Hossain, M. Z., Kibria, H., &amp; </w:t>
      </w:r>
      <w:proofErr w:type="spellStart"/>
      <w:r>
        <w:rPr>
          <w:sz w:val="24"/>
          <w:szCs w:val="24"/>
        </w:rPr>
        <w:t>Johora</w:t>
      </w:r>
      <w:proofErr w:type="spellEnd"/>
      <w:r>
        <w:rPr>
          <w:sz w:val="24"/>
          <w:szCs w:val="24"/>
        </w:rPr>
        <w:t xml:space="preserve">, F. T. (2024). Ethical Challenges in Forensic Accounting: Balancing Professional Responsibility and Legal Obligations. </w:t>
      </w:r>
      <w:r>
        <w:rPr>
          <w:i/>
          <w:iCs/>
          <w:sz w:val="24"/>
          <w:szCs w:val="24"/>
        </w:rPr>
        <w:t>Open Journal of Accounting</w:t>
      </w:r>
      <w:r>
        <w:rPr>
          <w:sz w:val="24"/>
          <w:szCs w:val="24"/>
        </w:rPr>
        <w:t xml:space="preserve">, </w:t>
      </w:r>
      <w:r>
        <w:rPr>
          <w:i/>
          <w:iCs/>
          <w:sz w:val="24"/>
          <w:szCs w:val="24"/>
        </w:rPr>
        <w:t>13</w:t>
      </w:r>
      <w:r>
        <w:rPr>
          <w:sz w:val="24"/>
          <w:szCs w:val="24"/>
        </w:rPr>
        <w:t xml:space="preserve">(3), 57. </w:t>
      </w:r>
      <w:hyperlink r:id="rId75" w:history="1">
        <w:r w:rsidR="006F74B5">
          <w:rPr>
            <w:rStyle w:val="Hyperlink"/>
            <w:sz w:val="24"/>
            <w:szCs w:val="24"/>
          </w:rPr>
          <w:t>https://doi.org/10.4236/ojacct.2024.133005</w:t>
        </w:r>
      </w:hyperlink>
      <w:r>
        <w:rPr>
          <w:sz w:val="24"/>
          <w:szCs w:val="24"/>
          <w:lang w:val="en-IN"/>
        </w:rPr>
        <w:t xml:space="preserve"> </w:t>
      </w:r>
      <w:bookmarkEnd w:id="40"/>
    </w:p>
    <w:p w14:paraId="0942F9FA" w14:textId="77777777" w:rsidR="006F74B5" w:rsidRDefault="0064023D">
      <w:pPr>
        <w:pStyle w:val="JenniRefBody"/>
        <w:ind w:left="720" w:hanging="720"/>
        <w:jc w:val="both"/>
        <w:rPr>
          <w:sz w:val="24"/>
          <w:szCs w:val="24"/>
        </w:rPr>
      </w:pPr>
      <w:bookmarkStart w:id="41" w:name="d0544be30449d28b484c1b720dd62b91"/>
      <w:r>
        <w:rPr>
          <w:sz w:val="24"/>
          <w:szCs w:val="24"/>
        </w:rPr>
        <w:t xml:space="preserve">  </w:t>
      </w:r>
      <w:proofErr w:type="spellStart"/>
      <w:r>
        <w:rPr>
          <w:sz w:val="24"/>
          <w:szCs w:val="24"/>
        </w:rPr>
        <w:t>Imoniana</w:t>
      </w:r>
      <w:proofErr w:type="spellEnd"/>
      <w:r>
        <w:rPr>
          <w:sz w:val="24"/>
          <w:szCs w:val="24"/>
        </w:rPr>
        <w:t xml:space="preserve">, J. O., &amp; Silva, R. M. (2013). Revisiting the concepts of forensic accounting and corporate fraud. </w:t>
      </w:r>
      <w:r>
        <w:rPr>
          <w:i/>
          <w:iCs/>
          <w:sz w:val="24"/>
          <w:szCs w:val="24"/>
        </w:rPr>
        <w:t>International Journal of Auditing Technology</w:t>
      </w:r>
      <w:r>
        <w:rPr>
          <w:sz w:val="24"/>
          <w:szCs w:val="24"/>
        </w:rPr>
        <w:t xml:space="preserve">, </w:t>
      </w:r>
      <w:r>
        <w:rPr>
          <w:i/>
          <w:iCs/>
          <w:sz w:val="24"/>
          <w:szCs w:val="24"/>
        </w:rPr>
        <w:t>1</w:t>
      </w:r>
      <w:r>
        <w:rPr>
          <w:sz w:val="24"/>
          <w:szCs w:val="24"/>
        </w:rPr>
        <w:t xml:space="preserve">(2), 175. </w:t>
      </w:r>
      <w:hyperlink r:id="rId76" w:history="1">
        <w:r w:rsidR="006F74B5">
          <w:rPr>
            <w:rStyle w:val="Hyperlink"/>
            <w:sz w:val="24"/>
            <w:szCs w:val="24"/>
          </w:rPr>
          <w:t>https://doi.org/10.1504/ijaudit.2013.057343</w:t>
        </w:r>
      </w:hyperlink>
      <w:r>
        <w:rPr>
          <w:sz w:val="24"/>
          <w:szCs w:val="24"/>
          <w:lang w:val="en-IN"/>
        </w:rPr>
        <w:t xml:space="preserve"> </w:t>
      </w:r>
      <w:bookmarkEnd w:id="41"/>
    </w:p>
    <w:p w14:paraId="697CA789" w14:textId="77777777" w:rsidR="006F74B5" w:rsidRDefault="0064023D">
      <w:pPr>
        <w:pStyle w:val="JenniRefBody"/>
        <w:ind w:left="720" w:hanging="720"/>
        <w:jc w:val="both"/>
        <w:rPr>
          <w:sz w:val="24"/>
          <w:szCs w:val="24"/>
        </w:rPr>
      </w:pPr>
      <w:bookmarkStart w:id="42" w:name="ff9ade432f6b638cd9bcd51936b9f2f2"/>
      <w:r>
        <w:rPr>
          <w:sz w:val="24"/>
          <w:szCs w:val="24"/>
        </w:rPr>
        <w:t xml:space="preserve">  Jain, D. E., &amp; Lamba, J. (2020). Forensic Accounting: A Way </w:t>
      </w:r>
      <w:r>
        <w:rPr>
          <w:sz w:val="24"/>
          <w:szCs w:val="24"/>
          <w:lang w:val="en-IN"/>
        </w:rPr>
        <w:t>t</w:t>
      </w:r>
      <w:r>
        <w:rPr>
          <w:sz w:val="24"/>
          <w:szCs w:val="24"/>
        </w:rPr>
        <w:t xml:space="preserve">o Fight, Deter </w:t>
      </w:r>
      <w:r>
        <w:rPr>
          <w:sz w:val="24"/>
          <w:szCs w:val="24"/>
          <w:lang w:val="en-IN"/>
        </w:rPr>
        <w:t>a</w:t>
      </w:r>
      <w:proofErr w:type="spellStart"/>
      <w:r>
        <w:rPr>
          <w:sz w:val="24"/>
          <w:szCs w:val="24"/>
        </w:rPr>
        <w:t>nd</w:t>
      </w:r>
      <w:proofErr w:type="spellEnd"/>
      <w:r>
        <w:rPr>
          <w:sz w:val="24"/>
          <w:szCs w:val="24"/>
        </w:rPr>
        <w:t xml:space="preserve"> Detect Fraud. </w:t>
      </w:r>
      <w:r>
        <w:rPr>
          <w:i/>
          <w:iCs/>
          <w:sz w:val="24"/>
          <w:szCs w:val="24"/>
        </w:rPr>
        <w:t>IARS International Research Journal</w:t>
      </w:r>
      <w:r>
        <w:rPr>
          <w:sz w:val="24"/>
          <w:szCs w:val="24"/>
        </w:rPr>
        <w:t xml:space="preserve">, </w:t>
      </w:r>
      <w:r>
        <w:rPr>
          <w:i/>
          <w:iCs/>
          <w:sz w:val="24"/>
          <w:szCs w:val="24"/>
        </w:rPr>
        <w:t>10</w:t>
      </w:r>
      <w:r>
        <w:rPr>
          <w:sz w:val="24"/>
          <w:szCs w:val="24"/>
        </w:rPr>
        <w:t xml:space="preserve">(1). </w:t>
      </w:r>
      <w:hyperlink r:id="rId77" w:history="1">
        <w:r w:rsidR="006F74B5">
          <w:rPr>
            <w:rStyle w:val="Hyperlink"/>
            <w:sz w:val="24"/>
            <w:szCs w:val="24"/>
          </w:rPr>
          <w:t>https://doi.org/10.51611/iars.irj.v10i1.2020.106</w:t>
        </w:r>
      </w:hyperlink>
      <w:r>
        <w:rPr>
          <w:sz w:val="24"/>
          <w:szCs w:val="24"/>
          <w:lang w:val="en-IN"/>
        </w:rPr>
        <w:t xml:space="preserve"> </w:t>
      </w:r>
      <w:bookmarkEnd w:id="42"/>
    </w:p>
    <w:p w14:paraId="6E342A0E" w14:textId="77777777" w:rsidR="006F74B5" w:rsidRDefault="0064023D">
      <w:pPr>
        <w:pStyle w:val="JenniRefBody"/>
        <w:ind w:left="720" w:hanging="720"/>
        <w:jc w:val="both"/>
        <w:rPr>
          <w:sz w:val="24"/>
          <w:szCs w:val="24"/>
          <w:lang w:val="en-IN"/>
        </w:rPr>
      </w:pPr>
      <w:bookmarkStart w:id="43" w:name="aa4eca4d6b6c87888bd7eaef14ca8224"/>
      <w:r>
        <w:rPr>
          <w:sz w:val="24"/>
          <w:szCs w:val="24"/>
        </w:rPr>
        <w:t xml:space="preserve">  John-Oti, E. J.-O., Stephen Gowon. (2025). Financial Crimes: A Comparative Study of Nigeria and Chinese Approaches to Combating the Scourge. </w:t>
      </w:r>
      <w:r>
        <w:rPr>
          <w:i/>
          <w:iCs/>
          <w:sz w:val="24"/>
          <w:szCs w:val="24"/>
        </w:rPr>
        <w:t>International Research Journal of</w:t>
      </w:r>
      <w:r>
        <w:rPr>
          <w:i/>
          <w:iCs/>
          <w:sz w:val="24"/>
          <w:szCs w:val="24"/>
        </w:rPr>
        <w:t xml:space="preserve"> Economics and Management Studies</w:t>
      </w:r>
      <w:r>
        <w:rPr>
          <w:sz w:val="24"/>
          <w:szCs w:val="24"/>
        </w:rPr>
        <w:t xml:space="preserve">, </w:t>
      </w:r>
      <w:r>
        <w:rPr>
          <w:i/>
          <w:iCs/>
          <w:sz w:val="24"/>
          <w:szCs w:val="24"/>
        </w:rPr>
        <w:t>4</w:t>
      </w:r>
      <w:r>
        <w:rPr>
          <w:sz w:val="24"/>
          <w:szCs w:val="24"/>
        </w:rPr>
        <w:t xml:space="preserve">(5). </w:t>
      </w:r>
      <w:hyperlink r:id="rId78" w:history="1">
        <w:r w:rsidR="006F74B5">
          <w:rPr>
            <w:rStyle w:val="Hyperlink"/>
            <w:sz w:val="24"/>
            <w:szCs w:val="24"/>
          </w:rPr>
          <w:t>https://doi.org/10.56472/25835238/irjems-v4i5p108</w:t>
        </w:r>
        <w:bookmarkEnd w:id="43"/>
      </w:hyperlink>
      <w:r>
        <w:rPr>
          <w:sz w:val="24"/>
          <w:szCs w:val="24"/>
          <w:lang w:val="en-IN"/>
        </w:rPr>
        <w:t xml:space="preserve"> </w:t>
      </w:r>
    </w:p>
    <w:p w14:paraId="623E3B84" w14:textId="77777777" w:rsidR="006F74B5" w:rsidRDefault="0064023D">
      <w:pPr>
        <w:pStyle w:val="JenniRefBody"/>
        <w:ind w:left="720" w:hanging="720"/>
        <w:jc w:val="both"/>
        <w:rPr>
          <w:sz w:val="24"/>
          <w:szCs w:val="24"/>
        </w:rPr>
      </w:pPr>
      <w:bookmarkStart w:id="44" w:name="e47d73ab2f483c7c825497b238aca504"/>
      <w:r>
        <w:rPr>
          <w:sz w:val="24"/>
          <w:szCs w:val="24"/>
        </w:rPr>
        <w:t xml:space="preserve">  </w:t>
      </w:r>
      <w:proofErr w:type="spellStart"/>
      <w:r>
        <w:rPr>
          <w:sz w:val="24"/>
          <w:szCs w:val="24"/>
        </w:rPr>
        <w:t>Judijanto</w:t>
      </w:r>
      <w:proofErr w:type="spellEnd"/>
      <w:r>
        <w:rPr>
          <w:sz w:val="24"/>
          <w:szCs w:val="24"/>
        </w:rPr>
        <w:t xml:space="preserve">, L., &amp; </w:t>
      </w:r>
      <w:proofErr w:type="spellStart"/>
      <w:r>
        <w:rPr>
          <w:sz w:val="24"/>
          <w:szCs w:val="24"/>
        </w:rPr>
        <w:t>Defitri</w:t>
      </w:r>
      <w:proofErr w:type="spellEnd"/>
      <w:r>
        <w:rPr>
          <w:sz w:val="24"/>
          <w:szCs w:val="24"/>
        </w:rPr>
        <w:t>, S. Y. (2024). Bibliometric Analysis of Forensic Accounting Research</w:t>
      </w:r>
      <w:r>
        <w:rPr>
          <w:sz w:val="24"/>
          <w:szCs w:val="24"/>
        </w:rPr>
        <w:t xml:space="preserve"> Trends in Countering Fraud in the Public Sector. </w:t>
      </w:r>
      <w:r>
        <w:rPr>
          <w:i/>
          <w:iCs/>
          <w:sz w:val="24"/>
          <w:szCs w:val="24"/>
        </w:rPr>
        <w:t>West Science Accounting and Finance</w:t>
      </w:r>
      <w:r>
        <w:rPr>
          <w:sz w:val="24"/>
          <w:szCs w:val="24"/>
        </w:rPr>
        <w:t xml:space="preserve">, </w:t>
      </w:r>
      <w:r>
        <w:rPr>
          <w:i/>
          <w:iCs/>
          <w:sz w:val="24"/>
          <w:szCs w:val="24"/>
        </w:rPr>
        <w:t>2</w:t>
      </w:r>
      <w:r>
        <w:rPr>
          <w:sz w:val="24"/>
          <w:szCs w:val="24"/>
        </w:rPr>
        <w:t xml:space="preserve">(3), 552. </w:t>
      </w:r>
      <w:hyperlink r:id="rId79" w:history="1">
        <w:r w:rsidR="006F74B5">
          <w:rPr>
            <w:rStyle w:val="Hyperlink"/>
            <w:sz w:val="24"/>
            <w:szCs w:val="24"/>
          </w:rPr>
          <w:t>https://doi.org/10.58812/wsaf.v2i03.1413</w:t>
        </w:r>
      </w:hyperlink>
      <w:r>
        <w:rPr>
          <w:sz w:val="24"/>
          <w:szCs w:val="24"/>
          <w:lang w:val="en-IN"/>
        </w:rPr>
        <w:t xml:space="preserve"> </w:t>
      </w:r>
      <w:bookmarkEnd w:id="44"/>
    </w:p>
    <w:p w14:paraId="087E2E78" w14:textId="77777777" w:rsidR="006F74B5" w:rsidRDefault="0064023D">
      <w:pPr>
        <w:pStyle w:val="JenniRefBody"/>
        <w:ind w:left="720" w:hanging="720"/>
        <w:jc w:val="both"/>
        <w:rPr>
          <w:sz w:val="24"/>
          <w:szCs w:val="24"/>
        </w:rPr>
      </w:pPr>
      <w:bookmarkStart w:id="45" w:name="dc5c5cc5743c112663d8e3b1e3fd3a81"/>
      <w:r>
        <w:rPr>
          <w:sz w:val="24"/>
          <w:szCs w:val="24"/>
        </w:rPr>
        <w:t xml:space="preserve">  Kalantari, A., </w:t>
      </w:r>
      <w:proofErr w:type="spellStart"/>
      <w:r>
        <w:rPr>
          <w:sz w:val="24"/>
          <w:szCs w:val="24"/>
        </w:rPr>
        <w:t>Kamsin</w:t>
      </w:r>
      <w:proofErr w:type="spellEnd"/>
      <w:r>
        <w:rPr>
          <w:sz w:val="24"/>
          <w:szCs w:val="24"/>
        </w:rPr>
        <w:t xml:space="preserve">, A., Kamaruddin, H. S., Ebrahim, N. A., Gani, A., Ali, E., &amp; Band, S. S. (2017). A bibliometric approach to tracking big data research trends. </w:t>
      </w:r>
      <w:r>
        <w:rPr>
          <w:i/>
          <w:iCs/>
          <w:sz w:val="24"/>
          <w:szCs w:val="24"/>
        </w:rPr>
        <w:t>Journal Of Big Data</w:t>
      </w:r>
      <w:r>
        <w:rPr>
          <w:sz w:val="24"/>
          <w:szCs w:val="24"/>
        </w:rPr>
        <w:t xml:space="preserve">, </w:t>
      </w:r>
      <w:r>
        <w:rPr>
          <w:i/>
          <w:iCs/>
          <w:sz w:val="24"/>
          <w:szCs w:val="24"/>
        </w:rPr>
        <w:t>4</w:t>
      </w:r>
      <w:r>
        <w:rPr>
          <w:sz w:val="24"/>
          <w:szCs w:val="24"/>
        </w:rPr>
        <w:t xml:space="preserve">(1). </w:t>
      </w:r>
      <w:hyperlink r:id="rId80" w:history="1">
        <w:r w:rsidR="006F74B5">
          <w:rPr>
            <w:rStyle w:val="Hyperlink"/>
            <w:sz w:val="24"/>
            <w:szCs w:val="24"/>
          </w:rPr>
          <w:t>https://doi.org/10.1186/s40537-017-0088-1</w:t>
        </w:r>
      </w:hyperlink>
      <w:r>
        <w:rPr>
          <w:sz w:val="24"/>
          <w:szCs w:val="24"/>
          <w:lang w:val="en-IN"/>
        </w:rPr>
        <w:t xml:space="preserve"> </w:t>
      </w:r>
      <w:bookmarkEnd w:id="45"/>
    </w:p>
    <w:p w14:paraId="6BC95A34" w14:textId="77777777" w:rsidR="006F74B5" w:rsidRDefault="0064023D">
      <w:pPr>
        <w:pStyle w:val="JenniRefBody"/>
        <w:ind w:left="720" w:hanging="720"/>
        <w:jc w:val="both"/>
        <w:rPr>
          <w:sz w:val="24"/>
          <w:szCs w:val="24"/>
          <w:lang w:val="en-IN"/>
        </w:rPr>
      </w:pPr>
      <w:bookmarkStart w:id="46" w:name="747a76a3716bc297fc854921f45b2289"/>
      <w:r>
        <w:rPr>
          <w:sz w:val="24"/>
          <w:szCs w:val="24"/>
        </w:rPr>
        <w:t xml:space="preserve">  Kapo, A., </w:t>
      </w:r>
      <w:proofErr w:type="spellStart"/>
      <w:r>
        <w:rPr>
          <w:sz w:val="24"/>
          <w:szCs w:val="24"/>
        </w:rPr>
        <w:t>Turulja</w:t>
      </w:r>
      <w:proofErr w:type="spellEnd"/>
      <w:r>
        <w:rPr>
          <w:sz w:val="24"/>
          <w:szCs w:val="24"/>
        </w:rPr>
        <w:t xml:space="preserve">, L., &amp; </w:t>
      </w:r>
      <w:proofErr w:type="spellStart"/>
      <w:r>
        <w:rPr>
          <w:sz w:val="24"/>
          <w:szCs w:val="24"/>
        </w:rPr>
        <w:t>Vidačak</w:t>
      </w:r>
      <w:proofErr w:type="spellEnd"/>
      <w:r>
        <w:rPr>
          <w:sz w:val="24"/>
          <w:szCs w:val="24"/>
        </w:rPr>
        <w:t xml:space="preserve">, Z. (2024). Innovative approaches in forensic accounting: The role of data analytics. </w:t>
      </w:r>
      <w:r>
        <w:rPr>
          <w:i/>
          <w:iCs/>
          <w:sz w:val="24"/>
          <w:szCs w:val="24"/>
        </w:rPr>
        <w:t>Journal of Forensic Accounting Profession</w:t>
      </w:r>
      <w:r>
        <w:rPr>
          <w:sz w:val="24"/>
          <w:szCs w:val="24"/>
        </w:rPr>
        <w:t xml:space="preserve">, </w:t>
      </w:r>
      <w:r>
        <w:rPr>
          <w:i/>
          <w:iCs/>
          <w:sz w:val="24"/>
          <w:szCs w:val="24"/>
        </w:rPr>
        <w:t>4</w:t>
      </w:r>
      <w:r>
        <w:rPr>
          <w:sz w:val="24"/>
          <w:szCs w:val="24"/>
        </w:rPr>
        <w:t xml:space="preserve">(1), 1. </w:t>
      </w:r>
      <w:hyperlink r:id="rId81" w:history="1">
        <w:r w:rsidR="006F74B5">
          <w:rPr>
            <w:rStyle w:val="Hyperlink"/>
            <w:sz w:val="24"/>
            <w:szCs w:val="24"/>
          </w:rPr>
          <w:t>https://doi.org/10.2478/jfap-2024-0001</w:t>
        </w:r>
        <w:bookmarkEnd w:id="46"/>
      </w:hyperlink>
      <w:r>
        <w:rPr>
          <w:sz w:val="24"/>
          <w:szCs w:val="24"/>
          <w:lang w:val="en-IN"/>
        </w:rPr>
        <w:t xml:space="preserve"> </w:t>
      </w:r>
    </w:p>
    <w:p w14:paraId="269667F7" w14:textId="77777777" w:rsidR="006F74B5" w:rsidRDefault="0064023D">
      <w:pPr>
        <w:pStyle w:val="JenniRefBody"/>
        <w:ind w:left="720" w:hanging="720"/>
        <w:jc w:val="both"/>
        <w:rPr>
          <w:sz w:val="24"/>
          <w:szCs w:val="24"/>
          <w:lang w:val="en-IN"/>
        </w:rPr>
      </w:pPr>
      <w:bookmarkStart w:id="47" w:name="00e35b3d44483c0fa469e5cf0603293b"/>
      <w:r>
        <w:rPr>
          <w:sz w:val="24"/>
          <w:szCs w:val="24"/>
        </w:rPr>
        <w:t xml:space="preserve">  </w:t>
      </w:r>
      <w:proofErr w:type="spellStart"/>
      <w:r>
        <w:rPr>
          <w:sz w:val="24"/>
          <w:szCs w:val="24"/>
        </w:rPr>
        <w:t>Kasum</w:t>
      </w:r>
      <w:proofErr w:type="spellEnd"/>
      <w:r>
        <w:rPr>
          <w:sz w:val="24"/>
          <w:szCs w:val="24"/>
        </w:rPr>
        <w:t xml:space="preserve">, A. S. (2009). The Relevance of Forensic Accounting to Financial Crimes in Private and Public Sectors of Third World Economies: A Study from Nigeria. </w:t>
      </w:r>
      <w:r>
        <w:rPr>
          <w:i/>
          <w:iCs/>
          <w:sz w:val="24"/>
          <w:szCs w:val="24"/>
        </w:rPr>
        <w:t>SSRN Electronic Journal</w:t>
      </w:r>
      <w:r>
        <w:rPr>
          <w:sz w:val="24"/>
          <w:szCs w:val="24"/>
        </w:rPr>
        <w:t xml:space="preserve">. </w:t>
      </w:r>
      <w:hyperlink r:id="rId82" w:history="1">
        <w:r w:rsidR="006F74B5">
          <w:rPr>
            <w:rStyle w:val="Hyperlink"/>
            <w:sz w:val="24"/>
            <w:szCs w:val="24"/>
          </w:rPr>
          <w:t>https://doi.org/10.2139/ssrn.1384242</w:t>
        </w:r>
        <w:bookmarkEnd w:id="47"/>
      </w:hyperlink>
      <w:r>
        <w:rPr>
          <w:sz w:val="24"/>
          <w:szCs w:val="24"/>
          <w:lang w:val="en-IN"/>
        </w:rPr>
        <w:t xml:space="preserve"> </w:t>
      </w:r>
    </w:p>
    <w:p w14:paraId="731F37EF" w14:textId="77777777" w:rsidR="006F74B5" w:rsidRDefault="0064023D">
      <w:pPr>
        <w:pStyle w:val="JenniRefBody"/>
        <w:ind w:left="720" w:hanging="720"/>
        <w:jc w:val="both"/>
        <w:rPr>
          <w:sz w:val="24"/>
          <w:szCs w:val="24"/>
        </w:rPr>
      </w:pPr>
      <w:bookmarkStart w:id="48" w:name="65e79ded3fa4cfc283b42e4189ae6ee5"/>
      <w:r>
        <w:rPr>
          <w:sz w:val="24"/>
          <w:szCs w:val="24"/>
        </w:rPr>
        <w:t xml:space="preserve">  </w:t>
      </w:r>
      <w:proofErr w:type="spellStart"/>
      <w:r>
        <w:rPr>
          <w:sz w:val="24"/>
          <w:szCs w:val="24"/>
        </w:rPr>
        <w:t>Kiflee</w:t>
      </w:r>
      <w:proofErr w:type="spellEnd"/>
      <w:r>
        <w:rPr>
          <w:sz w:val="24"/>
          <w:szCs w:val="24"/>
        </w:rPr>
        <w:t xml:space="preserve">, A. K. R., Hasbullah, N. N., &amp; </w:t>
      </w:r>
      <w:proofErr w:type="spellStart"/>
      <w:r>
        <w:rPr>
          <w:sz w:val="24"/>
          <w:szCs w:val="24"/>
        </w:rPr>
        <w:t>Shaharuddin</w:t>
      </w:r>
      <w:proofErr w:type="spellEnd"/>
      <w:r>
        <w:rPr>
          <w:sz w:val="24"/>
          <w:szCs w:val="24"/>
        </w:rPr>
        <w:t xml:space="preserve">, S. (2022). Forensic Accounting Growth: Bibliometric Analysis Perspective. </w:t>
      </w:r>
      <w:r>
        <w:rPr>
          <w:i/>
          <w:iCs/>
          <w:sz w:val="24"/>
          <w:szCs w:val="24"/>
        </w:rPr>
        <w:t>International Journal of Academic Research in Business and Social Sciences</w:t>
      </w:r>
      <w:r>
        <w:rPr>
          <w:sz w:val="24"/>
          <w:szCs w:val="24"/>
        </w:rPr>
        <w:t xml:space="preserve">, </w:t>
      </w:r>
      <w:r>
        <w:rPr>
          <w:i/>
          <w:iCs/>
          <w:sz w:val="24"/>
          <w:szCs w:val="24"/>
        </w:rPr>
        <w:t>1</w:t>
      </w:r>
      <w:r>
        <w:rPr>
          <w:i/>
          <w:iCs/>
          <w:sz w:val="24"/>
          <w:szCs w:val="24"/>
        </w:rPr>
        <w:t>2</w:t>
      </w:r>
      <w:r>
        <w:rPr>
          <w:sz w:val="24"/>
          <w:szCs w:val="24"/>
        </w:rPr>
        <w:t xml:space="preserve">(7). </w:t>
      </w:r>
      <w:hyperlink r:id="rId83" w:history="1">
        <w:r w:rsidR="006F74B5">
          <w:rPr>
            <w:rStyle w:val="Hyperlink"/>
            <w:sz w:val="24"/>
            <w:szCs w:val="24"/>
          </w:rPr>
          <w:t>https://doi.org/10.6007/ijarbss/v12-i7/13921</w:t>
        </w:r>
      </w:hyperlink>
      <w:r>
        <w:rPr>
          <w:sz w:val="24"/>
          <w:szCs w:val="24"/>
          <w:lang w:val="en-IN"/>
        </w:rPr>
        <w:t xml:space="preserve"> </w:t>
      </w:r>
      <w:bookmarkEnd w:id="48"/>
    </w:p>
    <w:p w14:paraId="0FB1B76D" w14:textId="77777777" w:rsidR="006F74B5" w:rsidRDefault="0064023D">
      <w:pPr>
        <w:pStyle w:val="JenniRefBody"/>
        <w:ind w:left="720" w:hanging="720"/>
        <w:jc w:val="both"/>
        <w:rPr>
          <w:sz w:val="24"/>
          <w:szCs w:val="24"/>
        </w:rPr>
      </w:pPr>
      <w:bookmarkStart w:id="49" w:name="bfec51485932f48dcbe128768dda9a0a"/>
      <w:r>
        <w:rPr>
          <w:sz w:val="24"/>
          <w:szCs w:val="24"/>
        </w:rPr>
        <w:t xml:space="preserve">  </w:t>
      </w:r>
      <w:proofErr w:type="spellStart"/>
      <w:r>
        <w:rPr>
          <w:sz w:val="24"/>
          <w:szCs w:val="24"/>
        </w:rPr>
        <w:t>Kulmie</w:t>
      </w:r>
      <w:proofErr w:type="spellEnd"/>
      <w:r>
        <w:rPr>
          <w:sz w:val="24"/>
          <w:szCs w:val="24"/>
        </w:rPr>
        <w:t xml:space="preserve">, D. A., Hilif, M. D., &amp; Hussein, M. S. (2023). Socioeconomic Consequences of Corruption and Financial Crimes. </w:t>
      </w:r>
      <w:r>
        <w:rPr>
          <w:i/>
          <w:iCs/>
          <w:sz w:val="24"/>
          <w:szCs w:val="24"/>
        </w:rPr>
        <w:t>International Journal of</w:t>
      </w:r>
      <w:r>
        <w:rPr>
          <w:i/>
          <w:iCs/>
          <w:sz w:val="24"/>
          <w:szCs w:val="24"/>
        </w:rPr>
        <w:t xml:space="preserve"> Economics and Financial Issues</w:t>
      </w:r>
      <w:r>
        <w:rPr>
          <w:sz w:val="24"/>
          <w:szCs w:val="24"/>
        </w:rPr>
        <w:t xml:space="preserve">, </w:t>
      </w:r>
      <w:r>
        <w:rPr>
          <w:i/>
          <w:iCs/>
          <w:sz w:val="24"/>
          <w:szCs w:val="24"/>
        </w:rPr>
        <w:t>13</w:t>
      </w:r>
      <w:r>
        <w:rPr>
          <w:sz w:val="24"/>
          <w:szCs w:val="24"/>
        </w:rPr>
        <w:t xml:space="preserve">(5), 88. </w:t>
      </w:r>
      <w:hyperlink r:id="rId84" w:history="1">
        <w:r w:rsidR="006F74B5">
          <w:rPr>
            <w:rStyle w:val="Hyperlink"/>
            <w:sz w:val="24"/>
            <w:szCs w:val="24"/>
          </w:rPr>
          <w:t>https://doi.org/10.32479/ijefi.14714</w:t>
        </w:r>
      </w:hyperlink>
      <w:r>
        <w:rPr>
          <w:sz w:val="24"/>
          <w:szCs w:val="24"/>
          <w:lang w:val="en-IN"/>
        </w:rPr>
        <w:t xml:space="preserve"> </w:t>
      </w:r>
      <w:bookmarkEnd w:id="49"/>
    </w:p>
    <w:p w14:paraId="2FD67DC8" w14:textId="77777777" w:rsidR="006F74B5" w:rsidRDefault="0064023D">
      <w:pPr>
        <w:pStyle w:val="JenniRefBody"/>
        <w:ind w:left="720" w:hanging="720"/>
        <w:jc w:val="both"/>
        <w:rPr>
          <w:sz w:val="24"/>
          <w:szCs w:val="24"/>
        </w:rPr>
      </w:pPr>
      <w:bookmarkStart w:id="50" w:name="4fc4469226b43f8d01e6ad8f397311e3"/>
      <w:r>
        <w:rPr>
          <w:sz w:val="24"/>
          <w:szCs w:val="24"/>
        </w:rPr>
        <w:t xml:space="preserve">  Kumar, R. (2025). Bibliometric Analysis: Comprehensive Insights into Tools, Techniques, Applications, and Solutions for</w:t>
      </w:r>
      <w:r>
        <w:rPr>
          <w:sz w:val="24"/>
          <w:szCs w:val="24"/>
        </w:rPr>
        <w:t xml:space="preserve"> Research Excellence. </w:t>
      </w:r>
      <w:r>
        <w:rPr>
          <w:i/>
          <w:iCs/>
          <w:sz w:val="24"/>
          <w:szCs w:val="24"/>
        </w:rPr>
        <w:t>Spectrum of Engineering and Management Sciences</w:t>
      </w:r>
      <w:r>
        <w:rPr>
          <w:sz w:val="24"/>
          <w:szCs w:val="24"/>
        </w:rPr>
        <w:t xml:space="preserve">, </w:t>
      </w:r>
      <w:r>
        <w:rPr>
          <w:i/>
          <w:iCs/>
          <w:sz w:val="24"/>
          <w:szCs w:val="24"/>
        </w:rPr>
        <w:t>3</w:t>
      </w:r>
      <w:r>
        <w:rPr>
          <w:sz w:val="24"/>
          <w:szCs w:val="24"/>
        </w:rPr>
        <w:t xml:space="preserve">(1), 45. </w:t>
      </w:r>
      <w:hyperlink r:id="rId85" w:history="1">
        <w:r w:rsidR="006F74B5">
          <w:rPr>
            <w:rStyle w:val="Hyperlink"/>
            <w:sz w:val="24"/>
            <w:szCs w:val="24"/>
          </w:rPr>
          <w:t>https://doi.org/10.31181/sems31202535k</w:t>
        </w:r>
      </w:hyperlink>
      <w:r>
        <w:rPr>
          <w:sz w:val="24"/>
          <w:szCs w:val="24"/>
          <w:lang w:val="en-IN"/>
        </w:rPr>
        <w:t xml:space="preserve"> </w:t>
      </w:r>
      <w:bookmarkEnd w:id="50"/>
    </w:p>
    <w:p w14:paraId="52A42970" w14:textId="77777777" w:rsidR="006F74B5" w:rsidRDefault="0064023D">
      <w:pPr>
        <w:pStyle w:val="JenniRefBody"/>
        <w:ind w:left="720" w:hanging="720"/>
        <w:jc w:val="both"/>
        <w:rPr>
          <w:sz w:val="24"/>
          <w:szCs w:val="24"/>
          <w:lang w:val="en-IN"/>
        </w:rPr>
      </w:pPr>
      <w:bookmarkStart w:id="51" w:name="d7d9bc6a879a3d7c1cf081f16a36fa87"/>
      <w:r>
        <w:rPr>
          <w:sz w:val="24"/>
          <w:szCs w:val="24"/>
        </w:rPr>
        <w:t xml:space="preserve">  Kumar, S. (2025). Exposing financial shenanigans: The role of Indian accountin</w:t>
      </w:r>
      <w:r>
        <w:rPr>
          <w:sz w:val="24"/>
          <w:szCs w:val="24"/>
        </w:rPr>
        <w:t xml:space="preserve">g standards (Ind AS) in enhancing corporate accountability and governance. </w:t>
      </w:r>
      <w:proofErr w:type="spellStart"/>
      <w:r>
        <w:rPr>
          <w:i/>
          <w:iCs/>
          <w:sz w:val="24"/>
          <w:szCs w:val="24"/>
        </w:rPr>
        <w:t>BenchCouncil</w:t>
      </w:r>
      <w:proofErr w:type="spellEnd"/>
      <w:r>
        <w:rPr>
          <w:i/>
          <w:iCs/>
          <w:sz w:val="24"/>
          <w:szCs w:val="24"/>
        </w:rPr>
        <w:t xml:space="preserve"> Transactions on Benchmarks Standards and Evaluations</w:t>
      </w:r>
      <w:r>
        <w:rPr>
          <w:sz w:val="24"/>
          <w:szCs w:val="24"/>
        </w:rPr>
        <w:t xml:space="preserve">, </w:t>
      </w:r>
      <w:r>
        <w:rPr>
          <w:i/>
          <w:iCs/>
          <w:sz w:val="24"/>
          <w:szCs w:val="24"/>
        </w:rPr>
        <w:t>5</w:t>
      </w:r>
      <w:r>
        <w:rPr>
          <w:sz w:val="24"/>
          <w:szCs w:val="24"/>
        </w:rPr>
        <w:t xml:space="preserve">(3), 100228. </w:t>
      </w:r>
      <w:hyperlink r:id="rId86" w:history="1">
        <w:r w:rsidR="006F74B5">
          <w:rPr>
            <w:rStyle w:val="Hyperlink"/>
            <w:sz w:val="24"/>
            <w:szCs w:val="24"/>
          </w:rPr>
          <w:t>https://doi.org/10.1016/j.tbench.2025.100228</w:t>
        </w:r>
        <w:bookmarkEnd w:id="51"/>
      </w:hyperlink>
      <w:r>
        <w:rPr>
          <w:sz w:val="24"/>
          <w:szCs w:val="24"/>
          <w:lang w:val="en-IN"/>
        </w:rPr>
        <w:t xml:space="preserve"> </w:t>
      </w:r>
    </w:p>
    <w:p w14:paraId="7ED687F9" w14:textId="77777777" w:rsidR="006F74B5" w:rsidRDefault="0064023D">
      <w:pPr>
        <w:pStyle w:val="JenniRefBody"/>
        <w:ind w:left="720" w:hanging="720"/>
        <w:jc w:val="both"/>
        <w:rPr>
          <w:sz w:val="24"/>
          <w:szCs w:val="24"/>
          <w:lang w:val="en-IN"/>
        </w:rPr>
      </w:pPr>
      <w:bookmarkStart w:id="52" w:name="7d71d357c7e7d81e269c6b567ae5eecb"/>
      <w:r>
        <w:rPr>
          <w:sz w:val="24"/>
          <w:szCs w:val="24"/>
        </w:rPr>
        <w:t xml:space="preserve">  Kumar, S., Khan, S., &amp; Yadav, R. (2025). A bibliometric analysis of research on forensic accounting from 2006 to 2024. </w:t>
      </w:r>
      <w:r>
        <w:rPr>
          <w:i/>
          <w:iCs/>
          <w:sz w:val="24"/>
          <w:szCs w:val="24"/>
        </w:rPr>
        <w:t>Social Sciences &amp; Humanities Open</w:t>
      </w:r>
      <w:r>
        <w:rPr>
          <w:sz w:val="24"/>
          <w:szCs w:val="24"/>
        </w:rPr>
        <w:t xml:space="preserve">, </w:t>
      </w:r>
      <w:r>
        <w:rPr>
          <w:i/>
          <w:iCs/>
          <w:sz w:val="24"/>
          <w:szCs w:val="24"/>
        </w:rPr>
        <w:t>12</w:t>
      </w:r>
      <w:r>
        <w:rPr>
          <w:sz w:val="24"/>
          <w:szCs w:val="24"/>
        </w:rPr>
        <w:t xml:space="preserve">, 101693. </w:t>
      </w:r>
      <w:hyperlink r:id="rId87" w:history="1">
        <w:r w:rsidR="006F74B5">
          <w:rPr>
            <w:rStyle w:val="Hyperlink"/>
            <w:sz w:val="24"/>
            <w:szCs w:val="24"/>
          </w:rPr>
          <w:t>https://doi.org/10.1016/j.ssaho.2025.101693</w:t>
        </w:r>
        <w:bookmarkEnd w:id="52"/>
      </w:hyperlink>
      <w:r>
        <w:rPr>
          <w:sz w:val="24"/>
          <w:szCs w:val="24"/>
          <w:lang w:val="en-IN"/>
        </w:rPr>
        <w:t xml:space="preserve"> </w:t>
      </w:r>
    </w:p>
    <w:p w14:paraId="072B56F1" w14:textId="77777777" w:rsidR="006F74B5" w:rsidRDefault="0064023D">
      <w:pPr>
        <w:pStyle w:val="JenniRefBody"/>
        <w:ind w:left="720" w:hanging="720"/>
        <w:jc w:val="both"/>
        <w:rPr>
          <w:sz w:val="24"/>
          <w:szCs w:val="24"/>
          <w:lang w:val="en-IN"/>
        </w:rPr>
      </w:pPr>
      <w:bookmarkStart w:id="53" w:name="5fc9b58aaa21cc63bd3b7908f161fd3c"/>
      <w:r>
        <w:rPr>
          <w:sz w:val="24"/>
          <w:szCs w:val="24"/>
        </w:rPr>
        <w:t xml:space="preserve">  Kumar, S., Pandey, N., Burton, B., &amp; Sureka, R. (2021). Research patterns and intellectual structure of Managerial Auditing Journal: a retrospective using bibliometric analysis </w:t>
      </w:r>
      <w:r>
        <w:rPr>
          <w:sz w:val="24"/>
          <w:szCs w:val="24"/>
        </w:rPr>
        <w:lastRenderedPageBreak/>
        <w:t xml:space="preserve">during 1986-2019. </w:t>
      </w:r>
      <w:r>
        <w:rPr>
          <w:i/>
          <w:iCs/>
          <w:sz w:val="24"/>
          <w:szCs w:val="24"/>
        </w:rPr>
        <w:t>Managerial Auditing Journal</w:t>
      </w:r>
      <w:r>
        <w:rPr>
          <w:sz w:val="24"/>
          <w:szCs w:val="24"/>
        </w:rPr>
        <w:t xml:space="preserve">, </w:t>
      </w:r>
      <w:r>
        <w:rPr>
          <w:i/>
          <w:iCs/>
          <w:sz w:val="24"/>
          <w:szCs w:val="24"/>
        </w:rPr>
        <w:t>36</w:t>
      </w:r>
      <w:r>
        <w:rPr>
          <w:sz w:val="24"/>
          <w:szCs w:val="24"/>
        </w:rPr>
        <w:t xml:space="preserve">(2), 280. </w:t>
      </w:r>
      <w:hyperlink r:id="rId88" w:history="1">
        <w:r w:rsidR="006F74B5">
          <w:rPr>
            <w:rStyle w:val="Hyperlink"/>
            <w:sz w:val="24"/>
            <w:szCs w:val="24"/>
          </w:rPr>
          <w:t>https://doi.org/10.1108/maj-12-2019-2517</w:t>
        </w:r>
        <w:bookmarkEnd w:id="53"/>
      </w:hyperlink>
      <w:r>
        <w:rPr>
          <w:sz w:val="24"/>
          <w:szCs w:val="24"/>
          <w:lang w:val="en-IN"/>
        </w:rPr>
        <w:t xml:space="preserve"> </w:t>
      </w:r>
    </w:p>
    <w:p w14:paraId="24B31C37" w14:textId="77777777" w:rsidR="006F74B5" w:rsidRDefault="0064023D">
      <w:pPr>
        <w:pStyle w:val="JenniRefBody"/>
        <w:ind w:left="720" w:hanging="720"/>
        <w:jc w:val="both"/>
        <w:rPr>
          <w:sz w:val="24"/>
          <w:szCs w:val="24"/>
          <w:lang w:val="en-IN"/>
        </w:rPr>
      </w:pPr>
      <w:bookmarkStart w:id="54" w:name="fbc8a7c0acd70e2794ec93de70af8653"/>
      <w:r>
        <w:rPr>
          <w:sz w:val="24"/>
          <w:szCs w:val="24"/>
        </w:rPr>
        <w:t xml:space="preserve">  Kurniawan, S., Mayuri, N. K. L., Fitriana, F., &amp; Santoso, R. A. (2025). Bibliometric Analysis</w:t>
      </w:r>
      <w:r>
        <w:rPr>
          <w:sz w:val="24"/>
          <w:szCs w:val="24"/>
        </w:rPr>
        <w:t xml:space="preserve"> of The Development of Forensic Audit Research Based on VOS-Viewer. </w:t>
      </w:r>
      <w:r>
        <w:rPr>
          <w:i/>
          <w:iCs/>
          <w:sz w:val="24"/>
          <w:szCs w:val="24"/>
        </w:rPr>
        <w:t>Golden Ratio of Finance Management</w:t>
      </w:r>
      <w:r>
        <w:rPr>
          <w:sz w:val="24"/>
          <w:szCs w:val="24"/>
        </w:rPr>
        <w:t xml:space="preserve">, </w:t>
      </w:r>
      <w:r>
        <w:rPr>
          <w:i/>
          <w:iCs/>
          <w:sz w:val="24"/>
          <w:szCs w:val="24"/>
        </w:rPr>
        <w:t>5</w:t>
      </w:r>
      <w:r>
        <w:rPr>
          <w:sz w:val="24"/>
          <w:szCs w:val="24"/>
        </w:rPr>
        <w:t xml:space="preserve">(1), 145. </w:t>
      </w:r>
      <w:hyperlink r:id="rId89" w:history="1">
        <w:r w:rsidR="006F74B5">
          <w:rPr>
            <w:rStyle w:val="Hyperlink"/>
            <w:sz w:val="24"/>
            <w:szCs w:val="24"/>
          </w:rPr>
          <w:t>https://doi.org/10.52970/grfm.v5i1.1013</w:t>
        </w:r>
        <w:bookmarkEnd w:id="54"/>
      </w:hyperlink>
      <w:r>
        <w:rPr>
          <w:sz w:val="24"/>
          <w:szCs w:val="24"/>
          <w:lang w:val="en-IN"/>
        </w:rPr>
        <w:t xml:space="preserve"> </w:t>
      </w:r>
    </w:p>
    <w:p w14:paraId="064E3A75" w14:textId="77777777" w:rsidR="006F74B5" w:rsidRDefault="0064023D">
      <w:pPr>
        <w:pStyle w:val="JenniRefBody"/>
        <w:ind w:left="720" w:hanging="720"/>
        <w:jc w:val="both"/>
        <w:rPr>
          <w:sz w:val="24"/>
          <w:szCs w:val="24"/>
        </w:rPr>
      </w:pPr>
      <w:bookmarkStart w:id="55" w:name="ffdce68447ce16ab8c447a8b4496ecf6"/>
      <w:r>
        <w:rPr>
          <w:sz w:val="24"/>
          <w:szCs w:val="24"/>
        </w:rPr>
        <w:t xml:space="preserve">  Lakshmi, P. A., &amp; Menon, G. (2016). For</w:t>
      </w:r>
      <w:r>
        <w:rPr>
          <w:sz w:val="24"/>
          <w:szCs w:val="24"/>
        </w:rPr>
        <w:t xml:space="preserve">ensic Accounting: A Checkmate for Corporate Fraud. </w:t>
      </w:r>
      <w:r>
        <w:rPr>
          <w:i/>
          <w:iCs/>
          <w:sz w:val="24"/>
          <w:szCs w:val="24"/>
        </w:rPr>
        <w:t>Journal of Modern Accounting and Auditing</w:t>
      </w:r>
      <w:r>
        <w:rPr>
          <w:sz w:val="24"/>
          <w:szCs w:val="24"/>
        </w:rPr>
        <w:t xml:space="preserve">, </w:t>
      </w:r>
      <w:r>
        <w:rPr>
          <w:i/>
          <w:iCs/>
          <w:sz w:val="24"/>
          <w:szCs w:val="24"/>
        </w:rPr>
        <w:t>12</w:t>
      </w:r>
      <w:r>
        <w:rPr>
          <w:sz w:val="24"/>
          <w:szCs w:val="24"/>
        </w:rPr>
        <w:t xml:space="preserve">(9). </w:t>
      </w:r>
      <w:hyperlink r:id="rId90" w:history="1">
        <w:r w:rsidR="006F74B5">
          <w:rPr>
            <w:rStyle w:val="Hyperlink"/>
            <w:sz w:val="24"/>
            <w:szCs w:val="24"/>
          </w:rPr>
          <w:t>https://doi.org/10.17265/1548-6583/2016.09.002</w:t>
        </w:r>
      </w:hyperlink>
      <w:r>
        <w:rPr>
          <w:sz w:val="24"/>
          <w:szCs w:val="24"/>
          <w:lang w:val="en-IN"/>
        </w:rPr>
        <w:t xml:space="preserve"> </w:t>
      </w:r>
      <w:bookmarkEnd w:id="55"/>
    </w:p>
    <w:p w14:paraId="02255121" w14:textId="77777777" w:rsidR="006F74B5" w:rsidRDefault="0064023D">
      <w:pPr>
        <w:pStyle w:val="JenniRefBody"/>
        <w:ind w:left="720" w:hanging="720"/>
        <w:jc w:val="both"/>
        <w:rPr>
          <w:sz w:val="24"/>
          <w:szCs w:val="24"/>
          <w:lang w:val="en-IN"/>
        </w:rPr>
      </w:pPr>
      <w:bookmarkStart w:id="56" w:name="71ea6e25ba569eaec684eb8bab8109d2"/>
      <w:r>
        <w:rPr>
          <w:sz w:val="24"/>
          <w:szCs w:val="24"/>
        </w:rPr>
        <w:t xml:space="preserve">  </w:t>
      </w:r>
      <w:proofErr w:type="spellStart"/>
      <w:r>
        <w:rPr>
          <w:sz w:val="24"/>
          <w:szCs w:val="24"/>
        </w:rPr>
        <w:t>Macc</w:t>
      </w:r>
      <w:proofErr w:type="spellEnd"/>
      <w:r>
        <w:rPr>
          <w:sz w:val="24"/>
          <w:szCs w:val="24"/>
        </w:rPr>
        <w:t xml:space="preserve">, A. M. A., &amp; Al-Adeem, K. R. (2022). </w:t>
      </w:r>
      <w:r>
        <w:rPr>
          <w:sz w:val="24"/>
          <w:szCs w:val="24"/>
        </w:rPr>
        <w:t xml:space="preserve">A </w:t>
      </w:r>
      <w:proofErr w:type="spellStart"/>
      <w:r>
        <w:rPr>
          <w:sz w:val="24"/>
          <w:szCs w:val="24"/>
        </w:rPr>
        <w:t>Defense</w:t>
      </w:r>
      <w:proofErr w:type="spellEnd"/>
      <w:r>
        <w:rPr>
          <w:sz w:val="24"/>
          <w:szCs w:val="24"/>
        </w:rPr>
        <w:t xml:space="preserve"> on Accounting Discretion: An Empirical Inquiry based on Users’ Awareness. </w:t>
      </w:r>
      <w:r>
        <w:rPr>
          <w:i/>
          <w:iCs/>
          <w:sz w:val="24"/>
          <w:szCs w:val="24"/>
        </w:rPr>
        <w:t>Financial Markets Institutions and Risks</w:t>
      </w:r>
      <w:r>
        <w:rPr>
          <w:sz w:val="24"/>
          <w:szCs w:val="24"/>
        </w:rPr>
        <w:t xml:space="preserve">, </w:t>
      </w:r>
      <w:r>
        <w:rPr>
          <w:i/>
          <w:iCs/>
          <w:sz w:val="24"/>
          <w:szCs w:val="24"/>
        </w:rPr>
        <w:t>6</w:t>
      </w:r>
      <w:r>
        <w:rPr>
          <w:sz w:val="24"/>
          <w:szCs w:val="24"/>
        </w:rPr>
        <w:t xml:space="preserve">(3), 26. </w:t>
      </w:r>
      <w:hyperlink r:id="rId91" w:history="1">
        <w:r w:rsidR="006F74B5">
          <w:rPr>
            <w:rStyle w:val="Hyperlink"/>
            <w:sz w:val="24"/>
            <w:szCs w:val="24"/>
          </w:rPr>
          <w:t>https://doi.org/10.21272/fmir.6(3).26-39.2022</w:t>
        </w:r>
        <w:bookmarkEnd w:id="56"/>
      </w:hyperlink>
      <w:r>
        <w:rPr>
          <w:sz w:val="24"/>
          <w:szCs w:val="24"/>
          <w:lang w:val="en-IN"/>
        </w:rPr>
        <w:t xml:space="preserve"> </w:t>
      </w:r>
    </w:p>
    <w:p w14:paraId="6CA6226C" w14:textId="77777777" w:rsidR="006F74B5" w:rsidRDefault="0064023D">
      <w:pPr>
        <w:pStyle w:val="JenniRefBody"/>
        <w:ind w:left="720" w:hanging="720"/>
        <w:jc w:val="both"/>
        <w:rPr>
          <w:sz w:val="24"/>
          <w:szCs w:val="24"/>
        </w:rPr>
      </w:pPr>
      <w:bookmarkStart w:id="57" w:name="2328c27b08f5b98fec74e6c84077513e"/>
      <w:r>
        <w:rPr>
          <w:sz w:val="24"/>
          <w:szCs w:val="24"/>
        </w:rPr>
        <w:t xml:space="preserve">  Máté, </w:t>
      </w:r>
      <w:r>
        <w:rPr>
          <w:sz w:val="24"/>
          <w:szCs w:val="24"/>
        </w:rPr>
        <w:t xml:space="preserve">D., Sadaf, R., Oláh, J., Popp, J., &amp; Szűcs, E. (2019). The Effects </w:t>
      </w:r>
      <w:r>
        <w:rPr>
          <w:sz w:val="24"/>
          <w:szCs w:val="24"/>
          <w:lang w:val="en-IN"/>
        </w:rPr>
        <w:t>o</w:t>
      </w:r>
      <w:r>
        <w:rPr>
          <w:sz w:val="24"/>
          <w:szCs w:val="24"/>
        </w:rPr>
        <w:t xml:space="preserve">f Accountability, Governance Capital, </w:t>
      </w:r>
      <w:r>
        <w:rPr>
          <w:sz w:val="24"/>
          <w:szCs w:val="24"/>
          <w:lang w:val="en-IN"/>
        </w:rPr>
        <w:t>a</w:t>
      </w:r>
      <w:proofErr w:type="spellStart"/>
      <w:r>
        <w:rPr>
          <w:sz w:val="24"/>
          <w:szCs w:val="24"/>
        </w:rPr>
        <w:t>nd</w:t>
      </w:r>
      <w:proofErr w:type="spellEnd"/>
      <w:r>
        <w:rPr>
          <w:sz w:val="24"/>
          <w:szCs w:val="24"/>
        </w:rPr>
        <w:t xml:space="preserve"> Legal Origin </w:t>
      </w:r>
      <w:r>
        <w:rPr>
          <w:sz w:val="24"/>
          <w:szCs w:val="24"/>
          <w:lang w:val="en-IN"/>
        </w:rPr>
        <w:t>o</w:t>
      </w:r>
      <w:r>
        <w:rPr>
          <w:sz w:val="24"/>
          <w:szCs w:val="24"/>
        </w:rPr>
        <w:t xml:space="preserve">n Reported Frauds. </w:t>
      </w:r>
      <w:r>
        <w:rPr>
          <w:i/>
          <w:iCs/>
          <w:sz w:val="24"/>
          <w:szCs w:val="24"/>
        </w:rPr>
        <w:t>Technological and Economic Development of Economy</w:t>
      </w:r>
      <w:r>
        <w:rPr>
          <w:sz w:val="24"/>
          <w:szCs w:val="24"/>
        </w:rPr>
        <w:t xml:space="preserve">, </w:t>
      </w:r>
      <w:r>
        <w:rPr>
          <w:i/>
          <w:iCs/>
          <w:sz w:val="24"/>
          <w:szCs w:val="24"/>
        </w:rPr>
        <w:t>25</w:t>
      </w:r>
      <w:r>
        <w:rPr>
          <w:sz w:val="24"/>
          <w:szCs w:val="24"/>
        </w:rPr>
        <w:t>(6), 1213. https://doi.org/10.3846/tede.2019.10717</w:t>
      </w:r>
      <w:bookmarkEnd w:id="57"/>
    </w:p>
    <w:p w14:paraId="3C83755C" w14:textId="77777777" w:rsidR="006F74B5" w:rsidRDefault="0064023D">
      <w:pPr>
        <w:pStyle w:val="JenniRefBody"/>
        <w:ind w:left="720" w:hanging="720"/>
        <w:jc w:val="both"/>
        <w:rPr>
          <w:sz w:val="24"/>
          <w:szCs w:val="24"/>
          <w:lang w:val="en-IN"/>
        </w:rPr>
      </w:pPr>
      <w:bookmarkStart w:id="58" w:name="28beb3f419fb471041503e4311383f41"/>
      <w:r>
        <w:rPr>
          <w:sz w:val="24"/>
          <w:szCs w:val="24"/>
        </w:rPr>
        <w:t xml:space="preserve">  Mazumde</w:t>
      </w:r>
      <w:r>
        <w:rPr>
          <w:sz w:val="24"/>
          <w:szCs w:val="24"/>
        </w:rPr>
        <w:t xml:space="preserve">r, M. M. M. (2011). Forensic Accounting – An Investigative Approach of Accounting. </w:t>
      </w:r>
      <w:r>
        <w:rPr>
          <w:i/>
          <w:iCs/>
          <w:sz w:val="24"/>
          <w:szCs w:val="24"/>
        </w:rPr>
        <w:t>SSRN Electronic Journal</w:t>
      </w:r>
      <w:r>
        <w:rPr>
          <w:sz w:val="24"/>
          <w:szCs w:val="24"/>
        </w:rPr>
        <w:t xml:space="preserve">. </w:t>
      </w:r>
      <w:hyperlink r:id="rId92" w:history="1">
        <w:r w:rsidR="006F74B5">
          <w:rPr>
            <w:rStyle w:val="Hyperlink"/>
            <w:sz w:val="24"/>
            <w:szCs w:val="24"/>
          </w:rPr>
          <w:t>https://doi.org/10.2139/ssrn.1864346</w:t>
        </w:r>
        <w:bookmarkEnd w:id="58"/>
      </w:hyperlink>
      <w:r>
        <w:rPr>
          <w:sz w:val="24"/>
          <w:szCs w:val="24"/>
          <w:lang w:val="en-IN"/>
        </w:rPr>
        <w:t xml:space="preserve"> </w:t>
      </w:r>
    </w:p>
    <w:p w14:paraId="1A3A1906" w14:textId="77777777" w:rsidR="006F74B5" w:rsidRDefault="0064023D">
      <w:pPr>
        <w:pStyle w:val="JenniRefBody"/>
        <w:ind w:left="720" w:hanging="720"/>
        <w:jc w:val="both"/>
        <w:rPr>
          <w:sz w:val="24"/>
          <w:szCs w:val="24"/>
        </w:rPr>
      </w:pPr>
      <w:bookmarkStart w:id="59" w:name="6a128b796e39cff43db1092625e46634"/>
      <w:r>
        <w:rPr>
          <w:sz w:val="24"/>
          <w:szCs w:val="24"/>
        </w:rPr>
        <w:t xml:space="preserve">  Mert, I. (2022). Investigation Techniques, Methods, Types, and Increasing Impact of Forensic Accounting in Digital Period. </w:t>
      </w:r>
      <w:proofErr w:type="spellStart"/>
      <w:r>
        <w:rPr>
          <w:i/>
          <w:iCs/>
          <w:sz w:val="24"/>
          <w:szCs w:val="24"/>
        </w:rPr>
        <w:t>Maliye</w:t>
      </w:r>
      <w:proofErr w:type="spellEnd"/>
      <w:r>
        <w:rPr>
          <w:i/>
          <w:iCs/>
          <w:sz w:val="24"/>
          <w:szCs w:val="24"/>
        </w:rPr>
        <w:t xml:space="preserve"> </w:t>
      </w:r>
      <w:proofErr w:type="spellStart"/>
      <w:r>
        <w:rPr>
          <w:i/>
          <w:iCs/>
          <w:sz w:val="24"/>
          <w:szCs w:val="24"/>
        </w:rPr>
        <w:t>Finans</w:t>
      </w:r>
      <w:proofErr w:type="spellEnd"/>
      <w:r>
        <w:rPr>
          <w:i/>
          <w:iCs/>
          <w:sz w:val="24"/>
          <w:szCs w:val="24"/>
        </w:rPr>
        <w:t xml:space="preserve"> </w:t>
      </w:r>
      <w:proofErr w:type="spellStart"/>
      <w:r>
        <w:rPr>
          <w:i/>
          <w:iCs/>
          <w:sz w:val="24"/>
          <w:szCs w:val="24"/>
        </w:rPr>
        <w:t>Yazıları</w:t>
      </w:r>
      <w:proofErr w:type="spellEnd"/>
      <w:r>
        <w:rPr>
          <w:sz w:val="24"/>
          <w:szCs w:val="24"/>
        </w:rPr>
        <w:t xml:space="preserve">, </w:t>
      </w:r>
      <w:r>
        <w:rPr>
          <w:i/>
          <w:iCs/>
          <w:sz w:val="24"/>
          <w:szCs w:val="24"/>
        </w:rPr>
        <w:t>118</w:t>
      </w:r>
      <w:r>
        <w:rPr>
          <w:sz w:val="24"/>
          <w:szCs w:val="24"/>
        </w:rPr>
        <w:t xml:space="preserve">, 13. </w:t>
      </w:r>
      <w:hyperlink r:id="rId93" w:history="1">
        <w:r w:rsidR="006F74B5">
          <w:rPr>
            <w:rStyle w:val="Hyperlink"/>
            <w:sz w:val="24"/>
            <w:szCs w:val="24"/>
          </w:rPr>
          <w:t>https://doi.org/10.33203/mfy.1084274</w:t>
        </w:r>
      </w:hyperlink>
      <w:r>
        <w:rPr>
          <w:sz w:val="24"/>
          <w:szCs w:val="24"/>
          <w:lang w:val="en-IN"/>
        </w:rPr>
        <w:t xml:space="preserve"> </w:t>
      </w:r>
      <w:bookmarkEnd w:id="59"/>
    </w:p>
    <w:p w14:paraId="41DEC369" w14:textId="77777777" w:rsidR="006F74B5" w:rsidRDefault="0064023D">
      <w:pPr>
        <w:pStyle w:val="JenniRefBody"/>
        <w:ind w:left="720" w:hanging="720"/>
        <w:jc w:val="both"/>
        <w:rPr>
          <w:sz w:val="24"/>
          <w:szCs w:val="24"/>
        </w:rPr>
      </w:pPr>
      <w:bookmarkStart w:id="60" w:name="474c746c1696c9360181afd815381ad3"/>
      <w:r>
        <w:rPr>
          <w:sz w:val="24"/>
          <w:szCs w:val="24"/>
        </w:rPr>
        <w:t xml:space="preserve">  Mitta</w:t>
      </w:r>
      <w:r>
        <w:rPr>
          <w:sz w:val="24"/>
          <w:szCs w:val="24"/>
        </w:rPr>
        <w:t xml:space="preserve">l, P., Kaur, A., &amp; Gupta, P. (2021). The Mediating Role of Big Data to Influence Practitioners to Use Forensic Accounting for Fraud Detection. </w:t>
      </w:r>
      <w:r>
        <w:rPr>
          <w:i/>
          <w:iCs/>
          <w:sz w:val="24"/>
          <w:szCs w:val="24"/>
        </w:rPr>
        <w:t>European Journal of Business Science and Technology</w:t>
      </w:r>
      <w:r>
        <w:rPr>
          <w:sz w:val="24"/>
          <w:szCs w:val="24"/>
        </w:rPr>
        <w:t xml:space="preserve">, </w:t>
      </w:r>
      <w:r>
        <w:rPr>
          <w:i/>
          <w:iCs/>
          <w:sz w:val="24"/>
          <w:szCs w:val="24"/>
        </w:rPr>
        <w:t>7</w:t>
      </w:r>
      <w:r>
        <w:rPr>
          <w:sz w:val="24"/>
          <w:szCs w:val="24"/>
        </w:rPr>
        <w:t xml:space="preserve">(1), 47. </w:t>
      </w:r>
      <w:hyperlink r:id="rId94" w:history="1">
        <w:r w:rsidR="006F74B5">
          <w:rPr>
            <w:rStyle w:val="Hyperlink"/>
            <w:sz w:val="24"/>
            <w:szCs w:val="24"/>
          </w:rPr>
          <w:t>https://doi.org/10.11118/ejobsat.2021.009</w:t>
        </w:r>
      </w:hyperlink>
      <w:bookmarkEnd w:id="60"/>
    </w:p>
    <w:p w14:paraId="19FB70E2" w14:textId="77777777" w:rsidR="006F74B5" w:rsidRDefault="0064023D">
      <w:pPr>
        <w:pStyle w:val="JenniRefBody"/>
        <w:ind w:left="720" w:hanging="720"/>
        <w:jc w:val="both"/>
        <w:rPr>
          <w:sz w:val="24"/>
          <w:szCs w:val="24"/>
          <w:lang w:val="en-IN"/>
        </w:rPr>
      </w:pPr>
      <w:bookmarkStart w:id="61" w:name="081a37bf854977372dddbe6989e3cea8"/>
      <w:r>
        <w:rPr>
          <w:sz w:val="24"/>
          <w:szCs w:val="24"/>
        </w:rPr>
        <w:t xml:space="preserve">  Montesdeoca, M. R., Medina, S., &amp; Santana, F. B. (2019). </w:t>
      </w:r>
      <w:r>
        <w:rPr>
          <w:i/>
          <w:iCs/>
          <w:sz w:val="24"/>
          <w:szCs w:val="24"/>
        </w:rPr>
        <w:t>Research Topics in Accounting Fraud in the 21st Century: A State of the Art</w:t>
      </w:r>
      <w:r>
        <w:rPr>
          <w:sz w:val="24"/>
          <w:szCs w:val="24"/>
        </w:rPr>
        <w:t xml:space="preserve">. </w:t>
      </w:r>
      <w:hyperlink r:id="rId95" w:history="1">
        <w:r w:rsidR="006F74B5">
          <w:rPr>
            <w:rStyle w:val="Hyperlink"/>
            <w:sz w:val="24"/>
            <w:szCs w:val="24"/>
          </w:rPr>
          <w:t>https://doi.org/10.3390/su11061570</w:t>
        </w:r>
        <w:bookmarkEnd w:id="61"/>
      </w:hyperlink>
      <w:r>
        <w:rPr>
          <w:sz w:val="24"/>
          <w:szCs w:val="24"/>
          <w:lang w:val="en-IN"/>
        </w:rPr>
        <w:t xml:space="preserve"> </w:t>
      </w:r>
    </w:p>
    <w:p w14:paraId="5E264A7E" w14:textId="77777777" w:rsidR="006F74B5" w:rsidRDefault="0064023D">
      <w:pPr>
        <w:pStyle w:val="JenniRefBody"/>
        <w:ind w:left="720" w:hanging="720"/>
        <w:jc w:val="both"/>
        <w:rPr>
          <w:sz w:val="24"/>
          <w:szCs w:val="24"/>
          <w:lang w:val="en-IN"/>
        </w:rPr>
      </w:pPr>
      <w:bookmarkStart w:id="62" w:name="ba0cfbde67670154cd34baf122e1dff6"/>
      <w:r>
        <w:rPr>
          <w:sz w:val="24"/>
          <w:szCs w:val="24"/>
        </w:rPr>
        <w:t xml:space="preserve">  Munandar, M. R. A., &amp; </w:t>
      </w:r>
      <w:proofErr w:type="spellStart"/>
      <w:r>
        <w:rPr>
          <w:sz w:val="24"/>
          <w:szCs w:val="24"/>
        </w:rPr>
        <w:t>Honggowati</w:t>
      </w:r>
      <w:proofErr w:type="spellEnd"/>
      <w:r>
        <w:rPr>
          <w:sz w:val="24"/>
          <w:szCs w:val="24"/>
        </w:rPr>
        <w:t xml:space="preserve">, S. (2025). Bibliometrics Analysis of Forensic Accounting Research. </w:t>
      </w:r>
      <w:r>
        <w:rPr>
          <w:i/>
          <w:iCs/>
          <w:sz w:val="24"/>
          <w:szCs w:val="24"/>
        </w:rPr>
        <w:t>Journal of Economics and Business</w:t>
      </w:r>
      <w:r>
        <w:rPr>
          <w:sz w:val="24"/>
          <w:szCs w:val="24"/>
        </w:rPr>
        <w:t xml:space="preserve">, </w:t>
      </w:r>
      <w:r>
        <w:rPr>
          <w:i/>
          <w:iCs/>
          <w:sz w:val="24"/>
          <w:szCs w:val="24"/>
        </w:rPr>
        <w:t>8</w:t>
      </w:r>
      <w:r>
        <w:rPr>
          <w:sz w:val="24"/>
          <w:szCs w:val="24"/>
        </w:rPr>
        <w:t xml:space="preserve">(1). </w:t>
      </w:r>
      <w:hyperlink r:id="rId96" w:history="1">
        <w:r w:rsidR="006F74B5">
          <w:rPr>
            <w:rStyle w:val="Hyperlink"/>
            <w:sz w:val="24"/>
            <w:szCs w:val="24"/>
          </w:rPr>
          <w:t>https://doi.org/10.31014/aior.1992.08.01.650</w:t>
        </w:r>
        <w:bookmarkEnd w:id="62"/>
      </w:hyperlink>
      <w:r>
        <w:rPr>
          <w:sz w:val="24"/>
          <w:szCs w:val="24"/>
          <w:lang w:val="en-IN"/>
        </w:rPr>
        <w:t xml:space="preserve"> </w:t>
      </w:r>
    </w:p>
    <w:p w14:paraId="7E04AD0B" w14:textId="77777777" w:rsidR="006F74B5" w:rsidRDefault="0064023D">
      <w:pPr>
        <w:pStyle w:val="JenniRefBody"/>
        <w:ind w:left="720" w:hanging="720"/>
        <w:jc w:val="both"/>
        <w:rPr>
          <w:sz w:val="24"/>
          <w:szCs w:val="24"/>
          <w:lang w:val="en-IN"/>
        </w:rPr>
      </w:pPr>
      <w:bookmarkStart w:id="63" w:name="9f14988320311c6e72b2a09a05959f0c"/>
      <w:r>
        <w:rPr>
          <w:sz w:val="24"/>
          <w:szCs w:val="24"/>
        </w:rPr>
        <w:t xml:space="preserve">  Nash-Stewart, C. E., </w:t>
      </w:r>
      <w:proofErr w:type="spellStart"/>
      <w:r>
        <w:rPr>
          <w:sz w:val="24"/>
          <w:szCs w:val="24"/>
        </w:rPr>
        <w:t>Kruesi</w:t>
      </w:r>
      <w:proofErr w:type="spellEnd"/>
      <w:r>
        <w:rPr>
          <w:sz w:val="24"/>
          <w:szCs w:val="24"/>
        </w:rPr>
        <w:t xml:space="preserve">, L., &amp; Mar, C. D. (2012). Does Bradford’s Law of Scattering predict the size of the literature in Cochrane Reviews? </w:t>
      </w:r>
      <w:r>
        <w:rPr>
          <w:i/>
          <w:iCs/>
          <w:sz w:val="24"/>
          <w:szCs w:val="24"/>
        </w:rPr>
        <w:t>Journal of the Medical Library Association JMLA</w:t>
      </w:r>
      <w:r>
        <w:rPr>
          <w:sz w:val="24"/>
          <w:szCs w:val="24"/>
        </w:rPr>
        <w:t xml:space="preserve">, </w:t>
      </w:r>
      <w:r>
        <w:rPr>
          <w:i/>
          <w:iCs/>
          <w:sz w:val="24"/>
          <w:szCs w:val="24"/>
        </w:rPr>
        <w:t>100</w:t>
      </w:r>
      <w:r>
        <w:rPr>
          <w:sz w:val="24"/>
          <w:szCs w:val="24"/>
        </w:rPr>
        <w:t xml:space="preserve">(2), 135. </w:t>
      </w:r>
      <w:hyperlink r:id="rId97" w:history="1">
        <w:r w:rsidR="006F74B5">
          <w:rPr>
            <w:rStyle w:val="Hyperlink"/>
            <w:sz w:val="24"/>
            <w:szCs w:val="24"/>
          </w:rPr>
          <w:t>https://doi.org/10.3163/1536-5050.100.2.013</w:t>
        </w:r>
        <w:bookmarkEnd w:id="63"/>
      </w:hyperlink>
      <w:r>
        <w:rPr>
          <w:sz w:val="24"/>
          <w:szCs w:val="24"/>
          <w:lang w:val="en-IN"/>
        </w:rPr>
        <w:t xml:space="preserve"> </w:t>
      </w:r>
    </w:p>
    <w:p w14:paraId="146F8712" w14:textId="77777777" w:rsidR="006F74B5" w:rsidRDefault="0064023D">
      <w:pPr>
        <w:pStyle w:val="JenniRefBody"/>
        <w:ind w:left="720" w:hanging="720"/>
        <w:jc w:val="both"/>
        <w:rPr>
          <w:sz w:val="24"/>
          <w:szCs w:val="24"/>
          <w:lang w:val="en-IN"/>
        </w:rPr>
      </w:pPr>
      <w:bookmarkStart w:id="64" w:name="7e229f09477942feb3042447cd6456c7"/>
      <w:r>
        <w:rPr>
          <w:sz w:val="24"/>
          <w:szCs w:val="24"/>
        </w:rPr>
        <w:t xml:space="preserve">  Nawawi, A., &amp; Salin, A. S. A. P. (2018). Whistle blowing intentions – evidence from Malaysian PLC. </w:t>
      </w:r>
      <w:r>
        <w:rPr>
          <w:i/>
          <w:iCs/>
          <w:sz w:val="24"/>
          <w:szCs w:val="24"/>
        </w:rPr>
        <w:t>International Journal of Law and Management</w:t>
      </w:r>
      <w:r>
        <w:rPr>
          <w:sz w:val="24"/>
          <w:szCs w:val="24"/>
        </w:rPr>
        <w:t xml:space="preserve">, </w:t>
      </w:r>
      <w:r>
        <w:rPr>
          <w:i/>
          <w:iCs/>
          <w:sz w:val="24"/>
          <w:szCs w:val="24"/>
        </w:rPr>
        <w:t>60</w:t>
      </w:r>
      <w:r>
        <w:rPr>
          <w:sz w:val="24"/>
          <w:szCs w:val="24"/>
        </w:rPr>
        <w:t xml:space="preserve">(5), 1111. </w:t>
      </w:r>
      <w:hyperlink r:id="rId98" w:history="1">
        <w:r w:rsidR="006F74B5">
          <w:rPr>
            <w:rStyle w:val="Hyperlink"/>
            <w:sz w:val="24"/>
            <w:szCs w:val="24"/>
          </w:rPr>
          <w:t>https://doi.org/10.1108/ijlma-04-2017-0096</w:t>
        </w:r>
        <w:bookmarkEnd w:id="64"/>
      </w:hyperlink>
      <w:r>
        <w:rPr>
          <w:sz w:val="24"/>
          <w:szCs w:val="24"/>
          <w:lang w:val="en-IN"/>
        </w:rPr>
        <w:t xml:space="preserve"> </w:t>
      </w:r>
    </w:p>
    <w:p w14:paraId="159D6B9F" w14:textId="77777777" w:rsidR="006F74B5" w:rsidRDefault="0064023D">
      <w:pPr>
        <w:pStyle w:val="JenniRefBody"/>
        <w:ind w:left="720" w:hanging="720"/>
        <w:jc w:val="both"/>
        <w:rPr>
          <w:sz w:val="24"/>
          <w:szCs w:val="24"/>
          <w:lang w:val="en-IN"/>
        </w:rPr>
      </w:pPr>
      <w:bookmarkStart w:id="65" w:name="344057c93d37b7b009e847c7414edb01"/>
      <w:r>
        <w:rPr>
          <w:sz w:val="24"/>
          <w:szCs w:val="24"/>
        </w:rPr>
        <w:t xml:space="preserve">  </w:t>
      </w:r>
      <w:proofErr w:type="spellStart"/>
      <w:r>
        <w:rPr>
          <w:sz w:val="24"/>
          <w:szCs w:val="24"/>
        </w:rPr>
        <w:t>Nugrahanti</w:t>
      </w:r>
      <w:proofErr w:type="spellEnd"/>
      <w:r>
        <w:rPr>
          <w:sz w:val="24"/>
          <w:szCs w:val="24"/>
        </w:rPr>
        <w:t xml:space="preserve">, T. P. (2023). </w:t>
      </w:r>
      <w:proofErr w:type="spellStart"/>
      <w:r>
        <w:rPr>
          <w:sz w:val="24"/>
          <w:szCs w:val="24"/>
        </w:rPr>
        <w:t>Analyzing</w:t>
      </w:r>
      <w:proofErr w:type="spellEnd"/>
      <w:r>
        <w:rPr>
          <w:sz w:val="24"/>
          <w:szCs w:val="24"/>
        </w:rPr>
        <w:t xml:space="preserve"> the Evolution of Auditing and Financial Insurance: Tracking Developments, Identifying Research Frontiers, and Charting the Future o</w:t>
      </w:r>
      <w:r>
        <w:rPr>
          <w:sz w:val="24"/>
          <w:szCs w:val="24"/>
        </w:rPr>
        <w:t xml:space="preserve">f Accountability and Risk Management. </w:t>
      </w:r>
      <w:r>
        <w:rPr>
          <w:i/>
          <w:iCs/>
          <w:sz w:val="24"/>
          <w:szCs w:val="24"/>
        </w:rPr>
        <w:t>West Science Accounting and Finance</w:t>
      </w:r>
      <w:r>
        <w:rPr>
          <w:sz w:val="24"/>
          <w:szCs w:val="24"/>
        </w:rPr>
        <w:t xml:space="preserve">, </w:t>
      </w:r>
      <w:r>
        <w:rPr>
          <w:i/>
          <w:iCs/>
          <w:sz w:val="24"/>
          <w:szCs w:val="24"/>
        </w:rPr>
        <w:t>1</w:t>
      </w:r>
      <w:r>
        <w:rPr>
          <w:sz w:val="24"/>
          <w:szCs w:val="24"/>
        </w:rPr>
        <w:t xml:space="preserve">(2), 59. </w:t>
      </w:r>
      <w:hyperlink r:id="rId99" w:history="1">
        <w:r w:rsidR="006F74B5">
          <w:rPr>
            <w:rStyle w:val="Hyperlink"/>
            <w:sz w:val="24"/>
            <w:szCs w:val="24"/>
          </w:rPr>
          <w:t>https://doi.org/10.58812/wsaf.v1i02.119</w:t>
        </w:r>
        <w:bookmarkEnd w:id="65"/>
      </w:hyperlink>
      <w:r>
        <w:rPr>
          <w:sz w:val="24"/>
          <w:szCs w:val="24"/>
          <w:lang w:val="en-IN"/>
        </w:rPr>
        <w:t xml:space="preserve"> </w:t>
      </w:r>
    </w:p>
    <w:p w14:paraId="53368170" w14:textId="77777777" w:rsidR="006F74B5" w:rsidRDefault="0064023D">
      <w:pPr>
        <w:pStyle w:val="JenniRefBody"/>
        <w:ind w:left="720" w:hanging="720"/>
        <w:jc w:val="both"/>
        <w:rPr>
          <w:sz w:val="24"/>
          <w:szCs w:val="24"/>
        </w:rPr>
      </w:pPr>
      <w:bookmarkStart w:id="66" w:name="46870aaad16fccaa5c29fd8db8eac31a"/>
      <w:r>
        <w:rPr>
          <w:sz w:val="24"/>
          <w:szCs w:val="24"/>
        </w:rPr>
        <w:t xml:space="preserve">  Ong, S. (2021). Southeast Asian countries join forces for scientific </w:t>
      </w:r>
      <w:r>
        <w:rPr>
          <w:sz w:val="24"/>
          <w:szCs w:val="24"/>
        </w:rPr>
        <w:t xml:space="preserve">strength. </w:t>
      </w:r>
      <w:r>
        <w:rPr>
          <w:i/>
          <w:iCs/>
          <w:sz w:val="24"/>
          <w:szCs w:val="24"/>
        </w:rPr>
        <w:t>Nature</w:t>
      </w:r>
      <w:r>
        <w:rPr>
          <w:sz w:val="24"/>
          <w:szCs w:val="24"/>
        </w:rPr>
        <w:t xml:space="preserve">, </w:t>
      </w:r>
      <w:r>
        <w:rPr>
          <w:i/>
          <w:iCs/>
          <w:sz w:val="24"/>
          <w:szCs w:val="24"/>
        </w:rPr>
        <w:t>591</w:t>
      </w:r>
      <w:r>
        <w:rPr>
          <w:sz w:val="24"/>
          <w:szCs w:val="24"/>
        </w:rPr>
        <w:t xml:space="preserve">(7850). </w:t>
      </w:r>
      <w:hyperlink r:id="rId100" w:history="1">
        <w:r w:rsidR="006F74B5">
          <w:rPr>
            <w:rStyle w:val="Hyperlink"/>
            <w:sz w:val="24"/>
            <w:szCs w:val="24"/>
          </w:rPr>
          <w:t>https://doi.org/10.1038/d41586-021-00670-3</w:t>
        </w:r>
      </w:hyperlink>
      <w:r>
        <w:rPr>
          <w:sz w:val="24"/>
          <w:szCs w:val="24"/>
          <w:lang w:val="en-IN"/>
        </w:rPr>
        <w:t xml:space="preserve"> </w:t>
      </w:r>
      <w:bookmarkEnd w:id="66"/>
    </w:p>
    <w:p w14:paraId="6D1074E2" w14:textId="77777777" w:rsidR="006F74B5" w:rsidRDefault="0064023D">
      <w:pPr>
        <w:pStyle w:val="JenniRefBody"/>
        <w:ind w:left="720" w:hanging="720"/>
        <w:jc w:val="both"/>
        <w:rPr>
          <w:sz w:val="24"/>
          <w:szCs w:val="24"/>
        </w:rPr>
      </w:pPr>
      <w:bookmarkStart w:id="67" w:name="a100db0bed4f507749470a6f2dfbc2c9"/>
      <w:r>
        <w:rPr>
          <w:sz w:val="24"/>
          <w:szCs w:val="24"/>
        </w:rPr>
        <w:t xml:space="preserve">  </w:t>
      </w:r>
      <w:proofErr w:type="spellStart"/>
      <w:r>
        <w:rPr>
          <w:sz w:val="24"/>
          <w:szCs w:val="24"/>
        </w:rPr>
        <w:t>Oyedokun</w:t>
      </w:r>
      <w:proofErr w:type="spellEnd"/>
      <w:r>
        <w:rPr>
          <w:sz w:val="24"/>
          <w:szCs w:val="24"/>
        </w:rPr>
        <w:t xml:space="preserve">, G. E. (2022). Determinants of Forensic Accounting Techniques and Theories: An Empirical Investigation. </w:t>
      </w:r>
      <w:r>
        <w:rPr>
          <w:i/>
          <w:iCs/>
          <w:sz w:val="24"/>
          <w:szCs w:val="24"/>
        </w:rPr>
        <w:t>Annals of</w:t>
      </w:r>
      <w:r>
        <w:rPr>
          <w:i/>
          <w:iCs/>
          <w:sz w:val="24"/>
          <w:szCs w:val="24"/>
        </w:rPr>
        <w:t xml:space="preserve"> Spiru Haret University Economic Series</w:t>
      </w:r>
      <w:r>
        <w:rPr>
          <w:sz w:val="24"/>
          <w:szCs w:val="24"/>
        </w:rPr>
        <w:t xml:space="preserve">, </w:t>
      </w:r>
      <w:r>
        <w:rPr>
          <w:i/>
          <w:iCs/>
          <w:sz w:val="24"/>
          <w:szCs w:val="24"/>
        </w:rPr>
        <w:t>22</w:t>
      </w:r>
      <w:r>
        <w:rPr>
          <w:sz w:val="24"/>
          <w:szCs w:val="24"/>
        </w:rPr>
        <w:t xml:space="preserve">(3). </w:t>
      </w:r>
      <w:hyperlink r:id="rId101" w:history="1">
        <w:r w:rsidR="006F74B5">
          <w:rPr>
            <w:rStyle w:val="Hyperlink"/>
            <w:sz w:val="24"/>
            <w:szCs w:val="24"/>
          </w:rPr>
          <w:t>https://doi.org/10.26458/22319</w:t>
        </w:r>
      </w:hyperlink>
      <w:r>
        <w:rPr>
          <w:sz w:val="24"/>
          <w:szCs w:val="24"/>
          <w:lang w:val="en-IN"/>
        </w:rPr>
        <w:t xml:space="preserve"> </w:t>
      </w:r>
      <w:bookmarkEnd w:id="67"/>
    </w:p>
    <w:p w14:paraId="2B610215" w14:textId="77777777" w:rsidR="006F74B5" w:rsidRDefault="0064023D">
      <w:pPr>
        <w:pStyle w:val="JenniRefBody"/>
        <w:ind w:left="720" w:hanging="720"/>
        <w:jc w:val="both"/>
        <w:rPr>
          <w:sz w:val="24"/>
          <w:szCs w:val="24"/>
          <w:lang w:val="en-IN"/>
        </w:rPr>
      </w:pPr>
      <w:bookmarkStart w:id="68" w:name="2320d260612fe8a17a7212ffa74dc14d"/>
      <w:r>
        <w:rPr>
          <w:sz w:val="24"/>
          <w:szCs w:val="24"/>
        </w:rPr>
        <w:lastRenderedPageBreak/>
        <w:t xml:space="preserve">  </w:t>
      </w:r>
      <w:proofErr w:type="spellStart"/>
      <w:r>
        <w:rPr>
          <w:sz w:val="24"/>
          <w:szCs w:val="24"/>
        </w:rPr>
        <w:t>Oyedokun</w:t>
      </w:r>
      <w:proofErr w:type="spellEnd"/>
      <w:r>
        <w:rPr>
          <w:sz w:val="24"/>
          <w:szCs w:val="24"/>
        </w:rPr>
        <w:t xml:space="preserve">, Prof. G. E. (2013). An Assessment of the Role of Forensic Accountants in Litigation Support Services (An Explanatory </w:t>
      </w:r>
      <w:r>
        <w:rPr>
          <w:sz w:val="24"/>
          <w:szCs w:val="24"/>
        </w:rPr>
        <w:t xml:space="preserve">Approach). </w:t>
      </w:r>
      <w:r>
        <w:rPr>
          <w:i/>
          <w:iCs/>
          <w:sz w:val="24"/>
          <w:szCs w:val="24"/>
        </w:rPr>
        <w:t>SSRN Electronic Journal</w:t>
      </w:r>
      <w:r>
        <w:rPr>
          <w:sz w:val="24"/>
          <w:szCs w:val="24"/>
        </w:rPr>
        <w:t xml:space="preserve">. </w:t>
      </w:r>
      <w:hyperlink r:id="rId102" w:history="1">
        <w:r w:rsidR="006F74B5">
          <w:rPr>
            <w:rStyle w:val="Hyperlink"/>
            <w:sz w:val="24"/>
            <w:szCs w:val="24"/>
          </w:rPr>
          <w:t>https://doi.org/10.2139/ssrn.2410664</w:t>
        </w:r>
        <w:bookmarkEnd w:id="68"/>
      </w:hyperlink>
      <w:r>
        <w:rPr>
          <w:sz w:val="24"/>
          <w:szCs w:val="24"/>
          <w:lang w:val="en-IN"/>
        </w:rPr>
        <w:t xml:space="preserve"> </w:t>
      </w:r>
    </w:p>
    <w:p w14:paraId="43999C65" w14:textId="77777777" w:rsidR="006F74B5" w:rsidRDefault="0064023D">
      <w:pPr>
        <w:pStyle w:val="JenniRefBody"/>
        <w:ind w:left="720" w:hanging="720"/>
        <w:jc w:val="both"/>
        <w:rPr>
          <w:sz w:val="24"/>
          <w:szCs w:val="24"/>
          <w:lang w:val="en-IN"/>
        </w:rPr>
      </w:pPr>
      <w:bookmarkStart w:id="69" w:name="28c736eb81b9fa9352750a64d73e13f7"/>
      <w:r>
        <w:rPr>
          <w:sz w:val="24"/>
          <w:szCs w:val="24"/>
        </w:rPr>
        <w:t xml:space="preserve">  </w:t>
      </w:r>
      <w:proofErr w:type="spellStart"/>
      <w:r>
        <w:rPr>
          <w:sz w:val="24"/>
          <w:szCs w:val="24"/>
        </w:rPr>
        <w:t>Ozili</w:t>
      </w:r>
      <w:proofErr w:type="spellEnd"/>
      <w:r>
        <w:rPr>
          <w:sz w:val="24"/>
          <w:szCs w:val="24"/>
        </w:rPr>
        <w:t>, P. K. (2015). Forensic accounting and fraud: A review of literature and policy implications</w:t>
      </w:r>
      <w:r>
        <w:rPr>
          <w:sz w:val="24"/>
          <w:szCs w:val="24"/>
          <w:lang w:val="en-IN"/>
        </w:rPr>
        <w:t>.</w:t>
      </w:r>
      <w:r>
        <w:rPr>
          <w:sz w:val="24"/>
          <w:szCs w:val="24"/>
        </w:rPr>
        <w:t xml:space="preserve"> </w:t>
      </w:r>
      <w:r>
        <w:rPr>
          <w:i/>
          <w:iCs/>
          <w:sz w:val="24"/>
          <w:szCs w:val="24"/>
        </w:rPr>
        <w:t>International Journal of</w:t>
      </w:r>
      <w:r>
        <w:rPr>
          <w:i/>
          <w:iCs/>
          <w:sz w:val="24"/>
          <w:szCs w:val="24"/>
        </w:rPr>
        <w:t xml:space="preserve"> Accounting and Economics Studies</w:t>
      </w:r>
      <w:r>
        <w:rPr>
          <w:sz w:val="24"/>
          <w:szCs w:val="24"/>
        </w:rPr>
        <w:t xml:space="preserve">, </w:t>
      </w:r>
      <w:r>
        <w:rPr>
          <w:i/>
          <w:iCs/>
          <w:sz w:val="24"/>
          <w:szCs w:val="24"/>
        </w:rPr>
        <w:t>3</w:t>
      </w:r>
      <w:r>
        <w:rPr>
          <w:sz w:val="24"/>
          <w:szCs w:val="24"/>
        </w:rPr>
        <w:t xml:space="preserve">(1), 63. </w:t>
      </w:r>
      <w:hyperlink r:id="rId103" w:history="1">
        <w:r w:rsidR="006F74B5">
          <w:rPr>
            <w:rStyle w:val="Hyperlink"/>
            <w:sz w:val="24"/>
            <w:szCs w:val="24"/>
          </w:rPr>
          <w:t>https://doi.org/10.14419/ijaes.v3i1.4541</w:t>
        </w:r>
        <w:bookmarkEnd w:id="69"/>
      </w:hyperlink>
      <w:r>
        <w:rPr>
          <w:sz w:val="24"/>
          <w:szCs w:val="24"/>
          <w:lang w:val="en-IN"/>
        </w:rPr>
        <w:t xml:space="preserve"> </w:t>
      </w:r>
    </w:p>
    <w:p w14:paraId="7711B471" w14:textId="77777777" w:rsidR="006F74B5" w:rsidRDefault="0064023D">
      <w:pPr>
        <w:pStyle w:val="JenniRefBody"/>
        <w:ind w:left="720" w:hanging="720"/>
        <w:jc w:val="both"/>
        <w:rPr>
          <w:sz w:val="24"/>
          <w:szCs w:val="24"/>
        </w:rPr>
      </w:pPr>
      <w:bookmarkStart w:id="70" w:name="e7387fabd3a657de723a34c117702ab6"/>
      <w:r>
        <w:rPr>
          <w:sz w:val="24"/>
          <w:szCs w:val="24"/>
        </w:rPr>
        <w:t xml:space="preserve">  Panigrahi, G. R., </w:t>
      </w:r>
      <w:proofErr w:type="spellStart"/>
      <w:r>
        <w:rPr>
          <w:sz w:val="24"/>
          <w:szCs w:val="24"/>
        </w:rPr>
        <w:t>Barpanda</w:t>
      </w:r>
      <w:proofErr w:type="spellEnd"/>
      <w:r>
        <w:rPr>
          <w:sz w:val="24"/>
          <w:szCs w:val="24"/>
        </w:rPr>
        <w:t>, N. K., &amp; Sethy, P. K. (2024). Navigating the cyber forensics landscape a review</w:t>
      </w:r>
      <w:r>
        <w:rPr>
          <w:sz w:val="24"/>
          <w:szCs w:val="24"/>
        </w:rPr>
        <w:t xml:space="preserve"> of recent innovations</w:t>
      </w:r>
      <w:r>
        <w:rPr>
          <w:sz w:val="24"/>
          <w:szCs w:val="24"/>
          <w:lang w:val="en-IN"/>
        </w:rPr>
        <w:t xml:space="preserve">. </w:t>
      </w:r>
      <w:r>
        <w:rPr>
          <w:i/>
          <w:iCs/>
          <w:sz w:val="24"/>
          <w:szCs w:val="24"/>
        </w:rPr>
        <w:t>International Journal of Informatics and Communication Technology (IJ-ICT)</w:t>
      </w:r>
      <w:r>
        <w:rPr>
          <w:sz w:val="24"/>
          <w:szCs w:val="24"/>
        </w:rPr>
        <w:t xml:space="preserve">, </w:t>
      </w:r>
      <w:r>
        <w:rPr>
          <w:i/>
          <w:iCs/>
          <w:sz w:val="24"/>
          <w:szCs w:val="24"/>
        </w:rPr>
        <w:t>13</w:t>
      </w:r>
      <w:r>
        <w:rPr>
          <w:sz w:val="24"/>
          <w:szCs w:val="24"/>
        </w:rPr>
        <w:t xml:space="preserve">(1), 27. Institute of Advanced Engineering and Science (IAES). </w:t>
      </w:r>
      <w:hyperlink r:id="rId104" w:history="1">
        <w:r w:rsidR="006F74B5">
          <w:rPr>
            <w:rStyle w:val="Hyperlink"/>
            <w:sz w:val="24"/>
            <w:szCs w:val="24"/>
          </w:rPr>
          <w:t>https://doi.org/10.11591/ijict.v13i1.pp27-33</w:t>
        </w:r>
      </w:hyperlink>
      <w:r>
        <w:rPr>
          <w:sz w:val="24"/>
          <w:szCs w:val="24"/>
          <w:lang w:val="en-IN"/>
        </w:rPr>
        <w:t xml:space="preserve"> </w:t>
      </w:r>
      <w:bookmarkEnd w:id="70"/>
    </w:p>
    <w:p w14:paraId="7D444683" w14:textId="77777777" w:rsidR="006F74B5" w:rsidRDefault="0064023D">
      <w:pPr>
        <w:pStyle w:val="JenniRefBody"/>
        <w:ind w:left="720" w:hanging="720"/>
        <w:jc w:val="both"/>
        <w:rPr>
          <w:sz w:val="24"/>
          <w:szCs w:val="24"/>
          <w:lang w:val="en-IN"/>
        </w:rPr>
      </w:pPr>
      <w:bookmarkStart w:id="71" w:name="d60f935c11e845a96e9a76ffdc051f72"/>
      <w:r>
        <w:rPr>
          <w:sz w:val="24"/>
          <w:szCs w:val="24"/>
        </w:rPr>
        <w:t xml:space="preserve">  Patra, S. K., Bhattacharya, P. P., &amp; Verma, N. (2006). Bibliometric Study of Literature on Bibliometrics. </w:t>
      </w:r>
      <w:r>
        <w:rPr>
          <w:i/>
          <w:iCs/>
          <w:sz w:val="24"/>
          <w:szCs w:val="24"/>
        </w:rPr>
        <w:t>DESIDOC Bulletin of Information Technology</w:t>
      </w:r>
      <w:r>
        <w:rPr>
          <w:sz w:val="24"/>
          <w:szCs w:val="24"/>
        </w:rPr>
        <w:t xml:space="preserve">, </w:t>
      </w:r>
      <w:r>
        <w:rPr>
          <w:i/>
          <w:iCs/>
          <w:sz w:val="24"/>
          <w:szCs w:val="24"/>
        </w:rPr>
        <w:t>26</w:t>
      </w:r>
      <w:r>
        <w:rPr>
          <w:sz w:val="24"/>
          <w:szCs w:val="24"/>
        </w:rPr>
        <w:t xml:space="preserve">(1), 27. </w:t>
      </w:r>
      <w:hyperlink r:id="rId105" w:history="1">
        <w:r w:rsidR="006F74B5">
          <w:rPr>
            <w:rStyle w:val="Hyperlink"/>
            <w:sz w:val="24"/>
            <w:szCs w:val="24"/>
          </w:rPr>
          <w:t>https://doi.org/10.14429/dbit.26.1.3672</w:t>
        </w:r>
        <w:bookmarkEnd w:id="71"/>
      </w:hyperlink>
      <w:r>
        <w:rPr>
          <w:sz w:val="24"/>
          <w:szCs w:val="24"/>
          <w:lang w:val="en-IN"/>
        </w:rPr>
        <w:t xml:space="preserve"> </w:t>
      </w:r>
    </w:p>
    <w:p w14:paraId="3F520C59" w14:textId="77777777" w:rsidR="006F74B5" w:rsidRDefault="0064023D">
      <w:pPr>
        <w:pStyle w:val="JenniRefBody"/>
        <w:ind w:left="720" w:hanging="720"/>
        <w:jc w:val="both"/>
        <w:rPr>
          <w:sz w:val="24"/>
          <w:szCs w:val="24"/>
          <w:lang w:val="en-IN"/>
        </w:rPr>
      </w:pPr>
      <w:bookmarkStart w:id="72" w:name="03ed8bf59efe0991f7142880b058ecd9"/>
      <w:r>
        <w:rPr>
          <w:sz w:val="24"/>
          <w:szCs w:val="24"/>
        </w:rPr>
        <w:t xml:space="preserve">  Pearson, T., &amp; Singleton, T. (2008). Fraud and Forensic Accounting in the Digital Environment. </w:t>
      </w:r>
      <w:r>
        <w:rPr>
          <w:i/>
          <w:iCs/>
          <w:sz w:val="24"/>
          <w:szCs w:val="24"/>
        </w:rPr>
        <w:t>Issues in Accounting Education</w:t>
      </w:r>
      <w:r>
        <w:rPr>
          <w:sz w:val="24"/>
          <w:szCs w:val="24"/>
        </w:rPr>
        <w:t xml:space="preserve">, </w:t>
      </w:r>
      <w:r>
        <w:rPr>
          <w:i/>
          <w:iCs/>
          <w:sz w:val="24"/>
          <w:szCs w:val="24"/>
        </w:rPr>
        <w:t>23</w:t>
      </w:r>
      <w:r>
        <w:rPr>
          <w:sz w:val="24"/>
          <w:szCs w:val="24"/>
        </w:rPr>
        <w:t xml:space="preserve">(4), 545. </w:t>
      </w:r>
      <w:hyperlink r:id="rId106" w:history="1">
        <w:r w:rsidR="006F74B5">
          <w:rPr>
            <w:rStyle w:val="Hyperlink"/>
            <w:sz w:val="24"/>
            <w:szCs w:val="24"/>
          </w:rPr>
          <w:t>https://doi.org/10.2308/iace.2008.23.4.545</w:t>
        </w:r>
        <w:bookmarkEnd w:id="72"/>
      </w:hyperlink>
      <w:r>
        <w:rPr>
          <w:sz w:val="24"/>
          <w:szCs w:val="24"/>
          <w:lang w:val="en-IN"/>
        </w:rPr>
        <w:t xml:space="preserve"> </w:t>
      </w:r>
    </w:p>
    <w:p w14:paraId="49B07671" w14:textId="77777777" w:rsidR="006F74B5" w:rsidRDefault="0064023D">
      <w:pPr>
        <w:pStyle w:val="JenniRefBody"/>
        <w:ind w:left="720" w:hanging="720"/>
        <w:jc w:val="both"/>
        <w:rPr>
          <w:sz w:val="24"/>
          <w:szCs w:val="24"/>
        </w:rPr>
      </w:pPr>
      <w:bookmarkStart w:id="73" w:name="2f8652b84d1b2fb3c631c767f60f9268"/>
      <w:r>
        <w:rPr>
          <w:sz w:val="24"/>
          <w:szCs w:val="24"/>
        </w:rPr>
        <w:t xml:space="preserve">  Polycarp, S. (2019). The Role of Forensic Accounting in Detecting Economic Crimes. </w:t>
      </w:r>
      <w:r>
        <w:rPr>
          <w:i/>
          <w:iCs/>
          <w:sz w:val="24"/>
          <w:szCs w:val="24"/>
        </w:rPr>
        <w:t>Research Journal of Finance and Accounting</w:t>
      </w:r>
      <w:r>
        <w:rPr>
          <w:sz w:val="24"/>
          <w:szCs w:val="24"/>
        </w:rPr>
        <w:t xml:space="preserve">. </w:t>
      </w:r>
      <w:hyperlink r:id="rId107" w:history="1">
        <w:r w:rsidR="006F74B5">
          <w:rPr>
            <w:rStyle w:val="Hyperlink"/>
            <w:sz w:val="24"/>
            <w:szCs w:val="24"/>
          </w:rPr>
          <w:t>https://doi.org/10.7176/rjfa/10-16-11</w:t>
        </w:r>
      </w:hyperlink>
      <w:r>
        <w:rPr>
          <w:sz w:val="24"/>
          <w:szCs w:val="24"/>
          <w:lang w:val="en-IN"/>
        </w:rPr>
        <w:t xml:space="preserve"> </w:t>
      </w:r>
      <w:bookmarkEnd w:id="73"/>
    </w:p>
    <w:p w14:paraId="11BCAB2A" w14:textId="77777777" w:rsidR="006F74B5" w:rsidRDefault="0064023D">
      <w:pPr>
        <w:pStyle w:val="JenniRefBody"/>
        <w:ind w:left="720" w:hanging="720"/>
        <w:jc w:val="both"/>
        <w:rPr>
          <w:sz w:val="24"/>
          <w:szCs w:val="24"/>
        </w:rPr>
      </w:pPr>
      <w:bookmarkStart w:id="74" w:name="ccd32ffd8bf294b76ff7fedbcc592de9"/>
      <w:r>
        <w:rPr>
          <w:sz w:val="24"/>
          <w:szCs w:val="24"/>
        </w:rPr>
        <w:t xml:space="preserve">  Popoola, O. M. J., Ahmad, A. C., &amp; Samsudin, R. S. (2014). Forensic Accounting Knowledge and Mindset on Task Performance Fraud Risk Assessment. </w:t>
      </w:r>
      <w:r>
        <w:rPr>
          <w:i/>
          <w:iCs/>
          <w:sz w:val="24"/>
          <w:szCs w:val="24"/>
        </w:rPr>
        <w:t>International Journal of Business and Management</w:t>
      </w:r>
      <w:r>
        <w:rPr>
          <w:sz w:val="24"/>
          <w:szCs w:val="24"/>
        </w:rPr>
        <w:t xml:space="preserve">, </w:t>
      </w:r>
      <w:r>
        <w:rPr>
          <w:i/>
          <w:iCs/>
          <w:sz w:val="24"/>
          <w:szCs w:val="24"/>
        </w:rPr>
        <w:t>9</w:t>
      </w:r>
      <w:r>
        <w:rPr>
          <w:sz w:val="24"/>
          <w:szCs w:val="24"/>
        </w:rPr>
        <w:t xml:space="preserve">(9). </w:t>
      </w:r>
      <w:hyperlink r:id="rId108" w:history="1">
        <w:r w:rsidR="006F74B5">
          <w:rPr>
            <w:rStyle w:val="Hyperlink"/>
            <w:sz w:val="24"/>
            <w:szCs w:val="24"/>
          </w:rPr>
          <w:t>https://doi.org/10.5539/ijbm.v9n9p118</w:t>
        </w:r>
      </w:hyperlink>
      <w:r>
        <w:rPr>
          <w:sz w:val="24"/>
          <w:szCs w:val="24"/>
          <w:lang w:val="en-IN"/>
        </w:rPr>
        <w:t xml:space="preserve"> </w:t>
      </w:r>
      <w:bookmarkEnd w:id="74"/>
    </w:p>
    <w:p w14:paraId="0DFF2322" w14:textId="77777777" w:rsidR="006F74B5" w:rsidRDefault="0064023D">
      <w:pPr>
        <w:pStyle w:val="JenniRefBody"/>
        <w:ind w:left="720" w:hanging="720"/>
        <w:jc w:val="both"/>
        <w:rPr>
          <w:sz w:val="24"/>
          <w:szCs w:val="24"/>
          <w:lang w:val="en-IN"/>
        </w:rPr>
      </w:pPr>
      <w:bookmarkStart w:id="75" w:name="bd55b780514d4cb07fe472a34f5f7323"/>
      <w:r>
        <w:rPr>
          <w:sz w:val="24"/>
          <w:szCs w:val="24"/>
        </w:rPr>
        <w:t xml:space="preserve">  Prabowo, H. Y. (2013). Better, faster, smarter: developing a blueprint for creating forensic accountants. </w:t>
      </w:r>
      <w:r>
        <w:rPr>
          <w:i/>
          <w:iCs/>
          <w:sz w:val="24"/>
          <w:szCs w:val="24"/>
        </w:rPr>
        <w:t>Journal of Money Laundering Control</w:t>
      </w:r>
      <w:r>
        <w:rPr>
          <w:sz w:val="24"/>
          <w:szCs w:val="24"/>
        </w:rPr>
        <w:t xml:space="preserve">, </w:t>
      </w:r>
      <w:r>
        <w:rPr>
          <w:i/>
          <w:iCs/>
          <w:sz w:val="24"/>
          <w:szCs w:val="24"/>
        </w:rPr>
        <w:t>16</w:t>
      </w:r>
      <w:r>
        <w:rPr>
          <w:sz w:val="24"/>
          <w:szCs w:val="24"/>
        </w:rPr>
        <w:t xml:space="preserve">(4), 353. </w:t>
      </w:r>
      <w:hyperlink r:id="rId109" w:history="1">
        <w:r w:rsidR="006F74B5">
          <w:rPr>
            <w:rStyle w:val="Hyperlink"/>
            <w:sz w:val="24"/>
            <w:szCs w:val="24"/>
          </w:rPr>
          <w:t>https://doi.org/10.1108/jmlc-05-2013-0017</w:t>
        </w:r>
        <w:bookmarkEnd w:id="75"/>
      </w:hyperlink>
      <w:r>
        <w:rPr>
          <w:sz w:val="24"/>
          <w:szCs w:val="24"/>
          <w:lang w:val="en-IN"/>
        </w:rPr>
        <w:t xml:space="preserve"> </w:t>
      </w:r>
    </w:p>
    <w:p w14:paraId="0FF37DA9" w14:textId="77777777" w:rsidR="006F74B5" w:rsidRDefault="0064023D">
      <w:pPr>
        <w:pStyle w:val="JenniRefBody"/>
        <w:ind w:left="720" w:hanging="720"/>
        <w:jc w:val="both"/>
        <w:rPr>
          <w:sz w:val="24"/>
          <w:szCs w:val="24"/>
          <w:lang w:val="en-IN"/>
        </w:rPr>
      </w:pPr>
      <w:bookmarkStart w:id="76" w:name="860e1a5f501084d068b310e9cfafffcd"/>
      <w:r>
        <w:rPr>
          <w:sz w:val="24"/>
          <w:szCs w:val="24"/>
        </w:rPr>
        <w:t xml:space="preserve">  Ramadhan, M. D., </w:t>
      </w:r>
      <w:proofErr w:type="spellStart"/>
      <w:r>
        <w:rPr>
          <w:sz w:val="24"/>
          <w:szCs w:val="24"/>
        </w:rPr>
        <w:t>Sukmadilaga</w:t>
      </w:r>
      <w:proofErr w:type="spellEnd"/>
      <w:r>
        <w:rPr>
          <w:sz w:val="24"/>
          <w:szCs w:val="24"/>
        </w:rPr>
        <w:t xml:space="preserve">, C., &amp; </w:t>
      </w:r>
      <w:proofErr w:type="spellStart"/>
      <w:r>
        <w:rPr>
          <w:sz w:val="24"/>
          <w:szCs w:val="24"/>
        </w:rPr>
        <w:t>Mubarrok</w:t>
      </w:r>
      <w:proofErr w:type="spellEnd"/>
      <w:r>
        <w:rPr>
          <w:sz w:val="24"/>
          <w:szCs w:val="24"/>
        </w:rPr>
        <w:t xml:space="preserve">, A. Z. (2025). A Bibliometric Analysis </w:t>
      </w:r>
      <w:r>
        <w:rPr>
          <w:sz w:val="24"/>
          <w:szCs w:val="24"/>
          <w:lang w:val="en-IN"/>
        </w:rPr>
        <w:t>o</w:t>
      </w:r>
      <w:r>
        <w:rPr>
          <w:sz w:val="24"/>
          <w:szCs w:val="24"/>
        </w:rPr>
        <w:t xml:space="preserve">f Competence, Professional </w:t>
      </w:r>
      <w:proofErr w:type="spellStart"/>
      <w:r>
        <w:rPr>
          <w:sz w:val="24"/>
          <w:szCs w:val="24"/>
        </w:rPr>
        <w:t>Skepticism</w:t>
      </w:r>
      <w:proofErr w:type="spellEnd"/>
      <w:r>
        <w:rPr>
          <w:sz w:val="24"/>
          <w:szCs w:val="24"/>
        </w:rPr>
        <w:t xml:space="preserve">, And Digital Forensics </w:t>
      </w:r>
      <w:proofErr w:type="gramStart"/>
      <w:r>
        <w:rPr>
          <w:sz w:val="24"/>
          <w:szCs w:val="24"/>
        </w:rPr>
        <w:t>In</w:t>
      </w:r>
      <w:proofErr w:type="gramEnd"/>
      <w:r>
        <w:rPr>
          <w:sz w:val="24"/>
          <w:szCs w:val="24"/>
        </w:rPr>
        <w:t xml:space="preserve"> Investigative Audit Quality. </w:t>
      </w:r>
      <w:r>
        <w:rPr>
          <w:i/>
          <w:iCs/>
          <w:sz w:val="24"/>
          <w:szCs w:val="24"/>
        </w:rPr>
        <w:t>JRAK</w:t>
      </w:r>
      <w:r>
        <w:rPr>
          <w:sz w:val="24"/>
          <w:szCs w:val="24"/>
        </w:rPr>
        <w:t xml:space="preserve">, </w:t>
      </w:r>
      <w:r>
        <w:rPr>
          <w:i/>
          <w:iCs/>
          <w:sz w:val="24"/>
          <w:szCs w:val="24"/>
        </w:rPr>
        <w:t>17</w:t>
      </w:r>
      <w:r>
        <w:rPr>
          <w:sz w:val="24"/>
          <w:szCs w:val="24"/>
        </w:rPr>
        <w:t xml:space="preserve">(2), 401. </w:t>
      </w:r>
      <w:hyperlink r:id="rId110" w:history="1">
        <w:r w:rsidR="006F74B5">
          <w:rPr>
            <w:rStyle w:val="Hyperlink"/>
            <w:sz w:val="24"/>
            <w:szCs w:val="24"/>
          </w:rPr>
          <w:t>https://doi.org/10.23969/jrak.v17i2.30663</w:t>
        </w:r>
        <w:bookmarkEnd w:id="76"/>
      </w:hyperlink>
      <w:r>
        <w:rPr>
          <w:sz w:val="24"/>
          <w:szCs w:val="24"/>
          <w:lang w:val="en-IN"/>
        </w:rPr>
        <w:t xml:space="preserve"> </w:t>
      </w:r>
    </w:p>
    <w:p w14:paraId="0B28799D" w14:textId="77777777" w:rsidR="006F74B5" w:rsidRDefault="0064023D">
      <w:pPr>
        <w:pStyle w:val="JenniRefBody"/>
        <w:ind w:left="720" w:hanging="720"/>
        <w:jc w:val="both"/>
        <w:rPr>
          <w:sz w:val="24"/>
          <w:szCs w:val="24"/>
        </w:rPr>
      </w:pPr>
      <w:bookmarkStart w:id="77" w:name="5999bf55b3ba6c81eb1b42bc6954f41f"/>
      <w:r>
        <w:rPr>
          <w:sz w:val="24"/>
          <w:szCs w:val="24"/>
        </w:rPr>
        <w:t xml:space="preserve">  Rashid, C. A. (2023). A requirement for fraud investigation professionals. </w:t>
      </w:r>
      <w:r>
        <w:rPr>
          <w:i/>
          <w:iCs/>
          <w:sz w:val="24"/>
          <w:szCs w:val="24"/>
        </w:rPr>
        <w:t>Journal of Global Economics and Business</w:t>
      </w:r>
      <w:r>
        <w:rPr>
          <w:sz w:val="24"/>
          <w:szCs w:val="24"/>
        </w:rPr>
        <w:t xml:space="preserve">, </w:t>
      </w:r>
      <w:r>
        <w:rPr>
          <w:i/>
          <w:iCs/>
          <w:sz w:val="24"/>
          <w:szCs w:val="24"/>
        </w:rPr>
        <w:t>4</w:t>
      </w:r>
      <w:r>
        <w:rPr>
          <w:sz w:val="24"/>
          <w:szCs w:val="24"/>
        </w:rPr>
        <w:t xml:space="preserve">(12), 75. </w:t>
      </w:r>
      <w:hyperlink r:id="rId111" w:history="1">
        <w:r w:rsidR="006F74B5">
          <w:rPr>
            <w:rStyle w:val="Hyperlink"/>
            <w:sz w:val="24"/>
            <w:szCs w:val="24"/>
          </w:rPr>
          <w:t>https://doi.org/10.31039/jgeb.v4i12.121</w:t>
        </w:r>
      </w:hyperlink>
      <w:r>
        <w:rPr>
          <w:sz w:val="24"/>
          <w:szCs w:val="24"/>
          <w:lang w:val="en-IN"/>
        </w:rPr>
        <w:t xml:space="preserve"> </w:t>
      </w:r>
      <w:bookmarkEnd w:id="77"/>
    </w:p>
    <w:p w14:paraId="2ACE3EDF" w14:textId="77777777" w:rsidR="006F74B5" w:rsidRDefault="0064023D">
      <w:pPr>
        <w:pStyle w:val="JenniRefBody"/>
        <w:ind w:left="720" w:hanging="720"/>
        <w:jc w:val="both"/>
        <w:rPr>
          <w:sz w:val="24"/>
          <w:szCs w:val="24"/>
          <w:lang w:val="en-IN"/>
        </w:rPr>
      </w:pPr>
      <w:bookmarkStart w:id="78" w:name="856f88fa2d8c2051c3e92f8863995b75"/>
      <w:r>
        <w:rPr>
          <w:sz w:val="24"/>
          <w:szCs w:val="24"/>
        </w:rPr>
        <w:t xml:space="preserve">  Rehman, A., &amp; Hashim, F. (2018). Forensic Accounting on Corporate Governance Maturity mediated by Internal Audit: A Conceptual Overview. </w:t>
      </w:r>
      <w:r>
        <w:rPr>
          <w:i/>
          <w:iCs/>
          <w:sz w:val="24"/>
          <w:szCs w:val="24"/>
        </w:rPr>
        <w:t>Proceedings of the 1st Economics and Business Internatio</w:t>
      </w:r>
      <w:r>
        <w:rPr>
          <w:i/>
          <w:iCs/>
          <w:sz w:val="24"/>
          <w:szCs w:val="24"/>
        </w:rPr>
        <w:t>nal Conference 2017 (EBIC 2017)</w:t>
      </w:r>
      <w:r>
        <w:rPr>
          <w:sz w:val="24"/>
          <w:szCs w:val="24"/>
        </w:rPr>
        <w:t xml:space="preserve">. </w:t>
      </w:r>
      <w:hyperlink r:id="rId112" w:history="1">
        <w:r w:rsidR="006F74B5">
          <w:rPr>
            <w:rStyle w:val="Hyperlink"/>
            <w:sz w:val="24"/>
            <w:szCs w:val="24"/>
          </w:rPr>
          <w:t>https://doi.org/10.2991/ebic-17.2018.26</w:t>
        </w:r>
        <w:bookmarkEnd w:id="78"/>
      </w:hyperlink>
      <w:r>
        <w:rPr>
          <w:sz w:val="24"/>
          <w:szCs w:val="24"/>
          <w:lang w:val="en-IN"/>
        </w:rPr>
        <w:t xml:space="preserve"> </w:t>
      </w:r>
    </w:p>
    <w:p w14:paraId="454ECBC0" w14:textId="77777777" w:rsidR="006F74B5" w:rsidRDefault="0064023D">
      <w:pPr>
        <w:pStyle w:val="JenniRefBody"/>
        <w:ind w:left="720" w:hanging="720"/>
        <w:jc w:val="both"/>
        <w:rPr>
          <w:sz w:val="24"/>
          <w:szCs w:val="24"/>
          <w:lang w:val="en-IN"/>
        </w:rPr>
      </w:pPr>
      <w:bookmarkStart w:id="79" w:name="2ee91d1e7d3d76b1c79b036d7834ff5c"/>
      <w:r>
        <w:rPr>
          <w:sz w:val="24"/>
          <w:szCs w:val="24"/>
        </w:rPr>
        <w:t xml:space="preserve">  </w:t>
      </w:r>
      <w:proofErr w:type="spellStart"/>
      <w:r>
        <w:rPr>
          <w:sz w:val="24"/>
          <w:szCs w:val="24"/>
        </w:rPr>
        <w:t>Roshanpoor</w:t>
      </w:r>
      <w:proofErr w:type="spellEnd"/>
      <w:r>
        <w:rPr>
          <w:sz w:val="24"/>
          <w:szCs w:val="24"/>
        </w:rPr>
        <w:t xml:space="preserve">, A., </w:t>
      </w:r>
      <w:proofErr w:type="spellStart"/>
      <w:r>
        <w:rPr>
          <w:sz w:val="24"/>
          <w:szCs w:val="24"/>
        </w:rPr>
        <w:t>Kythreotis</w:t>
      </w:r>
      <w:proofErr w:type="spellEnd"/>
      <w:r>
        <w:rPr>
          <w:sz w:val="24"/>
          <w:szCs w:val="24"/>
        </w:rPr>
        <w:t>, A., &amp; Soltani, M. (2024). The moderate role of national culture and prosperity index on the e</w:t>
      </w:r>
      <w:r>
        <w:rPr>
          <w:sz w:val="24"/>
          <w:szCs w:val="24"/>
        </w:rPr>
        <w:t xml:space="preserve">ffectiveness of the fraud triangle to prevent financial statement fraud: a cross-country meta-analysis approach. </w:t>
      </w:r>
      <w:r>
        <w:rPr>
          <w:i/>
          <w:iCs/>
          <w:sz w:val="24"/>
          <w:szCs w:val="24"/>
        </w:rPr>
        <w:t>International Journal of Accounting Auditing and Performance Evaluation</w:t>
      </w:r>
      <w:r>
        <w:rPr>
          <w:sz w:val="24"/>
          <w:szCs w:val="24"/>
        </w:rPr>
        <w:t xml:space="preserve">, </w:t>
      </w:r>
      <w:r>
        <w:rPr>
          <w:i/>
          <w:iCs/>
          <w:sz w:val="24"/>
          <w:szCs w:val="24"/>
        </w:rPr>
        <w:t>1</w:t>
      </w:r>
      <w:r>
        <w:rPr>
          <w:sz w:val="24"/>
          <w:szCs w:val="24"/>
        </w:rPr>
        <w:t xml:space="preserve">(1). </w:t>
      </w:r>
      <w:hyperlink r:id="rId113" w:history="1">
        <w:r w:rsidR="006F74B5">
          <w:rPr>
            <w:rStyle w:val="Hyperlink"/>
            <w:sz w:val="24"/>
            <w:szCs w:val="24"/>
          </w:rPr>
          <w:t>https://doi.org/10.1504/ijaape.2024.10061969</w:t>
        </w:r>
        <w:bookmarkEnd w:id="79"/>
      </w:hyperlink>
      <w:r>
        <w:rPr>
          <w:sz w:val="24"/>
          <w:szCs w:val="24"/>
          <w:lang w:val="en-IN"/>
        </w:rPr>
        <w:t xml:space="preserve"> </w:t>
      </w:r>
    </w:p>
    <w:p w14:paraId="7AEB5D50" w14:textId="77777777" w:rsidR="006F74B5" w:rsidRDefault="0064023D">
      <w:pPr>
        <w:pStyle w:val="JenniRefBody"/>
        <w:ind w:left="720" w:hanging="720"/>
        <w:jc w:val="both"/>
        <w:rPr>
          <w:sz w:val="24"/>
          <w:szCs w:val="24"/>
        </w:rPr>
      </w:pPr>
      <w:bookmarkStart w:id="80" w:name="cc2eff073d5c450ccd98111624d344a8"/>
      <w:r>
        <w:rPr>
          <w:sz w:val="24"/>
          <w:szCs w:val="24"/>
        </w:rPr>
        <w:t xml:space="preserve">  Sadaf, R., Oláh, J., Popp, J., &amp; Máté, D. (2018). An Investigation of the Influence of the Worldwide Governance and Competitiveness on Accounting Fraud Cases: A Cross-Country Perspective. </w:t>
      </w:r>
      <w:r>
        <w:rPr>
          <w:i/>
          <w:iCs/>
          <w:sz w:val="24"/>
          <w:szCs w:val="24"/>
        </w:rPr>
        <w:t>Sustainability</w:t>
      </w:r>
      <w:r>
        <w:rPr>
          <w:sz w:val="24"/>
          <w:szCs w:val="24"/>
        </w:rPr>
        <w:t xml:space="preserve">, </w:t>
      </w:r>
      <w:r>
        <w:rPr>
          <w:i/>
          <w:iCs/>
          <w:sz w:val="24"/>
          <w:szCs w:val="24"/>
        </w:rPr>
        <w:t>10</w:t>
      </w:r>
      <w:r>
        <w:rPr>
          <w:sz w:val="24"/>
          <w:szCs w:val="24"/>
        </w:rPr>
        <w:t>(3</w:t>
      </w:r>
      <w:r>
        <w:rPr>
          <w:sz w:val="24"/>
          <w:szCs w:val="24"/>
        </w:rPr>
        <w:t xml:space="preserve">), 588. </w:t>
      </w:r>
      <w:hyperlink r:id="rId114" w:history="1">
        <w:r w:rsidR="006F74B5">
          <w:rPr>
            <w:rStyle w:val="Hyperlink"/>
            <w:sz w:val="24"/>
            <w:szCs w:val="24"/>
          </w:rPr>
          <w:t>https://doi.org/10.3390/su10030588</w:t>
        </w:r>
      </w:hyperlink>
      <w:r>
        <w:rPr>
          <w:sz w:val="24"/>
          <w:szCs w:val="24"/>
          <w:lang w:val="en-IN"/>
        </w:rPr>
        <w:t xml:space="preserve"> </w:t>
      </w:r>
      <w:bookmarkEnd w:id="80"/>
    </w:p>
    <w:p w14:paraId="3267BABA" w14:textId="77777777" w:rsidR="006F74B5" w:rsidRDefault="0064023D">
      <w:pPr>
        <w:pStyle w:val="JenniRefBody"/>
        <w:ind w:left="720" w:hanging="720"/>
        <w:jc w:val="both"/>
        <w:rPr>
          <w:sz w:val="24"/>
          <w:szCs w:val="24"/>
          <w:lang w:val="en-IN"/>
        </w:rPr>
      </w:pPr>
      <w:bookmarkStart w:id="81" w:name="05d837aaeb91f21741559c340edadd69"/>
      <w:r>
        <w:rPr>
          <w:sz w:val="24"/>
          <w:szCs w:val="24"/>
        </w:rPr>
        <w:t xml:space="preserve">  Saha, S., Hasan, A. R., Mahmud, A., Ahmed, N., Parvin, N., &amp; Karmakar, H. (2024). Cryptocurrency and financial crimes: A bibliometric analysis and future research </w:t>
      </w:r>
      <w:r>
        <w:rPr>
          <w:sz w:val="24"/>
          <w:szCs w:val="24"/>
        </w:rPr>
        <w:lastRenderedPageBreak/>
        <w:t xml:space="preserve">agenda. </w:t>
      </w:r>
      <w:r>
        <w:rPr>
          <w:i/>
          <w:iCs/>
          <w:sz w:val="24"/>
          <w:szCs w:val="24"/>
        </w:rPr>
        <w:t>Multidisciplinary Reviews</w:t>
      </w:r>
      <w:r>
        <w:rPr>
          <w:sz w:val="24"/>
          <w:szCs w:val="24"/>
        </w:rPr>
        <w:t xml:space="preserve">, </w:t>
      </w:r>
      <w:r>
        <w:rPr>
          <w:i/>
          <w:iCs/>
          <w:sz w:val="24"/>
          <w:szCs w:val="24"/>
        </w:rPr>
        <w:t>7</w:t>
      </w:r>
      <w:r>
        <w:rPr>
          <w:sz w:val="24"/>
          <w:szCs w:val="24"/>
        </w:rPr>
        <w:t xml:space="preserve">(8), 2024168. </w:t>
      </w:r>
      <w:hyperlink r:id="rId115" w:history="1">
        <w:r w:rsidR="006F74B5">
          <w:rPr>
            <w:rStyle w:val="Hyperlink"/>
            <w:sz w:val="24"/>
            <w:szCs w:val="24"/>
          </w:rPr>
          <w:t>https://doi.org/10.31893/multirev.2024168</w:t>
        </w:r>
        <w:bookmarkEnd w:id="81"/>
      </w:hyperlink>
      <w:r>
        <w:rPr>
          <w:sz w:val="24"/>
          <w:szCs w:val="24"/>
          <w:lang w:val="en-IN"/>
        </w:rPr>
        <w:t xml:space="preserve"> </w:t>
      </w:r>
    </w:p>
    <w:p w14:paraId="5073445E" w14:textId="77777777" w:rsidR="006F74B5" w:rsidRDefault="0064023D">
      <w:pPr>
        <w:pStyle w:val="JenniRefBody"/>
        <w:ind w:left="720" w:hanging="720"/>
        <w:jc w:val="both"/>
        <w:rPr>
          <w:sz w:val="24"/>
          <w:szCs w:val="24"/>
          <w:lang w:val="en-IN"/>
        </w:rPr>
      </w:pPr>
      <w:bookmarkStart w:id="82" w:name="edef6164b028dd2c17f556f97696348d"/>
      <w:r>
        <w:rPr>
          <w:sz w:val="24"/>
          <w:szCs w:val="24"/>
        </w:rPr>
        <w:t xml:space="preserve">  Sari, R., &amp; Muslim, M. (2023). Accountability and Transparency in Public Sector Accounting: A Systematic Review. </w:t>
      </w:r>
      <w:proofErr w:type="spellStart"/>
      <w:r>
        <w:rPr>
          <w:i/>
          <w:iCs/>
          <w:sz w:val="24"/>
          <w:szCs w:val="24"/>
        </w:rPr>
        <w:t>Amkop</w:t>
      </w:r>
      <w:proofErr w:type="spellEnd"/>
      <w:r>
        <w:rPr>
          <w:i/>
          <w:iCs/>
          <w:sz w:val="24"/>
          <w:szCs w:val="24"/>
        </w:rPr>
        <w:t xml:space="preserve"> Management Accounting Review.</w:t>
      </w:r>
      <w:r>
        <w:rPr>
          <w:sz w:val="24"/>
          <w:szCs w:val="24"/>
        </w:rPr>
        <w:t xml:space="preserve">, </w:t>
      </w:r>
      <w:r>
        <w:rPr>
          <w:i/>
          <w:iCs/>
          <w:sz w:val="24"/>
          <w:szCs w:val="24"/>
        </w:rPr>
        <w:t>3</w:t>
      </w:r>
      <w:r>
        <w:rPr>
          <w:sz w:val="24"/>
          <w:szCs w:val="24"/>
        </w:rPr>
        <w:t xml:space="preserve">(2), 90. </w:t>
      </w:r>
      <w:hyperlink r:id="rId116" w:history="1">
        <w:r w:rsidR="006F74B5">
          <w:rPr>
            <w:rStyle w:val="Hyperlink"/>
            <w:sz w:val="24"/>
            <w:szCs w:val="24"/>
          </w:rPr>
          <w:t>https://doi.org/10.37531/amar.v3i2.1440</w:t>
        </w:r>
        <w:bookmarkEnd w:id="82"/>
      </w:hyperlink>
      <w:r>
        <w:rPr>
          <w:sz w:val="24"/>
          <w:szCs w:val="24"/>
          <w:lang w:val="en-IN"/>
        </w:rPr>
        <w:t xml:space="preserve"> </w:t>
      </w:r>
    </w:p>
    <w:p w14:paraId="711298F8" w14:textId="77777777" w:rsidR="006F74B5" w:rsidRDefault="0064023D">
      <w:pPr>
        <w:pStyle w:val="JenniRefBody"/>
        <w:ind w:left="720" w:hanging="720"/>
        <w:jc w:val="both"/>
        <w:rPr>
          <w:sz w:val="24"/>
          <w:szCs w:val="24"/>
          <w:lang w:val="en-IN"/>
        </w:rPr>
      </w:pPr>
      <w:bookmarkStart w:id="83" w:name="3b24b67bc79569d6b156a8d2c228b400"/>
      <w:r>
        <w:rPr>
          <w:sz w:val="24"/>
          <w:szCs w:val="24"/>
        </w:rPr>
        <w:t xml:space="preserve">  Shahana, T., Lavanya, V., &amp; Bhat, A. R. (2023). State of the art in financial statement fraud detection: A systematic review</w:t>
      </w:r>
      <w:r>
        <w:rPr>
          <w:sz w:val="24"/>
          <w:szCs w:val="24"/>
          <w:lang w:val="en-IN"/>
        </w:rPr>
        <w:t>.</w:t>
      </w:r>
      <w:r>
        <w:rPr>
          <w:sz w:val="24"/>
          <w:szCs w:val="24"/>
        </w:rPr>
        <w:t xml:space="preserve"> </w:t>
      </w:r>
      <w:r>
        <w:rPr>
          <w:i/>
          <w:iCs/>
          <w:sz w:val="24"/>
          <w:szCs w:val="24"/>
        </w:rPr>
        <w:t>Technological Forecasting and Social Change</w:t>
      </w:r>
      <w:r>
        <w:rPr>
          <w:sz w:val="24"/>
          <w:szCs w:val="24"/>
        </w:rPr>
        <w:t xml:space="preserve">, </w:t>
      </w:r>
      <w:r>
        <w:rPr>
          <w:i/>
          <w:iCs/>
          <w:sz w:val="24"/>
          <w:szCs w:val="24"/>
        </w:rPr>
        <w:t>192</w:t>
      </w:r>
      <w:r>
        <w:rPr>
          <w:sz w:val="24"/>
          <w:szCs w:val="24"/>
        </w:rPr>
        <w:t>, 122527. E</w:t>
      </w:r>
      <w:r>
        <w:rPr>
          <w:sz w:val="24"/>
          <w:szCs w:val="24"/>
        </w:rPr>
        <w:t xml:space="preserve">lsevier BV. </w:t>
      </w:r>
      <w:hyperlink r:id="rId117" w:history="1">
        <w:r w:rsidR="006F74B5">
          <w:rPr>
            <w:rStyle w:val="Hyperlink"/>
            <w:sz w:val="24"/>
            <w:szCs w:val="24"/>
          </w:rPr>
          <w:t>https://doi.org/10.1016/j.techfore.2023.122527</w:t>
        </w:r>
        <w:bookmarkEnd w:id="83"/>
      </w:hyperlink>
      <w:r>
        <w:rPr>
          <w:sz w:val="24"/>
          <w:szCs w:val="24"/>
          <w:lang w:val="en-IN"/>
        </w:rPr>
        <w:t xml:space="preserve"> </w:t>
      </w:r>
    </w:p>
    <w:p w14:paraId="71836597" w14:textId="77777777" w:rsidR="006F74B5" w:rsidRDefault="0064023D">
      <w:pPr>
        <w:pStyle w:val="JenniRefBody"/>
        <w:ind w:left="720" w:hanging="720"/>
        <w:jc w:val="both"/>
        <w:rPr>
          <w:sz w:val="24"/>
          <w:szCs w:val="24"/>
          <w:lang w:val="en-IN"/>
        </w:rPr>
      </w:pPr>
      <w:bookmarkStart w:id="84" w:name="2cc56c93a25a5e4245f8ade900fdab77"/>
      <w:r>
        <w:rPr>
          <w:sz w:val="24"/>
          <w:szCs w:val="24"/>
        </w:rPr>
        <w:t xml:space="preserve">  </w:t>
      </w:r>
      <w:proofErr w:type="spellStart"/>
      <w:r>
        <w:rPr>
          <w:sz w:val="24"/>
          <w:szCs w:val="24"/>
        </w:rPr>
        <w:t>Shanikat</w:t>
      </w:r>
      <w:proofErr w:type="spellEnd"/>
      <w:r>
        <w:rPr>
          <w:sz w:val="24"/>
          <w:szCs w:val="24"/>
        </w:rPr>
        <w:t xml:space="preserve">, M., &amp; </w:t>
      </w:r>
      <w:proofErr w:type="spellStart"/>
      <w:r>
        <w:rPr>
          <w:sz w:val="24"/>
          <w:szCs w:val="24"/>
        </w:rPr>
        <w:t>Aldabbas</w:t>
      </w:r>
      <w:proofErr w:type="spellEnd"/>
      <w:r>
        <w:rPr>
          <w:sz w:val="24"/>
          <w:szCs w:val="24"/>
        </w:rPr>
        <w:t>, M. M. (2025). Perception of Corporate Governance Factors in Mitigating Financial Statement Fraud in Em</w:t>
      </w:r>
      <w:r>
        <w:rPr>
          <w:sz w:val="24"/>
          <w:szCs w:val="24"/>
        </w:rPr>
        <w:t xml:space="preserve">erging Markets: Jordan Experience. </w:t>
      </w:r>
      <w:r>
        <w:rPr>
          <w:i/>
          <w:iCs/>
          <w:sz w:val="24"/>
          <w:szCs w:val="24"/>
        </w:rPr>
        <w:t>Journal of Risk and Financial Management</w:t>
      </w:r>
      <w:r>
        <w:rPr>
          <w:sz w:val="24"/>
          <w:szCs w:val="24"/>
        </w:rPr>
        <w:t xml:space="preserve">, </w:t>
      </w:r>
      <w:r>
        <w:rPr>
          <w:i/>
          <w:iCs/>
          <w:sz w:val="24"/>
          <w:szCs w:val="24"/>
        </w:rPr>
        <w:t>18</w:t>
      </w:r>
      <w:r>
        <w:rPr>
          <w:sz w:val="24"/>
          <w:szCs w:val="24"/>
        </w:rPr>
        <w:t xml:space="preserve">(8), 430. </w:t>
      </w:r>
      <w:hyperlink r:id="rId118" w:history="1">
        <w:r w:rsidR="006F74B5">
          <w:rPr>
            <w:rStyle w:val="Hyperlink"/>
            <w:sz w:val="24"/>
            <w:szCs w:val="24"/>
          </w:rPr>
          <w:t>https://doi.org/10.3390/jrfm18080430</w:t>
        </w:r>
        <w:bookmarkEnd w:id="84"/>
      </w:hyperlink>
      <w:r>
        <w:rPr>
          <w:sz w:val="24"/>
          <w:szCs w:val="24"/>
          <w:lang w:val="en-IN"/>
        </w:rPr>
        <w:t xml:space="preserve"> </w:t>
      </w:r>
    </w:p>
    <w:p w14:paraId="58DD49AA" w14:textId="77777777" w:rsidR="006F74B5" w:rsidRDefault="0064023D">
      <w:pPr>
        <w:pStyle w:val="JenniRefBody"/>
        <w:ind w:left="720" w:hanging="720"/>
        <w:jc w:val="both"/>
        <w:rPr>
          <w:sz w:val="24"/>
          <w:szCs w:val="24"/>
        </w:rPr>
      </w:pPr>
      <w:bookmarkStart w:id="85" w:name="3b586e90486057859ff5fa62192edb18"/>
      <w:r>
        <w:rPr>
          <w:sz w:val="24"/>
          <w:szCs w:val="24"/>
        </w:rPr>
        <w:t xml:space="preserve">  </w:t>
      </w:r>
      <w:proofErr w:type="spellStart"/>
      <w:r>
        <w:rPr>
          <w:sz w:val="24"/>
          <w:szCs w:val="24"/>
        </w:rPr>
        <w:t>Simeunović</w:t>
      </w:r>
      <w:proofErr w:type="spellEnd"/>
      <w:r>
        <w:rPr>
          <w:sz w:val="24"/>
          <w:szCs w:val="24"/>
        </w:rPr>
        <w:t xml:space="preserve">, N., Gojko, G., &amp; Ristić, N. (2016). Forensic accounting in </w:t>
      </w:r>
      <w:r>
        <w:rPr>
          <w:sz w:val="24"/>
          <w:szCs w:val="24"/>
        </w:rPr>
        <w:t xml:space="preserve">the fraud auditing case. </w:t>
      </w:r>
      <w:r>
        <w:rPr>
          <w:i/>
          <w:iCs/>
          <w:sz w:val="24"/>
          <w:szCs w:val="24"/>
        </w:rPr>
        <w:t>The European Journal of Applied Economics</w:t>
      </w:r>
      <w:r>
        <w:rPr>
          <w:sz w:val="24"/>
          <w:szCs w:val="24"/>
        </w:rPr>
        <w:t xml:space="preserve">, </w:t>
      </w:r>
      <w:r>
        <w:rPr>
          <w:i/>
          <w:iCs/>
          <w:sz w:val="24"/>
          <w:szCs w:val="24"/>
        </w:rPr>
        <w:t>13</w:t>
      </w:r>
      <w:r>
        <w:rPr>
          <w:sz w:val="24"/>
          <w:szCs w:val="24"/>
        </w:rPr>
        <w:t xml:space="preserve">(2), 45. </w:t>
      </w:r>
      <w:hyperlink r:id="rId119" w:history="1">
        <w:r w:rsidR="006F74B5">
          <w:rPr>
            <w:rStyle w:val="Hyperlink"/>
            <w:sz w:val="24"/>
            <w:szCs w:val="24"/>
          </w:rPr>
          <w:t>https://doi.org/10.5937/ejae13-10509</w:t>
        </w:r>
      </w:hyperlink>
      <w:r>
        <w:rPr>
          <w:sz w:val="24"/>
          <w:szCs w:val="24"/>
          <w:lang w:val="en-IN"/>
        </w:rPr>
        <w:t xml:space="preserve"> </w:t>
      </w:r>
      <w:bookmarkEnd w:id="85"/>
    </w:p>
    <w:p w14:paraId="3C5FE9AE" w14:textId="77777777" w:rsidR="006F74B5" w:rsidRDefault="0064023D">
      <w:pPr>
        <w:pStyle w:val="JenniRefBody"/>
        <w:ind w:left="720" w:hanging="720"/>
        <w:jc w:val="both"/>
        <w:rPr>
          <w:sz w:val="24"/>
          <w:szCs w:val="24"/>
          <w:lang w:val="en-IN"/>
        </w:rPr>
      </w:pPr>
      <w:bookmarkStart w:id="86" w:name="1c98be08795c30d3896d242a5fcf9b6d"/>
      <w:r>
        <w:rPr>
          <w:sz w:val="24"/>
          <w:szCs w:val="24"/>
        </w:rPr>
        <w:t xml:space="preserve">  </w:t>
      </w:r>
      <w:proofErr w:type="spellStart"/>
      <w:r>
        <w:rPr>
          <w:sz w:val="24"/>
          <w:szCs w:val="24"/>
        </w:rPr>
        <w:t>Solikhah</w:t>
      </w:r>
      <w:proofErr w:type="spellEnd"/>
      <w:r>
        <w:rPr>
          <w:sz w:val="24"/>
          <w:szCs w:val="24"/>
        </w:rPr>
        <w:t xml:space="preserve">, N., &amp; </w:t>
      </w:r>
      <w:proofErr w:type="spellStart"/>
      <w:r>
        <w:rPr>
          <w:sz w:val="24"/>
          <w:szCs w:val="24"/>
        </w:rPr>
        <w:t>Cahyaningtyas</w:t>
      </w:r>
      <w:proofErr w:type="spellEnd"/>
      <w:r>
        <w:rPr>
          <w:sz w:val="24"/>
          <w:szCs w:val="24"/>
        </w:rPr>
        <w:t>, F. (2024). Analysis of Financial Statement Fraud in t</w:t>
      </w:r>
      <w:r>
        <w:rPr>
          <w:sz w:val="24"/>
          <w:szCs w:val="24"/>
        </w:rPr>
        <w:t xml:space="preserve">he Perspective of Fraud Triangle Theory in Energy Companies. </w:t>
      </w:r>
      <w:proofErr w:type="spellStart"/>
      <w:r>
        <w:rPr>
          <w:i/>
          <w:iCs/>
          <w:sz w:val="24"/>
          <w:szCs w:val="24"/>
        </w:rPr>
        <w:t>Kompak</w:t>
      </w:r>
      <w:proofErr w:type="spellEnd"/>
      <w:r>
        <w:rPr>
          <w:i/>
          <w:iCs/>
          <w:sz w:val="24"/>
          <w:szCs w:val="24"/>
        </w:rPr>
        <w:t xml:space="preserve"> </w:t>
      </w:r>
      <w:proofErr w:type="spellStart"/>
      <w:r>
        <w:rPr>
          <w:i/>
          <w:iCs/>
          <w:sz w:val="24"/>
          <w:szCs w:val="24"/>
        </w:rPr>
        <w:t>Jurnal</w:t>
      </w:r>
      <w:proofErr w:type="spellEnd"/>
      <w:r>
        <w:rPr>
          <w:i/>
          <w:iCs/>
          <w:sz w:val="24"/>
          <w:szCs w:val="24"/>
        </w:rPr>
        <w:t xml:space="preserve"> </w:t>
      </w:r>
      <w:proofErr w:type="spellStart"/>
      <w:r>
        <w:rPr>
          <w:i/>
          <w:iCs/>
          <w:sz w:val="24"/>
          <w:szCs w:val="24"/>
        </w:rPr>
        <w:t>Ilmiah</w:t>
      </w:r>
      <w:proofErr w:type="spellEnd"/>
      <w:r>
        <w:rPr>
          <w:i/>
          <w:iCs/>
          <w:sz w:val="24"/>
          <w:szCs w:val="24"/>
        </w:rPr>
        <w:t xml:space="preserve"> </w:t>
      </w:r>
      <w:proofErr w:type="spellStart"/>
      <w:r>
        <w:rPr>
          <w:i/>
          <w:iCs/>
          <w:sz w:val="24"/>
          <w:szCs w:val="24"/>
        </w:rPr>
        <w:t>Komputerisasi</w:t>
      </w:r>
      <w:proofErr w:type="spellEnd"/>
      <w:r>
        <w:rPr>
          <w:i/>
          <w:iCs/>
          <w:sz w:val="24"/>
          <w:szCs w:val="24"/>
        </w:rPr>
        <w:t xml:space="preserve"> Akuntansi</w:t>
      </w:r>
      <w:r>
        <w:rPr>
          <w:sz w:val="24"/>
          <w:szCs w:val="24"/>
        </w:rPr>
        <w:t xml:space="preserve">, </w:t>
      </w:r>
      <w:r>
        <w:rPr>
          <w:i/>
          <w:iCs/>
          <w:sz w:val="24"/>
          <w:szCs w:val="24"/>
        </w:rPr>
        <w:t>17</w:t>
      </w:r>
      <w:r>
        <w:rPr>
          <w:sz w:val="24"/>
          <w:szCs w:val="24"/>
        </w:rPr>
        <w:t xml:space="preserve">(2), 133. </w:t>
      </w:r>
      <w:hyperlink r:id="rId120" w:history="1">
        <w:r w:rsidR="006F74B5">
          <w:rPr>
            <w:rStyle w:val="Hyperlink"/>
            <w:sz w:val="24"/>
            <w:szCs w:val="24"/>
          </w:rPr>
          <w:t>https://doi.org/10.51903/kompak.v17i2.2139</w:t>
        </w:r>
        <w:bookmarkEnd w:id="86"/>
      </w:hyperlink>
      <w:r>
        <w:rPr>
          <w:sz w:val="24"/>
          <w:szCs w:val="24"/>
          <w:lang w:val="en-IN"/>
        </w:rPr>
        <w:t xml:space="preserve"> </w:t>
      </w:r>
    </w:p>
    <w:p w14:paraId="469499C4" w14:textId="77777777" w:rsidR="006F74B5" w:rsidRDefault="0064023D">
      <w:pPr>
        <w:pStyle w:val="JenniRefBody"/>
        <w:ind w:left="720" w:hanging="720"/>
        <w:jc w:val="both"/>
        <w:rPr>
          <w:sz w:val="24"/>
          <w:szCs w:val="24"/>
        </w:rPr>
      </w:pPr>
      <w:bookmarkStart w:id="87" w:name="0700083243c09f4cc88e551e811eb737"/>
      <w:r>
        <w:rPr>
          <w:sz w:val="24"/>
          <w:szCs w:val="24"/>
        </w:rPr>
        <w:t xml:space="preserve">  Soltani, M., </w:t>
      </w:r>
      <w:proofErr w:type="spellStart"/>
      <w:r>
        <w:rPr>
          <w:sz w:val="24"/>
          <w:szCs w:val="24"/>
        </w:rPr>
        <w:t>Kythreotis</w:t>
      </w:r>
      <w:proofErr w:type="spellEnd"/>
      <w:r>
        <w:rPr>
          <w:sz w:val="24"/>
          <w:szCs w:val="24"/>
        </w:rPr>
        <w:t xml:space="preserve">, A., </w:t>
      </w:r>
      <w:r>
        <w:rPr>
          <w:sz w:val="24"/>
          <w:szCs w:val="24"/>
        </w:rPr>
        <w:t xml:space="preserve">&amp; </w:t>
      </w:r>
      <w:proofErr w:type="spellStart"/>
      <w:r>
        <w:rPr>
          <w:sz w:val="24"/>
          <w:szCs w:val="24"/>
        </w:rPr>
        <w:t>Roshanpoor</w:t>
      </w:r>
      <w:proofErr w:type="spellEnd"/>
      <w:r>
        <w:rPr>
          <w:sz w:val="24"/>
          <w:szCs w:val="24"/>
        </w:rPr>
        <w:t xml:space="preserve">, A. (2023). Two decades of financial statement fraud detection literature review; combination of bibliometric analysis and topic </w:t>
      </w:r>
      <w:proofErr w:type="spellStart"/>
      <w:r>
        <w:rPr>
          <w:sz w:val="24"/>
          <w:szCs w:val="24"/>
        </w:rPr>
        <w:t>modeling</w:t>
      </w:r>
      <w:proofErr w:type="spellEnd"/>
      <w:r>
        <w:rPr>
          <w:sz w:val="24"/>
          <w:szCs w:val="24"/>
        </w:rPr>
        <w:t xml:space="preserve"> approach. </w:t>
      </w:r>
      <w:r>
        <w:rPr>
          <w:i/>
          <w:iCs/>
          <w:sz w:val="24"/>
          <w:szCs w:val="24"/>
        </w:rPr>
        <w:t>Journal of Financial Crime</w:t>
      </w:r>
      <w:r>
        <w:rPr>
          <w:sz w:val="24"/>
          <w:szCs w:val="24"/>
        </w:rPr>
        <w:t xml:space="preserve">, </w:t>
      </w:r>
      <w:r>
        <w:rPr>
          <w:i/>
          <w:iCs/>
          <w:sz w:val="24"/>
          <w:szCs w:val="24"/>
        </w:rPr>
        <w:t>30</w:t>
      </w:r>
      <w:r>
        <w:rPr>
          <w:sz w:val="24"/>
          <w:szCs w:val="24"/>
        </w:rPr>
        <w:t xml:space="preserve">(5), 1367. </w:t>
      </w:r>
      <w:hyperlink r:id="rId121" w:history="1">
        <w:r w:rsidR="006F74B5">
          <w:rPr>
            <w:rStyle w:val="Hyperlink"/>
            <w:sz w:val="24"/>
            <w:szCs w:val="24"/>
          </w:rPr>
          <w:t>https://doi.org/10.1108/jfc-09-2022-0227</w:t>
        </w:r>
      </w:hyperlink>
      <w:r>
        <w:rPr>
          <w:sz w:val="24"/>
          <w:szCs w:val="24"/>
          <w:lang w:val="en-IN"/>
        </w:rPr>
        <w:t xml:space="preserve"> </w:t>
      </w:r>
      <w:bookmarkEnd w:id="87"/>
    </w:p>
    <w:p w14:paraId="4DDBE113" w14:textId="77777777" w:rsidR="006F74B5" w:rsidRDefault="0064023D">
      <w:pPr>
        <w:pStyle w:val="JenniRefBody"/>
        <w:ind w:left="720" w:hanging="720"/>
        <w:jc w:val="both"/>
        <w:rPr>
          <w:sz w:val="24"/>
          <w:szCs w:val="24"/>
          <w:lang w:val="en-IN"/>
        </w:rPr>
      </w:pPr>
      <w:bookmarkStart w:id="88" w:name="7f0286a65f7aeac9d3e28b4cf73fc4f0"/>
      <w:r>
        <w:rPr>
          <w:sz w:val="24"/>
          <w:szCs w:val="24"/>
        </w:rPr>
        <w:t xml:space="preserve">  Suleiman, N., &amp; Ahmi, A. (2018). Mitigating Corruption Using Forensic Accounting Investigation Techniques. </w:t>
      </w:r>
      <w:r>
        <w:rPr>
          <w:i/>
          <w:iCs/>
          <w:sz w:val="24"/>
          <w:szCs w:val="24"/>
        </w:rPr>
        <w:t>Indian-Pacific Journal of Accounting and Finance</w:t>
      </w:r>
      <w:r>
        <w:rPr>
          <w:sz w:val="24"/>
          <w:szCs w:val="24"/>
        </w:rPr>
        <w:t xml:space="preserve">, </w:t>
      </w:r>
      <w:r>
        <w:rPr>
          <w:i/>
          <w:iCs/>
          <w:sz w:val="24"/>
          <w:szCs w:val="24"/>
        </w:rPr>
        <w:t>2</w:t>
      </w:r>
      <w:r>
        <w:rPr>
          <w:sz w:val="24"/>
          <w:szCs w:val="24"/>
        </w:rPr>
        <w:t xml:space="preserve">(1), 4. </w:t>
      </w:r>
      <w:hyperlink r:id="rId122" w:history="1">
        <w:r w:rsidR="006F74B5">
          <w:rPr>
            <w:rStyle w:val="Hyperlink"/>
            <w:sz w:val="24"/>
            <w:szCs w:val="24"/>
          </w:rPr>
          <w:t>https://doi.org/10.52962/ipjaf.2018.2.1.38</w:t>
        </w:r>
        <w:bookmarkEnd w:id="88"/>
      </w:hyperlink>
      <w:r>
        <w:rPr>
          <w:sz w:val="24"/>
          <w:szCs w:val="24"/>
          <w:lang w:val="en-IN"/>
        </w:rPr>
        <w:t xml:space="preserve"> </w:t>
      </w:r>
    </w:p>
    <w:p w14:paraId="07566CD3" w14:textId="77777777" w:rsidR="006F74B5" w:rsidRDefault="0064023D">
      <w:pPr>
        <w:pStyle w:val="JenniRefBody"/>
        <w:ind w:left="720" w:hanging="720"/>
        <w:jc w:val="both"/>
        <w:rPr>
          <w:sz w:val="24"/>
          <w:szCs w:val="24"/>
          <w:lang w:val="en-IN"/>
        </w:rPr>
      </w:pPr>
      <w:bookmarkStart w:id="89" w:name="c4e0d2d0d85db1c47500b3ab17289b2f"/>
      <w:r>
        <w:rPr>
          <w:sz w:val="24"/>
          <w:szCs w:val="24"/>
        </w:rPr>
        <w:t xml:space="preserve">  </w:t>
      </w:r>
      <w:proofErr w:type="spellStart"/>
      <w:r>
        <w:rPr>
          <w:sz w:val="24"/>
          <w:szCs w:val="24"/>
        </w:rPr>
        <w:t>Tapanjeh</w:t>
      </w:r>
      <w:proofErr w:type="spellEnd"/>
      <w:r>
        <w:rPr>
          <w:sz w:val="24"/>
          <w:szCs w:val="24"/>
        </w:rPr>
        <w:t xml:space="preserve">, A. M. A. –, &amp; </w:t>
      </w:r>
      <w:proofErr w:type="spellStart"/>
      <w:r>
        <w:rPr>
          <w:sz w:val="24"/>
          <w:szCs w:val="24"/>
        </w:rPr>
        <w:t>AlTarawneh</w:t>
      </w:r>
      <w:proofErr w:type="spellEnd"/>
      <w:r>
        <w:rPr>
          <w:sz w:val="24"/>
          <w:szCs w:val="24"/>
        </w:rPr>
        <w:t>, A. R. (2020). Applicability of Forensic Accounting to Reduce Fraud and its Effects on Financial Statement of Jorda</w:t>
      </w:r>
      <w:r>
        <w:rPr>
          <w:sz w:val="24"/>
          <w:szCs w:val="24"/>
        </w:rPr>
        <w:t xml:space="preserve">nian Shareholding Companies </w:t>
      </w:r>
      <w:proofErr w:type="gramStart"/>
      <w:r>
        <w:rPr>
          <w:sz w:val="24"/>
          <w:szCs w:val="24"/>
        </w:rPr>
        <w:t>From</w:t>
      </w:r>
      <w:proofErr w:type="gramEnd"/>
      <w:r>
        <w:rPr>
          <w:sz w:val="24"/>
          <w:szCs w:val="24"/>
        </w:rPr>
        <w:t xml:space="preserve"> the Perspective of Judiciary and Certified Public Accountant. </w:t>
      </w:r>
      <w:r>
        <w:rPr>
          <w:i/>
          <w:iCs/>
          <w:sz w:val="24"/>
          <w:szCs w:val="24"/>
        </w:rPr>
        <w:t>International Journal of Financial Research</w:t>
      </w:r>
      <w:r>
        <w:rPr>
          <w:sz w:val="24"/>
          <w:szCs w:val="24"/>
        </w:rPr>
        <w:t xml:space="preserve">, </w:t>
      </w:r>
      <w:r>
        <w:rPr>
          <w:i/>
          <w:iCs/>
          <w:sz w:val="24"/>
          <w:szCs w:val="24"/>
        </w:rPr>
        <w:t>11</w:t>
      </w:r>
      <w:r>
        <w:rPr>
          <w:sz w:val="24"/>
          <w:szCs w:val="24"/>
        </w:rPr>
        <w:t xml:space="preserve">(2), 436. </w:t>
      </w:r>
      <w:hyperlink r:id="rId123" w:history="1">
        <w:r w:rsidR="006F74B5">
          <w:rPr>
            <w:rStyle w:val="Hyperlink"/>
            <w:sz w:val="24"/>
            <w:szCs w:val="24"/>
          </w:rPr>
          <w:t>https://doi.org/10.5430/ijfr.v11n2p436</w:t>
        </w:r>
        <w:bookmarkEnd w:id="89"/>
      </w:hyperlink>
      <w:r>
        <w:rPr>
          <w:sz w:val="24"/>
          <w:szCs w:val="24"/>
          <w:lang w:val="en-IN"/>
        </w:rPr>
        <w:t xml:space="preserve"> </w:t>
      </w:r>
    </w:p>
    <w:p w14:paraId="199982BE" w14:textId="77777777" w:rsidR="006F74B5" w:rsidRDefault="0064023D">
      <w:pPr>
        <w:pStyle w:val="JenniRefBody"/>
        <w:ind w:left="720" w:hanging="720"/>
        <w:jc w:val="both"/>
        <w:rPr>
          <w:sz w:val="24"/>
          <w:szCs w:val="24"/>
          <w:lang w:val="en-IN"/>
        </w:rPr>
      </w:pPr>
      <w:bookmarkStart w:id="90" w:name="23858c6138e5ed9f7a3c3b1bd2f24bb1"/>
      <w:r>
        <w:rPr>
          <w:sz w:val="24"/>
          <w:szCs w:val="24"/>
        </w:rPr>
        <w:t xml:space="preserve">  Vors</w:t>
      </w:r>
      <w:r>
        <w:rPr>
          <w:sz w:val="24"/>
          <w:szCs w:val="24"/>
        </w:rPr>
        <w:t xml:space="preserve">ter, H. H., &amp; Nwosu, L. I. (2024). Evaluating policies and regulations used to control corruption among accounting officers in the public sector of South Africa: a systematic literature review. </w:t>
      </w:r>
      <w:r>
        <w:rPr>
          <w:i/>
          <w:iCs/>
          <w:sz w:val="24"/>
          <w:szCs w:val="24"/>
        </w:rPr>
        <w:t>Frontiers in Sociology</w:t>
      </w:r>
      <w:r>
        <w:rPr>
          <w:sz w:val="24"/>
          <w:szCs w:val="24"/>
        </w:rPr>
        <w:t xml:space="preserve">, </w:t>
      </w:r>
      <w:r>
        <w:rPr>
          <w:i/>
          <w:iCs/>
          <w:sz w:val="24"/>
          <w:szCs w:val="24"/>
        </w:rPr>
        <w:t>9</w:t>
      </w:r>
      <w:r>
        <w:rPr>
          <w:sz w:val="24"/>
          <w:szCs w:val="24"/>
        </w:rPr>
        <w:t xml:space="preserve">, 1371287. </w:t>
      </w:r>
      <w:hyperlink r:id="rId124" w:history="1">
        <w:r w:rsidR="006F74B5">
          <w:rPr>
            <w:rStyle w:val="Hyperlink"/>
            <w:sz w:val="24"/>
            <w:szCs w:val="24"/>
          </w:rPr>
          <w:t>https://doi.org/10.3389/fsoc.2024.1371287</w:t>
        </w:r>
        <w:bookmarkEnd w:id="90"/>
      </w:hyperlink>
      <w:r>
        <w:rPr>
          <w:sz w:val="24"/>
          <w:szCs w:val="24"/>
          <w:lang w:val="en-IN"/>
        </w:rPr>
        <w:t xml:space="preserve"> </w:t>
      </w:r>
    </w:p>
    <w:p w14:paraId="31396D52" w14:textId="77777777" w:rsidR="006F74B5" w:rsidRDefault="0064023D">
      <w:pPr>
        <w:pStyle w:val="JenniRefBody"/>
        <w:ind w:left="720" w:hanging="720"/>
        <w:jc w:val="both"/>
        <w:rPr>
          <w:sz w:val="24"/>
          <w:szCs w:val="24"/>
        </w:rPr>
      </w:pPr>
      <w:bookmarkStart w:id="91" w:name="f4ce6362aa901039be7f43ecd516ee05"/>
      <w:r>
        <w:rPr>
          <w:sz w:val="24"/>
          <w:szCs w:val="24"/>
        </w:rPr>
        <w:t xml:space="preserve">  Waltman, L. (2016). A review of the literature on citation impact indicators [Review of </w:t>
      </w:r>
      <w:r>
        <w:rPr>
          <w:i/>
          <w:iCs/>
          <w:sz w:val="24"/>
          <w:szCs w:val="24"/>
        </w:rPr>
        <w:t>A review of the literature on citation impact indicators</w:t>
      </w:r>
      <w:r>
        <w:rPr>
          <w:sz w:val="24"/>
          <w:szCs w:val="24"/>
        </w:rPr>
        <w:t xml:space="preserve">]. </w:t>
      </w:r>
      <w:r>
        <w:rPr>
          <w:i/>
          <w:iCs/>
          <w:sz w:val="24"/>
          <w:szCs w:val="24"/>
        </w:rPr>
        <w:t xml:space="preserve">Journal of </w:t>
      </w:r>
      <w:proofErr w:type="spellStart"/>
      <w:r>
        <w:rPr>
          <w:i/>
          <w:iCs/>
          <w:sz w:val="24"/>
          <w:szCs w:val="24"/>
        </w:rPr>
        <w:t>Informetrics</w:t>
      </w:r>
      <w:proofErr w:type="spellEnd"/>
      <w:r>
        <w:rPr>
          <w:sz w:val="24"/>
          <w:szCs w:val="24"/>
        </w:rPr>
        <w:t xml:space="preserve">, </w:t>
      </w:r>
      <w:r>
        <w:rPr>
          <w:i/>
          <w:iCs/>
          <w:sz w:val="24"/>
          <w:szCs w:val="24"/>
        </w:rPr>
        <w:t>10</w:t>
      </w:r>
      <w:r>
        <w:rPr>
          <w:sz w:val="24"/>
          <w:szCs w:val="24"/>
        </w:rPr>
        <w:t>(2</w:t>
      </w:r>
      <w:r>
        <w:rPr>
          <w:sz w:val="24"/>
          <w:szCs w:val="24"/>
        </w:rPr>
        <w:t xml:space="preserve">), 365. Elsevier BV. </w:t>
      </w:r>
      <w:hyperlink r:id="rId125" w:history="1">
        <w:r w:rsidR="006F74B5">
          <w:rPr>
            <w:rStyle w:val="Hyperlink"/>
            <w:sz w:val="24"/>
            <w:szCs w:val="24"/>
          </w:rPr>
          <w:t>https://doi.org/10.1016/j.joi.2016.02.007</w:t>
        </w:r>
      </w:hyperlink>
      <w:r>
        <w:rPr>
          <w:sz w:val="24"/>
          <w:szCs w:val="24"/>
          <w:lang w:val="en-IN"/>
        </w:rPr>
        <w:t xml:space="preserve"> </w:t>
      </w:r>
      <w:bookmarkEnd w:id="91"/>
    </w:p>
    <w:p w14:paraId="0323A268" w14:textId="77777777" w:rsidR="006F74B5" w:rsidRDefault="0064023D">
      <w:pPr>
        <w:pStyle w:val="JenniRefBody"/>
        <w:ind w:left="720" w:hanging="720"/>
        <w:jc w:val="both"/>
        <w:rPr>
          <w:sz w:val="24"/>
          <w:szCs w:val="24"/>
        </w:rPr>
      </w:pPr>
      <w:bookmarkStart w:id="92" w:name="ad76d07032adff26a0a95c6efe9efdc0"/>
      <w:r>
        <w:rPr>
          <w:sz w:val="24"/>
          <w:szCs w:val="24"/>
        </w:rPr>
        <w:t xml:space="preserve">  Wang, J., Xu, S., Mariani, M. S., &amp; </w:t>
      </w:r>
      <w:proofErr w:type="spellStart"/>
      <w:r>
        <w:rPr>
          <w:sz w:val="24"/>
          <w:szCs w:val="24"/>
        </w:rPr>
        <w:t>Lü</w:t>
      </w:r>
      <w:proofErr w:type="spellEnd"/>
      <w:r>
        <w:rPr>
          <w:sz w:val="24"/>
          <w:szCs w:val="24"/>
        </w:rPr>
        <w:t>, L. (2021). The local structure of citation networks uncovers expert-selected milestone paper</w:t>
      </w:r>
      <w:r>
        <w:rPr>
          <w:sz w:val="24"/>
          <w:szCs w:val="24"/>
        </w:rPr>
        <w:t xml:space="preserve">s. </w:t>
      </w:r>
      <w:r>
        <w:rPr>
          <w:i/>
          <w:iCs/>
          <w:sz w:val="24"/>
          <w:szCs w:val="24"/>
        </w:rPr>
        <w:t xml:space="preserve">Journal of </w:t>
      </w:r>
      <w:proofErr w:type="spellStart"/>
      <w:r>
        <w:rPr>
          <w:i/>
          <w:iCs/>
          <w:sz w:val="24"/>
          <w:szCs w:val="24"/>
        </w:rPr>
        <w:t>Informetrics</w:t>
      </w:r>
      <w:proofErr w:type="spellEnd"/>
      <w:r>
        <w:rPr>
          <w:sz w:val="24"/>
          <w:szCs w:val="24"/>
        </w:rPr>
        <w:t xml:space="preserve">, </w:t>
      </w:r>
      <w:r>
        <w:rPr>
          <w:i/>
          <w:iCs/>
          <w:sz w:val="24"/>
          <w:szCs w:val="24"/>
        </w:rPr>
        <w:t>15</w:t>
      </w:r>
      <w:r>
        <w:rPr>
          <w:sz w:val="24"/>
          <w:szCs w:val="24"/>
        </w:rPr>
        <w:t xml:space="preserve">(4), 101220. </w:t>
      </w:r>
      <w:hyperlink r:id="rId126" w:history="1">
        <w:r w:rsidR="006F74B5">
          <w:rPr>
            <w:rStyle w:val="Hyperlink"/>
            <w:sz w:val="24"/>
            <w:szCs w:val="24"/>
          </w:rPr>
          <w:t>https://doi.org/10.1016/j.joi.2021.101220</w:t>
        </w:r>
      </w:hyperlink>
      <w:r>
        <w:rPr>
          <w:sz w:val="24"/>
          <w:szCs w:val="24"/>
          <w:lang w:val="en-IN"/>
        </w:rPr>
        <w:t xml:space="preserve"> </w:t>
      </w:r>
      <w:bookmarkEnd w:id="92"/>
    </w:p>
    <w:p w14:paraId="091A2B6E" w14:textId="77777777" w:rsidR="006F74B5" w:rsidRDefault="0064023D">
      <w:pPr>
        <w:pStyle w:val="JenniRefBody"/>
        <w:ind w:left="720" w:hanging="720"/>
        <w:jc w:val="both"/>
        <w:rPr>
          <w:sz w:val="24"/>
          <w:szCs w:val="24"/>
          <w:lang w:val="en-IN"/>
        </w:rPr>
      </w:pPr>
      <w:bookmarkStart w:id="93" w:name="7138f2960be7cc728cc6e7964d25683a"/>
      <w:r>
        <w:rPr>
          <w:sz w:val="24"/>
          <w:szCs w:val="24"/>
        </w:rPr>
        <w:t xml:space="preserve">  Wang, Z., Shen, Q., Bi, S., &amp; Fu, C. (2024). AI Empowers Data Mining Models for Financial Fraud Detection and </w:t>
      </w:r>
      <w:r>
        <w:rPr>
          <w:sz w:val="24"/>
          <w:szCs w:val="24"/>
        </w:rPr>
        <w:t xml:space="preserve">Prevention Systems. </w:t>
      </w:r>
      <w:r>
        <w:rPr>
          <w:i/>
          <w:iCs/>
          <w:sz w:val="24"/>
          <w:szCs w:val="24"/>
        </w:rPr>
        <w:t>Procedia Computer Science</w:t>
      </w:r>
      <w:r>
        <w:rPr>
          <w:sz w:val="24"/>
          <w:szCs w:val="24"/>
        </w:rPr>
        <w:t xml:space="preserve">, </w:t>
      </w:r>
      <w:r>
        <w:rPr>
          <w:i/>
          <w:iCs/>
          <w:sz w:val="24"/>
          <w:szCs w:val="24"/>
        </w:rPr>
        <w:t>243</w:t>
      </w:r>
      <w:r>
        <w:rPr>
          <w:sz w:val="24"/>
          <w:szCs w:val="24"/>
        </w:rPr>
        <w:t xml:space="preserve">, 891. </w:t>
      </w:r>
      <w:hyperlink r:id="rId127" w:history="1">
        <w:r w:rsidR="006F74B5">
          <w:rPr>
            <w:rStyle w:val="Hyperlink"/>
            <w:sz w:val="24"/>
            <w:szCs w:val="24"/>
          </w:rPr>
          <w:t>https://doi.org/10.1016/j.procs.2024.09.107</w:t>
        </w:r>
        <w:bookmarkEnd w:id="93"/>
      </w:hyperlink>
      <w:r>
        <w:rPr>
          <w:sz w:val="24"/>
          <w:szCs w:val="24"/>
          <w:lang w:val="en-IN"/>
        </w:rPr>
        <w:t xml:space="preserve"> </w:t>
      </w:r>
    </w:p>
    <w:p w14:paraId="4C00BE8E" w14:textId="77777777" w:rsidR="006F74B5" w:rsidRDefault="0064023D">
      <w:pPr>
        <w:pStyle w:val="JenniRefBody"/>
        <w:ind w:left="720" w:hanging="720"/>
        <w:jc w:val="both"/>
        <w:rPr>
          <w:sz w:val="24"/>
          <w:szCs w:val="24"/>
          <w:lang w:val="en-IN"/>
        </w:rPr>
      </w:pPr>
      <w:bookmarkStart w:id="94" w:name="64251cd43c67dde18377155367c0a431"/>
      <w:r>
        <w:rPr>
          <w:sz w:val="24"/>
          <w:szCs w:val="24"/>
        </w:rPr>
        <w:lastRenderedPageBreak/>
        <w:t xml:space="preserve">  Williams, J. W. (2006). Private Legal Orders: Professional Markets and the Commodificatio</w:t>
      </w:r>
      <w:r>
        <w:rPr>
          <w:sz w:val="24"/>
          <w:szCs w:val="24"/>
        </w:rPr>
        <w:t xml:space="preserve">n of Financial Governance. </w:t>
      </w:r>
      <w:r>
        <w:rPr>
          <w:i/>
          <w:iCs/>
          <w:sz w:val="24"/>
          <w:szCs w:val="24"/>
        </w:rPr>
        <w:t>Social &amp; Legal Studies</w:t>
      </w:r>
      <w:r>
        <w:rPr>
          <w:sz w:val="24"/>
          <w:szCs w:val="24"/>
        </w:rPr>
        <w:t xml:space="preserve">, </w:t>
      </w:r>
      <w:r>
        <w:rPr>
          <w:i/>
          <w:iCs/>
          <w:sz w:val="24"/>
          <w:szCs w:val="24"/>
        </w:rPr>
        <w:t>15</w:t>
      </w:r>
      <w:r>
        <w:rPr>
          <w:sz w:val="24"/>
          <w:szCs w:val="24"/>
        </w:rPr>
        <w:t xml:space="preserve">(2), 209. </w:t>
      </w:r>
      <w:hyperlink r:id="rId128" w:history="1">
        <w:r w:rsidR="006F74B5">
          <w:rPr>
            <w:rStyle w:val="Hyperlink"/>
            <w:sz w:val="24"/>
            <w:szCs w:val="24"/>
          </w:rPr>
          <w:t>https://doi.org/10.1177/0964663906063575</w:t>
        </w:r>
        <w:bookmarkEnd w:id="94"/>
      </w:hyperlink>
      <w:r>
        <w:rPr>
          <w:sz w:val="24"/>
          <w:szCs w:val="24"/>
          <w:lang w:val="en-IN"/>
        </w:rPr>
        <w:t xml:space="preserve"> </w:t>
      </w:r>
    </w:p>
    <w:p w14:paraId="539B22C5" w14:textId="77777777" w:rsidR="006F74B5" w:rsidRDefault="0064023D">
      <w:pPr>
        <w:pStyle w:val="JenniRefBody"/>
        <w:ind w:left="720" w:hanging="720"/>
        <w:jc w:val="both"/>
        <w:rPr>
          <w:sz w:val="24"/>
          <w:szCs w:val="24"/>
          <w:lang w:val="en-IN"/>
        </w:rPr>
      </w:pPr>
      <w:bookmarkStart w:id="95" w:name="01f0c3ab5f289d4213cee4a3b22028f3"/>
      <w:r>
        <w:rPr>
          <w:sz w:val="24"/>
          <w:szCs w:val="24"/>
        </w:rPr>
        <w:t xml:space="preserve">  Winfield, J., &amp; Roberts, M. (2023). Forensic Accounting: Time for a Unified Global Approach. </w:t>
      </w:r>
      <w:r>
        <w:rPr>
          <w:i/>
          <w:iCs/>
          <w:sz w:val="24"/>
          <w:szCs w:val="24"/>
        </w:rPr>
        <w:t>Journal of Forensic Accounting Profession</w:t>
      </w:r>
      <w:r>
        <w:rPr>
          <w:sz w:val="24"/>
          <w:szCs w:val="24"/>
        </w:rPr>
        <w:t xml:space="preserve">, </w:t>
      </w:r>
      <w:r>
        <w:rPr>
          <w:i/>
          <w:iCs/>
          <w:sz w:val="24"/>
          <w:szCs w:val="24"/>
        </w:rPr>
        <w:t>3</w:t>
      </w:r>
      <w:r>
        <w:rPr>
          <w:sz w:val="24"/>
          <w:szCs w:val="24"/>
        </w:rPr>
        <w:t xml:space="preserve">(1), 38. </w:t>
      </w:r>
      <w:hyperlink r:id="rId129" w:history="1">
        <w:r w:rsidR="006F74B5">
          <w:rPr>
            <w:rStyle w:val="Hyperlink"/>
            <w:sz w:val="24"/>
            <w:szCs w:val="24"/>
          </w:rPr>
          <w:t>https://doi.org/10.2478/jfap-2023-0002</w:t>
        </w:r>
        <w:bookmarkEnd w:id="95"/>
      </w:hyperlink>
      <w:r>
        <w:rPr>
          <w:sz w:val="24"/>
          <w:szCs w:val="24"/>
          <w:lang w:val="en-IN"/>
        </w:rPr>
        <w:t xml:space="preserve"> </w:t>
      </w:r>
    </w:p>
    <w:p w14:paraId="0191BE48" w14:textId="77777777" w:rsidR="006F74B5" w:rsidRDefault="0064023D">
      <w:pPr>
        <w:pStyle w:val="JenniRefBody"/>
        <w:ind w:left="720" w:hanging="720"/>
        <w:jc w:val="both"/>
        <w:rPr>
          <w:sz w:val="24"/>
          <w:szCs w:val="24"/>
          <w:lang w:val="en-IN"/>
        </w:rPr>
      </w:pPr>
      <w:bookmarkStart w:id="96" w:name="f217f21cb7add7696bfbd00bab6bd07e"/>
      <w:r>
        <w:rPr>
          <w:sz w:val="24"/>
          <w:szCs w:val="24"/>
        </w:rPr>
        <w:t xml:space="preserve">  Xanthopo</w:t>
      </w:r>
      <w:r>
        <w:rPr>
          <w:sz w:val="24"/>
          <w:szCs w:val="24"/>
        </w:rPr>
        <w:t xml:space="preserve">ulou, A., </w:t>
      </w:r>
      <w:proofErr w:type="spellStart"/>
      <w:r>
        <w:rPr>
          <w:sz w:val="24"/>
          <w:szCs w:val="24"/>
        </w:rPr>
        <w:t>Skordoulis</w:t>
      </w:r>
      <w:proofErr w:type="spellEnd"/>
      <w:r>
        <w:rPr>
          <w:sz w:val="24"/>
          <w:szCs w:val="24"/>
        </w:rPr>
        <w:t xml:space="preserve">, M., Kalantonis, P., &amp; </w:t>
      </w:r>
      <w:proofErr w:type="spellStart"/>
      <w:r>
        <w:rPr>
          <w:sz w:val="24"/>
          <w:szCs w:val="24"/>
        </w:rPr>
        <w:t>Arsenos</w:t>
      </w:r>
      <w:proofErr w:type="spellEnd"/>
      <w:r>
        <w:rPr>
          <w:sz w:val="24"/>
          <w:szCs w:val="24"/>
        </w:rPr>
        <w:t xml:space="preserve">, P. (2024). Integrating corporate governance and forensic accounting: A sustainable corporate strategy against fraud. </w:t>
      </w:r>
      <w:r>
        <w:rPr>
          <w:i/>
          <w:iCs/>
          <w:sz w:val="24"/>
          <w:szCs w:val="24"/>
        </w:rPr>
        <w:t>Journal of Governance and Regulation</w:t>
      </w:r>
      <w:r>
        <w:rPr>
          <w:sz w:val="24"/>
          <w:szCs w:val="24"/>
        </w:rPr>
        <w:t xml:space="preserve">, </w:t>
      </w:r>
      <w:r>
        <w:rPr>
          <w:i/>
          <w:iCs/>
          <w:sz w:val="24"/>
          <w:szCs w:val="24"/>
        </w:rPr>
        <w:t>13</w:t>
      </w:r>
      <w:r>
        <w:rPr>
          <w:sz w:val="24"/>
          <w:szCs w:val="24"/>
        </w:rPr>
        <w:t xml:space="preserve">, 327. </w:t>
      </w:r>
      <w:hyperlink r:id="rId130" w:history="1">
        <w:r w:rsidR="006F74B5">
          <w:rPr>
            <w:rStyle w:val="Hyperlink"/>
            <w:sz w:val="24"/>
            <w:szCs w:val="24"/>
          </w:rPr>
          <w:t>https://doi.org/10.22495/jgrv13i2siart9</w:t>
        </w:r>
        <w:bookmarkEnd w:id="96"/>
      </w:hyperlink>
      <w:r>
        <w:rPr>
          <w:sz w:val="24"/>
          <w:szCs w:val="24"/>
          <w:lang w:val="en-IN"/>
        </w:rPr>
        <w:t xml:space="preserve"> </w:t>
      </w:r>
    </w:p>
    <w:p w14:paraId="4F3D740C" w14:textId="77777777" w:rsidR="006F74B5" w:rsidRDefault="0064023D">
      <w:pPr>
        <w:pStyle w:val="JenniRefBody"/>
        <w:ind w:left="720" w:hanging="720"/>
        <w:jc w:val="both"/>
        <w:rPr>
          <w:sz w:val="24"/>
          <w:szCs w:val="24"/>
          <w:lang w:val="en-IN"/>
        </w:rPr>
      </w:pPr>
      <w:bookmarkStart w:id="97" w:name="e7992fe2ae8acedde4a68f5caab45706"/>
      <w:r>
        <w:rPr>
          <w:sz w:val="24"/>
          <w:szCs w:val="24"/>
        </w:rPr>
        <w:t xml:space="preserve">  </w:t>
      </w:r>
      <w:proofErr w:type="spellStart"/>
      <w:r>
        <w:rPr>
          <w:sz w:val="24"/>
          <w:szCs w:val="24"/>
        </w:rPr>
        <w:t>Zenzerović</w:t>
      </w:r>
      <w:proofErr w:type="spellEnd"/>
      <w:r>
        <w:rPr>
          <w:sz w:val="24"/>
          <w:szCs w:val="24"/>
        </w:rPr>
        <w:t xml:space="preserve">, R., &amp; </w:t>
      </w:r>
      <w:proofErr w:type="spellStart"/>
      <w:r>
        <w:rPr>
          <w:sz w:val="24"/>
          <w:szCs w:val="24"/>
        </w:rPr>
        <w:t>Šajrih</w:t>
      </w:r>
      <w:proofErr w:type="spellEnd"/>
      <w:r>
        <w:rPr>
          <w:sz w:val="24"/>
          <w:szCs w:val="24"/>
        </w:rPr>
        <w:t xml:space="preserve">, J. (2023). Financial statements fraud identifiers. </w:t>
      </w:r>
      <w:r>
        <w:rPr>
          <w:i/>
          <w:iCs/>
          <w:sz w:val="24"/>
          <w:szCs w:val="24"/>
        </w:rPr>
        <w:t>Economic Research-</w:t>
      </w:r>
      <w:proofErr w:type="spellStart"/>
      <w:r>
        <w:rPr>
          <w:i/>
          <w:iCs/>
          <w:sz w:val="24"/>
          <w:szCs w:val="24"/>
        </w:rPr>
        <w:t>Ekonomska</w:t>
      </w:r>
      <w:proofErr w:type="spellEnd"/>
      <w:r>
        <w:rPr>
          <w:i/>
          <w:iCs/>
          <w:sz w:val="24"/>
          <w:szCs w:val="24"/>
        </w:rPr>
        <w:t xml:space="preserve"> </w:t>
      </w:r>
      <w:proofErr w:type="spellStart"/>
      <w:r>
        <w:rPr>
          <w:i/>
          <w:iCs/>
          <w:sz w:val="24"/>
          <w:szCs w:val="24"/>
        </w:rPr>
        <w:t>Istraživanja</w:t>
      </w:r>
      <w:proofErr w:type="spellEnd"/>
      <w:r>
        <w:rPr>
          <w:sz w:val="24"/>
          <w:szCs w:val="24"/>
        </w:rPr>
        <w:t xml:space="preserve">, </w:t>
      </w:r>
      <w:r>
        <w:rPr>
          <w:i/>
          <w:iCs/>
          <w:sz w:val="24"/>
          <w:szCs w:val="24"/>
        </w:rPr>
        <w:t>36</w:t>
      </w:r>
      <w:r>
        <w:rPr>
          <w:sz w:val="24"/>
          <w:szCs w:val="24"/>
        </w:rPr>
        <w:t xml:space="preserve">(3). </w:t>
      </w:r>
      <w:hyperlink r:id="rId131" w:history="1">
        <w:r w:rsidR="006F74B5">
          <w:rPr>
            <w:rStyle w:val="Hyperlink"/>
            <w:sz w:val="24"/>
            <w:szCs w:val="24"/>
          </w:rPr>
          <w:t>https://doi.org/10.1080/1331677x.2023.2218916</w:t>
        </w:r>
        <w:bookmarkEnd w:id="97"/>
      </w:hyperlink>
      <w:r>
        <w:rPr>
          <w:sz w:val="24"/>
          <w:szCs w:val="24"/>
          <w:lang w:val="en-IN"/>
        </w:rPr>
        <w:t xml:space="preserve"> </w:t>
      </w:r>
    </w:p>
    <w:sectPr w:rsidR="006F74B5">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B152A" w14:textId="77777777" w:rsidR="0064023D" w:rsidRDefault="0064023D" w:rsidP="002969F7">
      <w:r>
        <w:separator/>
      </w:r>
    </w:p>
  </w:endnote>
  <w:endnote w:type="continuationSeparator" w:id="0">
    <w:p w14:paraId="1E4FC319" w14:textId="77777777" w:rsidR="0064023D" w:rsidRDefault="0064023D" w:rsidP="0029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8DD2" w14:textId="77777777" w:rsidR="002969F7" w:rsidRDefault="00296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1A66A" w14:textId="77777777" w:rsidR="002969F7" w:rsidRDefault="002969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BA9A" w14:textId="77777777" w:rsidR="002969F7" w:rsidRDefault="0029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015F8" w14:textId="77777777" w:rsidR="0064023D" w:rsidRDefault="0064023D" w:rsidP="002969F7">
      <w:r>
        <w:separator/>
      </w:r>
    </w:p>
  </w:footnote>
  <w:footnote w:type="continuationSeparator" w:id="0">
    <w:p w14:paraId="10AF02C9" w14:textId="77777777" w:rsidR="0064023D" w:rsidRDefault="0064023D" w:rsidP="00296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C1D54" w14:textId="1F61E0A1" w:rsidR="002969F7" w:rsidRDefault="002969F7">
    <w:pPr>
      <w:pStyle w:val="Header"/>
    </w:pPr>
    <w:r>
      <w:rPr>
        <w:noProof/>
      </w:rPr>
      <w:pict w14:anchorId="76907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53FA9" w14:textId="4218AD5B" w:rsidR="002969F7" w:rsidRDefault="002969F7">
    <w:pPr>
      <w:pStyle w:val="Header"/>
    </w:pPr>
    <w:r>
      <w:rPr>
        <w:noProof/>
      </w:rPr>
      <w:pict w14:anchorId="11995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CDDB7" w14:textId="216FB0AF" w:rsidR="002969F7" w:rsidRDefault="002969F7">
    <w:pPr>
      <w:pStyle w:val="Header"/>
    </w:pPr>
    <w:r>
      <w:rPr>
        <w:noProof/>
      </w:rPr>
      <w:pict w14:anchorId="38BF6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129B16DF"/>
    <w:multiLevelType w:val="singleLevel"/>
    <w:tmpl w:val="129B16DF"/>
    <w:lvl w:ilvl="0">
      <w:start w:val="3"/>
      <w:numFmt w:val="upperLetter"/>
      <w:lvlText w:val="%1."/>
      <w:lvlJc w:val="left"/>
      <w:pPr>
        <w:tabs>
          <w:tab w:val="left" w:pos="312"/>
        </w:tabs>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isplayBackgroundShape/>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4B5"/>
    <w:rsid w:val="00012007"/>
    <w:rsid w:val="00273865"/>
    <w:rsid w:val="00280B4E"/>
    <w:rsid w:val="002969F7"/>
    <w:rsid w:val="00347A6E"/>
    <w:rsid w:val="0044386E"/>
    <w:rsid w:val="0064023D"/>
    <w:rsid w:val="006F74B5"/>
    <w:rsid w:val="00DA0543"/>
    <w:rsid w:val="039B4076"/>
    <w:rsid w:val="27E227BC"/>
    <w:rsid w:val="2CCE27CC"/>
    <w:rsid w:val="37E167BB"/>
    <w:rsid w:val="41652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A9E2D"/>
  <w15:docId w15:val="{738E12C9-DD05-445A-BBFD-B1B9605B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caption" w:semiHidden="1" w:unhideWhenUsed="1" w:qFormat="1"/>
    <w:lsdException w:name="footnote reference" w:semiHidden="1" w:uiPriority="99" w:unhideWhenUsed="1" w:qFormat="1"/>
    <w:lsdException w:name="endnote reference" w:semiHidden="1" w:uiPriority="99" w:unhideWhenUsed="1" w:qFormat="1"/>
    <w:lsdException w:name="endnote text" w:semiHidden="1" w:uiPriority="99"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1"/>
      <w:szCs w:val="22"/>
    </w:rPr>
  </w:style>
  <w:style w:type="paragraph" w:styleId="Heading1">
    <w:name w:val="heading 1"/>
    <w:next w:val="Normal"/>
    <w:qFormat/>
    <w:pPr>
      <w:spacing w:before="144" w:after="72"/>
      <w:outlineLvl w:val="0"/>
    </w:pPr>
    <w:rPr>
      <w:color w:val="2E74B5"/>
      <w:sz w:val="32"/>
      <w:szCs w:val="32"/>
    </w:rPr>
  </w:style>
  <w:style w:type="paragraph" w:styleId="Heading2">
    <w:name w:val="heading 2"/>
    <w:next w:val="Normal"/>
    <w:qFormat/>
    <w:pPr>
      <w:spacing w:before="144" w:after="72"/>
      <w:outlineLvl w:val="1"/>
    </w:pPr>
    <w:rPr>
      <w:color w:val="2E74B5"/>
      <w:sz w:val="26"/>
      <w:szCs w:val="26"/>
    </w:rPr>
  </w:style>
  <w:style w:type="paragraph" w:styleId="Heading3">
    <w:name w:val="heading 3"/>
    <w:next w:val="Normal"/>
    <w:qFormat/>
    <w:pPr>
      <w:spacing w:before="144" w:after="72"/>
      <w:outlineLvl w:val="2"/>
    </w:pPr>
    <w:rPr>
      <w:color w:val="1F4D78"/>
      <w:sz w:val="24"/>
      <w:szCs w:val="24"/>
    </w:rPr>
  </w:style>
  <w:style w:type="paragraph" w:styleId="Heading4">
    <w:name w:val="heading 4"/>
    <w:next w:val="Normal"/>
    <w:qFormat/>
    <w:pPr>
      <w:spacing w:before="144" w:after="72"/>
      <w:outlineLvl w:val="3"/>
    </w:pPr>
    <w:rPr>
      <w:i/>
      <w:iCs/>
      <w:color w:val="2E74B5"/>
      <w:sz w:val="21"/>
      <w:szCs w:val="22"/>
    </w:rPr>
  </w:style>
  <w:style w:type="paragraph" w:styleId="Heading5">
    <w:name w:val="heading 5"/>
    <w:next w:val="Normal"/>
    <w:qFormat/>
    <w:pPr>
      <w:spacing w:before="144" w:after="72"/>
      <w:outlineLvl w:val="4"/>
    </w:pPr>
    <w:rPr>
      <w:color w:val="2E74B5"/>
      <w:sz w:val="21"/>
      <w:szCs w:val="22"/>
    </w:rPr>
  </w:style>
  <w:style w:type="paragraph" w:styleId="Heading6">
    <w:name w:val="heading 6"/>
    <w:next w:val="Normal"/>
    <w:qFormat/>
    <w:pPr>
      <w:spacing w:before="144" w:after="72"/>
      <w:outlineLvl w:val="5"/>
    </w:pPr>
    <w:rPr>
      <w:color w:val="1F4D78"/>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qFormat/>
    <w:rPr>
      <w:vertAlign w:val="superscript"/>
    </w:rPr>
  </w:style>
  <w:style w:type="paragraph" w:styleId="EndnoteText">
    <w:name w:val="endnote text"/>
    <w:link w:val="EndnoteTextChar"/>
    <w:uiPriority w:val="99"/>
    <w:semiHidden/>
    <w:unhideWhenUsed/>
    <w:qFormat/>
    <w:pPr>
      <w:spacing w:before="144"/>
    </w:pPr>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qFormat/>
    <w:pPr>
      <w:spacing w:before="144"/>
    </w:pPr>
  </w:style>
  <w:style w:type="character" w:styleId="Hyperlink">
    <w:name w:val="Hyperlink"/>
    <w:uiPriority w:val="99"/>
    <w:unhideWhenUsed/>
    <w:qFormat/>
    <w:rPr>
      <w:color w:val="0563C1"/>
      <w:u w:val="single"/>
    </w:rPr>
  </w:style>
  <w:style w:type="paragraph" w:styleId="NormalWeb">
    <w:name w:val="Normal (Web)"/>
    <w:qFormat/>
    <w:pPr>
      <w:spacing w:beforeAutospacing="1" w:afterAutospacing="1"/>
    </w:pPr>
    <w:rPr>
      <w:sz w:val="24"/>
      <w:szCs w:val="24"/>
      <w:lang w:val="en-US" w:eastAsia="zh-CN"/>
    </w:rPr>
  </w:style>
  <w:style w:type="paragraph" w:styleId="Title">
    <w:name w:val="Title"/>
    <w:qFormat/>
    <w:pPr>
      <w:spacing w:before="144" w:after="72"/>
    </w:pPr>
    <w:rPr>
      <w:sz w:val="56"/>
      <w:szCs w:val="56"/>
    </w:rPr>
  </w:style>
  <w:style w:type="paragraph" w:styleId="ListParagraph">
    <w:name w:val="List Paragraph"/>
    <w:qFormat/>
    <w:pPr>
      <w:spacing w:before="144" w:after="72"/>
    </w:pPr>
    <w:rPr>
      <w:sz w:val="21"/>
      <w:szCs w:val="22"/>
    </w:rPr>
  </w:style>
  <w:style w:type="character" w:customStyle="1" w:styleId="FootnoteTextChar">
    <w:name w:val="Footnote Text Char"/>
    <w:link w:val="FootnoteText"/>
    <w:uiPriority w:val="99"/>
    <w:semiHidden/>
    <w:unhideWhenUsed/>
    <w:qFormat/>
    <w:rPr>
      <w:sz w:val="20"/>
      <w:szCs w:val="20"/>
    </w:rPr>
  </w:style>
  <w:style w:type="character" w:customStyle="1" w:styleId="EndnoteTextChar">
    <w:name w:val="Endnote Text Char"/>
    <w:link w:val="EndnoteText"/>
    <w:uiPriority w:val="99"/>
    <w:semiHidden/>
    <w:unhideWhenUsed/>
    <w:qFormat/>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pPr>
      <w:spacing w:before="144" w:after="72"/>
    </w:pPr>
    <w:rPr>
      <w:color w:val="000000"/>
      <w:sz w:val="21"/>
      <w:szCs w:val="22"/>
    </w:rPr>
  </w:style>
  <w:style w:type="character" w:styleId="UnresolvedMention">
    <w:name w:val="Unresolved Mention"/>
    <w:basedOn w:val="DefaultParagraphFont"/>
    <w:uiPriority w:val="99"/>
    <w:semiHidden/>
    <w:unhideWhenUsed/>
    <w:rsid w:val="0044386E"/>
    <w:rPr>
      <w:color w:val="605E5C"/>
      <w:shd w:val="clear" w:color="auto" w:fill="E1DFDD"/>
    </w:rPr>
  </w:style>
  <w:style w:type="paragraph" w:styleId="Header">
    <w:name w:val="header"/>
    <w:basedOn w:val="Normal"/>
    <w:link w:val="HeaderChar"/>
    <w:rsid w:val="002969F7"/>
    <w:pPr>
      <w:tabs>
        <w:tab w:val="center" w:pos="4513"/>
        <w:tab w:val="right" w:pos="9026"/>
      </w:tabs>
    </w:pPr>
  </w:style>
  <w:style w:type="character" w:customStyle="1" w:styleId="HeaderChar">
    <w:name w:val="Header Char"/>
    <w:basedOn w:val="DefaultParagraphFont"/>
    <w:link w:val="Header"/>
    <w:rsid w:val="002969F7"/>
    <w:rPr>
      <w:sz w:val="21"/>
      <w:szCs w:val="22"/>
    </w:rPr>
  </w:style>
  <w:style w:type="paragraph" w:styleId="Footer">
    <w:name w:val="footer"/>
    <w:basedOn w:val="Normal"/>
    <w:link w:val="FooterChar"/>
    <w:rsid w:val="002969F7"/>
    <w:pPr>
      <w:tabs>
        <w:tab w:val="center" w:pos="4513"/>
        <w:tab w:val="right" w:pos="9026"/>
      </w:tabs>
    </w:pPr>
  </w:style>
  <w:style w:type="character" w:customStyle="1" w:styleId="FooterChar">
    <w:name w:val="Footer Char"/>
    <w:basedOn w:val="DefaultParagraphFont"/>
    <w:link w:val="Footer"/>
    <w:rsid w:val="002969F7"/>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016/j.techfore.2023.122527%20" TargetMode="External"/><Relationship Id="rId21" Type="http://schemas.openxmlformats.org/officeDocument/2006/relationships/image" Target="media/image15.png"/><Relationship Id="rId42" Type="http://schemas.openxmlformats.org/officeDocument/2006/relationships/hyperlink" Target="https://doi.org/10.3390/risks12050074" TargetMode="External"/><Relationship Id="rId63" Type="http://schemas.openxmlformats.org/officeDocument/2006/relationships/hyperlink" Target="https://doi.org/10.1016/j.jeconc.2024.100065" TargetMode="External"/><Relationship Id="rId84" Type="http://schemas.openxmlformats.org/officeDocument/2006/relationships/hyperlink" Target="https://doi.org/10.32479/ijefi.14714" TargetMode="External"/><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s://doi.org/10.7176/rjfa/10-16-11"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hyperlink" Target="https://doi.org/10.5465/ambpp.2020.16765abstract" TargetMode="External"/><Relationship Id="rId53" Type="http://schemas.openxmlformats.org/officeDocument/2006/relationships/hyperlink" Target="https://doi.org/10.2308/aud.2000.19.1.169" TargetMode="External"/><Relationship Id="rId58" Type="http://schemas.openxmlformats.org/officeDocument/2006/relationships/hyperlink" Target="https://doi.org/10.5897/jat2020.0417" TargetMode="External"/><Relationship Id="rId74" Type="http://schemas.openxmlformats.org/officeDocument/2006/relationships/hyperlink" Target="https://doi.org/10.1108/jfc-12-2018-0136" TargetMode="External"/><Relationship Id="rId79" Type="http://schemas.openxmlformats.org/officeDocument/2006/relationships/hyperlink" Target="https://doi.org/10.58812/wsaf.v2i03.1413" TargetMode="External"/><Relationship Id="rId102" Type="http://schemas.openxmlformats.org/officeDocument/2006/relationships/hyperlink" Target="https://doi.org/10.2139/ssrn.2410664%20" TargetMode="External"/><Relationship Id="rId123" Type="http://schemas.openxmlformats.org/officeDocument/2006/relationships/hyperlink" Target="https://doi.org/10.5430/ijfr.v11n2p436%20" TargetMode="External"/><Relationship Id="rId128" Type="http://schemas.openxmlformats.org/officeDocument/2006/relationships/hyperlink" Target="https://doi.org/10.1177/0964663906063575%20" TargetMode="External"/><Relationship Id="rId5" Type="http://schemas.openxmlformats.org/officeDocument/2006/relationships/footnotes" Target="footnotes.xml"/><Relationship Id="rId90" Type="http://schemas.openxmlformats.org/officeDocument/2006/relationships/hyperlink" Target="https://doi.org/10.17265/1548-6583/2016.09.002" TargetMode="External"/><Relationship Id="rId95" Type="http://schemas.openxmlformats.org/officeDocument/2006/relationships/hyperlink" Target="https://doi.org/10.3390/su11061570%20"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doi.org/10.51594/farj.v6i2.787" TargetMode="External"/><Relationship Id="rId48" Type="http://schemas.openxmlformats.org/officeDocument/2006/relationships/hyperlink" Target="https://doi.org/10.1108/sc-11-2024-0069" TargetMode="External"/><Relationship Id="rId64" Type="http://schemas.openxmlformats.org/officeDocument/2006/relationships/hyperlink" Target="http://iiste.org/Journals/index.php/EJBM/article/view/8063" TargetMode="External"/><Relationship Id="rId69" Type="http://schemas.openxmlformats.org/officeDocument/2006/relationships/hyperlink" Target="https://doi.org/10.9770/jesi.2022.9.4(4)" TargetMode="External"/><Relationship Id="rId113" Type="http://schemas.openxmlformats.org/officeDocument/2006/relationships/hyperlink" Target="https://doi.org/10.1504/ijaape.2024.10061969%20" TargetMode="External"/><Relationship Id="rId118" Type="http://schemas.openxmlformats.org/officeDocument/2006/relationships/hyperlink" Target="https://doi.org/10.3390/jrfm18080430%20" TargetMode="External"/><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hyperlink" Target="https://doi.org/10.1186/s40537-017-0088-1" TargetMode="External"/><Relationship Id="rId85" Type="http://schemas.openxmlformats.org/officeDocument/2006/relationships/hyperlink" Target="https://doi.org/10.31181/sems31202535k"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hyperlink" Target="https://doi.org/10.4172/2167-0234.1000188" TargetMode="External"/><Relationship Id="rId59" Type="http://schemas.openxmlformats.org/officeDocument/2006/relationships/hyperlink" Target="https://doi.org/10.51594/farj.v5i11.614" TargetMode="External"/><Relationship Id="rId103" Type="http://schemas.openxmlformats.org/officeDocument/2006/relationships/hyperlink" Target="https://doi.org/10.14419/ijaes.v3i1.4541%20" TargetMode="External"/><Relationship Id="rId108" Type="http://schemas.openxmlformats.org/officeDocument/2006/relationships/hyperlink" Target="https://doi.org/10.5539/ijbm.v9n9p118" TargetMode="External"/><Relationship Id="rId124" Type="http://schemas.openxmlformats.org/officeDocument/2006/relationships/hyperlink" Target="https://doi.org/10.3389/fsoc.2024.1371287%20" TargetMode="External"/><Relationship Id="rId129" Type="http://schemas.openxmlformats.org/officeDocument/2006/relationships/hyperlink" Target="https://doi.org/10.2478/jfap-2023-0002%20" TargetMode="External"/><Relationship Id="rId54" Type="http://schemas.openxmlformats.org/officeDocument/2006/relationships/hyperlink" Target="https://doi.org/10.12816/0001124" TargetMode="External"/><Relationship Id="rId70" Type="http://schemas.openxmlformats.org/officeDocument/2006/relationships/hyperlink" Target="https://doi.org/10.5539/ijef.v10n7p45" TargetMode="External"/><Relationship Id="rId75" Type="http://schemas.openxmlformats.org/officeDocument/2006/relationships/hyperlink" Target="https://doi.org/10.4236/ojacct.2024.133005" TargetMode="External"/><Relationship Id="rId91" Type="http://schemas.openxmlformats.org/officeDocument/2006/relationships/hyperlink" Target="https://doi.org/10.21272/fmir.6(3).26-39.2022%20" TargetMode="External"/><Relationship Id="rId96" Type="http://schemas.openxmlformats.org/officeDocument/2006/relationships/hyperlink" Target="https://doi.org/10.31014/aior.1992.08.01.650%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s://doi.org/10.35741/issn.0258-2724.58.3.78" TargetMode="External"/><Relationship Id="rId114" Type="http://schemas.openxmlformats.org/officeDocument/2006/relationships/hyperlink" Target="https://doi.org/10.3390/su10030588" TargetMode="External"/><Relationship Id="rId119" Type="http://schemas.openxmlformats.org/officeDocument/2006/relationships/hyperlink" Target="https://doi.org/10.5937/ejae13-10509" TargetMode="External"/><Relationship Id="rId44" Type="http://schemas.openxmlformats.org/officeDocument/2006/relationships/hyperlink" Target="https://doi.org/10.1108/par-06-2012-0023" TargetMode="External"/><Relationship Id="rId60" Type="http://schemas.openxmlformats.org/officeDocument/2006/relationships/hyperlink" Target="https://doi.org/10.1108/jfc-02-2015-0007" TargetMode="External"/><Relationship Id="rId65" Type="http://schemas.openxmlformats.org/officeDocument/2006/relationships/hyperlink" Target="https://doi.org/10.62372/isci6112" TargetMode="External"/><Relationship Id="rId81" Type="http://schemas.openxmlformats.org/officeDocument/2006/relationships/hyperlink" Target="https://doi.org/10.2478/jfap-2024-0001%20" TargetMode="External"/><Relationship Id="rId86" Type="http://schemas.openxmlformats.org/officeDocument/2006/relationships/hyperlink" Target="https://doi.org/10.1016/j.tbench.2025.100228%20" TargetMode="External"/><Relationship Id="rId130" Type="http://schemas.openxmlformats.org/officeDocument/2006/relationships/hyperlink" Target="https://doi.org/10.22495/jgrv13i2siart9%20" TargetMode="External"/><Relationship Id="rId135"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doi.org/10.1080/01900692.2021.2009855" TargetMode="External"/><Relationship Id="rId109" Type="http://schemas.openxmlformats.org/officeDocument/2006/relationships/hyperlink" Target="https://doi.org/10.1108/jmlc-05-2013-0017%20" TargetMode="External"/><Relationship Id="rId34" Type="http://schemas.openxmlformats.org/officeDocument/2006/relationships/image" Target="media/image28.png"/><Relationship Id="rId50" Type="http://schemas.openxmlformats.org/officeDocument/2006/relationships/hyperlink" Target="https://doi.org/10.1108/jbsed-03-2021-0026" TargetMode="External"/><Relationship Id="rId55" Type="http://schemas.openxmlformats.org/officeDocument/2006/relationships/hyperlink" Target="https://doi.org/10.2753/pin1099-9922090402" TargetMode="External"/><Relationship Id="rId76" Type="http://schemas.openxmlformats.org/officeDocument/2006/relationships/hyperlink" Target="https://doi.org/10.1504/ijaudit.2013.057343" TargetMode="External"/><Relationship Id="rId97" Type="http://schemas.openxmlformats.org/officeDocument/2006/relationships/hyperlink" Target="https://doi.org/10.3163/1536-5050.100.2.013%20" TargetMode="External"/><Relationship Id="rId104" Type="http://schemas.openxmlformats.org/officeDocument/2006/relationships/hyperlink" Target="https://doi.org/10.11591/ijict.v13i1.pp27-33" TargetMode="External"/><Relationship Id="rId120" Type="http://schemas.openxmlformats.org/officeDocument/2006/relationships/hyperlink" Target="https://doi.org/10.51903/kompak.v17i2.2139%20" TargetMode="External"/><Relationship Id="rId125" Type="http://schemas.openxmlformats.org/officeDocument/2006/relationships/hyperlink" Target="https://doi.org/10.1016/j.joi.2016.02.007" TargetMode="External"/><Relationship Id="rId7" Type="http://schemas.openxmlformats.org/officeDocument/2006/relationships/image" Target="media/image1.png"/><Relationship Id="rId71" Type="http://schemas.openxmlformats.org/officeDocument/2006/relationships/hyperlink" Target="https://doi.org/10.37394/23207.2024.21.93" TargetMode="External"/><Relationship Id="rId92" Type="http://schemas.openxmlformats.org/officeDocument/2006/relationships/hyperlink" Target="https://doi.org/10.2139/ssrn.1864346%20"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doi.org/10.52589/ajafr-ruc0s0iq" TargetMode="External"/><Relationship Id="rId45" Type="http://schemas.openxmlformats.org/officeDocument/2006/relationships/hyperlink" Target="https://doi.org/10.1016/j.sbspro.2012.09.480" TargetMode="External"/><Relationship Id="rId66" Type="http://schemas.openxmlformats.org/officeDocument/2006/relationships/hyperlink" Target="https://doi.org/10.1108/medar-02-2015-0009" TargetMode="External"/><Relationship Id="rId87" Type="http://schemas.openxmlformats.org/officeDocument/2006/relationships/hyperlink" Target="https://doi.org/10.1016/j.ssaho.2025.101693%20" TargetMode="External"/><Relationship Id="rId110" Type="http://schemas.openxmlformats.org/officeDocument/2006/relationships/hyperlink" Target="https://doi.org/10.23969/jrak.v17i2.30663%20" TargetMode="External"/><Relationship Id="rId115" Type="http://schemas.openxmlformats.org/officeDocument/2006/relationships/hyperlink" Target="https://doi.org/10.31893/multirev.2024168%20" TargetMode="External"/><Relationship Id="rId131" Type="http://schemas.openxmlformats.org/officeDocument/2006/relationships/hyperlink" Target="https://doi.org/10.1080/1331677x.2023.2218916%20" TargetMode="External"/><Relationship Id="rId136" Type="http://schemas.openxmlformats.org/officeDocument/2006/relationships/header" Target="header3.xml"/><Relationship Id="rId61" Type="http://schemas.openxmlformats.org/officeDocument/2006/relationships/hyperlink" Target="https://doi.org/10.20525/ijrbs.v12i7.2904" TargetMode="External"/><Relationship Id="rId82" Type="http://schemas.openxmlformats.org/officeDocument/2006/relationships/hyperlink" Target="https://doi.org/10.2139/ssrn.1384242%20"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doi.org/10.1108/jal-07-2023-0134" TargetMode="External"/><Relationship Id="rId77" Type="http://schemas.openxmlformats.org/officeDocument/2006/relationships/hyperlink" Target="https://doi.org/10.51611/iars.irj.v10i1.2020.106" TargetMode="External"/><Relationship Id="rId100" Type="http://schemas.openxmlformats.org/officeDocument/2006/relationships/hyperlink" Target="https://doi.org/10.1038/d41586-021-00670-3" TargetMode="External"/><Relationship Id="rId105" Type="http://schemas.openxmlformats.org/officeDocument/2006/relationships/hyperlink" Target="https://doi.org/10.14429/dbit.26.1.3672%20" TargetMode="External"/><Relationship Id="rId126" Type="http://schemas.openxmlformats.org/officeDocument/2006/relationships/hyperlink" Target="https://doi.org/10.1016/j.joi.2021.101220" TargetMode="External"/><Relationship Id="rId8" Type="http://schemas.openxmlformats.org/officeDocument/2006/relationships/image" Target="media/image2.png"/><Relationship Id="rId51" Type="http://schemas.openxmlformats.org/officeDocument/2006/relationships/hyperlink" Target="https://doi.org/10.2478/vjes-2023-0018" TargetMode="External"/><Relationship Id="rId72" Type="http://schemas.openxmlformats.org/officeDocument/2006/relationships/hyperlink" Target="https://doi.org/10.61978/summa.v2i1.972" TargetMode="External"/><Relationship Id="rId93" Type="http://schemas.openxmlformats.org/officeDocument/2006/relationships/hyperlink" Target="https://doi.org/10.33203/mfy.1084274" TargetMode="External"/><Relationship Id="rId98" Type="http://schemas.openxmlformats.org/officeDocument/2006/relationships/hyperlink" Target="https://doi.org/10.1108/ijlma-04-2017-0096%20" TargetMode="External"/><Relationship Id="rId121" Type="http://schemas.openxmlformats.org/officeDocument/2006/relationships/hyperlink" Target="https://doi.org/10.1108/jfc-09-2022-0227"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s://doi.org/10.5267/j.uscm.2023.12.016" TargetMode="External"/><Relationship Id="rId67" Type="http://schemas.openxmlformats.org/officeDocument/2006/relationships/hyperlink" Target="https://doi.org/10.2308/bria-2020-045" TargetMode="External"/><Relationship Id="rId116" Type="http://schemas.openxmlformats.org/officeDocument/2006/relationships/hyperlink" Target="https://doi.org/10.37531/amar.v3i2.1440%20" TargetMode="External"/><Relationship Id="rId137"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yperlink" Target="https://doi.org/10.1080/23311975.2024.2344748" TargetMode="External"/><Relationship Id="rId62" Type="http://schemas.openxmlformats.org/officeDocument/2006/relationships/hyperlink" Target="https://doi.org/10.2478/ethemes-2023-0021" TargetMode="External"/><Relationship Id="rId83" Type="http://schemas.openxmlformats.org/officeDocument/2006/relationships/hyperlink" Target="https://doi.org/10.6007/ijarbss/v12-i7/13921" TargetMode="External"/><Relationship Id="rId88" Type="http://schemas.openxmlformats.org/officeDocument/2006/relationships/hyperlink" Target="https://doi.org/10.1108/maj-12-2019-2517%20" TargetMode="External"/><Relationship Id="rId111" Type="http://schemas.openxmlformats.org/officeDocument/2006/relationships/hyperlink" Target="https://doi.org/10.31039/jgeb.v4i12.121" TargetMode="External"/><Relationship Id="rId132" Type="http://schemas.openxmlformats.org/officeDocument/2006/relationships/header" Target="header1.xml"/><Relationship Id="rId15" Type="http://schemas.openxmlformats.org/officeDocument/2006/relationships/image" Target="media/image9.png"/><Relationship Id="rId36" Type="http://schemas.openxmlformats.org/officeDocument/2006/relationships/hyperlink" Target="https://doi.org/10.14738/abr.85.8146" TargetMode="External"/><Relationship Id="rId57" Type="http://schemas.openxmlformats.org/officeDocument/2006/relationships/hyperlink" Target="https://doi.org/10.1002/9781119449423" TargetMode="External"/><Relationship Id="rId106" Type="http://schemas.openxmlformats.org/officeDocument/2006/relationships/hyperlink" Target="https://doi.org/10.2308/iace.2008.23.4.545%20" TargetMode="External"/><Relationship Id="rId127" Type="http://schemas.openxmlformats.org/officeDocument/2006/relationships/hyperlink" Target="https://doi.org/10.1016/j.procs.2024.09.107%20"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doi.org/10.61093/fmir.7(3).136-146.2023" TargetMode="External"/><Relationship Id="rId73" Type="http://schemas.openxmlformats.org/officeDocument/2006/relationships/hyperlink" Target="https://doi.org/10.15517/rbt.v66i3.31714" TargetMode="External"/><Relationship Id="rId78" Type="http://schemas.openxmlformats.org/officeDocument/2006/relationships/hyperlink" Target="https://doi.org/10.56472/25835238/irjems-v4i5p108%20" TargetMode="External"/><Relationship Id="rId94" Type="http://schemas.openxmlformats.org/officeDocument/2006/relationships/hyperlink" Target="https://doi.org/10.11118/ejobsat.2021.009" TargetMode="External"/><Relationship Id="rId99" Type="http://schemas.openxmlformats.org/officeDocument/2006/relationships/hyperlink" Target="https://doi.org/10.58812/wsaf.v1i02.119%20" TargetMode="External"/><Relationship Id="rId101" Type="http://schemas.openxmlformats.org/officeDocument/2006/relationships/hyperlink" Target="https://doi.org/10.26458/22319" TargetMode="External"/><Relationship Id="rId122" Type="http://schemas.openxmlformats.org/officeDocument/2006/relationships/hyperlink" Target="https://doi.org/10.52962/ipjaf.2018.2.1.38%20"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hyperlink" Target="https://doi.org/10.1016/j.heliyon.2024.e37462%20" TargetMode="External"/><Relationship Id="rId68" Type="http://schemas.openxmlformats.org/officeDocument/2006/relationships/hyperlink" Target="https://doi.org/10.17261/pressacademia.2023.1849" TargetMode="External"/><Relationship Id="rId89" Type="http://schemas.openxmlformats.org/officeDocument/2006/relationships/hyperlink" Target="https://doi.org/10.52970/grfm.v5i1.1013%20" TargetMode="External"/><Relationship Id="rId112" Type="http://schemas.openxmlformats.org/officeDocument/2006/relationships/hyperlink" Target="https://doi.org/10.2991/ebic-17.2018.26%20" TargetMode="External"/><Relationship Id="rId133"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31</Pages>
  <Words>141041</Words>
  <Characters>803938</Characters>
  <Application>Microsoft Office Word</Application>
  <DocSecurity>0</DocSecurity>
  <Lines>6699</Lines>
  <Paragraphs>1886</Paragraphs>
  <ScaleCrop>false</ScaleCrop>
  <Company/>
  <LinksUpToDate>false</LinksUpToDate>
  <CharactersWithSpaces>943093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Bibliometric Analysis of Forensic Accounting Research in the Scopus Database</dc:title>
  <dc:creator>SEEMA MALIK</dc:creator>
  <cp:lastModifiedBy>SDI 1166</cp:lastModifiedBy>
  <cp:revision>7</cp:revision>
  <dcterms:created xsi:type="dcterms:W3CDTF">2026-03-28T08:02:00Z</dcterms:created>
  <dcterms:modified xsi:type="dcterms:W3CDTF">2026-04-09T08:43:00Z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eyJoZGlkIjoiNjQ5NmQwYWE5MzBiNTA3NGU3ZmU5ZjQ0MzJjMGMwMGQiLCJ1c2VySWQiOiI1Njc1Mzg4OTE2MTkifQ==</vt:lpwstr>
  </property>
  <property fmtid="{D5CDD505-2E9C-101B-9397-08002B2CF9AE}" pid="3" name="KSOProductBuildVer">
    <vt:lpwstr>1033-12.1.0.25242</vt:lpwstr>
  </property>
  <property fmtid="{D5CDD505-2E9C-101B-9397-08002B2CF9AE}" pid="4" name="ICV">
    <vt:lpwstr>2C3D0888BA9241A1B78FB338961EE8BF_12</vt:lpwstr>
  </property>
</Properties>
</file>