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CD5C" w14:textId="4AC5A3A4" w:rsidR="00192AA8" w:rsidRPr="00B705BA" w:rsidRDefault="00192AA8" w:rsidP="00192AA8">
      <w:pPr>
        <w:jc w:val="center"/>
        <w:rPr>
          <w:rFonts w:eastAsiaTheme="majorEastAsia"/>
          <w:b/>
          <w:bCs/>
          <w:sz w:val="24"/>
          <w:szCs w:val="24"/>
        </w:rPr>
      </w:pPr>
      <w:r w:rsidRPr="00B705BA">
        <w:rPr>
          <w:rFonts w:eastAsiaTheme="majorEastAsia"/>
          <w:b/>
          <w:bCs/>
          <w:sz w:val="24"/>
          <w:szCs w:val="24"/>
        </w:rPr>
        <w:t>Green Leafhopper (</w:t>
      </w:r>
      <w:proofErr w:type="spellStart"/>
      <w:r w:rsidRPr="00B705BA">
        <w:rPr>
          <w:rFonts w:eastAsiaTheme="majorEastAsia"/>
          <w:b/>
          <w:bCs/>
          <w:i/>
          <w:iCs/>
          <w:sz w:val="24"/>
          <w:szCs w:val="24"/>
        </w:rPr>
        <w:t>Nephotettix</w:t>
      </w:r>
      <w:proofErr w:type="spellEnd"/>
      <w:r w:rsidRPr="00B705BA">
        <w:rPr>
          <w:rFonts w:eastAsiaTheme="majorEastAsia"/>
          <w:b/>
          <w:bCs/>
          <w:sz w:val="24"/>
          <w:szCs w:val="24"/>
        </w:rPr>
        <w:t xml:space="preserve"> spp.) in Rice Ecosystems: Biology, Ecology, and Integrated Pest Management Strategies</w:t>
      </w:r>
    </w:p>
    <w:p w14:paraId="0B854952" w14:textId="1234C6C2" w:rsidR="00192AA8" w:rsidRDefault="00192AA8" w:rsidP="00192AA8">
      <w:pPr>
        <w:jc w:val="center"/>
      </w:pPr>
    </w:p>
    <w:p w14:paraId="0DB9C63D" w14:textId="2AF6C9C2" w:rsidR="00763352" w:rsidRDefault="00763352" w:rsidP="00192AA8">
      <w:pPr>
        <w:jc w:val="center"/>
      </w:pPr>
    </w:p>
    <w:p w14:paraId="58A6E8C6" w14:textId="77777777" w:rsidR="00763352" w:rsidRPr="00B705BA" w:rsidRDefault="00763352" w:rsidP="00192AA8">
      <w:pPr>
        <w:jc w:val="center"/>
      </w:pPr>
      <w:bookmarkStart w:id="0" w:name="_GoBack"/>
      <w:bookmarkEnd w:id="0"/>
    </w:p>
    <w:p w14:paraId="4B7B6A46" w14:textId="77777777" w:rsidR="00A550C4" w:rsidRPr="00B705BA" w:rsidRDefault="00A550C4" w:rsidP="00192AA8">
      <w:pPr>
        <w:spacing w:line="360" w:lineRule="auto"/>
        <w:ind w:left="1080"/>
        <w:rPr>
          <w:b/>
          <w:sz w:val="24"/>
          <w:szCs w:val="24"/>
        </w:rPr>
      </w:pPr>
      <w:r w:rsidRPr="00B705BA">
        <w:rPr>
          <w:b/>
          <w:spacing w:val="-2"/>
          <w:sz w:val="24"/>
          <w:szCs w:val="24"/>
        </w:rPr>
        <w:t>Abstract</w:t>
      </w:r>
    </w:p>
    <w:p w14:paraId="58A8EF26" w14:textId="77777777" w:rsidR="00A550C4" w:rsidRPr="00B705BA" w:rsidRDefault="00A550C4" w:rsidP="00192AA8">
      <w:pPr>
        <w:pStyle w:val="BodyText"/>
        <w:spacing w:line="360" w:lineRule="auto"/>
        <w:ind w:left="360" w:right="362" w:firstLine="720"/>
        <w:jc w:val="both"/>
      </w:pPr>
      <w:r w:rsidRPr="00B705BA">
        <w:t>Oryza sativa L. (Rice) is the major food crop to over half of the world population and other countries which are Asian countries contribute the greatest number of the world production and consumption. Sap-feeding hemipteran is one of the many types of arthropod pests</w:t>
      </w:r>
      <w:r w:rsidRPr="00B705BA">
        <w:rPr>
          <w:spacing w:val="-7"/>
        </w:rPr>
        <w:t xml:space="preserve"> </w:t>
      </w:r>
      <w:r w:rsidRPr="00B705BA">
        <w:t>that</w:t>
      </w:r>
      <w:r w:rsidRPr="00B705BA">
        <w:rPr>
          <w:spacing w:val="-7"/>
        </w:rPr>
        <w:t xml:space="preserve"> </w:t>
      </w:r>
      <w:r w:rsidRPr="00B705BA">
        <w:t>have</w:t>
      </w:r>
      <w:r w:rsidRPr="00B705BA">
        <w:rPr>
          <w:spacing w:val="-7"/>
        </w:rPr>
        <w:t xml:space="preserve"> </w:t>
      </w:r>
      <w:r w:rsidRPr="00B705BA">
        <w:t>been</w:t>
      </w:r>
      <w:r w:rsidRPr="00B705BA">
        <w:rPr>
          <w:spacing w:val="-7"/>
        </w:rPr>
        <w:t xml:space="preserve"> </w:t>
      </w:r>
      <w:r w:rsidRPr="00B705BA">
        <w:t>increasing</w:t>
      </w:r>
      <w:r w:rsidRPr="00B705BA">
        <w:rPr>
          <w:spacing w:val="-7"/>
        </w:rPr>
        <w:t xml:space="preserve"> </w:t>
      </w:r>
      <w:r w:rsidRPr="00B705BA">
        <w:t>to</w:t>
      </w:r>
      <w:r w:rsidRPr="00B705BA">
        <w:rPr>
          <w:spacing w:val="-7"/>
        </w:rPr>
        <w:t xml:space="preserve"> </w:t>
      </w:r>
      <w:r w:rsidRPr="00B705BA">
        <w:t>a</w:t>
      </w:r>
      <w:r w:rsidRPr="00B705BA">
        <w:rPr>
          <w:spacing w:val="-7"/>
        </w:rPr>
        <w:t xml:space="preserve"> </w:t>
      </w:r>
      <w:r w:rsidRPr="00B705BA">
        <w:t>problematic</w:t>
      </w:r>
      <w:r w:rsidRPr="00B705BA">
        <w:rPr>
          <w:spacing w:val="-7"/>
        </w:rPr>
        <w:t xml:space="preserve"> </w:t>
      </w:r>
      <w:r w:rsidRPr="00B705BA">
        <w:t>status</w:t>
      </w:r>
      <w:r w:rsidRPr="00B705BA">
        <w:rPr>
          <w:spacing w:val="-7"/>
        </w:rPr>
        <w:t xml:space="preserve"> </w:t>
      </w:r>
      <w:r w:rsidRPr="00B705BA">
        <w:t>because</w:t>
      </w:r>
      <w:r w:rsidRPr="00B705BA">
        <w:rPr>
          <w:spacing w:val="-7"/>
        </w:rPr>
        <w:t xml:space="preserve"> </w:t>
      </w:r>
      <w:r w:rsidRPr="00B705BA">
        <w:t>of</w:t>
      </w:r>
      <w:r w:rsidRPr="00B705BA">
        <w:rPr>
          <w:spacing w:val="-7"/>
        </w:rPr>
        <w:t xml:space="preserve"> </w:t>
      </w:r>
      <w:r w:rsidRPr="00B705BA">
        <w:t>the</w:t>
      </w:r>
      <w:r w:rsidRPr="00B705BA">
        <w:rPr>
          <w:spacing w:val="-7"/>
        </w:rPr>
        <w:t xml:space="preserve"> </w:t>
      </w:r>
      <w:r w:rsidRPr="00B705BA">
        <w:t>feeding</w:t>
      </w:r>
      <w:r w:rsidRPr="00B705BA">
        <w:rPr>
          <w:spacing w:val="-7"/>
        </w:rPr>
        <w:t xml:space="preserve"> </w:t>
      </w:r>
      <w:r w:rsidRPr="00B705BA">
        <w:t>injury,</w:t>
      </w:r>
      <w:r w:rsidRPr="00B705BA">
        <w:rPr>
          <w:spacing w:val="-7"/>
        </w:rPr>
        <w:t xml:space="preserve"> </w:t>
      </w:r>
      <w:r w:rsidRPr="00B705BA">
        <w:t>as</w:t>
      </w:r>
      <w:r w:rsidRPr="00B705BA">
        <w:rPr>
          <w:spacing w:val="-7"/>
        </w:rPr>
        <w:t xml:space="preserve"> </w:t>
      </w:r>
      <w:r w:rsidRPr="00B705BA">
        <w:t>well</w:t>
      </w:r>
      <w:r w:rsidRPr="00B705BA">
        <w:rPr>
          <w:spacing w:val="-7"/>
        </w:rPr>
        <w:t xml:space="preserve"> </w:t>
      </w:r>
      <w:r w:rsidRPr="00B705BA">
        <w:t>as in</w:t>
      </w:r>
      <w:r w:rsidRPr="00B705BA">
        <w:rPr>
          <w:spacing w:val="-4"/>
        </w:rPr>
        <w:t xml:space="preserve"> </w:t>
      </w:r>
      <w:r w:rsidRPr="00B705BA">
        <w:t>transmitting</w:t>
      </w:r>
      <w:r w:rsidRPr="00B705BA">
        <w:rPr>
          <w:spacing w:val="-4"/>
        </w:rPr>
        <w:t xml:space="preserve"> </w:t>
      </w:r>
      <w:r w:rsidRPr="00B705BA">
        <w:t>of</w:t>
      </w:r>
      <w:r w:rsidRPr="00B705BA">
        <w:rPr>
          <w:spacing w:val="-4"/>
        </w:rPr>
        <w:t xml:space="preserve"> </w:t>
      </w:r>
      <w:r w:rsidRPr="00B705BA">
        <w:t>viral</w:t>
      </w:r>
      <w:r w:rsidRPr="00B705BA">
        <w:rPr>
          <w:spacing w:val="-4"/>
        </w:rPr>
        <w:t xml:space="preserve"> </w:t>
      </w:r>
      <w:r w:rsidRPr="00B705BA">
        <w:t>diseases</w:t>
      </w:r>
      <w:r w:rsidRPr="00B705BA">
        <w:rPr>
          <w:spacing w:val="-4"/>
        </w:rPr>
        <w:t xml:space="preserve"> </w:t>
      </w:r>
      <w:r w:rsidRPr="00B705BA">
        <w:t>in</w:t>
      </w:r>
      <w:r w:rsidRPr="00B705BA">
        <w:rPr>
          <w:spacing w:val="-4"/>
        </w:rPr>
        <w:t xml:space="preserve"> </w:t>
      </w:r>
      <w:r w:rsidRPr="00B705BA">
        <w:t>rice.</w:t>
      </w:r>
      <w:r w:rsidRPr="00B705BA">
        <w:rPr>
          <w:spacing w:val="-4"/>
        </w:rPr>
        <w:t xml:space="preserve"> </w:t>
      </w:r>
      <w:r w:rsidRPr="00B705BA">
        <w:t>The</w:t>
      </w:r>
      <w:r w:rsidRPr="00B705BA">
        <w:rPr>
          <w:spacing w:val="-4"/>
        </w:rPr>
        <w:t xml:space="preserve"> </w:t>
      </w:r>
      <w:r w:rsidRPr="00B705BA">
        <w:t>green</w:t>
      </w:r>
      <w:r w:rsidRPr="00B705BA">
        <w:rPr>
          <w:spacing w:val="-4"/>
        </w:rPr>
        <w:t xml:space="preserve"> </w:t>
      </w:r>
      <w:r w:rsidRPr="00B705BA">
        <w:t>plant</w:t>
      </w:r>
      <w:r w:rsidRPr="00B705BA">
        <w:rPr>
          <w:spacing w:val="-4"/>
        </w:rPr>
        <w:t xml:space="preserve"> </w:t>
      </w:r>
      <w:r w:rsidRPr="00B705BA">
        <w:t>hopper</w:t>
      </w:r>
      <w:r w:rsidRPr="00B705BA">
        <w:rPr>
          <w:spacing w:val="-4"/>
        </w:rPr>
        <w:t xml:space="preserve"> </w:t>
      </w:r>
      <w:r w:rsidRPr="00B705BA">
        <w:t>(</w:t>
      </w:r>
      <w:proofErr w:type="spellStart"/>
      <w:r w:rsidRPr="00B705BA">
        <w:t>Nephotettix</w:t>
      </w:r>
      <w:proofErr w:type="spellEnd"/>
      <w:r w:rsidRPr="00B705BA">
        <w:rPr>
          <w:spacing w:val="-4"/>
        </w:rPr>
        <w:t xml:space="preserve"> </w:t>
      </w:r>
      <w:r w:rsidRPr="00B705BA">
        <w:t>ssp.)</w:t>
      </w:r>
      <w:r w:rsidRPr="00B705BA">
        <w:rPr>
          <w:spacing w:val="-4"/>
        </w:rPr>
        <w:t xml:space="preserve"> </w:t>
      </w:r>
      <w:r w:rsidRPr="00B705BA">
        <w:t>is</w:t>
      </w:r>
      <w:r w:rsidRPr="00B705BA">
        <w:rPr>
          <w:spacing w:val="-4"/>
        </w:rPr>
        <w:t xml:space="preserve"> </w:t>
      </w:r>
      <w:r w:rsidRPr="00B705BA">
        <w:t>one</w:t>
      </w:r>
      <w:r w:rsidRPr="00B705BA">
        <w:rPr>
          <w:spacing w:val="-4"/>
        </w:rPr>
        <w:t xml:space="preserve"> </w:t>
      </w:r>
      <w:r w:rsidRPr="00B705BA">
        <w:t>of</w:t>
      </w:r>
      <w:r w:rsidRPr="00B705BA">
        <w:rPr>
          <w:spacing w:val="-4"/>
        </w:rPr>
        <w:t xml:space="preserve"> </w:t>
      </w:r>
      <w:r w:rsidRPr="00B705BA">
        <w:t xml:space="preserve">the most harmful </w:t>
      </w:r>
      <w:proofErr w:type="gramStart"/>
      <w:r w:rsidRPr="00B705BA">
        <w:t>insects</w:t>
      </w:r>
      <w:proofErr w:type="gramEnd"/>
      <w:r w:rsidRPr="00B705BA">
        <w:t xml:space="preserve"> pests that affect rice in tropical and subtropical areas economically. Besides undermining plants by constantly sucking out phloem sap, </w:t>
      </w:r>
      <w:proofErr w:type="spellStart"/>
      <w:r w:rsidRPr="00B705BA">
        <w:t>Nephotettix</w:t>
      </w:r>
      <w:proofErr w:type="spellEnd"/>
      <w:r w:rsidRPr="00B705BA">
        <w:t xml:space="preserve"> species are very helpful vectors of rice </w:t>
      </w:r>
      <w:proofErr w:type="spellStart"/>
      <w:r w:rsidRPr="00B705BA">
        <w:t>tungro</w:t>
      </w:r>
      <w:proofErr w:type="spellEnd"/>
      <w:r w:rsidRPr="00B705BA">
        <w:t xml:space="preserve"> disease, a viral complex that causes devastating losses in yield and periodical epidemics.</w:t>
      </w:r>
    </w:p>
    <w:p w14:paraId="63EB57F9" w14:textId="77777777" w:rsidR="00A550C4" w:rsidRPr="00B705BA" w:rsidRDefault="00A550C4" w:rsidP="00192AA8">
      <w:pPr>
        <w:pStyle w:val="BodyText"/>
        <w:spacing w:line="360" w:lineRule="auto"/>
        <w:ind w:left="360" w:right="362" w:firstLine="720"/>
        <w:jc w:val="both"/>
      </w:pPr>
      <w:r w:rsidRPr="00B705BA">
        <w:t>The</w:t>
      </w:r>
      <w:r w:rsidRPr="00B705BA">
        <w:rPr>
          <w:spacing w:val="-9"/>
        </w:rPr>
        <w:t xml:space="preserve"> </w:t>
      </w:r>
      <w:r w:rsidRPr="00B705BA">
        <w:t>past</w:t>
      </w:r>
      <w:r w:rsidRPr="00B705BA">
        <w:rPr>
          <w:spacing w:val="-9"/>
        </w:rPr>
        <w:t xml:space="preserve"> </w:t>
      </w:r>
      <w:r w:rsidRPr="00B705BA">
        <w:t>decades</w:t>
      </w:r>
      <w:r w:rsidRPr="00B705BA">
        <w:rPr>
          <w:spacing w:val="-9"/>
        </w:rPr>
        <w:t xml:space="preserve"> </w:t>
      </w:r>
      <w:r w:rsidRPr="00B705BA">
        <w:t>are</w:t>
      </w:r>
      <w:r w:rsidRPr="00B705BA">
        <w:rPr>
          <w:spacing w:val="-9"/>
        </w:rPr>
        <w:t xml:space="preserve"> </w:t>
      </w:r>
      <w:r w:rsidRPr="00B705BA">
        <w:t>characterized</w:t>
      </w:r>
      <w:r w:rsidRPr="00B705BA">
        <w:rPr>
          <w:spacing w:val="-9"/>
        </w:rPr>
        <w:t xml:space="preserve"> </w:t>
      </w:r>
      <w:r w:rsidRPr="00B705BA">
        <w:t>by</w:t>
      </w:r>
      <w:r w:rsidRPr="00B705BA">
        <w:rPr>
          <w:spacing w:val="-9"/>
        </w:rPr>
        <w:t xml:space="preserve"> </w:t>
      </w:r>
      <w:r w:rsidRPr="00B705BA">
        <w:t>a</w:t>
      </w:r>
      <w:r w:rsidRPr="00B705BA">
        <w:rPr>
          <w:spacing w:val="-9"/>
        </w:rPr>
        <w:t xml:space="preserve"> </w:t>
      </w:r>
      <w:r w:rsidRPr="00B705BA">
        <w:t>high</w:t>
      </w:r>
      <w:r w:rsidRPr="00B705BA">
        <w:rPr>
          <w:spacing w:val="-9"/>
        </w:rPr>
        <w:t xml:space="preserve"> </w:t>
      </w:r>
      <w:r w:rsidRPr="00B705BA">
        <w:t>rise</w:t>
      </w:r>
      <w:r w:rsidRPr="00B705BA">
        <w:rPr>
          <w:spacing w:val="-9"/>
        </w:rPr>
        <w:t xml:space="preserve"> </w:t>
      </w:r>
      <w:r w:rsidRPr="00B705BA">
        <w:t>in</w:t>
      </w:r>
      <w:r w:rsidRPr="00B705BA">
        <w:rPr>
          <w:spacing w:val="-9"/>
        </w:rPr>
        <w:t xml:space="preserve"> </w:t>
      </w:r>
      <w:r w:rsidRPr="00B705BA">
        <w:t>the</w:t>
      </w:r>
      <w:r w:rsidRPr="00B705BA">
        <w:rPr>
          <w:spacing w:val="-9"/>
        </w:rPr>
        <w:t xml:space="preserve"> </w:t>
      </w:r>
      <w:r w:rsidRPr="00B705BA">
        <w:t>frequency</w:t>
      </w:r>
      <w:r w:rsidRPr="00B705BA">
        <w:rPr>
          <w:spacing w:val="-9"/>
        </w:rPr>
        <w:t xml:space="preserve"> </w:t>
      </w:r>
      <w:r w:rsidRPr="00B705BA">
        <w:t>and</w:t>
      </w:r>
      <w:r w:rsidRPr="00B705BA">
        <w:rPr>
          <w:spacing w:val="-9"/>
        </w:rPr>
        <w:t xml:space="preserve"> </w:t>
      </w:r>
      <w:r w:rsidRPr="00B705BA">
        <w:t>severity</w:t>
      </w:r>
      <w:r w:rsidRPr="00B705BA">
        <w:rPr>
          <w:spacing w:val="-9"/>
        </w:rPr>
        <w:t xml:space="preserve"> </w:t>
      </w:r>
      <w:r w:rsidRPr="00B705BA">
        <w:t>of</w:t>
      </w:r>
      <w:r w:rsidRPr="00B705BA">
        <w:rPr>
          <w:spacing w:val="-9"/>
        </w:rPr>
        <w:t xml:space="preserve"> </w:t>
      </w:r>
      <w:r w:rsidRPr="00B705BA">
        <w:t>green plant hopper occurrences, which are driven by enhanced rice cultivating, overuse of nitrogen fertilizers, erosion of agroecosystem biodiversity, the indiscriminate use of insecticides, and the continuous climate change. This review is a of current studies dedicated to the biology, distribution, host relationships, damage processes, ecological relationships, and control of green plant hopper in rice ecosystems. Specific focus is made on the pest population ecology, the responses under climate mediation, development of resistance to insecticides, resistance against host plants, and biological control through conservation. There is a critical analysis of the integrated pest management (IPM) strategies which focus on ecological engineering, use of resistant cultivar, balanced nutrition, and selective chemical intervention. New uses of digital</w:t>
      </w:r>
      <w:r w:rsidRPr="00B705BA">
        <w:rPr>
          <w:spacing w:val="-15"/>
        </w:rPr>
        <w:t xml:space="preserve"> </w:t>
      </w:r>
      <w:r w:rsidRPr="00B705BA">
        <w:t>agriculture</w:t>
      </w:r>
      <w:r w:rsidRPr="00B705BA">
        <w:rPr>
          <w:spacing w:val="-15"/>
        </w:rPr>
        <w:t xml:space="preserve"> </w:t>
      </w:r>
      <w:r w:rsidRPr="00B705BA">
        <w:t>and</w:t>
      </w:r>
      <w:r w:rsidRPr="00B705BA">
        <w:rPr>
          <w:spacing w:val="-15"/>
        </w:rPr>
        <w:t xml:space="preserve"> </w:t>
      </w:r>
      <w:r w:rsidRPr="00B705BA">
        <w:t>predictive</w:t>
      </w:r>
      <w:r w:rsidRPr="00B705BA">
        <w:rPr>
          <w:spacing w:val="-15"/>
        </w:rPr>
        <w:t xml:space="preserve"> </w:t>
      </w:r>
      <w:r w:rsidRPr="00B705BA">
        <w:t>pest</w:t>
      </w:r>
      <w:r w:rsidRPr="00B705BA">
        <w:rPr>
          <w:spacing w:val="-15"/>
        </w:rPr>
        <w:t xml:space="preserve"> </w:t>
      </w:r>
      <w:r w:rsidRPr="00B705BA">
        <w:t>management</w:t>
      </w:r>
      <w:r w:rsidRPr="00B705BA">
        <w:rPr>
          <w:spacing w:val="-15"/>
        </w:rPr>
        <w:t xml:space="preserve"> </w:t>
      </w:r>
      <w:r w:rsidRPr="00B705BA">
        <w:t>are</w:t>
      </w:r>
      <w:r w:rsidRPr="00B705BA">
        <w:rPr>
          <w:spacing w:val="-15"/>
        </w:rPr>
        <w:t xml:space="preserve"> </w:t>
      </w:r>
      <w:r w:rsidRPr="00B705BA">
        <w:t>also</w:t>
      </w:r>
      <w:r w:rsidRPr="00B705BA">
        <w:rPr>
          <w:spacing w:val="-15"/>
        </w:rPr>
        <w:t xml:space="preserve"> </w:t>
      </w:r>
      <w:r w:rsidRPr="00B705BA">
        <w:t>considered</w:t>
      </w:r>
      <w:r w:rsidRPr="00B705BA">
        <w:rPr>
          <w:spacing w:val="-15"/>
        </w:rPr>
        <w:t xml:space="preserve"> </w:t>
      </w:r>
      <w:r w:rsidRPr="00B705BA">
        <w:t>as</w:t>
      </w:r>
      <w:r w:rsidRPr="00B705BA">
        <w:rPr>
          <w:spacing w:val="-15"/>
        </w:rPr>
        <w:t xml:space="preserve"> </w:t>
      </w:r>
      <w:r w:rsidRPr="00B705BA">
        <w:t>the</w:t>
      </w:r>
      <w:r w:rsidRPr="00B705BA">
        <w:rPr>
          <w:spacing w:val="-15"/>
        </w:rPr>
        <w:t xml:space="preserve"> </w:t>
      </w:r>
      <w:r w:rsidRPr="00B705BA">
        <w:t>elements</w:t>
      </w:r>
      <w:r w:rsidRPr="00B705BA">
        <w:rPr>
          <w:spacing w:val="-15"/>
        </w:rPr>
        <w:t xml:space="preserve"> </w:t>
      </w:r>
      <w:r w:rsidRPr="00B705BA">
        <w:t>of</w:t>
      </w:r>
      <w:r w:rsidRPr="00B705BA">
        <w:rPr>
          <w:spacing w:val="-15"/>
        </w:rPr>
        <w:t xml:space="preserve"> </w:t>
      </w:r>
      <w:r w:rsidRPr="00B705BA">
        <w:t>future climate-resilient rice IPM. It is hoped that by reserving existing knowledge on science, this review can be used to either facilitate the adoption of sustainable pest management practices or</w:t>
      </w:r>
      <w:r w:rsidRPr="00B705BA">
        <w:rPr>
          <w:spacing w:val="-12"/>
        </w:rPr>
        <w:t xml:space="preserve"> </w:t>
      </w:r>
      <w:r w:rsidRPr="00B705BA">
        <w:t>provide</w:t>
      </w:r>
      <w:r w:rsidRPr="00B705BA">
        <w:rPr>
          <w:spacing w:val="-12"/>
        </w:rPr>
        <w:t xml:space="preserve"> </w:t>
      </w:r>
      <w:r w:rsidRPr="00B705BA">
        <w:t>information</w:t>
      </w:r>
      <w:r w:rsidRPr="00B705BA">
        <w:rPr>
          <w:spacing w:val="-12"/>
        </w:rPr>
        <w:t xml:space="preserve"> </w:t>
      </w:r>
      <w:r w:rsidRPr="00B705BA">
        <w:t>to</w:t>
      </w:r>
      <w:r w:rsidRPr="00B705BA">
        <w:rPr>
          <w:spacing w:val="-12"/>
        </w:rPr>
        <w:t xml:space="preserve"> </w:t>
      </w:r>
      <w:r w:rsidRPr="00B705BA">
        <w:t>support</w:t>
      </w:r>
      <w:r w:rsidRPr="00B705BA">
        <w:rPr>
          <w:spacing w:val="-12"/>
        </w:rPr>
        <w:t xml:space="preserve"> </w:t>
      </w:r>
      <w:r w:rsidRPr="00B705BA">
        <w:t>research</w:t>
      </w:r>
      <w:r w:rsidRPr="00B705BA">
        <w:rPr>
          <w:spacing w:val="-12"/>
        </w:rPr>
        <w:t xml:space="preserve"> </w:t>
      </w:r>
      <w:r w:rsidRPr="00B705BA">
        <w:t>and</w:t>
      </w:r>
      <w:r w:rsidRPr="00B705BA">
        <w:rPr>
          <w:spacing w:val="-12"/>
        </w:rPr>
        <w:t xml:space="preserve"> </w:t>
      </w:r>
      <w:r w:rsidRPr="00B705BA">
        <w:t>policy</w:t>
      </w:r>
      <w:r w:rsidRPr="00B705BA">
        <w:rPr>
          <w:spacing w:val="-12"/>
        </w:rPr>
        <w:t xml:space="preserve"> </w:t>
      </w:r>
      <w:r w:rsidRPr="00B705BA">
        <w:t>interventions</w:t>
      </w:r>
      <w:r w:rsidRPr="00B705BA">
        <w:rPr>
          <w:spacing w:val="-12"/>
        </w:rPr>
        <w:t xml:space="preserve"> </w:t>
      </w:r>
      <w:r w:rsidRPr="00B705BA">
        <w:t>towards</w:t>
      </w:r>
      <w:r w:rsidRPr="00B705BA">
        <w:rPr>
          <w:spacing w:val="-12"/>
        </w:rPr>
        <w:t xml:space="preserve"> </w:t>
      </w:r>
      <w:r w:rsidRPr="00B705BA">
        <w:t>long-term</w:t>
      </w:r>
      <w:r w:rsidRPr="00B705BA">
        <w:rPr>
          <w:spacing w:val="-12"/>
        </w:rPr>
        <w:t xml:space="preserve"> </w:t>
      </w:r>
      <w:r w:rsidRPr="00B705BA">
        <w:t>stability of the rice production systems.</w:t>
      </w:r>
    </w:p>
    <w:p w14:paraId="569ADD1F" w14:textId="77777777" w:rsidR="00A550C4" w:rsidRPr="00B705BA" w:rsidRDefault="00A550C4" w:rsidP="00192AA8">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b/>
          <w:bCs/>
          <w:color w:val="auto"/>
          <w:spacing w:val="-2"/>
          <w:sz w:val="24"/>
          <w:szCs w:val="24"/>
        </w:rPr>
        <w:t>Introduction</w:t>
      </w:r>
    </w:p>
    <w:p w14:paraId="0E21DD29" w14:textId="558071F4" w:rsidR="00A550C4" w:rsidRPr="00B705BA" w:rsidRDefault="00A550C4" w:rsidP="00192AA8">
      <w:pPr>
        <w:pStyle w:val="BodyText"/>
        <w:spacing w:line="360" w:lineRule="auto"/>
        <w:ind w:left="360" w:right="362" w:firstLine="720"/>
        <w:jc w:val="both"/>
      </w:pPr>
      <w:r w:rsidRPr="00B705BA">
        <w:t>Over</w:t>
      </w:r>
      <w:r w:rsidRPr="00B705BA">
        <w:rPr>
          <w:spacing w:val="-4"/>
        </w:rPr>
        <w:t xml:space="preserve"> </w:t>
      </w:r>
      <w:r w:rsidRPr="00B705BA">
        <w:t>165</w:t>
      </w:r>
      <w:r w:rsidRPr="00B705BA">
        <w:rPr>
          <w:spacing w:val="-4"/>
        </w:rPr>
        <w:t xml:space="preserve"> </w:t>
      </w:r>
      <w:r w:rsidRPr="00B705BA">
        <w:t>million</w:t>
      </w:r>
      <w:r w:rsidRPr="00B705BA">
        <w:rPr>
          <w:spacing w:val="-4"/>
        </w:rPr>
        <w:t xml:space="preserve"> </w:t>
      </w:r>
      <w:r w:rsidRPr="00B705BA">
        <w:t>hectares</w:t>
      </w:r>
      <w:r w:rsidRPr="00B705BA">
        <w:rPr>
          <w:spacing w:val="-4"/>
        </w:rPr>
        <w:t xml:space="preserve"> </w:t>
      </w:r>
      <w:r w:rsidRPr="00B705BA">
        <w:t>of</w:t>
      </w:r>
      <w:r w:rsidRPr="00B705BA">
        <w:rPr>
          <w:spacing w:val="-4"/>
        </w:rPr>
        <w:t xml:space="preserve"> </w:t>
      </w:r>
      <w:r w:rsidRPr="00B705BA">
        <w:t>rice</w:t>
      </w:r>
      <w:r w:rsidRPr="00B705BA">
        <w:rPr>
          <w:spacing w:val="-4"/>
        </w:rPr>
        <w:t xml:space="preserve"> </w:t>
      </w:r>
      <w:r w:rsidRPr="00B705BA">
        <w:t>are</w:t>
      </w:r>
      <w:r w:rsidRPr="00B705BA">
        <w:rPr>
          <w:spacing w:val="-4"/>
        </w:rPr>
        <w:t xml:space="preserve"> </w:t>
      </w:r>
      <w:r w:rsidRPr="00B705BA">
        <w:t>cultivated</w:t>
      </w:r>
      <w:r w:rsidRPr="00B705BA">
        <w:rPr>
          <w:spacing w:val="-4"/>
        </w:rPr>
        <w:t xml:space="preserve"> </w:t>
      </w:r>
      <w:r w:rsidRPr="00B705BA">
        <w:t>worldwide</w:t>
      </w:r>
      <w:r w:rsidRPr="00B705BA">
        <w:rPr>
          <w:spacing w:val="-4"/>
        </w:rPr>
        <w:t xml:space="preserve"> </w:t>
      </w:r>
      <w:r w:rsidRPr="00B705BA">
        <w:t>and</w:t>
      </w:r>
      <w:r w:rsidRPr="00B705BA">
        <w:rPr>
          <w:spacing w:val="-4"/>
        </w:rPr>
        <w:t xml:space="preserve"> </w:t>
      </w:r>
      <w:r w:rsidRPr="00B705BA">
        <w:t>rice</w:t>
      </w:r>
      <w:r w:rsidRPr="00B705BA">
        <w:rPr>
          <w:spacing w:val="-4"/>
        </w:rPr>
        <w:t xml:space="preserve"> </w:t>
      </w:r>
      <w:r w:rsidRPr="00B705BA">
        <w:t>cannot</w:t>
      </w:r>
      <w:r w:rsidRPr="00B705BA">
        <w:rPr>
          <w:spacing w:val="-4"/>
        </w:rPr>
        <w:t xml:space="preserve"> </w:t>
      </w:r>
      <w:r w:rsidRPr="00B705BA">
        <w:t>be</w:t>
      </w:r>
      <w:r w:rsidRPr="00B705BA">
        <w:rPr>
          <w:spacing w:val="-4"/>
        </w:rPr>
        <w:t xml:space="preserve"> </w:t>
      </w:r>
      <w:r w:rsidRPr="00B705BA">
        <w:t>replaced by</w:t>
      </w:r>
      <w:r w:rsidRPr="00B705BA">
        <w:rPr>
          <w:spacing w:val="-2"/>
        </w:rPr>
        <w:t xml:space="preserve"> </w:t>
      </w:r>
      <w:r w:rsidRPr="00B705BA">
        <w:t>alternative</w:t>
      </w:r>
      <w:r w:rsidRPr="00B705BA">
        <w:rPr>
          <w:spacing w:val="-2"/>
        </w:rPr>
        <w:t xml:space="preserve"> </w:t>
      </w:r>
      <w:r w:rsidRPr="00B705BA">
        <w:t>foods</w:t>
      </w:r>
      <w:r w:rsidRPr="00B705BA">
        <w:rPr>
          <w:spacing w:val="-2"/>
        </w:rPr>
        <w:t xml:space="preserve"> </w:t>
      </w:r>
      <w:r w:rsidRPr="00B705BA">
        <w:t>as</w:t>
      </w:r>
      <w:r w:rsidRPr="00B705BA">
        <w:rPr>
          <w:spacing w:val="-2"/>
        </w:rPr>
        <w:t xml:space="preserve"> </w:t>
      </w:r>
      <w:r w:rsidRPr="00B705BA">
        <w:t>it</w:t>
      </w:r>
      <w:r w:rsidRPr="00B705BA">
        <w:rPr>
          <w:spacing w:val="-2"/>
        </w:rPr>
        <w:t xml:space="preserve"> </w:t>
      </w:r>
      <w:r w:rsidRPr="00B705BA">
        <w:t>is</w:t>
      </w:r>
      <w:r w:rsidRPr="00B705BA">
        <w:rPr>
          <w:spacing w:val="-2"/>
        </w:rPr>
        <w:t xml:space="preserve"> </w:t>
      </w:r>
      <w:r w:rsidRPr="00B705BA">
        <w:t>considered</w:t>
      </w:r>
      <w:r w:rsidRPr="00B705BA">
        <w:rPr>
          <w:spacing w:val="-2"/>
        </w:rPr>
        <w:t xml:space="preserve"> </w:t>
      </w:r>
      <w:r w:rsidRPr="00B705BA">
        <w:t>a</w:t>
      </w:r>
      <w:r w:rsidRPr="00B705BA">
        <w:rPr>
          <w:spacing w:val="-2"/>
        </w:rPr>
        <w:t xml:space="preserve"> </w:t>
      </w:r>
      <w:r w:rsidRPr="00B705BA">
        <w:t>major</w:t>
      </w:r>
      <w:r w:rsidRPr="00B705BA">
        <w:rPr>
          <w:spacing w:val="-2"/>
        </w:rPr>
        <w:t xml:space="preserve"> </w:t>
      </w:r>
      <w:r w:rsidRPr="00B705BA">
        <w:t>contributor</w:t>
      </w:r>
      <w:r w:rsidRPr="00B705BA">
        <w:rPr>
          <w:spacing w:val="-2"/>
        </w:rPr>
        <w:t xml:space="preserve"> </w:t>
      </w:r>
      <w:r w:rsidRPr="00B705BA">
        <w:t>to</w:t>
      </w:r>
      <w:r w:rsidRPr="00B705BA">
        <w:rPr>
          <w:spacing w:val="-2"/>
        </w:rPr>
        <w:t xml:space="preserve"> </w:t>
      </w:r>
      <w:r w:rsidRPr="00B705BA">
        <w:t>daily</w:t>
      </w:r>
      <w:r w:rsidRPr="00B705BA">
        <w:rPr>
          <w:spacing w:val="-2"/>
        </w:rPr>
        <w:t xml:space="preserve"> </w:t>
      </w:r>
      <w:r w:rsidRPr="00B705BA">
        <w:t>caloric</w:t>
      </w:r>
      <w:r w:rsidRPr="00B705BA">
        <w:rPr>
          <w:spacing w:val="-2"/>
        </w:rPr>
        <w:t xml:space="preserve"> </w:t>
      </w:r>
      <w:r w:rsidRPr="00B705BA">
        <w:t>intake</w:t>
      </w:r>
      <w:r w:rsidRPr="00B705BA">
        <w:rPr>
          <w:spacing w:val="-2"/>
        </w:rPr>
        <w:t xml:space="preserve"> </w:t>
      </w:r>
      <w:r w:rsidRPr="00B705BA">
        <w:t>especially</w:t>
      </w:r>
      <w:r w:rsidRPr="00B705BA">
        <w:rPr>
          <w:spacing w:val="-2"/>
        </w:rPr>
        <w:t xml:space="preserve"> </w:t>
      </w:r>
      <w:r w:rsidRPr="00B705BA">
        <w:t>in Asia where it accounts to a considerable portion of food security</w:t>
      </w:r>
      <w:r w:rsidR="00936C79" w:rsidRPr="00B705BA">
        <w:t xml:space="preserve"> (Bhandari et al., 2023; Tagliapietra et al., 2024)</w:t>
      </w:r>
      <w:r w:rsidRPr="00B705BA">
        <w:t>. Although the production of rice has undergone considerable improvement with regard to breeding and crop management, the production is still affected by constant biotic constraints where the production will incur tremendous</w:t>
      </w:r>
      <w:r w:rsidRPr="00B705BA">
        <w:rPr>
          <w:spacing w:val="-1"/>
        </w:rPr>
        <w:t xml:space="preserve"> </w:t>
      </w:r>
      <w:r w:rsidRPr="00B705BA">
        <w:t xml:space="preserve">losses due to insect </w:t>
      </w:r>
      <w:r w:rsidRPr="00B705BA">
        <w:lastRenderedPageBreak/>
        <w:t>pests. Insect pests are able to</w:t>
      </w:r>
      <w:r w:rsidR="00936C79" w:rsidRPr="00B705BA">
        <w:t xml:space="preserve"> </w:t>
      </w:r>
      <w:r w:rsidRPr="00B705BA">
        <w:t xml:space="preserve">decrease rice yield by 20-30 </w:t>
      </w:r>
      <w:r w:rsidRPr="00B705BA">
        <w:rPr>
          <w:spacing w:val="-5"/>
        </w:rPr>
        <w:t>per</w:t>
      </w:r>
    </w:p>
    <w:p w14:paraId="37C61691" w14:textId="635F2451" w:rsidR="00A550C4" w:rsidRPr="00B705BA" w:rsidRDefault="00E76EF9" w:rsidP="00E76EF9">
      <w:pPr>
        <w:pStyle w:val="BodyText"/>
        <w:spacing w:line="360" w:lineRule="auto"/>
        <w:jc w:val="both"/>
      </w:pPr>
      <w:r w:rsidRPr="00B705BA">
        <w:t xml:space="preserve"> </w:t>
      </w:r>
      <w:r w:rsidR="00A550C4" w:rsidRPr="00B705BA">
        <w:t>cent</w:t>
      </w:r>
      <w:r w:rsidR="00A550C4" w:rsidRPr="00B705BA">
        <w:rPr>
          <w:spacing w:val="-11"/>
        </w:rPr>
        <w:t xml:space="preserve"> </w:t>
      </w:r>
      <w:r w:rsidR="00A550C4" w:rsidRPr="00B705BA">
        <w:t>under</w:t>
      </w:r>
      <w:r w:rsidR="00A550C4" w:rsidRPr="00B705BA">
        <w:rPr>
          <w:spacing w:val="-11"/>
        </w:rPr>
        <w:t xml:space="preserve"> </w:t>
      </w:r>
      <w:r w:rsidR="00A550C4" w:rsidRPr="00B705BA">
        <w:t>conditions</w:t>
      </w:r>
      <w:r w:rsidR="00A550C4" w:rsidRPr="00B705BA">
        <w:rPr>
          <w:spacing w:val="-11"/>
        </w:rPr>
        <w:t xml:space="preserve"> </w:t>
      </w:r>
      <w:r w:rsidR="00A550C4" w:rsidRPr="00B705BA">
        <w:t>of</w:t>
      </w:r>
      <w:r w:rsidR="00A550C4" w:rsidRPr="00B705BA">
        <w:rPr>
          <w:spacing w:val="-11"/>
        </w:rPr>
        <w:t xml:space="preserve"> </w:t>
      </w:r>
      <w:r w:rsidR="00A550C4" w:rsidRPr="00B705BA">
        <w:t>limited</w:t>
      </w:r>
      <w:r w:rsidR="00A550C4" w:rsidRPr="00B705BA">
        <w:rPr>
          <w:spacing w:val="-11"/>
        </w:rPr>
        <w:t xml:space="preserve"> </w:t>
      </w:r>
      <w:r w:rsidR="00A550C4" w:rsidRPr="00B705BA">
        <w:t>management,</w:t>
      </w:r>
      <w:r w:rsidR="00A550C4" w:rsidRPr="00B705BA">
        <w:rPr>
          <w:spacing w:val="-11"/>
        </w:rPr>
        <w:t xml:space="preserve"> </w:t>
      </w:r>
      <w:r w:rsidR="00A550C4" w:rsidRPr="00B705BA">
        <w:t>and</w:t>
      </w:r>
      <w:r w:rsidR="00A550C4" w:rsidRPr="00B705BA">
        <w:rPr>
          <w:spacing w:val="-11"/>
        </w:rPr>
        <w:t xml:space="preserve"> </w:t>
      </w:r>
      <w:r w:rsidR="00A550C4" w:rsidRPr="00B705BA">
        <w:t>sap</w:t>
      </w:r>
      <w:r w:rsidR="00A550C4" w:rsidRPr="00B705BA">
        <w:rPr>
          <w:spacing w:val="-11"/>
        </w:rPr>
        <w:t xml:space="preserve"> </w:t>
      </w:r>
      <w:r w:rsidR="00A550C4" w:rsidRPr="00B705BA">
        <w:t>feasting</w:t>
      </w:r>
      <w:r w:rsidR="00A550C4" w:rsidRPr="00B705BA">
        <w:rPr>
          <w:spacing w:val="-11"/>
        </w:rPr>
        <w:t xml:space="preserve"> </w:t>
      </w:r>
      <w:r w:rsidR="00A550C4" w:rsidRPr="00B705BA">
        <w:t>hemipteran</w:t>
      </w:r>
      <w:r w:rsidR="00A550C4" w:rsidRPr="00B705BA">
        <w:rPr>
          <w:spacing w:val="-11"/>
        </w:rPr>
        <w:t xml:space="preserve"> </w:t>
      </w:r>
      <w:r w:rsidR="00A550C4" w:rsidRPr="00B705BA">
        <w:t>hosts</w:t>
      </w:r>
      <w:r w:rsidR="00A550C4" w:rsidRPr="00B705BA">
        <w:rPr>
          <w:spacing w:val="-11"/>
        </w:rPr>
        <w:t xml:space="preserve"> </w:t>
      </w:r>
      <w:r w:rsidR="00A550C4" w:rsidRPr="00B705BA">
        <w:t>have</w:t>
      </w:r>
      <w:r w:rsidR="00A550C4" w:rsidRPr="00B705BA">
        <w:rPr>
          <w:spacing w:val="-11"/>
        </w:rPr>
        <w:t xml:space="preserve"> </w:t>
      </w:r>
      <w:r w:rsidR="00A550C4" w:rsidRPr="00B705BA">
        <w:t xml:space="preserve">emerged as a major dominant factor in intensely managed systems of production (Savary et al., 2019). Among these species, green plant hoppers of the genus </w:t>
      </w:r>
      <w:proofErr w:type="spellStart"/>
      <w:r w:rsidR="00A550C4" w:rsidRPr="00B705BA">
        <w:t>Nephotettix</w:t>
      </w:r>
      <w:proofErr w:type="spellEnd"/>
      <w:r w:rsidR="00A550C4" w:rsidRPr="00B705BA">
        <w:t xml:space="preserve"> have become especially useful</w:t>
      </w:r>
      <w:r w:rsidR="00A550C4" w:rsidRPr="00B705BA">
        <w:rPr>
          <w:spacing w:val="-3"/>
        </w:rPr>
        <w:t xml:space="preserve"> </w:t>
      </w:r>
      <w:r w:rsidR="00A550C4" w:rsidRPr="00B705BA">
        <w:t>because</w:t>
      </w:r>
      <w:r w:rsidR="00A550C4" w:rsidRPr="00B705BA">
        <w:rPr>
          <w:spacing w:val="-3"/>
        </w:rPr>
        <w:t xml:space="preserve"> </w:t>
      </w:r>
      <w:r w:rsidR="00A550C4" w:rsidRPr="00B705BA">
        <w:t>of</w:t>
      </w:r>
      <w:r w:rsidR="00A550C4" w:rsidRPr="00B705BA">
        <w:rPr>
          <w:spacing w:val="-3"/>
        </w:rPr>
        <w:t xml:space="preserve"> </w:t>
      </w:r>
      <w:r w:rsidR="00A550C4" w:rsidRPr="00B705BA">
        <w:t>their</w:t>
      </w:r>
      <w:r w:rsidR="00A550C4" w:rsidRPr="00B705BA">
        <w:rPr>
          <w:spacing w:val="-3"/>
        </w:rPr>
        <w:t xml:space="preserve"> </w:t>
      </w:r>
      <w:r w:rsidR="00A550C4" w:rsidRPr="00B705BA">
        <w:t>adaptability</w:t>
      </w:r>
      <w:r w:rsidR="00A550C4" w:rsidRPr="00B705BA">
        <w:rPr>
          <w:spacing w:val="-3"/>
        </w:rPr>
        <w:t xml:space="preserve"> </w:t>
      </w:r>
      <w:r w:rsidR="00A550C4" w:rsidRPr="00B705BA">
        <w:t>in</w:t>
      </w:r>
      <w:r w:rsidR="00A550C4" w:rsidRPr="00B705BA">
        <w:rPr>
          <w:spacing w:val="-3"/>
        </w:rPr>
        <w:t xml:space="preserve"> </w:t>
      </w:r>
      <w:r w:rsidR="00A550C4" w:rsidRPr="00B705BA">
        <w:t>the</w:t>
      </w:r>
      <w:r w:rsidR="00A550C4" w:rsidRPr="00B705BA">
        <w:rPr>
          <w:spacing w:val="-3"/>
        </w:rPr>
        <w:t xml:space="preserve"> </w:t>
      </w:r>
      <w:r w:rsidR="00A550C4" w:rsidRPr="00B705BA">
        <w:t>ecology</w:t>
      </w:r>
      <w:r w:rsidR="00A550C4" w:rsidRPr="00B705BA">
        <w:rPr>
          <w:spacing w:val="-3"/>
        </w:rPr>
        <w:t xml:space="preserve"> </w:t>
      </w:r>
      <w:r w:rsidR="00A550C4" w:rsidRPr="00B705BA">
        <w:t>of</w:t>
      </w:r>
      <w:r w:rsidR="00A550C4" w:rsidRPr="00B705BA">
        <w:rPr>
          <w:spacing w:val="-3"/>
        </w:rPr>
        <w:t xml:space="preserve"> </w:t>
      </w:r>
      <w:r w:rsidR="00A550C4" w:rsidRPr="00B705BA">
        <w:t>host</w:t>
      </w:r>
      <w:r w:rsidR="00A550C4" w:rsidRPr="00B705BA">
        <w:rPr>
          <w:spacing w:val="-3"/>
        </w:rPr>
        <w:t xml:space="preserve"> </w:t>
      </w:r>
      <w:r w:rsidR="00A550C4" w:rsidRPr="00B705BA">
        <w:t>species,</w:t>
      </w:r>
      <w:r w:rsidR="00A550C4" w:rsidRPr="00B705BA">
        <w:rPr>
          <w:spacing w:val="-3"/>
        </w:rPr>
        <w:t xml:space="preserve"> </w:t>
      </w:r>
      <w:r w:rsidR="00A550C4" w:rsidRPr="00B705BA">
        <w:t>marked</w:t>
      </w:r>
      <w:r w:rsidR="00A550C4" w:rsidRPr="00B705BA">
        <w:rPr>
          <w:spacing w:val="-3"/>
        </w:rPr>
        <w:t xml:space="preserve"> </w:t>
      </w:r>
      <w:r w:rsidR="00A550C4" w:rsidRPr="00B705BA">
        <w:t>population</w:t>
      </w:r>
      <w:r w:rsidR="00A550C4" w:rsidRPr="00B705BA">
        <w:rPr>
          <w:spacing w:val="-3"/>
        </w:rPr>
        <w:t xml:space="preserve"> </w:t>
      </w:r>
      <w:r w:rsidR="00A550C4" w:rsidRPr="00B705BA">
        <w:t>increase rates, and the ability to transmit viral pathogens.</w:t>
      </w:r>
    </w:p>
    <w:p w14:paraId="455C7D16" w14:textId="77777777" w:rsidR="00A550C4" w:rsidRPr="00B705BA" w:rsidRDefault="00A550C4" w:rsidP="00192AA8">
      <w:pPr>
        <w:pStyle w:val="BodyText"/>
        <w:spacing w:line="360" w:lineRule="auto"/>
        <w:ind w:left="360" w:right="364" w:firstLine="720"/>
        <w:jc w:val="both"/>
      </w:pPr>
      <w:r w:rsidRPr="00B705BA">
        <w:t>Many</w:t>
      </w:r>
      <w:r w:rsidRPr="00B705BA">
        <w:rPr>
          <w:spacing w:val="-4"/>
        </w:rPr>
        <w:t xml:space="preserve"> </w:t>
      </w:r>
      <w:r w:rsidRPr="00B705BA">
        <w:t>economically</w:t>
      </w:r>
      <w:r w:rsidRPr="00B705BA">
        <w:rPr>
          <w:spacing w:val="-4"/>
        </w:rPr>
        <w:t xml:space="preserve"> </w:t>
      </w:r>
      <w:r w:rsidRPr="00B705BA">
        <w:t>significant</w:t>
      </w:r>
      <w:r w:rsidRPr="00B705BA">
        <w:rPr>
          <w:spacing w:val="-4"/>
        </w:rPr>
        <w:t xml:space="preserve"> </w:t>
      </w:r>
      <w:r w:rsidRPr="00B705BA">
        <w:t>species</w:t>
      </w:r>
      <w:r w:rsidRPr="00B705BA">
        <w:rPr>
          <w:spacing w:val="-4"/>
        </w:rPr>
        <w:t xml:space="preserve"> </w:t>
      </w:r>
      <w:r w:rsidRPr="00B705BA">
        <w:t>belong</w:t>
      </w:r>
      <w:r w:rsidRPr="00B705BA">
        <w:rPr>
          <w:spacing w:val="-4"/>
        </w:rPr>
        <w:t xml:space="preserve"> </w:t>
      </w:r>
      <w:r w:rsidRPr="00B705BA">
        <w:t>to</w:t>
      </w:r>
      <w:r w:rsidRPr="00B705BA">
        <w:rPr>
          <w:spacing w:val="-4"/>
        </w:rPr>
        <w:t xml:space="preserve"> </w:t>
      </w:r>
      <w:r w:rsidRPr="00B705BA">
        <w:t>the</w:t>
      </w:r>
      <w:r w:rsidRPr="00B705BA">
        <w:rPr>
          <w:spacing w:val="-4"/>
        </w:rPr>
        <w:t xml:space="preserve"> </w:t>
      </w:r>
      <w:proofErr w:type="spellStart"/>
      <w:r w:rsidRPr="00B705BA">
        <w:t>Nephotettix</w:t>
      </w:r>
      <w:proofErr w:type="spellEnd"/>
      <w:r w:rsidRPr="00B705BA">
        <w:rPr>
          <w:spacing w:val="-4"/>
        </w:rPr>
        <w:t xml:space="preserve"> </w:t>
      </w:r>
      <w:r w:rsidRPr="00B705BA">
        <w:t>species</w:t>
      </w:r>
      <w:r w:rsidRPr="00B705BA">
        <w:rPr>
          <w:spacing w:val="-4"/>
        </w:rPr>
        <w:t xml:space="preserve"> </w:t>
      </w:r>
      <w:r w:rsidRPr="00B705BA">
        <w:t>complex,</w:t>
      </w:r>
      <w:r w:rsidRPr="00B705BA">
        <w:rPr>
          <w:spacing w:val="-4"/>
        </w:rPr>
        <w:t xml:space="preserve"> </w:t>
      </w:r>
      <w:r w:rsidRPr="00B705BA">
        <w:t xml:space="preserve">the first most famous being </w:t>
      </w:r>
      <w:proofErr w:type="spellStart"/>
      <w:r w:rsidRPr="00B705BA">
        <w:t>Nephotettix</w:t>
      </w:r>
      <w:proofErr w:type="spellEnd"/>
      <w:r w:rsidRPr="00B705BA">
        <w:t xml:space="preserve"> </w:t>
      </w:r>
      <w:proofErr w:type="spellStart"/>
      <w:r w:rsidRPr="00B705BA">
        <w:t>virescens</w:t>
      </w:r>
      <w:proofErr w:type="spellEnd"/>
      <w:r w:rsidRPr="00B705BA">
        <w:t xml:space="preserve"> and </w:t>
      </w:r>
      <w:proofErr w:type="spellStart"/>
      <w:r w:rsidRPr="00B705BA">
        <w:t>Nephotettix</w:t>
      </w:r>
      <w:proofErr w:type="spellEnd"/>
      <w:r w:rsidRPr="00B705BA">
        <w:t xml:space="preserve"> </w:t>
      </w:r>
      <w:proofErr w:type="spellStart"/>
      <w:r w:rsidRPr="00B705BA">
        <w:t>nigropictus</w:t>
      </w:r>
      <w:proofErr w:type="spellEnd"/>
      <w:r w:rsidRPr="00B705BA">
        <w:t xml:space="preserve"> that are numerous in South and southeast Asia. The insects feed on phloem sap as their main preference, which imposes chronic physiological stress as indicated by stunted tillering, ineffective mobility of assimilates</w:t>
      </w:r>
      <w:r w:rsidRPr="00B705BA">
        <w:rPr>
          <w:spacing w:val="-2"/>
        </w:rPr>
        <w:t xml:space="preserve"> </w:t>
      </w:r>
      <w:r w:rsidRPr="00B705BA">
        <w:t>to</w:t>
      </w:r>
      <w:r w:rsidRPr="00B705BA">
        <w:rPr>
          <w:spacing w:val="-2"/>
        </w:rPr>
        <w:t xml:space="preserve"> </w:t>
      </w:r>
      <w:r w:rsidRPr="00B705BA">
        <w:t>the</w:t>
      </w:r>
      <w:r w:rsidRPr="00B705BA">
        <w:rPr>
          <w:spacing w:val="-2"/>
        </w:rPr>
        <w:t xml:space="preserve"> </w:t>
      </w:r>
      <w:r w:rsidRPr="00B705BA">
        <w:t>grain,</w:t>
      </w:r>
      <w:r w:rsidRPr="00B705BA">
        <w:rPr>
          <w:spacing w:val="-2"/>
        </w:rPr>
        <w:t xml:space="preserve"> </w:t>
      </w:r>
      <w:r w:rsidRPr="00B705BA">
        <w:t>and</w:t>
      </w:r>
      <w:r w:rsidRPr="00B705BA">
        <w:rPr>
          <w:spacing w:val="-2"/>
        </w:rPr>
        <w:t xml:space="preserve"> </w:t>
      </w:r>
      <w:r w:rsidRPr="00B705BA">
        <w:t>grain</w:t>
      </w:r>
      <w:r w:rsidRPr="00B705BA">
        <w:rPr>
          <w:spacing w:val="-2"/>
        </w:rPr>
        <w:t xml:space="preserve"> </w:t>
      </w:r>
      <w:r w:rsidRPr="00B705BA">
        <w:t>filling.</w:t>
      </w:r>
      <w:r w:rsidRPr="00B705BA">
        <w:rPr>
          <w:spacing w:val="-2"/>
        </w:rPr>
        <w:t xml:space="preserve"> </w:t>
      </w:r>
      <w:r w:rsidRPr="00B705BA">
        <w:t>Contrary</w:t>
      </w:r>
      <w:r w:rsidRPr="00B705BA">
        <w:rPr>
          <w:spacing w:val="-2"/>
        </w:rPr>
        <w:t xml:space="preserve"> </w:t>
      </w:r>
      <w:r w:rsidRPr="00B705BA">
        <w:t>to</w:t>
      </w:r>
      <w:r w:rsidRPr="00B705BA">
        <w:rPr>
          <w:spacing w:val="-2"/>
        </w:rPr>
        <w:t xml:space="preserve"> </w:t>
      </w:r>
      <w:r w:rsidRPr="00B705BA">
        <w:t>the</w:t>
      </w:r>
      <w:r w:rsidRPr="00B705BA">
        <w:rPr>
          <w:spacing w:val="-2"/>
        </w:rPr>
        <w:t xml:space="preserve"> </w:t>
      </w:r>
      <w:r w:rsidRPr="00B705BA">
        <w:t>chewing</w:t>
      </w:r>
      <w:r w:rsidRPr="00B705BA">
        <w:rPr>
          <w:spacing w:val="-2"/>
        </w:rPr>
        <w:t xml:space="preserve"> </w:t>
      </w:r>
      <w:r w:rsidRPr="00B705BA">
        <w:t>herbivores,</w:t>
      </w:r>
      <w:r w:rsidRPr="00B705BA">
        <w:rPr>
          <w:spacing w:val="-2"/>
        </w:rPr>
        <w:t xml:space="preserve"> </w:t>
      </w:r>
      <w:r w:rsidRPr="00B705BA">
        <w:t>the</w:t>
      </w:r>
      <w:r w:rsidRPr="00B705BA">
        <w:rPr>
          <w:spacing w:val="-2"/>
        </w:rPr>
        <w:t xml:space="preserve"> </w:t>
      </w:r>
      <w:r w:rsidRPr="00B705BA">
        <w:t>damage</w:t>
      </w:r>
      <w:r w:rsidRPr="00B705BA">
        <w:rPr>
          <w:spacing w:val="-2"/>
        </w:rPr>
        <w:t xml:space="preserve"> </w:t>
      </w:r>
      <w:r w:rsidRPr="00B705BA">
        <w:t>can take</w:t>
      </w:r>
      <w:r w:rsidRPr="00B705BA">
        <w:rPr>
          <w:spacing w:val="-11"/>
        </w:rPr>
        <w:t xml:space="preserve"> </w:t>
      </w:r>
      <w:r w:rsidRPr="00B705BA">
        <w:t>time</w:t>
      </w:r>
      <w:r w:rsidRPr="00B705BA">
        <w:rPr>
          <w:spacing w:val="-11"/>
        </w:rPr>
        <w:t xml:space="preserve"> </w:t>
      </w:r>
      <w:r w:rsidRPr="00B705BA">
        <w:t>and</w:t>
      </w:r>
      <w:r w:rsidRPr="00B705BA">
        <w:rPr>
          <w:spacing w:val="-11"/>
        </w:rPr>
        <w:t xml:space="preserve"> </w:t>
      </w:r>
      <w:r w:rsidRPr="00B705BA">
        <w:t>become</w:t>
      </w:r>
      <w:r w:rsidRPr="00B705BA">
        <w:rPr>
          <w:spacing w:val="-11"/>
        </w:rPr>
        <w:t xml:space="preserve"> </w:t>
      </w:r>
      <w:r w:rsidRPr="00B705BA">
        <w:t>invisible</w:t>
      </w:r>
      <w:r w:rsidRPr="00B705BA">
        <w:rPr>
          <w:spacing w:val="-11"/>
        </w:rPr>
        <w:t xml:space="preserve"> </w:t>
      </w:r>
      <w:r w:rsidRPr="00B705BA">
        <w:t>at</w:t>
      </w:r>
      <w:r w:rsidRPr="00B705BA">
        <w:rPr>
          <w:spacing w:val="-11"/>
        </w:rPr>
        <w:t xml:space="preserve"> </w:t>
      </w:r>
      <w:r w:rsidRPr="00B705BA">
        <w:t>initial</w:t>
      </w:r>
      <w:r w:rsidRPr="00B705BA">
        <w:rPr>
          <w:spacing w:val="-11"/>
        </w:rPr>
        <w:t xml:space="preserve"> </w:t>
      </w:r>
      <w:r w:rsidRPr="00B705BA">
        <w:t>stages</w:t>
      </w:r>
      <w:r w:rsidRPr="00B705BA">
        <w:rPr>
          <w:spacing w:val="-11"/>
        </w:rPr>
        <w:t xml:space="preserve"> </w:t>
      </w:r>
      <w:r w:rsidRPr="00B705BA">
        <w:t>of</w:t>
      </w:r>
      <w:r w:rsidRPr="00B705BA">
        <w:rPr>
          <w:spacing w:val="-11"/>
        </w:rPr>
        <w:t xml:space="preserve"> </w:t>
      </w:r>
      <w:r w:rsidRPr="00B705BA">
        <w:t>the</w:t>
      </w:r>
      <w:r w:rsidRPr="00B705BA">
        <w:rPr>
          <w:spacing w:val="-11"/>
        </w:rPr>
        <w:t xml:space="preserve"> </w:t>
      </w:r>
      <w:r w:rsidRPr="00B705BA">
        <w:t>infestation</w:t>
      </w:r>
      <w:r w:rsidRPr="00B705BA">
        <w:rPr>
          <w:spacing w:val="-11"/>
        </w:rPr>
        <w:t xml:space="preserve"> </w:t>
      </w:r>
      <w:r w:rsidRPr="00B705BA">
        <w:t>by</w:t>
      </w:r>
      <w:r w:rsidRPr="00B705BA">
        <w:rPr>
          <w:spacing w:val="-11"/>
        </w:rPr>
        <w:t xml:space="preserve"> </w:t>
      </w:r>
      <w:r w:rsidRPr="00B705BA">
        <w:t>leafhoppers.</w:t>
      </w:r>
      <w:r w:rsidRPr="00B705BA">
        <w:rPr>
          <w:spacing w:val="-11"/>
        </w:rPr>
        <w:t xml:space="preserve"> </w:t>
      </w:r>
      <w:r w:rsidRPr="00B705BA">
        <w:t>The</w:t>
      </w:r>
      <w:r w:rsidRPr="00B705BA">
        <w:rPr>
          <w:spacing w:val="-11"/>
        </w:rPr>
        <w:t xml:space="preserve"> </w:t>
      </w:r>
      <w:r w:rsidRPr="00B705BA">
        <w:t>economic damage is not felt, and thus before it is realized, populations grow exponentially making it difficult to take timely measures to combat them.</w:t>
      </w:r>
    </w:p>
    <w:p w14:paraId="0837889E" w14:textId="1241DD92" w:rsidR="00A550C4" w:rsidRPr="00B705BA" w:rsidRDefault="00A550C4" w:rsidP="00192AA8">
      <w:pPr>
        <w:pStyle w:val="BodyText"/>
        <w:spacing w:line="360" w:lineRule="auto"/>
        <w:ind w:left="360" w:right="363" w:firstLine="720"/>
        <w:jc w:val="both"/>
      </w:pPr>
      <w:r w:rsidRPr="00B705BA">
        <w:t xml:space="preserve">An important consideration that puts greater significance on </w:t>
      </w:r>
      <w:proofErr w:type="spellStart"/>
      <w:r w:rsidRPr="00B705BA">
        <w:t>Nephotettix</w:t>
      </w:r>
      <w:proofErr w:type="spellEnd"/>
      <w:r w:rsidRPr="00B705BA">
        <w:t xml:space="preserve"> spp. is their capability</w:t>
      </w:r>
      <w:r w:rsidRPr="00B705BA">
        <w:rPr>
          <w:spacing w:val="-5"/>
        </w:rPr>
        <w:t xml:space="preserve"> </w:t>
      </w:r>
      <w:r w:rsidRPr="00B705BA">
        <w:t>to</w:t>
      </w:r>
      <w:r w:rsidRPr="00B705BA">
        <w:rPr>
          <w:spacing w:val="-5"/>
        </w:rPr>
        <w:t xml:space="preserve"> </w:t>
      </w:r>
      <w:r w:rsidRPr="00B705BA">
        <w:t>cause</w:t>
      </w:r>
      <w:r w:rsidRPr="00B705BA">
        <w:rPr>
          <w:spacing w:val="-5"/>
        </w:rPr>
        <w:t xml:space="preserve"> </w:t>
      </w:r>
      <w:r w:rsidRPr="00B705BA">
        <w:t>a</w:t>
      </w:r>
      <w:r w:rsidRPr="00B705BA">
        <w:rPr>
          <w:spacing w:val="-5"/>
        </w:rPr>
        <w:t xml:space="preserve"> </w:t>
      </w:r>
      <w:r w:rsidRPr="00B705BA">
        <w:t>viral</w:t>
      </w:r>
      <w:r w:rsidRPr="00B705BA">
        <w:rPr>
          <w:spacing w:val="-5"/>
        </w:rPr>
        <w:t xml:space="preserve"> </w:t>
      </w:r>
      <w:r w:rsidRPr="00B705BA">
        <w:t>syndrome</w:t>
      </w:r>
      <w:r w:rsidRPr="00B705BA">
        <w:rPr>
          <w:spacing w:val="-5"/>
        </w:rPr>
        <w:t xml:space="preserve"> </w:t>
      </w:r>
      <w:r w:rsidRPr="00B705BA">
        <w:t>known</w:t>
      </w:r>
      <w:r w:rsidRPr="00B705BA">
        <w:rPr>
          <w:spacing w:val="-5"/>
        </w:rPr>
        <w:t xml:space="preserve"> </w:t>
      </w:r>
      <w:r w:rsidRPr="00B705BA">
        <w:t>as</w:t>
      </w:r>
      <w:r w:rsidRPr="00B705BA">
        <w:rPr>
          <w:spacing w:val="-5"/>
        </w:rPr>
        <w:t xml:space="preserve"> </w:t>
      </w:r>
      <w:r w:rsidRPr="00B705BA">
        <w:t>rice</w:t>
      </w:r>
      <w:r w:rsidRPr="00B705BA">
        <w:rPr>
          <w:spacing w:val="-5"/>
        </w:rPr>
        <w:t xml:space="preserve"> </w:t>
      </w:r>
      <w:proofErr w:type="spellStart"/>
      <w:r w:rsidRPr="00B705BA">
        <w:t>tungro</w:t>
      </w:r>
      <w:proofErr w:type="spellEnd"/>
      <w:r w:rsidRPr="00B705BA">
        <w:rPr>
          <w:spacing w:val="-5"/>
        </w:rPr>
        <w:t xml:space="preserve"> </w:t>
      </w:r>
      <w:r w:rsidRPr="00B705BA">
        <w:t>disease</w:t>
      </w:r>
      <w:r w:rsidRPr="00B705BA">
        <w:rPr>
          <w:spacing w:val="-5"/>
        </w:rPr>
        <w:t xml:space="preserve"> </w:t>
      </w:r>
      <w:r w:rsidRPr="00B705BA">
        <w:t>caused</w:t>
      </w:r>
      <w:r w:rsidRPr="00B705BA">
        <w:rPr>
          <w:spacing w:val="-5"/>
        </w:rPr>
        <w:t xml:space="preserve"> </w:t>
      </w:r>
      <w:r w:rsidRPr="00B705BA">
        <w:t>by</w:t>
      </w:r>
      <w:r w:rsidRPr="00B705BA">
        <w:rPr>
          <w:spacing w:val="-5"/>
        </w:rPr>
        <w:t xml:space="preserve"> </w:t>
      </w:r>
      <w:r w:rsidRPr="00B705BA">
        <w:t>the</w:t>
      </w:r>
      <w:r w:rsidRPr="00B705BA">
        <w:rPr>
          <w:spacing w:val="-5"/>
        </w:rPr>
        <w:t xml:space="preserve"> </w:t>
      </w:r>
      <w:r w:rsidRPr="00B705BA">
        <w:t>joint</w:t>
      </w:r>
      <w:r w:rsidRPr="00B705BA">
        <w:rPr>
          <w:spacing w:val="-5"/>
        </w:rPr>
        <w:t xml:space="preserve"> </w:t>
      </w:r>
      <w:r w:rsidRPr="00B705BA">
        <w:t>action</w:t>
      </w:r>
      <w:r w:rsidRPr="00B705BA">
        <w:rPr>
          <w:spacing w:val="-5"/>
        </w:rPr>
        <w:t xml:space="preserve"> </w:t>
      </w:r>
      <w:r w:rsidRPr="00B705BA">
        <w:t xml:space="preserve">of rice </w:t>
      </w:r>
      <w:proofErr w:type="spellStart"/>
      <w:r w:rsidRPr="00B705BA">
        <w:t>tungro</w:t>
      </w:r>
      <w:proofErr w:type="spellEnd"/>
      <w:r w:rsidRPr="00B705BA">
        <w:t xml:space="preserve"> bacilliform virus and rice </w:t>
      </w:r>
      <w:proofErr w:type="spellStart"/>
      <w:r w:rsidRPr="00B705BA">
        <w:t>tungro</w:t>
      </w:r>
      <w:proofErr w:type="spellEnd"/>
      <w:r w:rsidRPr="00B705BA">
        <w:t xml:space="preserve"> spherical virus</w:t>
      </w:r>
      <w:r w:rsidR="006A583A" w:rsidRPr="00B705BA">
        <w:t xml:space="preserve"> (</w:t>
      </w:r>
      <w:proofErr w:type="spellStart"/>
      <w:r w:rsidR="006A583A" w:rsidRPr="00B705BA">
        <w:t>Valarmathi</w:t>
      </w:r>
      <w:proofErr w:type="spellEnd"/>
      <w:r w:rsidR="006A583A" w:rsidRPr="00B705BA">
        <w:t xml:space="preserve">, P., &amp; </w:t>
      </w:r>
      <w:proofErr w:type="spellStart"/>
      <w:r w:rsidR="006A583A" w:rsidRPr="00B705BA">
        <w:t>Ladhalakshmi</w:t>
      </w:r>
      <w:proofErr w:type="spellEnd"/>
      <w:r w:rsidR="006A583A" w:rsidRPr="00B705BA">
        <w:t>, D., 2019; Dey et al., 2024)</w:t>
      </w:r>
      <w:r w:rsidRPr="00B705BA">
        <w:t xml:space="preserve">. </w:t>
      </w:r>
      <w:proofErr w:type="spellStart"/>
      <w:r w:rsidRPr="00B705BA">
        <w:t>Tungro</w:t>
      </w:r>
      <w:proofErr w:type="spellEnd"/>
      <w:r w:rsidRPr="00B705BA">
        <w:t xml:space="preserve"> outbreaks are closely linked with high population of green plant hopper and may cause massive yield loss or total crop failure in case of a major epidemic (Horgan et al., 2015). This means that the control of green</w:t>
      </w:r>
      <w:r w:rsidRPr="00B705BA">
        <w:rPr>
          <w:spacing w:val="-6"/>
        </w:rPr>
        <w:t xml:space="preserve"> </w:t>
      </w:r>
      <w:r w:rsidRPr="00B705BA">
        <w:t>plant</w:t>
      </w:r>
      <w:r w:rsidRPr="00B705BA">
        <w:rPr>
          <w:spacing w:val="-6"/>
        </w:rPr>
        <w:t xml:space="preserve"> </w:t>
      </w:r>
      <w:r w:rsidRPr="00B705BA">
        <w:t>hopper</w:t>
      </w:r>
      <w:r w:rsidRPr="00B705BA">
        <w:rPr>
          <w:spacing w:val="-6"/>
        </w:rPr>
        <w:t xml:space="preserve"> </w:t>
      </w:r>
      <w:r w:rsidRPr="00B705BA">
        <w:t>populations</w:t>
      </w:r>
      <w:r w:rsidRPr="00B705BA">
        <w:rPr>
          <w:spacing w:val="-6"/>
        </w:rPr>
        <w:t xml:space="preserve"> </w:t>
      </w:r>
      <w:r w:rsidRPr="00B705BA">
        <w:t>not</w:t>
      </w:r>
      <w:r w:rsidRPr="00B705BA">
        <w:rPr>
          <w:spacing w:val="-6"/>
        </w:rPr>
        <w:t xml:space="preserve"> </w:t>
      </w:r>
      <w:r w:rsidRPr="00B705BA">
        <w:t>only</w:t>
      </w:r>
      <w:r w:rsidRPr="00B705BA">
        <w:rPr>
          <w:spacing w:val="-6"/>
        </w:rPr>
        <w:t xml:space="preserve"> </w:t>
      </w:r>
      <w:r w:rsidRPr="00B705BA">
        <w:t>forms</w:t>
      </w:r>
      <w:r w:rsidRPr="00B705BA">
        <w:rPr>
          <w:spacing w:val="-6"/>
        </w:rPr>
        <w:t xml:space="preserve"> </w:t>
      </w:r>
      <w:r w:rsidRPr="00B705BA">
        <w:t>the</w:t>
      </w:r>
      <w:r w:rsidRPr="00B705BA">
        <w:rPr>
          <w:spacing w:val="-6"/>
        </w:rPr>
        <w:t xml:space="preserve"> </w:t>
      </w:r>
      <w:r w:rsidRPr="00B705BA">
        <w:t>core</w:t>
      </w:r>
      <w:r w:rsidRPr="00B705BA">
        <w:rPr>
          <w:spacing w:val="-6"/>
        </w:rPr>
        <w:t xml:space="preserve"> </w:t>
      </w:r>
      <w:r w:rsidRPr="00B705BA">
        <w:t>of</w:t>
      </w:r>
      <w:r w:rsidRPr="00B705BA">
        <w:rPr>
          <w:spacing w:val="-6"/>
        </w:rPr>
        <w:t xml:space="preserve"> </w:t>
      </w:r>
      <w:r w:rsidRPr="00B705BA">
        <w:t>direct</w:t>
      </w:r>
      <w:r w:rsidRPr="00B705BA">
        <w:rPr>
          <w:spacing w:val="-6"/>
        </w:rPr>
        <w:t xml:space="preserve"> </w:t>
      </w:r>
      <w:r w:rsidRPr="00B705BA">
        <w:t>feeding</w:t>
      </w:r>
      <w:r w:rsidRPr="00B705BA">
        <w:rPr>
          <w:spacing w:val="-6"/>
        </w:rPr>
        <w:t xml:space="preserve"> </w:t>
      </w:r>
      <w:r w:rsidRPr="00B705BA">
        <w:t>damage</w:t>
      </w:r>
      <w:r w:rsidRPr="00B705BA">
        <w:rPr>
          <w:spacing w:val="-6"/>
        </w:rPr>
        <w:t xml:space="preserve"> </w:t>
      </w:r>
      <w:r w:rsidRPr="00B705BA">
        <w:t>reduction</w:t>
      </w:r>
      <w:r w:rsidRPr="00B705BA">
        <w:rPr>
          <w:spacing w:val="-6"/>
        </w:rPr>
        <w:t xml:space="preserve"> </w:t>
      </w:r>
      <w:r w:rsidRPr="00B705BA">
        <w:t>but also in alleviating the spread of the virus in the rice ecosystems.</w:t>
      </w:r>
    </w:p>
    <w:p w14:paraId="5580BDC9" w14:textId="631FD300" w:rsidR="00A550C4" w:rsidRPr="00B705BA" w:rsidRDefault="00A550C4" w:rsidP="00192AA8">
      <w:pPr>
        <w:pStyle w:val="BodyText"/>
        <w:spacing w:line="360" w:lineRule="auto"/>
        <w:ind w:left="360" w:right="364" w:firstLine="720"/>
        <w:jc w:val="both"/>
      </w:pPr>
      <w:r w:rsidRPr="00B705BA">
        <w:t>High nitrogen fertilization leads to higher nitrogen levels in plants and plants become succulent,</w:t>
      </w:r>
      <w:r w:rsidRPr="00B705BA">
        <w:rPr>
          <w:spacing w:val="-15"/>
        </w:rPr>
        <w:t xml:space="preserve"> </w:t>
      </w:r>
      <w:r w:rsidRPr="00B705BA">
        <w:t>thus</w:t>
      </w:r>
      <w:r w:rsidRPr="00B705BA">
        <w:rPr>
          <w:spacing w:val="-15"/>
        </w:rPr>
        <w:t xml:space="preserve"> </w:t>
      </w:r>
      <w:r w:rsidRPr="00B705BA">
        <w:t>host</w:t>
      </w:r>
      <w:r w:rsidRPr="00B705BA">
        <w:rPr>
          <w:spacing w:val="-15"/>
        </w:rPr>
        <w:t xml:space="preserve"> </w:t>
      </w:r>
      <w:r w:rsidRPr="00B705BA">
        <w:t>suitability</w:t>
      </w:r>
      <w:r w:rsidRPr="00B705BA">
        <w:rPr>
          <w:spacing w:val="-15"/>
        </w:rPr>
        <w:t xml:space="preserve"> </w:t>
      </w:r>
      <w:r w:rsidRPr="00B705BA">
        <w:t>and</w:t>
      </w:r>
      <w:r w:rsidRPr="00B705BA">
        <w:rPr>
          <w:spacing w:val="-15"/>
        </w:rPr>
        <w:t xml:space="preserve"> </w:t>
      </w:r>
      <w:r w:rsidRPr="00B705BA">
        <w:t>higher</w:t>
      </w:r>
      <w:r w:rsidRPr="00B705BA">
        <w:rPr>
          <w:spacing w:val="-15"/>
        </w:rPr>
        <w:t xml:space="preserve"> </w:t>
      </w:r>
      <w:r w:rsidRPr="00B705BA">
        <w:t>survival,</w:t>
      </w:r>
      <w:r w:rsidRPr="00B705BA">
        <w:rPr>
          <w:spacing w:val="-15"/>
        </w:rPr>
        <w:t xml:space="preserve"> </w:t>
      </w:r>
      <w:r w:rsidRPr="00B705BA">
        <w:t>fecundity</w:t>
      </w:r>
      <w:r w:rsidRPr="00B705BA">
        <w:rPr>
          <w:spacing w:val="-15"/>
        </w:rPr>
        <w:t xml:space="preserve"> </w:t>
      </w:r>
      <w:r w:rsidRPr="00B705BA">
        <w:t>and</w:t>
      </w:r>
      <w:r w:rsidRPr="00B705BA">
        <w:rPr>
          <w:spacing w:val="-15"/>
        </w:rPr>
        <w:t xml:space="preserve"> </w:t>
      </w:r>
      <w:r w:rsidRPr="00B705BA">
        <w:t>population</w:t>
      </w:r>
      <w:r w:rsidRPr="00B705BA">
        <w:rPr>
          <w:spacing w:val="-15"/>
        </w:rPr>
        <w:t xml:space="preserve"> </w:t>
      </w:r>
      <w:r w:rsidRPr="00B705BA">
        <w:t>growth</w:t>
      </w:r>
      <w:r w:rsidRPr="00B705BA">
        <w:rPr>
          <w:spacing w:val="-15"/>
        </w:rPr>
        <w:t xml:space="preserve"> </w:t>
      </w:r>
      <w:r w:rsidRPr="00B705BA">
        <w:t>of</w:t>
      </w:r>
      <w:r w:rsidRPr="00B705BA">
        <w:rPr>
          <w:spacing w:val="-15"/>
        </w:rPr>
        <w:t xml:space="preserve"> </w:t>
      </w:r>
      <w:r w:rsidRPr="00B705BA">
        <w:t>hoppers (Lu et al., 2007</w:t>
      </w:r>
      <w:r w:rsidR="006A583A" w:rsidRPr="00B705BA">
        <w:t>; Zhou et al., 2025</w:t>
      </w:r>
      <w:r w:rsidRPr="00B705BA">
        <w:t>). Never-ending rice culture, planting out of time, and simplified landscapes also contribute to the persistence of pests as well as reduced the performance of natural predators. Moreover, because of lengthy-term use of broad-spectrum insecticides, ecological control has been broken, and the development of insecticide resistance among hopper groups has intensified (Bass et al., 2015; Zhang et al., 2018).</w:t>
      </w:r>
    </w:p>
    <w:p w14:paraId="46FD9E30" w14:textId="38021956" w:rsidR="00A550C4" w:rsidRPr="00B705BA" w:rsidRDefault="00A550C4" w:rsidP="00192AA8">
      <w:pPr>
        <w:pStyle w:val="BodyText"/>
        <w:spacing w:line="360" w:lineRule="auto"/>
        <w:ind w:left="360" w:right="362" w:firstLine="720"/>
        <w:jc w:val="both"/>
      </w:pPr>
      <w:r w:rsidRPr="00B705BA">
        <w:t>Climate change is another factor that is increasing in power in the outbreak of green plant hoppers</w:t>
      </w:r>
      <w:r w:rsidR="00936C79" w:rsidRPr="00B705BA">
        <w:t xml:space="preserve"> (</w:t>
      </w:r>
      <w:proofErr w:type="spellStart"/>
      <w:r w:rsidR="00936C79" w:rsidRPr="00B705BA">
        <w:t>Senoaji</w:t>
      </w:r>
      <w:proofErr w:type="spellEnd"/>
      <w:r w:rsidR="00936C79" w:rsidRPr="00B705BA">
        <w:t xml:space="preserve"> et al., 2023)</w:t>
      </w:r>
      <w:r w:rsidRPr="00B705BA">
        <w:t>. The increasing temperature, changing the rainfall regimes, and the increasing variability of climatic conditions are changing the rate of increase of pests, the abundance seasonally, and distribution. According to the world assessments, there is a likelihood that climate warming will increase pressure of insect pests on major cereal crops such as rice, and therefore</w:t>
      </w:r>
      <w:r w:rsidRPr="00B705BA">
        <w:rPr>
          <w:spacing w:val="-2"/>
        </w:rPr>
        <w:t xml:space="preserve"> </w:t>
      </w:r>
      <w:r w:rsidRPr="00B705BA">
        <w:t>it</w:t>
      </w:r>
      <w:r w:rsidRPr="00B705BA">
        <w:rPr>
          <w:spacing w:val="-2"/>
        </w:rPr>
        <w:t xml:space="preserve"> </w:t>
      </w:r>
      <w:r w:rsidRPr="00B705BA">
        <w:t>will</w:t>
      </w:r>
      <w:r w:rsidRPr="00B705BA">
        <w:rPr>
          <w:spacing w:val="-2"/>
        </w:rPr>
        <w:t xml:space="preserve"> </w:t>
      </w:r>
      <w:r w:rsidRPr="00B705BA">
        <w:t>lead</w:t>
      </w:r>
      <w:r w:rsidRPr="00B705BA">
        <w:rPr>
          <w:spacing w:val="-2"/>
        </w:rPr>
        <w:t xml:space="preserve"> </w:t>
      </w:r>
      <w:r w:rsidRPr="00B705BA">
        <w:t>to</w:t>
      </w:r>
      <w:r w:rsidRPr="00B705BA">
        <w:rPr>
          <w:spacing w:val="-2"/>
        </w:rPr>
        <w:t xml:space="preserve"> </w:t>
      </w:r>
      <w:r w:rsidRPr="00B705BA">
        <w:t>increased</w:t>
      </w:r>
      <w:r w:rsidRPr="00B705BA">
        <w:rPr>
          <w:spacing w:val="-2"/>
        </w:rPr>
        <w:t xml:space="preserve"> </w:t>
      </w:r>
      <w:r w:rsidRPr="00B705BA">
        <w:t>threat</w:t>
      </w:r>
      <w:r w:rsidRPr="00B705BA">
        <w:rPr>
          <w:spacing w:val="-2"/>
        </w:rPr>
        <w:t xml:space="preserve"> </w:t>
      </w:r>
      <w:r w:rsidRPr="00B705BA">
        <w:t>to</w:t>
      </w:r>
      <w:r w:rsidRPr="00B705BA">
        <w:rPr>
          <w:spacing w:val="-2"/>
        </w:rPr>
        <w:t xml:space="preserve"> </w:t>
      </w:r>
      <w:r w:rsidRPr="00B705BA">
        <w:t>food</w:t>
      </w:r>
      <w:r w:rsidRPr="00B705BA">
        <w:rPr>
          <w:spacing w:val="-2"/>
        </w:rPr>
        <w:t xml:space="preserve"> </w:t>
      </w:r>
      <w:r w:rsidRPr="00B705BA">
        <w:t>security</w:t>
      </w:r>
      <w:r w:rsidRPr="00B705BA">
        <w:rPr>
          <w:spacing w:val="-2"/>
        </w:rPr>
        <w:t xml:space="preserve"> </w:t>
      </w:r>
      <w:r w:rsidRPr="00B705BA">
        <w:t>risks</w:t>
      </w:r>
      <w:r w:rsidRPr="00B705BA">
        <w:rPr>
          <w:spacing w:val="-2"/>
        </w:rPr>
        <w:t xml:space="preserve"> </w:t>
      </w:r>
      <w:r w:rsidRPr="00B705BA">
        <w:t>in</w:t>
      </w:r>
      <w:r w:rsidRPr="00B705BA">
        <w:rPr>
          <w:spacing w:val="-2"/>
        </w:rPr>
        <w:t xml:space="preserve"> </w:t>
      </w:r>
      <w:r w:rsidRPr="00B705BA">
        <w:t>the</w:t>
      </w:r>
      <w:r w:rsidRPr="00B705BA">
        <w:rPr>
          <w:spacing w:val="-2"/>
        </w:rPr>
        <w:t xml:space="preserve"> </w:t>
      </w:r>
      <w:r w:rsidRPr="00B705BA">
        <w:t>vulnerable</w:t>
      </w:r>
      <w:r w:rsidRPr="00B705BA">
        <w:rPr>
          <w:spacing w:val="-2"/>
        </w:rPr>
        <w:t xml:space="preserve"> </w:t>
      </w:r>
      <w:r w:rsidRPr="00B705BA">
        <w:lastRenderedPageBreak/>
        <w:t>areas</w:t>
      </w:r>
      <w:r w:rsidRPr="00B705BA">
        <w:rPr>
          <w:spacing w:val="-2"/>
        </w:rPr>
        <w:t xml:space="preserve"> </w:t>
      </w:r>
      <w:r w:rsidRPr="00B705BA">
        <w:t>(Deutsch et al., 2018; Bebber et al., 2013).</w:t>
      </w:r>
    </w:p>
    <w:p w14:paraId="0AAA6CEF" w14:textId="77777777" w:rsidR="00A550C4" w:rsidRPr="00B705BA" w:rsidRDefault="00A550C4" w:rsidP="00192AA8">
      <w:pPr>
        <w:pStyle w:val="BodyText"/>
        <w:spacing w:line="360" w:lineRule="auto"/>
        <w:jc w:val="both"/>
        <w:sectPr w:rsidR="00A550C4" w:rsidRPr="00B705BA" w:rsidSect="00A550C4">
          <w:headerReference w:type="even" r:id="rId7"/>
          <w:headerReference w:type="default" r:id="rId8"/>
          <w:footerReference w:type="even" r:id="rId9"/>
          <w:footerReference w:type="default" r:id="rId10"/>
          <w:headerReference w:type="first" r:id="rId11"/>
          <w:footerReference w:type="first" r:id="rId12"/>
          <w:pgSz w:w="11910" w:h="16840"/>
          <w:pgMar w:top="1360" w:right="1080" w:bottom="280" w:left="1080" w:header="720" w:footer="720" w:gutter="0"/>
          <w:cols w:space="720"/>
        </w:sectPr>
      </w:pPr>
    </w:p>
    <w:p w14:paraId="4721C9F7" w14:textId="77777777" w:rsidR="00A550C4" w:rsidRPr="00B705BA" w:rsidRDefault="00A550C4" w:rsidP="00192AA8">
      <w:pPr>
        <w:pStyle w:val="BodyText"/>
        <w:spacing w:line="360" w:lineRule="auto"/>
        <w:ind w:left="360" w:right="362" w:firstLine="720"/>
        <w:jc w:val="both"/>
      </w:pPr>
      <w:r w:rsidRPr="00B705BA">
        <w:lastRenderedPageBreak/>
        <w:t xml:space="preserve">With these forces of pressure in view, management of green plant hopper under sustainability demands an ecological based and integrative </w:t>
      </w:r>
      <w:proofErr w:type="spellStart"/>
      <w:proofErr w:type="gramStart"/>
      <w:r w:rsidRPr="00B705BA">
        <w:t>approach.Even</w:t>
      </w:r>
      <w:proofErr w:type="spellEnd"/>
      <w:proofErr w:type="gramEnd"/>
      <w:r w:rsidRPr="00B705BA">
        <w:t xml:space="preserve"> more recent developments in the ecological engineering field, diversification of habitats, and digital technologies in decision-support optimize the chances of managing pests in the changing climate conditions (Gurr et al., 2017; Prasanna et al., 2023). This is a review of the existing peer-reviewed</w:t>
      </w:r>
      <w:r w:rsidRPr="00B705BA">
        <w:rPr>
          <w:spacing w:val="-4"/>
        </w:rPr>
        <w:t xml:space="preserve"> </w:t>
      </w:r>
      <w:r w:rsidRPr="00B705BA">
        <w:t>literature</w:t>
      </w:r>
      <w:r w:rsidRPr="00B705BA">
        <w:rPr>
          <w:spacing w:val="-4"/>
        </w:rPr>
        <w:t xml:space="preserve"> </w:t>
      </w:r>
      <w:r w:rsidRPr="00B705BA">
        <w:t>on</w:t>
      </w:r>
      <w:r w:rsidRPr="00B705BA">
        <w:rPr>
          <w:spacing w:val="-4"/>
        </w:rPr>
        <w:t xml:space="preserve"> </w:t>
      </w:r>
      <w:r w:rsidRPr="00B705BA">
        <w:t>the</w:t>
      </w:r>
      <w:r w:rsidRPr="00B705BA">
        <w:rPr>
          <w:spacing w:val="-4"/>
        </w:rPr>
        <w:t xml:space="preserve"> </w:t>
      </w:r>
      <w:r w:rsidRPr="00B705BA">
        <w:t>ecology</w:t>
      </w:r>
      <w:r w:rsidRPr="00B705BA">
        <w:rPr>
          <w:spacing w:val="-4"/>
        </w:rPr>
        <w:t xml:space="preserve"> </w:t>
      </w:r>
      <w:r w:rsidRPr="00B705BA">
        <w:t>and</w:t>
      </w:r>
      <w:r w:rsidRPr="00B705BA">
        <w:rPr>
          <w:spacing w:val="-4"/>
        </w:rPr>
        <w:t xml:space="preserve"> </w:t>
      </w:r>
      <w:r w:rsidRPr="00B705BA">
        <w:t>management</w:t>
      </w:r>
      <w:r w:rsidRPr="00B705BA">
        <w:rPr>
          <w:spacing w:val="-4"/>
        </w:rPr>
        <w:t xml:space="preserve"> </w:t>
      </w:r>
      <w:r w:rsidRPr="00B705BA">
        <w:t>of</w:t>
      </w:r>
      <w:r w:rsidRPr="00B705BA">
        <w:rPr>
          <w:spacing w:val="-4"/>
        </w:rPr>
        <w:t xml:space="preserve"> </w:t>
      </w:r>
      <w:r w:rsidRPr="00B705BA">
        <w:t>green</w:t>
      </w:r>
      <w:r w:rsidRPr="00B705BA">
        <w:rPr>
          <w:spacing w:val="-4"/>
        </w:rPr>
        <w:t xml:space="preserve"> </w:t>
      </w:r>
      <w:r w:rsidRPr="00B705BA">
        <w:t>plant</w:t>
      </w:r>
      <w:r w:rsidRPr="00B705BA">
        <w:rPr>
          <w:spacing w:val="-4"/>
        </w:rPr>
        <w:t xml:space="preserve"> </w:t>
      </w:r>
      <w:r w:rsidRPr="00B705BA">
        <w:t>hopper</w:t>
      </w:r>
      <w:r w:rsidRPr="00B705BA">
        <w:rPr>
          <w:spacing w:val="-4"/>
        </w:rPr>
        <w:t xml:space="preserve"> </w:t>
      </w:r>
      <w:r w:rsidRPr="00B705BA">
        <w:t>with</w:t>
      </w:r>
      <w:r w:rsidRPr="00B705BA">
        <w:rPr>
          <w:spacing w:val="-4"/>
        </w:rPr>
        <w:t xml:space="preserve"> </w:t>
      </w:r>
      <w:r w:rsidRPr="00B705BA">
        <w:t>an</w:t>
      </w:r>
      <w:r w:rsidRPr="00B705BA">
        <w:rPr>
          <w:spacing w:val="-4"/>
        </w:rPr>
        <w:t xml:space="preserve"> </w:t>
      </w:r>
      <w:r w:rsidRPr="00B705BA">
        <w:t>aim</w:t>
      </w:r>
      <w:r w:rsidRPr="00B705BA">
        <w:rPr>
          <w:spacing w:val="-4"/>
        </w:rPr>
        <w:t xml:space="preserve"> </w:t>
      </w:r>
      <w:r w:rsidRPr="00B705BA">
        <w:t>of assisting in the development of climate-resilient IPM policies applicable in the production of rice sustainably.</w:t>
      </w:r>
    </w:p>
    <w:p w14:paraId="764DEAF5" w14:textId="77777777" w:rsidR="00A550C4" w:rsidRPr="00B705BA" w:rsidRDefault="00A550C4" w:rsidP="00192AA8">
      <w:pPr>
        <w:pStyle w:val="Heading2"/>
        <w:numPr>
          <w:ilvl w:val="0"/>
          <w:numId w:val="23"/>
        </w:numPr>
        <w:tabs>
          <w:tab w:val="left" w:pos="60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Green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plant</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hopper</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Distribution,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Host</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Range</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Alternate</w:t>
      </w:r>
      <w:r w:rsidRPr="00B705BA">
        <w:rPr>
          <w:rFonts w:ascii="Times New Roman" w:hAnsi="Times New Roman" w:cs="Times New Roman"/>
          <w:b/>
          <w:bCs/>
          <w:color w:val="auto"/>
          <w:spacing w:val="-2"/>
          <w:sz w:val="24"/>
          <w:szCs w:val="24"/>
        </w:rPr>
        <w:t xml:space="preserve"> Hosts.</w:t>
      </w:r>
    </w:p>
    <w:p w14:paraId="263BBE3A" w14:textId="77777777" w:rsidR="00A550C4" w:rsidRPr="00B705BA" w:rsidRDefault="00A550C4" w:rsidP="00192AA8">
      <w:pPr>
        <w:pStyle w:val="ListParagraph"/>
        <w:numPr>
          <w:ilvl w:val="1"/>
          <w:numId w:val="23"/>
        </w:numPr>
        <w:tabs>
          <w:tab w:val="left" w:pos="720"/>
        </w:tabs>
        <w:spacing w:line="360" w:lineRule="auto"/>
        <w:contextualSpacing w:val="0"/>
        <w:jc w:val="both"/>
        <w:rPr>
          <w:b/>
          <w:sz w:val="24"/>
          <w:szCs w:val="24"/>
        </w:rPr>
      </w:pPr>
      <w:r w:rsidRPr="00B705BA">
        <w:rPr>
          <w:b/>
          <w:sz w:val="24"/>
          <w:szCs w:val="24"/>
        </w:rPr>
        <w:t>The</w:t>
      </w:r>
      <w:r w:rsidRPr="00B705BA">
        <w:rPr>
          <w:b/>
          <w:spacing w:val="-6"/>
          <w:sz w:val="24"/>
          <w:szCs w:val="24"/>
        </w:rPr>
        <w:t xml:space="preserve"> </w:t>
      </w:r>
      <w:r w:rsidRPr="00B705BA">
        <w:rPr>
          <w:b/>
          <w:sz w:val="24"/>
          <w:szCs w:val="24"/>
        </w:rPr>
        <w:t>two</w:t>
      </w:r>
      <w:r w:rsidRPr="00B705BA">
        <w:rPr>
          <w:b/>
          <w:spacing w:val="-3"/>
          <w:sz w:val="24"/>
          <w:szCs w:val="24"/>
        </w:rPr>
        <w:t xml:space="preserve"> </w:t>
      </w:r>
      <w:r w:rsidRPr="00B705BA">
        <w:rPr>
          <w:b/>
          <w:sz w:val="24"/>
          <w:szCs w:val="24"/>
        </w:rPr>
        <w:t>main</w:t>
      </w:r>
      <w:r w:rsidRPr="00B705BA">
        <w:rPr>
          <w:b/>
          <w:spacing w:val="-4"/>
          <w:sz w:val="24"/>
          <w:szCs w:val="24"/>
        </w:rPr>
        <w:t xml:space="preserve"> </w:t>
      </w:r>
      <w:r w:rsidRPr="00B705BA">
        <w:rPr>
          <w:b/>
          <w:sz w:val="24"/>
          <w:szCs w:val="24"/>
        </w:rPr>
        <w:t>variables</w:t>
      </w:r>
      <w:r w:rsidRPr="00B705BA">
        <w:rPr>
          <w:b/>
          <w:spacing w:val="-3"/>
          <w:sz w:val="24"/>
          <w:szCs w:val="24"/>
        </w:rPr>
        <w:t xml:space="preserve"> </w:t>
      </w:r>
      <w:r w:rsidRPr="00B705BA">
        <w:rPr>
          <w:b/>
          <w:sz w:val="24"/>
          <w:szCs w:val="24"/>
        </w:rPr>
        <w:t>are</w:t>
      </w:r>
      <w:r w:rsidRPr="00B705BA">
        <w:rPr>
          <w:b/>
          <w:spacing w:val="-4"/>
          <w:sz w:val="24"/>
          <w:szCs w:val="24"/>
        </w:rPr>
        <w:t xml:space="preserve"> </w:t>
      </w:r>
      <w:r w:rsidRPr="00B705BA">
        <w:rPr>
          <w:b/>
          <w:sz w:val="24"/>
          <w:szCs w:val="24"/>
        </w:rPr>
        <w:t>the</w:t>
      </w:r>
      <w:r w:rsidRPr="00B705BA">
        <w:rPr>
          <w:b/>
          <w:spacing w:val="-3"/>
          <w:sz w:val="24"/>
          <w:szCs w:val="24"/>
        </w:rPr>
        <w:t xml:space="preserve"> </w:t>
      </w:r>
      <w:r w:rsidRPr="00B705BA">
        <w:rPr>
          <w:b/>
          <w:sz w:val="24"/>
          <w:szCs w:val="24"/>
        </w:rPr>
        <w:t>Geographical</w:t>
      </w:r>
      <w:r w:rsidRPr="00B705BA">
        <w:rPr>
          <w:b/>
          <w:spacing w:val="-4"/>
          <w:sz w:val="24"/>
          <w:szCs w:val="24"/>
        </w:rPr>
        <w:t xml:space="preserve"> </w:t>
      </w:r>
      <w:r w:rsidRPr="00B705BA">
        <w:rPr>
          <w:b/>
          <w:sz w:val="24"/>
          <w:szCs w:val="24"/>
        </w:rPr>
        <w:t>Distribution</w:t>
      </w:r>
      <w:r w:rsidRPr="00B705BA">
        <w:rPr>
          <w:b/>
          <w:spacing w:val="-3"/>
          <w:sz w:val="24"/>
          <w:szCs w:val="24"/>
        </w:rPr>
        <w:t xml:space="preserve"> </w:t>
      </w:r>
      <w:r w:rsidRPr="00B705BA">
        <w:rPr>
          <w:b/>
          <w:sz w:val="24"/>
          <w:szCs w:val="24"/>
        </w:rPr>
        <w:t>and</w:t>
      </w:r>
      <w:r w:rsidRPr="00B705BA">
        <w:rPr>
          <w:b/>
          <w:spacing w:val="-4"/>
          <w:sz w:val="24"/>
          <w:szCs w:val="24"/>
        </w:rPr>
        <w:t xml:space="preserve"> </w:t>
      </w:r>
      <w:r w:rsidRPr="00B705BA">
        <w:rPr>
          <w:b/>
          <w:sz w:val="24"/>
          <w:szCs w:val="24"/>
        </w:rPr>
        <w:t>Prevalence</w:t>
      </w:r>
      <w:r w:rsidRPr="00B705BA">
        <w:rPr>
          <w:b/>
          <w:spacing w:val="-3"/>
          <w:sz w:val="24"/>
          <w:szCs w:val="24"/>
        </w:rPr>
        <w:t xml:space="preserve"> </w:t>
      </w:r>
      <w:r w:rsidRPr="00B705BA">
        <w:rPr>
          <w:b/>
          <w:sz w:val="24"/>
          <w:szCs w:val="24"/>
        </w:rPr>
        <w:t>in</w:t>
      </w:r>
      <w:r w:rsidRPr="00B705BA">
        <w:rPr>
          <w:b/>
          <w:spacing w:val="-3"/>
          <w:sz w:val="24"/>
          <w:szCs w:val="24"/>
        </w:rPr>
        <w:t xml:space="preserve"> </w:t>
      </w:r>
      <w:r w:rsidRPr="00B705BA">
        <w:rPr>
          <w:b/>
          <w:spacing w:val="-2"/>
          <w:sz w:val="24"/>
          <w:szCs w:val="24"/>
        </w:rPr>
        <w:t>Rice.</w:t>
      </w:r>
    </w:p>
    <w:p w14:paraId="5CFD8F69" w14:textId="77777777" w:rsidR="00A550C4" w:rsidRPr="00B705BA" w:rsidRDefault="00A550C4" w:rsidP="00192AA8">
      <w:pPr>
        <w:pStyle w:val="BodyText"/>
        <w:spacing w:line="360" w:lineRule="auto"/>
        <w:ind w:left="360" w:right="362" w:firstLine="720"/>
        <w:jc w:val="both"/>
      </w:pPr>
      <w:r w:rsidRPr="00B705BA">
        <w:t>The</w:t>
      </w:r>
      <w:r w:rsidRPr="00B705BA">
        <w:rPr>
          <w:spacing w:val="-13"/>
        </w:rPr>
        <w:t xml:space="preserve"> </w:t>
      </w:r>
      <w:r w:rsidRPr="00B705BA">
        <w:t>green</w:t>
      </w:r>
      <w:r w:rsidRPr="00B705BA">
        <w:rPr>
          <w:spacing w:val="-13"/>
        </w:rPr>
        <w:t xml:space="preserve"> </w:t>
      </w:r>
      <w:r w:rsidRPr="00B705BA">
        <w:t>plant</w:t>
      </w:r>
      <w:r w:rsidRPr="00B705BA">
        <w:rPr>
          <w:spacing w:val="-13"/>
        </w:rPr>
        <w:t xml:space="preserve"> </w:t>
      </w:r>
      <w:r w:rsidRPr="00B705BA">
        <w:t>hoppers</w:t>
      </w:r>
      <w:r w:rsidRPr="00B705BA">
        <w:rPr>
          <w:spacing w:val="-13"/>
        </w:rPr>
        <w:t xml:space="preserve"> </w:t>
      </w:r>
      <w:r w:rsidRPr="00B705BA">
        <w:t>(</w:t>
      </w:r>
      <w:proofErr w:type="spellStart"/>
      <w:r w:rsidRPr="00B705BA">
        <w:t>Nephotettix</w:t>
      </w:r>
      <w:proofErr w:type="spellEnd"/>
      <w:r w:rsidRPr="00B705BA">
        <w:rPr>
          <w:spacing w:val="-13"/>
        </w:rPr>
        <w:t xml:space="preserve"> </w:t>
      </w:r>
      <w:r w:rsidRPr="00B705BA">
        <w:t>spp.)</w:t>
      </w:r>
      <w:r w:rsidRPr="00B705BA">
        <w:rPr>
          <w:spacing w:val="-13"/>
        </w:rPr>
        <w:t xml:space="preserve"> </w:t>
      </w:r>
      <w:r w:rsidRPr="00B705BA">
        <w:t>are</w:t>
      </w:r>
      <w:r w:rsidRPr="00B705BA">
        <w:rPr>
          <w:spacing w:val="-13"/>
        </w:rPr>
        <w:t xml:space="preserve"> </w:t>
      </w:r>
      <w:r w:rsidRPr="00B705BA">
        <w:t>found</w:t>
      </w:r>
      <w:r w:rsidRPr="00B705BA">
        <w:rPr>
          <w:spacing w:val="-13"/>
        </w:rPr>
        <w:t xml:space="preserve"> </w:t>
      </w:r>
      <w:r w:rsidRPr="00B705BA">
        <w:t>in</w:t>
      </w:r>
      <w:r w:rsidRPr="00B705BA">
        <w:rPr>
          <w:spacing w:val="-13"/>
        </w:rPr>
        <w:t xml:space="preserve"> </w:t>
      </w:r>
      <w:r w:rsidRPr="00B705BA">
        <w:t>the</w:t>
      </w:r>
      <w:r w:rsidRPr="00B705BA">
        <w:rPr>
          <w:spacing w:val="-13"/>
        </w:rPr>
        <w:t xml:space="preserve"> </w:t>
      </w:r>
      <w:r w:rsidRPr="00B705BA">
        <w:t>key</w:t>
      </w:r>
      <w:r w:rsidRPr="00B705BA">
        <w:rPr>
          <w:spacing w:val="-13"/>
        </w:rPr>
        <w:t xml:space="preserve"> </w:t>
      </w:r>
      <w:r w:rsidRPr="00B705BA">
        <w:t>areas</w:t>
      </w:r>
      <w:r w:rsidRPr="00B705BA">
        <w:rPr>
          <w:spacing w:val="-13"/>
        </w:rPr>
        <w:t xml:space="preserve"> </w:t>
      </w:r>
      <w:r w:rsidRPr="00B705BA">
        <w:t>of</w:t>
      </w:r>
      <w:r w:rsidRPr="00B705BA">
        <w:rPr>
          <w:spacing w:val="-13"/>
        </w:rPr>
        <w:t xml:space="preserve"> </w:t>
      </w:r>
      <w:r w:rsidRPr="00B705BA">
        <w:t>rice</w:t>
      </w:r>
      <w:r w:rsidRPr="00B705BA">
        <w:rPr>
          <w:spacing w:val="-13"/>
        </w:rPr>
        <w:t xml:space="preserve"> </w:t>
      </w:r>
      <w:r w:rsidRPr="00B705BA">
        <w:t>production of South, southeast, and East Asia where the climate and cropping conditions offer unending chances</w:t>
      </w:r>
      <w:r w:rsidRPr="00B705BA">
        <w:rPr>
          <w:spacing w:val="-6"/>
        </w:rPr>
        <w:t xml:space="preserve"> </w:t>
      </w:r>
      <w:r w:rsidRPr="00B705BA">
        <w:t>of</w:t>
      </w:r>
      <w:r w:rsidRPr="00B705BA">
        <w:rPr>
          <w:spacing w:val="-6"/>
        </w:rPr>
        <w:t xml:space="preserve"> </w:t>
      </w:r>
      <w:r w:rsidRPr="00B705BA">
        <w:t>survival</w:t>
      </w:r>
      <w:r w:rsidRPr="00B705BA">
        <w:rPr>
          <w:spacing w:val="-6"/>
        </w:rPr>
        <w:t xml:space="preserve"> </w:t>
      </w:r>
      <w:r w:rsidRPr="00B705BA">
        <w:t>and</w:t>
      </w:r>
      <w:r w:rsidRPr="00B705BA">
        <w:rPr>
          <w:spacing w:val="-6"/>
        </w:rPr>
        <w:t xml:space="preserve"> </w:t>
      </w:r>
      <w:r w:rsidRPr="00B705BA">
        <w:t>reproduction.</w:t>
      </w:r>
      <w:r w:rsidRPr="00B705BA">
        <w:rPr>
          <w:spacing w:val="-6"/>
        </w:rPr>
        <w:t xml:space="preserve"> </w:t>
      </w:r>
      <w:r w:rsidRPr="00B705BA">
        <w:t>The</w:t>
      </w:r>
      <w:r w:rsidRPr="00B705BA">
        <w:rPr>
          <w:spacing w:val="-6"/>
        </w:rPr>
        <w:t xml:space="preserve"> </w:t>
      </w:r>
      <w:r w:rsidRPr="00B705BA">
        <w:t>conditions</w:t>
      </w:r>
      <w:r w:rsidRPr="00B705BA">
        <w:rPr>
          <w:spacing w:val="-6"/>
        </w:rPr>
        <w:t xml:space="preserve"> </w:t>
      </w:r>
      <w:r w:rsidRPr="00B705BA">
        <w:t>favoring</w:t>
      </w:r>
      <w:r w:rsidRPr="00B705BA">
        <w:rPr>
          <w:spacing w:val="-6"/>
        </w:rPr>
        <w:t xml:space="preserve"> </w:t>
      </w:r>
      <w:r w:rsidRPr="00B705BA">
        <w:t>the</w:t>
      </w:r>
      <w:r w:rsidRPr="00B705BA">
        <w:rPr>
          <w:spacing w:val="-6"/>
        </w:rPr>
        <w:t xml:space="preserve"> </w:t>
      </w:r>
      <w:r w:rsidRPr="00B705BA">
        <w:t>establishment</w:t>
      </w:r>
      <w:r w:rsidRPr="00B705BA">
        <w:rPr>
          <w:spacing w:val="-6"/>
        </w:rPr>
        <w:t xml:space="preserve"> </w:t>
      </w:r>
      <w:r w:rsidRPr="00B705BA">
        <w:t>of</w:t>
      </w:r>
      <w:r w:rsidRPr="00B705BA">
        <w:rPr>
          <w:spacing w:val="-6"/>
        </w:rPr>
        <w:t xml:space="preserve"> </w:t>
      </w:r>
      <w:r w:rsidRPr="00B705BA">
        <w:t>population are very good due to warm temperatures, high relative humidity and extensive irrigated rice plantations. The species complex most likely to be found in tropical and subtropical rice ecosystems</w:t>
      </w:r>
      <w:r w:rsidRPr="00B705BA">
        <w:rPr>
          <w:spacing w:val="-5"/>
        </w:rPr>
        <w:t xml:space="preserve"> </w:t>
      </w:r>
      <w:r w:rsidRPr="00B705BA">
        <w:t>is</w:t>
      </w:r>
      <w:r w:rsidRPr="00B705BA">
        <w:rPr>
          <w:spacing w:val="-5"/>
        </w:rPr>
        <w:t xml:space="preserve"> </w:t>
      </w:r>
      <w:r w:rsidRPr="00B705BA">
        <w:t>N.</w:t>
      </w:r>
      <w:r w:rsidRPr="00B705BA">
        <w:rPr>
          <w:spacing w:val="-5"/>
        </w:rPr>
        <w:t xml:space="preserve"> </w:t>
      </w:r>
      <w:r w:rsidRPr="00B705BA">
        <w:t>virescens</w:t>
      </w:r>
      <w:r w:rsidRPr="00B705BA">
        <w:rPr>
          <w:spacing w:val="-5"/>
        </w:rPr>
        <w:t xml:space="preserve"> </w:t>
      </w:r>
      <w:r w:rsidRPr="00B705BA">
        <w:t>and</w:t>
      </w:r>
      <w:r w:rsidRPr="00B705BA">
        <w:rPr>
          <w:spacing w:val="-5"/>
        </w:rPr>
        <w:t xml:space="preserve"> </w:t>
      </w:r>
      <w:r w:rsidRPr="00B705BA">
        <w:t>N.</w:t>
      </w:r>
      <w:r w:rsidRPr="00B705BA">
        <w:rPr>
          <w:spacing w:val="-5"/>
        </w:rPr>
        <w:t xml:space="preserve"> </w:t>
      </w:r>
      <w:proofErr w:type="spellStart"/>
      <w:r w:rsidRPr="00B705BA">
        <w:t>nigropictus</w:t>
      </w:r>
      <w:proofErr w:type="spellEnd"/>
      <w:r w:rsidRPr="00B705BA">
        <w:t>;</w:t>
      </w:r>
      <w:r w:rsidRPr="00B705BA">
        <w:rPr>
          <w:spacing w:val="-5"/>
        </w:rPr>
        <w:t xml:space="preserve"> </w:t>
      </w:r>
      <w:r w:rsidRPr="00B705BA">
        <w:t>the</w:t>
      </w:r>
      <w:r w:rsidRPr="00B705BA">
        <w:rPr>
          <w:spacing w:val="-5"/>
        </w:rPr>
        <w:t xml:space="preserve"> </w:t>
      </w:r>
      <w:r w:rsidRPr="00B705BA">
        <w:t>populations</w:t>
      </w:r>
      <w:r w:rsidRPr="00B705BA">
        <w:rPr>
          <w:spacing w:val="-5"/>
        </w:rPr>
        <w:t xml:space="preserve"> </w:t>
      </w:r>
      <w:r w:rsidRPr="00B705BA">
        <w:t>data</w:t>
      </w:r>
      <w:r w:rsidRPr="00B705BA">
        <w:rPr>
          <w:spacing w:val="-5"/>
        </w:rPr>
        <w:t xml:space="preserve"> </w:t>
      </w:r>
      <w:r w:rsidRPr="00B705BA">
        <w:t>of</w:t>
      </w:r>
      <w:r w:rsidRPr="00B705BA">
        <w:rPr>
          <w:spacing w:val="-5"/>
        </w:rPr>
        <w:t xml:space="preserve"> </w:t>
      </w:r>
      <w:r w:rsidRPr="00B705BA">
        <w:t>these</w:t>
      </w:r>
      <w:r w:rsidRPr="00B705BA">
        <w:rPr>
          <w:spacing w:val="-5"/>
        </w:rPr>
        <w:t xml:space="preserve"> </w:t>
      </w:r>
      <w:r w:rsidRPr="00B705BA">
        <w:t>species</w:t>
      </w:r>
      <w:r w:rsidRPr="00B705BA">
        <w:rPr>
          <w:spacing w:val="-5"/>
        </w:rPr>
        <w:t xml:space="preserve"> </w:t>
      </w:r>
      <w:r w:rsidRPr="00B705BA">
        <w:t>are</w:t>
      </w:r>
      <w:r w:rsidRPr="00B705BA">
        <w:rPr>
          <w:spacing w:val="-5"/>
        </w:rPr>
        <w:t xml:space="preserve"> </w:t>
      </w:r>
      <w:r w:rsidRPr="00B705BA">
        <w:t>highly dependent on seasonal weather conditions and intensity of harvesting (</w:t>
      </w:r>
      <w:proofErr w:type="spellStart"/>
      <w:r w:rsidRPr="00B705BA">
        <w:t>Kiritani</w:t>
      </w:r>
      <w:proofErr w:type="spellEnd"/>
      <w:r w:rsidRPr="00B705BA">
        <w:t>, 2019).</w:t>
      </w:r>
    </w:p>
    <w:p w14:paraId="06738EE8" w14:textId="77777777" w:rsidR="00A550C4" w:rsidRPr="00B705BA" w:rsidRDefault="00A550C4" w:rsidP="00192AA8">
      <w:pPr>
        <w:pStyle w:val="BodyText"/>
        <w:spacing w:line="360" w:lineRule="auto"/>
        <w:ind w:left="360" w:right="361" w:firstLine="720"/>
        <w:jc w:val="both"/>
      </w:pPr>
      <w:r w:rsidRPr="00B705BA">
        <w:t>With</w:t>
      </w:r>
      <w:r w:rsidRPr="00B705BA">
        <w:rPr>
          <w:spacing w:val="-7"/>
        </w:rPr>
        <w:t xml:space="preserve"> </w:t>
      </w:r>
      <w:r w:rsidRPr="00B705BA">
        <w:t>the</w:t>
      </w:r>
      <w:r w:rsidRPr="00B705BA">
        <w:rPr>
          <w:spacing w:val="-7"/>
        </w:rPr>
        <w:t xml:space="preserve"> </w:t>
      </w:r>
      <w:r w:rsidRPr="00B705BA">
        <w:t>advanced</w:t>
      </w:r>
      <w:r w:rsidRPr="00B705BA">
        <w:rPr>
          <w:spacing w:val="-7"/>
        </w:rPr>
        <w:t xml:space="preserve"> </w:t>
      </w:r>
      <w:r w:rsidRPr="00B705BA">
        <w:t>use</w:t>
      </w:r>
      <w:r w:rsidRPr="00B705BA">
        <w:rPr>
          <w:spacing w:val="-7"/>
        </w:rPr>
        <w:t xml:space="preserve"> </w:t>
      </w:r>
      <w:r w:rsidRPr="00B705BA">
        <w:t>of</w:t>
      </w:r>
      <w:r w:rsidRPr="00B705BA">
        <w:rPr>
          <w:spacing w:val="-7"/>
        </w:rPr>
        <w:t xml:space="preserve"> </w:t>
      </w:r>
      <w:r w:rsidRPr="00B705BA">
        <w:t>high-yielding</w:t>
      </w:r>
      <w:r w:rsidRPr="00B705BA">
        <w:rPr>
          <w:spacing w:val="-7"/>
        </w:rPr>
        <w:t xml:space="preserve"> </w:t>
      </w:r>
      <w:r w:rsidRPr="00B705BA">
        <w:t>rice</w:t>
      </w:r>
      <w:r w:rsidRPr="00B705BA">
        <w:rPr>
          <w:spacing w:val="-7"/>
        </w:rPr>
        <w:t xml:space="preserve"> </w:t>
      </w:r>
      <w:r w:rsidRPr="00B705BA">
        <w:t>and</w:t>
      </w:r>
      <w:r w:rsidRPr="00B705BA">
        <w:rPr>
          <w:spacing w:val="-7"/>
        </w:rPr>
        <w:t xml:space="preserve"> </w:t>
      </w:r>
      <w:r w:rsidRPr="00B705BA">
        <w:t>other</w:t>
      </w:r>
      <w:r w:rsidRPr="00B705BA">
        <w:rPr>
          <w:spacing w:val="-7"/>
        </w:rPr>
        <w:t xml:space="preserve"> </w:t>
      </w:r>
      <w:r w:rsidRPr="00B705BA">
        <w:t>production</w:t>
      </w:r>
      <w:r w:rsidRPr="00B705BA">
        <w:rPr>
          <w:spacing w:val="-7"/>
        </w:rPr>
        <w:t xml:space="preserve"> </w:t>
      </w:r>
      <w:r w:rsidRPr="00B705BA">
        <w:t>practices</w:t>
      </w:r>
      <w:r w:rsidRPr="00B705BA">
        <w:rPr>
          <w:spacing w:val="-7"/>
        </w:rPr>
        <w:t xml:space="preserve"> </w:t>
      </w:r>
      <w:r w:rsidRPr="00B705BA">
        <w:t>which</w:t>
      </w:r>
      <w:r w:rsidRPr="00B705BA">
        <w:rPr>
          <w:spacing w:val="-7"/>
        </w:rPr>
        <w:t xml:space="preserve"> </w:t>
      </w:r>
      <w:r w:rsidRPr="00B705BA">
        <w:t>have intensified, the infestation of green plant hoppers has risen. The patterns of planting crop denoted by continuous rice crop and overlapping history of crop planting and absence of planting synchrony allow perpetual reproduction of pests and intersecting pests across agricultural</w:t>
      </w:r>
      <w:r w:rsidRPr="00B705BA">
        <w:rPr>
          <w:spacing w:val="-8"/>
        </w:rPr>
        <w:t xml:space="preserve"> </w:t>
      </w:r>
      <w:r w:rsidRPr="00B705BA">
        <w:t>landscapes.</w:t>
      </w:r>
      <w:r w:rsidRPr="00B705BA">
        <w:rPr>
          <w:spacing w:val="-8"/>
        </w:rPr>
        <w:t xml:space="preserve"> </w:t>
      </w:r>
      <w:r w:rsidRPr="00B705BA">
        <w:t>Lack</w:t>
      </w:r>
      <w:r w:rsidRPr="00B705BA">
        <w:rPr>
          <w:spacing w:val="-8"/>
        </w:rPr>
        <w:t xml:space="preserve"> </w:t>
      </w:r>
      <w:r w:rsidRPr="00B705BA">
        <w:t>of</w:t>
      </w:r>
      <w:r w:rsidRPr="00B705BA">
        <w:rPr>
          <w:spacing w:val="-8"/>
        </w:rPr>
        <w:t xml:space="preserve"> </w:t>
      </w:r>
      <w:r w:rsidRPr="00B705BA">
        <w:t>fallow</w:t>
      </w:r>
      <w:r w:rsidRPr="00B705BA">
        <w:rPr>
          <w:spacing w:val="-8"/>
        </w:rPr>
        <w:t xml:space="preserve"> </w:t>
      </w:r>
      <w:r w:rsidRPr="00B705BA">
        <w:t>periods</w:t>
      </w:r>
      <w:r w:rsidRPr="00B705BA">
        <w:rPr>
          <w:spacing w:val="-8"/>
        </w:rPr>
        <w:t xml:space="preserve"> </w:t>
      </w:r>
      <w:r w:rsidRPr="00B705BA">
        <w:t>in</w:t>
      </w:r>
      <w:r w:rsidRPr="00B705BA">
        <w:rPr>
          <w:spacing w:val="-8"/>
        </w:rPr>
        <w:t xml:space="preserve"> </w:t>
      </w:r>
      <w:r w:rsidRPr="00B705BA">
        <w:t>most</w:t>
      </w:r>
      <w:r w:rsidRPr="00B705BA">
        <w:rPr>
          <w:spacing w:val="-8"/>
        </w:rPr>
        <w:t xml:space="preserve"> </w:t>
      </w:r>
      <w:r w:rsidRPr="00B705BA">
        <w:t>regions</w:t>
      </w:r>
      <w:r w:rsidRPr="00B705BA">
        <w:rPr>
          <w:spacing w:val="-8"/>
        </w:rPr>
        <w:t xml:space="preserve"> </w:t>
      </w:r>
      <w:r w:rsidRPr="00B705BA">
        <w:t>where</w:t>
      </w:r>
      <w:r w:rsidRPr="00B705BA">
        <w:rPr>
          <w:spacing w:val="-8"/>
        </w:rPr>
        <w:t xml:space="preserve"> </w:t>
      </w:r>
      <w:r w:rsidRPr="00B705BA">
        <w:t>rice</w:t>
      </w:r>
      <w:r w:rsidRPr="00B705BA">
        <w:rPr>
          <w:spacing w:val="-8"/>
        </w:rPr>
        <w:t xml:space="preserve"> </w:t>
      </w:r>
      <w:r w:rsidRPr="00B705BA">
        <w:t>is</w:t>
      </w:r>
      <w:r w:rsidRPr="00B705BA">
        <w:rPr>
          <w:spacing w:val="-8"/>
        </w:rPr>
        <w:t xml:space="preserve"> </w:t>
      </w:r>
      <w:r w:rsidRPr="00B705BA">
        <w:t>grown</w:t>
      </w:r>
      <w:r w:rsidRPr="00B705BA">
        <w:rPr>
          <w:spacing w:val="-8"/>
        </w:rPr>
        <w:t xml:space="preserve"> </w:t>
      </w:r>
      <w:r w:rsidRPr="00B705BA">
        <w:t>means</w:t>
      </w:r>
      <w:r w:rsidRPr="00B705BA">
        <w:rPr>
          <w:spacing w:val="-8"/>
        </w:rPr>
        <w:t xml:space="preserve"> </w:t>
      </w:r>
      <w:r w:rsidRPr="00B705BA">
        <w:t>that the</w:t>
      </w:r>
      <w:r w:rsidRPr="00B705BA">
        <w:rPr>
          <w:spacing w:val="-4"/>
        </w:rPr>
        <w:t xml:space="preserve"> </w:t>
      </w:r>
      <w:r w:rsidRPr="00B705BA">
        <w:t>populations</w:t>
      </w:r>
      <w:r w:rsidRPr="00B705BA">
        <w:rPr>
          <w:spacing w:val="-4"/>
        </w:rPr>
        <w:t xml:space="preserve"> </w:t>
      </w:r>
      <w:r w:rsidRPr="00B705BA">
        <w:t>of</w:t>
      </w:r>
      <w:r w:rsidRPr="00B705BA">
        <w:rPr>
          <w:spacing w:val="-4"/>
        </w:rPr>
        <w:t xml:space="preserve"> </w:t>
      </w:r>
      <w:r w:rsidRPr="00B705BA">
        <w:t>hoppers</w:t>
      </w:r>
      <w:r w:rsidRPr="00B705BA">
        <w:rPr>
          <w:spacing w:val="-4"/>
        </w:rPr>
        <w:t xml:space="preserve"> </w:t>
      </w:r>
      <w:r w:rsidRPr="00B705BA">
        <w:t>remain</w:t>
      </w:r>
      <w:r w:rsidRPr="00B705BA">
        <w:rPr>
          <w:spacing w:val="-4"/>
        </w:rPr>
        <w:t xml:space="preserve"> </w:t>
      </w:r>
      <w:r w:rsidRPr="00B705BA">
        <w:t>active</w:t>
      </w:r>
      <w:r w:rsidRPr="00B705BA">
        <w:rPr>
          <w:spacing w:val="-4"/>
        </w:rPr>
        <w:t xml:space="preserve"> </w:t>
      </w:r>
      <w:r w:rsidRPr="00B705BA">
        <w:t>all</w:t>
      </w:r>
      <w:r w:rsidRPr="00B705BA">
        <w:rPr>
          <w:spacing w:val="-4"/>
        </w:rPr>
        <w:t xml:space="preserve"> </w:t>
      </w:r>
      <w:r w:rsidRPr="00B705BA">
        <w:t>year</w:t>
      </w:r>
      <w:r w:rsidRPr="00B705BA">
        <w:rPr>
          <w:spacing w:val="-4"/>
        </w:rPr>
        <w:t xml:space="preserve"> </w:t>
      </w:r>
      <w:r w:rsidRPr="00B705BA">
        <w:t>round,</w:t>
      </w:r>
      <w:r w:rsidRPr="00B705BA">
        <w:rPr>
          <w:spacing w:val="-4"/>
        </w:rPr>
        <w:t xml:space="preserve"> </w:t>
      </w:r>
      <w:r w:rsidRPr="00B705BA">
        <w:t>causing</w:t>
      </w:r>
      <w:r w:rsidRPr="00B705BA">
        <w:rPr>
          <w:spacing w:val="-4"/>
        </w:rPr>
        <w:t xml:space="preserve"> </w:t>
      </w:r>
      <w:r w:rsidRPr="00B705BA">
        <w:t>early-season</w:t>
      </w:r>
      <w:r w:rsidRPr="00B705BA">
        <w:rPr>
          <w:spacing w:val="-4"/>
        </w:rPr>
        <w:t xml:space="preserve"> </w:t>
      </w:r>
      <w:r w:rsidRPr="00B705BA">
        <w:t>attacks</w:t>
      </w:r>
      <w:r w:rsidRPr="00B705BA">
        <w:rPr>
          <w:spacing w:val="-4"/>
        </w:rPr>
        <w:t xml:space="preserve"> </w:t>
      </w:r>
      <w:r w:rsidRPr="00B705BA">
        <w:t>and</w:t>
      </w:r>
      <w:r w:rsidRPr="00B705BA">
        <w:rPr>
          <w:spacing w:val="-4"/>
        </w:rPr>
        <w:t xml:space="preserve"> </w:t>
      </w:r>
      <w:r w:rsidRPr="00B705BA">
        <w:t>high rates of virus spread in newly planted areas (Ali et al., 2017). Continuous climatic warming has</w:t>
      </w:r>
      <w:r w:rsidRPr="00B705BA">
        <w:rPr>
          <w:spacing w:val="-15"/>
        </w:rPr>
        <w:t xml:space="preserve"> </w:t>
      </w:r>
      <w:r w:rsidRPr="00B705BA">
        <w:t>also</w:t>
      </w:r>
      <w:r w:rsidRPr="00B705BA">
        <w:rPr>
          <w:spacing w:val="-15"/>
        </w:rPr>
        <w:t xml:space="preserve"> </w:t>
      </w:r>
      <w:r w:rsidRPr="00B705BA">
        <w:t>increased</w:t>
      </w:r>
      <w:r w:rsidRPr="00B705BA">
        <w:rPr>
          <w:spacing w:val="-15"/>
        </w:rPr>
        <w:t xml:space="preserve"> </w:t>
      </w:r>
      <w:r w:rsidRPr="00B705BA">
        <w:t>the</w:t>
      </w:r>
      <w:r w:rsidRPr="00B705BA">
        <w:rPr>
          <w:spacing w:val="-15"/>
        </w:rPr>
        <w:t xml:space="preserve"> </w:t>
      </w:r>
      <w:r w:rsidRPr="00B705BA">
        <w:t>range</w:t>
      </w:r>
      <w:r w:rsidRPr="00B705BA">
        <w:rPr>
          <w:spacing w:val="-15"/>
        </w:rPr>
        <w:t xml:space="preserve"> </w:t>
      </w:r>
      <w:r w:rsidRPr="00B705BA">
        <w:t>of</w:t>
      </w:r>
      <w:r w:rsidRPr="00B705BA">
        <w:rPr>
          <w:spacing w:val="-15"/>
        </w:rPr>
        <w:t xml:space="preserve"> </w:t>
      </w:r>
      <w:r w:rsidRPr="00B705BA">
        <w:t>potential</w:t>
      </w:r>
      <w:r w:rsidRPr="00B705BA">
        <w:rPr>
          <w:spacing w:val="-15"/>
        </w:rPr>
        <w:t xml:space="preserve"> </w:t>
      </w:r>
      <w:r w:rsidRPr="00B705BA">
        <w:t>distribution</w:t>
      </w:r>
      <w:r w:rsidRPr="00B705BA">
        <w:rPr>
          <w:spacing w:val="-15"/>
        </w:rPr>
        <w:t xml:space="preserve"> </w:t>
      </w:r>
      <w:r w:rsidRPr="00B705BA">
        <w:t>of</w:t>
      </w:r>
      <w:r w:rsidRPr="00B705BA">
        <w:rPr>
          <w:spacing w:val="-15"/>
        </w:rPr>
        <w:t xml:space="preserve"> </w:t>
      </w:r>
      <w:proofErr w:type="spellStart"/>
      <w:r w:rsidRPr="00B705BA">
        <w:t>Nephotettix</w:t>
      </w:r>
      <w:proofErr w:type="spellEnd"/>
      <w:r w:rsidRPr="00B705BA">
        <w:rPr>
          <w:spacing w:val="-15"/>
        </w:rPr>
        <w:t xml:space="preserve"> </w:t>
      </w:r>
      <w:r w:rsidRPr="00B705BA">
        <w:t>species,</w:t>
      </w:r>
      <w:r w:rsidRPr="00B705BA">
        <w:rPr>
          <w:spacing w:val="-15"/>
        </w:rPr>
        <w:t xml:space="preserve"> </w:t>
      </w:r>
      <w:r w:rsidRPr="00B705BA">
        <w:t>where</w:t>
      </w:r>
      <w:r w:rsidRPr="00B705BA">
        <w:rPr>
          <w:spacing w:val="-15"/>
        </w:rPr>
        <w:t xml:space="preserve"> </w:t>
      </w:r>
      <w:r w:rsidRPr="00B705BA">
        <w:t>colonization was formerly constrained by temperature (Bebber et al., 2013).</w:t>
      </w:r>
    </w:p>
    <w:p w14:paraId="1A3E1301" w14:textId="77777777" w:rsidR="00A550C4" w:rsidRPr="00B705BA" w:rsidRDefault="00A550C4" w:rsidP="00192AA8">
      <w:pPr>
        <w:pStyle w:val="BodyText"/>
        <w:spacing w:line="360" w:lineRule="auto"/>
        <w:ind w:left="360" w:right="363" w:firstLine="720"/>
        <w:jc w:val="both"/>
      </w:pPr>
      <w:r w:rsidRPr="00B705BA">
        <w:t>Differences in the practices used in crop management, the availability of host plants and diversity of natural enemy communities are key determinants of their spatial variation in the abundance of green plant hoppers. High nitrogen based intensive managed monocropping systems</w:t>
      </w:r>
      <w:r w:rsidRPr="00B705BA">
        <w:rPr>
          <w:spacing w:val="-7"/>
        </w:rPr>
        <w:t xml:space="preserve"> </w:t>
      </w:r>
      <w:r w:rsidRPr="00B705BA">
        <w:t>typically</w:t>
      </w:r>
      <w:r w:rsidRPr="00B705BA">
        <w:rPr>
          <w:spacing w:val="-7"/>
        </w:rPr>
        <w:t xml:space="preserve"> </w:t>
      </w:r>
      <w:r w:rsidRPr="00B705BA">
        <w:t>have</w:t>
      </w:r>
      <w:r w:rsidRPr="00B705BA">
        <w:rPr>
          <w:spacing w:val="-7"/>
        </w:rPr>
        <w:t xml:space="preserve"> </w:t>
      </w:r>
      <w:r w:rsidRPr="00B705BA">
        <w:t>increased</w:t>
      </w:r>
      <w:r w:rsidRPr="00B705BA">
        <w:rPr>
          <w:spacing w:val="-7"/>
        </w:rPr>
        <w:t xml:space="preserve"> </w:t>
      </w:r>
      <w:r w:rsidRPr="00B705BA">
        <w:t>pest</w:t>
      </w:r>
      <w:r w:rsidRPr="00B705BA">
        <w:rPr>
          <w:spacing w:val="-7"/>
        </w:rPr>
        <w:t xml:space="preserve"> </w:t>
      </w:r>
      <w:r w:rsidRPr="00B705BA">
        <w:t>pressure</w:t>
      </w:r>
      <w:r w:rsidRPr="00B705BA">
        <w:rPr>
          <w:spacing w:val="-7"/>
        </w:rPr>
        <w:t xml:space="preserve"> </w:t>
      </w:r>
      <w:r w:rsidRPr="00B705BA">
        <w:t>as</w:t>
      </w:r>
      <w:r w:rsidRPr="00B705BA">
        <w:rPr>
          <w:spacing w:val="-7"/>
        </w:rPr>
        <w:t xml:space="preserve"> </w:t>
      </w:r>
      <w:r w:rsidRPr="00B705BA">
        <w:t>compared</w:t>
      </w:r>
      <w:r w:rsidRPr="00B705BA">
        <w:rPr>
          <w:spacing w:val="-7"/>
        </w:rPr>
        <w:t xml:space="preserve"> </w:t>
      </w:r>
      <w:r w:rsidRPr="00B705BA">
        <w:t>to</w:t>
      </w:r>
      <w:r w:rsidRPr="00B705BA">
        <w:rPr>
          <w:spacing w:val="-7"/>
        </w:rPr>
        <w:t xml:space="preserve"> </w:t>
      </w:r>
      <w:r w:rsidRPr="00B705BA">
        <w:t>diversified</w:t>
      </w:r>
      <w:r w:rsidRPr="00B705BA">
        <w:rPr>
          <w:spacing w:val="-7"/>
        </w:rPr>
        <w:t xml:space="preserve"> </w:t>
      </w:r>
      <w:r w:rsidRPr="00B705BA">
        <w:t>systems</w:t>
      </w:r>
      <w:r w:rsidRPr="00B705BA">
        <w:rPr>
          <w:spacing w:val="-7"/>
        </w:rPr>
        <w:t xml:space="preserve"> </w:t>
      </w:r>
      <w:r w:rsidRPr="00B705BA">
        <w:t>with</w:t>
      </w:r>
      <w:r w:rsidRPr="00B705BA">
        <w:rPr>
          <w:spacing w:val="-7"/>
        </w:rPr>
        <w:t xml:space="preserve"> </w:t>
      </w:r>
      <w:r w:rsidRPr="00B705BA">
        <w:t>habitat management and ecological engineering. There is empirical evidence indicating that with greater vegetation diversity, predator and parasitoid populations improve, and populations of predators</w:t>
      </w:r>
      <w:r w:rsidRPr="00B705BA">
        <w:rPr>
          <w:spacing w:val="-1"/>
        </w:rPr>
        <w:t xml:space="preserve"> </w:t>
      </w:r>
      <w:r w:rsidRPr="00B705BA">
        <w:t>and</w:t>
      </w:r>
      <w:r w:rsidRPr="00B705BA">
        <w:rPr>
          <w:spacing w:val="-1"/>
        </w:rPr>
        <w:t xml:space="preserve"> </w:t>
      </w:r>
      <w:r w:rsidRPr="00B705BA">
        <w:t>parasitoids</w:t>
      </w:r>
      <w:r w:rsidRPr="00B705BA">
        <w:rPr>
          <w:spacing w:val="-1"/>
        </w:rPr>
        <w:t xml:space="preserve"> </w:t>
      </w:r>
      <w:r w:rsidRPr="00B705BA">
        <w:t>are</w:t>
      </w:r>
      <w:r w:rsidRPr="00B705BA">
        <w:rPr>
          <w:spacing w:val="-1"/>
        </w:rPr>
        <w:t xml:space="preserve"> </w:t>
      </w:r>
      <w:r w:rsidRPr="00B705BA">
        <w:t>predicted</w:t>
      </w:r>
      <w:r w:rsidRPr="00B705BA">
        <w:rPr>
          <w:spacing w:val="-1"/>
        </w:rPr>
        <w:t xml:space="preserve"> </w:t>
      </w:r>
      <w:r w:rsidRPr="00B705BA">
        <w:t>to</w:t>
      </w:r>
      <w:r w:rsidRPr="00B705BA">
        <w:rPr>
          <w:spacing w:val="-1"/>
        </w:rPr>
        <w:t xml:space="preserve"> </w:t>
      </w:r>
      <w:r w:rsidRPr="00B705BA">
        <w:t>increase,</w:t>
      </w:r>
      <w:r w:rsidRPr="00B705BA">
        <w:rPr>
          <w:spacing w:val="-1"/>
        </w:rPr>
        <w:t xml:space="preserve"> </w:t>
      </w:r>
      <w:r w:rsidRPr="00B705BA">
        <w:t>resulting</w:t>
      </w:r>
      <w:r w:rsidRPr="00B705BA">
        <w:rPr>
          <w:spacing w:val="-1"/>
        </w:rPr>
        <w:t xml:space="preserve"> </w:t>
      </w:r>
      <w:r w:rsidRPr="00B705BA">
        <w:t>in</w:t>
      </w:r>
      <w:r w:rsidRPr="00B705BA">
        <w:rPr>
          <w:spacing w:val="-1"/>
        </w:rPr>
        <w:t xml:space="preserve"> </w:t>
      </w:r>
      <w:r w:rsidRPr="00B705BA">
        <w:t>biological</w:t>
      </w:r>
      <w:r w:rsidRPr="00B705BA">
        <w:rPr>
          <w:spacing w:val="-1"/>
        </w:rPr>
        <w:t xml:space="preserve"> </w:t>
      </w:r>
      <w:r w:rsidRPr="00B705BA">
        <w:t>control</w:t>
      </w:r>
      <w:r w:rsidRPr="00B705BA">
        <w:rPr>
          <w:spacing w:val="-1"/>
        </w:rPr>
        <w:t xml:space="preserve"> </w:t>
      </w:r>
      <w:r w:rsidRPr="00B705BA">
        <w:t>and</w:t>
      </w:r>
      <w:r w:rsidRPr="00B705BA">
        <w:rPr>
          <w:spacing w:val="-1"/>
        </w:rPr>
        <w:t xml:space="preserve"> </w:t>
      </w:r>
      <w:r w:rsidRPr="00B705BA">
        <w:t>reduced hopper outbreak frequency (Gurr et al., 2017).</w:t>
      </w:r>
    </w:p>
    <w:p w14:paraId="5A6BD418"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75B4888A" w14:textId="77777777" w:rsidR="00A550C4" w:rsidRPr="00B705BA" w:rsidRDefault="00A550C4" w:rsidP="00192AA8">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lastRenderedPageBreak/>
        <w:t>The</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host</w:t>
      </w:r>
      <w:r w:rsidRPr="00B705BA">
        <w:rPr>
          <w:rFonts w:ascii="Times New Roman" w:hAnsi="Times New Roman" w:cs="Times New Roman"/>
          <w:b/>
          <w:bCs/>
          <w:color w:val="auto"/>
          <w:spacing w:val="-1"/>
          <w:sz w:val="24"/>
          <w:szCs w:val="24"/>
        </w:rPr>
        <w:t xml:space="preserve"> </w:t>
      </w:r>
      <w:r w:rsidRPr="00B705BA">
        <w:rPr>
          <w:rFonts w:ascii="Times New Roman" w:hAnsi="Times New Roman" w:cs="Times New Roman"/>
          <w:b/>
          <w:bCs/>
          <w:color w:val="auto"/>
          <w:sz w:val="24"/>
          <w:szCs w:val="24"/>
        </w:rPr>
        <w:t>range</w:t>
      </w:r>
      <w:r w:rsidRPr="00B705BA">
        <w:rPr>
          <w:rFonts w:ascii="Times New Roman" w:hAnsi="Times New Roman" w:cs="Times New Roman"/>
          <w:b/>
          <w:bCs/>
          <w:color w:val="auto"/>
          <w:spacing w:val="-1"/>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1"/>
          <w:sz w:val="24"/>
          <w:szCs w:val="24"/>
        </w:rPr>
        <w:t xml:space="preserve"> </w:t>
      </w:r>
      <w:r w:rsidRPr="00B705BA">
        <w:rPr>
          <w:rFonts w:ascii="Times New Roman" w:hAnsi="Times New Roman" w:cs="Times New Roman"/>
          <w:b/>
          <w:bCs/>
          <w:color w:val="auto"/>
          <w:sz w:val="24"/>
          <w:szCs w:val="24"/>
        </w:rPr>
        <w:t>host</w:t>
      </w:r>
      <w:r w:rsidRPr="00B705BA">
        <w:rPr>
          <w:rFonts w:ascii="Times New Roman" w:hAnsi="Times New Roman" w:cs="Times New Roman"/>
          <w:b/>
          <w:bCs/>
          <w:color w:val="auto"/>
          <w:spacing w:val="-1"/>
          <w:sz w:val="24"/>
          <w:szCs w:val="24"/>
        </w:rPr>
        <w:t xml:space="preserve"> </w:t>
      </w:r>
      <w:r w:rsidRPr="00B705BA">
        <w:rPr>
          <w:rFonts w:ascii="Times New Roman" w:hAnsi="Times New Roman" w:cs="Times New Roman"/>
          <w:b/>
          <w:bCs/>
          <w:color w:val="auto"/>
          <w:spacing w:val="-2"/>
          <w:sz w:val="24"/>
          <w:szCs w:val="24"/>
        </w:rPr>
        <w:t>specificity</w:t>
      </w:r>
    </w:p>
    <w:p w14:paraId="29E6FE96" w14:textId="77777777" w:rsidR="00A550C4" w:rsidRPr="00B705BA" w:rsidRDefault="00A550C4" w:rsidP="00192AA8">
      <w:pPr>
        <w:pStyle w:val="BodyText"/>
        <w:spacing w:line="360" w:lineRule="auto"/>
        <w:ind w:left="360" w:right="363" w:firstLine="720"/>
        <w:jc w:val="both"/>
      </w:pPr>
      <w:r w:rsidRPr="00B705BA">
        <w:t>Green</w:t>
      </w:r>
      <w:r w:rsidRPr="00B705BA">
        <w:rPr>
          <w:spacing w:val="-7"/>
        </w:rPr>
        <w:t xml:space="preserve"> </w:t>
      </w:r>
      <w:r w:rsidRPr="00B705BA">
        <w:t>plant</w:t>
      </w:r>
      <w:r w:rsidRPr="00B705BA">
        <w:rPr>
          <w:spacing w:val="-7"/>
        </w:rPr>
        <w:t xml:space="preserve"> </w:t>
      </w:r>
      <w:r w:rsidRPr="00B705BA">
        <w:t>hoppers</w:t>
      </w:r>
      <w:r w:rsidRPr="00B705BA">
        <w:rPr>
          <w:spacing w:val="-7"/>
        </w:rPr>
        <w:t xml:space="preserve"> </w:t>
      </w:r>
      <w:r w:rsidRPr="00B705BA">
        <w:t>have</w:t>
      </w:r>
      <w:r w:rsidRPr="00B705BA">
        <w:rPr>
          <w:spacing w:val="-7"/>
        </w:rPr>
        <w:t xml:space="preserve"> </w:t>
      </w:r>
      <w:r w:rsidRPr="00B705BA">
        <w:t>a</w:t>
      </w:r>
      <w:r w:rsidRPr="00B705BA">
        <w:rPr>
          <w:spacing w:val="-7"/>
        </w:rPr>
        <w:t xml:space="preserve"> </w:t>
      </w:r>
      <w:r w:rsidRPr="00B705BA">
        <w:t>high</w:t>
      </w:r>
      <w:r w:rsidRPr="00B705BA">
        <w:rPr>
          <w:spacing w:val="-7"/>
        </w:rPr>
        <w:t xml:space="preserve"> </w:t>
      </w:r>
      <w:r w:rsidRPr="00B705BA">
        <w:t>level</w:t>
      </w:r>
      <w:r w:rsidRPr="00B705BA">
        <w:rPr>
          <w:spacing w:val="-7"/>
        </w:rPr>
        <w:t xml:space="preserve"> </w:t>
      </w:r>
      <w:r w:rsidRPr="00B705BA">
        <w:t>of</w:t>
      </w:r>
      <w:r w:rsidRPr="00B705BA">
        <w:rPr>
          <w:spacing w:val="-7"/>
        </w:rPr>
        <w:t xml:space="preserve"> </w:t>
      </w:r>
      <w:r w:rsidRPr="00B705BA">
        <w:t>specialization</w:t>
      </w:r>
      <w:r w:rsidRPr="00B705BA">
        <w:rPr>
          <w:spacing w:val="-7"/>
        </w:rPr>
        <w:t xml:space="preserve"> </w:t>
      </w:r>
      <w:r w:rsidRPr="00B705BA">
        <w:t>to</w:t>
      </w:r>
      <w:r w:rsidRPr="00B705BA">
        <w:rPr>
          <w:spacing w:val="-7"/>
        </w:rPr>
        <w:t xml:space="preserve"> </w:t>
      </w:r>
      <w:r w:rsidRPr="00B705BA">
        <w:t>cultivated</w:t>
      </w:r>
      <w:r w:rsidRPr="00B705BA">
        <w:rPr>
          <w:spacing w:val="-7"/>
        </w:rPr>
        <w:t xml:space="preserve"> </w:t>
      </w:r>
      <w:r w:rsidRPr="00B705BA">
        <w:t>rice</w:t>
      </w:r>
      <w:r w:rsidRPr="00B705BA">
        <w:rPr>
          <w:spacing w:val="-7"/>
        </w:rPr>
        <w:t xml:space="preserve"> </w:t>
      </w:r>
      <w:proofErr w:type="gramStart"/>
      <w:r w:rsidRPr="00B705BA">
        <w:t>(</w:t>
      </w:r>
      <w:r w:rsidRPr="00B705BA">
        <w:rPr>
          <w:spacing w:val="-7"/>
        </w:rPr>
        <w:t xml:space="preserve"> </w:t>
      </w:r>
      <w:r w:rsidRPr="00B705BA">
        <w:t>Oryza</w:t>
      </w:r>
      <w:proofErr w:type="gramEnd"/>
      <w:r w:rsidRPr="00B705BA">
        <w:rPr>
          <w:spacing w:val="-7"/>
        </w:rPr>
        <w:t xml:space="preserve"> </w:t>
      </w:r>
      <w:r w:rsidRPr="00B705BA">
        <w:t xml:space="preserve">sativa L.) as the primary and most appropriate host, although this crop has been strongly </w:t>
      </w:r>
      <w:proofErr w:type="spellStart"/>
      <w:r w:rsidRPr="00B705BA">
        <w:t>specialised</w:t>
      </w:r>
      <w:proofErr w:type="spellEnd"/>
      <w:r w:rsidRPr="00B705BA">
        <w:t xml:space="preserve"> to green plant hoppers under natural field conditions. Both nymphal and adulthood stages are nearly totally </w:t>
      </w:r>
      <w:proofErr w:type="spellStart"/>
      <w:r w:rsidRPr="00B705BA">
        <w:t>reptive</w:t>
      </w:r>
      <w:proofErr w:type="spellEnd"/>
      <w:r w:rsidRPr="00B705BA">
        <w:t xml:space="preserve"> on phloem sap of rice plants, and the highest-quality demographic performance occurs when the crops are actively growing through the vegetative stage and in early</w:t>
      </w:r>
      <w:r w:rsidRPr="00B705BA">
        <w:rPr>
          <w:spacing w:val="-6"/>
        </w:rPr>
        <w:t xml:space="preserve"> </w:t>
      </w:r>
      <w:r w:rsidRPr="00B705BA">
        <w:t>reproductive</w:t>
      </w:r>
      <w:r w:rsidRPr="00B705BA">
        <w:rPr>
          <w:spacing w:val="-6"/>
        </w:rPr>
        <w:t xml:space="preserve"> </w:t>
      </w:r>
      <w:r w:rsidRPr="00B705BA">
        <w:t>stages.</w:t>
      </w:r>
      <w:r w:rsidRPr="00B705BA">
        <w:rPr>
          <w:spacing w:val="-6"/>
        </w:rPr>
        <w:t xml:space="preserve"> </w:t>
      </w:r>
      <w:r w:rsidRPr="00B705BA">
        <w:t>One</w:t>
      </w:r>
      <w:r w:rsidRPr="00B705BA">
        <w:rPr>
          <w:spacing w:val="-6"/>
        </w:rPr>
        <w:t xml:space="preserve"> </w:t>
      </w:r>
      <w:r w:rsidRPr="00B705BA">
        <w:t>of</w:t>
      </w:r>
      <w:r w:rsidRPr="00B705BA">
        <w:rPr>
          <w:spacing w:val="-6"/>
        </w:rPr>
        <w:t xml:space="preserve"> </w:t>
      </w:r>
      <w:r w:rsidRPr="00B705BA">
        <w:t>the</w:t>
      </w:r>
      <w:r w:rsidRPr="00B705BA">
        <w:rPr>
          <w:spacing w:val="-6"/>
        </w:rPr>
        <w:t xml:space="preserve"> </w:t>
      </w:r>
      <w:r w:rsidRPr="00B705BA">
        <w:t>greatest</w:t>
      </w:r>
      <w:r w:rsidRPr="00B705BA">
        <w:rPr>
          <w:spacing w:val="-6"/>
        </w:rPr>
        <w:t xml:space="preserve"> </w:t>
      </w:r>
      <w:r w:rsidRPr="00B705BA">
        <w:t>factors</w:t>
      </w:r>
      <w:r w:rsidRPr="00B705BA">
        <w:rPr>
          <w:spacing w:val="-6"/>
        </w:rPr>
        <w:t xml:space="preserve"> </w:t>
      </w:r>
      <w:r w:rsidRPr="00B705BA">
        <w:t>of</w:t>
      </w:r>
      <w:r w:rsidRPr="00B705BA">
        <w:rPr>
          <w:spacing w:val="-6"/>
        </w:rPr>
        <w:t xml:space="preserve"> </w:t>
      </w:r>
      <w:r w:rsidRPr="00B705BA">
        <w:t>hopper</w:t>
      </w:r>
      <w:r w:rsidRPr="00B705BA">
        <w:rPr>
          <w:spacing w:val="-6"/>
        </w:rPr>
        <w:t xml:space="preserve"> </w:t>
      </w:r>
      <w:r w:rsidRPr="00B705BA">
        <w:t>fitness</w:t>
      </w:r>
      <w:r w:rsidRPr="00B705BA">
        <w:rPr>
          <w:spacing w:val="-6"/>
        </w:rPr>
        <w:t xml:space="preserve"> </w:t>
      </w:r>
      <w:r w:rsidRPr="00B705BA">
        <w:t>is</w:t>
      </w:r>
      <w:r w:rsidRPr="00B705BA">
        <w:rPr>
          <w:spacing w:val="-6"/>
        </w:rPr>
        <w:t xml:space="preserve"> </w:t>
      </w:r>
      <w:r w:rsidRPr="00B705BA">
        <w:t>host</w:t>
      </w:r>
      <w:r w:rsidRPr="00B705BA">
        <w:rPr>
          <w:spacing w:val="-6"/>
        </w:rPr>
        <w:t xml:space="preserve"> </w:t>
      </w:r>
      <w:r w:rsidRPr="00B705BA">
        <w:t>nutritional</w:t>
      </w:r>
      <w:r w:rsidRPr="00B705BA">
        <w:rPr>
          <w:spacing w:val="-6"/>
        </w:rPr>
        <w:t xml:space="preserve"> </w:t>
      </w:r>
      <w:r w:rsidRPr="00B705BA">
        <w:t>status because</w:t>
      </w:r>
      <w:r w:rsidRPr="00B705BA">
        <w:rPr>
          <w:spacing w:val="-9"/>
        </w:rPr>
        <w:t xml:space="preserve"> </w:t>
      </w:r>
      <w:r w:rsidRPr="00B705BA">
        <w:t>the</w:t>
      </w:r>
      <w:r w:rsidRPr="00B705BA">
        <w:rPr>
          <w:spacing w:val="-9"/>
        </w:rPr>
        <w:t xml:space="preserve"> </w:t>
      </w:r>
      <w:r w:rsidRPr="00B705BA">
        <w:t>feeding</w:t>
      </w:r>
      <w:r w:rsidRPr="00B705BA">
        <w:rPr>
          <w:spacing w:val="-9"/>
        </w:rPr>
        <w:t xml:space="preserve"> </w:t>
      </w:r>
      <w:r w:rsidRPr="00B705BA">
        <w:t>activity,</w:t>
      </w:r>
      <w:r w:rsidRPr="00B705BA">
        <w:rPr>
          <w:spacing w:val="-9"/>
        </w:rPr>
        <w:t xml:space="preserve"> </w:t>
      </w:r>
      <w:r w:rsidRPr="00B705BA">
        <w:t>survivorship,</w:t>
      </w:r>
      <w:r w:rsidRPr="00B705BA">
        <w:rPr>
          <w:spacing w:val="-9"/>
        </w:rPr>
        <w:t xml:space="preserve"> </w:t>
      </w:r>
      <w:r w:rsidRPr="00B705BA">
        <w:t>and</w:t>
      </w:r>
      <w:r w:rsidRPr="00B705BA">
        <w:rPr>
          <w:spacing w:val="-9"/>
        </w:rPr>
        <w:t xml:space="preserve"> </w:t>
      </w:r>
      <w:r w:rsidRPr="00B705BA">
        <w:t>reproductive</w:t>
      </w:r>
      <w:r w:rsidRPr="00B705BA">
        <w:rPr>
          <w:spacing w:val="-9"/>
        </w:rPr>
        <w:t xml:space="preserve"> </w:t>
      </w:r>
      <w:r w:rsidRPr="00B705BA">
        <w:t>capacity</w:t>
      </w:r>
      <w:r w:rsidRPr="00B705BA">
        <w:rPr>
          <w:spacing w:val="-9"/>
        </w:rPr>
        <w:t xml:space="preserve"> </w:t>
      </w:r>
      <w:r w:rsidRPr="00B705BA">
        <w:t>are</w:t>
      </w:r>
      <w:r w:rsidRPr="00B705BA">
        <w:rPr>
          <w:spacing w:val="-9"/>
        </w:rPr>
        <w:t xml:space="preserve"> </w:t>
      </w:r>
      <w:r w:rsidRPr="00B705BA">
        <w:t>directly</w:t>
      </w:r>
      <w:r w:rsidRPr="00B705BA">
        <w:rPr>
          <w:spacing w:val="-9"/>
        </w:rPr>
        <w:t xml:space="preserve"> </w:t>
      </w:r>
      <w:r w:rsidRPr="00B705BA">
        <w:t>dependent</w:t>
      </w:r>
      <w:r w:rsidRPr="00B705BA">
        <w:rPr>
          <w:spacing w:val="-9"/>
        </w:rPr>
        <w:t xml:space="preserve"> </w:t>
      </w:r>
      <w:r w:rsidRPr="00B705BA">
        <w:t>on plant quality. Plants with high nitrogen application are especially preferable, which promotes the quicker growth and a higher fecundity of hopper populations (Lu et al., 2007).</w:t>
      </w:r>
    </w:p>
    <w:p w14:paraId="1DC17C10" w14:textId="77777777" w:rsidR="00A550C4" w:rsidRPr="00B705BA" w:rsidRDefault="00A550C4" w:rsidP="00192AA8">
      <w:pPr>
        <w:pStyle w:val="BodyText"/>
        <w:spacing w:line="360" w:lineRule="auto"/>
        <w:ind w:left="360" w:right="364" w:firstLine="720"/>
        <w:jc w:val="both"/>
      </w:pPr>
      <w:r w:rsidRPr="00B705BA">
        <w:t>In spite of the obvious preference of rice, the green plant hoppers are less flexible in their</w:t>
      </w:r>
      <w:r w:rsidRPr="00B705BA">
        <w:rPr>
          <w:spacing w:val="-15"/>
        </w:rPr>
        <w:t xml:space="preserve"> </w:t>
      </w:r>
      <w:r w:rsidRPr="00B705BA">
        <w:t>host</w:t>
      </w:r>
      <w:r w:rsidRPr="00B705BA">
        <w:rPr>
          <w:spacing w:val="-15"/>
        </w:rPr>
        <w:t xml:space="preserve"> </w:t>
      </w:r>
      <w:r w:rsidRPr="00B705BA">
        <w:t>choice</w:t>
      </w:r>
      <w:r w:rsidRPr="00B705BA">
        <w:rPr>
          <w:spacing w:val="-15"/>
        </w:rPr>
        <w:t xml:space="preserve"> </w:t>
      </w:r>
      <w:r w:rsidRPr="00B705BA">
        <w:t>and</w:t>
      </w:r>
      <w:r w:rsidRPr="00B705BA">
        <w:rPr>
          <w:spacing w:val="-15"/>
        </w:rPr>
        <w:t xml:space="preserve"> </w:t>
      </w:r>
      <w:r w:rsidRPr="00B705BA">
        <w:t>are</w:t>
      </w:r>
      <w:r w:rsidRPr="00B705BA">
        <w:rPr>
          <w:spacing w:val="-15"/>
        </w:rPr>
        <w:t xml:space="preserve"> </w:t>
      </w:r>
      <w:r w:rsidRPr="00B705BA">
        <w:t>not</w:t>
      </w:r>
      <w:r w:rsidRPr="00B705BA">
        <w:rPr>
          <w:spacing w:val="-15"/>
        </w:rPr>
        <w:t xml:space="preserve"> </w:t>
      </w:r>
      <w:r w:rsidRPr="00B705BA">
        <w:t>obligate</w:t>
      </w:r>
      <w:r w:rsidRPr="00B705BA">
        <w:rPr>
          <w:spacing w:val="-15"/>
        </w:rPr>
        <w:t xml:space="preserve"> </w:t>
      </w:r>
      <w:proofErr w:type="spellStart"/>
      <w:r w:rsidRPr="00B705BA">
        <w:t>monophags</w:t>
      </w:r>
      <w:proofErr w:type="spellEnd"/>
      <w:r w:rsidRPr="00B705BA">
        <w:t>.</w:t>
      </w:r>
      <w:r w:rsidRPr="00B705BA">
        <w:rPr>
          <w:spacing w:val="-15"/>
        </w:rPr>
        <w:t xml:space="preserve"> </w:t>
      </w:r>
      <w:r w:rsidRPr="00B705BA">
        <w:t>Empirical</w:t>
      </w:r>
      <w:r w:rsidRPr="00B705BA">
        <w:rPr>
          <w:spacing w:val="-15"/>
        </w:rPr>
        <w:t xml:space="preserve"> </w:t>
      </w:r>
      <w:r w:rsidRPr="00B705BA">
        <w:t>evidence</w:t>
      </w:r>
      <w:r w:rsidRPr="00B705BA">
        <w:rPr>
          <w:spacing w:val="-15"/>
        </w:rPr>
        <w:t xml:space="preserve"> </w:t>
      </w:r>
      <w:r w:rsidRPr="00B705BA">
        <w:t>suggests</w:t>
      </w:r>
      <w:r w:rsidRPr="00B705BA">
        <w:rPr>
          <w:spacing w:val="-15"/>
        </w:rPr>
        <w:t xml:space="preserve"> </w:t>
      </w:r>
      <w:r w:rsidRPr="00B705BA">
        <w:t>that</w:t>
      </w:r>
      <w:r w:rsidRPr="00B705BA">
        <w:rPr>
          <w:spacing w:val="-15"/>
        </w:rPr>
        <w:t xml:space="preserve"> </w:t>
      </w:r>
      <w:proofErr w:type="spellStart"/>
      <w:r w:rsidRPr="00B705BA">
        <w:t>Nephotettix</w:t>
      </w:r>
      <w:proofErr w:type="spellEnd"/>
      <w:r w:rsidRPr="00B705BA">
        <w:t xml:space="preserve"> species are able to endure at low nebulousness on various </w:t>
      </w:r>
      <w:proofErr w:type="spellStart"/>
      <w:r w:rsidRPr="00B705BA">
        <w:t>graminaceous</w:t>
      </w:r>
      <w:proofErr w:type="spellEnd"/>
      <w:r w:rsidRPr="00B705BA">
        <w:t xml:space="preserve"> weeds and relatives of wild rice. These alternative hosts do not assist in the optimal growth of the population, but how, they allow the survival and restricted multiplication of the bacteriophage in times when the cultivated rice is not available, thus, role as ecological brokers between the ecological cycles of productions (Horgan &amp; Crisol, 2013).</w:t>
      </w:r>
    </w:p>
    <w:p w14:paraId="22C134CD" w14:textId="77777777" w:rsidR="00A550C4" w:rsidRPr="00B705BA" w:rsidRDefault="00A550C4" w:rsidP="00192AA8">
      <w:pPr>
        <w:pStyle w:val="BodyText"/>
        <w:spacing w:line="360" w:lineRule="auto"/>
        <w:ind w:left="360" w:right="362" w:firstLine="720"/>
        <w:jc w:val="both"/>
      </w:pPr>
      <w:r w:rsidRPr="00B705BA">
        <w:t>Genetic differences between different rice cultivars also affect host-associated variation. Resistance screening has shown that some varieties hinder feeding in the hopper, slack development rates as well as slack fecundity and bringing down the population growth. Nevertheless, there is a significant difference in the susceptibility of modern high-yielding cultivars and hybrid cultivars. Otherwise, due to increased plant health and better nutritional value that comes with yield improvement, particular hybrids become more susceptible to hopper infestation (Horgan and Crisol, 2013; Fujita et al., 2013).</w:t>
      </w:r>
    </w:p>
    <w:p w14:paraId="69135EC8" w14:textId="77777777" w:rsidR="00A550C4" w:rsidRPr="00B705BA" w:rsidRDefault="00A550C4" w:rsidP="00192AA8">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Alternate</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Hosts</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in</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Epidemiology</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Diseases</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Pest</w:t>
      </w:r>
      <w:r w:rsidRPr="00B705BA">
        <w:rPr>
          <w:rFonts w:ascii="Times New Roman" w:hAnsi="Times New Roman" w:cs="Times New Roman"/>
          <w:b/>
          <w:bCs/>
          <w:color w:val="auto"/>
          <w:spacing w:val="-2"/>
          <w:sz w:val="24"/>
          <w:szCs w:val="24"/>
        </w:rPr>
        <w:t xml:space="preserve"> Persistence.</w:t>
      </w:r>
    </w:p>
    <w:p w14:paraId="27281558" w14:textId="77777777" w:rsidR="00A550C4" w:rsidRPr="00B705BA" w:rsidRDefault="00A550C4" w:rsidP="00192AA8">
      <w:pPr>
        <w:pStyle w:val="BodyText"/>
        <w:spacing w:line="360" w:lineRule="auto"/>
        <w:ind w:left="360" w:right="362" w:firstLine="720"/>
        <w:jc w:val="both"/>
      </w:pPr>
      <w:r w:rsidRPr="00B705BA">
        <w:t xml:space="preserve">Alternate host plants are also very important in sustaining the green plant hopper populations during periods when rice was not growing. Panicum spp., </w:t>
      </w:r>
      <w:proofErr w:type="spellStart"/>
      <w:r w:rsidRPr="00B705BA">
        <w:t>Leersia</w:t>
      </w:r>
      <w:proofErr w:type="spellEnd"/>
      <w:r w:rsidRPr="00B705BA">
        <w:t xml:space="preserve"> spp., </w:t>
      </w:r>
      <w:proofErr w:type="spellStart"/>
      <w:r w:rsidRPr="00B705BA">
        <w:t>Cynodon</w:t>
      </w:r>
      <w:proofErr w:type="spellEnd"/>
      <w:r w:rsidRPr="00B705BA">
        <w:t xml:space="preserve"> </w:t>
      </w:r>
      <w:proofErr w:type="spellStart"/>
      <w:r w:rsidRPr="00B705BA">
        <w:t>Dactylon</w:t>
      </w:r>
      <w:proofErr w:type="spellEnd"/>
      <w:r w:rsidRPr="00B705BA">
        <w:rPr>
          <w:spacing w:val="-2"/>
        </w:rPr>
        <w:t xml:space="preserve"> </w:t>
      </w:r>
      <w:r w:rsidRPr="00B705BA">
        <w:t>and</w:t>
      </w:r>
      <w:r w:rsidRPr="00B705BA">
        <w:rPr>
          <w:spacing w:val="-2"/>
        </w:rPr>
        <w:t xml:space="preserve"> </w:t>
      </w:r>
      <w:r w:rsidRPr="00B705BA">
        <w:t>a</w:t>
      </w:r>
      <w:r w:rsidRPr="00B705BA">
        <w:rPr>
          <w:spacing w:val="-2"/>
        </w:rPr>
        <w:t xml:space="preserve"> </w:t>
      </w:r>
      <w:r w:rsidRPr="00B705BA">
        <w:t>variety</w:t>
      </w:r>
      <w:r w:rsidRPr="00B705BA">
        <w:rPr>
          <w:spacing w:val="-2"/>
        </w:rPr>
        <w:t xml:space="preserve"> </w:t>
      </w:r>
      <w:r w:rsidRPr="00B705BA">
        <w:t>of</w:t>
      </w:r>
      <w:r w:rsidRPr="00B705BA">
        <w:rPr>
          <w:spacing w:val="-2"/>
        </w:rPr>
        <w:t xml:space="preserve"> </w:t>
      </w:r>
      <w:r w:rsidRPr="00B705BA">
        <w:t>grasses</w:t>
      </w:r>
      <w:r w:rsidRPr="00B705BA">
        <w:rPr>
          <w:spacing w:val="-2"/>
        </w:rPr>
        <w:t xml:space="preserve"> </w:t>
      </w:r>
      <w:r w:rsidRPr="00B705BA">
        <w:t>and</w:t>
      </w:r>
      <w:r w:rsidRPr="00B705BA">
        <w:rPr>
          <w:spacing w:val="-2"/>
        </w:rPr>
        <w:t xml:space="preserve"> </w:t>
      </w:r>
      <w:r w:rsidRPr="00B705BA">
        <w:t>weeds</w:t>
      </w:r>
      <w:r w:rsidRPr="00B705BA">
        <w:rPr>
          <w:spacing w:val="-2"/>
        </w:rPr>
        <w:t xml:space="preserve"> </w:t>
      </w:r>
      <w:r w:rsidRPr="00B705BA">
        <w:t>such</w:t>
      </w:r>
      <w:r w:rsidRPr="00B705BA">
        <w:rPr>
          <w:spacing w:val="-2"/>
        </w:rPr>
        <w:t xml:space="preserve"> </w:t>
      </w:r>
      <w:r w:rsidRPr="00B705BA">
        <w:t>as</w:t>
      </w:r>
      <w:r w:rsidRPr="00B705BA">
        <w:rPr>
          <w:spacing w:val="-2"/>
        </w:rPr>
        <w:t xml:space="preserve"> </w:t>
      </w:r>
      <w:proofErr w:type="spellStart"/>
      <w:r w:rsidRPr="00B705BA">
        <w:t>Echinochloa</w:t>
      </w:r>
      <w:proofErr w:type="spellEnd"/>
      <w:r w:rsidRPr="00B705BA">
        <w:rPr>
          <w:spacing w:val="-2"/>
        </w:rPr>
        <w:t xml:space="preserve"> </w:t>
      </w:r>
      <w:r w:rsidRPr="00B705BA">
        <w:t>spp.</w:t>
      </w:r>
      <w:r w:rsidRPr="00B705BA">
        <w:rPr>
          <w:spacing w:val="-2"/>
        </w:rPr>
        <w:t xml:space="preserve"> </w:t>
      </w:r>
      <w:r w:rsidRPr="00B705BA">
        <w:t>are</w:t>
      </w:r>
      <w:r w:rsidRPr="00B705BA">
        <w:rPr>
          <w:spacing w:val="-2"/>
        </w:rPr>
        <w:t xml:space="preserve"> </w:t>
      </w:r>
      <w:r w:rsidRPr="00B705BA">
        <w:t>some</w:t>
      </w:r>
      <w:r w:rsidRPr="00B705BA">
        <w:rPr>
          <w:spacing w:val="-2"/>
        </w:rPr>
        <w:t xml:space="preserve"> </w:t>
      </w:r>
      <w:r w:rsidRPr="00B705BA">
        <w:t>of</w:t>
      </w:r>
      <w:r w:rsidRPr="00B705BA">
        <w:rPr>
          <w:spacing w:val="-2"/>
        </w:rPr>
        <w:t xml:space="preserve"> </w:t>
      </w:r>
      <w:r w:rsidRPr="00B705BA">
        <w:t>the</w:t>
      </w:r>
      <w:r w:rsidRPr="00B705BA">
        <w:rPr>
          <w:spacing w:val="-2"/>
        </w:rPr>
        <w:t xml:space="preserve"> </w:t>
      </w:r>
      <w:r w:rsidRPr="00B705BA">
        <w:t>grasses and</w:t>
      </w:r>
      <w:r w:rsidRPr="00B705BA">
        <w:rPr>
          <w:spacing w:val="-12"/>
        </w:rPr>
        <w:t xml:space="preserve"> </w:t>
      </w:r>
      <w:r w:rsidRPr="00B705BA">
        <w:t>weeds</w:t>
      </w:r>
      <w:r w:rsidRPr="00B705BA">
        <w:rPr>
          <w:spacing w:val="-12"/>
        </w:rPr>
        <w:t xml:space="preserve"> </w:t>
      </w:r>
      <w:r w:rsidRPr="00B705BA">
        <w:t>commonly</w:t>
      </w:r>
      <w:r w:rsidRPr="00B705BA">
        <w:rPr>
          <w:spacing w:val="-12"/>
        </w:rPr>
        <w:t xml:space="preserve"> </w:t>
      </w:r>
      <w:r w:rsidRPr="00B705BA">
        <w:t>infested</w:t>
      </w:r>
      <w:r w:rsidRPr="00B705BA">
        <w:rPr>
          <w:spacing w:val="-12"/>
        </w:rPr>
        <w:t xml:space="preserve"> </w:t>
      </w:r>
      <w:r w:rsidRPr="00B705BA">
        <w:t>along</w:t>
      </w:r>
      <w:r w:rsidRPr="00B705BA">
        <w:rPr>
          <w:spacing w:val="-12"/>
        </w:rPr>
        <w:t xml:space="preserve"> </w:t>
      </w:r>
      <w:r w:rsidRPr="00B705BA">
        <w:t>the</w:t>
      </w:r>
      <w:r w:rsidRPr="00B705BA">
        <w:rPr>
          <w:spacing w:val="-12"/>
        </w:rPr>
        <w:t xml:space="preserve"> </w:t>
      </w:r>
      <w:r w:rsidRPr="00B705BA">
        <w:t>field</w:t>
      </w:r>
      <w:r w:rsidRPr="00B705BA">
        <w:rPr>
          <w:spacing w:val="-12"/>
        </w:rPr>
        <w:t xml:space="preserve"> </w:t>
      </w:r>
      <w:r w:rsidRPr="00B705BA">
        <w:t>margins,</w:t>
      </w:r>
      <w:r w:rsidRPr="00B705BA">
        <w:rPr>
          <w:spacing w:val="-12"/>
        </w:rPr>
        <w:t xml:space="preserve"> </w:t>
      </w:r>
      <w:r w:rsidRPr="00B705BA">
        <w:t>irrigation</w:t>
      </w:r>
      <w:r w:rsidRPr="00B705BA">
        <w:rPr>
          <w:spacing w:val="-12"/>
        </w:rPr>
        <w:t xml:space="preserve"> </w:t>
      </w:r>
      <w:r w:rsidRPr="00B705BA">
        <w:t>canals</w:t>
      </w:r>
      <w:r w:rsidRPr="00B705BA">
        <w:rPr>
          <w:spacing w:val="-12"/>
        </w:rPr>
        <w:t xml:space="preserve"> </w:t>
      </w:r>
      <w:r w:rsidRPr="00B705BA">
        <w:t>and</w:t>
      </w:r>
      <w:r w:rsidRPr="00B705BA">
        <w:rPr>
          <w:spacing w:val="-12"/>
        </w:rPr>
        <w:t xml:space="preserve"> </w:t>
      </w:r>
      <w:r w:rsidRPr="00B705BA">
        <w:t>unmanaged</w:t>
      </w:r>
      <w:r w:rsidRPr="00B705BA">
        <w:rPr>
          <w:spacing w:val="-12"/>
        </w:rPr>
        <w:t xml:space="preserve"> </w:t>
      </w:r>
      <w:r w:rsidRPr="00B705BA">
        <w:t>bunds. Hopper populations can survive in these types of plants because they offer a place to shelter and very few nutritional resources, either in fallow periods or when rice plants are not physiologically fit in feeding them (Ali et al., 2018).</w:t>
      </w:r>
    </w:p>
    <w:p w14:paraId="47C7A005" w14:textId="77777777" w:rsidR="00A550C4" w:rsidRPr="00B705BA" w:rsidRDefault="00A550C4" w:rsidP="00192AA8">
      <w:pPr>
        <w:pStyle w:val="BodyText"/>
        <w:spacing w:line="360" w:lineRule="auto"/>
        <w:ind w:left="360" w:right="363" w:firstLine="720"/>
        <w:jc w:val="both"/>
      </w:pPr>
      <w:r w:rsidRPr="00B705BA">
        <w:t>The fact that green plant hoppers persist in alternate hosts has significant implications to</w:t>
      </w:r>
      <w:r w:rsidRPr="00B705BA">
        <w:rPr>
          <w:spacing w:val="-6"/>
        </w:rPr>
        <w:t xml:space="preserve"> </w:t>
      </w:r>
      <w:r w:rsidRPr="00B705BA">
        <w:t>disease</w:t>
      </w:r>
      <w:r w:rsidRPr="00B705BA">
        <w:rPr>
          <w:spacing w:val="-5"/>
        </w:rPr>
        <w:t xml:space="preserve"> </w:t>
      </w:r>
      <w:r w:rsidRPr="00B705BA">
        <w:t>epidemiology</w:t>
      </w:r>
      <w:r w:rsidRPr="00B705BA">
        <w:rPr>
          <w:spacing w:val="-5"/>
        </w:rPr>
        <w:t xml:space="preserve"> </w:t>
      </w:r>
      <w:r w:rsidRPr="00B705BA">
        <w:t>especially</w:t>
      </w:r>
      <w:r w:rsidRPr="00B705BA">
        <w:rPr>
          <w:spacing w:val="-5"/>
        </w:rPr>
        <w:t xml:space="preserve"> </w:t>
      </w:r>
      <w:r w:rsidRPr="00B705BA">
        <w:t>what</w:t>
      </w:r>
      <w:r w:rsidRPr="00B705BA">
        <w:rPr>
          <w:spacing w:val="-6"/>
        </w:rPr>
        <w:t xml:space="preserve"> </w:t>
      </w:r>
      <w:r w:rsidRPr="00B705BA">
        <w:t>concerns</w:t>
      </w:r>
      <w:r w:rsidRPr="00B705BA">
        <w:rPr>
          <w:spacing w:val="-5"/>
        </w:rPr>
        <w:t xml:space="preserve"> </w:t>
      </w:r>
      <w:r w:rsidRPr="00B705BA">
        <w:t>the</w:t>
      </w:r>
      <w:r w:rsidRPr="00B705BA">
        <w:rPr>
          <w:spacing w:val="-5"/>
        </w:rPr>
        <w:t xml:space="preserve"> </w:t>
      </w:r>
      <w:r w:rsidRPr="00B705BA">
        <w:t>rice</w:t>
      </w:r>
      <w:r w:rsidRPr="00B705BA">
        <w:rPr>
          <w:spacing w:val="-5"/>
        </w:rPr>
        <w:t xml:space="preserve"> </w:t>
      </w:r>
      <w:proofErr w:type="spellStart"/>
      <w:r w:rsidRPr="00B705BA">
        <w:t>tungro</w:t>
      </w:r>
      <w:proofErr w:type="spellEnd"/>
      <w:r w:rsidRPr="00B705BA">
        <w:rPr>
          <w:spacing w:val="-6"/>
        </w:rPr>
        <w:t xml:space="preserve"> </w:t>
      </w:r>
      <w:r w:rsidRPr="00B705BA">
        <w:t>virus.</w:t>
      </w:r>
      <w:r w:rsidRPr="00B705BA">
        <w:rPr>
          <w:spacing w:val="-5"/>
        </w:rPr>
        <w:t xml:space="preserve"> </w:t>
      </w:r>
      <w:r w:rsidRPr="00B705BA">
        <w:t>Vectors</w:t>
      </w:r>
      <w:r w:rsidRPr="00B705BA">
        <w:rPr>
          <w:spacing w:val="-5"/>
        </w:rPr>
        <w:t xml:space="preserve"> </w:t>
      </w:r>
      <w:r w:rsidRPr="00B705BA">
        <w:t>which</w:t>
      </w:r>
      <w:r w:rsidRPr="00B705BA">
        <w:rPr>
          <w:spacing w:val="-5"/>
        </w:rPr>
        <w:t xml:space="preserve"> </w:t>
      </w:r>
      <w:r w:rsidRPr="00B705BA">
        <w:t>pick</w:t>
      </w:r>
      <w:r w:rsidRPr="00B705BA">
        <w:rPr>
          <w:spacing w:val="-5"/>
        </w:rPr>
        <w:t xml:space="preserve"> up</w:t>
      </w:r>
    </w:p>
    <w:p w14:paraId="5052AB7E"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0E89EC26" w14:textId="77777777" w:rsidR="00A550C4" w:rsidRPr="00B705BA" w:rsidRDefault="00A550C4" w:rsidP="00192AA8">
      <w:pPr>
        <w:pStyle w:val="BodyText"/>
        <w:spacing w:line="360" w:lineRule="auto"/>
        <w:ind w:left="360" w:right="363"/>
        <w:jc w:val="both"/>
      </w:pPr>
      <w:proofErr w:type="spellStart"/>
      <w:r w:rsidRPr="00B705BA">
        <w:lastRenderedPageBreak/>
        <w:t>tungro</w:t>
      </w:r>
      <w:proofErr w:type="spellEnd"/>
      <w:r w:rsidRPr="00B705BA">
        <w:t xml:space="preserve"> viruses during a feeding experience on an infected rice plant may be infectious during a stay on weed hosts and then transfer the virus to a newly established crop of rice. Such a mechanism facilitates a pathogen to be carried between seasons by way of early disease outbreak</w:t>
      </w:r>
      <w:r w:rsidRPr="00B705BA">
        <w:rPr>
          <w:spacing w:val="-15"/>
        </w:rPr>
        <w:t xml:space="preserve"> </w:t>
      </w:r>
      <w:r w:rsidRPr="00B705BA">
        <w:t>and</w:t>
      </w:r>
      <w:r w:rsidRPr="00B705BA">
        <w:rPr>
          <w:spacing w:val="-15"/>
        </w:rPr>
        <w:t xml:space="preserve"> </w:t>
      </w:r>
      <w:r w:rsidRPr="00B705BA">
        <w:t>consecutive</w:t>
      </w:r>
      <w:r w:rsidRPr="00B705BA">
        <w:rPr>
          <w:spacing w:val="-15"/>
        </w:rPr>
        <w:t xml:space="preserve"> </w:t>
      </w:r>
      <w:r w:rsidRPr="00B705BA">
        <w:t>outbreaks</w:t>
      </w:r>
      <w:r w:rsidRPr="00B705BA">
        <w:rPr>
          <w:spacing w:val="-15"/>
        </w:rPr>
        <w:t xml:space="preserve"> </w:t>
      </w:r>
      <w:r w:rsidRPr="00B705BA">
        <w:t>of</w:t>
      </w:r>
      <w:r w:rsidRPr="00B705BA">
        <w:rPr>
          <w:spacing w:val="-15"/>
        </w:rPr>
        <w:t xml:space="preserve"> </w:t>
      </w:r>
      <w:proofErr w:type="spellStart"/>
      <w:r w:rsidRPr="00B705BA">
        <w:t>tungro</w:t>
      </w:r>
      <w:proofErr w:type="spellEnd"/>
      <w:r w:rsidRPr="00B705BA">
        <w:rPr>
          <w:spacing w:val="-15"/>
        </w:rPr>
        <w:t xml:space="preserve"> </w:t>
      </w:r>
      <w:r w:rsidRPr="00B705BA">
        <w:t>disease</w:t>
      </w:r>
      <w:r w:rsidRPr="00B705BA">
        <w:rPr>
          <w:spacing w:val="-15"/>
        </w:rPr>
        <w:t xml:space="preserve"> </w:t>
      </w:r>
      <w:r w:rsidRPr="00B705BA">
        <w:t>in</w:t>
      </w:r>
      <w:r w:rsidRPr="00B705BA">
        <w:rPr>
          <w:spacing w:val="-15"/>
        </w:rPr>
        <w:t xml:space="preserve"> </w:t>
      </w:r>
      <w:r w:rsidRPr="00B705BA">
        <w:t>its</w:t>
      </w:r>
      <w:r w:rsidRPr="00B705BA">
        <w:rPr>
          <w:spacing w:val="-15"/>
        </w:rPr>
        <w:t xml:space="preserve"> </w:t>
      </w:r>
      <w:r w:rsidRPr="00B705BA">
        <w:t>endemic</w:t>
      </w:r>
      <w:r w:rsidRPr="00B705BA">
        <w:rPr>
          <w:spacing w:val="-15"/>
        </w:rPr>
        <w:t xml:space="preserve"> </w:t>
      </w:r>
      <w:r w:rsidRPr="00B705BA">
        <w:t>areas</w:t>
      </w:r>
      <w:r w:rsidRPr="00B705BA">
        <w:rPr>
          <w:spacing w:val="-15"/>
        </w:rPr>
        <w:t xml:space="preserve"> </w:t>
      </w:r>
      <w:r w:rsidRPr="00B705BA">
        <w:t>(Horgan</w:t>
      </w:r>
      <w:r w:rsidRPr="00B705BA">
        <w:rPr>
          <w:spacing w:val="-15"/>
        </w:rPr>
        <w:t xml:space="preserve"> </w:t>
      </w:r>
      <w:r w:rsidRPr="00B705BA">
        <w:t>et</w:t>
      </w:r>
      <w:r w:rsidRPr="00B705BA">
        <w:rPr>
          <w:spacing w:val="-15"/>
        </w:rPr>
        <w:t xml:space="preserve"> </w:t>
      </w:r>
      <w:r w:rsidRPr="00B705BA">
        <w:t>al.,</w:t>
      </w:r>
      <w:r w:rsidRPr="00B705BA">
        <w:rPr>
          <w:spacing w:val="-15"/>
        </w:rPr>
        <w:t xml:space="preserve"> </w:t>
      </w:r>
      <w:r w:rsidRPr="00B705BA">
        <w:t>2015). Consequently, the weed management is more than a crop husbandry practice as it is also a major preventive strategy in the integrated pest-disease management.</w:t>
      </w:r>
    </w:p>
    <w:p w14:paraId="5C352C71" w14:textId="77777777" w:rsidR="00A550C4" w:rsidRPr="00B705BA" w:rsidRDefault="00A550C4" w:rsidP="00192AA8">
      <w:pPr>
        <w:pStyle w:val="BodyText"/>
        <w:spacing w:line="360" w:lineRule="auto"/>
        <w:ind w:left="360" w:right="363" w:firstLine="720"/>
        <w:jc w:val="both"/>
      </w:pPr>
      <w:r w:rsidRPr="00B705BA">
        <w:t>Under both field research and laboratory experiments, it was always observed that under-managed</w:t>
      </w:r>
      <w:r w:rsidRPr="00B705BA">
        <w:rPr>
          <w:spacing w:val="-3"/>
        </w:rPr>
        <w:t xml:space="preserve"> </w:t>
      </w:r>
      <w:r w:rsidRPr="00B705BA">
        <w:t>and</w:t>
      </w:r>
      <w:r w:rsidRPr="00B705BA">
        <w:rPr>
          <w:spacing w:val="-3"/>
        </w:rPr>
        <w:t xml:space="preserve"> </w:t>
      </w:r>
      <w:r w:rsidRPr="00B705BA">
        <w:t>heavily-weeded</w:t>
      </w:r>
      <w:r w:rsidRPr="00B705BA">
        <w:rPr>
          <w:spacing w:val="-3"/>
        </w:rPr>
        <w:t xml:space="preserve"> </w:t>
      </w:r>
      <w:r w:rsidRPr="00B705BA">
        <w:t>landscapes</w:t>
      </w:r>
      <w:r w:rsidRPr="00B705BA">
        <w:rPr>
          <w:spacing w:val="-3"/>
        </w:rPr>
        <w:t xml:space="preserve"> </w:t>
      </w:r>
      <w:r w:rsidRPr="00B705BA">
        <w:t>enable</w:t>
      </w:r>
      <w:r w:rsidRPr="00B705BA">
        <w:rPr>
          <w:spacing w:val="-3"/>
        </w:rPr>
        <w:t xml:space="preserve"> </w:t>
      </w:r>
      <w:r w:rsidRPr="00B705BA">
        <w:t>early</w:t>
      </w:r>
      <w:r w:rsidRPr="00B705BA">
        <w:rPr>
          <w:spacing w:val="-3"/>
        </w:rPr>
        <w:t xml:space="preserve"> </w:t>
      </w:r>
      <w:r w:rsidRPr="00B705BA">
        <w:t>settlement</w:t>
      </w:r>
      <w:r w:rsidRPr="00B705BA">
        <w:rPr>
          <w:spacing w:val="-3"/>
        </w:rPr>
        <w:t xml:space="preserve"> </w:t>
      </w:r>
      <w:r w:rsidRPr="00B705BA">
        <w:t>of</w:t>
      </w:r>
      <w:r w:rsidRPr="00B705BA">
        <w:rPr>
          <w:spacing w:val="-3"/>
        </w:rPr>
        <w:t xml:space="preserve"> </w:t>
      </w:r>
      <w:r w:rsidRPr="00B705BA">
        <w:t>rice</w:t>
      </w:r>
      <w:r w:rsidRPr="00B705BA">
        <w:rPr>
          <w:spacing w:val="-3"/>
        </w:rPr>
        <w:t xml:space="preserve"> </w:t>
      </w:r>
      <w:r w:rsidRPr="00B705BA">
        <w:t>fields</w:t>
      </w:r>
      <w:r w:rsidRPr="00B705BA">
        <w:rPr>
          <w:spacing w:val="-3"/>
        </w:rPr>
        <w:t xml:space="preserve"> </w:t>
      </w:r>
      <w:r w:rsidRPr="00B705BA">
        <w:t>by</w:t>
      </w:r>
      <w:r w:rsidRPr="00B705BA">
        <w:rPr>
          <w:spacing w:val="-3"/>
        </w:rPr>
        <w:t xml:space="preserve"> </w:t>
      </w:r>
      <w:r w:rsidRPr="00B705BA">
        <w:t>green plant</w:t>
      </w:r>
      <w:r w:rsidRPr="00B705BA">
        <w:rPr>
          <w:spacing w:val="-5"/>
        </w:rPr>
        <w:t xml:space="preserve"> </w:t>
      </w:r>
      <w:r w:rsidRPr="00B705BA">
        <w:t>hoppers.</w:t>
      </w:r>
      <w:r w:rsidRPr="00B705BA">
        <w:rPr>
          <w:spacing w:val="-5"/>
        </w:rPr>
        <w:t xml:space="preserve"> </w:t>
      </w:r>
      <w:r w:rsidRPr="00B705BA">
        <w:t>On</w:t>
      </w:r>
      <w:r w:rsidRPr="00B705BA">
        <w:rPr>
          <w:spacing w:val="-5"/>
        </w:rPr>
        <w:t xml:space="preserve"> </w:t>
      </w:r>
      <w:r w:rsidRPr="00B705BA">
        <w:t>the</w:t>
      </w:r>
      <w:r w:rsidRPr="00B705BA">
        <w:rPr>
          <w:spacing w:val="-5"/>
        </w:rPr>
        <w:t xml:space="preserve"> </w:t>
      </w:r>
      <w:r w:rsidRPr="00B705BA">
        <w:t>other</w:t>
      </w:r>
      <w:r w:rsidRPr="00B705BA">
        <w:rPr>
          <w:spacing w:val="-5"/>
        </w:rPr>
        <w:t xml:space="preserve"> </w:t>
      </w:r>
      <w:r w:rsidRPr="00B705BA">
        <w:t>hand,</w:t>
      </w:r>
      <w:r w:rsidRPr="00B705BA">
        <w:rPr>
          <w:spacing w:val="-5"/>
        </w:rPr>
        <w:t xml:space="preserve"> </w:t>
      </w:r>
      <w:r w:rsidRPr="00B705BA">
        <w:t>pest</w:t>
      </w:r>
      <w:r w:rsidRPr="00B705BA">
        <w:rPr>
          <w:spacing w:val="-5"/>
        </w:rPr>
        <w:t xml:space="preserve"> </w:t>
      </w:r>
      <w:r w:rsidRPr="00B705BA">
        <w:t>establishment</w:t>
      </w:r>
      <w:r w:rsidRPr="00B705BA">
        <w:rPr>
          <w:spacing w:val="-5"/>
        </w:rPr>
        <w:t xml:space="preserve"> </w:t>
      </w:r>
      <w:r w:rsidRPr="00B705BA">
        <w:t>can</w:t>
      </w:r>
      <w:r w:rsidRPr="00B705BA">
        <w:rPr>
          <w:spacing w:val="-5"/>
        </w:rPr>
        <w:t xml:space="preserve"> </w:t>
      </w:r>
      <w:r w:rsidRPr="00B705BA">
        <w:t>be</w:t>
      </w:r>
      <w:r w:rsidRPr="00B705BA">
        <w:rPr>
          <w:spacing w:val="-5"/>
        </w:rPr>
        <w:t xml:space="preserve"> </w:t>
      </w:r>
      <w:r w:rsidRPr="00B705BA">
        <w:t>adequately</w:t>
      </w:r>
      <w:r w:rsidRPr="00B705BA">
        <w:rPr>
          <w:spacing w:val="-5"/>
        </w:rPr>
        <w:t xml:space="preserve"> </w:t>
      </w:r>
      <w:r w:rsidRPr="00B705BA">
        <w:t>slowed</w:t>
      </w:r>
      <w:r w:rsidRPr="00B705BA">
        <w:rPr>
          <w:spacing w:val="-5"/>
        </w:rPr>
        <w:t xml:space="preserve"> </w:t>
      </w:r>
      <w:r w:rsidRPr="00B705BA">
        <w:t>and</w:t>
      </w:r>
      <w:r w:rsidRPr="00B705BA">
        <w:rPr>
          <w:spacing w:val="-5"/>
        </w:rPr>
        <w:t xml:space="preserve"> </w:t>
      </w:r>
      <w:r w:rsidRPr="00B705BA">
        <w:t>population growth minimized by strategic elimination of alternate hosts alongside the ability of habitat manipulation to increase the abundance of predators. Ecological engineering, which allows replacing the weed refuges with flowering plants that serve as food to natural enemies, has been</w:t>
      </w:r>
      <w:r w:rsidRPr="00B705BA">
        <w:rPr>
          <w:spacing w:val="-12"/>
        </w:rPr>
        <w:t xml:space="preserve"> </w:t>
      </w:r>
      <w:r w:rsidRPr="00B705BA">
        <w:t>proven</w:t>
      </w:r>
      <w:r w:rsidRPr="00B705BA">
        <w:rPr>
          <w:spacing w:val="-12"/>
        </w:rPr>
        <w:t xml:space="preserve"> </w:t>
      </w:r>
      <w:r w:rsidRPr="00B705BA">
        <w:t>effective</w:t>
      </w:r>
      <w:r w:rsidRPr="00B705BA">
        <w:rPr>
          <w:spacing w:val="-12"/>
        </w:rPr>
        <w:t xml:space="preserve"> </w:t>
      </w:r>
      <w:r w:rsidRPr="00B705BA">
        <w:t>in</w:t>
      </w:r>
      <w:r w:rsidRPr="00B705BA">
        <w:rPr>
          <w:spacing w:val="-12"/>
        </w:rPr>
        <w:t xml:space="preserve"> </w:t>
      </w:r>
      <w:r w:rsidRPr="00B705BA">
        <w:t>breaking</w:t>
      </w:r>
      <w:r w:rsidRPr="00B705BA">
        <w:rPr>
          <w:spacing w:val="-12"/>
        </w:rPr>
        <w:t xml:space="preserve"> </w:t>
      </w:r>
      <w:r w:rsidRPr="00B705BA">
        <w:t>the</w:t>
      </w:r>
      <w:r w:rsidRPr="00B705BA">
        <w:rPr>
          <w:spacing w:val="-12"/>
        </w:rPr>
        <w:t xml:space="preserve"> </w:t>
      </w:r>
      <w:r w:rsidRPr="00B705BA">
        <w:t>continuity</w:t>
      </w:r>
      <w:r w:rsidRPr="00B705BA">
        <w:rPr>
          <w:spacing w:val="-12"/>
        </w:rPr>
        <w:t xml:space="preserve"> </w:t>
      </w:r>
      <w:r w:rsidRPr="00B705BA">
        <w:t>of</w:t>
      </w:r>
      <w:r w:rsidRPr="00B705BA">
        <w:rPr>
          <w:spacing w:val="-12"/>
        </w:rPr>
        <w:t xml:space="preserve"> </w:t>
      </w:r>
      <w:r w:rsidRPr="00B705BA">
        <w:t>hopper</w:t>
      </w:r>
      <w:r w:rsidRPr="00B705BA">
        <w:rPr>
          <w:spacing w:val="-12"/>
        </w:rPr>
        <w:t xml:space="preserve"> </w:t>
      </w:r>
      <w:r w:rsidRPr="00B705BA">
        <w:t>populations</w:t>
      </w:r>
      <w:r w:rsidRPr="00B705BA">
        <w:rPr>
          <w:spacing w:val="-12"/>
        </w:rPr>
        <w:t xml:space="preserve"> </w:t>
      </w:r>
      <w:r w:rsidRPr="00B705BA">
        <w:t>and</w:t>
      </w:r>
      <w:r w:rsidRPr="00B705BA">
        <w:rPr>
          <w:spacing w:val="-12"/>
        </w:rPr>
        <w:t xml:space="preserve"> </w:t>
      </w:r>
      <w:r w:rsidRPr="00B705BA">
        <w:t>enhancing</w:t>
      </w:r>
      <w:r w:rsidRPr="00B705BA">
        <w:rPr>
          <w:spacing w:val="-12"/>
        </w:rPr>
        <w:t xml:space="preserve"> </w:t>
      </w:r>
      <w:r w:rsidRPr="00B705BA">
        <w:t>the</w:t>
      </w:r>
      <w:r w:rsidRPr="00B705BA">
        <w:rPr>
          <w:spacing w:val="-12"/>
        </w:rPr>
        <w:t xml:space="preserve"> </w:t>
      </w:r>
      <w:r w:rsidRPr="00B705BA">
        <w:t>work of biological control (Ali et al., 2018; Gurr et al., 2017).</w:t>
      </w:r>
    </w:p>
    <w:p w14:paraId="7EF6E58E" w14:textId="77777777" w:rsidR="00A550C4" w:rsidRPr="00B705BA" w:rsidRDefault="00A550C4" w:rsidP="00192AA8">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Implication</w:t>
      </w:r>
      <w:r w:rsidRPr="00B705BA">
        <w:rPr>
          <w:rFonts w:ascii="Times New Roman" w:hAnsi="Times New Roman" w:cs="Times New Roman"/>
          <w:b/>
          <w:bCs/>
          <w:color w:val="auto"/>
          <w:spacing w:val="-6"/>
          <w:sz w:val="24"/>
          <w:szCs w:val="24"/>
        </w:rPr>
        <w:t xml:space="preserve"> </w:t>
      </w:r>
      <w:r w:rsidRPr="00B705BA">
        <w:rPr>
          <w:rFonts w:ascii="Times New Roman" w:hAnsi="Times New Roman" w:cs="Times New Roman"/>
          <w:b/>
          <w:bCs/>
          <w:color w:val="auto"/>
          <w:sz w:val="24"/>
          <w:szCs w:val="24"/>
        </w:rPr>
        <w:t>on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the</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stepped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approach</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Integrated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Pest</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pacing w:val="-2"/>
          <w:sz w:val="24"/>
          <w:szCs w:val="24"/>
        </w:rPr>
        <w:t>Management.</w:t>
      </w:r>
    </w:p>
    <w:p w14:paraId="60D1781D" w14:textId="77777777" w:rsidR="00A550C4" w:rsidRPr="00B705BA" w:rsidRDefault="00A550C4" w:rsidP="00192AA8">
      <w:pPr>
        <w:pStyle w:val="BodyText"/>
        <w:spacing w:line="360" w:lineRule="auto"/>
        <w:ind w:left="360" w:right="363" w:firstLine="720"/>
        <w:jc w:val="both"/>
      </w:pPr>
      <w:r w:rsidRPr="00B705BA">
        <w:t>The host specificity and alternate host use knowledge are critical in the realization of effective IPM services to green plant hopper management. Techniques of control that only concentrate</w:t>
      </w:r>
      <w:r w:rsidRPr="00B705BA">
        <w:rPr>
          <w:spacing w:val="-15"/>
        </w:rPr>
        <w:t xml:space="preserve"> </w:t>
      </w:r>
      <w:r w:rsidRPr="00B705BA">
        <w:t>on</w:t>
      </w:r>
      <w:r w:rsidRPr="00B705BA">
        <w:rPr>
          <w:spacing w:val="-15"/>
        </w:rPr>
        <w:t xml:space="preserve"> </w:t>
      </w:r>
      <w:r w:rsidRPr="00B705BA">
        <w:t>rice</w:t>
      </w:r>
      <w:r w:rsidRPr="00B705BA">
        <w:rPr>
          <w:spacing w:val="-15"/>
        </w:rPr>
        <w:t xml:space="preserve"> </w:t>
      </w:r>
      <w:r w:rsidRPr="00B705BA">
        <w:t>crop</w:t>
      </w:r>
      <w:r w:rsidRPr="00B705BA">
        <w:rPr>
          <w:spacing w:val="-15"/>
        </w:rPr>
        <w:t xml:space="preserve"> </w:t>
      </w:r>
      <w:r w:rsidRPr="00B705BA">
        <w:t>but</w:t>
      </w:r>
      <w:r w:rsidRPr="00B705BA">
        <w:rPr>
          <w:spacing w:val="-15"/>
        </w:rPr>
        <w:t xml:space="preserve"> </w:t>
      </w:r>
      <w:r w:rsidRPr="00B705BA">
        <w:t>leave</w:t>
      </w:r>
      <w:r w:rsidRPr="00B705BA">
        <w:rPr>
          <w:spacing w:val="-15"/>
        </w:rPr>
        <w:t xml:space="preserve"> </w:t>
      </w:r>
      <w:r w:rsidRPr="00B705BA">
        <w:t>the</w:t>
      </w:r>
      <w:r w:rsidRPr="00B705BA">
        <w:rPr>
          <w:spacing w:val="-15"/>
        </w:rPr>
        <w:t xml:space="preserve"> </w:t>
      </w:r>
      <w:r w:rsidRPr="00B705BA">
        <w:t>surrounding</w:t>
      </w:r>
      <w:r w:rsidRPr="00B705BA">
        <w:rPr>
          <w:spacing w:val="-15"/>
        </w:rPr>
        <w:t xml:space="preserve"> </w:t>
      </w:r>
      <w:r w:rsidRPr="00B705BA">
        <w:t>vegetation</w:t>
      </w:r>
      <w:r w:rsidRPr="00B705BA">
        <w:rPr>
          <w:spacing w:val="-15"/>
        </w:rPr>
        <w:t xml:space="preserve"> </w:t>
      </w:r>
      <w:r w:rsidRPr="00B705BA">
        <w:t>unattended</w:t>
      </w:r>
      <w:r w:rsidRPr="00B705BA">
        <w:rPr>
          <w:spacing w:val="-15"/>
        </w:rPr>
        <w:t xml:space="preserve"> </w:t>
      </w:r>
      <w:r w:rsidRPr="00B705BA">
        <w:t>usually</w:t>
      </w:r>
      <w:r w:rsidRPr="00B705BA">
        <w:rPr>
          <w:spacing w:val="-15"/>
        </w:rPr>
        <w:t xml:space="preserve"> </w:t>
      </w:r>
      <w:r w:rsidRPr="00B705BA">
        <w:t>do</w:t>
      </w:r>
      <w:r w:rsidRPr="00B705BA">
        <w:rPr>
          <w:spacing w:val="-15"/>
        </w:rPr>
        <w:t xml:space="preserve"> </w:t>
      </w:r>
      <w:r w:rsidRPr="00B705BA">
        <w:t>not</w:t>
      </w:r>
      <w:r w:rsidRPr="00B705BA">
        <w:rPr>
          <w:spacing w:val="-15"/>
        </w:rPr>
        <w:t xml:space="preserve"> </w:t>
      </w:r>
      <w:r w:rsidRPr="00B705BA">
        <w:t>prevent the early infestation or the cessation of the transmission of the disease. Conversely, in combination with weed suppression, timed planting, and habitat diversification, integrated- based</w:t>
      </w:r>
      <w:r w:rsidRPr="00B705BA">
        <w:rPr>
          <w:spacing w:val="-6"/>
        </w:rPr>
        <w:t xml:space="preserve"> </w:t>
      </w:r>
      <w:r w:rsidRPr="00B705BA">
        <w:t>strategies</w:t>
      </w:r>
      <w:r w:rsidRPr="00B705BA">
        <w:rPr>
          <w:spacing w:val="-6"/>
        </w:rPr>
        <w:t xml:space="preserve"> </w:t>
      </w:r>
      <w:r w:rsidRPr="00B705BA">
        <w:t>prove</w:t>
      </w:r>
      <w:r w:rsidRPr="00B705BA">
        <w:rPr>
          <w:spacing w:val="-6"/>
        </w:rPr>
        <w:t xml:space="preserve"> </w:t>
      </w:r>
      <w:r w:rsidRPr="00B705BA">
        <w:t>to</w:t>
      </w:r>
      <w:r w:rsidRPr="00B705BA">
        <w:rPr>
          <w:spacing w:val="-6"/>
        </w:rPr>
        <w:t xml:space="preserve"> </w:t>
      </w:r>
      <w:r w:rsidRPr="00B705BA">
        <w:t>be</w:t>
      </w:r>
      <w:r w:rsidRPr="00B705BA">
        <w:rPr>
          <w:spacing w:val="-6"/>
        </w:rPr>
        <w:t xml:space="preserve"> </w:t>
      </w:r>
      <w:r w:rsidRPr="00B705BA">
        <w:t>more</w:t>
      </w:r>
      <w:r w:rsidRPr="00B705BA">
        <w:rPr>
          <w:spacing w:val="-6"/>
        </w:rPr>
        <w:t xml:space="preserve"> </w:t>
      </w:r>
      <w:r w:rsidRPr="00B705BA">
        <w:t>effective</w:t>
      </w:r>
      <w:r w:rsidRPr="00B705BA">
        <w:rPr>
          <w:spacing w:val="-6"/>
        </w:rPr>
        <w:t xml:space="preserve"> </w:t>
      </w:r>
      <w:r w:rsidRPr="00B705BA">
        <w:t>regarding</w:t>
      </w:r>
      <w:r w:rsidRPr="00B705BA">
        <w:rPr>
          <w:spacing w:val="-6"/>
        </w:rPr>
        <w:t xml:space="preserve"> </w:t>
      </w:r>
      <w:r w:rsidRPr="00B705BA">
        <w:t>weeding</w:t>
      </w:r>
      <w:r w:rsidRPr="00B705BA">
        <w:rPr>
          <w:spacing w:val="-6"/>
        </w:rPr>
        <w:t xml:space="preserve"> </w:t>
      </w:r>
      <w:r w:rsidRPr="00B705BA">
        <w:t>off</w:t>
      </w:r>
      <w:r w:rsidRPr="00B705BA">
        <w:rPr>
          <w:spacing w:val="-6"/>
        </w:rPr>
        <w:t xml:space="preserve"> </w:t>
      </w:r>
      <w:proofErr w:type="gramStart"/>
      <w:r w:rsidRPr="00B705BA">
        <w:t>pests</w:t>
      </w:r>
      <w:proofErr w:type="gramEnd"/>
      <w:r w:rsidRPr="00B705BA">
        <w:rPr>
          <w:spacing w:val="-6"/>
        </w:rPr>
        <w:t xml:space="preserve"> </w:t>
      </w:r>
      <w:r w:rsidRPr="00B705BA">
        <w:t>occurrences</w:t>
      </w:r>
      <w:r w:rsidRPr="00B705BA">
        <w:rPr>
          <w:spacing w:val="-6"/>
        </w:rPr>
        <w:t xml:space="preserve"> </w:t>
      </w:r>
      <w:r w:rsidRPr="00B705BA">
        <w:t>across</w:t>
      </w:r>
      <w:r w:rsidRPr="00B705BA">
        <w:rPr>
          <w:spacing w:val="-6"/>
        </w:rPr>
        <w:t xml:space="preserve"> </w:t>
      </w:r>
      <w:r w:rsidRPr="00B705BA">
        <w:t xml:space="preserve">the </w:t>
      </w:r>
      <w:r w:rsidRPr="00B705BA">
        <w:rPr>
          <w:spacing w:val="-2"/>
        </w:rPr>
        <w:t>landscape.</w:t>
      </w:r>
    </w:p>
    <w:p w14:paraId="5EF9D05E" w14:textId="77777777" w:rsidR="00A550C4" w:rsidRPr="00B705BA" w:rsidRDefault="00A550C4" w:rsidP="00192AA8">
      <w:pPr>
        <w:pStyle w:val="BodyText"/>
        <w:spacing w:line="360" w:lineRule="auto"/>
        <w:ind w:left="360" w:right="363" w:firstLine="720"/>
        <w:jc w:val="both"/>
      </w:pPr>
      <w:r w:rsidRPr="00B705BA">
        <w:t>Ecological significance of alternate host addresses the issue of the need to use area- wide pest management, as opposed to field level measures. Cooperative execution of coordinated</w:t>
      </w:r>
      <w:r w:rsidRPr="00B705BA">
        <w:rPr>
          <w:spacing w:val="-6"/>
        </w:rPr>
        <w:t xml:space="preserve"> </w:t>
      </w:r>
      <w:r w:rsidRPr="00B705BA">
        <w:t>farming</w:t>
      </w:r>
      <w:r w:rsidRPr="00B705BA">
        <w:rPr>
          <w:spacing w:val="-6"/>
        </w:rPr>
        <w:t xml:space="preserve"> </w:t>
      </w:r>
      <w:r w:rsidRPr="00B705BA">
        <w:t>routines</w:t>
      </w:r>
      <w:r w:rsidRPr="00B705BA">
        <w:rPr>
          <w:spacing w:val="-6"/>
        </w:rPr>
        <w:t xml:space="preserve"> </w:t>
      </w:r>
      <w:r w:rsidRPr="00B705BA">
        <w:t>and</w:t>
      </w:r>
      <w:r w:rsidRPr="00B705BA">
        <w:rPr>
          <w:spacing w:val="-6"/>
        </w:rPr>
        <w:t xml:space="preserve"> </w:t>
      </w:r>
      <w:r w:rsidRPr="00B705BA">
        <w:t>regular</w:t>
      </w:r>
      <w:r w:rsidRPr="00B705BA">
        <w:rPr>
          <w:spacing w:val="-6"/>
        </w:rPr>
        <w:t xml:space="preserve"> </w:t>
      </w:r>
      <w:r w:rsidRPr="00B705BA">
        <w:t>weeding</w:t>
      </w:r>
      <w:r w:rsidRPr="00B705BA">
        <w:rPr>
          <w:spacing w:val="-6"/>
        </w:rPr>
        <w:t xml:space="preserve"> </w:t>
      </w:r>
      <w:r w:rsidRPr="00B705BA">
        <w:t>of</w:t>
      </w:r>
      <w:r w:rsidRPr="00B705BA">
        <w:rPr>
          <w:spacing w:val="-6"/>
        </w:rPr>
        <w:t xml:space="preserve"> </w:t>
      </w:r>
      <w:r w:rsidRPr="00B705BA">
        <w:t>the</w:t>
      </w:r>
      <w:r w:rsidRPr="00B705BA">
        <w:rPr>
          <w:spacing w:val="-6"/>
        </w:rPr>
        <w:t xml:space="preserve"> </w:t>
      </w:r>
      <w:r w:rsidRPr="00B705BA">
        <w:t>crops</w:t>
      </w:r>
      <w:r w:rsidRPr="00B705BA">
        <w:rPr>
          <w:spacing w:val="-6"/>
        </w:rPr>
        <w:t xml:space="preserve"> </w:t>
      </w:r>
      <w:r w:rsidRPr="00B705BA">
        <w:t>of</w:t>
      </w:r>
      <w:r w:rsidRPr="00B705BA">
        <w:rPr>
          <w:spacing w:val="-6"/>
        </w:rPr>
        <w:t xml:space="preserve"> </w:t>
      </w:r>
      <w:r w:rsidRPr="00B705BA">
        <w:t>adjacent</w:t>
      </w:r>
      <w:r w:rsidRPr="00B705BA">
        <w:rPr>
          <w:spacing w:val="-6"/>
        </w:rPr>
        <w:t xml:space="preserve"> </w:t>
      </w:r>
      <w:r w:rsidRPr="00B705BA">
        <w:t>farms</w:t>
      </w:r>
      <w:r w:rsidRPr="00B705BA">
        <w:rPr>
          <w:spacing w:val="-6"/>
        </w:rPr>
        <w:t xml:space="preserve"> </w:t>
      </w:r>
      <w:r w:rsidRPr="00B705BA">
        <w:t>can</w:t>
      </w:r>
      <w:r w:rsidRPr="00B705BA">
        <w:rPr>
          <w:spacing w:val="-6"/>
        </w:rPr>
        <w:t xml:space="preserve"> </w:t>
      </w:r>
      <w:r w:rsidRPr="00B705BA">
        <w:t>break</w:t>
      </w:r>
      <w:r w:rsidRPr="00B705BA">
        <w:rPr>
          <w:spacing w:val="-6"/>
        </w:rPr>
        <w:t xml:space="preserve"> </w:t>
      </w:r>
      <w:r w:rsidRPr="00B705BA">
        <w:t>the continuity of attacks and contain their potential. These organized interventions are also becoming more and more vital in conditions of climate change, as it is anticipated that such factors</w:t>
      </w:r>
      <w:r w:rsidRPr="00B705BA">
        <w:rPr>
          <w:spacing w:val="-8"/>
        </w:rPr>
        <w:t xml:space="preserve"> </w:t>
      </w:r>
      <w:r w:rsidRPr="00B705BA">
        <w:t>will</w:t>
      </w:r>
      <w:r w:rsidRPr="00B705BA">
        <w:rPr>
          <w:spacing w:val="-8"/>
        </w:rPr>
        <w:t xml:space="preserve"> </w:t>
      </w:r>
      <w:r w:rsidRPr="00B705BA">
        <w:t>prolong</w:t>
      </w:r>
      <w:r w:rsidRPr="00B705BA">
        <w:rPr>
          <w:spacing w:val="-8"/>
        </w:rPr>
        <w:t xml:space="preserve"> </w:t>
      </w:r>
      <w:r w:rsidRPr="00B705BA">
        <w:t>the</w:t>
      </w:r>
      <w:r w:rsidRPr="00B705BA">
        <w:rPr>
          <w:spacing w:val="-8"/>
        </w:rPr>
        <w:t xml:space="preserve"> </w:t>
      </w:r>
      <w:r w:rsidRPr="00B705BA">
        <w:t>existence,</w:t>
      </w:r>
      <w:r w:rsidRPr="00B705BA">
        <w:rPr>
          <w:spacing w:val="-8"/>
        </w:rPr>
        <w:t xml:space="preserve"> </w:t>
      </w:r>
      <w:r w:rsidRPr="00B705BA">
        <w:t>spreading</w:t>
      </w:r>
      <w:r w:rsidRPr="00B705BA">
        <w:rPr>
          <w:spacing w:val="-8"/>
        </w:rPr>
        <w:t xml:space="preserve"> </w:t>
      </w:r>
      <w:r w:rsidRPr="00B705BA">
        <w:t>potential,</w:t>
      </w:r>
      <w:r w:rsidRPr="00B705BA">
        <w:rPr>
          <w:spacing w:val="-8"/>
        </w:rPr>
        <w:t xml:space="preserve"> </w:t>
      </w:r>
      <w:r w:rsidRPr="00B705BA">
        <w:t>and</w:t>
      </w:r>
      <w:r w:rsidRPr="00B705BA">
        <w:rPr>
          <w:spacing w:val="-8"/>
        </w:rPr>
        <w:t xml:space="preserve"> </w:t>
      </w:r>
      <w:r w:rsidRPr="00B705BA">
        <w:t>intrusion</w:t>
      </w:r>
      <w:r w:rsidRPr="00B705BA">
        <w:rPr>
          <w:spacing w:val="-8"/>
        </w:rPr>
        <w:t xml:space="preserve"> </w:t>
      </w:r>
      <w:r w:rsidRPr="00B705BA">
        <w:t>stress</w:t>
      </w:r>
      <w:r w:rsidRPr="00B705BA">
        <w:rPr>
          <w:spacing w:val="-8"/>
        </w:rPr>
        <w:t xml:space="preserve"> </w:t>
      </w:r>
      <w:r w:rsidRPr="00B705BA">
        <w:t>on</w:t>
      </w:r>
      <w:r w:rsidRPr="00B705BA">
        <w:rPr>
          <w:spacing w:val="-8"/>
        </w:rPr>
        <w:t xml:space="preserve"> </w:t>
      </w:r>
      <w:r w:rsidRPr="00B705BA">
        <w:t>pests</w:t>
      </w:r>
      <w:r w:rsidRPr="00B705BA">
        <w:rPr>
          <w:spacing w:val="-8"/>
        </w:rPr>
        <w:t xml:space="preserve"> </w:t>
      </w:r>
      <w:r w:rsidRPr="00B705BA">
        <w:t>throughout the rice-expanding territories (Deutsch et al., 2018).</w:t>
      </w:r>
    </w:p>
    <w:p w14:paraId="30BB8C34" w14:textId="77777777" w:rsidR="00A550C4" w:rsidRPr="00B705BA" w:rsidRDefault="00A550C4" w:rsidP="00192AA8">
      <w:pPr>
        <w:pStyle w:val="Heading2"/>
        <w:numPr>
          <w:ilvl w:val="0"/>
          <w:numId w:val="23"/>
        </w:numPr>
        <w:tabs>
          <w:tab w:val="left" w:pos="60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Biology</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Damage</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Potential</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green</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plant</w:t>
      </w:r>
      <w:r w:rsidRPr="00B705BA">
        <w:rPr>
          <w:rFonts w:ascii="Times New Roman" w:hAnsi="Times New Roman" w:cs="Times New Roman"/>
          <w:b/>
          <w:bCs/>
          <w:color w:val="auto"/>
          <w:spacing w:val="-2"/>
          <w:sz w:val="24"/>
          <w:szCs w:val="24"/>
        </w:rPr>
        <w:t xml:space="preserve"> hopper.</w:t>
      </w:r>
    </w:p>
    <w:p w14:paraId="25FE6981" w14:textId="77777777" w:rsidR="00A550C4" w:rsidRPr="00B705BA" w:rsidRDefault="00A550C4" w:rsidP="00192AA8">
      <w:pPr>
        <w:pStyle w:val="BodyText"/>
        <w:spacing w:line="360" w:lineRule="auto"/>
        <w:ind w:left="360" w:right="365" w:firstLine="720"/>
        <w:jc w:val="both"/>
      </w:pPr>
      <w:r w:rsidRPr="00B705BA">
        <w:t>The</w:t>
      </w:r>
      <w:r w:rsidRPr="00B705BA">
        <w:rPr>
          <w:spacing w:val="-3"/>
        </w:rPr>
        <w:t xml:space="preserve"> </w:t>
      </w:r>
      <w:r w:rsidRPr="00B705BA">
        <w:t>bacteria</w:t>
      </w:r>
      <w:r w:rsidRPr="00B705BA">
        <w:rPr>
          <w:spacing w:val="-3"/>
        </w:rPr>
        <w:t xml:space="preserve"> </w:t>
      </w:r>
      <w:r w:rsidRPr="00B705BA">
        <w:t>are</w:t>
      </w:r>
      <w:r w:rsidRPr="00B705BA">
        <w:rPr>
          <w:spacing w:val="-3"/>
        </w:rPr>
        <w:t xml:space="preserve"> </w:t>
      </w:r>
      <w:r w:rsidRPr="00B705BA">
        <w:t>coccobacilli</w:t>
      </w:r>
      <w:r w:rsidRPr="00B705BA">
        <w:rPr>
          <w:spacing w:val="-3"/>
        </w:rPr>
        <w:t xml:space="preserve"> </w:t>
      </w:r>
      <w:r w:rsidRPr="00B705BA">
        <w:t>in</w:t>
      </w:r>
      <w:r w:rsidRPr="00B705BA">
        <w:rPr>
          <w:spacing w:val="-3"/>
        </w:rPr>
        <w:t xml:space="preserve"> </w:t>
      </w:r>
      <w:r w:rsidRPr="00B705BA">
        <w:t>shape,</w:t>
      </w:r>
      <w:r w:rsidRPr="00B705BA">
        <w:rPr>
          <w:spacing w:val="-3"/>
        </w:rPr>
        <w:t xml:space="preserve"> </w:t>
      </w:r>
      <w:r w:rsidRPr="00B705BA">
        <w:t>but</w:t>
      </w:r>
      <w:r w:rsidRPr="00B705BA">
        <w:rPr>
          <w:spacing w:val="-3"/>
        </w:rPr>
        <w:t xml:space="preserve"> </w:t>
      </w:r>
      <w:r w:rsidRPr="00B705BA">
        <w:t>they</w:t>
      </w:r>
      <w:r w:rsidRPr="00B705BA">
        <w:rPr>
          <w:spacing w:val="-3"/>
        </w:rPr>
        <w:t xml:space="preserve"> </w:t>
      </w:r>
      <w:r w:rsidRPr="00B705BA">
        <w:t>can</w:t>
      </w:r>
      <w:r w:rsidRPr="00B705BA">
        <w:rPr>
          <w:spacing w:val="-3"/>
        </w:rPr>
        <w:t xml:space="preserve"> </w:t>
      </w:r>
      <w:r w:rsidRPr="00B705BA">
        <w:t>also</w:t>
      </w:r>
      <w:r w:rsidRPr="00B705BA">
        <w:rPr>
          <w:spacing w:val="-3"/>
        </w:rPr>
        <w:t xml:space="preserve"> </w:t>
      </w:r>
      <w:r w:rsidRPr="00B705BA">
        <w:t>appear</w:t>
      </w:r>
      <w:r w:rsidRPr="00B705BA">
        <w:rPr>
          <w:spacing w:val="-3"/>
        </w:rPr>
        <w:t xml:space="preserve"> </w:t>
      </w:r>
      <w:r w:rsidRPr="00B705BA">
        <w:t>as</w:t>
      </w:r>
      <w:r w:rsidRPr="00B705BA">
        <w:rPr>
          <w:spacing w:val="-3"/>
        </w:rPr>
        <w:t xml:space="preserve"> </w:t>
      </w:r>
      <w:proofErr w:type="gramStart"/>
      <w:r w:rsidRPr="00B705BA">
        <w:t>pairs.&lt;</w:t>
      </w:r>
      <w:proofErr w:type="gramEnd"/>
      <w:r w:rsidRPr="00B705BA">
        <w:t>|human|&gt;The morphology of the bacteria is of coccobacillus, although they may also be present in pairs.</w:t>
      </w:r>
    </w:p>
    <w:p w14:paraId="2C223FB3" w14:textId="77777777" w:rsidR="00A550C4" w:rsidRPr="00B705BA" w:rsidRDefault="00A550C4" w:rsidP="00192AA8">
      <w:pPr>
        <w:pStyle w:val="BodyText"/>
        <w:spacing w:line="360" w:lineRule="auto"/>
        <w:ind w:left="360" w:right="363" w:firstLine="720"/>
        <w:jc w:val="both"/>
      </w:pPr>
      <w:r w:rsidRPr="00B705BA">
        <w:t>The</w:t>
      </w:r>
      <w:r w:rsidRPr="00B705BA">
        <w:rPr>
          <w:spacing w:val="-4"/>
        </w:rPr>
        <w:t xml:space="preserve"> </w:t>
      </w:r>
      <w:r w:rsidRPr="00B705BA">
        <w:t>small</w:t>
      </w:r>
      <w:r w:rsidRPr="00B705BA">
        <w:rPr>
          <w:spacing w:val="-4"/>
        </w:rPr>
        <w:t xml:space="preserve"> </w:t>
      </w:r>
      <w:r w:rsidRPr="00B705BA">
        <w:t>hemipteran</w:t>
      </w:r>
      <w:r w:rsidRPr="00B705BA">
        <w:rPr>
          <w:spacing w:val="-4"/>
        </w:rPr>
        <w:t xml:space="preserve"> </w:t>
      </w:r>
      <w:r w:rsidRPr="00B705BA">
        <w:t>insects</w:t>
      </w:r>
      <w:r w:rsidRPr="00B705BA">
        <w:rPr>
          <w:spacing w:val="-4"/>
        </w:rPr>
        <w:t xml:space="preserve"> </w:t>
      </w:r>
      <w:r w:rsidRPr="00B705BA">
        <w:t>of</w:t>
      </w:r>
      <w:r w:rsidRPr="00B705BA">
        <w:rPr>
          <w:spacing w:val="-4"/>
        </w:rPr>
        <w:t xml:space="preserve"> </w:t>
      </w:r>
      <w:r w:rsidRPr="00B705BA">
        <w:t>the</w:t>
      </w:r>
      <w:r w:rsidRPr="00B705BA">
        <w:rPr>
          <w:spacing w:val="-4"/>
        </w:rPr>
        <w:t xml:space="preserve"> </w:t>
      </w:r>
      <w:r w:rsidRPr="00B705BA">
        <w:t>family</w:t>
      </w:r>
      <w:r w:rsidRPr="00B705BA">
        <w:rPr>
          <w:spacing w:val="-4"/>
        </w:rPr>
        <w:t xml:space="preserve"> </w:t>
      </w:r>
      <w:r w:rsidRPr="00B705BA">
        <w:t>Cicadellidae</w:t>
      </w:r>
      <w:r w:rsidRPr="00B705BA">
        <w:rPr>
          <w:spacing w:val="-4"/>
        </w:rPr>
        <w:t xml:space="preserve"> </w:t>
      </w:r>
      <w:r w:rsidRPr="00B705BA">
        <w:t>are</w:t>
      </w:r>
      <w:r w:rsidRPr="00B705BA">
        <w:rPr>
          <w:spacing w:val="-4"/>
        </w:rPr>
        <w:t xml:space="preserve"> </w:t>
      </w:r>
      <w:r w:rsidRPr="00B705BA">
        <w:t>called</w:t>
      </w:r>
      <w:r w:rsidRPr="00B705BA">
        <w:rPr>
          <w:spacing w:val="-4"/>
        </w:rPr>
        <w:t xml:space="preserve"> </w:t>
      </w:r>
      <w:r w:rsidRPr="00B705BA">
        <w:t>green</w:t>
      </w:r>
      <w:r w:rsidRPr="00B705BA">
        <w:rPr>
          <w:spacing w:val="-4"/>
        </w:rPr>
        <w:t xml:space="preserve"> </w:t>
      </w:r>
      <w:r w:rsidRPr="00B705BA">
        <w:t>plant</w:t>
      </w:r>
      <w:r w:rsidRPr="00B705BA">
        <w:rPr>
          <w:spacing w:val="-4"/>
        </w:rPr>
        <w:t xml:space="preserve"> </w:t>
      </w:r>
      <w:r w:rsidRPr="00B705BA">
        <w:t>hoppers (</w:t>
      </w:r>
      <w:proofErr w:type="spellStart"/>
      <w:r w:rsidRPr="00B705BA">
        <w:t>Nephotettix</w:t>
      </w:r>
      <w:proofErr w:type="spellEnd"/>
      <w:r w:rsidRPr="00B705BA">
        <w:rPr>
          <w:spacing w:val="-11"/>
        </w:rPr>
        <w:t xml:space="preserve"> </w:t>
      </w:r>
      <w:r w:rsidRPr="00B705BA">
        <w:t>spp.),</w:t>
      </w:r>
      <w:r w:rsidRPr="00B705BA">
        <w:rPr>
          <w:spacing w:val="-9"/>
        </w:rPr>
        <w:t xml:space="preserve"> </w:t>
      </w:r>
      <w:r w:rsidRPr="00B705BA">
        <w:t>as</w:t>
      </w:r>
      <w:r w:rsidRPr="00B705BA">
        <w:rPr>
          <w:spacing w:val="-8"/>
        </w:rPr>
        <w:t xml:space="preserve"> </w:t>
      </w:r>
      <w:r w:rsidRPr="00B705BA">
        <w:t>their</w:t>
      </w:r>
      <w:r w:rsidRPr="00B705BA">
        <w:rPr>
          <w:spacing w:val="-9"/>
        </w:rPr>
        <w:t xml:space="preserve"> </w:t>
      </w:r>
      <w:r w:rsidRPr="00B705BA">
        <w:t>body</w:t>
      </w:r>
      <w:r w:rsidRPr="00B705BA">
        <w:rPr>
          <w:spacing w:val="-9"/>
        </w:rPr>
        <w:t xml:space="preserve"> </w:t>
      </w:r>
      <w:r w:rsidRPr="00B705BA">
        <w:t>shape</w:t>
      </w:r>
      <w:r w:rsidRPr="00B705BA">
        <w:rPr>
          <w:spacing w:val="-8"/>
        </w:rPr>
        <w:t xml:space="preserve"> </w:t>
      </w:r>
      <w:r w:rsidRPr="00B705BA">
        <w:t>is</w:t>
      </w:r>
      <w:r w:rsidRPr="00B705BA">
        <w:rPr>
          <w:spacing w:val="-9"/>
        </w:rPr>
        <w:t xml:space="preserve"> </w:t>
      </w:r>
      <w:r w:rsidRPr="00B705BA">
        <w:t>in</w:t>
      </w:r>
      <w:r w:rsidRPr="00B705BA">
        <w:rPr>
          <w:spacing w:val="-8"/>
        </w:rPr>
        <w:t xml:space="preserve"> </w:t>
      </w:r>
      <w:r w:rsidRPr="00B705BA">
        <w:t>the</w:t>
      </w:r>
      <w:r w:rsidRPr="00B705BA">
        <w:rPr>
          <w:spacing w:val="-9"/>
        </w:rPr>
        <w:t xml:space="preserve"> </w:t>
      </w:r>
      <w:r w:rsidRPr="00B705BA">
        <w:t>form</w:t>
      </w:r>
      <w:r w:rsidRPr="00B705BA">
        <w:rPr>
          <w:spacing w:val="-9"/>
        </w:rPr>
        <w:t xml:space="preserve"> </w:t>
      </w:r>
      <w:r w:rsidRPr="00B705BA">
        <w:t>of</w:t>
      </w:r>
      <w:r w:rsidRPr="00B705BA">
        <w:rPr>
          <w:spacing w:val="-8"/>
        </w:rPr>
        <w:t xml:space="preserve"> </w:t>
      </w:r>
      <w:r w:rsidRPr="00B705BA">
        <w:t>a</w:t>
      </w:r>
      <w:r w:rsidRPr="00B705BA">
        <w:rPr>
          <w:spacing w:val="-9"/>
        </w:rPr>
        <w:t xml:space="preserve"> </w:t>
      </w:r>
      <w:r w:rsidRPr="00B705BA">
        <w:t>wedge,</w:t>
      </w:r>
      <w:r w:rsidRPr="00B705BA">
        <w:rPr>
          <w:spacing w:val="-8"/>
        </w:rPr>
        <w:t xml:space="preserve"> </w:t>
      </w:r>
      <w:r w:rsidRPr="00B705BA">
        <w:t>and</w:t>
      </w:r>
      <w:r w:rsidRPr="00B705BA">
        <w:rPr>
          <w:spacing w:val="-9"/>
        </w:rPr>
        <w:t xml:space="preserve"> </w:t>
      </w:r>
      <w:r w:rsidRPr="00B705BA">
        <w:t>is</w:t>
      </w:r>
      <w:r w:rsidRPr="00B705BA">
        <w:rPr>
          <w:spacing w:val="-9"/>
        </w:rPr>
        <w:t xml:space="preserve"> </w:t>
      </w:r>
      <w:r w:rsidRPr="00B705BA">
        <w:t>designed</w:t>
      </w:r>
      <w:r w:rsidRPr="00B705BA">
        <w:rPr>
          <w:spacing w:val="-8"/>
        </w:rPr>
        <w:t xml:space="preserve"> </w:t>
      </w:r>
      <w:r w:rsidRPr="00B705BA">
        <w:t>to</w:t>
      </w:r>
      <w:r w:rsidRPr="00B705BA">
        <w:rPr>
          <w:spacing w:val="-9"/>
        </w:rPr>
        <w:t xml:space="preserve"> </w:t>
      </w:r>
      <w:r w:rsidRPr="00B705BA">
        <w:t>allow</w:t>
      </w:r>
      <w:r w:rsidRPr="00B705BA">
        <w:rPr>
          <w:spacing w:val="-8"/>
        </w:rPr>
        <w:t xml:space="preserve"> </w:t>
      </w:r>
      <w:r w:rsidRPr="00B705BA">
        <w:rPr>
          <w:spacing w:val="-4"/>
        </w:rPr>
        <w:t>them</w:t>
      </w:r>
    </w:p>
    <w:p w14:paraId="38F27498"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486FB865" w14:textId="77777777" w:rsidR="00A550C4" w:rsidRPr="00B705BA" w:rsidRDefault="00A550C4" w:rsidP="00192AA8">
      <w:pPr>
        <w:pStyle w:val="BodyText"/>
        <w:spacing w:line="360" w:lineRule="auto"/>
        <w:ind w:left="360" w:right="362"/>
        <w:jc w:val="both"/>
      </w:pPr>
      <w:r w:rsidRPr="00B705BA">
        <w:lastRenderedPageBreak/>
        <w:t>to move quickly within the canopies of crops. Adults measure between 3 and 4 mm long and are</w:t>
      </w:r>
      <w:r w:rsidRPr="00B705BA">
        <w:rPr>
          <w:spacing w:val="-5"/>
        </w:rPr>
        <w:t xml:space="preserve"> </w:t>
      </w:r>
      <w:r w:rsidRPr="00B705BA">
        <w:t>highly</w:t>
      </w:r>
      <w:r w:rsidRPr="00B705BA">
        <w:rPr>
          <w:spacing w:val="-5"/>
        </w:rPr>
        <w:t xml:space="preserve"> </w:t>
      </w:r>
      <w:r w:rsidRPr="00B705BA">
        <w:t>colored</w:t>
      </w:r>
      <w:r w:rsidRPr="00B705BA">
        <w:rPr>
          <w:spacing w:val="-5"/>
        </w:rPr>
        <w:t xml:space="preserve"> </w:t>
      </w:r>
      <w:r w:rsidRPr="00B705BA">
        <w:t>to</w:t>
      </w:r>
      <w:r w:rsidRPr="00B705BA">
        <w:rPr>
          <w:spacing w:val="-5"/>
        </w:rPr>
        <w:t xml:space="preserve"> </w:t>
      </w:r>
      <w:r w:rsidRPr="00B705BA">
        <w:t>a</w:t>
      </w:r>
      <w:r w:rsidRPr="00B705BA">
        <w:rPr>
          <w:spacing w:val="-5"/>
        </w:rPr>
        <w:t xml:space="preserve"> </w:t>
      </w:r>
      <w:r w:rsidRPr="00B705BA">
        <w:t>bright</w:t>
      </w:r>
      <w:r w:rsidRPr="00B705BA">
        <w:rPr>
          <w:spacing w:val="-5"/>
        </w:rPr>
        <w:t xml:space="preserve"> </w:t>
      </w:r>
      <w:r w:rsidRPr="00B705BA">
        <w:t>green</w:t>
      </w:r>
      <w:r w:rsidRPr="00B705BA">
        <w:rPr>
          <w:spacing w:val="-5"/>
        </w:rPr>
        <w:t xml:space="preserve"> </w:t>
      </w:r>
      <w:r w:rsidRPr="00B705BA">
        <w:t>which</w:t>
      </w:r>
      <w:r w:rsidRPr="00B705BA">
        <w:rPr>
          <w:spacing w:val="-5"/>
        </w:rPr>
        <w:t xml:space="preserve"> </w:t>
      </w:r>
      <w:r w:rsidRPr="00B705BA">
        <w:t>offers</w:t>
      </w:r>
      <w:r w:rsidRPr="00B705BA">
        <w:rPr>
          <w:spacing w:val="-5"/>
        </w:rPr>
        <w:t xml:space="preserve"> </w:t>
      </w:r>
      <w:r w:rsidRPr="00B705BA">
        <w:t>them</w:t>
      </w:r>
      <w:r w:rsidRPr="00B705BA">
        <w:rPr>
          <w:spacing w:val="-5"/>
        </w:rPr>
        <w:t xml:space="preserve"> </w:t>
      </w:r>
      <w:r w:rsidRPr="00B705BA">
        <w:t>a</w:t>
      </w:r>
      <w:r w:rsidRPr="00B705BA">
        <w:rPr>
          <w:spacing w:val="-5"/>
        </w:rPr>
        <w:t xml:space="preserve"> </w:t>
      </w:r>
      <w:r w:rsidRPr="00B705BA">
        <w:t>perfect</w:t>
      </w:r>
      <w:r w:rsidRPr="00B705BA">
        <w:rPr>
          <w:spacing w:val="-5"/>
        </w:rPr>
        <w:t xml:space="preserve"> </w:t>
      </w:r>
      <w:r w:rsidRPr="00B705BA">
        <w:t>hiding</w:t>
      </w:r>
      <w:r w:rsidRPr="00B705BA">
        <w:rPr>
          <w:spacing w:val="-5"/>
        </w:rPr>
        <w:t xml:space="preserve"> </w:t>
      </w:r>
      <w:r w:rsidRPr="00B705BA">
        <w:t>place</w:t>
      </w:r>
      <w:r w:rsidRPr="00B705BA">
        <w:rPr>
          <w:spacing w:val="-5"/>
        </w:rPr>
        <w:t xml:space="preserve"> </w:t>
      </w:r>
      <w:r w:rsidRPr="00B705BA">
        <w:t>in</w:t>
      </w:r>
      <w:r w:rsidRPr="00B705BA">
        <w:rPr>
          <w:spacing w:val="-5"/>
        </w:rPr>
        <w:t xml:space="preserve"> </w:t>
      </w:r>
      <w:r w:rsidRPr="00B705BA">
        <w:t>the</w:t>
      </w:r>
      <w:r w:rsidRPr="00B705BA">
        <w:rPr>
          <w:spacing w:val="-5"/>
        </w:rPr>
        <w:t xml:space="preserve"> </w:t>
      </w:r>
      <w:r w:rsidRPr="00B705BA">
        <w:t>rice</w:t>
      </w:r>
      <w:r w:rsidRPr="00B705BA">
        <w:rPr>
          <w:spacing w:val="-5"/>
        </w:rPr>
        <w:t xml:space="preserve"> </w:t>
      </w:r>
      <w:r w:rsidRPr="00B705BA">
        <w:t>leaves. Their slim shape and perfectly developed wings allow them to have a short distance dispersal in the field as well as ability to move over a longer distance in favorable climate conditions. Sexual dimorphism is evident, uniquely females are larger and heavier than males because of more reproductive investment (</w:t>
      </w:r>
      <w:proofErr w:type="spellStart"/>
      <w:r w:rsidRPr="00B705BA">
        <w:t>Kiritani</w:t>
      </w:r>
      <w:proofErr w:type="spellEnd"/>
      <w:r w:rsidRPr="00B705BA">
        <w:t>, 2019).</w:t>
      </w:r>
    </w:p>
    <w:p w14:paraId="0101D7FB" w14:textId="77777777" w:rsidR="00A550C4" w:rsidRPr="00B705BA" w:rsidRDefault="00A550C4" w:rsidP="00192AA8">
      <w:pPr>
        <w:pStyle w:val="BodyText"/>
        <w:spacing w:line="360" w:lineRule="auto"/>
        <w:ind w:left="360" w:right="362" w:firstLine="720"/>
        <w:jc w:val="both"/>
      </w:pPr>
      <w:r w:rsidRPr="00B705BA">
        <w:t>Proper identification to species level may be necessitated by a close scrutiny of morphological</w:t>
      </w:r>
      <w:r w:rsidRPr="00B705BA">
        <w:rPr>
          <w:spacing w:val="-11"/>
        </w:rPr>
        <w:t xml:space="preserve"> </w:t>
      </w:r>
      <w:r w:rsidRPr="00B705BA">
        <w:t>features</w:t>
      </w:r>
      <w:r w:rsidRPr="00B705BA">
        <w:rPr>
          <w:spacing w:val="-11"/>
        </w:rPr>
        <w:t xml:space="preserve"> </w:t>
      </w:r>
      <w:r w:rsidRPr="00B705BA">
        <w:t>like</w:t>
      </w:r>
      <w:r w:rsidRPr="00B705BA">
        <w:rPr>
          <w:spacing w:val="-11"/>
        </w:rPr>
        <w:t xml:space="preserve"> </w:t>
      </w:r>
      <w:r w:rsidRPr="00B705BA">
        <w:t>wing</w:t>
      </w:r>
      <w:r w:rsidRPr="00B705BA">
        <w:rPr>
          <w:spacing w:val="-11"/>
        </w:rPr>
        <w:t xml:space="preserve"> </w:t>
      </w:r>
      <w:r w:rsidRPr="00B705BA">
        <w:t>venation,</w:t>
      </w:r>
      <w:r w:rsidRPr="00B705BA">
        <w:rPr>
          <w:spacing w:val="-11"/>
        </w:rPr>
        <w:t xml:space="preserve"> </w:t>
      </w:r>
      <w:r w:rsidRPr="00B705BA">
        <w:t>markings</w:t>
      </w:r>
      <w:r w:rsidRPr="00B705BA">
        <w:rPr>
          <w:spacing w:val="-11"/>
        </w:rPr>
        <w:t xml:space="preserve"> </w:t>
      </w:r>
      <w:r w:rsidRPr="00B705BA">
        <w:t>in</w:t>
      </w:r>
      <w:r w:rsidRPr="00B705BA">
        <w:rPr>
          <w:spacing w:val="-11"/>
        </w:rPr>
        <w:t xml:space="preserve"> </w:t>
      </w:r>
      <w:r w:rsidRPr="00B705BA">
        <w:t>the</w:t>
      </w:r>
      <w:r w:rsidRPr="00B705BA">
        <w:rPr>
          <w:spacing w:val="-11"/>
        </w:rPr>
        <w:t xml:space="preserve"> </w:t>
      </w:r>
      <w:r w:rsidRPr="00B705BA">
        <w:t>thoraces</w:t>
      </w:r>
      <w:r w:rsidRPr="00B705BA">
        <w:rPr>
          <w:spacing w:val="-11"/>
        </w:rPr>
        <w:t xml:space="preserve"> </w:t>
      </w:r>
      <w:r w:rsidRPr="00B705BA">
        <w:t>and</w:t>
      </w:r>
      <w:r w:rsidRPr="00B705BA">
        <w:rPr>
          <w:spacing w:val="-11"/>
        </w:rPr>
        <w:t xml:space="preserve"> </w:t>
      </w:r>
      <w:r w:rsidRPr="00B705BA">
        <w:t>male</w:t>
      </w:r>
      <w:r w:rsidRPr="00B705BA">
        <w:rPr>
          <w:spacing w:val="-11"/>
        </w:rPr>
        <w:t xml:space="preserve"> </w:t>
      </w:r>
      <w:r w:rsidRPr="00B705BA">
        <w:t>genitalia.</w:t>
      </w:r>
      <w:r w:rsidRPr="00B705BA">
        <w:rPr>
          <w:spacing w:val="-11"/>
        </w:rPr>
        <w:t xml:space="preserve"> </w:t>
      </w:r>
      <w:r w:rsidRPr="00B705BA">
        <w:t xml:space="preserve">Proper identification is critical when comparing the species of </w:t>
      </w:r>
      <w:proofErr w:type="spellStart"/>
      <w:r w:rsidRPr="00B705BA">
        <w:t>Nephotettix</w:t>
      </w:r>
      <w:proofErr w:type="spellEnd"/>
      <w:r w:rsidRPr="00B705BA">
        <w:t xml:space="preserve"> because each has varying vector competency, host interactions as well as reaction to control options. The inability to recognize</w:t>
      </w:r>
      <w:r w:rsidRPr="00B705BA">
        <w:rPr>
          <w:spacing w:val="-7"/>
        </w:rPr>
        <w:t xml:space="preserve"> </w:t>
      </w:r>
      <w:r w:rsidRPr="00B705BA">
        <w:t>species</w:t>
      </w:r>
      <w:r w:rsidRPr="00B705BA">
        <w:rPr>
          <w:spacing w:val="-7"/>
        </w:rPr>
        <w:t xml:space="preserve"> </w:t>
      </w:r>
      <w:r w:rsidRPr="00B705BA">
        <w:t>can</w:t>
      </w:r>
      <w:r w:rsidRPr="00B705BA">
        <w:rPr>
          <w:spacing w:val="-7"/>
        </w:rPr>
        <w:t xml:space="preserve"> </w:t>
      </w:r>
      <w:r w:rsidRPr="00B705BA">
        <w:t>and</w:t>
      </w:r>
      <w:r w:rsidRPr="00B705BA">
        <w:rPr>
          <w:spacing w:val="-7"/>
        </w:rPr>
        <w:t xml:space="preserve"> </w:t>
      </w:r>
      <w:r w:rsidRPr="00B705BA">
        <w:t>will</w:t>
      </w:r>
      <w:r w:rsidRPr="00B705BA">
        <w:rPr>
          <w:spacing w:val="-7"/>
        </w:rPr>
        <w:t xml:space="preserve"> </w:t>
      </w:r>
      <w:r w:rsidRPr="00B705BA">
        <w:t>lead</w:t>
      </w:r>
      <w:r w:rsidRPr="00B705BA">
        <w:rPr>
          <w:spacing w:val="-7"/>
        </w:rPr>
        <w:t xml:space="preserve"> </w:t>
      </w:r>
      <w:r w:rsidRPr="00B705BA">
        <w:t>to</w:t>
      </w:r>
      <w:r w:rsidRPr="00B705BA">
        <w:rPr>
          <w:spacing w:val="-7"/>
        </w:rPr>
        <w:t xml:space="preserve"> </w:t>
      </w:r>
      <w:r w:rsidRPr="00B705BA">
        <w:t>poor</w:t>
      </w:r>
      <w:r w:rsidRPr="00B705BA">
        <w:rPr>
          <w:spacing w:val="-7"/>
        </w:rPr>
        <w:t xml:space="preserve"> </w:t>
      </w:r>
      <w:r w:rsidRPr="00B705BA">
        <w:t>management</w:t>
      </w:r>
      <w:r w:rsidRPr="00B705BA">
        <w:rPr>
          <w:spacing w:val="-7"/>
        </w:rPr>
        <w:t xml:space="preserve"> </w:t>
      </w:r>
      <w:r w:rsidRPr="00B705BA">
        <w:t>decision</w:t>
      </w:r>
      <w:r w:rsidRPr="00B705BA">
        <w:rPr>
          <w:spacing w:val="-7"/>
        </w:rPr>
        <w:t xml:space="preserve"> </w:t>
      </w:r>
      <w:r w:rsidRPr="00B705BA">
        <w:t>making</w:t>
      </w:r>
      <w:r w:rsidRPr="00B705BA">
        <w:rPr>
          <w:spacing w:val="-7"/>
        </w:rPr>
        <w:t xml:space="preserve"> </w:t>
      </w:r>
      <w:r w:rsidRPr="00B705BA">
        <w:t>and</w:t>
      </w:r>
      <w:r w:rsidRPr="00B705BA">
        <w:rPr>
          <w:spacing w:val="-7"/>
        </w:rPr>
        <w:t xml:space="preserve"> </w:t>
      </w:r>
      <w:r w:rsidRPr="00B705BA">
        <w:t xml:space="preserve">underestimation of risk of </w:t>
      </w:r>
      <w:proofErr w:type="spellStart"/>
      <w:r w:rsidRPr="00B705BA">
        <w:t>tungro</w:t>
      </w:r>
      <w:proofErr w:type="spellEnd"/>
      <w:r w:rsidRPr="00B705BA">
        <w:t xml:space="preserve"> disease especially in endemic countries (Horgan et al., 2015).</w:t>
      </w:r>
    </w:p>
    <w:p w14:paraId="3EC77121" w14:textId="77777777" w:rsidR="00A550C4" w:rsidRPr="00B705BA" w:rsidRDefault="00A550C4" w:rsidP="00192AA8">
      <w:pPr>
        <w:pStyle w:val="Heading2"/>
        <w:numPr>
          <w:ilvl w:val="1"/>
          <w:numId w:val="23"/>
        </w:numPr>
        <w:tabs>
          <w:tab w:val="left" w:pos="737"/>
        </w:tabs>
        <w:spacing w:before="0" w:after="0" w:line="360" w:lineRule="auto"/>
        <w:ind w:left="360" w:right="363" w:firstLine="0"/>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The subject of life cycle and developmental biology is closely related to the current development, knowledge-building and research on the issue of human development.</w:t>
      </w:r>
    </w:p>
    <w:p w14:paraId="044BDAA1" w14:textId="77777777" w:rsidR="00A550C4" w:rsidRPr="00B705BA" w:rsidRDefault="00A550C4" w:rsidP="00192AA8">
      <w:pPr>
        <w:pStyle w:val="BodyText"/>
        <w:spacing w:line="360" w:lineRule="auto"/>
        <w:ind w:left="360" w:right="360" w:firstLine="720"/>
        <w:jc w:val="both"/>
      </w:pPr>
      <w:r w:rsidRPr="00B705BA">
        <w:t xml:space="preserve">Development cycle Green plant hoppers development is directly correlated with rice growth stages and influenced greatly by the temperatures, quality of the host plant and the environments of localities. Women lay their oval-shaped transparent eggs in groups in the sheaths of leaves or along the midribs with help of ovipositors. Such hiding oviposition locations minimize desiccation and predation. In the tropical climate, egg development normally takes 6-9 days, and faster embryonic development occurs when it is hot (Lu et al., </w:t>
      </w:r>
      <w:r w:rsidRPr="00B705BA">
        <w:rPr>
          <w:spacing w:val="-2"/>
        </w:rPr>
        <w:t>2007).</w:t>
      </w:r>
    </w:p>
    <w:p w14:paraId="6D0F170C" w14:textId="77777777" w:rsidR="00A550C4" w:rsidRPr="00B705BA" w:rsidRDefault="00A550C4" w:rsidP="00192AA8">
      <w:pPr>
        <w:pStyle w:val="BodyText"/>
        <w:spacing w:line="360" w:lineRule="auto"/>
        <w:ind w:left="360" w:right="362" w:firstLine="720"/>
        <w:jc w:val="both"/>
      </w:pPr>
      <w:r w:rsidRPr="00B705BA">
        <w:t>After their emergence, the nymphs undergo five instar stages before they attain their adulthood.</w:t>
      </w:r>
      <w:r w:rsidRPr="00B705BA">
        <w:rPr>
          <w:spacing w:val="-4"/>
        </w:rPr>
        <w:t xml:space="preserve"> </w:t>
      </w:r>
      <w:r w:rsidRPr="00B705BA">
        <w:t>Under</w:t>
      </w:r>
      <w:r w:rsidRPr="00B705BA">
        <w:rPr>
          <w:spacing w:val="-4"/>
        </w:rPr>
        <w:t xml:space="preserve"> </w:t>
      </w:r>
      <w:r w:rsidRPr="00B705BA">
        <w:t>good</w:t>
      </w:r>
      <w:r w:rsidRPr="00B705BA">
        <w:rPr>
          <w:spacing w:val="-4"/>
        </w:rPr>
        <w:t xml:space="preserve"> </w:t>
      </w:r>
      <w:r w:rsidRPr="00B705BA">
        <w:t>conditions,</w:t>
      </w:r>
      <w:r w:rsidRPr="00B705BA">
        <w:rPr>
          <w:spacing w:val="-4"/>
        </w:rPr>
        <w:t xml:space="preserve"> </w:t>
      </w:r>
      <w:r w:rsidRPr="00B705BA">
        <w:t>the</w:t>
      </w:r>
      <w:r w:rsidRPr="00B705BA">
        <w:rPr>
          <w:spacing w:val="-4"/>
        </w:rPr>
        <w:t xml:space="preserve"> </w:t>
      </w:r>
      <w:r w:rsidRPr="00B705BA">
        <w:t>nymphal</w:t>
      </w:r>
      <w:r w:rsidRPr="00B705BA">
        <w:rPr>
          <w:spacing w:val="-4"/>
        </w:rPr>
        <w:t xml:space="preserve"> </w:t>
      </w:r>
      <w:r w:rsidRPr="00B705BA">
        <w:t>stage</w:t>
      </w:r>
      <w:r w:rsidRPr="00B705BA">
        <w:rPr>
          <w:spacing w:val="-4"/>
        </w:rPr>
        <w:t xml:space="preserve"> </w:t>
      </w:r>
      <w:r w:rsidRPr="00B705BA">
        <w:t>takes</w:t>
      </w:r>
      <w:r w:rsidRPr="00B705BA">
        <w:rPr>
          <w:spacing w:val="-4"/>
        </w:rPr>
        <w:t xml:space="preserve"> </w:t>
      </w:r>
      <w:r w:rsidRPr="00B705BA">
        <w:t>12-15</w:t>
      </w:r>
      <w:r w:rsidRPr="00B705BA">
        <w:rPr>
          <w:spacing w:val="-4"/>
        </w:rPr>
        <w:t xml:space="preserve"> </w:t>
      </w:r>
      <w:r w:rsidRPr="00B705BA">
        <w:t>days</w:t>
      </w:r>
      <w:r w:rsidRPr="00B705BA">
        <w:rPr>
          <w:spacing w:val="-4"/>
        </w:rPr>
        <w:t xml:space="preserve"> </w:t>
      </w:r>
      <w:r w:rsidRPr="00B705BA">
        <w:t>and,</w:t>
      </w:r>
      <w:r w:rsidRPr="00B705BA">
        <w:rPr>
          <w:spacing w:val="-4"/>
        </w:rPr>
        <w:t xml:space="preserve"> </w:t>
      </w:r>
      <w:r w:rsidRPr="00B705BA">
        <w:t>in</w:t>
      </w:r>
      <w:r w:rsidRPr="00B705BA">
        <w:rPr>
          <w:spacing w:val="-4"/>
        </w:rPr>
        <w:t xml:space="preserve"> </w:t>
      </w:r>
      <w:r w:rsidRPr="00B705BA">
        <w:t>that</w:t>
      </w:r>
      <w:r w:rsidRPr="00B705BA">
        <w:rPr>
          <w:spacing w:val="-4"/>
        </w:rPr>
        <w:t xml:space="preserve"> </w:t>
      </w:r>
      <w:r w:rsidRPr="00B705BA">
        <w:t>period,</w:t>
      </w:r>
      <w:r w:rsidRPr="00B705BA">
        <w:rPr>
          <w:spacing w:val="-4"/>
        </w:rPr>
        <w:t xml:space="preserve"> </w:t>
      </w:r>
      <w:r w:rsidRPr="00B705BA">
        <w:t>the individuals consume phloem sap actively and grow larger with each passing day. Nymphs, since</w:t>
      </w:r>
      <w:r w:rsidRPr="00B705BA">
        <w:rPr>
          <w:spacing w:val="-15"/>
        </w:rPr>
        <w:t xml:space="preserve"> </w:t>
      </w:r>
      <w:r w:rsidRPr="00B705BA">
        <w:t>they</w:t>
      </w:r>
      <w:r w:rsidRPr="00B705BA">
        <w:rPr>
          <w:spacing w:val="-15"/>
        </w:rPr>
        <w:t xml:space="preserve"> </w:t>
      </w:r>
      <w:r w:rsidRPr="00B705BA">
        <w:t>do</w:t>
      </w:r>
      <w:r w:rsidRPr="00B705BA">
        <w:rPr>
          <w:spacing w:val="-15"/>
        </w:rPr>
        <w:t xml:space="preserve"> </w:t>
      </w:r>
      <w:r w:rsidRPr="00B705BA">
        <w:t>not</w:t>
      </w:r>
      <w:r w:rsidRPr="00B705BA">
        <w:rPr>
          <w:spacing w:val="-15"/>
        </w:rPr>
        <w:t xml:space="preserve"> </w:t>
      </w:r>
      <w:r w:rsidRPr="00B705BA">
        <w:t>possess</w:t>
      </w:r>
      <w:r w:rsidRPr="00B705BA">
        <w:rPr>
          <w:spacing w:val="-15"/>
        </w:rPr>
        <w:t xml:space="preserve"> </w:t>
      </w:r>
      <w:r w:rsidRPr="00B705BA">
        <w:t>wings,</w:t>
      </w:r>
      <w:r w:rsidRPr="00B705BA">
        <w:rPr>
          <w:spacing w:val="-15"/>
        </w:rPr>
        <w:t xml:space="preserve"> </w:t>
      </w:r>
      <w:r w:rsidRPr="00B705BA">
        <w:t>and</w:t>
      </w:r>
      <w:r w:rsidRPr="00B705BA">
        <w:rPr>
          <w:spacing w:val="-15"/>
        </w:rPr>
        <w:t xml:space="preserve"> </w:t>
      </w:r>
      <w:r w:rsidRPr="00B705BA">
        <w:t>they</w:t>
      </w:r>
      <w:r w:rsidRPr="00B705BA">
        <w:rPr>
          <w:spacing w:val="-15"/>
        </w:rPr>
        <w:t xml:space="preserve"> </w:t>
      </w:r>
      <w:r w:rsidRPr="00B705BA">
        <w:t>are</w:t>
      </w:r>
      <w:r w:rsidRPr="00B705BA">
        <w:rPr>
          <w:spacing w:val="-15"/>
        </w:rPr>
        <w:t xml:space="preserve"> </w:t>
      </w:r>
      <w:r w:rsidRPr="00B705BA">
        <w:t>not</w:t>
      </w:r>
      <w:r w:rsidRPr="00B705BA">
        <w:rPr>
          <w:spacing w:val="-15"/>
        </w:rPr>
        <w:t xml:space="preserve"> </w:t>
      </w:r>
      <w:r w:rsidRPr="00B705BA">
        <w:t>very</w:t>
      </w:r>
      <w:r w:rsidRPr="00B705BA">
        <w:rPr>
          <w:spacing w:val="-15"/>
        </w:rPr>
        <w:t xml:space="preserve"> </w:t>
      </w:r>
      <w:r w:rsidRPr="00B705BA">
        <w:t>mobile,</w:t>
      </w:r>
      <w:r w:rsidRPr="00B705BA">
        <w:rPr>
          <w:spacing w:val="-15"/>
        </w:rPr>
        <w:t xml:space="preserve"> </w:t>
      </w:r>
      <w:r w:rsidRPr="00B705BA">
        <w:t>are</w:t>
      </w:r>
      <w:r w:rsidRPr="00B705BA">
        <w:rPr>
          <w:spacing w:val="-15"/>
        </w:rPr>
        <w:t xml:space="preserve"> </w:t>
      </w:r>
      <w:r w:rsidRPr="00B705BA">
        <w:t>more</w:t>
      </w:r>
      <w:r w:rsidRPr="00B705BA">
        <w:rPr>
          <w:spacing w:val="-15"/>
        </w:rPr>
        <w:t xml:space="preserve"> </w:t>
      </w:r>
      <w:r w:rsidRPr="00B705BA">
        <w:t>susceptible</w:t>
      </w:r>
      <w:r w:rsidRPr="00B705BA">
        <w:rPr>
          <w:spacing w:val="-15"/>
        </w:rPr>
        <w:t xml:space="preserve"> </w:t>
      </w:r>
      <w:r w:rsidRPr="00B705BA">
        <w:t>to</w:t>
      </w:r>
      <w:r w:rsidRPr="00B705BA">
        <w:rPr>
          <w:spacing w:val="-15"/>
        </w:rPr>
        <w:t xml:space="preserve"> </w:t>
      </w:r>
      <w:r w:rsidRPr="00B705BA">
        <w:t>predation compared</w:t>
      </w:r>
      <w:r w:rsidRPr="00B705BA">
        <w:rPr>
          <w:spacing w:val="-9"/>
        </w:rPr>
        <w:t xml:space="preserve"> </w:t>
      </w:r>
      <w:r w:rsidRPr="00B705BA">
        <w:t>to</w:t>
      </w:r>
      <w:r w:rsidRPr="00B705BA">
        <w:rPr>
          <w:spacing w:val="-9"/>
        </w:rPr>
        <w:t xml:space="preserve"> </w:t>
      </w:r>
      <w:r w:rsidRPr="00B705BA">
        <w:t>adults.</w:t>
      </w:r>
      <w:r w:rsidRPr="00B705BA">
        <w:rPr>
          <w:spacing w:val="-9"/>
        </w:rPr>
        <w:t xml:space="preserve"> </w:t>
      </w:r>
      <w:r w:rsidRPr="00B705BA">
        <w:t>Adult</w:t>
      </w:r>
      <w:r w:rsidRPr="00B705BA">
        <w:rPr>
          <w:spacing w:val="-9"/>
        </w:rPr>
        <w:t xml:space="preserve"> </w:t>
      </w:r>
      <w:r w:rsidRPr="00B705BA">
        <w:t>lifespan</w:t>
      </w:r>
      <w:r w:rsidRPr="00B705BA">
        <w:rPr>
          <w:spacing w:val="-9"/>
        </w:rPr>
        <w:t xml:space="preserve"> </w:t>
      </w:r>
      <w:r w:rsidRPr="00B705BA">
        <w:t>typically</w:t>
      </w:r>
      <w:r w:rsidRPr="00B705BA">
        <w:rPr>
          <w:spacing w:val="-9"/>
        </w:rPr>
        <w:t xml:space="preserve"> </w:t>
      </w:r>
      <w:r w:rsidRPr="00B705BA">
        <w:t>lasts</w:t>
      </w:r>
      <w:r w:rsidRPr="00B705BA">
        <w:rPr>
          <w:spacing w:val="-9"/>
        </w:rPr>
        <w:t xml:space="preserve"> </w:t>
      </w:r>
      <w:r w:rsidRPr="00B705BA">
        <w:t>between</w:t>
      </w:r>
      <w:r w:rsidRPr="00B705BA">
        <w:rPr>
          <w:spacing w:val="-9"/>
        </w:rPr>
        <w:t xml:space="preserve"> </w:t>
      </w:r>
      <w:r w:rsidRPr="00B705BA">
        <w:t>10</w:t>
      </w:r>
      <w:r w:rsidRPr="00B705BA">
        <w:rPr>
          <w:spacing w:val="-9"/>
        </w:rPr>
        <w:t xml:space="preserve"> </w:t>
      </w:r>
      <w:r w:rsidRPr="00B705BA">
        <w:t>and</w:t>
      </w:r>
      <w:r w:rsidRPr="00B705BA">
        <w:rPr>
          <w:spacing w:val="-9"/>
        </w:rPr>
        <w:t xml:space="preserve"> </w:t>
      </w:r>
      <w:r w:rsidRPr="00B705BA">
        <w:t>20</w:t>
      </w:r>
      <w:r w:rsidRPr="00B705BA">
        <w:rPr>
          <w:spacing w:val="-9"/>
        </w:rPr>
        <w:t xml:space="preserve"> </w:t>
      </w:r>
      <w:r w:rsidRPr="00B705BA">
        <w:t>days,</w:t>
      </w:r>
      <w:r w:rsidRPr="00B705BA">
        <w:rPr>
          <w:spacing w:val="-9"/>
        </w:rPr>
        <w:t xml:space="preserve"> </w:t>
      </w:r>
      <w:r w:rsidRPr="00B705BA">
        <w:t>based</w:t>
      </w:r>
      <w:r w:rsidRPr="00B705BA">
        <w:rPr>
          <w:spacing w:val="-9"/>
        </w:rPr>
        <w:t xml:space="preserve"> </w:t>
      </w:r>
      <w:r w:rsidRPr="00B705BA">
        <w:t>on</w:t>
      </w:r>
      <w:r w:rsidRPr="00B705BA">
        <w:rPr>
          <w:spacing w:val="-9"/>
        </w:rPr>
        <w:t xml:space="preserve"> </w:t>
      </w:r>
      <w:r w:rsidRPr="00B705BA">
        <w:t>the</w:t>
      </w:r>
      <w:r w:rsidRPr="00B705BA">
        <w:rPr>
          <w:spacing w:val="-9"/>
        </w:rPr>
        <w:t xml:space="preserve"> </w:t>
      </w:r>
      <w:r w:rsidRPr="00B705BA">
        <w:t>quality of the host as well as the environment, and a female can lay multiple hundreds of eggs in a lifetime (Ali et al., 2017).</w:t>
      </w:r>
    </w:p>
    <w:p w14:paraId="76F408EA" w14:textId="77777777" w:rsidR="00A550C4" w:rsidRPr="00B705BA" w:rsidRDefault="00A550C4" w:rsidP="00192AA8">
      <w:pPr>
        <w:pStyle w:val="BodyText"/>
        <w:spacing w:line="360" w:lineRule="auto"/>
        <w:ind w:left="360" w:right="362" w:firstLine="720"/>
        <w:jc w:val="both"/>
      </w:pPr>
      <w:r w:rsidRPr="00B705BA">
        <w:t>The life cycle normally takes 25-30 days to be complete, and several concurrent generations</w:t>
      </w:r>
      <w:r w:rsidRPr="00B705BA">
        <w:rPr>
          <w:spacing w:val="-8"/>
        </w:rPr>
        <w:t xml:space="preserve"> </w:t>
      </w:r>
      <w:r w:rsidRPr="00B705BA">
        <w:t>may</w:t>
      </w:r>
      <w:r w:rsidRPr="00B705BA">
        <w:rPr>
          <w:spacing w:val="-8"/>
        </w:rPr>
        <w:t xml:space="preserve"> </w:t>
      </w:r>
      <w:r w:rsidRPr="00B705BA">
        <w:t>have</w:t>
      </w:r>
      <w:r w:rsidRPr="00B705BA">
        <w:rPr>
          <w:spacing w:val="-8"/>
        </w:rPr>
        <w:t xml:space="preserve"> </w:t>
      </w:r>
      <w:r w:rsidRPr="00B705BA">
        <w:t>one</w:t>
      </w:r>
      <w:r w:rsidRPr="00B705BA">
        <w:rPr>
          <w:spacing w:val="-8"/>
        </w:rPr>
        <w:t xml:space="preserve"> </w:t>
      </w:r>
      <w:r w:rsidRPr="00B705BA">
        <w:t>rice-growing</w:t>
      </w:r>
      <w:r w:rsidRPr="00B705BA">
        <w:rPr>
          <w:spacing w:val="-8"/>
        </w:rPr>
        <w:t xml:space="preserve"> </w:t>
      </w:r>
      <w:r w:rsidRPr="00B705BA">
        <w:t>season.</w:t>
      </w:r>
      <w:r w:rsidRPr="00B705BA">
        <w:rPr>
          <w:spacing w:val="-8"/>
        </w:rPr>
        <w:t xml:space="preserve"> </w:t>
      </w:r>
      <w:r w:rsidRPr="00B705BA">
        <w:t>Such</w:t>
      </w:r>
      <w:r w:rsidRPr="00B705BA">
        <w:rPr>
          <w:spacing w:val="-8"/>
        </w:rPr>
        <w:t xml:space="preserve"> </w:t>
      </w:r>
      <w:r w:rsidRPr="00B705BA">
        <w:t>a</w:t>
      </w:r>
      <w:r w:rsidRPr="00B705BA">
        <w:rPr>
          <w:spacing w:val="-8"/>
        </w:rPr>
        <w:t xml:space="preserve"> </w:t>
      </w:r>
      <w:r w:rsidRPr="00B705BA">
        <w:t>rapid</w:t>
      </w:r>
      <w:r w:rsidRPr="00B705BA">
        <w:rPr>
          <w:spacing w:val="-8"/>
        </w:rPr>
        <w:t xml:space="preserve"> </w:t>
      </w:r>
      <w:r w:rsidRPr="00B705BA">
        <w:t>turnover</w:t>
      </w:r>
      <w:r w:rsidRPr="00B705BA">
        <w:rPr>
          <w:spacing w:val="-8"/>
        </w:rPr>
        <w:t xml:space="preserve"> </w:t>
      </w:r>
      <w:r w:rsidRPr="00B705BA">
        <w:t>+</w:t>
      </w:r>
      <w:r w:rsidRPr="00B705BA">
        <w:rPr>
          <w:spacing w:val="-8"/>
        </w:rPr>
        <w:t xml:space="preserve"> </w:t>
      </w:r>
      <w:r w:rsidRPr="00B705BA">
        <w:t>high</w:t>
      </w:r>
      <w:r w:rsidRPr="00B705BA">
        <w:rPr>
          <w:spacing w:val="-8"/>
        </w:rPr>
        <w:t xml:space="preserve"> </w:t>
      </w:r>
      <w:r w:rsidRPr="00B705BA">
        <w:t>fecundity</w:t>
      </w:r>
      <w:r w:rsidRPr="00B705BA">
        <w:rPr>
          <w:spacing w:val="-8"/>
        </w:rPr>
        <w:t xml:space="preserve"> </w:t>
      </w:r>
      <w:r w:rsidRPr="00B705BA">
        <w:t>and</w:t>
      </w:r>
      <w:r w:rsidRPr="00B705BA">
        <w:rPr>
          <w:spacing w:val="-8"/>
        </w:rPr>
        <w:t xml:space="preserve"> </w:t>
      </w:r>
      <w:r w:rsidRPr="00B705BA">
        <w:t>the constant availability of hosts of intensively managed systems (characters that contribute to rapid population growth) may lead to the rapid accumulation of population and the risk of developing an outbreak (Horgan &amp; Crisol, 2013).</w:t>
      </w:r>
    </w:p>
    <w:p w14:paraId="0B06E608"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22B37F79" w14:textId="77777777" w:rsidR="00A550C4" w:rsidRPr="00B705BA" w:rsidRDefault="00A550C4" w:rsidP="00192AA8">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lastRenderedPageBreak/>
        <w:t>Feeding</w:t>
      </w:r>
      <w:r w:rsidRPr="00B705BA">
        <w:rPr>
          <w:rFonts w:ascii="Times New Roman" w:hAnsi="Times New Roman" w:cs="Times New Roman"/>
          <w:b/>
          <w:bCs/>
          <w:color w:val="auto"/>
          <w:spacing w:val="-6"/>
          <w:sz w:val="24"/>
          <w:szCs w:val="24"/>
        </w:rPr>
        <w:t xml:space="preserve"> </w:t>
      </w:r>
      <w:proofErr w:type="spellStart"/>
      <w:r w:rsidRPr="00B705BA">
        <w:rPr>
          <w:rFonts w:ascii="Times New Roman" w:hAnsi="Times New Roman" w:cs="Times New Roman"/>
          <w:b/>
          <w:bCs/>
          <w:color w:val="auto"/>
          <w:sz w:val="24"/>
          <w:szCs w:val="24"/>
        </w:rPr>
        <w:t>Behaviour</w:t>
      </w:r>
      <w:proofErr w:type="spellEnd"/>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Interactions</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between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Plants</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pacing w:val="-2"/>
          <w:sz w:val="24"/>
          <w:szCs w:val="24"/>
        </w:rPr>
        <w:t>Insects.</w:t>
      </w:r>
    </w:p>
    <w:p w14:paraId="5B2E1222" w14:textId="77777777" w:rsidR="00A550C4" w:rsidRPr="00B705BA" w:rsidRDefault="00A550C4" w:rsidP="00192AA8">
      <w:pPr>
        <w:pStyle w:val="BodyText"/>
        <w:spacing w:line="360" w:lineRule="auto"/>
        <w:ind w:left="360" w:right="362" w:firstLine="720"/>
        <w:jc w:val="both"/>
      </w:pPr>
      <w:r w:rsidRPr="00B705BA">
        <w:t>The hoppers are specialized green plant phloem feeders that contain piercing-sucking mouthparts that are developed with efficient sap harvesting functions. The nymphs as well as adults put in their stylets in the vascular tissues and tend to target phloem elements that are abundant</w:t>
      </w:r>
      <w:r w:rsidRPr="00B705BA">
        <w:rPr>
          <w:spacing w:val="-2"/>
        </w:rPr>
        <w:t xml:space="preserve"> </w:t>
      </w:r>
      <w:r w:rsidRPr="00B705BA">
        <w:t>and</w:t>
      </w:r>
      <w:r w:rsidRPr="00B705BA">
        <w:rPr>
          <w:spacing w:val="-2"/>
        </w:rPr>
        <w:t xml:space="preserve"> </w:t>
      </w:r>
      <w:r w:rsidRPr="00B705BA">
        <w:t>full</w:t>
      </w:r>
      <w:r w:rsidRPr="00B705BA">
        <w:rPr>
          <w:spacing w:val="-2"/>
        </w:rPr>
        <w:t xml:space="preserve"> </w:t>
      </w:r>
      <w:r w:rsidRPr="00B705BA">
        <w:t>of</w:t>
      </w:r>
      <w:r w:rsidRPr="00B705BA">
        <w:rPr>
          <w:spacing w:val="-2"/>
        </w:rPr>
        <w:t xml:space="preserve"> </w:t>
      </w:r>
      <w:r w:rsidRPr="00B705BA">
        <w:t>carbohydrates</w:t>
      </w:r>
      <w:r w:rsidRPr="00B705BA">
        <w:rPr>
          <w:spacing w:val="-2"/>
        </w:rPr>
        <w:t xml:space="preserve"> </w:t>
      </w:r>
      <w:r w:rsidRPr="00B705BA">
        <w:t>and</w:t>
      </w:r>
      <w:r w:rsidRPr="00B705BA">
        <w:rPr>
          <w:spacing w:val="-2"/>
        </w:rPr>
        <w:t xml:space="preserve"> </w:t>
      </w:r>
      <w:r w:rsidRPr="00B705BA">
        <w:t>amino</w:t>
      </w:r>
      <w:r w:rsidRPr="00B705BA">
        <w:rPr>
          <w:spacing w:val="-2"/>
        </w:rPr>
        <w:t xml:space="preserve"> </w:t>
      </w:r>
      <w:r w:rsidRPr="00B705BA">
        <w:t>acids.</w:t>
      </w:r>
      <w:r w:rsidRPr="00B705BA">
        <w:rPr>
          <w:spacing w:val="-2"/>
        </w:rPr>
        <w:t xml:space="preserve"> </w:t>
      </w:r>
      <w:r w:rsidRPr="00B705BA">
        <w:t>Activity</w:t>
      </w:r>
      <w:r w:rsidRPr="00B705BA">
        <w:rPr>
          <w:spacing w:val="-2"/>
        </w:rPr>
        <w:t xml:space="preserve"> </w:t>
      </w:r>
      <w:r w:rsidRPr="00B705BA">
        <w:t>in</w:t>
      </w:r>
      <w:r w:rsidRPr="00B705BA">
        <w:rPr>
          <w:spacing w:val="-2"/>
        </w:rPr>
        <w:t xml:space="preserve"> </w:t>
      </w:r>
      <w:r w:rsidRPr="00B705BA">
        <w:t>food</w:t>
      </w:r>
      <w:r w:rsidRPr="00B705BA">
        <w:rPr>
          <w:spacing w:val="-2"/>
        </w:rPr>
        <w:t xml:space="preserve"> </w:t>
      </w:r>
      <w:r w:rsidRPr="00B705BA">
        <w:t>feeding</w:t>
      </w:r>
      <w:r w:rsidRPr="00B705BA">
        <w:rPr>
          <w:spacing w:val="-2"/>
        </w:rPr>
        <w:t xml:space="preserve"> </w:t>
      </w:r>
      <w:r w:rsidRPr="00B705BA">
        <w:t>normally</w:t>
      </w:r>
      <w:r w:rsidRPr="00B705BA">
        <w:rPr>
          <w:spacing w:val="-2"/>
        </w:rPr>
        <w:t xml:space="preserve"> </w:t>
      </w:r>
      <w:r w:rsidRPr="00B705BA">
        <w:t>occurs around the lower end of rice plants where the largest amount of flow of assimilation occurs. Constant</w:t>
      </w:r>
      <w:r w:rsidRPr="00B705BA">
        <w:rPr>
          <w:spacing w:val="-4"/>
        </w:rPr>
        <w:t xml:space="preserve"> </w:t>
      </w:r>
      <w:r w:rsidRPr="00B705BA">
        <w:t>feeding</w:t>
      </w:r>
      <w:r w:rsidRPr="00B705BA">
        <w:rPr>
          <w:spacing w:val="-4"/>
        </w:rPr>
        <w:t xml:space="preserve"> </w:t>
      </w:r>
      <w:r w:rsidRPr="00B705BA">
        <w:t>disturbs</w:t>
      </w:r>
      <w:r w:rsidRPr="00B705BA">
        <w:rPr>
          <w:spacing w:val="-4"/>
        </w:rPr>
        <w:t xml:space="preserve"> </w:t>
      </w:r>
      <w:r w:rsidRPr="00B705BA">
        <w:t>migration</w:t>
      </w:r>
      <w:r w:rsidRPr="00B705BA">
        <w:rPr>
          <w:spacing w:val="-4"/>
        </w:rPr>
        <w:t xml:space="preserve"> </w:t>
      </w:r>
      <w:r w:rsidRPr="00B705BA">
        <w:t>of</w:t>
      </w:r>
      <w:r w:rsidRPr="00B705BA">
        <w:rPr>
          <w:spacing w:val="-4"/>
        </w:rPr>
        <w:t xml:space="preserve"> </w:t>
      </w:r>
      <w:r w:rsidRPr="00B705BA">
        <w:t>photosynthates</w:t>
      </w:r>
      <w:r w:rsidRPr="00B705BA">
        <w:rPr>
          <w:spacing w:val="-4"/>
        </w:rPr>
        <w:t xml:space="preserve"> </w:t>
      </w:r>
      <w:r w:rsidRPr="00B705BA">
        <w:t>causing</w:t>
      </w:r>
      <w:r w:rsidRPr="00B705BA">
        <w:rPr>
          <w:spacing w:val="-4"/>
        </w:rPr>
        <w:t xml:space="preserve"> </w:t>
      </w:r>
      <w:r w:rsidRPr="00B705BA">
        <w:t>chronic</w:t>
      </w:r>
      <w:r w:rsidRPr="00B705BA">
        <w:rPr>
          <w:spacing w:val="-4"/>
        </w:rPr>
        <w:t xml:space="preserve"> </w:t>
      </w:r>
      <w:r w:rsidRPr="00B705BA">
        <w:t>physiological</w:t>
      </w:r>
      <w:r w:rsidRPr="00B705BA">
        <w:rPr>
          <w:spacing w:val="-4"/>
        </w:rPr>
        <w:t xml:space="preserve"> </w:t>
      </w:r>
      <w:r w:rsidRPr="00B705BA">
        <w:t>stress</w:t>
      </w:r>
      <w:r w:rsidRPr="00B705BA">
        <w:rPr>
          <w:spacing w:val="-4"/>
        </w:rPr>
        <w:t xml:space="preserve"> </w:t>
      </w:r>
      <w:r w:rsidRPr="00B705BA">
        <w:t>on a host plant (Lu et al., 2007).</w:t>
      </w:r>
    </w:p>
    <w:p w14:paraId="117A7FA4" w14:textId="77777777" w:rsidR="00A550C4" w:rsidRPr="00B705BA" w:rsidRDefault="00A550C4" w:rsidP="00192AA8">
      <w:pPr>
        <w:pStyle w:val="BodyText"/>
        <w:spacing w:line="360" w:lineRule="auto"/>
        <w:ind w:left="360" w:right="362" w:firstLine="720"/>
        <w:jc w:val="both"/>
      </w:pPr>
      <w:r w:rsidRPr="00B705BA">
        <w:t>Hoppers release enzymes and effector molecules into the saliva in which stylet penetration and inhibition of plant defense mechanisms occur during feeding. Long-term feeding</w:t>
      </w:r>
      <w:r w:rsidRPr="00B705BA">
        <w:rPr>
          <w:spacing w:val="-11"/>
        </w:rPr>
        <w:t xml:space="preserve"> </w:t>
      </w:r>
      <w:r w:rsidRPr="00B705BA">
        <w:t>causes</w:t>
      </w:r>
      <w:r w:rsidRPr="00B705BA">
        <w:rPr>
          <w:spacing w:val="-11"/>
        </w:rPr>
        <w:t xml:space="preserve"> </w:t>
      </w:r>
      <w:r w:rsidRPr="00B705BA">
        <w:t>a</w:t>
      </w:r>
      <w:r w:rsidRPr="00B705BA">
        <w:rPr>
          <w:spacing w:val="-11"/>
        </w:rPr>
        <w:t xml:space="preserve"> </w:t>
      </w:r>
      <w:r w:rsidRPr="00B705BA">
        <w:t>change</w:t>
      </w:r>
      <w:r w:rsidRPr="00B705BA">
        <w:rPr>
          <w:spacing w:val="-11"/>
        </w:rPr>
        <w:t xml:space="preserve"> </w:t>
      </w:r>
      <w:r w:rsidRPr="00B705BA">
        <w:t>in</w:t>
      </w:r>
      <w:r w:rsidRPr="00B705BA">
        <w:rPr>
          <w:spacing w:val="-11"/>
        </w:rPr>
        <w:t xml:space="preserve"> </w:t>
      </w:r>
      <w:r w:rsidRPr="00B705BA">
        <w:t>hormone</w:t>
      </w:r>
      <w:r w:rsidRPr="00B705BA">
        <w:rPr>
          <w:spacing w:val="-11"/>
        </w:rPr>
        <w:t xml:space="preserve"> </w:t>
      </w:r>
      <w:r w:rsidRPr="00B705BA">
        <w:t>broadcast</w:t>
      </w:r>
      <w:r w:rsidRPr="00B705BA">
        <w:rPr>
          <w:spacing w:val="-11"/>
        </w:rPr>
        <w:t xml:space="preserve"> </w:t>
      </w:r>
      <w:r w:rsidRPr="00B705BA">
        <w:t>and</w:t>
      </w:r>
      <w:r w:rsidRPr="00B705BA">
        <w:rPr>
          <w:spacing w:val="-11"/>
        </w:rPr>
        <w:t xml:space="preserve"> </w:t>
      </w:r>
      <w:r w:rsidRPr="00B705BA">
        <w:t>resources</w:t>
      </w:r>
      <w:r w:rsidRPr="00B705BA">
        <w:rPr>
          <w:spacing w:val="-11"/>
        </w:rPr>
        <w:t xml:space="preserve"> </w:t>
      </w:r>
      <w:r w:rsidRPr="00B705BA">
        <w:t>in</w:t>
      </w:r>
      <w:r w:rsidRPr="00B705BA">
        <w:rPr>
          <w:spacing w:val="-11"/>
        </w:rPr>
        <w:t xml:space="preserve"> </w:t>
      </w:r>
      <w:r w:rsidRPr="00B705BA">
        <w:t>the</w:t>
      </w:r>
      <w:r w:rsidRPr="00B705BA">
        <w:rPr>
          <w:spacing w:val="-11"/>
        </w:rPr>
        <w:t xml:space="preserve"> </w:t>
      </w:r>
      <w:r w:rsidRPr="00B705BA">
        <w:t>plant,</w:t>
      </w:r>
      <w:r w:rsidRPr="00B705BA">
        <w:rPr>
          <w:spacing w:val="-11"/>
        </w:rPr>
        <w:t xml:space="preserve"> </w:t>
      </w:r>
      <w:r w:rsidRPr="00B705BA">
        <w:t>which</w:t>
      </w:r>
      <w:r w:rsidRPr="00B705BA">
        <w:rPr>
          <w:spacing w:val="-11"/>
        </w:rPr>
        <w:t xml:space="preserve"> </w:t>
      </w:r>
      <w:r w:rsidRPr="00B705BA">
        <w:t>will</w:t>
      </w:r>
      <w:r w:rsidRPr="00B705BA">
        <w:rPr>
          <w:spacing w:val="-11"/>
        </w:rPr>
        <w:t xml:space="preserve"> </w:t>
      </w:r>
      <w:r w:rsidRPr="00B705BA">
        <w:t>ultimately lower growth potential and yield. Several researches have shown that plants containing high levels of nitrogen promote feeding performance and nutrient physiological assimilation by hoppers leading to higher survival rates and reproduction (Lu et al., 2007; Ali et al., 2017).</w:t>
      </w:r>
    </w:p>
    <w:p w14:paraId="237F6F87" w14:textId="4D1993B0" w:rsidR="00A550C4" w:rsidRPr="00B705BA" w:rsidRDefault="00A550C4" w:rsidP="00192AA8">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Hopper</w:t>
      </w:r>
      <w:r w:rsidR="00E76EF9" w:rsidRPr="00B705BA">
        <w:rPr>
          <w:rFonts w:ascii="Times New Roman" w:hAnsi="Times New Roman" w:cs="Times New Roman"/>
          <w:b/>
          <w:bCs/>
          <w:color w:val="auto"/>
          <w:sz w:val="24"/>
          <w:szCs w:val="24"/>
        </w:rPr>
        <w:t xml:space="preserve"> burns</w:t>
      </w:r>
      <w:r w:rsidRPr="00B705BA">
        <w:rPr>
          <w:rFonts w:ascii="Times New Roman" w:hAnsi="Times New Roman" w:cs="Times New Roman"/>
          <w:b/>
          <w:bCs/>
          <w:color w:val="auto"/>
          <w:spacing w:val="-6"/>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6"/>
          <w:sz w:val="24"/>
          <w:szCs w:val="24"/>
        </w:rPr>
        <w:t xml:space="preserve"> </w:t>
      </w:r>
      <w:r w:rsidRPr="00B705BA">
        <w:rPr>
          <w:rFonts w:ascii="Times New Roman" w:hAnsi="Times New Roman" w:cs="Times New Roman"/>
          <w:b/>
          <w:bCs/>
          <w:color w:val="auto"/>
          <w:sz w:val="24"/>
          <w:szCs w:val="24"/>
        </w:rPr>
        <w:t>Physiological</w:t>
      </w:r>
      <w:r w:rsidRPr="00B705BA">
        <w:rPr>
          <w:rFonts w:ascii="Times New Roman" w:hAnsi="Times New Roman" w:cs="Times New Roman"/>
          <w:b/>
          <w:bCs/>
          <w:color w:val="auto"/>
          <w:spacing w:val="-6"/>
          <w:sz w:val="24"/>
          <w:szCs w:val="24"/>
        </w:rPr>
        <w:t xml:space="preserve"> </w:t>
      </w:r>
      <w:r w:rsidRPr="00B705BA">
        <w:rPr>
          <w:rFonts w:ascii="Times New Roman" w:hAnsi="Times New Roman" w:cs="Times New Roman"/>
          <w:b/>
          <w:bCs/>
          <w:color w:val="auto"/>
          <w:spacing w:val="-2"/>
          <w:sz w:val="24"/>
          <w:szCs w:val="24"/>
        </w:rPr>
        <w:t>damage.</w:t>
      </w:r>
    </w:p>
    <w:p w14:paraId="6AE64351" w14:textId="3C8B1C17" w:rsidR="00A550C4" w:rsidRPr="00B705BA" w:rsidRDefault="00A550C4" w:rsidP="00192AA8">
      <w:pPr>
        <w:pStyle w:val="BodyText"/>
        <w:spacing w:line="360" w:lineRule="auto"/>
        <w:ind w:left="360" w:right="363" w:firstLine="720"/>
        <w:jc w:val="both"/>
      </w:pPr>
      <w:r w:rsidRPr="00B705BA">
        <w:t>Lesions</w:t>
      </w:r>
      <w:r w:rsidRPr="00B705BA">
        <w:rPr>
          <w:spacing w:val="-10"/>
        </w:rPr>
        <w:t xml:space="preserve"> </w:t>
      </w:r>
      <w:r w:rsidRPr="00B705BA">
        <w:t>resulting</w:t>
      </w:r>
      <w:r w:rsidRPr="00B705BA">
        <w:rPr>
          <w:spacing w:val="-10"/>
        </w:rPr>
        <w:t xml:space="preserve"> </w:t>
      </w:r>
      <w:r w:rsidRPr="00B705BA">
        <w:t>due</w:t>
      </w:r>
      <w:r w:rsidRPr="00B705BA">
        <w:rPr>
          <w:spacing w:val="-10"/>
        </w:rPr>
        <w:t xml:space="preserve"> </w:t>
      </w:r>
      <w:r w:rsidRPr="00B705BA">
        <w:t>to</w:t>
      </w:r>
      <w:r w:rsidRPr="00B705BA">
        <w:rPr>
          <w:spacing w:val="-10"/>
        </w:rPr>
        <w:t xml:space="preserve"> </w:t>
      </w:r>
      <w:r w:rsidRPr="00B705BA">
        <w:t>the</w:t>
      </w:r>
      <w:r w:rsidRPr="00B705BA">
        <w:rPr>
          <w:spacing w:val="-10"/>
        </w:rPr>
        <w:t xml:space="preserve"> </w:t>
      </w:r>
      <w:r w:rsidRPr="00B705BA">
        <w:t>green</w:t>
      </w:r>
      <w:r w:rsidRPr="00B705BA">
        <w:rPr>
          <w:spacing w:val="-10"/>
        </w:rPr>
        <w:t xml:space="preserve"> </w:t>
      </w:r>
      <w:r w:rsidRPr="00B705BA">
        <w:t>plant</w:t>
      </w:r>
      <w:r w:rsidRPr="00B705BA">
        <w:rPr>
          <w:spacing w:val="-10"/>
        </w:rPr>
        <w:t xml:space="preserve"> </w:t>
      </w:r>
      <w:r w:rsidRPr="00B705BA">
        <w:t>hoppers</w:t>
      </w:r>
      <w:r w:rsidRPr="00B705BA">
        <w:rPr>
          <w:spacing w:val="-10"/>
        </w:rPr>
        <w:t xml:space="preserve"> </w:t>
      </w:r>
      <w:r w:rsidRPr="00B705BA">
        <w:t>become</w:t>
      </w:r>
      <w:r w:rsidRPr="00B705BA">
        <w:rPr>
          <w:spacing w:val="-10"/>
        </w:rPr>
        <w:t xml:space="preserve"> </w:t>
      </w:r>
      <w:r w:rsidRPr="00B705BA">
        <w:t>progressive</w:t>
      </w:r>
      <w:r w:rsidRPr="00B705BA">
        <w:rPr>
          <w:spacing w:val="-10"/>
        </w:rPr>
        <w:t xml:space="preserve"> </w:t>
      </w:r>
      <w:r w:rsidR="00E76EF9" w:rsidRPr="00B705BA">
        <w:t>and</w:t>
      </w:r>
      <w:r w:rsidR="00E76EF9" w:rsidRPr="00B705BA">
        <w:rPr>
          <w:spacing w:val="-10"/>
        </w:rPr>
        <w:t>, in most cases,</w:t>
      </w:r>
      <w:r w:rsidRPr="00B705BA">
        <w:t xml:space="preserve"> these</w:t>
      </w:r>
      <w:r w:rsidRPr="00B705BA">
        <w:rPr>
          <w:spacing w:val="-2"/>
        </w:rPr>
        <w:t xml:space="preserve"> </w:t>
      </w:r>
      <w:r w:rsidRPr="00B705BA">
        <w:t>diseases</w:t>
      </w:r>
      <w:r w:rsidRPr="00B705BA">
        <w:rPr>
          <w:spacing w:val="-2"/>
        </w:rPr>
        <w:t xml:space="preserve"> </w:t>
      </w:r>
      <w:r w:rsidRPr="00B705BA">
        <w:t>become</w:t>
      </w:r>
      <w:r w:rsidRPr="00B705BA">
        <w:rPr>
          <w:spacing w:val="-2"/>
        </w:rPr>
        <w:t xml:space="preserve"> </w:t>
      </w:r>
      <w:r w:rsidRPr="00B705BA">
        <w:t>tricky</w:t>
      </w:r>
      <w:r w:rsidRPr="00B705BA">
        <w:rPr>
          <w:spacing w:val="-2"/>
        </w:rPr>
        <w:t xml:space="preserve"> </w:t>
      </w:r>
      <w:r w:rsidRPr="00B705BA">
        <w:t>to</w:t>
      </w:r>
      <w:r w:rsidRPr="00B705BA">
        <w:rPr>
          <w:spacing w:val="-2"/>
        </w:rPr>
        <w:t xml:space="preserve"> </w:t>
      </w:r>
      <w:r w:rsidRPr="00B705BA">
        <w:t>spot</w:t>
      </w:r>
      <w:r w:rsidRPr="00B705BA">
        <w:rPr>
          <w:spacing w:val="-2"/>
        </w:rPr>
        <w:t xml:space="preserve"> </w:t>
      </w:r>
      <w:r w:rsidRPr="00B705BA">
        <w:t>at</w:t>
      </w:r>
      <w:r w:rsidRPr="00B705BA">
        <w:rPr>
          <w:spacing w:val="-2"/>
        </w:rPr>
        <w:t xml:space="preserve"> </w:t>
      </w:r>
      <w:r w:rsidRPr="00B705BA">
        <w:t>the</w:t>
      </w:r>
      <w:r w:rsidRPr="00B705BA">
        <w:rPr>
          <w:spacing w:val="-2"/>
        </w:rPr>
        <w:t xml:space="preserve"> </w:t>
      </w:r>
      <w:r w:rsidRPr="00B705BA">
        <w:t>initial</w:t>
      </w:r>
      <w:r w:rsidRPr="00B705BA">
        <w:rPr>
          <w:spacing w:val="-2"/>
        </w:rPr>
        <w:t xml:space="preserve"> </w:t>
      </w:r>
      <w:r w:rsidRPr="00B705BA">
        <w:t>levels</w:t>
      </w:r>
      <w:r w:rsidRPr="00B705BA">
        <w:rPr>
          <w:spacing w:val="-2"/>
        </w:rPr>
        <w:t xml:space="preserve"> </w:t>
      </w:r>
      <w:r w:rsidRPr="00B705BA">
        <w:t>of</w:t>
      </w:r>
      <w:r w:rsidRPr="00B705BA">
        <w:rPr>
          <w:spacing w:val="-2"/>
        </w:rPr>
        <w:t xml:space="preserve"> </w:t>
      </w:r>
      <w:r w:rsidRPr="00B705BA">
        <w:t>infestation.</w:t>
      </w:r>
      <w:r w:rsidRPr="00B705BA">
        <w:rPr>
          <w:spacing w:val="-2"/>
        </w:rPr>
        <w:t xml:space="preserve"> </w:t>
      </w:r>
      <w:r w:rsidRPr="00B705BA">
        <w:t>The</w:t>
      </w:r>
      <w:r w:rsidRPr="00B705BA">
        <w:rPr>
          <w:spacing w:val="-2"/>
        </w:rPr>
        <w:t xml:space="preserve"> </w:t>
      </w:r>
      <w:r w:rsidRPr="00B705BA">
        <w:t>first</w:t>
      </w:r>
      <w:r w:rsidRPr="00B705BA">
        <w:rPr>
          <w:spacing w:val="-2"/>
        </w:rPr>
        <w:t xml:space="preserve"> </w:t>
      </w:r>
      <w:r w:rsidRPr="00B705BA">
        <w:t>ones</w:t>
      </w:r>
      <w:r w:rsidRPr="00B705BA">
        <w:rPr>
          <w:spacing w:val="-2"/>
        </w:rPr>
        <w:t xml:space="preserve"> </w:t>
      </w:r>
      <w:r w:rsidRPr="00B705BA">
        <w:t>are</w:t>
      </w:r>
      <w:r w:rsidRPr="00B705BA">
        <w:rPr>
          <w:spacing w:val="-2"/>
        </w:rPr>
        <w:t xml:space="preserve"> </w:t>
      </w:r>
      <w:r w:rsidRPr="00B705BA">
        <w:t>slight chlorosis,</w:t>
      </w:r>
      <w:r w:rsidRPr="00B705BA">
        <w:rPr>
          <w:spacing w:val="-13"/>
        </w:rPr>
        <w:t xml:space="preserve"> </w:t>
      </w:r>
      <w:r w:rsidRPr="00B705BA">
        <w:t>decreased</w:t>
      </w:r>
      <w:r w:rsidRPr="00B705BA">
        <w:rPr>
          <w:spacing w:val="-13"/>
        </w:rPr>
        <w:t xml:space="preserve"> </w:t>
      </w:r>
      <w:r w:rsidRPr="00B705BA">
        <w:t>vigor</w:t>
      </w:r>
      <w:r w:rsidRPr="00B705BA">
        <w:rPr>
          <w:spacing w:val="-13"/>
        </w:rPr>
        <w:t xml:space="preserve"> </w:t>
      </w:r>
      <w:r w:rsidRPr="00B705BA">
        <w:t>of</w:t>
      </w:r>
      <w:r w:rsidRPr="00B705BA">
        <w:rPr>
          <w:spacing w:val="-13"/>
        </w:rPr>
        <w:t xml:space="preserve"> </w:t>
      </w:r>
      <w:r w:rsidRPr="00B705BA">
        <w:t>the</w:t>
      </w:r>
      <w:r w:rsidRPr="00B705BA">
        <w:rPr>
          <w:spacing w:val="-13"/>
        </w:rPr>
        <w:t xml:space="preserve"> </w:t>
      </w:r>
      <w:r w:rsidRPr="00B705BA">
        <w:t>plants,</w:t>
      </w:r>
      <w:r w:rsidRPr="00B705BA">
        <w:rPr>
          <w:spacing w:val="-13"/>
        </w:rPr>
        <w:t xml:space="preserve"> </w:t>
      </w:r>
      <w:r w:rsidRPr="00B705BA">
        <w:t>and</w:t>
      </w:r>
      <w:r w:rsidRPr="00B705BA">
        <w:rPr>
          <w:spacing w:val="-13"/>
        </w:rPr>
        <w:t xml:space="preserve"> </w:t>
      </w:r>
      <w:r w:rsidRPr="00B705BA">
        <w:t>retarded</w:t>
      </w:r>
      <w:r w:rsidRPr="00B705BA">
        <w:rPr>
          <w:spacing w:val="-13"/>
        </w:rPr>
        <w:t xml:space="preserve"> </w:t>
      </w:r>
      <w:r w:rsidRPr="00B705BA">
        <w:t>tillering.</w:t>
      </w:r>
      <w:r w:rsidRPr="00B705BA">
        <w:rPr>
          <w:spacing w:val="-13"/>
        </w:rPr>
        <w:t xml:space="preserve"> </w:t>
      </w:r>
      <w:r w:rsidRPr="00B705BA">
        <w:t>With</w:t>
      </w:r>
      <w:r w:rsidRPr="00B705BA">
        <w:rPr>
          <w:spacing w:val="-13"/>
        </w:rPr>
        <w:t xml:space="preserve"> </w:t>
      </w:r>
      <w:r w:rsidRPr="00B705BA">
        <w:t>the</w:t>
      </w:r>
      <w:r w:rsidRPr="00B705BA">
        <w:rPr>
          <w:spacing w:val="-13"/>
        </w:rPr>
        <w:t xml:space="preserve"> </w:t>
      </w:r>
      <w:r w:rsidRPr="00B705BA">
        <w:t>increase</w:t>
      </w:r>
      <w:r w:rsidRPr="00B705BA">
        <w:rPr>
          <w:spacing w:val="-13"/>
        </w:rPr>
        <w:t xml:space="preserve"> </w:t>
      </w:r>
      <w:r w:rsidRPr="00B705BA">
        <w:t>in</w:t>
      </w:r>
      <w:r w:rsidRPr="00B705BA">
        <w:rPr>
          <w:spacing w:val="-13"/>
        </w:rPr>
        <w:t xml:space="preserve"> </w:t>
      </w:r>
      <w:r w:rsidRPr="00B705BA">
        <w:t>the</w:t>
      </w:r>
      <w:r w:rsidRPr="00B705BA">
        <w:rPr>
          <w:spacing w:val="-13"/>
        </w:rPr>
        <w:t xml:space="preserve"> </w:t>
      </w:r>
      <w:r w:rsidRPr="00B705BA">
        <w:t>intensity of</w:t>
      </w:r>
      <w:r w:rsidRPr="00B705BA">
        <w:rPr>
          <w:spacing w:val="-1"/>
        </w:rPr>
        <w:t xml:space="preserve"> </w:t>
      </w:r>
      <w:r w:rsidRPr="00B705BA">
        <w:t>feeding,</w:t>
      </w:r>
      <w:r w:rsidRPr="00B705BA">
        <w:rPr>
          <w:spacing w:val="-1"/>
        </w:rPr>
        <w:t xml:space="preserve"> </w:t>
      </w:r>
      <w:r w:rsidRPr="00B705BA">
        <w:t>photosynthetic</w:t>
      </w:r>
      <w:r w:rsidRPr="00B705BA">
        <w:rPr>
          <w:spacing w:val="-1"/>
        </w:rPr>
        <w:t xml:space="preserve"> </w:t>
      </w:r>
      <w:r w:rsidRPr="00B705BA">
        <w:t>activity</w:t>
      </w:r>
      <w:r w:rsidRPr="00B705BA">
        <w:rPr>
          <w:spacing w:val="-1"/>
        </w:rPr>
        <w:t xml:space="preserve"> </w:t>
      </w:r>
      <w:r w:rsidRPr="00B705BA">
        <w:t>reduces,</w:t>
      </w:r>
      <w:r w:rsidRPr="00B705BA">
        <w:rPr>
          <w:spacing w:val="-1"/>
        </w:rPr>
        <w:t xml:space="preserve"> </w:t>
      </w:r>
      <w:r w:rsidRPr="00B705BA">
        <w:t>B</w:t>
      </w:r>
      <w:r w:rsidRPr="00B705BA">
        <w:rPr>
          <w:spacing w:val="-1"/>
        </w:rPr>
        <w:t xml:space="preserve"> </w:t>
      </w:r>
      <w:r w:rsidRPr="00B705BA">
        <w:t>stores</w:t>
      </w:r>
      <w:r w:rsidRPr="00B705BA">
        <w:rPr>
          <w:spacing w:val="-1"/>
        </w:rPr>
        <w:t xml:space="preserve"> </w:t>
      </w:r>
      <w:r w:rsidRPr="00B705BA">
        <w:t>are</w:t>
      </w:r>
      <w:r w:rsidRPr="00B705BA">
        <w:rPr>
          <w:spacing w:val="-1"/>
        </w:rPr>
        <w:t xml:space="preserve"> </w:t>
      </w:r>
      <w:r w:rsidRPr="00B705BA">
        <w:t>depleted,</w:t>
      </w:r>
      <w:r w:rsidRPr="00B705BA">
        <w:rPr>
          <w:spacing w:val="-1"/>
        </w:rPr>
        <w:t xml:space="preserve"> </w:t>
      </w:r>
      <w:r w:rsidRPr="00B705BA">
        <w:t>and</w:t>
      </w:r>
      <w:r w:rsidRPr="00B705BA">
        <w:rPr>
          <w:spacing w:val="-1"/>
        </w:rPr>
        <w:t xml:space="preserve"> </w:t>
      </w:r>
      <w:r w:rsidRPr="00B705BA">
        <w:t>root</w:t>
      </w:r>
      <w:r w:rsidRPr="00B705BA">
        <w:rPr>
          <w:spacing w:val="-1"/>
        </w:rPr>
        <w:t xml:space="preserve"> </w:t>
      </w:r>
      <w:r w:rsidRPr="00B705BA">
        <w:t>growth</w:t>
      </w:r>
      <w:r w:rsidRPr="00B705BA">
        <w:rPr>
          <w:spacing w:val="-1"/>
        </w:rPr>
        <w:t xml:space="preserve"> </w:t>
      </w:r>
      <w:r w:rsidRPr="00B705BA">
        <w:t>is</w:t>
      </w:r>
      <w:r w:rsidRPr="00B705BA">
        <w:rPr>
          <w:spacing w:val="-1"/>
        </w:rPr>
        <w:t xml:space="preserve"> </w:t>
      </w:r>
      <w:r w:rsidRPr="00B705BA">
        <w:t xml:space="preserve">crippled. Severe cases result in </w:t>
      </w:r>
      <w:proofErr w:type="spellStart"/>
      <w:r w:rsidRPr="00B705BA">
        <w:t>hopperburn</w:t>
      </w:r>
      <w:proofErr w:type="spellEnd"/>
      <w:r w:rsidRPr="00B705BA">
        <w:t>, a disease-like condition that has several signs, such as the brownness, wilting, and death of the plant (Ali et al., 2017).</w:t>
      </w:r>
    </w:p>
    <w:p w14:paraId="1EB159E3" w14:textId="77777777" w:rsidR="00A550C4" w:rsidRPr="00B705BA" w:rsidRDefault="00A550C4" w:rsidP="00192AA8">
      <w:pPr>
        <w:pStyle w:val="BodyText"/>
        <w:spacing w:line="360" w:lineRule="auto"/>
        <w:ind w:left="360" w:right="362" w:firstLine="720"/>
        <w:jc w:val="both"/>
      </w:pPr>
      <w:proofErr w:type="spellStart"/>
      <w:r w:rsidRPr="00B705BA">
        <w:t>Hopperburn</w:t>
      </w:r>
      <w:proofErr w:type="spellEnd"/>
      <w:r w:rsidRPr="00B705BA">
        <w:rPr>
          <w:spacing w:val="-5"/>
        </w:rPr>
        <w:t xml:space="preserve"> </w:t>
      </w:r>
      <w:r w:rsidRPr="00B705BA">
        <w:t>occurs</w:t>
      </w:r>
      <w:r w:rsidRPr="00B705BA">
        <w:rPr>
          <w:spacing w:val="-5"/>
        </w:rPr>
        <w:t xml:space="preserve"> </w:t>
      </w:r>
      <w:r w:rsidRPr="00B705BA">
        <w:t>due</w:t>
      </w:r>
      <w:r w:rsidRPr="00B705BA">
        <w:rPr>
          <w:spacing w:val="-5"/>
        </w:rPr>
        <w:t xml:space="preserve"> </w:t>
      </w:r>
      <w:r w:rsidRPr="00B705BA">
        <w:t>to</w:t>
      </w:r>
      <w:r w:rsidRPr="00B705BA">
        <w:rPr>
          <w:spacing w:val="-5"/>
        </w:rPr>
        <w:t xml:space="preserve"> </w:t>
      </w:r>
      <w:r w:rsidRPr="00B705BA">
        <w:t>the</w:t>
      </w:r>
      <w:r w:rsidRPr="00B705BA">
        <w:rPr>
          <w:spacing w:val="-5"/>
        </w:rPr>
        <w:t xml:space="preserve"> </w:t>
      </w:r>
      <w:r w:rsidRPr="00B705BA">
        <w:t>depletion</w:t>
      </w:r>
      <w:r w:rsidRPr="00B705BA">
        <w:rPr>
          <w:spacing w:val="-5"/>
        </w:rPr>
        <w:t xml:space="preserve"> </w:t>
      </w:r>
      <w:r w:rsidRPr="00B705BA">
        <w:t>of</w:t>
      </w:r>
      <w:r w:rsidRPr="00B705BA">
        <w:rPr>
          <w:spacing w:val="-5"/>
        </w:rPr>
        <w:t xml:space="preserve"> </w:t>
      </w:r>
      <w:r w:rsidRPr="00B705BA">
        <w:t>phloem</w:t>
      </w:r>
      <w:r w:rsidRPr="00B705BA">
        <w:rPr>
          <w:spacing w:val="-5"/>
        </w:rPr>
        <w:t xml:space="preserve"> </w:t>
      </w:r>
      <w:r w:rsidRPr="00B705BA">
        <w:t>and</w:t>
      </w:r>
      <w:r w:rsidRPr="00B705BA">
        <w:rPr>
          <w:spacing w:val="-5"/>
        </w:rPr>
        <w:t xml:space="preserve"> </w:t>
      </w:r>
      <w:r w:rsidRPr="00B705BA">
        <w:t>tissue</w:t>
      </w:r>
      <w:r w:rsidRPr="00B705BA">
        <w:rPr>
          <w:spacing w:val="-5"/>
        </w:rPr>
        <w:t xml:space="preserve"> </w:t>
      </w:r>
      <w:r w:rsidRPr="00B705BA">
        <w:t>damage</w:t>
      </w:r>
      <w:r w:rsidRPr="00B705BA">
        <w:rPr>
          <w:spacing w:val="-5"/>
        </w:rPr>
        <w:t xml:space="preserve"> </w:t>
      </w:r>
      <w:r w:rsidRPr="00B705BA">
        <w:t>caused</w:t>
      </w:r>
      <w:r w:rsidRPr="00B705BA">
        <w:rPr>
          <w:spacing w:val="-5"/>
        </w:rPr>
        <w:t xml:space="preserve"> </w:t>
      </w:r>
      <w:r w:rsidRPr="00B705BA">
        <w:t>by</w:t>
      </w:r>
      <w:r w:rsidRPr="00B705BA">
        <w:rPr>
          <w:spacing w:val="-5"/>
        </w:rPr>
        <w:t xml:space="preserve"> </w:t>
      </w:r>
      <w:r w:rsidRPr="00B705BA">
        <w:t>toxins which</w:t>
      </w:r>
      <w:r w:rsidRPr="00B705BA">
        <w:rPr>
          <w:spacing w:val="-15"/>
        </w:rPr>
        <w:t xml:space="preserve"> </w:t>
      </w:r>
      <w:r w:rsidRPr="00B705BA">
        <w:t>causes</w:t>
      </w:r>
      <w:r w:rsidRPr="00B705BA">
        <w:rPr>
          <w:spacing w:val="-15"/>
        </w:rPr>
        <w:t xml:space="preserve"> </w:t>
      </w:r>
      <w:r w:rsidRPr="00B705BA">
        <w:t>collapse</w:t>
      </w:r>
      <w:r w:rsidRPr="00B705BA">
        <w:rPr>
          <w:spacing w:val="-15"/>
        </w:rPr>
        <w:t xml:space="preserve"> </w:t>
      </w:r>
      <w:r w:rsidRPr="00B705BA">
        <w:t>of</w:t>
      </w:r>
      <w:r w:rsidRPr="00B705BA">
        <w:rPr>
          <w:spacing w:val="-15"/>
        </w:rPr>
        <w:t xml:space="preserve"> </w:t>
      </w:r>
      <w:r w:rsidRPr="00B705BA">
        <w:t>the</w:t>
      </w:r>
      <w:r w:rsidRPr="00B705BA">
        <w:rPr>
          <w:spacing w:val="-15"/>
        </w:rPr>
        <w:t xml:space="preserve"> </w:t>
      </w:r>
      <w:r w:rsidRPr="00B705BA">
        <w:t>vascular</w:t>
      </w:r>
      <w:r w:rsidRPr="00B705BA">
        <w:rPr>
          <w:spacing w:val="-15"/>
        </w:rPr>
        <w:t xml:space="preserve"> </w:t>
      </w:r>
      <w:r w:rsidRPr="00B705BA">
        <w:t>functioning.</w:t>
      </w:r>
      <w:r w:rsidRPr="00B705BA">
        <w:rPr>
          <w:spacing w:val="-15"/>
        </w:rPr>
        <w:t xml:space="preserve"> </w:t>
      </w:r>
      <w:r w:rsidRPr="00B705BA">
        <w:t>Obstruction</w:t>
      </w:r>
      <w:r w:rsidRPr="00B705BA">
        <w:rPr>
          <w:spacing w:val="-15"/>
        </w:rPr>
        <w:t xml:space="preserve"> </w:t>
      </w:r>
      <w:r w:rsidRPr="00B705BA">
        <w:t>of</w:t>
      </w:r>
      <w:r w:rsidRPr="00B705BA">
        <w:rPr>
          <w:spacing w:val="-15"/>
        </w:rPr>
        <w:t xml:space="preserve"> </w:t>
      </w:r>
      <w:r w:rsidRPr="00B705BA">
        <w:t>nutrient</w:t>
      </w:r>
      <w:r w:rsidRPr="00B705BA">
        <w:rPr>
          <w:spacing w:val="-15"/>
        </w:rPr>
        <w:t xml:space="preserve"> </w:t>
      </w:r>
      <w:r w:rsidRPr="00B705BA">
        <w:t>transportation</w:t>
      </w:r>
      <w:r w:rsidRPr="00B705BA">
        <w:rPr>
          <w:spacing w:val="-15"/>
        </w:rPr>
        <w:t xml:space="preserve"> </w:t>
      </w:r>
      <w:r w:rsidRPr="00B705BA">
        <w:t xml:space="preserve">causes a quick process of </w:t>
      </w:r>
      <w:proofErr w:type="spellStart"/>
      <w:r w:rsidRPr="00B705BA">
        <w:t>desicating</w:t>
      </w:r>
      <w:proofErr w:type="spellEnd"/>
      <w:r w:rsidRPr="00B705BA">
        <w:t xml:space="preserve"> and necrosis of plant tissues. The damage is usually in spots relating</w:t>
      </w:r>
      <w:r w:rsidRPr="00B705BA">
        <w:rPr>
          <w:spacing w:val="-7"/>
        </w:rPr>
        <w:t xml:space="preserve"> </w:t>
      </w:r>
      <w:r w:rsidRPr="00B705BA">
        <w:t>to</w:t>
      </w:r>
      <w:r w:rsidRPr="00B705BA">
        <w:rPr>
          <w:spacing w:val="-7"/>
        </w:rPr>
        <w:t xml:space="preserve"> </w:t>
      </w:r>
      <w:r w:rsidRPr="00B705BA">
        <w:t>the</w:t>
      </w:r>
      <w:r w:rsidRPr="00B705BA">
        <w:rPr>
          <w:spacing w:val="-7"/>
        </w:rPr>
        <w:t xml:space="preserve"> </w:t>
      </w:r>
      <w:r w:rsidRPr="00B705BA">
        <w:t>pest</w:t>
      </w:r>
      <w:r w:rsidRPr="00B705BA">
        <w:rPr>
          <w:spacing w:val="-7"/>
        </w:rPr>
        <w:t xml:space="preserve"> </w:t>
      </w:r>
      <w:r w:rsidRPr="00B705BA">
        <w:t>aggregation</w:t>
      </w:r>
      <w:r w:rsidRPr="00B705BA">
        <w:rPr>
          <w:spacing w:val="-7"/>
        </w:rPr>
        <w:t xml:space="preserve"> </w:t>
      </w:r>
      <w:r w:rsidRPr="00B705BA">
        <w:t>but</w:t>
      </w:r>
      <w:r w:rsidRPr="00B705BA">
        <w:rPr>
          <w:spacing w:val="-7"/>
        </w:rPr>
        <w:t xml:space="preserve"> </w:t>
      </w:r>
      <w:r w:rsidRPr="00B705BA">
        <w:t>in</w:t>
      </w:r>
      <w:r w:rsidRPr="00B705BA">
        <w:rPr>
          <w:spacing w:val="-7"/>
        </w:rPr>
        <w:t xml:space="preserve"> </w:t>
      </w:r>
      <w:r w:rsidRPr="00B705BA">
        <w:t>cases</w:t>
      </w:r>
      <w:r w:rsidRPr="00B705BA">
        <w:rPr>
          <w:spacing w:val="-7"/>
        </w:rPr>
        <w:t xml:space="preserve"> </w:t>
      </w:r>
      <w:r w:rsidRPr="00B705BA">
        <w:t>with</w:t>
      </w:r>
      <w:r w:rsidRPr="00B705BA">
        <w:rPr>
          <w:spacing w:val="-7"/>
        </w:rPr>
        <w:t xml:space="preserve"> </w:t>
      </w:r>
      <w:r w:rsidRPr="00B705BA">
        <w:t>good</w:t>
      </w:r>
      <w:r w:rsidRPr="00B705BA">
        <w:rPr>
          <w:spacing w:val="-7"/>
        </w:rPr>
        <w:t xml:space="preserve"> </w:t>
      </w:r>
      <w:r w:rsidRPr="00B705BA">
        <w:t>conditions</w:t>
      </w:r>
      <w:r w:rsidRPr="00B705BA">
        <w:rPr>
          <w:spacing w:val="-7"/>
        </w:rPr>
        <w:t xml:space="preserve"> </w:t>
      </w:r>
      <w:r w:rsidRPr="00B705BA">
        <w:t>it</w:t>
      </w:r>
      <w:r w:rsidRPr="00B705BA">
        <w:rPr>
          <w:spacing w:val="-7"/>
        </w:rPr>
        <w:t xml:space="preserve"> </w:t>
      </w:r>
      <w:r w:rsidRPr="00B705BA">
        <w:t>can</w:t>
      </w:r>
      <w:r w:rsidRPr="00B705BA">
        <w:rPr>
          <w:spacing w:val="-7"/>
        </w:rPr>
        <w:t xml:space="preserve"> </w:t>
      </w:r>
      <w:r w:rsidRPr="00B705BA">
        <w:t>spread</w:t>
      </w:r>
      <w:r w:rsidRPr="00B705BA">
        <w:rPr>
          <w:spacing w:val="-7"/>
        </w:rPr>
        <w:t xml:space="preserve"> </w:t>
      </w:r>
      <w:r w:rsidRPr="00B705BA">
        <w:t>very</w:t>
      </w:r>
      <w:r w:rsidRPr="00B705BA">
        <w:rPr>
          <w:spacing w:val="-7"/>
        </w:rPr>
        <w:t xml:space="preserve"> </w:t>
      </w:r>
      <w:r w:rsidRPr="00B705BA">
        <w:t>fast.</w:t>
      </w:r>
      <w:r w:rsidRPr="00B705BA">
        <w:rPr>
          <w:spacing w:val="-7"/>
        </w:rPr>
        <w:t xml:space="preserve"> </w:t>
      </w:r>
      <w:r w:rsidRPr="00B705BA">
        <w:t xml:space="preserve">When </w:t>
      </w:r>
      <w:proofErr w:type="spellStart"/>
      <w:r w:rsidRPr="00B705BA">
        <w:t>hopperburn</w:t>
      </w:r>
      <w:proofErr w:type="spellEnd"/>
      <w:r w:rsidRPr="00B705BA">
        <w:t xml:space="preserve"> takes place in a vulnerable period like tillering or panicle development, the losses incurred when such events are experienced may be extreme.</w:t>
      </w:r>
    </w:p>
    <w:p w14:paraId="14D21CD4" w14:textId="77777777" w:rsidR="00A550C4" w:rsidRPr="00B705BA" w:rsidRDefault="00A550C4" w:rsidP="00192AA8">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Role</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in</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Virus</w:t>
      </w:r>
      <w:r w:rsidRPr="00B705BA">
        <w:rPr>
          <w:rFonts w:ascii="Times New Roman" w:hAnsi="Times New Roman" w:cs="Times New Roman"/>
          <w:b/>
          <w:bCs/>
          <w:color w:val="auto"/>
          <w:spacing w:val="-2"/>
          <w:sz w:val="24"/>
          <w:szCs w:val="24"/>
        </w:rPr>
        <w:t xml:space="preserve"> Transmission</w:t>
      </w:r>
    </w:p>
    <w:p w14:paraId="5BA8AFCE" w14:textId="77777777" w:rsidR="00A550C4" w:rsidRPr="00B705BA" w:rsidRDefault="00A550C4" w:rsidP="00192AA8">
      <w:pPr>
        <w:pStyle w:val="BodyText"/>
        <w:spacing w:line="360" w:lineRule="auto"/>
        <w:ind w:left="360" w:right="362" w:firstLine="720"/>
        <w:jc w:val="both"/>
      </w:pPr>
      <w:r w:rsidRPr="00B705BA">
        <w:t>Besides</w:t>
      </w:r>
      <w:r w:rsidRPr="00B705BA">
        <w:rPr>
          <w:spacing w:val="-2"/>
        </w:rPr>
        <w:t xml:space="preserve"> </w:t>
      </w:r>
      <w:r w:rsidRPr="00B705BA">
        <w:t>causing</w:t>
      </w:r>
      <w:r w:rsidRPr="00B705BA">
        <w:rPr>
          <w:spacing w:val="-2"/>
        </w:rPr>
        <w:t xml:space="preserve"> </w:t>
      </w:r>
      <w:r w:rsidRPr="00B705BA">
        <w:t>direct</w:t>
      </w:r>
      <w:r w:rsidRPr="00B705BA">
        <w:rPr>
          <w:spacing w:val="-2"/>
        </w:rPr>
        <w:t xml:space="preserve"> </w:t>
      </w:r>
      <w:r w:rsidRPr="00B705BA">
        <w:t>feeding</w:t>
      </w:r>
      <w:r w:rsidRPr="00B705BA">
        <w:rPr>
          <w:spacing w:val="-2"/>
        </w:rPr>
        <w:t xml:space="preserve"> </w:t>
      </w:r>
      <w:r w:rsidRPr="00B705BA">
        <w:t>damage,</w:t>
      </w:r>
      <w:r w:rsidRPr="00B705BA">
        <w:rPr>
          <w:spacing w:val="-2"/>
        </w:rPr>
        <w:t xml:space="preserve"> </w:t>
      </w:r>
      <w:r w:rsidRPr="00B705BA">
        <w:t>the</w:t>
      </w:r>
      <w:r w:rsidRPr="00B705BA">
        <w:rPr>
          <w:spacing w:val="-2"/>
        </w:rPr>
        <w:t xml:space="preserve"> </w:t>
      </w:r>
      <w:r w:rsidRPr="00B705BA">
        <w:t>green</w:t>
      </w:r>
      <w:r w:rsidRPr="00B705BA">
        <w:rPr>
          <w:spacing w:val="-2"/>
        </w:rPr>
        <w:t xml:space="preserve"> </w:t>
      </w:r>
      <w:r w:rsidRPr="00B705BA">
        <w:t>plant</w:t>
      </w:r>
      <w:r w:rsidRPr="00B705BA">
        <w:rPr>
          <w:spacing w:val="-2"/>
        </w:rPr>
        <w:t xml:space="preserve"> </w:t>
      </w:r>
      <w:r w:rsidRPr="00B705BA">
        <w:t>hoppers</w:t>
      </w:r>
      <w:r w:rsidRPr="00B705BA">
        <w:rPr>
          <w:spacing w:val="-2"/>
        </w:rPr>
        <w:t xml:space="preserve"> </w:t>
      </w:r>
      <w:r w:rsidRPr="00B705BA">
        <w:t>are</w:t>
      </w:r>
      <w:r w:rsidRPr="00B705BA">
        <w:rPr>
          <w:spacing w:val="-2"/>
        </w:rPr>
        <w:t xml:space="preserve"> </w:t>
      </w:r>
      <w:r w:rsidRPr="00B705BA">
        <w:t>also</w:t>
      </w:r>
      <w:r w:rsidRPr="00B705BA">
        <w:rPr>
          <w:spacing w:val="-2"/>
        </w:rPr>
        <w:t xml:space="preserve"> </w:t>
      </w:r>
      <w:r w:rsidRPr="00B705BA">
        <w:t>very</w:t>
      </w:r>
      <w:r w:rsidRPr="00B705BA">
        <w:rPr>
          <w:spacing w:val="-2"/>
        </w:rPr>
        <w:t xml:space="preserve"> </w:t>
      </w:r>
      <w:r w:rsidRPr="00B705BA">
        <w:t xml:space="preserve">effective vectors of the </w:t>
      </w:r>
      <w:proofErr w:type="spellStart"/>
      <w:r w:rsidRPr="00B705BA">
        <w:t>tungro</w:t>
      </w:r>
      <w:proofErr w:type="spellEnd"/>
      <w:r w:rsidRPr="00B705BA">
        <w:t xml:space="preserve"> disease in rice. Infection takes place when the virus is being fed on infected plants, and the retention and subsequent used as the mode of transmission in later feeding. The age of the virus vectors, feeding period, and the condition of the host-plant determine the interaction between the virus vectors and the plant. Infected plants range from</w:t>
      </w:r>
    </w:p>
    <w:p w14:paraId="716D53EA"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0A392F4C" w14:textId="77777777" w:rsidR="00A550C4" w:rsidRPr="00B705BA" w:rsidRDefault="00A550C4" w:rsidP="00192AA8">
      <w:pPr>
        <w:pStyle w:val="BodyText"/>
        <w:spacing w:line="360" w:lineRule="auto"/>
        <w:ind w:left="360" w:right="365"/>
        <w:jc w:val="both"/>
      </w:pPr>
      <w:r w:rsidRPr="00B705BA">
        <w:lastRenderedPageBreak/>
        <w:t>being</w:t>
      </w:r>
      <w:r w:rsidRPr="00B705BA">
        <w:rPr>
          <w:spacing w:val="-1"/>
        </w:rPr>
        <w:t xml:space="preserve"> </w:t>
      </w:r>
      <w:r w:rsidRPr="00B705BA">
        <w:t>severely</w:t>
      </w:r>
      <w:r w:rsidRPr="00B705BA">
        <w:rPr>
          <w:spacing w:val="-1"/>
        </w:rPr>
        <w:t xml:space="preserve"> </w:t>
      </w:r>
      <w:r w:rsidRPr="00B705BA">
        <w:t>stunted</w:t>
      </w:r>
      <w:r w:rsidRPr="00B705BA">
        <w:rPr>
          <w:spacing w:val="-1"/>
        </w:rPr>
        <w:t xml:space="preserve"> </w:t>
      </w:r>
      <w:r w:rsidRPr="00B705BA">
        <w:t>to</w:t>
      </w:r>
      <w:r w:rsidRPr="00B705BA">
        <w:rPr>
          <w:spacing w:val="-1"/>
        </w:rPr>
        <w:t xml:space="preserve"> </w:t>
      </w:r>
      <w:r w:rsidRPr="00B705BA">
        <w:t>developing</w:t>
      </w:r>
      <w:r w:rsidRPr="00B705BA">
        <w:rPr>
          <w:spacing w:val="-1"/>
        </w:rPr>
        <w:t xml:space="preserve"> </w:t>
      </w:r>
      <w:r w:rsidRPr="00B705BA">
        <w:t>yellow-orange</w:t>
      </w:r>
      <w:r w:rsidRPr="00B705BA">
        <w:rPr>
          <w:spacing w:val="-1"/>
        </w:rPr>
        <w:t xml:space="preserve"> </w:t>
      </w:r>
      <w:r w:rsidRPr="00B705BA">
        <w:t>leaf</w:t>
      </w:r>
      <w:r w:rsidRPr="00B705BA">
        <w:rPr>
          <w:spacing w:val="-1"/>
        </w:rPr>
        <w:t xml:space="preserve"> </w:t>
      </w:r>
      <w:r w:rsidRPr="00B705BA">
        <w:t>discoloration,</w:t>
      </w:r>
      <w:r w:rsidRPr="00B705BA">
        <w:rPr>
          <w:spacing w:val="-1"/>
        </w:rPr>
        <w:t xml:space="preserve"> </w:t>
      </w:r>
      <w:r w:rsidRPr="00B705BA">
        <w:t>low</w:t>
      </w:r>
      <w:r w:rsidRPr="00B705BA">
        <w:rPr>
          <w:spacing w:val="-1"/>
        </w:rPr>
        <w:t xml:space="preserve"> </w:t>
      </w:r>
      <w:r w:rsidRPr="00B705BA">
        <w:t>tillering</w:t>
      </w:r>
      <w:r w:rsidRPr="00B705BA">
        <w:rPr>
          <w:spacing w:val="-1"/>
        </w:rPr>
        <w:t xml:space="preserve"> </w:t>
      </w:r>
      <w:r w:rsidRPr="00B705BA">
        <w:t>as</w:t>
      </w:r>
      <w:r w:rsidRPr="00B705BA">
        <w:rPr>
          <w:spacing w:val="-1"/>
        </w:rPr>
        <w:t xml:space="preserve"> </w:t>
      </w:r>
      <w:r w:rsidRPr="00B705BA">
        <w:t>well</w:t>
      </w:r>
      <w:r w:rsidRPr="00B705BA">
        <w:rPr>
          <w:spacing w:val="-1"/>
        </w:rPr>
        <w:t xml:space="preserve"> </w:t>
      </w:r>
      <w:r w:rsidRPr="00B705BA">
        <w:t>as unfilled grains, which tend to result in massive losses in yield (Horgan et al., 2015).</w:t>
      </w:r>
    </w:p>
    <w:p w14:paraId="4ED830AE" w14:textId="77777777" w:rsidR="00A550C4" w:rsidRPr="00B705BA" w:rsidRDefault="00A550C4" w:rsidP="00192AA8">
      <w:pPr>
        <w:pStyle w:val="BodyText"/>
        <w:spacing w:line="360" w:lineRule="auto"/>
        <w:ind w:left="360" w:right="362" w:firstLine="720"/>
        <w:jc w:val="both"/>
      </w:pPr>
      <w:r w:rsidRPr="00B705BA">
        <w:t>Their</w:t>
      </w:r>
      <w:r w:rsidRPr="00B705BA">
        <w:rPr>
          <w:spacing w:val="-12"/>
        </w:rPr>
        <w:t xml:space="preserve"> </w:t>
      </w:r>
      <w:r w:rsidRPr="00B705BA">
        <w:t>mobility,</w:t>
      </w:r>
      <w:r w:rsidRPr="00B705BA">
        <w:rPr>
          <w:spacing w:val="-12"/>
        </w:rPr>
        <w:t xml:space="preserve"> </w:t>
      </w:r>
      <w:r w:rsidRPr="00B705BA">
        <w:t>high</w:t>
      </w:r>
      <w:r w:rsidRPr="00B705BA">
        <w:rPr>
          <w:spacing w:val="-12"/>
        </w:rPr>
        <w:t xml:space="preserve"> </w:t>
      </w:r>
      <w:r w:rsidRPr="00B705BA">
        <w:t>reproductive</w:t>
      </w:r>
      <w:r w:rsidRPr="00B705BA">
        <w:rPr>
          <w:spacing w:val="-12"/>
        </w:rPr>
        <w:t xml:space="preserve"> </w:t>
      </w:r>
      <w:r w:rsidRPr="00B705BA">
        <w:t>ability</w:t>
      </w:r>
      <w:r w:rsidRPr="00B705BA">
        <w:rPr>
          <w:spacing w:val="-12"/>
        </w:rPr>
        <w:t xml:space="preserve"> </w:t>
      </w:r>
      <w:r w:rsidRPr="00B705BA">
        <w:t>and</w:t>
      </w:r>
      <w:r w:rsidRPr="00B705BA">
        <w:rPr>
          <w:spacing w:val="-12"/>
        </w:rPr>
        <w:t xml:space="preserve"> </w:t>
      </w:r>
      <w:r w:rsidRPr="00B705BA">
        <w:t>their</w:t>
      </w:r>
      <w:r w:rsidRPr="00B705BA">
        <w:rPr>
          <w:spacing w:val="-12"/>
        </w:rPr>
        <w:t xml:space="preserve"> </w:t>
      </w:r>
      <w:r w:rsidRPr="00B705BA">
        <w:t>ability</w:t>
      </w:r>
      <w:r w:rsidRPr="00B705BA">
        <w:rPr>
          <w:spacing w:val="-12"/>
        </w:rPr>
        <w:t xml:space="preserve"> </w:t>
      </w:r>
      <w:r w:rsidRPr="00B705BA">
        <w:t>to</w:t>
      </w:r>
      <w:r w:rsidRPr="00B705BA">
        <w:rPr>
          <w:spacing w:val="-12"/>
        </w:rPr>
        <w:t xml:space="preserve"> </w:t>
      </w:r>
      <w:r w:rsidRPr="00B705BA">
        <w:t>survive</w:t>
      </w:r>
      <w:r w:rsidRPr="00B705BA">
        <w:rPr>
          <w:spacing w:val="-12"/>
        </w:rPr>
        <w:t xml:space="preserve"> </w:t>
      </w:r>
      <w:r w:rsidRPr="00B705BA">
        <w:t>on</w:t>
      </w:r>
      <w:r w:rsidRPr="00B705BA">
        <w:rPr>
          <w:spacing w:val="-12"/>
        </w:rPr>
        <w:t xml:space="preserve"> </w:t>
      </w:r>
      <w:r w:rsidRPr="00B705BA">
        <w:t>alternative</w:t>
      </w:r>
      <w:r w:rsidRPr="00B705BA">
        <w:rPr>
          <w:spacing w:val="-12"/>
        </w:rPr>
        <w:t xml:space="preserve"> </w:t>
      </w:r>
      <w:r w:rsidRPr="00B705BA">
        <w:t>hosts enhances the epidemiological significance of green plant hoppers. Higher densities of vectors enhance chances of spreading the virus within and between fields and hence population suppression</w:t>
      </w:r>
      <w:r w:rsidRPr="00B705BA">
        <w:rPr>
          <w:spacing w:val="-3"/>
        </w:rPr>
        <w:t xml:space="preserve"> </w:t>
      </w:r>
      <w:r w:rsidRPr="00B705BA">
        <w:t>forms</w:t>
      </w:r>
      <w:r w:rsidRPr="00B705BA">
        <w:rPr>
          <w:spacing w:val="-3"/>
        </w:rPr>
        <w:t xml:space="preserve"> </w:t>
      </w:r>
      <w:r w:rsidRPr="00B705BA">
        <w:t>a</w:t>
      </w:r>
      <w:r w:rsidRPr="00B705BA">
        <w:rPr>
          <w:spacing w:val="-3"/>
        </w:rPr>
        <w:t xml:space="preserve"> </w:t>
      </w:r>
      <w:r w:rsidRPr="00B705BA">
        <w:t>major</w:t>
      </w:r>
      <w:r w:rsidRPr="00B705BA">
        <w:rPr>
          <w:spacing w:val="-3"/>
        </w:rPr>
        <w:t xml:space="preserve"> </w:t>
      </w:r>
      <w:r w:rsidRPr="00B705BA">
        <w:t>part</w:t>
      </w:r>
      <w:r w:rsidRPr="00B705BA">
        <w:rPr>
          <w:spacing w:val="-3"/>
        </w:rPr>
        <w:t xml:space="preserve"> </w:t>
      </w:r>
      <w:r w:rsidRPr="00B705BA">
        <w:t>of</w:t>
      </w:r>
      <w:r w:rsidRPr="00B705BA">
        <w:rPr>
          <w:spacing w:val="-3"/>
        </w:rPr>
        <w:t xml:space="preserve"> </w:t>
      </w:r>
      <w:r w:rsidRPr="00B705BA">
        <w:t>the</w:t>
      </w:r>
      <w:r w:rsidRPr="00B705BA">
        <w:rPr>
          <w:spacing w:val="-3"/>
        </w:rPr>
        <w:t xml:space="preserve"> </w:t>
      </w:r>
      <w:proofErr w:type="spellStart"/>
      <w:r w:rsidRPr="00B705BA">
        <w:t>tungro</w:t>
      </w:r>
      <w:proofErr w:type="spellEnd"/>
      <w:r w:rsidRPr="00B705BA">
        <w:rPr>
          <w:spacing w:val="-3"/>
        </w:rPr>
        <w:t xml:space="preserve"> </w:t>
      </w:r>
      <w:r w:rsidRPr="00B705BA">
        <w:t>management.</w:t>
      </w:r>
      <w:r w:rsidRPr="00B705BA">
        <w:rPr>
          <w:spacing w:val="-3"/>
        </w:rPr>
        <w:t xml:space="preserve"> </w:t>
      </w:r>
      <w:r w:rsidRPr="00B705BA">
        <w:t>The</w:t>
      </w:r>
      <w:r w:rsidRPr="00B705BA">
        <w:rPr>
          <w:spacing w:val="-3"/>
        </w:rPr>
        <w:t xml:space="preserve"> </w:t>
      </w:r>
      <w:r w:rsidRPr="00B705BA">
        <w:t>strategies</w:t>
      </w:r>
      <w:r w:rsidRPr="00B705BA">
        <w:rPr>
          <w:spacing w:val="-3"/>
        </w:rPr>
        <w:t xml:space="preserve"> </w:t>
      </w:r>
      <w:r w:rsidRPr="00B705BA">
        <w:t>in</w:t>
      </w:r>
      <w:r w:rsidRPr="00B705BA">
        <w:rPr>
          <w:spacing w:val="-3"/>
        </w:rPr>
        <w:t xml:space="preserve"> </w:t>
      </w:r>
      <w:r w:rsidRPr="00B705BA">
        <w:t>place</w:t>
      </w:r>
      <w:r w:rsidRPr="00B705BA">
        <w:rPr>
          <w:spacing w:val="-3"/>
        </w:rPr>
        <w:t xml:space="preserve"> </w:t>
      </w:r>
      <w:r w:rsidRPr="00B705BA">
        <w:t>to</w:t>
      </w:r>
      <w:r w:rsidRPr="00B705BA">
        <w:rPr>
          <w:spacing w:val="-3"/>
        </w:rPr>
        <w:t xml:space="preserve"> </w:t>
      </w:r>
      <w:r w:rsidRPr="00B705BA">
        <w:t>deal</w:t>
      </w:r>
      <w:r w:rsidRPr="00B705BA">
        <w:rPr>
          <w:spacing w:val="-3"/>
        </w:rPr>
        <w:t xml:space="preserve"> </w:t>
      </w:r>
      <w:r w:rsidRPr="00B705BA">
        <w:t>with IPM should therefore consider the dynamics of populations of insects and the process of transferring the virus to attain sustainable yield protection.</w:t>
      </w:r>
    </w:p>
    <w:p w14:paraId="56D05448" w14:textId="77777777" w:rsidR="00A550C4" w:rsidRPr="00B705BA" w:rsidRDefault="00A550C4" w:rsidP="00192AA8">
      <w:pPr>
        <w:pStyle w:val="BodyText"/>
        <w:spacing w:line="360" w:lineRule="auto"/>
        <w:ind w:left="360" w:right="361" w:firstLine="720"/>
        <w:jc w:val="both"/>
      </w:pPr>
      <w:r w:rsidRPr="00B705BA">
        <w:t>The</w:t>
      </w:r>
      <w:r w:rsidRPr="00B705BA">
        <w:rPr>
          <w:spacing w:val="-7"/>
        </w:rPr>
        <w:t xml:space="preserve"> </w:t>
      </w:r>
      <w:r w:rsidRPr="00B705BA">
        <w:t>damage</w:t>
      </w:r>
      <w:r w:rsidRPr="00B705BA">
        <w:rPr>
          <w:spacing w:val="-7"/>
        </w:rPr>
        <w:t xml:space="preserve"> </w:t>
      </w:r>
      <w:r w:rsidRPr="00B705BA">
        <w:t>caused</w:t>
      </w:r>
      <w:r w:rsidRPr="00B705BA">
        <w:rPr>
          <w:spacing w:val="-7"/>
        </w:rPr>
        <w:t xml:space="preserve"> </w:t>
      </w:r>
      <w:r w:rsidRPr="00B705BA">
        <w:t>by</w:t>
      </w:r>
      <w:r w:rsidRPr="00B705BA">
        <w:rPr>
          <w:spacing w:val="-7"/>
        </w:rPr>
        <w:t xml:space="preserve"> </w:t>
      </w:r>
      <w:r w:rsidRPr="00B705BA">
        <w:t>green</w:t>
      </w:r>
      <w:r w:rsidRPr="00B705BA">
        <w:rPr>
          <w:spacing w:val="-7"/>
        </w:rPr>
        <w:t xml:space="preserve"> </w:t>
      </w:r>
      <w:r w:rsidRPr="00B705BA">
        <w:t>plant</w:t>
      </w:r>
      <w:r w:rsidRPr="00B705BA">
        <w:rPr>
          <w:spacing w:val="-7"/>
        </w:rPr>
        <w:t xml:space="preserve"> </w:t>
      </w:r>
      <w:r w:rsidRPr="00B705BA">
        <w:t>hoppers</w:t>
      </w:r>
      <w:r w:rsidRPr="00B705BA">
        <w:rPr>
          <w:spacing w:val="-7"/>
        </w:rPr>
        <w:t xml:space="preserve"> </w:t>
      </w:r>
      <w:r w:rsidRPr="00B705BA">
        <w:t>in</w:t>
      </w:r>
      <w:r w:rsidRPr="00B705BA">
        <w:rPr>
          <w:spacing w:val="-7"/>
        </w:rPr>
        <w:t xml:space="preserve"> </w:t>
      </w:r>
      <w:r w:rsidRPr="00B705BA">
        <w:t>rice</w:t>
      </w:r>
      <w:r w:rsidRPr="00B705BA">
        <w:rPr>
          <w:spacing w:val="-7"/>
        </w:rPr>
        <w:t xml:space="preserve"> </w:t>
      </w:r>
      <w:r w:rsidRPr="00B705BA">
        <w:t>ecosystems</w:t>
      </w:r>
      <w:r w:rsidRPr="00B705BA">
        <w:rPr>
          <w:spacing w:val="-7"/>
        </w:rPr>
        <w:t xml:space="preserve"> </w:t>
      </w:r>
      <w:r w:rsidRPr="00B705BA">
        <w:t>may</w:t>
      </w:r>
      <w:r w:rsidRPr="00B705BA">
        <w:rPr>
          <w:spacing w:val="-7"/>
        </w:rPr>
        <w:t xml:space="preserve"> </w:t>
      </w:r>
      <w:r w:rsidRPr="00B705BA">
        <w:t>be</w:t>
      </w:r>
      <w:r w:rsidRPr="00B705BA">
        <w:rPr>
          <w:spacing w:val="-7"/>
        </w:rPr>
        <w:t xml:space="preserve"> </w:t>
      </w:r>
      <w:r w:rsidRPr="00B705BA">
        <w:t>divided</w:t>
      </w:r>
      <w:r w:rsidRPr="00B705BA">
        <w:rPr>
          <w:spacing w:val="-7"/>
        </w:rPr>
        <w:t xml:space="preserve"> </w:t>
      </w:r>
      <w:r w:rsidRPr="00B705BA">
        <w:t>into</w:t>
      </w:r>
      <w:r w:rsidRPr="00B705BA">
        <w:rPr>
          <w:spacing w:val="-7"/>
        </w:rPr>
        <w:t xml:space="preserve"> </w:t>
      </w:r>
      <w:r w:rsidRPr="00B705BA">
        <w:t>two more components that are interconnected in that case the damage is directly caused by the activity of feeding and indirectly caused by the pathogen transmission. The two forms are a significant cause of instability of the yields and in extreme circumstances, crop failure. The prolonged</w:t>
      </w:r>
      <w:r w:rsidRPr="00B705BA">
        <w:rPr>
          <w:spacing w:val="-9"/>
        </w:rPr>
        <w:t xml:space="preserve"> </w:t>
      </w:r>
      <w:r w:rsidRPr="00B705BA">
        <w:t>feeding</w:t>
      </w:r>
      <w:r w:rsidRPr="00B705BA">
        <w:rPr>
          <w:spacing w:val="-9"/>
        </w:rPr>
        <w:t xml:space="preserve"> </w:t>
      </w:r>
      <w:r w:rsidRPr="00B705BA">
        <w:t>of</w:t>
      </w:r>
      <w:r w:rsidRPr="00B705BA">
        <w:rPr>
          <w:spacing w:val="-9"/>
        </w:rPr>
        <w:t xml:space="preserve"> </w:t>
      </w:r>
      <w:r w:rsidRPr="00B705BA">
        <w:t>phloem</w:t>
      </w:r>
      <w:r w:rsidRPr="00B705BA">
        <w:rPr>
          <w:spacing w:val="-9"/>
        </w:rPr>
        <w:t xml:space="preserve"> </w:t>
      </w:r>
      <w:r w:rsidRPr="00B705BA">
        <w:t>by</w:t>
      </w:r>
      <w:r w:rsidRPr="00B705BA">
        <w:rPr>
          <w:spacing w:val="-9"/>
        </w:rPr>
        <w:t xml:space="preserve"> </w:t>
      </w:r>
      <w:r w:rsidRPr="00B705BA">
        <w:t>nymphs</w:t>
      </w:r>
      <w:r w:rsidRPr="00B705BA">
        <w:rPr>
          <w:spacing w:val="-9"/>
        </w:rPr>
        <w:t xml:space="preserve"> </w:t>
      </w:r>
      <w:r w:rsidRPr="00B705BA">
        <w:t>and</w:t>
      </w:r>
      <w:r w:rsidRPr="00B705BA">
        <w:rPr>
          <w:spacing w:val="-9"/>
        </w:rPr>
        <w:t xml:space="preserve"> </w:t>
      </w:r>
      <w:r w:rsidRPr="00B705BA">
        <w:t>adults</w:t>
      </w:r>
      <w:r w:rsidRPr="00B705BA">
        <w:rPr>
          <w:spacing w:val="-9"/>
        </w:rPr>
        <w:t xml:space="preserve"> </w:t>
      </w:r>
      <w:r w:rsidRPr="00B705BA">
        <w:t>results</w:t>
      </w:r>
      <w:r w:rsidRPr="00B705BA">
        <w:rPr>
          <w:spacing w:val="-9"/>
        </w:rPr>
        <w:t xml:space="preserve"> </w:t>
      </w:r>
      <w:r w:rsidRPr="00B705BA">
        <w:t>in</w:t>
      </w:r>
      <w:r w:rsidRPr="00B705BA">
        <w:rPr>
          <w:spacing w:val="-9"/>
        </w:rPr>
        <w:t xml:space="preserve"> </w:t>
      </w:r>
      <w:r w:rsidRPr="00B705BA">
        <w:t>direct</w:t>
      </w:r>
      <w:r w:rsidRPr="00B705BA">
        <w:rPr>
          <w:spacing w:val="-9"/>
        </w:rPr>
        <w:t xml:space="preserve"> </w:t>
      </w:r>
      <w:r w:rsidRPr="00B705BA">
        <w:t>injury</w:t>
      </w:r>
      <w:r w:rsidRPr="00B705BA">
        <w:rPr>
          <w:spacing w:val="-9"/>
        </w:rPr>
        <w:t xml:space="preserve"> </w:t>
      </w:r>
      <w:r w:rsidRPr="00B705BA">
        <w:t>that</w:t>
      </w:r>
      <w:r w:rsidRPr="00B705BA">
        <w:rPr>
          <w:spacing w:val="-9"/>
        </w:rPr>
        <w:t xml:space="preserve"> </w:t>
      </w:r>
      <w:r w:rsidRPr="00B705BA">
        <w:t>disrupts</w:t>
      </w:r>
      <w:r w:rsidRPr="00B705BA">
        <w:rPr>
          <w:spacing w:val="-9"/>
        </w:rPr>
        <w:t xml:space="preserve"> </w:t>
      </w:r>
      <w:r w:rsidRPr="00B705BA">
        <w:t>normal physiological</w:t>
      </w:r>
      <w:r w:rsidRPr="00B705BA">
        <w:rPr>
          <w:spacing w:val="-4"/>
        </w:rPr>
        <w:t xml:space="preserve"> </w:t>
      </w:r>
      <w:r w:rsidRPr="00B705BA">
        <w:t>functioning</w:t>
      </w:r>
      <w:r w:rsidRPr="00B705BA">
        <w:rPr>
          <w:spacing w:val="-4"/>
        </w:rPr>
        <w:t xml:space="preserve"> </w:t>
      </w:r>
      <w:r w:rsidRPr="00B705BA">
        <w:t>among</w:t>
      </w:r>
      <w:r w:rsidRPr="00B705BA">
        <w:rPr>
          <w:spacing w:val="-4"/>
        </w:rPr>
        <w:t xml:space="preserve"> </w:t>
      </w:r>
      <w:r w:rsidRPr="00B705BA">
        <w:t>rice</w:t>
      </w:r>
      <w:r w:rsidRPr="00B705BA">
        <w:rPr>
          <w:spacing w:val="-4"/>
        </w:rPr>
        <w:t xml:space="preserve"> </w:t>
      </w:r>
      <w:r w:rsidRPr="00B705BA">
        <w:t>plants.</w:t>
      </w:r>
      <w:r w:rsidRPr="00B705BA">
        <w:rPr>
          <w:spacing w:val="-4"/>
        </w:rPr>
        <w:t xml:space="preserve"> </w:t>
      </w:r>
      <w:r w:rsidRPr="00B705BA">
        <w:t>By</w:t>
      </w:r>
      <w:r w:rsidRPr="00B705BA">
        <w:rPr>
          <w:spacing w:val="-4"/>
        </w:rPr>
        <w:t xml:space="preserve"> </w:t>
      </w:r>
      <w:r w:rsidRPr="00B705BA">
        <w:t>taking</w:t>
      </w:r>
      <w:r w:rsidRPr="00B705BA">
        <w:rPr>
          <w:spacing w:val="-4"/>
        </w:rPr>
        <w:t xml:space="preserve"> </w:t>
      </w:r>
      <w:r w:rsidRPr="00B705BA">
        <w:t>away</w:t>
      </w:r>
      <w:r w:rsidRPr="00B705BA">
        <w:rPr>
          <w:spacing w:val="-4"/>
        </w:rPr>
        <w:t xml:space="preserve"> </w:t>
      </w:r>
      <w:r w:rsidRPr="00B705BA">
        <w:t>nutrients,</w:t>
      </w:r>
      <w:r w:rsidRPr="00B705BA">
        <w:rPr>
          <w:spacing w:val="-4"/>
        </w:rPr>
        <w:t xml:space="preserve"> </w:t>
      </w:r>
      <w:r w:rsidRPr="00B705BA">
        <w:t>continuous</w:t>
      </w:r>
      <w:r w:rsidRPr="00B705BA">
        <w:rPr>
          <w:spacing w:val="-4"/>
        </w:rPr>
        <w:t xml:space="preserve"> </w:t>
      </w:r>
      <w:r w:rsidRPr="00B705BA">
        <w:t>removal</w:t>
      </w:r>
      <w:r w:rsidRPr="00B705BA">
        <w:rPr>
          <w:spacing w:val="-4"/>
        </w:rPr>
        <w:t xml:space="preserve"> </w:t>
      </w:r>
      <w:r w:rsidRPr="00B705BA">
        <w:t>of assimilates breaks down nutrient distribution and leaves plants without carbohydrates and other</w:t>
      </w:r>
      <w:r w:rsidRPr="00B705BA">
        <w:rPr>
          <w:spacing w:val="-9"/>
        </w:rPr>
        <w:t xml:space="preserve"> </w:t>
      </w:r>
      <w:r w:rsidRPr="00B705BA">
        <w:t>vital</w:t>
      </w:r>
      <w:r w:rsidRPr="00B705BA">
        <w:rPr>
          <w:spacing w:val="-9"/>
        </w:rPr>
        <w:t xml:space="preserve"> </w:t>
      </w:r>
      <w:r w:rsidRPr="00B705BA">
        <w:t>metabolic</w:t>
      </w:r>
      <w:r w:rsidRPr="00B705BA">
        <w:rPr>
          <w:spacing w:val="-9"/>
        </w:rPr>
        <w:t xml:space="preserve"> </w:t>
      </w:r>
      <w:r w:rsidRPr="00B705BA">
        <w:t>compounds</w:t>
      </w:r>
      <w:r w:rsidRPr="00B705BA">
        <w:rPr>
          <w:spacing w:val="-9"/>
        </w:rPr>
        <w:t xml:space="preserve"> </w:t>
      </w:r>
      <w:r w:rsidRPr="00B705BA">
        <w:t>needed</w:t>
      </w:r>
      <w:r w:rsidRPr="00B705BA">
        <w:rPr>
          <w:spacing w:val="-9"/>
        </w:rPr>
        <w:t xml:space="preserve"> </w:t>
      </w:r>
      <w:r w:rsidRPr="00B705BA">
        <w:t>to</w:t>
      </w:r>
      <w:r w:rsidRPr="00B705BA">
        <w:rPr>
          <w:spacing w:val="-9"/>
        </w:rPr>
        <w:t xml:space="preserve"> </w:t>
      </w:r>
      <w:r w:rsidRPr="00B705BA">
        <w:t>grow</w:t>
      </w:r>
      <w:r w:rsidRPr="00B705BA">
        <w:rPr>
          <w:spacing w:val="-9"/>
        </w:rPr>
        <w:t xml:space="preserve"> </w:t>
      </w:r>
      <w:r w:rsidRPr="00B705BA">
        <w:t>and</w:t>
      </w:r>
      <w:r w:rsidRPr="00B705BA">
        <w:rPr>
          <w:spacing w:val="-9"/>
        </w:rPr>
        <w:t xml:space="preserve"> </w:t>
      </w:r>
      <w:r w:rsidRPr="00B705BA">
        <w:t>develop.</w:t>
      </w:r>
      <w:r w:rsidRPr="00B705BA">
        <w:rPr>
          <w:spacing w:val="-9"/>
        </w:rPr>
        <w:t xml:space="preserve"> </w:t>
      </w:r>
      <w:r w:rsidRPr="00B705BA">
        <w:t>The</w:t>
      </w:r>
      <w:r w:rsidRPr="00B705BA">
        <w:rPr>
          <w:spacing w:val="-9"/>
        </w:rPr>
        <w:t xml:space="preserve"> </w:t>
      </w:r>
      <w:r w:rsidRPr="00B705BA">
        <w:t>first</w:t>
      </w:r>
      <w:r w:rsidRPr="00B705BA">
        <w:rPr>
          <w:spacing w:val="-9"/>
        </w:rPr>
        <w:t xml:space="preserve"> </w:t>
      </w:r>
      <w:r w:rsidRPr="00B705BA">
        <w:t>signs</w:t>
      </w:r>
      <w:r w:rsidRPr="00B705BA">
        <w:rPr>
          <w:spacing w:val="-9"/>
        </w:rPr>
        <w:t xml:space="preserve"> </w:t>
      </w:r>
      <w:r w:rsidRPr="00B705BA">
        <w:t>are</w:t>
      </w:r>
      <w:r w:rsidRPr="00B705BA">
        <w:rPr>
          <w:spacing w:val="-9"/>
        </w:rPr>
        <w:t xml:space="preserve"> </w:t>
      </w:r>
      <w:r w:rsidRPr="00B705BA">
        <w:t>often</w:t>
      </w:r>
      <w:r w:rsidRPr="00B705BA">
        <w:rPr>
          <w:spacing w:val="-9"/>
        </w:rPr>
        <w:t xml:space="preserve"> </w:t>
      </w:r>
      <w:r w:rsidRPr="00B705BA">
        <w:t>ignored since they are not pronounced and are characterized by occasional cases of chlorosis and weakened</w:t>
      </w:r>
      <w:r w:rsidRPr="00B705BA">
        <w:rPr>
          <w:spacing w:val="-3"/>
        </w:rPr>
        <w:t xml:space="preserve"> </w:t>
      </w:r>
      <w:r w:rsidRPr="00B705BA">
        <w:t>plant</w:t>
      </w:r>
      <w:r w:rsidRPr="00B705BA">
        <w:rPr>
          <w:spacing w:val="-3"/>
        </w:rPr>
        <w:t xml:space="preserve"> </w:t>
      </w:r>
      <w:r w:rsidRPr="00B705BA">
        <w:t>growth.</w:t>
      </w:r>
      <w:r w:rsidRPr="00B705BA">
        <w:rPr>
          <w:spacing w:val="-3"/>
        </w:rPr>
        <w:t xml:space="preserve"> </w:t>
      </w:r>
      <w:r w:rsidRPr="00B705BA">
        <w:t>With</w:t>
      </w:r>
      <w:r w:rsidRPr="00B705BA">
        <w:rPr>
          <w:spacing w:val="-3"/>
        </w:rPr>
        <w:t xml:space="preserve"> </w:t>
      </w:r>
      <w:r w:rsidRPr="00B705BA">
        <w:t>the</w:t>
      </w:r>
      <w:r w:rsidRPr="00B705BA">
        <w:rPr>
          <w:spacing w:val="-3"/>
        </w:rPr>
        <w:t xml:space="preserve"> </w:t>
      </w:r>
      <w:r w:rsidRPr="00B705BA">
        <w:t>escalating</w:t>
      </w:r>
      <w:r w:rsidRPr="00B705BA">
        <w:rPr>
          <w:spacing w:val="-3"/>
        </w:rPr>
        <w:t xml:space="preserve"> </w:t>
      </w:r>
      <w:r w:rsidRPr="00B705BA">
        <w:t>amount</w:t>
      </w:r>
      <w:r w:rsidRPr="00B705BA">
        <w:rPr>
          <w:spacing w:val="-3"/>
        </w:rPr>
        <w:t xml:space="preserve"> </w:t>
      </w:r>
      <w:r w:rsidRPr="00B705BA">
        <w:t>of</w:t>
      </w:r>
      <w:r w:rsidRPr="00B705BA">
        <w:rPr>
          <w:spacing w:val="-3"/>
        </w:rPr>
        <w:t xml:space="preserve"> </w:t>
      </w:r>
      <w:r w:rsidRPr="00B705BA">
        <w:t>infestation,</w:t>
      </w:r>
      <w:r w:rsidRPr="00B705BA">
        <w:rPr>
          <w:spacing w:val="-3"/>
        </w:rPr>
        <w:t xml:space="preserve"> </w:t>
      </w:r>
      <w:r w:rsidRPr="00B705BA">
        <w:t>such</w:t>
      </w:r>
      <w:r w:rsidRPr="00B705BA">
        <w:rPr>
          <w:spacing w:val="-3"/>
        </w:rPr>
        <w:t xml:space="preserve"> </w:t>
      </w:r>
      <w:r w:rsidRPr="00B705BA">
        <w:t>symptoms</w:t>
      </w:r>
      <w:r w:rsidRPr="00B705BA">
        <w:rPr>
          <w:spacing w:val="-3"/>
        </w:rPr>
        <w:t xml:space="preserve"> </w:t>
      </w:r>
      <w:r w:rsidRPr="00B705BA">
        <w:t>advance</w:t>
      </w:r>
      <w:r w:rsidRPr="00B705BA">
        <w:rPr>
          <w:spacing w:val="-3"/>
        </w:rPr>
        <w:t xml:space="preserve"> </w:t>
      </w:r>
      <w:r w:rsidRPr="00B705BA">
        <w:t>to the</w:t>
      </w:r>
      <w:r w:rsidRPr="00B705BA">
        <w:rPr>
          <w:spacing w:val="-9"/>
        </w:rPr>
        <w:t xml:space="preserve"> </w:t>
      </w:r>
      <w:r w:rsidRPr="00B705BA">
        <w:t>manifestation</w:t>
      </w:r>
      <w:r w:rsidRPr="00B705BA">
        <w:rPr>
          <w:spacing w:val="-9"/>
        </w:rPr>
        <w:t xml:space="preserve"> </w:t>
      </w:r>
      <w:r w:rsidRPr="00B705BA">
        <w:t>of</w:t>
      </w:r>
      <w:r w:rsidRPr="00B705BA">
        <w:rPr>
          <w:spacing w:val="-9"/>
        </w:rPr>
        <w:t xml:space="preserve"> </w:t>
      </w:r>
      <w:r w:rsidRPr="00B705BA">
        <w:t>suppressed</w:t>
      </w:r>
      <w:r w:rsidRPr="00B705BA">
        <w:rPr>
          <w:spacing w:val="-9"/>
        </w:rPr>
        <w:t xml:space="preserve"> </w:t>
      </w:r>
      <w:r w:rsidRPr="00B705BA">
        <w:t>growth,</w:t>
      </w:r>
      <w:r w:rsidRPr="00B705BA">
        <w:rPr>
          <w:spacing w:val="-9"/>
        </w:rPr>
        <w:t xml:space="preserve"> </w:t>
      </w:r>
      <w:r w:rsidRPr="00B705BA">
        <w:t>decreased</w:t>
      </w:r>
      <w:r w:rsidRPr="00B705BA">
        <w:rPr>
          <w:spacing w:val="-9"/>
        </w:rPr>
        <w:t xml:space="preserve"> </w:t>
      </w:r>
      <w:r w:rsidRPr="00B705BA">
        <w:t>tiller</w:t>
      </w:r>
      <w:r w:rsidRPr="00B705BA">
        <w:rPr>
          <w:spacing w:val="-9"/>
        </w:rPr>
        <w:t xml:space="preserve"> </w:t>
      </w:r>
      <w:r w:rsidRPr="00B705BA">
        <w:t>growth,</w:t>
      </w:r>
      <w:r w:rsidRPr="00B705BA">
        <w:rPr>
          <w:spacing w:val="-9"/>
        </w:rPr>
        <w:t xml:space="preserve"> </w:t>
      </w:r>
      <w:r w:rsidRPr="00B705BA">
        <w:t>and</w:t>
      </w:r>
      <w:r w:rsidRPr="00B705BA">
        <w:rPr>
          <w:spacing w:val="-9"/>
        </w:rPr>
        <w:t xml:space="preserve"> </w:t>
      </w:r>
      <w:r w:rsidRPr="00B705BA">
        <w:t>retarded</w:t>
      </w:r>
      <w:r w:rsidRPr="00B705BA">
        <w:rPr>
          <w:spacing w:val="-9"/>
        </w:rPr>
        <w:t xml:space="preserve"> </w:t>
      </w:r>
      <w:r w:rsidRPr="00B705BA">
        <w:t>panicle</w:t>
      </w:r>
      <w:r w:rsidRPr="00B705BA">
        <w:rPr>
          <w:spacing w:val="-9"/>
        </w:rPr>
        <w:t xml:space="preserve"> </w:t>
      </w:r>
      <w:r w:rsidRPr="00B705BA">
        <w:t>initiation (Ali et al., 2017).</w:t>
      </w:r>
    </w:p>
    <w:p w14:paraId="113E3C87" w14:textId="77777777" w:rsidR="00A550C4" w:rsidRPr="00B705BA" w:rsidRDefault="00A550C4" w:rsidP="00192AA8">
      <w:pPr>
        <w:pStyle w:val="BodyText"/>
        <w:spacing w:line="360" w:lineRule="auto"/>
        <w:ind w:left="360" w:right="362" w:firstLine="720"/>
        <w:jc w:val="both"/>
      </w:pPr>
      <w:r w:rsidRPr="00B705BA">
        <w:t xml:space="preserve">In extreme population needs, prolonged feeding will cause </w:t>
      </w:r>
      <w:proofErr w:type="spellStart"/>
      <w:r w:rsidRPr="00B705BA">
        <w:t>hopperburn</w:t>
      </w:r>
      <w:proofErr w:type="spellEnd"/>
      <w:r w:rsidRPr="00B705BA">
        <w:t xml:space="preserve"> which is a typical condition of damage syndrome which is characterized by instant leaf yellowing, browning, and desertion, ultimately resulting in the death of the plant. </w:t>
      </w:r>
      <w:proofErr w:type="spellStart"/>
      <w:r w:rsidRPr="00B705BA">
        <w:t>Hopperburn</w:t>
      </w:r>
      <w:proofErr w:type="spellEnd"/>
      <w:r w:rsidRPr="00B705BA">
        <w:t xml:space="preserve"> usually appears in discrete patches in areas, which show the generalized spatial distribution of populations of hoppers. These infected regions can grow very quickly especially when the circumstances are favorable, that is, when there is excessive nitrogen fertilization, </w:t>
      </w:r>
      <w:proofErr w:type="spellStart"/>
      <w:r w:rsidRPr="00B705BA">
        <w:t>favourable</w:t>
      </w:r>
      <w:proofErr w:type="spellEnd"/>
      <w:r w:rsidRPr="00B705BA">
        <w:t xml:space="preserve"> temperature and moisture conditions. Damages in the first few vegetative stages will restrain tiller</w:t>
      </w:r>
      <w:r w:rsidRPr="00B705BA">
        <w:rPr>
          <w:spacing w:val="-11"/>
        </w:rPr>
        <w:t xml:space="preserve"> </w:t>
      </w:r>
      <w:r w:rsidRPr="00B705BA">
        <w:t>production</w:t>
      </w:r>
      <w:r w:rsidRPr="00B705BA">
        <w:rPr>
          <w:spacing w:val="-11"/>
        </w:rPr>
        <w:t xml:space="preserve"> </w:t>
      </w:r>
      <w:r w:rsidRPr="00B705BA">
        <w:t>and</w:t>
      </w:r>
      <w:r w:rsidRPr="00B705BA">
        <w:rPr>
          <w:spacing w:val="-11"/>
        </w:rPr>
        <w:t xml:space="preserve"> </w:t>
      </w:r>
      <w:r w:rsidRPr="00B705BA">
        <w:t>canopy</w:t>
      </w:r>
      <w:r w:rsidRPr="00B705BA">
        <w:rPr>
          <w:spacing w:val="-11"/>
        </w:rPr>
        <w:t xml:space="preserve"> </w:t>
      </w:r>
      <w:r w:rsidRPr="00B705BA">
        <w:t>growth,</w:t>
      </w:r>
      <w:r w:rsidRPr="00B705BA">
        <w:rPr>
          <w:spacing w:val="-11"/>
        </w:rPr>
        <w:t xml:space="preserve"> </w:t>
      </w:r>
      <w:r w:rsidRPr="00B705BA">
        <w:t>and</w:t>
      </w:r>
      <w:r w:rsidRPr="00B705BA">
        <w:rPr>
          <w:spacing w:val="-11"/>
        </w:rPr>
        <w:t xml:space="preserve"> </w:t>
      </w:r>
      <w:r w:rsidRPr="00B705BA">
        <w:t>damages</w:t>
      </w:r>
      <w:r w:rsidRPr="00B705BA">
        <w:rPr>
          <w:spacing w:val="-11"/>
        </w:rPr>
        <w:t xml:space="preserve"> </w:t>
      </w:r>
      <w:r w:rsidRPr="00B705BA">
        <w:t>in</w:t>
      </w:r>
      <w:r w:rsidRPr="00B705BA">
        <w:rPr>
          <w:spacing w:val="-11"/>
        </w:rPr>
        <w:t xml:space="preserve"> </w:t>
      </w:r>
      <w:r w:rsidRPr="00B705BA">
        <w:t>the</w:t>
      </w:r>
      <w:r w:rsidRPr="00B705BA">
        <w:rPr>
          <w:spacing w:val="-11"/>
        </w:rPr>
        <w:t xml:space="preserve"> </w:t>
      </w:r>
      <w:r w:rsidRPr="00B705BA">
        <w:t>reproductive</w:t>
      </w:r>
      <w:r w:rsidRPr="00B705BA">
        <w:rPr>
          <w:spacing w:val="-11"/>
        </w:rPr>
        <w:t xml:space="preserve"> </w:t>
      </w:r>
      <w:r w:rsidRPr="00B705BA">
        <w:t>phase</w:t>
      </w:r>
      <w:r w:rsidRPr="00B705BA">
        <w:rPr>
          <w:spacing w:val="-11"/>
        </w:rPr>
        <w:t xml:space="preserve"> </w:t>
      </w:r>
      <w:r w:rsidRPr="00B705BA">
        <w:t>will</w:t>
      </w:r>
      <w:r w:rsidRPr="00B705BA">
        <w:rPr>
          <w:spacing w:val="-11"/>
        </w:rPr>
        <w:t xml:space="preserve"> </w:t>
      </w:r>
      <w:r w:rsidRPr="00B705BA">
        <w:t>directly</w:t>
      </w:r>
      <w:r w:rsidRPr="00B705BA">
        <w:rPr>
          <w:spacing w:val="-11"/>
        </w:rPr>
        <w:t xml:space="preserve"> </w:t>
      </w:r>
      <w:r w:rsidRPr="00B705BA">
        <w:t>lower the number of grains and the weight of the grain causing severe losses in yields.</w:t>
      </w:r>
    </w:p>
    <w:p w14:paraId="1BA4CFE0" w14:textId="77777777" w:rsidR="00A550C4" w:rsidRPr="00B705BA" w:rsidRDefault="00A550C4" w:rsidP="00192AA8">
      <w:pPr>
        <w:pStyle w:val="BodyText"/>
        <w:spacing w:line="360" w:lineRule="auto"/>
        <w:ind w:left="360" w:right="363" w:firstLine="720"/>
        <w:jc w:val="both"/>
      </w:pPr>
      <w:r w:rsidRPr="00B705BA">
        <w:t>The</w:t>
      </w:r>
      <w:r w:rsidRPr="00B705BA">
        <w:rPr>
          <w:spacing w:val="-12"/>
        </w:rPr>
        <w:t xml:space="preserve"> </w:t>
      </w:r>
      <w:r w:rsidRPr="00B705BA">
        <w:t>green</w:t>
      </w:r>
      <w:r w:rsidRPr="00B705BA">
        <w:rPr>
          <w:spacing w:val="-12"/>
        </w:rPr>
        <w:t xml:space="preserve"> </w:t>
      </w:r>
      <w:r w:rsidRPr="00B705BA">
        <w:t>plant</w:t>
      </w:r>
      <w:r w:rsidRPr="00B705BA">
        <w:rPr>
          <w:spacing w:val="-12"/>
        </w:rPr>
        <w:t xml:space="preserve"> </w:t>
      </w:r>
      <w:r w:rsidRPr="00B705BA">
        <w:t>hoppers</w:t>
      </w:r>
      <w:r w:rsidRPr="00B705BA">
        <w:rPr>
          <w:spacing w:val="-12"/>
        </w:rPr>
        <w:t xml:space="preserve"> </w:t>
      </w:r>
      <w:r w:rsidRPr="00B705BA">
        <w:t>are</w:t>
      </w:r>
      <w:r w:rsidRPr="00B705BA">
        <w:rPr>
          <w:spacing w:val="-12"/>
        </w:rPr>
        <w:t xml:space="preserve"> </w:t>
      </w:r>
      <w:r w:rsidRPr="00B705BA">
        <w:t>vectors</w:t>
      </w:r>
      <w:r w:rsidRPr="00B705BA">
        <w:rPr>
          <w:spacing w:val="-12"/>
        </w:rPr>
        <w:t xml:space="preserve"> </w:t>
      </w:r>
      <w:r w:rsidRPr="00B705BA">
        <w:t>that</w:t>
      </w:r>
      <w:r w:rsidRPr="00B705BA">
        <w:rPr>
          <w:spacing w:val="-12"/>
        </w:rPr>
        <w:t xml:space="preserve"> </w:t>
      </w:r>
      <w:r w:rsidRPr="00B705BA">
        <w:t>cause</w:t>
      </w:r>
      <w:r w:rsidRPr="00B705BA">
        <w:rPr>
          <w:spacing w:val="-12"/>
        </w:rPr>
        <w:t xml:space="preserve"> </w:t>
      </w:r>
      <w:r w:rsidRPr="00B705BA">
        <w:t>contagious</w:t>
      </w:r>
      <w:r w:rsidRPr="00B705BA">
        <w:rPr>
          <w:spacing w:val="-12"/>
        </w:rPr>
        <w:t xml:space="preserve"> </w:t>
      </w:r>
      <w:r w:rsidRPr="00B705BA">
        <w:t>diseases</w:t>
      </w:r>
      <w:r w:rsidRPr="00B705BA">
        <w:rPr>
          <w:spacing w:val="-12"/>
        </w:rPr>
        <w:t xml:space="preserve"> </w:t>
      </w:r>
      <w:r w:rsidRPr="00B705BA">
        <w:t>in</w:t>
      </w:r>
      <w:r w:rsidRPr="00B705BA">
        <w:rPr>
          <w:spacing w:val="-12"/>
        </w:rPr>
        <w:t xml:space="preserve"> </w:t>
      </w:r>
      <w:r w:rsidRPr="00B705BA">
        <w:t>rice</w:t>
      </w:r>
      <w:r w:rsidRPr="00B705BA">
        <w:rPr>
          <w:spacing w:val="-12"/>
        </w:rPr>
        <w:t xml:space="preserve"> </w:t>
      </w:r>
      <w:r w:rsidRPr="00B705BA">
        <w:t>and</w:t>
      </w:r>
      <w:r w:rsidRPr="00B705BA">
        <w:rPr>
          <w:spacing w:val="-12"/>
        </w:rPr>
        <w:t xml:space="preserve"> </w:t>
      </w:r>
      <w:r w:rsidRPr="00B705BA">
        <w:t>thus</w:t>
      </w:r>
      <w:r w:rsidRPr="00B705BA">
        <w:rPr>
          <w:spacing w:val="-12"/>
        </w:rPr>
        <w:t xml:space="preserve"> </w:t>
      </w:r>
      <w:r w:rsidRPr="00B705BA">
        <w:t xml:space="preserve">their role in causing the indirect damage is significant. </w:t>
      </w:r>
      <w:proofErr w:type="spellStart"/>
      <w:r w:rsidRPr="00B705BA">
        <w:t>Tungro</w:t>
      </w:r>
      <w:proofErr w:type="spellEnd"/>
      <w:r w:rsidRPr="00B705BA">
        <w:t xml:space="preserve"> viruses cause severe stunting and yellow-orange leaf discoloration, loss of tillering ability and poor grain filling in the plants infected. Fields with an infected area tend to have patchy symptom expression and uneven vegetation</w:t>
      </w:r>
      <w:r w:rsidRPr="00B705BA">
        <w:rPr>
          <w:spacing w:val="36"/>
        </w:rPr>
        <w:t xml:space="preserve"> </w:t>
      </w:r>
      <w:r w:rsidRPr="00B705BA">
        <w:t>growth</w:t>
      </w:r>
      <w:r w:rsidRPr="00B705BA">
        <w:rPr>
          <w:spacing w:val="36"/>
        </w:rPr>
        <w:t xml:space="preserve"> </w:t>
      </w:r>
      <w:r w:rsidRPr="00B705BA">
        <w:t>which</w:t>
      </w:r>
      <w:r w:rsidRPr="00B705BA">
        <w:rPr>
          <w:spacing w:val="36"/>
        </w:rPr>
        <w:t xml:space="preserve"> </w:t>
      </w:r>
      <w:r w:rsidRPr="00B705BA">
        <w:t>resembles</w:t>
      </w:r>
      <w:r w:rsidRPr="00B705BA">
        <w:rPr>
          <w:spacing w:val="36"/>
        </w:rPr>
        <w:t xml:space="preserve"> </w:t>
      </w:r>
      <w:r w:rsidRPr="00B705BA">
        <w:t>the</w:t>
      </w:r>
      <w:r w:rsidRPr="00B705BA">
        <w:rPr>
          <w:spacing w:val="36"/>
        </w:rPr>
        <w:t xml:space="preserve"> </w:t>
      </w:r>
      <w:r w:rsidRPr="00B705BA">
        <w:t>pattern</w:t>
      </w:r>
      <w:r w:rsidRPr="00B705BA">
        <w:rPr>
          <w:spacing w:val="36"/>
        </w:rPr>
        <w:t xml:space="preserve"> </w:t>
      </w:r>
      <w:r w:rsidRPr="00B705BA">
        <w:t>of</w:t>
      </w:r>
      <w:r w:rsidRPr="00B705BA">
        <w:rPr>
          <w:spacing w:val="36"/>
        </w:rPr>
        <w:t xml:space="preserve"> </w:t>
      </w:r>
      <w:r w:rsidRPr="00B705BA">
        <w:t>the</w:t>
      </w:r>
      <w:r w:rsidRPr="00B705BA">
        <w:rPr>
          <w:spacing w:val="36"/>
        </w:rPr>
        <w:t xml:space="preserve"> </w:t>
      </w:r>
      <w:r w:rsidRPr="00B705BA">
        <w:t>populations</w:t>
      </w:r>
      <w:r w:rsidRPr="00B705BA">
        <w:rPr>
          <w:spacing w:val="36"/>
        </w:rPr>
        <w:t xml:space="preserve"> </w:t>
      </w:r>
      <w:r w:rsidRPr="00B705BA">
        <w:t>of</w:t>
      </w:r>
      <w:r w:rsidRPr="00B705BA">
        <w:rPr>
          <w:spacing w:val="36"/>
        </w:rPr>
        <w:t xml:space="preserve"> </w:t>
      </w:r>
      <w:r w:rsidRPr="00B705BA">
        <w:t>vectors.</w:t>
      </w:r>
      <w:r w:rsidRPr="00B705BA">
        <w:rPr>
          <w:spacing w:val="36"/>
        </w:rPr>
        <w:t xml:space="preserve"> </w:t>
      </w:r>
      <w:r w:rsidRPr="00B705BA">
        <w:t>In</w:t>
      </w:r>
      <w:r w:rsidRPr="00B705BA">
        <w:rPr>
          <w:spacing w:val="36"/>
        </w:rPr>
        <w:t xml:space="preserve"> </w:t>
      </w:r>
      <w:r w:rsidRPr="00B705BA">
        <w:t>epidemic</w:t>
      </w:r>
    </w:p>
    <w:p w14:paraId="1CC78D22"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2E7E1324" w14:textId="77777777" w:rsidR="00A550C4" w:rsidRPr="00B705BA" w:rsidRDefault="00A550C4" w:rsidP="00192AA8">
      <w:pPr>
        <w:pStyle w:val="BodyText"/>
        <w:spacing w:line="360" w:lineRule="auto"/>
        <w:ind w:left="360" w:right="364"/>
        <w:jc w:val="both"/>
      </w:pPr>
      <w:r w:rsidRPr="00B705BA">
        <w:lastRenderedPageBreak/>
        <w:t>outbreaks,</w:t>
      </w:r>
      <w:r w:rsidRPr="00B705BA">
        <w:rPr>
          <w:spacing w:val="-4"/>
        </w:rPr>
        <w:t xml:space="preserve"> </w:t>
      </w:r>
      <w:r w:rsidRPr="00B705BA">
        <w:t>the</w:t>
      </w:r>
      <w:r w:rsidRPr="00B705BA">
        <w:rPr>
          <w:spacing w:val="-4"/>
        </w:rPr>
        <w:t xml:space="preserve"> </w:t>
      </w:r>
      <w:r w:rsidRPr="00B705BA">
        <w:t>losses</w:t>
      </w:r>
      <w:r w:rsidRPr="00B705BA">
        <w:rPr>
          <w:spacing w:val="-4"/>
        </w:rPr>
        <w:t xml:space="preserve"> </w:t>
      </w:r>
      <w:r w:rsidRPr="00B705BA">
        <w:t>due</w:t>
      </w:r>
      <w:r w:rsidRPr="00B705BA">
        <w:rPr>
          <w:spacing w:val="-4"/>
        </w:rPr>
        <w:t xml:space="preserve"> </w:t>
      </w:r>
      <w:r w:rsidRPr="00B705BA">
        <w:t>to</w:t>
      </w:r>
      <w:r w:rsidRPr="00B705BA">
        <w:rPr>
          <w:spacing w:val="-4"/>
        </w:rPr>
        <w:t xml:space="preserve"> </w:t>
      </w:r>
      <w:r w:rsidRPr="00B705BA">
        <w:t>the</w:t>
      </w:r>
      <w:r w:rsidRPr="00B705BA">
        <w:rPr>
          <w:spacing w:val="-4"/>
        </w:rPr>
        <w:t xml:space="preserve"> </w:t>
      </w:r>
      <w:r w:rsidRPr="00B705BA">
        <w:t>transmission</w:t>
      </w:r>
      <w:r w:rsidRPr="00B705BA">
        <w:rPr>
          <w:spacing w:val="-4"/>
        </w:rPr>
        <w:t xml:space="preserve"> </w:t>
      </w:r>
      <w:r w:rsidRPr="00B705BA">
        <w:t>of</w:t>
      </w:r>
      <w:r w:rsidRPr="00B705BA">
        <w:rPr>
          <w:spacing w:val="-4"/>
        </w:rPr>
        <w:t xml:space="preserve"> </w:t>
      </w:r>
      <w:r w:rsidRPr="00B705BA">
        <w:t>the</w:t>
      </w:r>
      <w:r w:rsidRPr="00B705BA">
        <w:rPr>
          <w:spacing w:val="-4"/>
        </w:rPr>
        <w:t xml:space="preserve"> </w:t>
      </w:r>
      <w:r w:rsidRPr="00B705BA">
        <w:t>virus</w:t>
      </w:r>
      <w:r w:rsidRPr="00B705BA">
        <w:rPr>
          <w:spacing w:val="-4"/>
        </w:rPr>
        <w:t xml:space="preserve"> </w:t>
      </w:r>
      <w:r w:rsidRPr="00B705BA">
        <w:t>often</w:t>
      </w:r>
      <w:r w:rsidRPr="00B705BA">
        <w:rPr>
          <w:spacing w:val="-4"/>
        </w:rPr>
        <w:t xml:space="preserve"> </w:t>
      </w:r>
      <w:r w:rsidRPr="00B705BA">
        <w:t>exceed</w:t>
      </w:r>
      <w:r w:rsidRPr="00B705BA">
        <w:rPr>
          <w:spacing w:val="-4"/>
        </w:rPr>
        <w:t xml:space="preserve"> </w:t>
      </w:r>
      <w:r w:rsidRPr="00B705BA">
        <w:t>those</w:t>
      </w:r>
      <w:r w:rsidRPr="00B705BA">
        <w:rPr>
          <w:spacing w:val="-4"/>
        </w:rPr>
        <w:t xml:space="preserve"> </w:t>
      </w:r>
      <w:r w:rsidRPr="00B705BA">
        <w:t>due</w:t>
      </w:r>
      <w:r w:rsidRPr="00B705BA">
        <w:rPr>
          <w:spacing w:val="-4"/>
        </w:rPr>
        <w:t xml:space="preserve"> </w:t>
      </w:r>
      <w:r w:rsidRPr="00B705BA">
        <w:t>to</w:t>
      </w:r>
      <w:r w:rsidRPr="00B705BA">
        <w:rPr>
          <w:spacing w:val="-4"/>
        </w:rPr>
        <w:t xml:space="preserve"> </w:t>
      </w:r>
      <w:r w:rsidRPr="00B705BA">
        <w:t>the</w:t>
      </w:r>
      <w:r w:rsidRPr="00B705BA">
        <w:rPr>
          <w:spacing w:val="-4"/>
        </w:rPr>
        <w:t xml:space="preserve"> </w:t>
      </w:r>
      <w:r w:rsidRPr="00B705BA">
        <w:t>feeding injury itself, which is why the epidemiological significance of the pest cannot be underrated (Horgan et al., 2015).</w:t>
      </w:r>
    </w:p>
    <w:p w14:paraId="35B111FD" w14:textId="77777777" w:rsidR="00A550C4" w:rsidRPr="00B705BA" w:rsidRDefault="00A550C4" w:rsidP="00192AA8">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sz w:val="24"/>
          <w:szCs w:val="24"/>
        </w:rPr>
        <w:t>4.1.</w:t>
      </w:r>
      <w:r w:rsidRPr="00B705BA">
        <w:rPr>
          <w:rFonts w:ascii="Times New Roman" w:hAnsi="Times New Roman" w:cs="Times New Roman"/>
          <w:spacing w:val="-3"/>
          <w:sz w:val="24"/>
          <w:szCs w:val="24"/>
        </w:rPr>
        <w:t xml:space="preserve"> </w:t>
      </w:r>
      <w:r w:rsidRPr="00B705BA">
        <w:rPr>
          <w:rFonts w:ascii="Times New Roman" w:hAnsi="Times New Roman" w:cs="Times New Roman"/>
          <w:b/>
          <w:bCs/>
          <w:color w:val="auto"/>
          <w:sz w:val="24"/>
          <w:szCs w:val="24"/>
        </w:rPr>
        <w:t>Economic</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Losses</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Yield</w:t>
      </w:r>
      <w:r w:rsidRPr="00B705BA">
        <w:rPr>
          <w:rFonts w:ascii="Times New Roman" w:hAnsi="Times New Roman" w:cs="Times New Roman"/>
          <w:b/>
          <w:bCs/>
          <w:color w:val="auto"/>
          <w:spacing w:val="-2"/>
          <w:sz w:val="24"/>
          <w:szCs w:val="24"/>
        </w:rPr>
        <w:t xml:space="preserve"> Effects.</w:t>
      </w:r>
    </w:p>
    <w:p w14:paraId="650BDC71" w14:textId="77777777" w:rsidR="00A550C4" w:rsidRPr="00B705BA" w:rsidRDefault="00A550C4" w:rsidP="00192AA8">
      <w:pPr>
        <w:pStyle w:val="BodyText"/>
        <w:spacing w:line="360" w:lineRule="auto"/>
        <w:ind w:left="360" w:right="363" w:firstLine="720"/>
        <w:jc w:val="both"/>
      </w:pPr>
      <w:r w:rsidRPr="00B705BA">
        <w:t>The</w:t>
      </w:r>
      <w:r w:rsidRPr="00B705BA">
        <w:rPr>
          <w:spacing w:val="-3"/>
        </w:rPr>
        <w:t xml:space="preserve"> </w:t>
      </w:r>
      <w:r w:rsidRPr="00B705BA">
        <w:t>level</w:t>
      </w:r>
      <w:r w:rsidRPr="00B705BA">
        <w:rPr>
          <w:spacing w:val="-3"/>
        </w:rPr>
        <w:t xml:space="preserve"> </w:t>
      </w:r>
      <w:r w:rsidRPr="00B705BA">
        <w:t>of</w:t>
      </w:r>
      <w:r w:rsidRPr="00B705BA">
        <w:rPr>
          <w:spacing w:val="-3"/>
        </w:rPr>
        <w:t xml:space="preserve"> </w:t>
      </w:r>
      <w:r w:rsidRPr="00B705BA">
        <w:t>yield</w:t>
      </w:r>
      <w:r w:rsidRPr="00B705BA">
        <w:rPr>
          <w:spacing w:val="-3"/>
        </w:rPr>
        <w:t xml:space="preserve"> </w:t>
      </w:r>
      <w:r w:rsidRPr="00B705BA">
        <w:t>loss</w:t>
      </w:r>
      <w:r w:rsidRPr="00B705BA">
        <w:rPr>
          <w:spacing w:val="-3"/>
        </w:rPr>
        <w:t xml:space="preserve"> </w:t>
      </w:r>
      <w:r w:rsidRPr="00B705BA">
        <w:t>due</w:t>
      </w:r>
      <w:r w:rsidRPr="00B705BA">
        <w:rPr>
          <w:spacing w:val="-3"/>
        </w:rPr>
        <w:t xml:space="preserve"> </w:t>
      </w:r>
      <w:r w:rsidRPr="00B705BA">
        <w:t>to</w:t>
      </w:r>
      <w:r w:rsidRPr="00B705BA">
        <w:rPr>
          <w:spacing w:val="-3"/>
        </w:rPr>
        <w:t xml:space="preserve"> </w:t>
      </w:r>
      <w:r w:rsidRPr="00B705BA">
        <w:t>the</w:t>
      </w:r>
      <w:r w:rsidRPr="00B705BA">
        <w:rPr>
          <w:spacing w:val="-3"/>
        </w:rPr>
        <w:t xml:space="preserve"> </w:t>
      </w:r>
      <w:r w:rsidRPr="00B705BA">
        <w:t>attack</w:t>
      </w:r>
      <w:r w:rsidRPr="00B705BA">
        <w:rPr>
          <w:spacing w:val="-3"/>
        </w:rPr>
        <w:t xml:space="preserve"> </w:t>
      </w:r>
      <w:r w:rsidRPr="00B705BA">
        <w:t>of</w:t>
      </w:r>
      <w:r w:rsidRPr="00B705BA">
        <w:rPr>
          <w:spacing w:val="-3"/>
        </w:rPr>
        <w:t xml:space="preserve"> </w:t>
      </w:r>
      <w:r w:rsidRPr="00B705BA">
        <w:t>green</w:t>
      </w:r>
      <w:r w:rsidRPr="00B705BA">
        <w:rPr>
          <w:spacing w:val="-3"/>
        </w:rPr>
        <w:t xml:space="preserve"> </w:t>
      </w:r>
      <w:r w:rsidRPr="00B705BA">
        <w:t>plant</w:t>
      </w:r>
      <w:r w:rsidRPr="00B705BA">
        <w:rPr>
          <w:spacing w:val="-3"/>
        </w:rPr>
        <w:t xml:space="preserve"> </w:t>
      </w:r>
      <w:r w:rsidRPr="00B705BA">
        <w:t>hopper</w:t>
      </w:r>
      <w:r w:rsidRPr="00B705BA">
        <w:rPr>
          <w:spacing w:val="-3"/>
        </w:rPr>
        <w:t xml:space="preserve"> </w:t>
      </w:r>
      <w:r w:rsidRPr="00B705BA">
        <w:t>is</w:t>
      </w:r>
      <w:r w:rsidRPr="00B705BA">
        <w:rPr>
          <w:spacing w:val="-3"/>
        </w:rPr>
        <w:t xml:space="preserve"> </w:t>
      </w:r>
      <w:r w:rsidRPr="00B705BA">
        <w:t>quite</w:t>
      </w:r>
      <w:r w:rsidRPr="00B705BA">
        <w:rPr>
          <w:spacing w:val="-3"/>
        </w:rPr>
        <w:t xml:space="preserve"> </w:t>
      </w:r>
      <w:r w:rsidRPr="00B705BA">
        <w:t>significant</w:t>
      </w:r>
      <w:r w:rsidRPr="00B705BA">
        <w:rPr>
          <w:spacing w:val="-3"/>
        </w:rPr>
        <w:t xml:space="preserve"> </w:t>
      </w:r>
      <w:r w:rsidRPr="00B705BA">
        <w:t>when it</w:t>
      </w:r>
      <w:r w:rsidRPr="00B705BA">
        <w:rPr>
          <w:spacing w:val="-4"/>
        </w:rPr>
        <w:t xml:space="preserve"> </w:t>
      </w:r>
      <w:r w:rsidRPr="00B705BA">
        <w:t>is</w:t>
      </w:r>
      <w:r w:rsidRPr="00B705BA">
        <w:rPr>
          <w:spacing w:val="-4"/>
        </w:rPr>
        <w:t xml:space="preserve"> </w:t>
      </w:r>
      <w:r w:rsidRPr="00B705BA">
        <w:t>associated</w:t>
      </w:r>
      <w:r w:rsidRPr="00B705BA">
        <w:rPr>
          <w:spacing w:val="-4"/>
        </w:rPr>
        <w:t xml:space="preserve"> </w:t>
      </w:r>
      <w:r w:rsidRPr="00B705BA">
        <w:t>with</w:t>
      </w:r>
      <w:r w:rsidRPr="00B705BA">
        <w:rPr>
          <w:spacing w:val="-4"/>
        </w:rPr>
        <w:t xml:space="preserve"> </w:t>
      </w:r>
      <w:r w:rsidRPr="00B705BA">
        <w:t>pest</w:t>
      </w:r>
      <w:r w:rsidRPr="00B705BA">
        <w:rPr>
          <w:spacing w:val="-4"/>
        </w:rPr>
        <w:t xml:space="preserve"> </w:t>
      </w:r>
      <w:r w:rsidRPr="00B705BA">
        <w:t>concentration,</w:t>
      </w:r>
      <w:r w:rsidRPr="00B705BA">
        <w:rPr>
          <w:spacing w:val="-4"/>
        </w:rPr>
        <w:t xml:space="preserve"> </w:t>
      </w:r>
      <w:r w:rsidRPr="00B705BA">
        <w:t>the</w:t>
      </w:r>
      <w:r w:rsidRPr="00B705BA">
        <w:rPr>
          <w:spacing w:val="-4"/>
        </w:rPr>
        <w:t xml:space="preserve"> </w:t>
      </w:r>
      <w:r w:rsidRPr="00B705BA">
        <w:t>level</w:t>
      </w:r>
      <w:r w:rsidRPr="00B705BA">
        <w:rPr>
          <w:spacing w:val="-4"/>
        </w:rPr>
        <w:t xml:space="preserve"> </w:t>
      </w:r>
      <w:r w:rsidRPr="00B705BA">
        <w:t>of</w:t>
      </w:r>
      <w:r w:rsidRPr="00B705BA">
        <w:rPr>
          <w:spacing w:val="-4"/>
        </w:rPr>
        <w:t xml:space="preserve"> </w:t>
      </w:r>
      <w:r w:rsidRPr="00B705BA">
        <w:t>crop</w:t>
      </w:r>
      <w:r w:rsidRPr="00B705BA">
        <w:rPr>
          <w:spacing w:val="-4"/>
        </w:rPr>
        <w:t xml:space="preserve"> </w:t>
      </w:r>
      <w:r w:rsidRPr="00B705BA">
        <w:t>development</w:t>
      </w:r>
      <w:r w:rsidRPr="00B705BA">
        <w:rPr>
          <w:spacing w:val="-4"/>
        </w:rPr>
        <w:t xml:space="preserve"> </w:t>
      </w:r>
      <w:r w:rsidRPr="00B705BA">
        <w:t>at</w:t>
      </w:r>
      <w:r w:rsidRPr="00B705BA">
        <w:rPr>
          <w:spacing w:val="-4"/>
        </w:rPr>
        <w:t xml:space="preserve"> </w:t>
      </w:r>
      <w:r w:rsidRPr="00B705BA">
        <w:t>the</w:t>
      </w:r>
      <w:r w:rsidRPr="00B705BA">
        <w:rPr>
          <w:spacing w:val="-4"/>
        </w:rPr>
        <w:t xml:space="preserve"> </w:t>
      </w:r>
      <w:r w:rsidRPr="00B705BA">
        <w:t>time</w:t>
      </w:r>
      <w:r w:rsidRPr="00B705BA">
        <w:rPr>
          <w:spacing w:val="-4"/>
        </w:rPr>
        <w:t xml:space="preserve"> </w:t>
      </w:r>
      <w:r w:rsidRPr="00B705BA">
        <w:t>of</w:t>
      </w:r>
      <w:r w:rsidRPr="00B705BA">
        <w:rPr>
          <w:spacing w:val="-4"/>
        </w:rPr>
        <w:t xml:space="preserve"> </w:t>
      </w:r>
      <w:r w:rsidRPr="00B705BA">
        <w:t>treatment, the</w:t>
      </w:r>
      <w:r w:rsidRPr="00B705BA">
        <w:rPr>
          <w:spacing w:val="-4"/>
        </w:rPr>
        <w:t xml:space="preserve"> </w:t>
      </w:r>
      <w:r w:rsidRPr="00B705BA">
        <w:t>relationship</w:t>
      </w:r>
      <w:r w:rsidRPr="00B705BA">
        <w:rPr>
          <w:spacing w:val="-4"/>
        </w:rPr>
        <w:t xml:space="preserve"> </w:t>
      </w:r>
      <w:r w:rsidRPr="00B705BA">
        <w:t>between</w:t>
      </w:r>
      <w:r w:rsidRPr="00B705BA">
        <w:rPr>
          <w:spacing w:val="-4"/>
        </w:rPr>
        <w:t xml:space="preserve"> </w:t>
      </w:r>
      <w:r w:rsidRPr="00B705BA">
        <w:t>the</w:t>
      </w:r>
      <w:r w:rsidRPr="00B705BA">
        <w:rPr>
          <w:spacing w:val="-4"/>
        </w:rPr>
        <w:t xml:space="preserve"> </w:t>
      </w:r>
      <w:r w:rsidRPr="00B705BA">
        <w:t>cultivar</w:t>
      </w:r>
      <w:r w:rsidRPr="00B705BA">
        <w:rPr>
          <w:spacing w:val="-4"/>
        </w:rPr>
        <w:t xml:space="preserve"> </w:t>
      </w:r>
      <w:r w:rsidRPr="00B705BA">
        <w:t>and</w:t>
      </w:r>
      <w:r w:rsidRPr="00B705BA">
        <w:rPr>
          <w:spacing w:val="-4"/>
        </w:rPr>
        <w:t xml:space="preserve"> </w:t>
      </w:r>
      <w:r w:rsidRPr="00B705BA">
        <w:t>the</w:t>
      </w:r>
      <w:r w:rsidRPr="00B705BA">
        <w:rPr>
          <w:spacing w:val="-4"/>
        </w:rPr>
        <w:t xml:space="preserve"> </w:t>
      </w:r>
      <w:r w:rsidRPr="00B705BA">
        <w:t>effectiveness</w:t>
      </w:r>
      <w:r w:rsidRPr="00B705BA">
        <w:rPr>
          <w:spacing w:val="-4"/>
        </w:rPr>
        <w:t xml:space="preserve"> </w:t>
      </w:r>
      <w:r w:rsidRPr="00B705BA">
        <w:t>of</w:t>
      </w:r>
      <w:r w:rsidRPr="00B705BA">
        <w:rPr>
          <w:spacing w:val="-4"/>
        </w:rPr>
        <w:t xml:space="preserve"> </w:t>
      </w:r>
      <w:r w:rsidRPr="00B705BA">
        <w:t>the</w:t>
      </w:r>
      <w:r w:rsidRPr="00B705BA">
        <w:rPr>
          <w:spacing w:val="-4"/>
        </w:rPr>
        <w:t xml:space="preserve"> </w:t>
      </w:r>
      <w:r w:rsidRPr="00B705BA">
        <w:t>treatment</w:t>
      </w:r>
      <w:r w:rsidRPr="00B705BA">
        <w:rPr>
          <w:spacing w:val="-4"/>
        </w:rPr>
        <w:t xml:space="preserve"> </w:t>
      </w:r>
      <w:r w:rsidRPr="00B705BA">
        <w:t>points.</w:t>
      </w:r>
      <w:r w:rsidRPr="00B705BA">
        <w:rPr>
          <w:spacing w:val="-4"/>
        </w:rPr>
        <w:t xml:space="preserve"> </w:t>
      </w:r>
      <w:r w:rsidRPr="00B705BA">
        <w:t xml:space="preserve">Infestations of low level usually cause capital losses of about 5-10 </w:t>
      </w:r>
      <w:proofErr w:type="gramStart"/>
      <w:r w:rsidRPr="00B705BA">
        <w:t>percent,</w:t>
      </w:r>
      <w:proofErr w:type="gramEnd"/>
      <w:r w:rsidRPr="00B705BA">
        <w:t xml:space="preserve"> moderate infestations usually cause</w:t>
      </w:r>
      <w:r w:rsidRPr="00B705BA">
        <w:rPr>
          <w:spacing w:val="-4"/>
        </w:rPr>
        <w:t xml:space="preserve"> </w:t>
      </w:r>
      <w:r w:rsidRPr="00B705BA">
        <w:t>losses</w:t>
      </w:r>
      <w:r w:rsidRPr="00B705BA">
        <w:rPr>
          <w:spacing w:val="-4"/>
        </w:rPr>
        <w:t xml:space="preserve"> </w:t>
      </w:r>
      <w:r w:rsidRPr="00B705BA">
        <w:t>in</w:t>
      </w:r>
      <w:r w:rsidRPr="00B705BA">
        <w:rPr>
          <w:spacing w:val="-4"/>
        </w:rPr>
        <w:t xml:space="preserve"> </w:t>
      </w:r>
      <w:r w:rsidRPr="00B705BA">
        <w:t>between</w:t>
      </w:r>
      <w:r w:rsidRPr="00B705BA">
        <w:rPr>
          <w:spacing w:val="-4"/>
        </w:rPr>
        <w:t xml:space="preserve"> </w:t>
      </w:r>
      <w:r w:rsidRPr="00B705BA">
        <w:t>20-30</w:t>
      </w:r>
      <w:r w:rsidRPr="00B705BA">
        <w:rPr>
          <w:spacing w:val="-4"/>
        </w:rPr>
        <w:t xml:space="preserve"> </w:t>
      </w:r>
      <w:r w:rsidRPr="00B705BA">
        <w:t>percent.</w:t>
      </w:r>
      <w:r w:rsidRPr="00B705BA">
        <w:rPr>
          <w:spacing w:val="-4"/>
        </w:rPr>
        <w:t xml:space="preserve"> </w:t>
      </w:r>
      <w:r w:rsidRPr="00B705BA">
        <w:t>Contrary</w:t>
      </w:r>
      <w:r w:rsidRPr="00B705BA">
        <w:rPr>
          <w:spacing w:val="-4"/>
        </w:rPr>
        <w:t xml:space="preserve"> </w:t>
      </w:r>
      <w:r w:rsidRPr="00B705BA">
        <w:t>to</w:t>
      </w:r>
      <w:r w:rsidRPr="00B705BA">
        <w:rPr>
          <w:spacing w:val="-4"/>
        </w:rPr>
        <w:t xml:space="preserve"> </w:t>
      </w:r>
      <w:r w:rsidRPr="00B705BA">
        <w:t>that,</w:t>
      </w:r>
      <w:r w:rsidRPr="00B705BA">
        <w:rPr>
          <w:spacing w:val="-4"/>
        </w:rPr>
        <w:t xml:space="preserve"> </w:t>
      </w:r>
      <w:r w:rsidRPr="00B705BA">
        <w:t>in</w:t>
      </w:r>
      <w:r w:rsidRPr="00B705BA">
        <w:rPr>
          <w:spacing w:val="-4"/>
        </w:rPr>
        <w:t xml:space="preserve"> </w:t>
      </w:r>
      <w:r w:rsidRPr="00B705BA">
        <w:t>extreme</w:t>
      </w:r>
      <w:r w:rsidRPr="00B705BA">
        <w:rPr>
          <w:spacing w:val="-4"/>
        </w:rPr>
        <w:t xml:space="preserve"> </w:t>
      </w:r>
      <w:r w:rsidRPr="00B705BA">
        <w:t>cases</w:t>
      </w:r>
      <w:r w:rsidRPr="00B705BA">
        <w:rPr>
          <w:spacing w:val="-4"/>
        </w:rPr>
        <w:t xml:space="preserve"> </w:t>
      </w:r>
      <w:r w:rsidRPr="00B705BA">
        <w:t>of</w:t>
      </w:r>
      <w:r w:rsidRPr="00B705BA">
        <w:rPr>
          <w:spacing w:val="-4"/>
        </w:rPr>
        <w:t xml:space="preserve"> </w:t>
      </w:r>
      <w:r w:rsidRPr="00B705BA">
        <w:t>outbreaks</w:t>
      </w:r>
      <w:r w:rsidRPr="00B705BA">
        <w:rPr>
          <w:spacing w:val="-4"/>
        </w:rPr>
        <w:t xml:space="preserve"> </w:t>
      </w:r>
      <w:r w:rsidRPr="00B705BA">
        <w:t xml:space="preserve">harmed by extensive </w:t>
      </w:r>
      <w:proofErr w:type="spellStart"/>
      <w:r w:rsidRPr="00B705BA">
        <w:t>hopperburn</w:t>
      </w:r>
      <w:proofErr w:type="spellEnd"/>
      <w:r w:rsidRPr="00B705BA">
        <w:t xml:space="preserve"> and </w:t>
      </w:r>
      <w:proofErr w:type="spellStart"/>
      <w:r w:rsidRPr="00B705BA">
        <w:t>tungro</w:t>
      </w:r>
      <w:proofErr w:type="spellEnd"/>
      <w:r w:rsidRPr="00B705BA">
        <w:t xml:space="preserve"> outbreaks, yield loss has been reported to occur over 60 percent, and sometimes almost all crops fail (Ali et al., 2017; Savary et al., 2019).</w:t>
      </w:r>
    </w:p>
    <w:p w14:paraId="1314CA79" w14:textId="77777777" w:rsidR="00A550C4" w:rsidRPr="00B705BA" w:rsidRDefault="00A550C4" w:rsidP="00192AA8">
      <w:pPr>
        <w:pStyle w:val="BodyText"/>
        <w:spacing w:line="360" w:lineRule="auto"/>
        <w:ind w:left="360" w:right="363" w:firstLine="720"/>
        <w:jc w:val="both"/>
      </w:pPr>
      <w:r w:rsidRPr="00B705BA">
        <w:t>The</w:t>
      </w:r>
      <w:r w:rsidRPr="00B705BA">
        <w:rPr>
          <w:spacing w:val="-4"/>
        </w:rPr>
        <w:t xml:space="preserve"> </w:t>
      </w:r>
      <w:r w:rsidRPr="00B705BA">
        <w:t>overall</w:t>
      </w:r>
      <w:r w:rsidRPr="00B705BA">
        <w:rPr>
          <w:spacing w:val="-4"/>
        </w:rPr>
        <w:t xml:space="preserve"> </w:t>
      </w:r>
      <w:r w:rsidRPr="00B705BA">
        <w:t>economic</w:t>
      </w:r>
      <w:r w:rsidRPr="00B705BA">
        <w:rPr>
          <w:spacing w:val="-4"/>
        </w:rPr>
        <w:t xml:space="preserve"> </w:t>
      </w:r>
      <w:r w:rsidRPr="00B705BA">
        <w:t>impacts</w:t>
      </w:r>
      <w:r w:rsidRPr="00B705BA">
        <w:rPr>
          <w:spacing w:val="-4"/>
        </w:rPr>
        <w:t xml:space="preserve"> </w:t>
      </w:r>
      <w:r w:rsidRPr="00B705BA">
        <w:t>of</w:t>
      </w:r>
      <w:r w:rsidRPr="00B705BA">
        <w:rPr>
          <w:spacing w:val="-4"/>
        </w:rPr>
        <w:t xml:space="preserve"> </w:t>
      </w:r>
      <w:r w:rsidRPr="00B705BA">
        <w:t>green</w:t>
      </w:r>
      <w:r w:rsidRPr="00B705BA">
        <w:rPr>
          <w:spacing w:val="-4"/>
        </w:rPr>
        <w:t xml:space="preserve"> </w:t>
      </w:r>
      <w:r w:rsidRPr="00B705BA">
        <w:t>plant</w:t>
      </w:r>
      <w:r w:rsidRPr="00B705BA">
        <w:rPr>
          <w:spacing w:val="-4"/>
        </w:rPr>
        <w:t xml:space="preserve"> </w:t>
      </w:r>
      <w:r w:rsidRPr="00B705BA">
        <w:t>hopper</w:t>
      </w:r>
      <w:r w:rsidRPr="00B705BA">
        <w:rPr>
          <w:spacing w:val="-4"/>
        </w:rPr>
        <w:t xml:space="preserve"> </w:t>
      </w:r>
      <w:r w:rsidRPr="00B705BA">
        <w:t>at</w:t>
      </w:r>
      <w:r w:rsidRPr="00B705BA">
        <w:rPr>
          <w:spacing w:val="-4"/>
        </w:rPr>
        <w:t xml:space="preserve"> </w:t>
      </w:r>
      <w:r w:rsidRPr="00B705BA">
        <w:t>regional</w:t>
      </w:r>
      <w:r w:rsidRPr="00B705BA">
        <w:rPr>
          <w:spacing w:val="-4"/>
        </w:rPr>
        <w:t xml:space="preserve"> </w:t>
      </w:r>
      <w:r w:rsidRPr="00B705BA">
        <w:t>and</w:t>
      </w:r>
      <w:r w:rsidRPr="00B705BA">
        <w:rPr>
          <w:spacing w:val="-4"/>
        </w:rPr>
        <w:t xml:space="preserve"> </w:t>
      </w:r>
      <w:r w:rsidRPr="00B705BA">
        <w:t>national</w:t>
      </w:r>
      <w:r w:rsidRPr="00B705BA">
        <w:rPr>
          <w:spacing w:val="-4"/>
        </w:rPr>
        <w:t xml:space="preserve"> </w:t>
      </w:r>
      <w:r w:rsidRPr="00B705BA">
        <w:t>levels</w:t>
      </w:r>
      <w:r w:rsidRPr="00B705BA">
        <w:rPr>
          <w:spacing w:val="-4"/>
        </w:rPr>
        <w:t xml:space="preserve"> </w:t>
      </w:r>
      <w:r w:rsidRPr="00B705BA">
        <w:t>are large. The rice producing nations suffer losses of great magnitude every year because of low production, high costs of using the inputs to control pests and the requirement of applying the insecticides over and over again. The same affects smallholder farmers who may not easily access the pest surveillance systems and timely advisory services. Economic costs are not restricted to yield loss, as expected surplus costs arise due to agroecosystem impaired health/degradation</w:t>
      </w:r>
      <w:r w:rsidRPr="00B705BA">
        <w:rPr>
          <w:spacing w:val="-3"/>
        </w:rPr>
        <w:t xml:space="preserve"> </w:t>
      </w:r>
      <w:r w:rsidRPr="00B705BA">
        <w:t>and</w:t>
      </w:r>
      <w:r w:rsidRPr="00B705BA">
        <w:rPr>
          <w:spacing w:val="-3"/>
        </w:rPr>
        <w:t xml:space="preserve"> </w:t>
      </w:r>
      <w:r w:rsidRPr="00B705BA">
        <w:t>compounded</w:t>
      </w:r>
      <w:r w:rsidRPr="00B705BA">
        <w:rPr>
          <w:spacing w:val="-3"/>
        </w:rPr>
        <w:t xml:space="preserve"> </w:t>
      </w:r>
      <w:r w:rsidRPr="00B705BA">
        <w:t>hazards</w:t>
      </w:r>
      <w:r w:rsidRPr="00B705BA">
        <w:rPr>
          <w:spacing w:val="-3"/>
        </w:rPr>
        <w:t xml:space="preserve"> </w:t>
      </w:r>
      <w:r w:rsidRPr="00B705BA">
        <w:t>of</w:t>
      </w:r>
      <w:r w:rsidRPr="00B705BA">
        <w:rPr>
          <w:spacing w:val="-3"/>
        </w:rPr>
        <w:t xml:space="preserve"> </w:t>
      </w:r>
      <w:r w:rsidRPr="00B705BA">
        <w:t>human</w:t>
      </w:r>
      <w:r w:rsidRPr="00B705BA">
        <w:rPr>
          <w:spacing w:val="-3"/>
        </w:rPr>
        <w:t xml:space="preserve"> </w:t>
      </w:r>
      <w:r w:rsidRPr="00B705BA">
        <w:t>health</w:t>
      </w:r>
      <w:r w:rsidRPr="00B705BA">
        <w:rPr>
          <w:spacing w:val="-3"/>
        </w:rPr>
        <w:t xml:space="preserve"> </w:t>
      </w:r>
      <w:r w:rsidRPr="00B705BA">
        <w:t>related</w:t>
      </w:r>
      <w:r w:rsidRPr="00B705BA">
        <w:rPr>
          <w:spacing w:val="-3"/>
        </w:rPr>
        <w:t xml:space="preserve"> </w:t>
      </w:r>
      <w:r w:rsidRPr="00B705BA">
        <w:t>to</w:t>
      </w:r>
      <w:r w:rsidRPr="00B705BA">
        <w:rPr>
          <w:spacing w:val="-3"/>
        </w:rPr>
        <w:t xml:space="preserve"> </w:t>
      </w:r>
      <w:r w:rsidRPr="00B705BA">
        <w:t>excessive</w:t>
      </w:r>
      <w:r w:rsidRPr="00B705BA">
        <w:rPr>
          <w:spacing w:val="-3"/>
        </w:rPr>
        <w:t xml:space="preserve"> </w:t>
      </w:r>
      <w:r w:rsidRPr="00B705BA">
        <w:t>exposure</w:t>
      </w:r>
      <w:r w:rsidRPr="00B705BA">
        <w:rPr>
          <w:spacing w:val="-3"/>
        </w:rPr>
        <w:t xml:space="preserve"> </w:t>
      </w:r>
      <w:r w:rsidRPr="00B705BA">
        <w:t>to pesticide application (Savary et al., 2019).</w:t>
      </w:r>
    </w:p>
    <w:p w14:paraId="1FA83B42" w14:textId="77777777" w:rsidR="00A550C4" w:rsidRPr="00B705BA" w:rsidRDefault="00A550C4" w:rsidP="00192AA8">
      <w:pPr>
        <w:pStyle w:val="BodyText"/>
        <w:spacing w:line="360" w:lineRule="auto"/>
        <w:ind w:left="360" w:right="363" w:firstLine="720"/>
        <w:jc w:val="both"/>
      </w:pPr>
      <w:r w:rsidRPr="00B705BA">
        <w:t>Insect pests are predicted to pose an economic challenge that is set to grow in future with regard to climate change projections. Increasing temperatures should cause insects to improve</w:t>
      </w:r>
      <w:r w:rsidRPr="00B705BA">
        <w:rPr>
          <w:spacing w:val="-1"/>
        </w:rPr>
        <w:t xml:space="preserve"> </w:t>
      </w:r>
      <w:r w:rsidRPr="00B705BA">
        <w:t>their</w:t>
      </w:r>
      <w:r w:rsidRPr="00B705BA">
        <w:rPr>
          <w:spacing w:val="-1"/>
        </w:rPr>
        <w:t xml:space="preserve"> </w:t>
      </w:r>
      <w:r w:rsidRPr="00B705BA">
        <w:t>metabolic</w:t>
      </w:r>
      <w:r w:rsidRPr="00B705BA">
        <w:rPr>
          <w:spacing w:val="-1"/>
        </w:rPr>
        <w:t xml:space="preserve"> </w:t>
      </w:r>
      <w:r w:rsidRPr="00B705BA">
        <w:t>rate,</w:t>
      </w:r>
      <w:r w:rsidRPr="00B705BA">
        <w:rPr>
          <w:spacing w:val="-1"/>
        </w:rPr>
        <w:t xml:space="preserve"> </w:t>
      </w:r>
      <w:r w:rsidRPr="00B705BA">
        <w:t>feeding</w:t>
      </w:r>
      <w:r w:rsidRPr="00B705BA">
        <w:rPr>
          <w:spacing w:val="-1"/>
        </w:rPr>
        <w:t xml:space="preserve"> </w:t>
      </w:r>
      <w:r w:rsidRPr="00B705BA">
        <w:t>rates,</w:t>
      </w:r>
      <w:r w:rsidRPr="00B705BA">
        <w:rPr>
          <w:spacing w:val="-1"/>
        </w:rPr>
        <w:t xml:space="preserve"> </w:t>
      </w:r>
      <w:r w:rsidRPr="00B705BA">
        <w:t>and</w:t>
      </w:r>
      <w:r w:rsidRPr="00B705BA">
        <w:rPr>
          <w:spacing w:val="-1"/>
        </w:rPr>
        <w:t xml:space="preserve"> </w:t>
      </w:r>
      <w:r w:rsidRPr="00B705BA">
        <w:t>reproductive</w:t>
      </w:r>
      <w:r w:rsidRPr="00B705BA">
        <w:rPr>
          <w:spacing w:val="-1"/>
        </w:rPr>
        <w:t xml:space="preserve"> </w:t>
      </w:r>
      <w:r w:rsidRPr="00B705BA">
        <w:t>production,</w:t>
      </w:r>
      <w:r w:rsidRPr="00B705BA">
        <w:rPr>
          <w:spacing w:val="-1"/>
        </w:rPr>
        <w:t xml:space="preserve"> </w:t>
      </w:r>
      <w:r w:rsidRPr="00B705BA">
        <w:t>and</w:t>
      </w:r>
      <w:r w:rsidRPr="00B705BA">
        <w:rPr>
          <w:spacing w:val="-1"/>
        </w:rPr>
        <w:t xml:space="preserve"> </w:t>
      </w:r>
      <w:r w:rsidRPr="00B705BA">
        <w:t>hence</w:t>
      </w:r>
      <w:r w:rsidRPr="00B705BA">
        <w:rPr>
          <w:spacing w:val="-1"/>
        </w:rPr>
        <w:t xml:space="preserve"> </w:t>
      </w:r>
      <w:r w:rsidRPr="00B705BA">
        <w:t>aggravate crop damage. The year-round soil structure and climate that promotes the successful pest survival</w:t>
      </w:r>
      <w:r w:rsidRPr="00B705BA">
        <w:rPr>
          <w:spacing w:val="-2"/>
        </w:rPr>
        <w:t xml:space="preserve"> </w:t>
      </w:r>
      <w:r w:rsidRPr="00B705BA">
        <w:t>and</w:t>
      </w:r>
      <w:r w:rsidRPr="00B705BA">
        <w:rPr>
          <w:spacing w:val="-2"/>
        </w:rPr>
        <w:t xml:space="preserve"> </w:t>
      </w:r>
      <w:r w:rsidRPr="00B705BA">
        <w:t>reproduction</w:t>
      </w:r>
      <w:r w:rsidRPr="00B705BA">
        <w:rPr>
          <w:spacing w:val="-2"/>
        </w:rPr>
        <w:t xml:space="preserve"> </w:t>
      </w:r>
      <w:r w:rsidRPr="00B705BA">
        <w:t>predispose</w:t>
      </w:r>
      <w:r w:rsidRPr="00B705BA">
        <w:rPr>
          <w:spacing w:val="-2"/>
        </w:rPr>
        <w:t xml:space="preserve"> </w:t>
      </w:r>
      <w:r w:rsidRPr="00B705BA">
        <w:t>tropical</w:t>
      </w:r>
      <w:r w:rsidRPr="00B705BA">
        <w:rPr>
          <w:spacing w:val="-2"/>
        </w:rPr>
        <w:t xml:space="preserve"> </w:t>
      </w:r>
      <w:r w:rsidRPr="00B705BA">
        <w:t>rice</w:t>
      </w:r>
      <w:r w:rsidRPr="00B705BA">
        <w:rPr>
          <w:spacing w:val="-2"/>
        </w:rPr>
        <w:t xml:space="preserve"> </w:t>
      </w:r>
      <w:r w:rsidRPr="00B705BA">
        <w:t>systems</w:t>
      </w:r>
      <w:r w:rsidRPr="00B705BA">
        <w:rPr>
          <w:spacing w:val="-2"/>
        </w:rPr>
        <w:t xml:space="preserve"> </w:t>
      </w:r>
      <w:r w:rsidRPr="00B705BA">
        <w:t>in</w:t>
      </w:r>
      <w:r w:rsidRPr="00B705BA">
        <w:rPr>
          <w:spacing w:val="-2"/>
        </w:rPr>
        <w:t xml:space="preserve"> </w:t>
      </w:r>
      <w:r w:rsidRPr="00B705BA">
        <w:t>particular</w:t>
      </w:r>
      <w:r w:rsidRPr="00B705BA">
        <w:rPr>
          <w:spacing w:val="-2"/>
        </w:rPr>
        <w:t xml:space="preserve"> </w:t>
      </w:r>
      <w:r w:rsidRPr="00B705BA">
        <w:t>(Deutsch</w:t>
      </w:r>
      <w:r w:rsidRPr="00B705BA">
        <w:rPr>
          <w:spacing w:val="-2"/>
        </w:rPr>
        <w:t xml:space="preserve"> </w:t>
      </w:r>
      <w:r w:rsidRPr="00B705BA">
        <w:t>et</w:t>
      </w:r>
      <w:r w:rsidRPr="00B705BA">
        <w:rPr>
          <w:spacing w:val="-2"/>
        </w:rPr>
        <w:t xml:space="preserve"> </w:t>
      </w:r>
      <w:r w:rsidRPr="00B705BA">
        <w:t>al.,</w:t>
      </w:r>
      <w:r w:rsidRPr="00B705BA">
        <w:rPr>
          <w:spacing w:val="-2"/>
        </w:rPr>
        <w:t xml:space="preserve"> </w:t>
      </w:r>
      <w:r w:rsidRPr="00B705BA">
        <w:t>2018).</w:t>
      </w:r>
    </w:p>
    <w:p w14:paraId="13F60867" w14:textId="77777777" w:rsidR="00A550C4" w:rsidRPr="00B705BA" w:rsidRDefault="00A550C4" w:rsidP="00192AA8">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sz w:val="24"/>
          <w:szCs w:val="24"/>
        </w:rPr>
        <w:t>4.2</w:t>
      </w:r>
      <w:r w:rsidRPr="00B705BA">
        <w:rPr>
          <w:rFonts w:ascii="Times New Roman" w:hAnsi="Times New Roman" w:cs="Times New Roman"/>
          <w:spacing w:val="-5"/>
          <w:sz w:val="24"/>
          <w:szCs w:val="24"/>
        </w:rPr>
        <w:t xml:space="preserve"> </w:t>
      </w:r>
      <w:r w:rsidRPr="00B705BA">
        <w:rPr>
          <w:rFonts w:ascii="Times New Roman" w:hAnsi="Times New Roman" w:cs="Times New Roman"/>
          <w:b/>
          <w:bCs/>
          <w:color w:val="auto"/>
          <w:sz w:val="24"/>
          <w:szCs w:val="24"/>
        </w:rPr>
        <w:t>Agronomic</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Practices</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their</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Influence</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on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the</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Pest</w:t>
      </w:r>
      <w:r w:rsidRPr="00B705BA">
        <w:rPr>
          <w:rFonts w:ascii="Times New Roman" w:hAnsi="Times New Roman" w:cs="Times New Roman"/>
          <w:b/>
          <w:bCs/>
          <w:color w:val="auto"/>
          <w:spacing w:val="-2"/>
          <w:sz w:val="24"/>
          <w:szCs w:val="24"/>
        </w:rPr>
        <w:t xml:space="preserve"> Dynamics.</w:t>
      </w:r>
    </w:p>
    <w:p w14:paraId="60AD1E73" w14:textId="77777777" w:rsidR="00A550C4" w:rsidRPr="00B705BA" w:rsidRDefault="00A550C4" w:rsidP="00192AA8">
      <w:pPr>
        <w:pStyle w:val="BodyText"/>
        <w:spacing w:line="360" w:lineRule="auto"/>
        <w:ind w:left="360" w:right="363" w:firstLine="720"/>
        <w:jc w:val="both"/>
      </w:pPr>
      <w:r w:rsidRPr="00B705BA">
        <w:t>Crop management activities have a strong impact on populations of the green plant hoppers, and frequently dictate the presence or absence of populations within populations at the damaging threshold or result in the occurrence of an outbreak of populations. Nitrogen fertilization</w:t>
      </w:r>
      <w:r w:rsidRPr="00B705BA">
        <w:rPr>
          <w:spacing w:val="-5"/>
        </w:rPr>
        <w:t xml:space="preserve"> </w:t>
      </w:r>
      <w:r w:rsidRPr="00B705BA">
        <w:t>has</w:t>
      </w:r>
      <w:r w:rsidRPr="00B705BA">
        <w:rPr>
          <w:spacing w:val="-5"/>
        </w:rPr>
        <w:t xml:space="preserve"> </w:t>
      </w:r>
      <w:r w:rsidRPr="00B705BA">
        <w:t>been</w:t>
      </w:r>
      <w:r w:rsidRPr="00B705BA">
        <w:rPr>
          <w:spacing w:val="-5"/>
        </w:rPr>
        <w:t xml:space="preserve"> </w:t>
      </w:r>
      <w:r w:rsidRPr="00B705BA">
        <w:t>found</w:t>
      </w:r>
      <w:r w:rsidRPr="00B705BA">
        <w:rPr>
          <w:spacing w:val="-5"/>
        </w:rPr>
        <w:t xml:space="preserve"> </w:t>
      </w:r>
      <w:r w:rsidRPr="00B705BA">
        <w:t>to</w:t>
      </w:r>
      <w:r w:rsidRPr="00B705BA">
        <w:rPr>
          <w:spacing w:val="-5"/>
        </w:rPr>
        <w:t xml:space="preserve"> </w:t>
      </w:r>
      <w:r w:rsidRPr="00B705BA">
        <w:t>be</w:t>
      </w:r>
      <w:r w:rsidRPr="00B705BA">
        <w:rPr>
          <w:spacing w:val="-5"/>
        </w:rPr>
        <w:t xml:space="preserve"> </w:t>
      </w:r>
      <w:r w:rsidRPr="00B705BA">
        <w:t>a</w:t>
      </w:r>
      <w:r w:rsidRPr="00B705BA">
        <w:rPr>
          <w:spacing w:val="-5"/>
        </w:rPr>
        <w:t xml:space="preserve"> </w:t>
      </w:r>
      <w:r w:rsidRPr="00B705BA">
        <w:t>leading</w:t>
      </w:r>
      <w:r w:rsidRPr="00B705BA">
        <w:rPr>
          <w:spacing w:val="-5"/>
        </w:rPr>
        <w:t xml:space="preserve"> </w:t>
      </w:r>
      <w:r w:rsidRPr="00B705BA">
        <w:t>cause</w:t>
      </w:r>
      <w:r w:rsidRPr="00B705BA">
        <w:rPr>
          <w:spacing w:val="-5"/>
        </w:rPr>
        <w:t xml:space="preserve"> </w:t>
      </w:r>
      <w:r w:rsidRPr="00B705BA">
        <w:t>of</w:t>
      </w:r>
      <w:r w:rsidRPr="00B705BA">
        <w:rPr>
          <w:spacing w:val="-5"/>
        </w:rPr>
        <w:t xml:space="preserve"> </w:t>
      </w:r>
      <w:r w:rsidRPr="00B705BA">
        <w:t>hopper</w:t>
      </w:r>
      <w:r w:rsidRPr="00B705BA">
        <w:rPr>
          <w:spacing w:val="-5"/>
        </w:rPr>
        <w:t xml:space="preserve"> </w:t>
      </w:r>
      <w:r w:rsidRPr="00B705BA">
        <w:t>increment</w:t>
      </w:r>
      <w:r w:rsidRPr="00B705BA">
        <w:rPr>
          <w:spacing w:val="-5"/>
        </w:rPr>
        <w:t xml:space="preserve"> </w:t>
      </w:r>
      <w:r w:rsidRPr="00B705BA">
        <w:t>among</w:t>
      </w:r>
      <w:r w:rsidRPr="00B705BA">
        <w:rPr>
          <w:spacing w:val="-5"/>
        </w:rPr>
        <w:t xml:space="preserve"> </w:t>
      </w:r>
      <w:r w:rsidRPr="00B705BA">
        <w:t>other</w:t>
      </w:r>
      <w:r w:rsidRPr="00B705BA">
        <w:rPr>
          <w:spacing w:val="-5"/>
        </w:rPr>
        <w:t xml:space="preserve"> </w:t>
      </w:r>
      <w:r w:rsidRPr="00B705BA">
        <w:t xml:space="preserve">agronomic factors. High nitrogen levels bring about plant succulence and amino acid levels which are concentrated in phloem sap that increases </w:t>
      </w:r>
      <w:proofErr w:type="spellStart"/>
      <w:r w:rsidRPr="00B705BA">
        <w:t>hostness</w:t>
      </w:r>
      <w:proofErr w:type="spellEnd"/>
      <w:r w:rsidRPr="00B705BA">
        <w:t xml:space="preserve"> to sap-sucking insects. There exist many studies with positive high correlations between the rates of application of nitrogen and high rates of hopper survival, fecundity and population growth (Lu et al., 2007; Ali et al., 2017).</w:t>
      </w:r>
    </w:p>
    <w:p w14:paraId="6C76031B"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06622124" w14:textId="77777777" w:rsidR="00A550C4" w:rsidRPr="00B705BA" w:rsidRDefault="00A550C4" w:rsidP="00192AA8">
      <w:pPr>
        <w:pStyle w:val="BodyText"/>
        <w:spacing w:line="360" w:lineRule="auto"/>
        <w:ind w:left="360" w:right="361" w:firstLine="720"/>
        <w:jc w:val="both"/>
      </w:pPr>
      <w:r w:rsidRPr="00B705BA">
        <w:lastRenderedPageBreak/>
        <w:t>Extensive</w:t>
      </w:r>
      <w:r w:rsidRPr="00B705BA">
        <w:rPr>
          <w:spacing w:val="-6"/>
        </w:rPr>
        <w:t xml:space="preserve"> </w:t>
      </w:r>
      <w:r w:rsidRPr="00B705BA">
        <w:t>planting</w:t>
      </w:r>
      <w:r w:rsidRPr="00B705BA">
        <w:rPr>
          <w:spacing w:val="-6"/>
        </w:rPr>
        <w:t xml:space="preserve"> </w:t>
      </w:r>
      <w:r w:rsidRPr="00B705BA">
        <w:t>and</w:t>
      </w:r>
      <w:r w:rsidRPr="00B705BA">
        <w:rPr>
          <w:spacing w:val="-6"/>
        </w:rPr>
        <w:t xml:space="preserve"> </w:t>
      </w:r>
      <w:r w:rsidRPr="00B705BA">
        <w:t>over</w:t>
      </w:r>
      <w:r w:rsidRPr="00B705BA">
        <w:rPr>
          <w:spacing w:val="-6"/>
        </w:rPr>
        <w:t xml:space="preserve"> </w:t>
      </w:r>
      <w:r w:rsidRPr="00B705BA">
        <w:t>tillering</w:t>
      </w:r>
      <w:r w:rsidRPr="00B705BA">
        <w:rPr>
          <w:spacing w:val="-6"/>
        </w:rPr>
        <w:t xml:space="preserve"> </w:t>
      </w:r>
      <w:r w:rsidRPr="00B705BA">
        <w:t>leads</w:t>
      </w:r>
      <w:r w:rsidRPr="00B705BA">
        <w:rPr>
          <w:spacing w:val="-6"/>
        </w:rPr>
        <w:t xml:space="preserve"> </w:t>
      </w:r>
      <w:r w:rsidRPr="00B705BA">
        <w:t>to</w:t>
      </w:r>
      <w:r w:rsidRPr="00B705BA">
        <w:rPr>
          <w:spacing w:val="-6"/>
        </w:rPr>
        <w:t xml:space="preserve"> </w:t>
      </w:r>
      <w:r w:rsidRPr="00B705BA">
        <w:t>high</w:t>
      </w:r>
      <w:r w:rsidRPr="00B705BA">
        <w:rPr>
          <w:spacing w:val="-6"/>
        </w:rPr>
        <w:t xml:space="preserve"> </w:t>
      </w:r>
      <w:r w:rsidRPr="00B705BA">
        <w:t>humidity</w:t>
      </w:r>
      <w:r w:rsidRPr="00B705BA">
        <w:rPr>
          <w:spacing w:val="-6"/>
        </w:rPr>
        <w:t xml:space="preserve"> </w:t>
      </w:r>
      <w:r w:rsidRPr="00B705BA">
        <w:t>and</w:t>
      </w:r>
      <w:r w:rsidRPr="00B705BA">
        <w:rPr>
          <w:spacing w:val="-6"/>
        </w:rPr>
        <w:t xml:space="preserve"> </w:t>
      </w:r>
      <w:r w:rsidRPr="00B705BA">
        <w:t>low</w:t>
      </w:r>
      <w:r w:rsidRPr="00B705BA">
        <w:rPr>
          <w:spacing w:val="-6"/>
        </w:rPr>
        <w:t xml:space="preserve"> </w:t>
      </w:r>
      <w:r w:rsidRPr="00B705BA">
        <w:t>air</w:t>
      </w:r>
      <w:r w:rsidRPr="00B705BA">
        <w:rPr>
          <w:spacing w:val="-6"/>
        </w:rPr>
        <w:t xml:space="preserve"> </w:t>
      </w:r>
      <w:r w:rsidRPr="00B705BA">
        <w:t>movement</w:t>
      </w:r>
      <w:r w:rsidRPr="00B705BA">
        <w:rPr>
          <w:spacing w:val="-6"/>
        </w:rPr>
        <w:t xml:space="preserve"> </w:t>
      </w:r>
      <w:r w:rsidRPr="00B705BA">
        <w:t>and conditions, which promotes the existence and reproduction of the hoppers. The constant field of rice cultivation and the absence of planting in accordance to the landscapes eliminate any natural time difficulties to the formation of the pests, resulting in them being able to continue breeding and multiplying continuously. Conversely, planting on sync and crop rotation create intervals in the presence of hosts, interfering with their life cycles, and creating reduced infestation pressure at the landscape scale (</w:t>
      </w:r>
      <w:proofErr w:type="spellStart"/>
      <w:r w:rsidRPr="00B705BA">
        <w:t>Kiritani</w:t>
      </w:r>
      <w:proofErr w:type="spellEnd"/>
      <w:r w:rsidRPr="00B705BA">
        <w:t>, 2019).</w:t>
      </w:r>
    </w:p>
    <w:p w14:paraId="7D9E1F24" w14:textId="77777777" w:rsidR="00A550C4" w:rsidRPr="00B705BA" w:rsidRDefault="00A550C4" w:rsidP="00192AA8">
      <w:pPr>
        <w:pStyle w:val="BodyText"/>
        <w:spacing w:line="360" w:lineRule="auto"/>
        <w:ind w:left="360" w:right="363" w:firstLine="720"/>
        <w:jc w:val="both"/>
      </w:pPr>
      <w:r w:rsidRPr="00B705BA">
        <w:t>Poor</w:t>
      </w:r>
      <w:r w:rsidRPr="00B705BA">
        <w:rPr>
          <w:spacing w:val="-10"/>
        </w:rPr>
        <w:t xml:space="preserve"> </w:t>
      </w:r>
      <w:r w:rsidRPr="00B705BA">
        <w:t>application</w:t>
      </w:r>
      <w:r w:rsidRPr="00B705BA">
        <w:rPr>
          <w:spacing w:val="-10"/>
        </w:rPr>
        <w:t xml:space="preserve"> </w:t>
      </w:r>
      <w:r w:rsidRPr="00B705BA">
        <w:t>of</w:t>
      </w:r>
      <w:r w:rsidRPr="00B705BA">
        <w:rPr>
          <w:spacing w:val="-10"/>
        </w:rPr>
        <w:t xml:space="preserve"> </w:t>
      </w:r>
      <w:r w:rsidRPr="00B705BA">
        <w:t>insecticides</w:t>
      </w:r>
      <w:r w:rsidRPr="00B705BA">
        <w:rPr>
          <w:spacing w:val="-10"/>
        </w:rPr>
        <w:t xml:space="preserve"> </w:t>
      </w:r>
      <w:r w:rsidRPr="00B705BA">
        <w:t>has</w:t>
      </w:r>
      <w:r w:rsidRPr="00B705BA">
        <w:rPr>
          <w:spacing w:val="-10"/>
        </w:rPr>
        <w:t xml:space="preserve"> </w:t>
      </w:r>
      <w:r w:rsidRPr="00B705BA">
        <w:t>also</w:t>
      </w:r>
      <w:r w:rsidRPr="00B705BA">
        <w:rPr>
          <w:spacing w:val="-10"/>
        </w:rPr>
        <w:t xml:space="preserve"> </w:t>
      </w:r>
      <w:r w:rsidRPr="00B705BA">
        <w:t>contributed</w:t>
      </w:r>
      <w:r w:rsidRPr="00B705BA">
        <w:rPr>
          <w:spacing w:val="-10"/>
        </w:rPr>
        <w:t xml:space="preserve"> </w:t>
      </w:r>
      <w:r w:rsidRPr="00B705BA">
        <w:t>to</w:t>
      </w:r>
      <w:r w:rsidRPr="00B705BA">
        <w:rPr>
          <w:spacing w:val="-10"/>
        </w:rPr>
        <w:t xml:space="preserve"> </w:t>
      </w:r>
      <w:r w:rsidRPr="00B705BA">
        <w:t>the</w:t>
      </w:r>
      <w:r w:rsidRPr="00B705BA">
        <w:rPr>
          <w:spacing w:val="-10"/>
        </w:rPr>
        <w:t xml:space="preserve"> </w:t>
      </w:r>
      <w:r w:rsidRPr="00B705BA">
        <w:t>resurgence</w:t>
      </w:r>
      <w:r w:rsidRPr="00B705BA">
        <w:rPr>
          <w:spacing w:val="-10"/>
        </w:rPr>
        <w:t xml:space="preserve"> </w:t>
      </w:r>
      <w:r w:rsidRPr="00B705BA">
        <w:t>of</w:t>
      </w:r>
      <w:r w:rsidRPr="00B705BA">
        <w:rPr>
          <w:spacing w:val="-10"/>
        </w:rPr>
        <w:t xml:space="preserve"> </w:t>
      </w:r>
      <w:r w:rsidRPr="00B705BA">
        <w:t>pests.</w:t>
      </w:r>
      <w:r w:rsidRPr="00B705BA">
        <w:rPr>
          <w:spacing w:val="-10"/>
        </w:rPr>
        <w:t xml:space="preserve"> </w:t>
      </w:r>
      <w:r w:rsidRPr="00B705BA">
        <w:t>Regular insecticide</w:t>
      </w:r>
      <w:r w:rsidRPr="00B705BA">
        <w:rPr>
          <w:spacing w:val="-11"/>
        </w:rPr>
        <w:t xml:space="preserve"> </w:t>
      </w:r>
      <w:r w:rsidRPr="00B705BA">
        <w:t>usage</w:t>
      </w:r>
      <w:r w:rsidRPr="00B705BA">
        <w:rPr>
          <w:spacing w:val="-11"/>
        </w:rPr>
        <w:t xml:space="preserve"> </w:t>
      </w:r>
      <w:r w:rsidRPr="00B705BA">
        <w:t>has</w:t>
      </w:r>
      <w:r w:rsidRPr="00B705BA">
        <w:rPr>
          <w:spacing w:val="-11"/>
        </w:rPr>
        <w:t xml:space="preserve"> </w:t>
      </w:r>
      <w:r w:rsidRPr="00B705BA">
        <w:t>also</w:t>
      </w:r>
      <w:r w:rsidRPr="00B705BA">
        <w:rPr>
          <w:spacing w:val="-11"/>
        </w:rPr>
        <w:t xml:space="preserve"> </w:t>
      </w:r>
      <w:r w:rsidRPr="00B705BA">
        <w:t>contributed</w:t>
      </w:r>
      <w:r w:rsidRPr="00B705BA">
        <w:rPr>
          <w:spacing w:val="-11"/>
        </w:rPr>
        <w:t xml:space="preserve"> </w:t>
      </w:r>
      <w:r w:rsidRPr="00B705BA">
        <w:t>to</w:t>
      </w:r>
      <w:r w:rsidRPr="00B705BA">
        <w:rPr>
          <w:spacing w:val="-11"/>
        </w:rPr>
        <w:t xml:space="preserve"> </w:t>
      </w:r>
      <w:r w:rsidRPr="00B705BA">
        <w:t>the</w:t>
      </w:r>
      <w:r w:rsidRPr="00B705BA">
        <w:rPr>
          <w:spacing w:val="-11"/>
        </w:rPr>
        <w:t xml:space="preserve"> </w:t>
      </w:r>
      <w:r w:rsidRPr="00B705BA">
        <w:t>rapid</w:t>
      </w:r>
      <w:r w:rsidRPr="00B705BA">
        <w:rPr>
          <w:spacing w:val="-11"/>
        </w:rPr>
        <w:t xml:space="preserve"> </w:t>
      </w:r>
      <w:r w:rsidRPr="00B705BA">
        <w:t>evolution</w:t>
      </w:r>
      <w:r w:rsidRPr="00B705BA">
        <w:rPr>
          <w:spacing w:val="-11"/>
        </w:rPr>
        <w:t xml:space="preserve"> </w:t>
      </w:r>
      <w:r w:rsidRPr="00B705BA">
        <w:t>of</w:t>
      </w:r>
      <w:r w:rsidRPr="00B705BA">
        <w:rPr>
          <w:spacing w:val="-11"/>
        </w:rPr>
        <w:t xml:space="preserve"> </w:t>
      </w:r>
      <w:r w:rsidRPr="00B705BA">
        <w:t>hopper</w:t>
      </w:r>
      <w:r w:rsidRPr="00B705BA">
        <w:rPr>
          <w:spacing w:val="-11"/>
        </w:rPr>
        <w:t xml:space="preserve"> </w:t>
      </w:r>
      <w:r w:rsidRPr="00B705BA">
        <w:t>resistance,</w:t>
      </w:r>
      <w:r w:rsidRPr="00B705BA">
        <w:rPr>
          <w:spacing w:val="-11"/>
        </w:rPr>
        <w:t xml:space="preserve"> </w:t>
      </w:r>
      <w:r w:rsidRPr="00B705BA">
        <w:t>which</w:t>
      </w:r>
      <w:r w:rsidRPr="00B705BA">
        <w:rPr>
          <w:spacing w:val="-11"/>
        </w:rPr>
        <w:t xml:space="preserve"> </w:t>
      </w:r>
      <w:r w:rsidRPr="00B705BA">
        <w:t>results in the growth of increased pest prevalence and low efficacy of control in most rice-growing areas (Bass et al., 2015; Zhang et al., 2018).</w:t>
      </w:r>
    </w:p>
    <w:p w14:paraId="361DA9B4" w14:textId="77777777" w:rsidR="00A550C4" w:rsidRPr="00B705BA" w:rsidRDefault="00A550C4" w:rsidP="00192AA8">
      <w:pPr>
        <w:pStyle w:val="Heading2"/>
        <w:spacing w:before="0" w:after="0" w:line="360" w:lineRule="auto"/>
        <w:rPr>
          <w:rFonts w:ascii="Times New Roman" w:hAnsi="Times New Roman" w:cs="Times New Roman"/>
          <w:sz w:val="24"/>
          <w:szCs w:val="24"/>
        </w:rPr>
      </w:pPr>
      <w:r w:rsidRPr="00B705BA">
        <w:rPr>
          <w:rFonts w:ascii="Times New Roman" w:hAnsi="Times New Roman" w:cs="Times New Roman"/>
          <w:sz w:val="24"/>
          <w:szCs w:val="24"/>
        </w:rPr>
        <w:t>4</w:t>
      </w:r>
      <w:r w:rsidRPr="00B705BA">
        <w:rPr>
          <w:rFonts w:ascii="Times New Roman" w:hAnsi="Times New Roman" w:cs="Times New Roman"/>
          <w:b/>
          <w:bCs/>
          <w:color w:val="auto"/>
          <w:sz w:val="24"/>
          <w:szCs w:val="24"/>
        </w:rPr>
        <w:t>.3</w:t>
      </w:r>
      <w:r w:rsidRPr="00B705BA">
        <w:rPr>
          <w:rFonts w:ascii="Times New Roman" w:hAnsi="Times New Roman" w:cs="Times New Roman"/>
          <w:b/>
          <w:bCs/>
          <w:color w:val="auto"/>
          <w:spacing w:val="-5"/>
          <w:sz w:val="24"/>
          <w:szCs w:val="24"/>
        </w:rPr>
        <w:t xml:space="preserve"> </w:t>
      </w:r>
      <w:r w:rsidRPr="00B705BA">
        <w:rPr>
          <w:rFonts w:ascii="Times New Roman" w:hAnsi="Times New Roman" w:cs="Times New Roman"/>
          <w:b/>
          <w:bCs/>
          <w:color w:val="auto"/>
          <w:sz w:val="24"/>
          <w:szCs w:val="24"/>
        </w:rPr>
        <w:t>Climate</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Change</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Hopper</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Green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Plant</w:t>
      </w:r>
      <w:r w:rsidRPr="00B705BA">
        <w:rPr>
          <w:rFonts w:ascii="Times New Roman" w:hAnsi="Times New Roman" w:cs="Times New Roman"/>
          <w:b/>
          <w:bCs/>
          <w:color w:val="auto"/>
          <w:spacing w:val="-2"/>
          <w:sz w:val="24"/>
          <w:szCs w:val="24"/>
        </w:rPr>
        <w:t xml:space="preserve"> Dynamics.</w:t>
      </w:r>
    </w:p>
    <w:p w14:paraId="2B044186" w14:textId="77777777" w:rsidR="00A550C4" w:rsidRPr="00B705BA" w:rsidRDefault="00A550C4" w:rsidP="00192AA8">
      <w:pPr>
        <w:pStyle w:val="BodyText"/>
        <w:spacing w:line="360" w:lineRule="auto"/>
        <w:ind w:left="360" w:right="363" w:firstLine="720"/>
        <w:jc w:val="both"/>
      </w:pPr>
      <w:r w:rsidRPr="00B705BA">
        <w:t>Climate</w:t>
      </w:r>
      <w:r w:rsidRPr="00B705BA">
        <w:rPr>
          <w:spacing w:val="-7"/>
        </w:rPr>
        <w:t xml:space="preserve"> </w:t>
      </w:r>
      <w:r w:rsidRPr="00B705BA">
        <w:t>change</w:t>
      </w:r>
      <w:r w:rsidRPr="00B705BA">
        <w:rPr>
          <w:spacing w:val="-7"/>
        </w:rPr>
        <w:t xml:space="preserve"> </w:t>
      </w:r>
      <w:r w:rsidRPr="00B705BA">
        <w:t>is</w:t>
      </w:r>
      <w:r w:rsidRPr="00B705BA">
        <w:rPr>
          <w:spacing w:val="-7"/>
        </w:rPr>
        <w:t xml:space="preserve"> </w:t>
      </w:r>
      <w:r w:rsidRPr="00B705BA">
        <w:t>becoming</w:t>
      </w:r>
      <w:r w:rsidRPr="00B705BA">
        <w:rPr>
          <w:spacing w:val="-7"/>
        </w:rPr>
        <w:t xml:space="preserve"> </w:t>
      </w:r>
      <w:r w:rsidRPr="00B705BA">
        <w:t>more</w:t>
      </w:r>
      <w:r w:rsidRPr="00B705BA">
        <w:rPr>
          <w:spacing w:val="-7"/>
        </w:rPr>
        <w:t xml:space="preserve"> </w:t>
      </w:r>
      <w:r w:rsidRPr="00B705BA">
        <w:t>and</w:t>
      </w:r>
      <w:r w:rsidRPr="00B705BA">
        <w:rPr>
          <w:spacing w:val="-7"/>
        </w:rPr>
        <w:t xml:space="preserve"> </w:t>
      </w:r>
      <w:r w:rsidRPr="00B705BA">
        <w:t>more</w:t>
      </w:r>
      <w:r w:rsidRPr="00B705BA">
        <w:rPr>
          <w:spacing w:val="-7"/>
        </w:rPr>
        <w:t xml:space="preserve"> </w:t>
      </w:r>
      <w:r w:rsidRPr="00B705BA">
        <w:t>known</w:t>
      </w:r>
      <w:r w:rsidRPr="00B705BA">
        <w:rPr>
          <w:spacing w:val="-7"/>
        </w:rPr>
        <w:t xml:space="preserve"> </w:t>
      </w:r>
      <w:r w:rsidRPr="00B705BA">
        <w:t>to</w:t>
      </w:r>
      <w:r w:rsidRPr="00B705BA">
        <w:rPr>
          <w:spacing w:val="-7"/>
        </w:rPr>
        <w:t xml:space="preserve"> </w:t>
      </w:r>
      <w:r w:rsidRPr="00B705BA">
        <w:t>be</w:t>
      </w:r>
      <w:r w:rsidRPr="00B705BA">
        <w:rPr>
          <w:spacing w:val="-7"/>
        </w:rPr>
        <w:t xml:space="preserve"> </w:t>
      </w:r>
      <w:r w:rsidRPr="00B705BA">
        <w:t>among</w:t>
      </w:r>
      <w:r w:rsidRPr="00B705BA">
        <w:rPr>
          <w:spacing w:val="-7"/>
        </w:rPr>
        <w:t xml:space="preserve"> </w:t>
      </w:r>
      <w:r w:rsidRPr="00B705BA">
        <w:t>the</w:t>
      </w:r>
      <w:r w:rsidRPr="00B705BA">
        <w:rPr>
          <w:spacing w:val="-7"/>
        </w:rPr>
        <w:t xml:space="preserve"> </w:t>
      </w:r>
      <w:r w:rsidRPr="00B705BA">
        <w:t>significant</w:t>
      </w:r>
      <w:r w:rsidRPr="00B705BA">
        <w:rPr>
          <w:spacing w:val="-7"/>
        </w:rPr>
        <w:t xml:space="preserve"> </w:t>
      </w:r>
      <w:r w:rsidRPr="00B705BA">
        <w:t>drivers of</w:t>
      </w:r>
      <w:r w:rsidRPr="00B705BA">
        <w:rPr>
          <w:spacing w:val="-11"/>
        </w:rPr>
        <w:t xml:space="preserve"> </w:t>
      </w:r>
      <w:r w:rsidRPr="00B705BA">
        <w:t>ecology</w:t>
      </w:r>
      <w:r w:rsidRPr="00B705BA">
        <w:rPr>
          <w:spacing w:val="-11"/>
        </w:rPr>
        <w:t xml:space="preserve"> </w:t>
      </w:r>
      <w:r w:rsidRPr="00B705BA">
        <w:t>and</w:t>
      </w:r>
      <w:r w:rsidRPr="00B705BA">
        <w:rPr>
          <w:spacing w:val="-11"/>
        </w:rPr>
        <w:t xml:space="preserve"> </w:t>
      </w:r>
      <w:r w:rsidRPr="00B705BA">
        <w:t>effect</w:t>
      </w:r>
      <w:r w:rsidRPr="00B705BA">
        <w:rPr>
          <w:spacing w:val="-11"/>
        </w:rPr>
        <w:t xml:space="preserve"> </w:t>
      </w:r>
      <w:r w:rsidRPr="00B705BA">
        <w:t>of</w:t>
      </w:r>
      <w:r w:rsidRPr="00B705BA">
        <w:rPr>
          <w:spacing w:val="-11"/>
        </w:rPr>
        <w:t xml:space="preserve"> </w:t>
      </w:r>
      <w:r w:rsidRPr="00B705BA">
        <w:t>the</w:t>
      </w:r>
      <w:r w:rsidRPr="00B705BA">
        <w:rPr>
          <w:spacing w:val="-11"/>
        </w:rPr>
        <w:t xml:space="preserve"> </w:t>
      </w:r>
      <w:r w:rsidRPr="00B705BA">
        <w:t>green</w:t>
      </w:r>
      <w:r w:rsidRPr="00B705BA">
        <w:rPr>
          <w:spacing w:val="-11"/>
        </w:rPr>
        <w:t xml:space="preserve"> </w:t>
      </w:r>
      <w:r w:rsidRPr="00B705BA">
        <w:t>plant</w:t>
      </w:r>
      <w:r w:rsidRPr="00B705BA">
        <w:rPr>
          <w:spacing w:val="-11"/>
        </w:rPr>
        <w:t xml:space="preserve"> </w:t>
      </w:r>
      <w:r w:rsidRPr="00B705BA">
        <w:t>hoppers.</w:t>
      </w:r>
      <w:r w:rsidRPr="00B705BA">
        <w:rPr>
          <w:spacing w:val="-11"/>
        </w:rPr>
        <w:t xml:space="preserve"> </w:t>
      </w:r>
      <w:r w:rsidRPr="00B705BA">
        <w:t>Increase</w:t>
      </w:r>
      <w:r w:rsidRPr="00B705BA">
        <w:rPr>
          <w:spacing w:val="-11"/>
        </w:rPr>
        <w:t xml:space="preserve"> </w:t>
      </w:r>
      <w:r w:rsidRPr="00B705BA">
        <w:t>in</w:t>
      </w:r>
      <w:r w:rsidRPr="00B705BA">
        <w:rPr>
          <w:spacing w:val="-11"/>
        </w:rPr>
        <w:t xml:space="preserve"> </w:t>
      </w:r>
      <w:r w:rsidRPr="00B705BA">
        <w:t>temperature</w:t>
      </w:r>
      <w:r w:rsidRPr="00B705BA">
        <w:rPr>
          <w:spacing w:val="-11"/>
        </w:rPr>
        <w:t xml:space="preserve"> </w:t>
      </w:r>
      <w:r w:rsidRPr="00B705BA">
        <w:t>will</w:t>
      </w:r>
      <w:r w:rsidRPr="00B705BA">
        <w:rPr>
          <w:spacing w:val="-11"/>
        </w:rPr>
        <w:t xml:space="preserve"> </w:t>
      </w:r>
      <w:r w:rsidRPr="00B705BA">
        <w:t>lend</w:t>
      </w:r>
      <w:r w:rsidRPr="00B705BA">
        <w:rPr>
          <w:spacing w:val="-11"/>
        </w:rPr>
        <w:t xml:space="preserve"> </w:t>
      </w:r>
      <w:r w:rsidRPr="00B705BA">
        <w:t>insects</w:t>
      </w:r>
      <w:r w:rsidRPr="00B705BA">
        <w:rPr>
          <w:spacing w:val="-11"/>
        </w:rPr>
        <w:t xml:space="preserve"> </w:t>
      </w:r>
      <w:r w:rsidRPr="00B705BA">
        <w:t>rapid development, reduce the generation time and increment the number of generations which can be posted in a particular growing season. The changes encourage high population growth and increase</w:t>
      </w:r>
      <w:r w:rsidRPr="00B705BA">
        <w:rPr>
          <w:spacing w:val="-1"/>
        </w:rPr>
        <w:t xml:space="preserve"> </w:t>
      </w:r>
      <w:r w:rsidRPr="00B705BA">
        <w:t>the</w:t>
      </w:r>
      <w:r w:rsidRPr="00B705BA">
        <w:rPr>
          <w:spacing w:val="-1"/>
        </w:rPr>
        <w:t xml:space="preserve"> </w:t>
      </w:r>
      <w:r w:rsidRPr="00B705BA">
        <w:t>risk</w:t>
      </w:r>
      <w:r w:rsidRPr="00B705BA">
        <w:rPr>
          <w:spacing w:val="-1"/>
        </w:rPr>
        <w:t xml:space="preserve"> </w:t>
      </w:r>
      <w:r w:rsidRPr="00B705BA">
        <w:t>of</w:t>
      </w:r>
      <w:r w:rsidRPr="00B705BA">
        <w:rPr>
          <w:spacing w:val="-1"/>
        </w:rPr>
        <w:t xml:space="preserve"> </w:t>
      </w:r>
      <w:r w:rsidRPr="00B705BA">
        <w:t>an</w:t>
      </w:r>
      <w:r w:rsidRPr="00B705BA">
        <w:rPr>
          <w:spacing w:val="-1"/>
        </w:rPr>
        <w:t xml:space="preserve"> </w:t>
      </w:r>
      <w:r w:rsidRPr="00B705BA">
        <w:t>outbreak.</w:t>
      </w:r>
      <w:r w:rsidRPr="00B705BA">
        <w:rPr>
          <w:spacing w:val="-1"/>
        </w:rPr>
        <w:t xml:space="preserve"> </w:t>
      </w:r>
      <w:r w:rsidRPr="00B705BA">
        <w:t>Secondly,</w:t>
      </w:r>
      <w:r w:rsidRPr="00B705BA">
        <w:rPr>
          <w:spacing w:val="-1"/>
        </w:rPr>
        <w:t xml:space="preserve"> </w:t>
      </w:r>
      <w:r w:rsidRPr="00B705BA">
        <w:t>warmer</w:t>
      </w:r>
      <w:r w:rsidRPr="00B705BA">
        <w:rPr>
          <w:spacing w:val="-1"/>
        </w:rPr>
        <w:t xml:space="preserve"> </w:t>
      </w:r>
      <w:r w:rsidRPr="00B705BA">
        <w:t>conditions</w:t>
      </w:r>
      <w:r w:rsidRPr="00B705BA">
        <w:rPr>
          <w:spacing w:val="-1"/>
        </w:rPr>
        <w:t xml:space="preserve"> </w:t>
      </w:r>
      <w:r w:rsidRPr="00B705BA">
        <w:t>promote</w:t>
      </w:r>
      <w:r w:rsidRPr="00B705BA">
        <w:rPr>
          <w:spacing w:val="-1"/>
        </w:rPr>
        <w:t xml:space="preserve"> </w:t>
      </w:r>
      <w:r w:rsidRPr="00B705BA">
        <w:t>the</w:t>
      </w:r>
      <w:r w:rsidRPr="00B705BA">
        <w:rPr>
          <w:spacing w:val="-1"/>
        </w:rPr>
        <w:t xml:space="preserve"> </w:t>
      </w:r>
      <w:r w:rsidRPr="00B705BA">
        <w:t>increase</w:t>
      </w:r>
      <w:r w:rsidRPr="00B705BA">
        <w:rPr>
          <w:spacing w:val="-1"/>
        </w:rPr>
        <w:t xml:space="preserve"> </w:t>
      </w:r>
      <w:r w:rsidRPr="00B705BA">
        <w:t>of</w:t>
      </w:r>
      <w:r w:rsidRPr="00B705BA">
        <w:rPr>
          <w:spacing w:val="-1"/>
        </w:rPr>
        <w:t xml:space="preserve"> </w:t>
      </w:r>
      <w:r w:rsidRPr="00B705BA">
        <w:t>ranges, which allows pests to live in places where colder temperatures used to limit them (Bebber et al., 2013).</w:t>
      </w:r>
    </w:p>
    <w:p w14:paraId="5D527111" w14:textId="77777777" w:rsidR="00A550C4" w:rsidRPr="00B705BA" w:rsidRDefault="00A550C4" w:rsidP="00192AA8">
      <w:pPr>
        <w:pStyle w:val="BodyText"/>
        <w:spacing w:line="360" w:lineRule="auto"/>
        <w:ind w:left="360" w:right="362" w:firstLine="720"/>
        <w:jc w:val="both"/>
      </w:pPr>
      <w:r w:rsidRPr="00B705BA">
        <w:t>The dynamics of pests are also influenced by alteration of the rain patterns. Long dry periods can also boost the hopper activity and dispersal, whereas unusual or extreme rainfall occasions</w:t>
      </w:r>
      <w:r w:rsidRPr="00B705BA">
        <w:rPr>
          <w:spacing w:val="-11"/>
        </w:rPr>
        <w:t xml:space="preserve"> </w:t>
      </w:r>
      <w:r w:rsidRPr="00B705BA">
        <w:t>can</w:t>
      </w:r>
      <w:r w:rsidRPr="00B705BA">
        <w:rPr>
          <w:spacing w:val="-11"/>
        </w:rPr>
        <w:t xml:space="preserve"> </w:t>
      </w:r>
      <w:r w:rsidRPr="00B705BA">
        <w:t>interfere</w:t>
      </w:r>
      <w:r w:rsidRPr="00B705BA">
        <w:rPr>
          <w:spacing w:val="-11"/>
        </w:rPr>
        <w:t xml:space="preserve"> </w:t>
      </w:r>
      <w:r w:rsidRPr="00B705BA">
        <w:t>with</w:t>
      </w:r>
      <w:r w:rsidRPr="00B705BA">
        <w:rPr>
          <w:spacing w:val="-11"/>
        </w:rPr>
        <w:t xml:space="preserve"> </w:t>
      </w:r>
      <w:r w:rsidRPr="00B705BA">
        <w:t>crop</w:t>
      </w:r>
      <w:r w:rsidRPr="00B705BA">
        <w:rPr>
          <w:spacing w:val="-11"/>
        </w:rPr>
        <w:t xml:space="preserve"> </w:t>
      </w:r>
      <w:r w:rsidRPr="00B705BA">
        <w:t>growth</w:t>
      </w:r>
      <w:r w:rsidRPr="00B705BA">
        <w:rPr>
          <w:spacing w:val="-11"/>
        </w:rPr>
        <w:t xml:space="preserve"> </w:t>
      </w:r>
      <w:r w:rsidRPr="00B705BA">
        <w:t>as</w:t>
      </w:r>
      <w:r w:rsidRPr="00B705BA">
        <w:rPr>
          <w:spacing w:val="-11"/>
        </w:rPr>
        <w:t xml:space="preserve"> </w:t>
      </w:r>
      <w:r w:rsidRPr="00B705BA">
        <w:t>well</w:t>
      </w:r>
      <w:r w:rsidRPr="00B705BA">
        <w:rPr>
          <w:spacing w:val="-11"/>
        </w:rPr>
        <w:t xml:space="preserve"> </w:t>
      </w:r>
      <w:r w:rsidRPr="00B705BA">
        <w:t>as</w:t>
      </w:r>
      <w:r w:rsidRPr="00B705BA">
        <w:rPr>
          <w:spacing w:val="-11"/>
        </w:rPr>
        <w:t xml:space="preserve"> </w:t>
      </w:r>
      <w:r w:rsidRPr="00B705BA">
        <w:t>destabilize</w:t>
      </w:r>
      <w:r w:rsidRPr="00B705BA">
        <w:rPr>
          <w:spacing w:val="-11"/>
        </w:rPr>
        <w:t xml:space="preserve"> </w:t>
      </w:r>
      <w:r w:rsidRPr="00B705BA">
        <w:t>the</w:t>
      </w:r>
      <w:r w:rsidRPr="00B705BA">
        <w:rPr>
          <w:spacing w:val="-11"/>
        </w:rPr>
        <w:t xml:space="preserve"> </w:t>
      </w:r>
      <w:r w:rsidRPr="00B705BA">
        <w:t>natural</w:t>
      </w:r>
      <w:r w:rsidRPr="00B705BA">
        <w:rPr>
          <w:spacing w:val="-11"/>
        </w:rPr>
        <w:t xml:space="preserve"> </w:t>
      </w:r>
      <w:r w:rsidRPr="00B705BA">
        <w:t>enemy</w:t>
      </w:r>
      <w:r w:rsidRPr="00B705BA">
        <w:rPr>
          <w:spacing w:val="-11"/>
        </w:rPr>
        <w:t xml:space="preserve"> </w:t>
      </w:r>
      <w:r w:rsidRPr="00B705BA">
        <w:t>communities. Stresses</w:t>
      </w:r>
      <w:r w:rsidRPr="00B705BA">
        <w:rPr>
          <w:spacing w:val="-15"/>
        </w:rPr>
        <w:t xml:space="preserve"> </w:t>
      </w:r>
      <w:r w:rsidRPr="00B705BA">
        <w:t>caused</w:t>
      </w:r>
      <w:r w:rsidRPr="00B705BA">
        <w:rPr>
          <w:spacing w:val="-15"/>
        </w:rPr>
        <w:t xml:space="preserve"> </w:t>
      </w:r>
      <w:r w:rsidRPr="00B705BA">
        <w:t>by</w:t>
      </w:r>
      <w:r w:rsidRPr="00B705BA">
        <w:rPr>
          <w:spacing w:val="-15"/>
        </w:rPr>
        <w:t xml:space="preserve"> </w:t>
      </w:r>
      <w:r w:rsidRPr="00B705BA">
        <w:t>climate</w:t>
      </w:r>
      <w:r w:rsidRPr="00B705BA">
        <w:rPr>
          <w:spacing w:val="-15"/>
        </w:rPr>
        <w:t xml:space="preserve"> </w:t>
      </w:r>
      <w:r w:rsidRPr="00B705BA">
        <w:t>of</w:t>
      </w:r>
      <w:r w:rsidRPr="00B705BA">
        <w:rPr>
          <w:spacing w:val="-15"/>
        </w:rPr>
        <w:t xml:space="preserve"> </w:t>
      </w:r>
      <w:r w:rsidRPr="00B705BA">
        <w:t>rice</w:t>
      </w:r>
      <w:r w:rsidRPr="00B705BA">
        <w:rPr>
          <w:spacing w:val="-15"/>
        </w:rPr>
        <w:t xml:space="preserve"> </w:t>
      </w:r>
      <w:r w:rsidRPr="00B705BA">
        <w:t>plants</w:t>
      </w:r>
      <w:r w:rsidRPr="00B705BA">
        <w:rPr>
          <w:spacing w:val="-15"/>
        </w:rPr>
        <w:t xml:space="preserve"> </w:t>
      </w:r>
      <w:r w:rsidRPr="00B705BA">
        <w:t>can</w:t>
      </w:r>
      <w:r w:rsidRPr="00B705BA">
        <w:rPr>
          <w:spacing w:val="-15"/>
        </w:rPr>
        <w:t xml:space="preserve"> </w:t>
      </w:r>
      <w:r w:rsidRPr="00B705BA">
        <w:t>lead</w:t>
      </w:r>
      <w:r w:rsidRPr="00B705BA">
        <w:rPr>
          <w:spacing w:val="-15"/>
        </w:rPr>
        <w:t xml:space="preserve"> </w:t>
      </w:r>
      <w:r w:rsidRPr="00B705BA">
        <w:t>to</w:t>
      </w:r>
      <w:r w:rsidRPr="00B705BA">
        <w:rPr>
          <w:spacing w:val="-15"/>
        </w:rPr>
        <w:t xml:space="preserve"> </w:t>
      </w:r>
      <w:r w:rsidRPr="00B705BA">
        <w:t>augmentation</w:t>
      </w:r>
      <w:r w:rsidRPr="00B705BA">
        <w:rPr>
          <w:spacing w:val="-15"/>
        </w:rPr>
        <w:t xml:space="preserve"> </w:t>
      </w:r>
      <w:r w:rsidRPr="00B705BA">
        <w:t>of</w:t>
      </w:r>
      <w:r w:rsidRPr="00B705BA">
        <w:rPr>
          <w:spacing w:val="-15"/>
        </w:rPr>
        <w:t xml:space="preserve"> </w:t>
      </w:r>
      <w:r w:rsidRPr="00B705BA">
        <w:t>vulnerability</w:t>
      </w:r>
      <w:r w:rsidRPr="00B705BA">
        <w:rPr>
          <w:spacing w:val="-15"/>
        </w:rPr>
        <w:t xml:space="preserve"> </w:t>
      </w:r>
      <w:r w:rsidRPr="00B705BA">
        <w:t>to</w:t>
      </w:r>
      <w:r w:rsidRPr="00B705BA">
        <w:rPr>
          <w:spacing w:val="-15"/>
        </w:rPr>
        <w:t xml:space="preserve"> </w:t>
      </w:r>
      <w:r w:rsidRPr="00B705BA">
        <w:t>infestation and the interplay between pest pressure and environmental stress. Combined theoretical and measurement</w:t>
      </w:r>
      <w:r w:rsidRPr="00B705BA">
        <w:rPr>
          <w:spacing w:val="-9"/>
        </w:rPr>
        <w:t xml:space="preserve"> </w:t>
      </w:r>
      <w:r w:rsidRPr="00B705BA">
        <w:t>estimates</w:t>
      </w:r>
      <w:r w:rsidRPr="00B705BA">
        <w:rPr>
          <w:spacing w:val="-9"/>
        </w:rPr>
        <w:t xml:space="preserve"> </w:t>
      </w:r>
      <w:r w:rsidRPr="00B705BA">
        <w:t>indicate</w:t>
      </w:r>
      <w:r w:rsidRPr="00B705BA">
        <w:rPr>
          <w:spacing w:val="-9"/>
        </w:rPr>
        <w:t xml:space="preserve"> </w:t>
      </w:r>
      <w:r w:rsidRPr="00B705BA">
        <w:t>that,</w:t>
      </w:r>
      <w:r w:rsidRPr="00B705BA">
        <w:rPr>
          <w:spacing w:val="-9"/>
        </w:rPr>
        <w:t xml:space="preserve"> </w:t>
      </w:r>
      <w:r w:rsidRPr="00B705BA">
        <w:t>unless</w:t>
      </w:r>
      <w:r w:rsidRPr="00B705BA">
        <w:rPr>
          <w:spacing w:val="-9"/>
        </w:rPr>
        <w:t xml:space="preserve"> </w:t>
      </w:r>
      <w:r w:rsidRPr="00B705BA">
        <w:t>there</w:t>
      </w:r>
      <w:r w:rsidRPr="00B705BA">
        <w:rPr>
          <w:spacing w:val="-9"/>
        </w:rPr>
        <w:t xml:space="preserve"> </w:t>
      </w:r>
      <w:r w:rsidRPr="00B705BA">
        <w:t>is</w:t>
      </w:r>
      <w:r w:rsidRPr="00B705BA">
        <w:rPr>
          <w:spacing w:val="-9"/>
        </w:rPr>
        <w:t xml:space="preserve"> </w:t>
      </w:r>
      <w:r w:rsidRPr="00B705BA">
        <w:t>an</w:t>
      </w:r>
      <w:r w:rsidRPr="00B705BA">
        <w:rPr>
          <w:spacing w:val="-9"/>
        </w:rPr>
        <w:t xml:space="preserve"> </w:t>
      </w:r>
      <w:r w:rsidRPr="00B705BA">
        <w:t>adaptation</w:t>
      </w:r>
      <w:r w:rsidRPr="00B705BA">
        <w:rPr>
          <w:spacing w:val="-9"/>
        </w:rPr>
        <w:t xml:space="preserve"> </w:t>
      </w:r>
      <w:r w:rsidRPr="00B705BA">
        <w:t>and</w:t>
      </w:r>
      <w:r w:rsidRPr="00B705BA">
        <w:rPr>
          <w:spacing w:val="-9"/>
        </w:rPr>
        <w:t xml:space="preserve"> </w:t>
      </w:r>
      <w:r w:rsidRPr="00B705BA">
        <w:t>climate-resilient</w:t>
      </w:r>
      <w:r w:rsidRPr="00B705BA">
        <w:rPr>
          <w:spacing w:val="-9"/>
        </w:rPr>
        <w:t xml:space="preserve"> </w:t>
      </w:r>
      <w:r w:rsidRPr="00B705BA">
        <w:t>handle, the pressure of the pests within the rice systems will increase in the future under climate conditions (Deutsch et al., 2018; Prasanna et al., 2023).</w:t>
      </w:r>
    </w:p>
    <w:p w14:paraId="3EC88CA4" w14:textId="77777777" w:rsidR="00A550C4" w:rsidRPr="00B705BA" w:rsidRDefault="00A550C4" w:rsidP="00192AA8">
      <w:pPr>
        <w:pStyle w:val="Heading2"/>
        <w:numPr>
          <w:ilvl w:val="0"/>
          <w:numId w:val="22"/>
        </w:numPr>
        <w:tabs>
          <w:tab w:val="left" w:pos="60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Integrated</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Pest</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Management</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Green</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plant</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hopper</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in</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rice</w:t>
      </w:r>
      <w:r w:rsidRPr="00B705BA">
        <w:rPr>
          <w:rFonts w:ascii="Times New Roman" w:hAnsi="Times New Roman" w:cs="Times New Roman"/>
          <w:b/>
          <w:bCs/>
          <w:color w:val="auto"/>
          <w:spacing w:val="-2"/>
          <w:sz w:val="24"/>
          <w:szCs w:val="24"/>
        </w:rPr>
        <w:t xml:space="preserve"> ecosystems.</w:t>
      </w:r>
    </w:p>
    <w:p w14:paraId="2EC845E6" w14:textId="77777777" w:rsidR="00A550C4" w:rsidRPr="00B705BA" w:rsidRDefault="00A550C4" w:rsidP="00192AA8">
      <w:pPr>
        <w:pStyle w:val="BodyText"/>
        <w:spacing w:line="360" w:lineRule="auto"/>
        <w:ind w:left="360" w:right="363" w:firstLine="720"/>
        <w:jc w:val="both"/>
      </w:pPr>
      <w:r w:rsidRPr="00B705BA">
        <w:t>Integrated</w:t>
      </w:r>
      <w:r w:rsidRPr="00B705BA">
        <w:rPr>
          <w:spacing w:val="-8"/>
        </w:rPr>
        <w:t xml:space="preserve"> </w:t>
      </w:r>
      <w:r w:rsidRPr="00B705BA">
        <w:t>pest</w:t>
      </w:r>
      <w:r w:rsidRPr="00B705BA">
        <w:rPr>
          <w:spacing w:val="-8"/>
        </w:rPr>
        <w:t xml:space="preserve"> </w:t>
      </w:r>
      <w:r w:rsidRPr="00B705BA">
        <w:t>management</w:t>
      </w:r>
      <w:r w:rsidRPr="00B705BA">
        <w:rPr>
          <w:spacing w:val="-8"/>
        </w:rPr>
        <w:t xml:space="preserve"> </w:t>
      </w:r>
      <w:r w:rsidRPr="00B705BA">
        <w:t>(IPM)</w:t>
      </w:r>
      <w:r w:rsidRPr="00B705BA">
        <w:rPr>
          <w:spacing w:val="-8"/>
        </w:rPr>
        <w:t xml:space="preserve"> </w:t>
      </w:r>
      <w:r w:rsidRPr="00B705BA">
        <w:t>offers</w:t>
      </w:r>
      <w:r w:rsidRPr="00B705BA">
        <w:rPr>
          <w:spacing w:val="-8"/>
        </w:rPr>
        <w:t xml:space="preserve"> </w:t>
      </w:r>
      <w:r w:rsidRPr="00B705BA">
        <w:t>a</w:t>
      </w:r>
      <w:r w:rsidRPr="00B705BA">
        <w:rPr>
          <w:spacing w:val="-8"/>
        </w:rPr>
        <w:t xml:space="preserve"> </w:t>
      </w:r>
      <w:r w:rsidRPr="00B705BA">
        <w:t>scientifically</w:t>
      </w:r>
      <w:r w:rsidRPr="00B705BA">
        <w:rPr>
          <w:spacing w:val="-8"/>
        </w:rPr>
        <w:t xml:space="preserve"> </w:t>
      </w:r>
      <w:r w:rsidRPr="00B705BA">
        <w:t>sound</w:t>
      </w:r>
      <w:r w:rsidRPr="00B705BA">
        <w:rPr>
          <w:spacing w:val="-8"/>
        </w:rPr>
        <w:t xml:space="preserve"> </w:t>
      </w:r>
      <w:r w:rsidRPr="00B705BA">
        <w:t>and</w:t>
      </w:r>
      <w:r w:rsidRPr="00B705BA">
        <w:rPr>
          <w:spacing w:val="-8"/>
        </w:rPr>
        <w:t xml:space="preserve"> </w:t>
      </w:r>
      <w:r w:rsidRPr="00B705BA">
        <w:t>ecologically</w:t>
      </w:r>
      <w:r w:rsidRPr="00B705BA">
        <w:rPr>
          <w:spacing w:val="-8"/>
        </w:rPr>
        <w:t xml:space="preserve"> </w:t>
      </w:r>
      <w:r w:rsidRPr="00B705BA">
        <w:t>sound system of destroying the population of green plant hoppers in rice fields. Instead of applying single control measures, IPM combines several strategies that are compatible with each other and</w:t>
      </w:r>
      <w:r w:rsidRPr="00B705BA">
        <w:rPr>
          <w:spacing w:val="-13"/>
        </w:rPr>
        <w:t xml:space="preserve"> </w:t>
      </w:r>
      <w:r w:rsidRPr="00B705BA">
        <w:t>reduce</w:t>
      </w:r>
      <w:r w:rsidRPr="00B705BA">
        <w:rPr>
          <w:spacing w:val="-13"/>
        </w:rPr>
        <w:t xml:space="preserve"> </w:t>
      </w:r>
      <w:r w:rsidRPr="00B705BA">
        <w:t>the</w:t>
      </w:r>
      <w:r w:rsidRPr="00B705BA">
        <w:rPr>
          <w:spacing w:val="-13"/>
        </w:rPr>
        <w:t xml:space="preserve"> </w:t>
      </w:r>
      <w:r w:rsidRPr="00B705BA">
        <w:t>levels</w:t>
      </w:r>
      <w:r w:rsidRPr="00B705BA">
        <w:rPr>
          <w:spacing w:val="-13"/>
        </w:rPr>
        <w:t xml:space="preserve"> </w:t>
      </w:r>
      <w:r w:rsidRPr="00B705BA">
        <w:t>of</w:t>
      </w:r>
      <w:r w:rsidRPr="00B705BA">
        <w:rPr>
          <w:spacing w:val="-13"/>
        </w:rPr>
        <w:t xml:space="preserve"> </w:t>
      </w:r>
      <w:r w:rsidRPr="00B705BA">
        <w:t>pest</w:t>
      </w:r>
      <w:r w:rsidRPr="00B705BA">
        <w:rPr>
          <w:spacing w:val="-13"/>
        </w:rPr>
        <w:t xml:space="preserve"> </w:t>
      </w:r>
      <w:r w:rsidRPr="00B705BA">
        <w:t>densities</w:t>
      </w:r>
      <w:r w:rsidRPr="00B705BA">
        <w:rPr>
          <w:spacing w:val="-13"/>
        </w:rPr>
        <w:t xml:space="preserve"> </w:t>
      </w:r>
      <w:r w:rsidRPr="00B705BA">
        <w:t>below</w:t>
      </w:r>
      <w:r w:rsidRPr="00B705BA">
        <w:rPr>
          <w:spacing w:val="-13"/>
        </w:rPr>
        <w:t xml:space="preserve"> </w:t>
      </w:r>
      <w:r w:rsidRPr="00B705BA">
        <w:t>levels</w:t>
      </w:r>
      <w:r w:rsidRPr="00B705BA">
        <w:rPr>
          <w:spacing w:val="-13"/>
        </w:rPr>
        <w:t xml:space="preserve"> </w:t>
      </w:r>
      <w:r w:rsidRPr="00B705BA">
        <w:t>that</w:t>
      </w:r>
      <w:r w:rsidRPr="00B705BA">
        <w:rPr>
          <w:spacing w:val="-13"/>
        </w:rPr>
        <w:t xml:space="preserve"> </w:t>
      </w:r>
      <w:r w:rsidRPr="00B705BA">
        <w:t>can</w:t>
      </w:r>
      <w:r w:rsidRPr="00B705BA">
        <w:rPr>
          <w:spacing w:val="-13"/>
        </w:rPr>
        <w:t xml:space="preserve"> </w:t>
      </w:r>
      <w:r w:rsidRPr="00B705BA">
        <w:t>cause</w:t>
      </w:r>
      <w:r w:rsidRPr="00B705BA">
        <w:rPr>
          <w:spacing w:val="-13"/>
        </w:rPr>
        <w:t xml:space="preserve"> </w:t>
      </w:r>
      <w:r w:rsidRPr="00B705BA">
        <w:t>economic</w:t>
      </w:r>
      <w:r w:rsidRPr="00B705BA">
        <w:rPr>
          <w:spacing w:val="-13"/>
        </w:rPr>
        <w:t xml:space="preserve"> </w:t>
      </w:r>
      <w:r w:rsidRPr="00B705BA">
        <w:t>damages,</w:t>
      </w:r>
      <w:r w:rsidRPr="00B705BA">
        <w:rPr>
          <w:spacing w:val="-13"/>
        </w:rPr>
        <w:t xml:space="preserve"> </w:t>
      </w:r>
      <w:r w:rsidRPr="00B705BA">
        <w:t>and</w:t>
      </w:r>
      <w:r w:rsidRPr="00B705BA">
        <w:rPr>
          <w:spacing w:val="-13"/>
        </w:rPr>
        <w:t xml:space="preserve"> </w:t>
      </w:r>
      <w:r w:rsidRPr="00B705BA">
        <w:t>risks to non-target organisms, human health, and ecosystem integrity are minimized. The need to have</w:t>
      </w:r>
      <w:r w:rsidRPr="00B705BA">
        <w:rPr>
          <w:spacing w:val="4"/>
        </w:rPr>
        <w:t xml:space="preserve"> </w:t>
      </w:r>
      <w:r w:rsidRPr="00B705BA">
        <w:t>IPM</w:t>
      </w:r>
      <w:r w:rsidRPr="00B705BA">
        <w:rPr>
          <w:spacing w:val="6"/>
        </w:rPr>
        <w:t xml:space="preserve"> </w:t>
      </w:r>
      <w:r w:rsidRPr="00B705BA">
        <w:t>in</w:t>
      </w:r>
      <w:r w:rsidRPr="00B705BA">
        <w:rPr>
          <w:spacing w:val="6"/>
        </w:rPr>
        <w:t xml:space="preserve"> </w:t>
      </w:r>
      <w:r w:rsidRPr="00B705BA">
        <w:t>handling</w:t>
      </w:r>
      <w:r w:rsidRPr="00B705BA">
        <w:rPr>
          <w:spacing w:val="7"/>
        </w:rPr>
        <w:t xml:space="preserve"> </w:t>
      </w:r>
      <w:r w:rsidRPr="00B705BA">
        <w:t>green</w:t>
      </w:r>
      <w:r w:rsidRPr="00B705BA">
        <w:rPr>
          <w:spacing w:val="6"/>
        </w:rPr>
        <w:t xml:space="preserve"> </w:t>
      </w:r>
      <w:r w:rsidRPr="00B705BA">
        <w:t>plant</w:t>
      </w:r>
      <w:r w:rsidRPr="00B705BA">
        <w:rPr>
          <w:spacing w:val="6"/>
        </w:rPr>
        <w:t xml:space="preserve"> </w:t>
      </w:r>
      <w:r w:rsidRPr="00B705BA">
        <w:t>hoppers</w:t>
      </w:r>
      <w:r w:rsidRPr="00B705BA">
        <w:rPr>
          <w:spacing w:val="6"/>
        </w:rPr>
        <w:t xml:space="preserve"> </w:t>
      </w:r>
      <w:r w:rsidRPr="00B705BA">
        <w:t>has</w:t>
      </w:r>
      <w:r w:rsidRPr="00B705BA">
        <w:rPr>
          <w:spacing w:val="7"/>
        </w:rPr>
        <w:t xml:space="preserve"> </w:t>
      </w:r>
      <w:r w:rsidRPr="00B705BA">
        <w:t>been</w:t>
      </w:r>
      <w:r w:rsidRPr="00B705BA">
        <w:rPr>
          <w:spacing w:val="6"/>
        </w:rPr>
        <w:t xml:space="preserve"> </w:t>
      </w:r>
      <w:r w:rsidRPr="00B705BA">
        <w:t>on</w:t>
      </w:r>
      <w:r w:rsidRPr="00B705BA">
        <w:rPr>
          <w:spacing w:val="6"/>
        </w:rPr>
        <w:t xml:space="preserve"> </w:t>
      </w:r>
      <w:r w:rsidRPr="00B705BA">
        <w:t>the</w:t>
      </w:r>
      <w:r w:rsidRPr="00B705BA">
        <w:rPr>
          <w:spacing w:val="6"/>
        </w:rPr>
        <w:t xml:space="preserve"> </w:t>
      </w:r>
      <w:r w:rsidRPr="00B705BA">
        <w:t>rise</w:t>
      </w:r>
      <w:r w:rsidRPr="00B705BA">
        <w:rPr>
          <w:spacing w:val="7"/>
        </w:rPr>
        <w:t xml:space="preserve"> </w:t>
      </w:r>
      <w:r w:rsidRPr="00B705BA">
        <w:t>owing</w:t>
      </w:r>
      <w:r w:rsidRPr="00B705BA">
        <w:rPr>
          <w:spacing w:val="6"/>
        </w:rPr>
        <w:t xml:space="preserve"> </w:t>
      </w:r>
      <w:r w:rsidRPr="00B705BA">
        <w:t>to</w:t>
      </w:r>
      <w:r w:rsidRPr="00B705BA">
        <w:rPr>
          <w:spacing w:val="6"/>
        </w:rPr>
        <w:t xml:space="preserve"> </w:t>
      </w:r>
      <w:r w:rsidRPr="00B705BA">
        <w:t>the</w:t>
      </w:r>
      <w:r w:rsidRPr="00B705BA">
        <w:rPr>
          <w:spacing w:val="6"/>
        </w:rPr>
        <w:t xml:space="preserve"> </w:t>
      </w:r>
      <w:r w:rsidRPr="00B705BA">
        <w:t>concerted</w:t>
      </w:r>
      <w:r w:rsidRPr="00B705BA">
        <w:rPr>
          <w:spacing w:val="7"/>
        </w:rPr>
        <w:t xml:space="preserve"> </w:t>
      </w:r>
      <w:r w:rsidRPr="00B705BA">
        <w:rPr>
          <w:spacing w:val="-2"/>
        </w:rPr>
        <w:t>forces</w:t>
      </w:r>
    </w:p>
    <w:p w14:paraId="542E459F"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0E31C007" w14:textId="77777777" w:rsidR="00A550C4" w:rsidRPr="00B705BA" w:rsidRDefault="00A550C4" w:rsidP="00192AA8">
      <w:pPr>
        <w:pStyle w:val="BodyText"/>
        <w:spacing w:line="360" w:lineRule="auto"/>
        <w:ind w:left="360" w:right="363"/>
        <w:jc w:val="both"/>
      </w:pPr>
      <w:r w:rsidRPr="00B705BA">
        <w:lastRenderedPageBreak/>
        <w:t>of agricultural intensification, climate unpredictability, and prevalent insecticide resistance. Consequently, IPM is a versatile and adaptable methodology that is able to respond to the ecological</w:t>
      </w:r>
      <w:r w:rsidRPr="00B705BA">
        <w:rPr>
          <w:spacing w:val="-5"/>
        </w:rPr>
        <w:t xml:space="preserve"> </w:t>
      </w:r>
      <w:r w:rsidRPr="00B705BA">
        <w:t>complexity</w:t>
      </w:r>
      <w:r w:rsidRPr="00B705BA">
        <w:rPr>
          <w:spacing w:val="-5"/>
        </w:rPr>
        <w:t xml:space="preserve"> </w:t>
      </w:r>
      <w:r w:rsidRPr="00B705BA">
        <w:t>as</w:t>
      </w:r>
      <w:r w:rsidRPr="00B705BA">
        <w:rPr>
          <w:spacing w:val="-5"/>
        </w:rPr>
        <w:t xml:space="preserve"> </w:t>
      </w:r>
      <w:r w:rsidRPr="00B705BA">
        <w:t>well</w:t>
      </w:r>
      <w:r w:rsidRPr="00B705BA">
        <w:rPr>
          <w:spacing w:val="-5"/>
        </w:rPr>
        <w:t xml:space="preserve"> </w:t>
      </w:r>
      <w:r w:rsidRPr="00B705BA">
        <w:t>as</w:t>
      </w:r>
      <w:r w:rsidRPr="00B705BA">
        <w:rPr>
          <w:spacing w:val="-5"/>
        </w:rPr>
        <w:t xml:space="preserve"> </w:t>
      </w:r>
      <w:r w:rsidRPr="00B705BA">
        <w:t>the</w:t>
      </w:r>
      <w:r w:rsidRPr="00B705BA">
        <w:rPr>
          <w:spacing w:val="-5"/>
        </w:rPr>
        <w:t xml:space="preserve"> </w:t>
      </w:r>
      <w:r w:rsidRPr="00B705BA">
        <w:t>challenges</w:t>
      </w:r>
      <w:r w:rsidRPr="00B705BA">
        <w:rPr>
          <w:spacing w:val="-5"/>
        </w:rPr>
        <w:t xml:space="preserve"> </w:t>
      </w:r>
      <w:r w:rsidRPr="00B705BA">
        <w:t>of</w:t>
      </w:r>
      <w:r w:rsidRPr="00B705BA">
        <w:rPr>
          <w:spacing w:val="-5"/>
        </w:rPr>
        <w:t xml:space="preserve"> </w:t>
      </w:r>
      <w:r w:rsidRPr="00B705BA">
        <w:t>the</w:t>
      </w:r>
      <w:r w:rsidRPr="00B705BA">
        <w:rPr>
          <w:spacing w:val="-5"/>
        </w:rPr>
        <w:t xml:space="preserve"> </w:t>
      </w:r>
      <w:r w:rsidRPr="00B705BA">
        <w:t>production</w:t>
      </w:r>
      <w:r w:rsidRPr="00B705BA">
        <w:rPr>
          <w:spacing w:val="-5"/>
        </w:rPr>
        <w:t xml:space="preserve"> </w:t>
      </w:r>
      <w:r w:rsidRPr="00B705BA">
        <w:t>in</w:t>
      </w:r>
      <w:r w:rsidRPr="00B705BA">
        <w:rPr>
          <w:spacing w:val="-5"/>
        </w:rPr>
        <w:t xml:space="preserve"> </w:t>
      </w:r>
      <w:r w:rsidRPr="00B705BA">
        <w:t>the</w:t>
      </w:r>
      <w:r w:rsidRPr="00B705BA">
        <w:rPr>
          <w:spacing w:val="-5"/>
        </w:rPr>
        <w:t xml:space="preserve"> </w:t>
      </w:r>
      <w:r w:rsidRPr="00B705BA">
        <w:t>future</w:t>
      </w:r>
      <w:r w:rsidRPr="00B705BA">
        <w:rPr>
          <w:spacing w:val="-5"/>
        </w:rPr>
        <w:t xml:space="preserve"> </w:t>
      </w:r>
      <w:r w:rsidRPr="00B705BA">
        <w:t>(</w:t>
      </w:r>
      <w:proofErr w:type="spellStart"/>
      <w:r w:rsidRPr="00B705BA">
        <w:t>Kiritani</w:t>
      </w:r>
      <w:proofErr w:type="spellEnd"/>
      <w:r w:rsidRPr="00B705BA">
        <w:t>,</w:t>
      </w:r>
      <w:r w:rsidRPr="00B705BA">
        <w:rPr>
          <w:spacing w:val="-5"/>
        </w:rPr>
        <w:t xml:space="preserve"> </w:t>
      </w:r>
      <w:r w:rsidRPr="00B705BA">
        <w:t>2019; Prasanna et al., 2023).</w:t>
      </w:r>
    </w:p>
    <w:p w14:paraId="25A08929" w14:textId="77777777" w:rsidR="00A550C4" w:rsidRPr="00B705BA" w:rsidRDefault="00A550C4" w:rsidP="00192AA8">
      <w:pPr>
        <w:pStyle w:val="Heading2"/>
        <w:numPr>
          <w:ilvl w:val="1"/>
          <w:numId w:val="22"/>
        </w:numPr>
        <w:tabs>
          <w:tab w:val="left" w:pos="78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Strategies</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to</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Control</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pacing w:val="-2"/>
          <w:sz w:val="24"/>
          <w:szCs w:val="24"/>
        </w:rPr>
        <w:t>Culture</w:t>
      </w:r>
    </w:p>
    <w:p w14:paraId="1ABAC1B7" w14:textId="77777777" w:rsidR="00A550C4" w:rsidRPr="00B705BA" w:rsidRDefault="00A550C4" w:rsidP="00192AA8">
      <w:pPr>
        <w:pStyle w:val="BodyText"/>
        <w:spacing w:line="360" w:lineRule="auto"/>
        <w:ind w:left="360" w:right="363" w:firstLine="720"/>
        <w:jc w:val="both"/>
      </w:pPr>
      <w:r w:rsidRPr="00B705BA">
        <w:t>The cultural practices form the base of IPM as they alter the crop environment to attenuate</w:t>
      </w:r>
      <w:r w:rsidRPr="00B705BA">
        <w:rPr>
          <w:spacing w:val="-7"/>
        </w:rPr>
        <w:t xml:space="preserve"> </w:t>
      </w:r>
      <w:r w:rsidRPr="00B705BA">
        <w:t>the</w:t>
      </w:r>
      <w:r w:rsidRPr="00B705BA">
        <w:rPr>
          <w:spacing w:val="-7"/>
        </w:rPr>
        <w:t xml:space="preserve"> </w:t>
      </w:r>
      <w:r w:rsidRPr="00B705BA">
        <w:t>establishment,</w:t>
      </w:r>
      <w:r w:rsidRPr="00B705BA">
        <w:rPr>
          <w:spacing w:val="-7"/>
        </w:rPr>
        <w:t xml:space="preserve"> </w:t>
      </w:r>
      <w:r w:rsidRPr="00B705BA">
        <w:t>colonization</w:t>
      </w:r>
      <w:r w:rsidRPr="00B705BA">
        <w:rPr>
          <w:spacing w:val="-7"/>
        </w:rPr>
        <w:t xml:space="preserve"> </w:t>
      </w:r>
      <w:r w:rsidRPr="00B705BA">
        <w:t>and</w:t>
      </w:r>
      <w:r w:rsidRPr="00B705BA">
        <w:rPr>
          <w:spacing w:val="-7"/>
        </w:rPr>
        <w:t xml:space="preserve"> </w:t>
      </w:r>
      <w:r w:rsidRPr="00B705BA">
        <w:t>multiplication</w:t>
      </w:r>
      <w:r w:rsidRPr="00B705BA">
        <w:rPr>
          <w:spacing w:val="-7"/>
        </w:rPr>
        <w:t xml:space="preserve"> </w:t>
      </w:r>
      <w:r w:rsidRPr="00B705BA">
        <w:t>of</w:t>
      </w:r>
      <w:r w:rsidRPr="00B705BA">
        <w:rPr>
          <w:spacing w:val="-7"/>
        </w:rPr>
        <w:t xml:space="preserve"> </w:t>
      </w:r>
      <w:r w:rsidRPr="00B705BA">
        <w:t>pests.</w:t>
      </w:r>
      <w:r w:rsidRPr="00B705BA">
        <w:rPr>
          <w:spacing w:val="-7"/>
        </w:rPr>
        <w:t xml:space="preserve"> </w:t>
      </w:r>
      <w:r w:rsidRPr="00B705BA">
        <w:t>Synchronized</w:t>
      </w:r>
      <w:r w:rsidRPr="00B705BA">
        <w:rPr>
          <w:spacing w:val="-7"/>
        </w:rPr>
        <w:t xml:space="preserve"> </w:t>
      </w:r>
      <w:r w:rsidRPr="00B705BA">
        <w:t>planting</w:t>
      </w:r>
      <w:r w:rsidRPr="00B705BA">
        <w:rPr>
          <w:spacing w:val="-7"/>
        </w:rPr>
        <w:t xml:space="preserve"> </w:t>
      </w:r>
      <w:r w:rsidRPr="00B705BA">
        <w:t>in the surrounding rice fields is one of the best cultural practices that help in the intervention of cultural</w:t>
      </w:r>
      <w:r w:rsidRPr="00B705BA">
        <w:rPr>
          <w:spacing w:val="-1"/>
        </w:rPr>
        <w:t xml:space="preserve"> </w:t>
      </w:r>
      <w:r w:rsidRPr="00B705BA">
        <w:t>activities.</w:t>
      </w:r>
      <w:r w:rsidRPr="00B705BA">
        <w:rPr>
          <w:spacing w:val="-1"/>
        </w:rPr>
        <w:t xml:space="preserve"> </w:t>
      </w:r>
      <w:r w:rsidRPr="00B705BA">
        <w:t>Planting</w:t>
      </w:r>
      <w:r w:rsidRPr="00B705BA">
        <w:rPr>
          <w:spacing w:val="-1"/>
        </w:rPr>
        <w:t xml:space="preserve"> </w:t>
      </w:r>
      <w:r w:rsidRPr="00B705BA">
        <w:t>of</w:t>
      </w:r>
      <w:r w:rsidRPr="00B705BA">
        <w:rPr>
          <w:spacing w:val="-1"/>
        </w:rPr>
        <w:t xml:space="preserve"> </w:t>
      </w:r>
      <w:r w:rsidRPr="00B705BA">
        <w:t>rice</w:t>
      </w:r>
      <w:r w:rsidRPr="00B705BA">
        <w:rPr>
          <w:spacing w:val="-1"/>
        </w:rPr>
        <w:t xml:space="preserve"> </w:t>
      </w:r>
      <w:r w:rsidRPr="00B705BA">
        <w:t>crops</w:t>
      </w:r>
      <w:r w:rsidRPr="00B705BA">
        <w:rPr>
          <w:spacing w:val="-1"/>
        </w:rPr>
        <w:t xml:space="preserve"> </w:t>
      </w:r>
      <w:r w:rsidRPr="00B705BA">
        <w:t>close</w:t>
      </w:r>
      <w:r w:rsidRPr="00B705BA">
        <w:rPr>
          <w:spacing w:val="-1"/>
        </w:rPr>
        <w:t xml:space="preserve"> </w:t>
      </w:r>
      <w:r w:rsidRPr="00B705BA">
        <w:t>to</w:t>
      </w:r>
      <w:r w:rsidRPr="00B705BA">
        <w:rPr>
          <w:spacing w:val="-1"/>
        </w:rPr>
        <w:t xml:space="preserve"> </w:t>
      </w:r>
      <w:r w:rsidRPr="00B705BA">
        <w:t>the</w:t>
      </w:r>
      <w:r w:rsidRPr="00B705BA">
        <w:rPr>
          <w:spacing w:val="-1"/>
        </w:rPr>
        <w:t xml:space="preserve"> </w:t>
      </w:r>
      <w:r w:rsidRPr="00B705BA">
        <w:t>size</w:t>
      </w:r>
      <w:r w:rsidRPr="00B705BA">
        <w:rPr>
          <w:spacing w:val="-1"/>
        </w:rPr>
        <w:t xml:space="preserve"> </w:t>
      </w:r>
      <w:r w:rsidRPr="00B705BA">
        <w:t>of</w:t>
      </w:r>
      <w:r w:rsidRPr="00B705BA">
        <w:rPr>
          <w:spacing w:val="-1"/>
        </w:rPr>
        <w:t xml:space="preserve"> </w:t>
      </w:r>
      <w:r w:rsidRPr="00B705BA">
        <w:t>a</w:t>
      </w:r>
      <w:r w:rsidRPr="00B705BA">
        <w:rPr>
          <w:spacing w:val="-1"/>
        </w:rPr>
        <w:t xml:space="preserve"> </w:t>
      </w:r>
      <w:r w:rsidRPr="00B705BA">
        <w:t>defined</w:t>
      </w:r>
      <w:r w:rsidRPr="00B705BA">
        <w:rPr>
          <w:spacing w:val="-1"/>
        </w:rPr>
        <w:t xml:space="preserve"> </w:t>
      </w:r>
      <w:r w:rsidRPr="00B705BA">
        <w:t>planting</w:t>
      </w:r>
      <w:r w:rsidRPr="00B705BA">
        <w:rPr>
          <w:spacing w:val="-1"/>
        </w:rPr>
        <w:t xml:space="preserve"> </w:t>
      </w:r>
      <w:r w:rsidRPr="00B705BA">
        <w:t>window</w:t>
      </w:r>
      <w:r w:rsidRPr="00B705BA">
        <w:rPr>
          <w:spacing w:val="-1"/>
        </w:rPr>
        <w:t xml:space="preserve"> </w:t>
      </w:r>
      <w:r w:rsidRPr="00B705BA">
        <w:t xml:space="preserve">allows the permanence of hostile ongoing and inhibits further season succession in populations of hoppers. Planting at the right time has always been linked to fewer cases of infestation in the early time period and less occurrence of </w:t>
      </w:r>
      <w:proofErr w:type="spellStart"/>
      <w:r w:rsidRPr="00B705BA">
        <w:t>tungro</w:t>
      </w:r>
      <w:proofErr w:type="spellEnd"/>
      <w:r w:rsidRPr="00B705BA">
        <w:t xml:space="preserve"> virus transmission (</w:t>
      </w:r>
      <w:proofErr w:type="spellStart"/>
      <w:r w:rsidRPr="00B705BA">
        <w:t>Kiritani</w:t>
      </w:r>
      <w:proofErr w:type="spellEnd"/>
      <w:r w:rsidRPr="00B705BA">
        <w:t>, 2019).</w:t>
      </w:r>
    </w:p>
    <w:p w14:paraId="09A63877" w14:textId="77777777" w:rsidR="00A550C4" w:rsidRPr="00B705BA" w:rsidRDefault="00A550C4" w:rsidP="00192AA8">
      <w:pPr>
        <w:pStyle w:val="BodyText"/>
        <w:spacing w:line="360" w:lineRule="auto"/>
        <w:ind w:left="360" w:right="363" w:firstLine="720"/>
        <w:jc w:val="both"/>
      </w:pPr>
      <w:r w:rsidRPr="00B705BA">
        <w:t>Cultural</w:t>
      </w:r>
      <w:r w:rsidRPr="00B705BA">
        <w:rPr>
          <w:spacing w:val="-4"/>
        </w:rPr>
        <w:t xml:space="preserve"> </w:t>
      </w:r>
      <w:r w:rsidRPr="00B705BA">
        <w:t>control</w:t>
      </w:r>
      <w:r w:rsidRPr="00B705BA">
        <w:rPr>
          <w:spacing w:val="-4"/>
        </w:rPr>
        <w:t xml:space="preserve"> </w:t>
      </w:r>
      <w:r w:rsidRPr="00B705BA">
        <w:t>is</w:t>
      </w:r>
      <w:r w:rsidRPr="00B705BA">
        <w:rPr>
          <w:spacing w:val="-4"/>
        </w:rPr>
        <w:t xml:space="preserve"> </w:t>
      </w:r>
      <w:r w:rsidRPr="00B705BA">
        <w:t>mainly</w:t>
      </w:r>
      <w:r w:rsidRPr="00B705BA">
        <w:rPr>
          <w:spacing w:val="-4"/>
        </w:rPr>
        <w:t xml:space="preserve"> </w:t>
      </w:r>
      <w:proofErr w:type="spellStart"/>
      <w:r w:rsidRPr="00B705BA">
        <w:t>centred</w:t>
      </w:r>
      <w:proofErr w:type="spellEnd"/>
      <w:r w:rsidRPr="00B705BA">
        <w:rPr>
          <w:spacing w:val="-4"/>
        </w:rPr>
        <w:t xml:space="preserve"> </w:t>
      </w:r>
      <w:r w:rsidRPr="00B705BA">
        <w:t>around</w:t>
      </w:r>
      <w:r w:rsidRPr="00B705BA">
        <w:rPr>
          <w:spacing w:val="-4"/>
        </w:rPr>
        <w:t xml:space="preserve"> </w:t>
      </w:r>
      <w:r w:rsidRPr="00B705BA">
        <w:t>nitrogen</w:t>
      </w:r>
      <w:r w:rsidRPr="00B705BA">
        <w:rPr>
          <w:spacing w:val="-4"/>
        </w:rPr>
        <w:t xml:space="preserve"> </w:t>
      </w:r>
      <w:r w:rsidRPr="00B705BA">
        <w:t>management</w:t>
      </w:r>
      <w:r w:rsidRPr="00B705BA">
        <w:rPr>
          <w:spacing w:val="-4"/>
        </w:rPr>
        <w:t xml:space="preserve"> </w:t>
      </w:r>
      <w:r w:rsidRPr="00B705BA">
        <w:t>that</w:t>
      </w:r>
      <w:r w:rsidRPr="00B705BA">
        <w:rPr>
          <w:spacing w:val="-4"/>
        </w:rPr>
        <w:t xml:space="preserve"> </w:t>
      </w:r>
      <w:r w:rsidRPr="00B705BA">
        <w:t>is</w:t>
      </w:r>
      <w:r w:rsidRPr="00B705BA">
        <w:rPr>
          <w:spacing w:val="-4"/>
        </w:rPr>
        <w:t xml:space="preserve"> </w:t>
      </w:r>
      <w:r w:rsidRPr="00B705BA">
        <w:t>a</w:t>
      </w:r>
      <w:r w:rsidRPr="00B705BA">
        <w:rPr>
          <w:spacing w:val="-4"/>
        </w:rPr>
        <w:t xml:space="preserve"> </w:t>
      </w:r>
      <w:r w:rsidRPr="00B705BA">
        <w:t>component</w:t>
      </w:r>
      <w:r w:rsidRPr="00B705BA">
        <w:rPr>
          <w:spacing w:val="-4"/>
        </w:rPr>
        <w:t xml:space="preserve"> </w:t>
      </w:r>
      <w:r w:rsidRPr="00B705BA">
        <w:t>of nutrient</w:t>
      </w:r>
      <w:r w:rsidRPr="00B705BA">
        <w:rPr>
          <w:spacing w:val="-1"/>
        </w:rPr>
        <w:t xml:space="preserve"> </w:t>
      </w:r>
      <w:r w:rsidRPr="00B705BA">
        <w:t>management.</w:t>
      </w:r>
      <w:r w:rsidRPr="00B705BA">
        <w:rPr>
          <w:spacing w:val="-1"/>
        </w:rPr>
        <w:t xml:space="preserve"> </w:t>
      </w:r>
      <w:r w:rsidRPr="00B705BA">
        <w:t>High</w:t>
      </w:r>
      <w:r w:rsidRPr="00B705BA">
        <w:rPr>
          <w:spacing w:val="-1"/>
        </w:rPr>
        <w:t xml:space="preserve"> </w:t>
      </w:r>
      <w:r w:rsidRPr="00B705BA">
        <w:t>nitrogen</w:t>
      </w:r>
      <w:r w:rsidRPr="00B705BA">
        <w:rPr>
          <w:spacing w:val="-1"/>
        </w:rPr>
        <w:t xml:space="preserve"> </w:t>
      </w:r>
      <w:r w:rsidRPr="00B705BA">
        <w:t>build-up</w:t>
      </w:r>
      <w:r w:rsidRPr="00B705BA">
        <w:rPr>
          <w:spacing w:val="-1"/>
        </w:rPr>
        <w:t xml:space="preserve"> </w:t>
      </w:r>
      <w:r w:rsidRPr="00B705BA">
        <w:t>levels</w:t>
      </w:r>
      <w:r w:rsidRPr="00B705BA">
        <w:rPr>
          <w:spacing w:val="-1"/>
        </w:rPr>
        <w:t xml:space="preserve"> </w:t>
      </w:r>
      <w:r w:rsidRPr="00B705BA">
        <w:t>augment</w:t>
      </w:r>
      <w:r w:rsidRPr="00B705BA">
        <w:rPr>
          <w:spacing w:val="-1"/>
        </w:rPr>
        <w:t xml:space="preserve"> </w:t>
      </w:r>
      <w:r w:rsidRPr="00B705BA">
        <w:t>the</w:t>
      </w:r>
      <w:r w:rsidRPr="00B705BA">
        <w:rPr>
          <w:spacing w:val="-1"/>
        </w:rPr>
        <w:t xml:space="preserve"> </w:t>
      </w:r>
      <w:r w:rsidRPr="00B705BA">
        <w:t>succulence</w:t>
      </w:r>
      <w:r w:rsidRPr="00B705BA">
        <w:rPr>
          <w:spacing w:val="-1"/>
        </w:rPr>
        <w:t xml:space="preserve"> </w:t>
      </w:r>
      <w:r w:rsidRPr="00B705BA">
        <w:t>of</w:t>
      </w:r>
      <w:r w:rsidRPr="00B705BA">
        <w:rPr>
          <w:spacing w:val="-1"/>
        </w:rPr>
        <w:t xml:space="preserve"> </w:t>
      </w:r>
      <w:r w:rsidRPr="00B705BA">
        <w:t>plants</w:t>
      </w:r>
      <w:r w:rsidRPr="00B705BA">
        <w:rPr>
          <w:spacing w:val="-1"/>
        </w:rPr>
        <w:t xml:space="preserve"> </w:t>
      </w:r>
      <w:r w:rsidRPr="00B705BA">
        <w:t>and</w:t>
      </w:r>
      <w:r w:rsidRPr="00B705BA">
        <w:rPr>
          <w:spacing w:val="-1"/>
        </w:rPr>
        <w:t xml:space="preserve"> </w:t>
      </w:r>
      <w:r w:rsidRPr="00B705BA">
        <w:t>the levels</w:t>
      </w:r>
      <w:r w:rsidRPr="00B705BA">
        <w:rPr>
          <w:spacing w:val="-15"/>
        </w:rPr>
        <w:t xml:space="preserve"> </w:t>
      </w:r>
      <w:r w:rsidRPr="00B705BA">
        <w:t>of</w:t>
      </w:r>
      <w:r w:rsidRPr="00B705BA">
        <w:rPr>
          <w:spacing w:val="-15"/>
        </w:rPr>
        <w:t xml:space="preserve"> </w:t>
      </w:r>
      <w:r w:rsidRPr="00B705BA">
        <w:t>amino</w:t>
      </w:r>
      <w:r w:rsidRPr="00B705BA">
        <w:rPr>
          <w:spacing w:val="-15"/>
        </w:rPr>
        <w:t xml:space="preserve"> </w:t>
      </w:r>
      <w:r w:rsidRPr="00B705BA">
        <w:t>acids</w:t>
      </w:r>
      <w:r w:rsidRPr="00B705BA">
        <w:rPr>
          <w:spacing w:val="-15"/>
        </w:rPr>
        <w:t xml:space="preserve"> </w:t>
      </w:r>
      <w:r w:rsidRPr="00B705BA">
        <w:t>in</w:t>
      </w:r>
      <w:r w:rsidRPr="00B705BA">
        <w:rPr>
          <w:spacing w:val="-15"/>
        </w:rPr>
        <w:t xml:space="preserve"> </w:t>
      </w:r>
      <w:r w:rsidRPr="00B705BA">
        <w:t>sap,</w:t>
      </w:r>
      <w:r w:rsidRPr="00B705BA">
        <w:rPr>
          <w:spacing w:val="-15"/>
        </w:rPr>
        <w:t xml:space="preserve"> </w:t>
      </w:r>
      <w:r w:rsidRPr="00B705BA">
        <w:t>making</w:t>
      </w:r>
      <w:r w:rsidRPr="00B705BA">
        <w:rPr>
          <w:spacing w:val="-15"/>
        </w:rPr>
        <w:t xml:space="preserve"> </w:t>
      </w:r>
      <w:r w:rsidRPr="00B705BA">
        <w:t>the</w:t>
      </w:r>
      <w:r w:rsidRPr="00B705BA">
        <w:rPr>
          <w:spacing w:val="-15"/>
        </w:rPr>
        <w:t xml:space="preserve"> </w:t>
      </w:r>
      <w:r w:rsidRPr="00B705BA">
        <w:t>plants</w:t>
      </w:r>
      <w:r w:rsidRPr="00B705BA">
        <w:rPr>
          <w:spacing w:val="-15"/>
        </w:rPr>
        <w:t xml:space="preserve"> </w:t>
      </w:r>
      <w:r w:rsidRPr="00B705BA">
        <w:t>more</w:t>
      </w:r>
      <w:r w:rsidRPr="00B705BA">
        <w:rPr>
          <w:spacing w:val="-15"/>
        </w:rPr>
        <w:t xml:space="preserve"> </w:t>
      </w:r>
      <w:r w:rsidRPr="00B705BA">
        <w:t>attractive</w:t>
      </w:r>
      <w:r w:rsidRPr="00B705BA">
        <w:rPr>
          <w:spacing w:val="-15"/>
        </w:rPr>
        <w:t xml:space="preserve"> </w:t>
      </w:r>
      <w:r w:rsidRPr="00B705BA">
        <w:t>to</w:t>
      </w:r>
      <w:r w:rsidRPr="00B705BA">
        <w:rPr>
          <w:spacing w:val="-15"/>
        </w:rPr>
        <w:t xml:space="preserve"> </w:t>
      </w:r>
      <w:r w:rsidRPr="00B705BA">
        <w:t>sap-sucking</w:t>
      </w:r>
      <w:r w:rsidRPr="00B705BA">
        <w:rPr>
          <w:spacing w:val="-15"/>
        </w:rPr>
        <w:t xml:space="preserve"> </w:t>
      </w:r>
      <w:r w:rsidRPr="00B705BA">
        <w:t>insects.</w:t>
      </w:r>
      <w:r w:rsidRPr="00B705BA">
        <w:rPr>
          <w:spacing w:val="-15"/>
        </w:rPr>
        <w:t xml:space="preserve"> </w:t>
      </w:r>
      <w:r w:rsidRPr="00B705BA">
        <w:t>Empirical evidence shows that high amounts of nitrogen greatly enhance the population of hopper feeding, survival, and fecundity. Balanced fertilization, in contrast, lowers the pest pressures and maintains crop productivity in the conditions of split nitrogen application, matching nitrogen demand to crop requirements, and the application of organic amendments (Lu et al., 2007; Ali et al., 2017).</w:t>
      </w:r>
    </w:p>
    <w:p w14:paraId="48D0DC6F" w14:textId="77777777" w:rsidR="00A550C4" w:rsidRPr="00B705BA" w:rsidRDefault="00A550C4" w:rsidP="00192AA8">
      <w:pPr>
        <w:pStyle w:val="BodyText"/>
        <w:spacing w:line="360" w:lineRule="auto"/>
        <w:ind w:left="360" w:right="362" w:firstLine="720"/>
        <w:jc w:val="both"/>
      </w:pPr>
      <w:r w:rsidRPr="00B705BA">
        <w:t xml:space="preserve">Weed and residue management are also the other significant cultural measures. Existence of many </w:t>
      </w:r>
      <w:proofErr w:type="spellStart"/>
      <w:r w:rsidRPr="00B705BA">
        <w:t>graminaceous</w:t>
      </w:r>
      <w:proofErr w:type="spellEnd"/>
      <w:r w:rsidRPr="00B705BA">
        <w:t xml:space="preserve"> weeds are alternate hosts whereby hopper population can survive during fallow periods. Early removal of the weeds in the field borders, bunds and irrigation channels decreases the off-season weeds and restricts early colonization of crops. Rice stubble is destroyed after harvest and cannot be used as </w:t>
      </w:r>
      <w:proofErr w:type="gramStart"/>
      <w:r w:rsidRPr="00B705BA">
        <w:t>a</w:t>
      </w:r>
      <w:proofErr w:type="gramEnd"/>
      <w:r w:rsidRPr="00B705BA">
        <w:t xml:space="preserve"> oviposition site and seasonal carryover of pests are broken. Besides that, water management, including intermittent drying, can provide poor microclimatic conditions to those hoppers to survive and reproduce (Ali et al., 2018).</w:t>
      </w:r>
    </w:p>
    <w:p w14:paraId="0FA578CD" w14:textId="77777777" w:rsidR="00A550C4" w:rsidRPr="00B705BA" w:rsidRDefault="00A550C4" w:rsidP="00192AA8">
      <w:pPr>
        <w:pStyle w:val="Heading2"/>
        <w:numPr>
          <w:ilvl w:val="1"/>
          <w:numId w:val="21"/>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 xml:space="preserve">Host Plant </w:t>
      </w:r>
      <w:r w:rsidRPr="00B705BA">
        <w:rPr>
          <w:rFonts w:ascii="Times New Roman" w:hAnsi="Times New Roman" w:cs="Times New Roman"/>
          <w:b/>
          <w:bCs/>
          <w:color w:val="auto"/>
          <w:spacing w:val="-2"/>
          <w:sz w:val="24"/>
          <w:szCs w:val="24"/>
        </w:rPr>
        <w:t>Resistance</w:t>
      </w:r>
    </w:p>
    <w:p w14:paraId="5A180838" w14:textId="77777777" w:rsidR="00A550C4" w:rsidRPr="00B705BA" w:rsidRDefault="00A550C4" w:rsidP="00192AA8">
      <w:pPr>
        <w:pStyle w:val="BodyText"/>
        <w:spacing w:line="360" w:lineRule="auto"/>
        <w:ind w:left="360" w:right="363" w:firstLine="720"/>
        <w:jc w:val="both"/>
      </w:pPr>
      <w:r w:rsidRPr="00B705BA">
        <w:t xml:space="preserve">Rice varieties are resistant to green plant hoppers by using many mechanisms such as </w:t>
      </w:r>
      <w:proofErr w:type="spellStart"/>
      <w:r w:rsidRPr="00B705BA">
        <w:t>antixenosis</w:t>
      </w:r>
      <w:proofErr w:type="spellEnd"/>
      <w:r w:rsidRPr="00B705BA">
        <w:t xml:space="preserve"> (loss of attraction), antibiosis (adverse effects on insect development and reproduction) and tolerance (capability to bear yield with infestation). Through intensive screening</w:t>
      </w:r>
      <w:r w:rsidRPr="00B705BA">
        <w:rPr>
          <w:spacing w:val="-13"/>
        </w:rPr>
        <w:t xml:space="preserve"> </w:t>
      </w:r>
      <w:r w:rsidRPr="00B705BA">
        <w:t>programs,</w:t>
      </w:r>
      <w:r w:rsidRPr="00B705BA">
        <w:rPr>
          <w:spacing w:val="-13"/>
        </w:rPr>
        <w:t xml:space="preserve"> </w:t>
      </w:r>
      <w:r w:rsidRPr="00B705BA">
        <w:t>many</w:t>
      </w:r>
      <w:r w:rsidRPr="00B705BA">
        <w:rPr>
          <w:spacing w:val="-13"/>
        </w:rPr>
        <w:t xml:space="preserve"> </w:t>
      </w:r>
      <w:r w:rsidRPr="00B705BA">
        <w:t>resistance</w:t>
      </w:r>
      <w:r w:rsidRPr="00B705BA">
        <w:rPr>
          <w:spacing w:val="-13"/>
        </w:rPr>
        <w:t xml:space="preserve"> </w:t>
      </w:r>
      <w:r w:rsidRPr="00B705BA">
        <w:t>genes</w:t>
      </w:r>
      <w:r w:rsidRPr="00B705BA">
        <w:rPr>
          <w:spacing w:val="-13"/>
        </w:rPr>
        <w:t xml:space="preserve"> </w:t>
      </w:r>
      <w:r w:rsidRPr="00B705BA">
        <w:t>have</w:t>
      </w:r>
      <w:r w:rsidRPr="00B705BA">
        <w:rPr>
          <w:spacing w:val="-13"/>
        </w:rPr>
        <w:t xml:space="preserve"> </w:t>
      </w:r>
      <w:r w:rsidRPr="00B705BA">
        <w:t>been</w:t>
      </w:r>
      <w:r w:rsidRPr="00B705BA">
        <w:rPr>
          <w:spacing w:val="-13"/>
        </w:rPr>
        <w:t xml:space="preserve"> </w:t>
      </w:r>
      <w:r w:rsidRPr="00B705BA">
        <w:t>identified</w:t>
      </w:r>
      <w:r w:rsidRPr="00B705BA">
        <w:rPr>
          <w:spacing w:val="-13"/>
        </w:rPr>
        <w:t xml:space="preserve"> </w:t>
      </w:r>
      <w:r w:rsidRPr="00B705BA">
        <w:t>and</w:t>
      </w:r>
      <w:r w:rsidRPr="00B705BA">
        <w:rPr>
          <w:spacing w:val="-13"/>
        </w:rPr>
        <w:t xml:space="preserve"> </w:t>
      </w:r>
      <w:r w:rsidRPr="00B705BA">
        <w:t>most</w:t>
      </w:r>
      <w:r w:rsidRPr="00B705BA">
        <w:rPr>
          <w:spacing w:val="-13"/>
        </w:rPr>
        <w:t xml:space="preserve"> </w:t>
      </w:r>
      <w:r w:rsidRPr="00B705BA">
        <w:t>have</w:t>
      </w:r>
      <w:r w:rsidRPr="00B705BA">
        <w:rPr>
          <w:spacing w:val="-13"/>
        </w:rPr>
        <w:t xml:space="preserve"> </w:t>
      </w:r>
      <w:r w:rsidRPr="00B705BA">
        <w:t>been</w:t>
      </w:r>
      <w:r w:rsidRPr="00B705BA">
        <w:rPr>
          <w:spacing w:val="-13"/>
        </w:rPr>
        <w:t xml:space="preserve"> </w:t>
      </w:r>
      <w:r w:rsidRPr="00B705BA">
        <w:t>integrated</w:t>
      </w:r>
    </w:p>
    <w:p w14:paraId="67002B93"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0C94A170" w14:textId="77777777" w:rsidR="00A550C4" w:rsidRPr="00B705BA" w:rsidRDefault="00A550C4" w:rsidP="00192AA8">
      <w:pPr>
        <w:pStyle w:val="BodyText"/>
        <w:spacing w:line="360" w:lineRule="auto"/>
        <w:ind w:left="360" w:right="365"/>
        <w:jc w:val="both"/>
      </w:pPr>
      <w:r w:rsidRPr="00B705BA">
        <w:lastRenderedPageBreak/>
        <w:t>into better rice varieties using conventional breeding and molecular techniques (Yamasaki et al., 2010; Fujita et al., 2013).</w:t>
      </w:r>
    </w:p>
    <w:p w14:paraId="3D0202E8" w14:textId="77777777" w:rsidR="00A550C4" w:rsidRPr="00B705BA" w:rsidRDefault="00A550C4" w:rsidP="00192AA8">
      <w:pPr>
        <w:pStyle w:val="BodyText"/>
        <w:spacing w:line="360" w:lineRule="auto"/>
        <w:ind w:left="360" w:right="362" w:firstLine="720"/>
        <w:jc w:val="both"/>
      </w:pPr>
      <w:r w:rsidRPr="00B705BA">
        <w:t>Resistant cultivars hamper hopper feasting performance, extend development period, and diminish fecundity and so the population increase and the spread of virus is crippled. Nevertheless, the adaptation range of hopper populations limits the usefulness of resistance over</w:t>
      </w:r>
      <w:r w:rsidRPr="00B705BA">
        <w:rPr>
          <w:spacing w:val="-7"/>
        </w:rPr>
        <w:t xml:space="preserve"> </w:t>
      </w:r>
      <w:r w:rsidRPr="00B705BA">
        <w:t>the</w:t>
      </w:r>
      <w:r w:rsidRPr="00B705BA">
        <w:rPr>
          <w:spacing w:val="-7"/>
        </w:rPr>
        <w:t xml:space="preserve"> </w:t>
      </w:r>
      <w:r w:rsidRPr="00B705BA">
        <w:t>long-term.</w:t>
      </w:r>
      <w:r w:rsidRPr="00B705BA">
        <w:rPr>
          <w:spacing w:val="-7"/>
        </w:rPr>
        <w:t xml:space="preserve"> </w:t>
      </w:r>
      <w:r w:rsidRPr="00B705BA">
        <w:t>A</w:t>
      </w:r>
      <w:r w:rsidRPr="00B705BA">
        <w:rPr>
          <w:spacing w:val="-7"/>
        </w:rPr>
        <w:t xml:space="preserve"> </w:t>
      </w:r>
      <w:r w:rsidRPr="00B705BA">
        <w:t>high</w:t>
      </w:r>
      <w:r w:rsidRPr="00B705BA">
        <w:rPr>
          <w:spacing w:val="-7"/>
        </w:rPr>
        <w:t xml:space="preserve"> </w:t>
      </w:r>
      <w:r w:rsidRPr="00B705BA">
        <w:t>genetic</w:t>
      </w:r>
      <w:r w:rsidRPr="00B705BA">
        <w:rPr>
          <w:spacing w:val="-7"/>
        </w:rPr>
        <w:t xml:space="preserve"> </w:t>
      </w:r>
      <w:r w:rsidRPr="00B705BA">
        <w:t>variation</w:t>
      </w:r>
      <w:r w:rsidRPr="00B705BA">
        <w:rPr>
          <w:spacing w:val="-7"/>
        </w:rPr>
        <w:t xml:space="preserve"> </w:t>
      </w:r>
      <w:r w:rsidRPr="00B705BA">
        <w:t>in</w:t>
      </w:r>
      <w:r w:rsidRPr="00B705BA">
        <w:rPr>
          <w:spacing w:val="-7"/>
        </w:rPr>
        <w:t xml:space="preserve"> </w:t>
      </w:r>
      <w:r w:rsidRPr="00B705BA">
        <w:t>the</w:t>
      </w:r>
      <w:r w:rsidRPr="00B705BA">
        <w:rPr>
          <w:spacing w:val="-7"/>
        </w:rPr>
        <w:t xml:space="preserve"> </w:t>
      </w:r>
      <w:proofErr w:type="spellStart"/>
      <w:r w:rsidRPr="00B705BA">
        <w:t>Nephotettix</w:t>
      </w:r>
      <w:proofErr w:type="spellEnd"/>
      <w:r w:rsidRPr="00B705BA">
        <w:rPr>
          <w:spacing w:val="-7"/>
        </w:rPr>
        <w:t xml:space="preserve"> </w:t>
      </w:r>
      <w:r w:rsidRPr="00B705BA">
        <w:t>spp.</w:t>
      </w:r>
      <w:r w:rsidRPr="00B705BA">
        <w:rPr>
          <w:spacing w:val="-7"/>
        </w:rPr>
        <w:t xml:space="preserve"> </w:t>
      </w:r>
      <w:r w:rsidRPr="00B705BA">
        <w:t>allows</w:t>
      </w:r>
      <w:r w:rsidRPr="00B705BA">
        <w:rPr>
          <w:spacing w:val="-7"/>
        </w:rPr>
        <w:t xml:space="preserve"> </w:t>
      </w:r>
      <w:r w:rsidRPr="00B705BA">
        <w:t>the</w:t>
      </w:r>
      <w:r w:rsidRPr="00B705BA">
        <w:rPr>
          <w:spacing w:val="-7"/>
        </w:rPr>
        <w:t xml:space="preserve"> </w:t>
      </w:r>
      <w:r w:rsidRPr="00B705BA">
        <w:t>development</w:t>
      </w:r>
      <w:r w:rsidRPr="00B705BA">
        <w:rPr>
          <w:spacing w:val="-7"/>
        </w:rPr>
        <w:t xml:space="preserve"> </w:t>
      </w:r>
      <w:r w:rsidRPr="00B705BA">
        <w:t>of virulence</w:t>
      </w:r>
      <w:r w:rsidRPr="00B705BA">
        <w:rPr>
          <w:spacing w:val="-7"/>
        </w:rPr>
        <w:t xml:space="preserve"> </w:t>
      </w:r>
      <w:r w:rsidRPr="00B705BA">
        <w:t>biotypes</w:t>
      </w:r>
      <w:r w:rsidRPr="00B705BA">
        <w:rPr>
          <w:spacing w:val="-7"/>
        </w:rPr>
        <w:t xml:space="preserve"> </w:t>
      </w:r>
      <w:r w:rsidRPr="00B705BA">
        <w:t>such</w:t>
      </w:r>
      <w:r w:rsidRPr="00B705BA">
        <w:rPr>
          <w:spacing w:val="-7"/>
        </w:rPr>
        <w:t xml:space="preserve"> </w:t>
      </w:r>
      <w:r w:rsidRPr="00B705BA">
        <w:t>that</w:t>
      </w:r>
      <w:r w:rsidRPr="00B705BA">
        <w:rPr>
          <w:spacing w:val="-7"/>
        </w:rPr>
        <w:t xml:space="preserve"> </w:t>
      </w:r>
      <w:r w:rsidRPr="00B705BA">
        <w:t>they</w:t>
      </w:r>
      <w:r w:rsidRPr="00B705BA">
        <w:rPr>
          <w:spacing w:val="-7"/>
        </w:rPr>
        <w:t xml:space="preserve"> </w:t>
      </w:r>
      <w:r w:rsidRPr="00B705BA">
        <w:t>surpass</w:t>
      </w:r>
      <w:r w:rsidRPr="00B705BA">
        <w:rPr>
          <w:spacing w:val="-7"/>
        </w:rPr>
        <w:t xml:space="preserve"> </w:t>
      </w:r>
      <w:r w:rsidRPr="00B705BA">
        <w:t>individual</w:t>
      </w:r>
      <w:r w:rsidRPr="00B705BA">
        <w:rPr>
          <w:spacing w:val="-7"/>
        </w:rPr>
        <w:t xml:space="preserve"> </w:t>
      </w:r>
      <w:r w:rsidRPr="00B705BA">
        <w:t>genes</w:t>
      </w:r>
      <w:r w:rsidRPr="00B705BA">
        <w:rPr>
          <w:spacing w:val="-7"/>
        </w:rPr>
        <w:t xml:space="preserve"> </w:t>
      </w:r>
      <w:r w:rsidRPr="00B705BA">
        <w:t>of</w:t>
      </w:r>
      <w:r w:rsidRPr="00B705BA">
        <w:rPr>
          <w:spacing w:val="-7"/>
        </w:rPr>
        <w:t xml:space="preserve"> </w:t>
      </w:r>
      <w:r w:rsidRPr="00B705BA">
        <w:t>resistance.</w:t>
      </w:r>
      <w:r w:rsidRPr="00B705BA">
        <w:rPr>
          <w:spacing w:val="-7"/>
        </w:rPr>
        <w:t xml:space="preserve"> </w:t>
      </w:r>
      <w:r w:rsidRPr="00B705BA">
        <w:t>To</w:t>
      </w:r>
      <w:r w:rsidRPr="00B705BA">
        <w:rPr>
          <w:spacing w:val="-7"/>
        </w:rPr>
        <w:t xml:space="preserve"> </w:t>
      </w:r>
      <w:r w:rsidRPr="00B705BA">
        <w:t>address</w:t>
      </w:r>
      <w:r w:rsidRPr="00B705BA">
        <w:rPr>
          <w:spacing w:val="-7"/>
        </w:rPr>
        <w:t xml:space="preserve"> </w:t>
      </w:r>
      <w:r w:rsidRPr="00B705BA">
        <w:t>this</w:t>
      </w:r>
      <w:r w:rsidRPr="00B705BA">
        <w:rPr>
          <w:spacing w:val="-7"/>
        </w:rPr>
        <w:t xml:space="preserve"> </w:t>
      </w:r>
      <w:r w:rsidRPr="00B705BA">
        <w:t>threat, the</w:t>
      </w:r>
      <w:r w:rsidRPr="00B705BA">
        <w:rPr>
          <w:spacing w:val="-10"/>
        </w:rPr>
        <w:t xml:space="preserve"> </w:t>
      </w:r>
      <w:r w:rsidRPr="00B705BA">
        <w:t>deployment</w:t>
      </w:r>
      <w:r w:rsidRPr="00B705BA">
        <w:rPr>
          <w:spacing w:val="-10"/>
        </w:rPr>
        <w:t xml:space="preserve"> </w:t>
      </w:r>
      <w:r w:rsidRPr="00B705BA">
        <w:t>of</w:t>
      </w:r>
      <w:r w:rsidRPr="00B705BA">
        <w:rPr>
          <w:spacing w:val="-10"/>
        </w:rPr>
        <w:t xml:space="preserve"> </w:t>
      </w:r>
      <w:r w:rsidRPr="00B705BA">
        <w:t>resistance</w:t>
      </w:r>
      <w:r w:rsidRPr="00B705BA">
        <w:rPr>
          <w:spacing w:val="-10"/>
        </w:rPr>
        <w:t xml:space="preserve"> </w:t>
      </w:r>
      <w:r w:rsidRPr="00B705BA">
        <w:t>genes</w:t>
      </w:r>
      <w:r w:rsidRPr="00B705BA">
        <w:rPr>
          <w:spacing w:val="-10"/>
        </w:rPr>
        <w:t xml:space="preserve"> </w:t>
      </w:r>
      <w:r w:rsidRPr="00B705BA">
        <w:t>must</w:t>
      </w:r>
      <w:r w:rsidRPr="00B705BA">
        <w:rPr>
          <w:spacing w:val="-10"/>
        </w:rPr>
        <w:t xml:space="preserve"> </w:t>
      </w:r>
      <w:r w:rsidRPr="00B705BA">
        <w:t>be</w:t>
      </w:r>
      <w:r w:rsidRPr="00B705BA">
        <w:rPr>
          <w:spacing w:val="-10"/>
        </w:rPr>
        <w:t xml:space="preserve"> </w:t>
      </w:r>
      <w:r w:rsidRPr="00B705BA">
        <w:t>strategic</w:t>
      </w:r>
      <w:r w:rsidRPr="00B705BA">
        <w:rPr>
          <w:spacing w:val="-10"/>
        </w:rPr>
        <w:t xml:space="preserve"> </w:t>
      </w:r>
      <w:r w:rsidRPr="00B705BA">
        <w:t>via</w:t>
      </w:r>
      <w:r w:rsidRPr="00B705BA">
        <w:rPr>
          <w:spacing w:val="-10"/>
        </w:rPr>
        <w:t xml:space="preserve"> </w:t>
      </w:r>
      <w:r w:rsidRPr="00B705BA">
        <w:t>pyramid,</w:t>
      </w:r>
      <w:r w:rsidRPr="00B705BA">
        <w:rPr>
          <w:spacing w:val="-10"/>
        </w:rPr>
        <w:t xml:space="preserve"> </w:t>
      </w:r>
      <w:r w:rsidRPr="00B705BA">
        <w:t>rotation</w:t>
      </w:r>
      <w:r w:rsidRPr="00B705BA">
        <w:rPr>
          <w:spacing w:val="-10"/>
        </w:rPr>
        <w:t xml:space="preserve"> </w:t>
      </w:r>
      <w:r w:rsidRPr="00B705BA">
        <w:t>of</w:t>
      </w:r>
      <w:r w:rsidRPr="00B705BA">
        <w:rPr>
          <w:spacing w:val="-10"/>
        </w:rPr>
        <w:t xml:space="preserve"> </w:t>
      </w:r>
      <w:r w:rsidRPr="00B705BA">
        <w:t>resistant</w:t>
      </w:r>
      <w:r w:rsidRPr="00B705BA">
        <w:rPr>
          <w:spacing w:val="-10"/>
        </w:rPr>
        <w:t xml:space="preserve"> </w:t>
      </w:r>
      <w:r w:rsidRPr="00B705BA">
        <w:t>varieties as well as combination with other IPM to diminish the selection pressure (Saxena et al, 2014; Fujita et al, 2013).</w:t>
      </w:r>
    </w:p>
    <w:p w14:paraId="1136411F" w14:textId="77777777" w:rsidR="00A550C4" w:rsidRPr="00B705BA" w:rsidRDefault="00A550C4" w:rsidP="00192AA8">
      <w:pPr>
        <w:pStyle w:val="BodyText"/>
        <w:spacing w:line="360" w:lineRule="auto"/>
        <w:ind w:left="360" w:right="363" w:firstLine="720"/>
        <w:jc w:val="both"/>
      </w:pPr>
      <w:r w:rsidRPr="00B705BA">
        <w:t>Naturally,</w:t>
      </w:r>
      <w:r w:rsidRPr="00B705BA">
        <w:rPr>
          <w:spacing w:val="-11"/>
        </w:rPr>
        <w:t xml:space="preserve"> </w:t>
      </w:r>
      <w:r w:rsidRPr="00B705BA">
        <w:t>there</w:t>
      </w:r>
      <w:r w:rsidRPr="00B705BA">
        <w:rPr>
          <w:spacing w:val="-11"/>
        </w:rPr>
        <w:t xml:space="preserve"> </w:t>
      </w:r>
      <w:r w:rsidRPr="00B705BA">
        <w:t>is</w:t>
      </w:r>
      <w:r w:rsidRPr="00B705BA">
        <w:rPr>
          <w:spacing w:val="-11"/>
        </w:rPr>
        <w:t xml:space="preserve"> </w:t>
      </w:r>
      <w:r w:rsidRPr="00B705BA">
        <w:t>no</w:t>
      </w:r>
      <w:r w:rsidRPr="00B705BA">
        <w:rPr>
          <w:spacing w:val="-11"/>
        </w:rPr>
        <w:t xml:space="preserve"> </w:t>
      </w:r>
      <w:r w:rsidRPr="00B705BA">
        <w:t>such</w:t>
      </w:r>
      <w:r w:rsidRPr="00B705BA">
        <w:rPr>
          <w:spacing w:val="-11"/>
        </w:rPr>
        <w:t xml:space="preserve"> </w:t>
      </w:r>
      <w:r w:rsidRPr="00B705BA">
        <w:t>resistance</w:t>
      </w:r>
      <w:r w:rsidRPr="00B705BA">
        <w:rPr>
          <w:spacing w:val="-11"/>
        </w:rPr>
        <w:t xml:space="preserve"> </w:t>
      </w:r>
      <w:r w:rsidRPr="00B705BA">
        <w:t>as</w:t>
      </w:r>
      <w:r w:rsidRPr="00B705BA">
        <w:rPr>
          <w:spacing w:val="-11"/>
        </w:rPr>
        <w:t xml:space="preserve"> </w:t>
      </w:r>
      <w:r w:rsidRPr="00B705BA">
        <w:t>balancing</w:t>
      </w:r>
      <w:r w:rsidRPr="00B705BA">
        <w:rPr>
          <w:spacing w:val="-11"/>
        </w:rPr>
        <w:t xml:space="preserve"> </w:t>
      </w:r>
      <w:r w:rsidRPr="00B705BA">
        <w:t>nutrition</w:t>
      </w:r>
      <w:r w:rsidRPr="00B705BA">
        <w:rPr>
          <w:spacing w:val="-11"/>
        </w:rPr>
        <w:t xml:space="preserve"> </w:t>
      </w:r>
      <w:r w:rsidRPr="00B705BA">
        <w:t>and</w:t>
      </w:r>
      <w:r w:rsidRPr="00B705BA">
        <w:rPr>
          <w:spacing w:val="-11"/>
        </w:rPr>
        <w:t xml:space="preserve"> </w:t>
      </w:r>
      <w:r w:rsidRPr="00B705BA">
        <w:t>saving</w:t>
      </w:r>
      <w:r w:rsidRPr="00B705BA">
        <w:rPr>
          <w:spacing w:val="-11"/>
        </w:rPr>
        <w:t xml:space="preserve"> </w:t>
      </w:r>
      <w:r w:rsidRPr="00B705BA">
        <w:t>natural</w:t>
      </w:r>
      <w:r w:rsidRPr="00B705BA">
        <w:rPr>
          <w:spacing w:val="-11"/>
        </w:rPr>
        <w:t xml:space="preserve"> </w:t>
      </w:r>
      <w:r w:rsidRPr="00B705BA">
        <w:t>enemies, preventing recurrence and sluggish progression of biotypes. Further research on breeding of resistance using genomic tools and markers aided selection is needed to ensure sustainable management of hoppers in rice ecosystems.</w:t>
      </w:r>
    </w:p>
    <w:p w14:paraId="696CF6A2" w14:textId="77777777" w:rsidR="00A550C4" w:rsidRPr="00B705BA" w:rsidRDefault="00A550C4" w:rsidP="00192AA8">
      <w:pPr>
        <w:pStyle w:val="Heading2"/>
        <w:numPr>
          <w:ilvl w:val="1"/>
          <w:numId w:val="21"/>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Biological</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Control</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Protection</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Natural</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pacing w:val="-2"/>
          <w:sz w:val="24"/>
          <w:szCs w:val="24"/>
        </w:rPr>
        <w:t>Enemies.</w:t>
      </w:r>
    </w:p>
    <w:p w14:paraId="143EA3C8" w14:textId="77777777" w:rsidR="00A550C4" w:rsidRPr="00B705BA" w:rsidRDefault="00A550C4" w:rsidP="00192AA8">
      <w:pPr>
        <w:pStyle w:val="BodyText"/>
        <w:spacing w:line="360" w:lineRule="auto"/>
        <w:ind w:left="360" w:right="364" w:firstLine="720"/>
        <w:jc w:val="both"/>
      </w:pPr>
      <w:r w:rsidRPr="00B705BA">
        <w:t>One</w:t>
      </w:r>
      <w:r w:rsidRPr="00B705BA">
        <w:rPr>
          <w:spacing w:val="-7"/>
        </w:rPr>
        <w:t xml:space="preserve"> </w:t>
      </w:r>
      <w:r w:rsidRPr="00B705BA">
        <w:t>of</w:t>
      </w:r>
      <w:r w:rsidRPr="00B705BA">
        <w:rPr>
          <w:spacing w:val="-7"/>
        </w:rPr>
        <w:t xml:space="preserve"> </w:t>
      </w:r>
      <w:r w:rsidRPr="00B705BA">
        <w:t>the</w:t>
      </w:r>
      <w:r w:rsidRPr="00B705BA">
        <w:rPr>
          <w:spacing w:val="-7"/>
        </w:rPr>
        <w:t xml:space="preserve"> </w:t>
      </w:r>
      <w:r w:rsidRPr="00B705BA">
        <w:t>systems</w:t>
      </w:r>
      <w:r w:rsidRPr="00B705BA">
        <w:rPr>
          <w:spacing w:val="-7"/>
        </w:rPr>
        <w:t xml:space="preserve"> </w:t>
      </w:r>
      <w:r w:rsidRPr="00B705BA">
        <w:t>of</w:t>
      </w:r>
      <w:r w:rsidRPr="00B705BA">
        <w:rPr>
          <w:spacing w:val="-7"/>
        </w:rPr>
        <w:t xml:space="preserve"> </w:t>
      </w:r>
      <w:r w:rsidRPr="00B705BA">
        <w:t>regulation</w:t>
      </w:r>
      <w:r w:rsidRPr="00B705BA">
        <w:rPr>
          <w:spacing w:val="-7"/>
        </w:rPr>
        <w:t xml:space="preserve"> </w:t>
      </w:r>
      <w:r w:rsidRPr="00B705BA">
        <w:t>in</w:t>
      </w:r>
      <w:r w:rsidRPr="00B705BA">
        <w:rPr>
          <w:spacing w:val="-7"/>
        </w:rPr>
        <w:t xml:space="preserve"> </w:t>
      </w:r>
      <w:r w:rsidRPr="00B705BA">
        <w:t>ecologically</w:t>
      </w:r>
      <w:r w:rsidRPr="00B705BA">
        <w:rPr>
          <w:spacing w:val="-7"/>
        </w:rPr>
        <w:t xml:space="preserve"> </w:t>
      </w:r>
      <w:r w:rsidRPr="00B705BA">
        <w:t>balanced</w:t>
      </w:r>
      <w:r w:rsidRPr="00B705BA">
        <w:rPr>
          <w:spacing w:val="-7"/>
        </w:rPr>
        <w:t xml:space="preserve"> </w:t>
      </w:r>
      <w:r w:rsidRPr="00B705BA">
        <w:t>rice</w:t>
      </w:r>
      <w:r w:rsidRPr="00B705BA">
        <w:rPr>
          <w:spacing w:val="-7"/>
        </w:rPr>
        <w:t xml:space="preserve"> </w:t>
      </w:r>
      <w:r w:rsidRPr="00B705BA">
        <w:t>systems</w:t>
      </w:r>
      <w:r w:rsidRPr="00B705BA">
        <w:rPr>
          <w:spacing w:val="-7"/>
        </w:rPr>
        <w:t xml:space="preserve"> </w:t>
      </w:r>
      <w:r w:rsidRPr="00B705BA">
        <w:t>is</w:t>
      </w:r>
      <w:r w:rsidRPr="00B705BA">
        <w:rPr>
          <w:spacing w:val="-7"/>
        </w:rPr>
        <w:t xml:space="preserve"> </w:t>
      </w:r>
      <w:r w:rsidRPr="00B705BA">
        <w:t>the</w:t>
      </w:r>
      <w:r w:rsidRPr="00B705BA">
        <w:rPr>
          <w:spacing w:val="-7"/>
        </w:rPr>
        <w:t xml:space="preserve"> </w:t>
      </w:r>
      <w:r w:rsidRPr="00B705BA">
        <w:t>biological control.</w:t>
      </w:r>
      <w:r w:rsidRPr="00B705BA">
        <w:rPr>
          <w:spacing w:val="-2"/>
        </w:rPr>
        <w:t xml:space="preserve"> </w:t>
      </w:r>
      <w:r w:rsidRPr="00B705BA">
        <w:t>Rice</w:t>
      </w:r>
      <w:r w:rsidRPr="00B705BA">
        <w:rPr>
          <w:spacing w:val="-2"/>
        </w:rPr>
        <w:t xml:space="preserve"> </w:t>
      </w:r>
      <w:r w:rsidRPr="00B705BA">
        <w:t>fields</w:t>
      </w:r>
      <w:r w:rsidRPr="00B705BA">
        <w:rPr>
          <w:spacing w:val="-2"/>
        </w:rPr>
        <w:t xml:space="preserve"> </w:t>
      </w:r>
      <w:r w:rsidRPr="00B705BA">
        <w:t>host</w:t>
      </w:r>
      <w:r w:rsidRPr="00B705BA">
        <w:rPr>
          <w:spacing w:val="-2"/>
        </w:rPr>
        <w:t xml:space="preserve"> </w:t>
      </w:r>
      <w:r w:rsidRPr="00B705BA">
        <w:t>a</w:t>
      </w:r>
      <w:r w:rsidRPr="00B705BA">
        <w:rPr>
          <w:spacing w:val="-2"/>
        </w:rPr>
        <w:t xml:space="preserve"> </w:t>
      </w:r>
      <w:r w:rsidRPr="00B705BA">
        <w:t>wide</w:t>
      </w:r>
      <w:r w:rsidRPr="00B705BA">
        <w:rPr>
          <w:spacing w:val="-2"/>
        </w:rPr>
        <w:t xml:space="preserve"> </w:t>
      </w:r>
      <w:r w:rsidRPr="00B705BA">
        <w:t>range</w:t>
      </w:r>
      <w:r w:rsidRPr="00B705BA">
        <w:rPr>
          <w:spacing w:val="-2"/>
        </w:rPr>
        <w:t xml:space="preserve"> </w:t>
      </w:r>
      <w:r w:rsidRPr="00B705BA">
        <w:t>of</w:t>
      </w:r>
      <w:r w:rsidRPr="00B705BA">
        <w:rPr>
          <w:spacing w:val="-2"/>
        </w:rPr>
        <w:t xml:space="preserve"> </w:t>
      </w:r>
      <w:r w:rsidRPr="00B705BA">
        <w:t>natural</w:t>
      </w:r>
      <w:r w:rsidRPr="00B705BA">
        <w:rPr>
          <w:spacing w:val="-2"/>
        </w:rPr>
        <w:t xml:space="preserve"> </w:t>
      </w:r>
      <w:r w:rsidRPr="00B705BA">
        <w:t>enemies</w:t>
      </w:r>
      <w:r w:rsidRPr="00B705BA">
        <w:rPr>
          <w:spacing w:val="-2"/>
        </w:rPr>
        <w:t xml:space="preserve"> </w:t>
      </w:r>
      <w:r w:rsidRPr="00B705BA">
        <w:t>which</w:t>
      </w:r>
      <w:r w:rsidRPr="00B705BA">
        <w:rPr>
          <w:spacing w:val="-2"/>
        </w:rPr>
        <w:t xml:space="preserve"> </w:t>
      </w:r>
      <w:r w:rsidRPr="00B705BA">
        <w:t>cause</w:t>
      </w:r>
      <w:r w:rsidRPr="00B705BA">
        <w:rPr>
          <w:spacing w:val="-2"/>
        </w:rPr>
        <w:t xml:space="preserve"> </w:t>
      </w:r>
      <w:r w:rsidRPr="00B705BA">
        <w:t>huge</w:t>
      </w:r>
      <w:r w:rsidRPr="00B705BA">
        <w:rPr>
          <w:spacing w:val="-2"/>
        </w:rPr>
        <w:t xml:space="preserve"> </w:t>
      </w:r>
      <w:r w:rsidRPr="00B705BA">
        <w:t>predation</w:t>
      </w:r>
      <w:r w:rsidRPr="00B705BA">
        <w:rPr>
          <w:spacing w:val="-2"/>
        </w:rPr>
        <w:t xml:space="preserve"> </w:t>
      </w:r>
      <w:r w:rsidRPr="00B705BA">
        <w:t>pressure on</w:t>
      </w:r>
      <w:r w:rsidRPr="00B705BA">
        <w:rPr>
          <w:spacing w:val="-3"/>
        </w:rPr>
        <w:t xml:space="preserve"> </w:t>
      </w:r>
      <w:r w:rsidRPr="00B705BA">
        <w:t>the</w:t>
      </w:r>
      <w:r w:rsidRPr="00B705BA">
        <w:rPr>
          <w:spacing w:val="-3"/>
        </w:rPr>
        <w:t xml:space="preserve"> </w:t>
      </w:r>
      <w:r w:rsidRPr="00B705BA">
        <w:t>population</w:t>
      </w:r>
      <w:r w:rsidRPr="00B705BA">
        <w:rPr>
          <w:spacing w:val="-3"/>
        </w:rPr>
        <w:t xml:space="preserve"> </w:t>
      </w:r>
      <w:r w:rsidRPr="00B705BA">
        <w:t>of</w:t>
      </w:r>
      <w:r w:rsidRPr="00B705BA">
        <w:rPr>
          <w:spacing w:val="-3"/>
        </w:rPr>
        <w:t xml:space="preserve"> </w:t>
      </w:r>
      <w:r w:rsidRPr="00B705BA">
        <w:t>green</w:t>
      </w:r>
      <w:r w:rsidRPr="00B705BA">
        <w:rPr>
          <w:spacing w:val="-3"/>
        </w:rPr>
        <w:t xml:space="preserve"> </w:t>
      </w:r>
      <w:r w:rsidRPr="00B705BA">
        <w:t>plant</w:t>
      </w:r>
      <w:r w:rsidRPr="00B705BA">
        <w:rPr>
          <w:spacing w:val="-3"/>
        </w:rPr>
        <w:t xml:space="preserve"> </w:t>
      </w:r>
      <w:r w:rsidRPr="00B705BA">
        <w:t>hoppers.</w:t>
      </w:r>
      <w:r w:rsidRPr="00B705BA">
        <w:rPr>
          <w:spacing w:val="-3"/>
        </w:rPr>
        <w:t xml:space="preserve"> </w:t>
      </w:r>
      <w:r w:rsidRPr="00B705BA">
        <w:t>Hopper</w:t>
      </w:r>
      <w:r w:rsidRPr="00B705BA">
        <w:rPr>
          <w:spacing w:val="-3"/>
        </w:rPr>
        <w:t xml:space="preserve"> </w:t>
      </w:r>
      <w:r w:rsidRPr="00B705BA">
        <w:t>eggs,</w:t>
      </w:r>
      <w:r w:rsidRPr="00B705BA">
        <w:rPr>
          <w:spacing w:val="-3"/>
        </w:rPr>
        <w:t xml:space="preserve"> </w:t>
      </w:r>
      <w:r w:rsidRPr="00B705BA">
        <w:t>larvae</w:t>
      </w:r>
      <w:r w:rsidRPr="00B705BA">
        <w:rPr>
          <w:spacing w:val="-3"/>
        </w:rPr>
        <w:t xml:space="preserve"> </w:t>
      </w:r>
      <w:r w:rsidRPr="00B705BA">
        <w:t>and</w:t>
      </w:r>
      <w:r w:rsidRPr="00B705BA">
        <w:rPr>
          <w:spacing w:val="-3"/>
        </w:rPr>
        <w:t xml:space="preserve"> </w:t>
      </w:r>
      <w:r w:rsidRPr="00B705BA">
        <w:t>adults</w:t>
      </w:r>
      <w:r w:rsidRPr="00B705BA">
        <w:rPr>
          <w:spacing w:val="-3"/>
        </w:rPr>
        <w:t xml:space="preserve"> </w:t>
      </w:r>
      <w:r w:rsidRPr="00B705BA">
        <w:t>are</w:t>
      </w:r>
      <w:r w:rsidRPr="00B705BA">
        <w:rPr>
          <w:spacing w:val="-3"/>
        </w:rPr>
        <w:t xml:space="preserve"> </w:t>
      </w:r>
      <w:r w:rsidRPr="00B705BA">
        <w:t>prey</w:t>
      </w:r>
      <w:r w:rsidRPr="00B705BA">
        <w:rPr>
          <w:spacing w:val="-3"/>
        </w:rPr>
        <w:t xml:space="preserve"> </w:t>
      </w:r>
      <w:r w:rsidRPr="00B705BA">
        <w:t>to</w:t>
      </w:r>
      <w:r w:rsidRPr="00B705BA">
        <w:rPr>
          <w:spacing w:val="-3"/>
        </w:rPr>
        <w:t xml:space="preserve"> </w:t>
      </w:r>
      <w:r w:rsidRPr="00B705BA">
        <w:t xml:space="preserve">predators like </w:t>
      </w:r>
      <w:proofErr w:type="spellStart"/>
      <w:r w:rsidRPr="00B705BA">
        <w:t>Cyrtorhinus</w:t>
      </w:r>
      <w:proofErr w:type="spellEnd"/>
      <w:r w:rsidRPr="00B705BA">
        <w:t xml:space="preserve"> </w:t>
      </w:r>
      <w:proofErr w:type="spellStart"/>
      <w:r w:rsidRPr="00B705BA">
        <w:t>lividipensis</w:t>
      </w:r>
      <w:proofErr w:type="spellEnd"/>
      <w:r w:rsidRPr="00B705BA">
        <w:t xml:space="preserve">, spiders (e.g., Lycosa and </w:t>
      </w:r>
      <w:proofErr w:type="spellStart"/>
      <w:r w:rsidRPr="00B705BA">
        <w:t>Tetragnatha</w:t>
      </w:r>
      <w:proofErr w:type="spellEnd"/>
      <w:r w:rsidRPr="00B705BA">
        <w:t xml:space="preserve"> spp.), dragonflies, damselflies and ground beetles and in most cases these predators ensure that low-input management regimes do not lead to outbreaks (Settle et al., 1996).</w:t>
      </w:r>
    </w:p>
    <w:p w14:paraId="421DFDF5" w14:textId="77777777" w:rsidR="00A550C4" w:rsidRPr="00B705BA" w:rsidRDefault="00A550C4" w:rsidP="00192AA8">
      <w:pPr>
        <w:pStyle w:val="BodyText"/>
        <w:spacing w:line="360" w:lineRule="auto"/>
        <w:ind w:left="360" w:right="363" w:firstLine="720"/>
        <w:jc w:val="both"/>
      </w:pPr>
      <w:r w:rsidRPr="00B705BA">
        <w:t>Biological control conservation aims at improving the abundance and performance of these natural enemies by altering the habitats and decreasing the disruptive activities. Other food</w:t>
      </w:r>
      <w:r w:rsidRPr="00B705BA">
        <w:rPr>
          <w:spacing w:val="-2"/>
        </w:rPr>
        <w:t xml:space="preserve"> </w:t>
      </w:r>
      <w:r w:rsidRPr="00B705BA">
        <w:t>sources,</w:t>
      </w:r>
      <w:r w:rsidRPr="00B705BA">
        <w:rPr>
          <w:spacing w:val="-2"/>
        </w:rPr>
        <w:t xml:space="preserve"> </w:t>
      </w:r>
      <w:r w:rsidRPr="00B705BA">
        <w:t>shelters</w:t>
      </w:r>
      <w:r w:rsidRPr="00B705BA">
        <w:rPr>
          <w:spacing w:val="-2"/>
        </w:rPr>
        <w:t xml:space="preserve"> </w:t>
      </w:r>
      <w:r w:rsidRPr="00B705BA">
        <w:t>and</w:t>
      </w:r>
      <w:r w:rsidRPr="00B705BA">
        <w:rPr>
          <w:spacing w:val="-2"/>
        </w:rPr>
        <w:t xml:space="preserve"> </w:t>
      </w:r>
      <w:r w:rsidRPr="00B705BA">
        <w:t>micro-habitat</w:t>
      </w:r>
      <w:r w:rsidRPr="00B705BA">
        <w:rPr>
          <w:spacing w:val="-2"/>
        </w:rPr>
        <w:t xml:space="preserve"> </w:t>
      </w:r>
      <w:r w:rsidRPr="00B705BA">
        <w:t>of</w:t>
      </w:r>
      <w:r w:rsidRPr="00B705BA">
        <w:rPr>
          <w:spacing w:val="-2"/>
        </w:rPr>
        <w:t xml:space="preserve"> </w:t>
      </w:r>
      <w:r w:rsidRPr="00B705BA">
        <w:t>predators</w:t>
      </w:r>
      <w:r w:rsidRPr="00B705BA">
        <w:rPr>
          <w:spacing w:val="-2"/>
        </w:rPr>
        <w:t xml:space="preserve"> </w:t>
      </w:r>
      <w:r w:rsidRPr="00B705BA">
        <w:t>and</w:t>
      </w:r>
      <w:r w:rsidRPr="00B705BA">
        <w:rPr>
          <w:spacing w:val="-2"/>
        </w:rPr>
        <w:t xml:space="preserve"> </w:t>
      </w:r>
      <w:r w:rsidRPr="00B705BA">
        <w:t>parasitoids</w:t>
      </w:r>
      <w:r w:rsidRPr="00B705BA">
        <w:rPr>
          <w:spacing w:val="-2"/>
        </w:rPr>
        <w:t xml:space="preserve"> </w:t>
      </w:r>
      <w:r w:rsidRPr="00B705BA">
        <w:t>are</w:t>
      </w:r>
      <w:r w:rsidRPr="00B705BA">
        <w:rPr>
          <w:spacing w:val="-2"/>
        </w:rPr>
        <w:t xml:space="preserve"> </w:t>
      </w:r>
      <w:r w:rsidRPr="00B705BA">
        <w:t>offered</w:t>
      </w:r>
      <w:r w:rsidRPr="00B705BA">
        <w:rPr>
          <w:spacing w:val="-2"/>
        </w:rPr>
        <w:t xml:space="preserve"> </w:t>
      </w:r>
      <w:r w:rsidRPr="00B705BA">
        <w:t>by</w:t>
      </w:r>
      <w:r w:rsidRPr="00B705BA">
        <w:rPr>
          <w:spacing w:val="-2"/>
        </w:rPr>
        <w:t xml:space="preserve"> </w:t>
      </w:r>
      <w:r w:rsidRPr="00B705BA">
        <w:t>ecological engineering methods, such as introduction of flowering plants on field bunds and marginal areas. Field experiments prove that natural enemies are more effectively concentrated in such habitat diversification because it more effectively suppresses hoppers than strategies that rely on insecticides (Ali et al., 2018; Gurr et al., 2017).</w:t>
      </w:r>
    </w:p>
    <w:p w14:paraId="13A472BA" w14:textId="77777777" w:rsidR="00A550C4" w:rsidRPr="00B705BA" w:rsidRDefault="00A550C4" w:rsidP="00192AA8">
      <w:pPr>
        <w:pStyle w:val="BodyText"/>
        <w:spacing w:line="360" w:lineRule="auto"/>
        <w:ind w:left="360" w:right="362" w:firstLine="720"/>
        <w:jc w:val="both"/>
      </w:pPr>
      <w:r w:rsidRPr="00B705BA">
        <w:t xml:space="preserve">Biological control is only successful when an ecological balance is established in rice agroecosystems. Generalized insecticides interfere with predator prey relationships and often have the effect of causing the re-emergence of pests by preferentially killing beneficial predators. Therefore, preserving desirable arthropods is the focus of IPM and can lead to sustainability of pest control, decrease in the use of pesticides and increase in ecosystem </w:t>
      </w:r>
      <w:r w:rsidRPr="00B705BA">
        <w:rPr>
          <w:spacing w:val="-2"/>
        </w:rPr>
        <w:t>services.</w:t>
      </w:r>
    </w:p>
    <w:p w14:paraId="26D2116E"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63F363DA" w14:textId="77777777" w:rsidR="00A550C4" w:rsidRPr="00B705BA" w:rsidRDefault="00A550C4" w:rsidP="00192AA8">
      <w:pPr>
        <w:pStyle w:val="BodyText"/>
        <w:spacing w:line="360" w:lineRule="auto"/>
        <w:ind w:left="360" w:right="363" w:firstLine="720"/>
        <w:jc w:val="both"/>
      </w:pPr>
      <w:r w:rsidRPr="00B705BA">
        <w:lastRenderedPageBreak/>
        <w:t xml:space="preserve">Resistance management: This section offers the complete set of instructions for the subsection, outlining the tasks to perform and the materials to </w:t>
      </w:r>
      <w:proofErr w:type="spellStart"/>
      <w:proofErr w:type="gramStart"/>
      <w:r w:rsidRPr="00B705BA">
        <w:t>use.Chemical</w:t>
      </w:r>
      <w:proofErr w:type="spellEnd"/>
      <w:proofErr w:type="gramEnd"/>
      <w:r w:rsidRPr="00B705BA">
        <w:t xml:space="preserve"> Control and Resistance Management: In the sub-section, the entire sub-section of the instructions is presented and the tasks to be carried out and the materials to be used.</w:t>
      </w:r>
    </w:p>
    <w:p w14:paraId="0B4A998F" w14:textId="77777777" w:rsidR="00A550C4" w:rsidRPr="00B705BA" w:rsidRDefault="00A550C4" w:rsidP="00192AA8">
      <w:pPr>
        <w:pStyle w:val="BodyText"/>
        <w:spacing w:line="360" w:lineRule="auto"/>
        <w:ind w:left="360" w:right="363" w:firstLine="720"/>
        <w:jc w:val="both"/>
      </w:pPr>
      <w:r w:rsidRPr="00B705BA">
        <w:t>The use of chemical management is the supplementary aspect of IPM but not a dominant</w:t>
      </w:r>
      <w:r w:rsidRPr="00B705BA">
        <w:rPr>
          <w:spacing w:val="-3"/>
        </w:rPr>
        <w:t xml:space="preserve"> </w:t>
      </w:r>
      <w:r w:rsidRPr="00B705BA">
        <w:t>component</w:t>
      </w:r>
      <w:r w:rsidRPr="00B705BA">
        <w:rPr>
          <w:spacing w:val="-3"/>
        </w:rPr>
        <w:t xml:space="preserve"> </w:t>
      </w:r>
      <w:r w:rsidRPr="00B705BA">
        <w:t>since</w:t>
      </w:r>
      <w:r w:rsidRPr="00B705BA">
        <w:rPr>
          <w:spacing w:val="-3"/>
        </w:rPr>
        <w:t xml:space="preserve"> </w:t>
      </w:r>
      <w:r w:rsidRPr="00B705BA">
        <w:t>it</w:t>
      </w:r>
      <w:r w:rsidRPr="00B705BA">
        <w:rPr>
          <w:spacing w:val="-3"/>
        </w:rPr>
        <w:t xml:space="preserve"> </w:t>
      </w:r>
      <w:r w:rsidRPr="00B705BA">
        <w:t>must</w:t>
      </w:r>
      <w:r w:rsidRPr="00B705BA">
        <w:rPr>
          <w:spacing w:val="-3"/>
        </w:rPr>
        <w:t xml:space="preserve"> </w:t>
      </w:r>
      <w:r w:rsidRPr="00B705BA">
        <w:t>be</w:t>
      </w:r>
      <w:r w:rsidRPr="00B705BA">
        <w:rPr>
          <w:spacing w:val="-3"/>
        </w:rPr>
        <w:t xml:space="preserve"> </w:t>
      </w:r>
      <w:r w:rsidRPr="00B705BA">
        <w:t>deployed</w:t>
      </w:r>
      <w:r w:rsidRPr="00B705BA">
        <w:rPr>
          <w:spacing w:val="-3"/>
        </w:rPr>
        <w:t xml:space="preserve"> </w:t>
      </w:r>
      <w:r w:rsidRPr="00B705BA">
        <w:t>only</w:t>
      </w:r>
      <w:r w:rsidRPr="00B705BA">
        <w:rPr>
          <w:spacing w:val="-3"/>
        </w:rPr>
        <w:t xml:space="preserve"> </w:t>
      </w:r>
      <w:r w:rsidRPr="00B705BA">
        <w:t>in</w:t>
      </w:r>
      <w:r w:rsidRPr="00B705BA">
        <w:rPr>
          <w:spacing w:val="-3"/>
        </w:rPr>
        <w:t xml:space="preserve"> </w:t>
      </w:r>
      <w:r w:rsidRPr="00B705BA">
        <w:t>situations</w:t>
      </w:r>
      <w:r w:rsidRPr="00B705BA">
        <w:rPr>
          <w:spacing w:val="-3"/>
        </w:rPr>
        <w:t xml:space="preserve"> </w:t>
      </w:r>
      <w:r w:rsidRPr="00B705BA">
        <w:t>whereby</w:t>
      </w:r>
      <w:r w:rsidRPr="00B705BA">
        <w:rPr>
          <w:spacing w:val="-3"/>
        </w:rPr>
        <w:t xml:space="preserve"> </w:t>
      </w:r>
      <w:r w:rsidRPr="00B705BA">
        <w:t>the</w:t>
      </w:r>
      <w:r w:rsidRPr="00B705BA">
        <w:rPr>
          <w:spacing w:val="-3"/>
        </w:rPr>
        <w:t xml:space="preserve"> </w:t>
      </w:r>
      <w:r w:rsidRPr="00B705BA">
        <w:t>pest</w:t>
      </w:r>
      <w:r w:rsidRPr="00B705BA">
        <w:rPr>
          <w:spacing w:val="-3"/>
        </w:rPr>
        <w:t xml:space="preserve"> </w:t>
      </w:r>
      <w:r w:rsidRPr="00B705BA">
        <w:t xml:space="preserve">population surpasses the set economic considerations. The preference is inclined to the use of selective insecticides like </w:t>
      </w:r>
      <w:proofErr w:type="spellStart"/>
      <w:r w:rsidRPr="00B705BA">
        <w:t>buprofezin</w:t>
      </w:r>
      <w:proofErr w:type="spellEnd"/>
      <w:r w:rsidRPr="00B705BA">
        <w:t xml:space="preserve"> and </w:t>
      </w:r>
      <w:proofErr w:type="spellStart"/>
      <w:r w:rsidRPr="00B705BA">
        <w:t>pymetrozine</w:t>
      </w:r>
      <w:proofErr w:type="spellEnd"/>
      <w:r w:rsidRPr="00B705BA">
        <w:t xml:space="preserve"> with the specific mode of action influencing the insect development and feeding habits and at the same time with a relatively low toxicity to natural predators (Zhang et al., 2018).</w:t>
      </w:r>
    </w:p>
    <w:p w14:paraId="47F1C3FD" w14:textId="77777777" w:rsidR="00A550C4" w:rsidRPr="00B705BA" w:rsidRDefault="00A550C4" w:rsidP="00192AA8">
      <w:pPr>
        <w:pStyle w:val="BodyText"/>
        <w:spacing w:line="360" w:lineRule="auto"/>
        <w:ind w:left="360" w:right="364" w:firstLine="720"/>
        <w:jc w:val="both"/>
      </w:pPr>
      <w:r w:rsidRPr="00B705BA">
        <w:t>The</w:t>
      </w:r>
      <w:r w:rsidRPr="00B705BA">
        <w:rPr>
          <w:spacing w:val="-6"/>
        </w:rPr>
        <w:t xml:space="preserve"> </w:t>
      </w:r>
      <w:r w:rsidRPr="00B705BA">
        <w:t>intensive</w:t>
      </w:r>
      <w:r w:rsidRPr="00B705BA">
        <w:rPr>
          <w:spacing w:val="-6"/>
        </w:rPr>
        <w:t xml:space="preserve"> </w:t>
      </w:r>
      <w:r w:rsidRPr="00B705BA">
        <w:t>appearance</w:t>
      </w:r>
      <w:r w:rsidRPr="00B705BA">
        <w:rPr>
          <w:spacing w:val="-6"/>
        </w:rPr>
        <w:t xml:space="preserve"> </w:t>
      </w:r>
      <w:r w:rsidRPr="00B705BA">
        <w:t>and</w:t>
      </w:r>
      <w:r w:rsidRPr="00B705BA">
        <w:rPr>
          <w:spacing w:val="-6"/>
        </w:rPr>
        <w:t xml:space="preserve"> </w:t>
      </w:r>
      <w:r w:rsidRPr="00B705BA">
        <w:t>distribution</w:t>
      </w:r>
      <w:r w:rsidRPr="00B705BA">
        <w:rPr>
          <w:spacing w:val="-6"/>
        </w:rPr>
        <w:t xml:space="preserve"> </w:t>
      </w:r>
      <w:r w:rsidRPr="00B705BA">
        <w:t>of</w:t>
      </w:r>
      <w:r w:rsidRPr="00B705BA">
        <w:rPr>
          <w:spacing w:val="-6"/>
        </w:rPr>
        <w:t xml:space="preserve"> </w:t>
      </w:r>
      <w:r w:rsidRPr="00B705BA">
        <w:t>resistance</w:t>
      </w:r>
      <w:r w:rsidRPr="00B705BA">
        <w:rPr>
          <w:spacing w:val="-6"/>
        </w:rPr>
        <w:t xml:space="preserve"> </w:t>
      </w:r>
      <w:r w:rsidRPr="00B705BA">
        <w:t>emphasize</w:t>
      </w:r>
      <w:r w:rsidRPr="00B705BA">
        <w:rPr>
          <w:spacing w:val="-6"/>
        </w:rPr>
        <w:t xml:space="preserve"> </w:t>
      </w:r>
      <w:r w:rsidRPr="00B705BA">
        <w:t>the</w:t>
      </w:r>
      <w:r w:rsidRPr="00B705BA">
        <w:rPr>
          <w:spacing w:val="-6"/>
        </w:rPr>
        <w:t xml:space="preserve"> </w:t>
      </w:r>
      <w:r w:rsidRPr="00B705BA">
        <w:t>shortcomings</w:t>
      </w:r>
      <w:r w:rsidRPr="00B705BA">
        <w:rPr>
          <w:spacing w:val="-6"/>
        </w:rPr>
        <w:t xml:space="preserve"> </w:t>
      </w:r>
      <w:r w:rsidRPr="00B705BA">
        <w:t>of the prescribed strategy of chemical interventions alone, and it is essential to demand the strategies</w:t>
      </w:r>
      <w:r w:rsidRPr="00B705BA">
        <w:rPr>
          <w:spacing w:val="-4"/>
        </w:rPr>
        <w:t xml:space="preserve"> </w:t>
      </w:r>
      <w:r w:rsidRPr="00B705BA">
        <w:t>to</w:t>
      </w:r>
      <w:r w:rsidRPr="00B705BA">
        <w:rPr>
          <w:spacing w:val="-4"/>
        </w:rPr>
        <w:t xml:space="preserve"> </w:t>
      </w:r>
      <w:r w:rsidRPr="00B705BA">
        <w:t>control</w:t>
      </w:r>
      <w:r w:rsidRPr="00B705BA">
        <w:rPr>
          <w:spacing w:val="-4"/>
        </w:rPr>
        <w:t xml:space="preserve"> </w:t>
      </w:r>
      <w:r w:rsidRPr="00B705BA">
        <w:t>resistance,</w:t>
      </w:r>
      <w:r w:rsidRPr="00B705BA">
        <w:rPr>
          <w:spacing w:val="-4"/>
        </w:rPr>
        <w:t xml:space="preserve"> </w:t>
      </w:r>
      <w:r w:rsidRPr="00B705BA">
        <w:t>such</w:t>
      </w:r>
      <w:r w:rsidRPr="00B705BA">
        <w:rPr>
          <w:spacing w:val="-4"/>
        </w:rPr>
        <w:t xml:space="preserve"> </w:t>
      </w:r>
      <w:r w:rsidRPr="00B705BA">
        <w:t>as</w:t>
      </w:r>
      <w:r w:rsidRPr="00B705BA">
        <w:rPr>
          <w:spacing w:val="-4"/>
        </w:rPr>
        <w:t xml:space="preserve"> </w:t>
      </w:r>
      <w:r w:rsidRPr="00B705BA">
        <w:t>the</w:t>
      </w:r>
      <w:r w:rsidRPr="00B705BA">
        <w:rPr>
          <w:spacing w:val="-4"/>
        </w:rPr>
        <w:t xml:space="preserve"> </w:t>
      </w:r>
      <w:r w:rsidRPr="00B705BA">
        <w:t>alternation</w:t>
      </w:r>
      <w:r w:rsidRPr="00B705BA">
        <w:rPr>
          <w:spacing w:val="-4"/>
        </w:rPr>
        <w:t xml:space="preserve"> </w:t>
      </w:r>
      <w:r w:rsidRPr="00B705BA">
        <w:t>of</w:t>
      </w:r>
      <w:r w:rsidRPr="00B705BA">
        <w:rPr>
          <w:spacing w:val="-4"/>
        </w:rPr>
        <w:t xml:space="preserve"> </w:t>
      </w:r>
      <w:r w:rsidRPr="00B705BA">
        <w:t>insecticides</w:t>
      </w:r>
      <w:r w:rsidRPr="00B705BA">
        <w:rPr>
          <w:spacing w:val="-4"/>
        </w:rPr>
        <w:t xml:space="preserve"> </w:t>
      </w:r>
      <w:r w:rsidRPr="00B705BA">
        <w:t>of</w:t>
      </w:r>
      <w:r w:rsidRPr="00B705BA">
        <w:rPr>
          <w:spacing w:val="-4"/>
        </w:rPr>
        <w:t xml:space="preserve"> </w:t>
      </w:r>
      <w:r w:rsidRPr="00B705BA">
        <w:t>disparate</w:t>
      </w:r>
      <w:r w:rsidRPr="00B705BA">
        <w:rPr>
          <w:spacing w:val="-4"/>
        </w:rPr>
        <w:t xml:space="preserve"> </w:t>
      </w:r>
      <w:r w:rsidRPr="00B705BA">
        <w:t>mechanisms of action and complementary with non-chemical implementations (Bass et al., 2015).</w:t>
      </w:r>
    </w:p>
    <w:p w14:paraId="20F88DDD" w14:textId="77777777" w:rsidR="00A550C4" w:rsidRPr="00B705BA" w:rsidRDefault="00A550C4" w:rsidP="00192AA8">
      <w:pPr>
        <w:pStyle w:val="BodyText"/>
        <w:spacing w:line="360" w:lineRule="auto"/>
        <w:ind w:left="360" w:right="362" w:firstLine="720"/>
        <w:jc w:val="both"/>
      </w:pPr>
      <w:r w:rsidRPr="00B705BA">
        <w:t>Successful</w:t>
      </w:r>
      <w:r w:rsidRPr="00B705BA">
        <w:rPr>
          <w:spacing w:val="-3"/>
        </w:rPr>
        <w:t xml:space="preserve"> </w:t>
      </w:r>
      <w:r w:rsidRPr="00B705BA">
        <w:t>application</w:t>
      </w:r>
      <w:r w:rsidRPr="00B705BA">
        <w:rPr>
          <w:spacing w:val="-3"/>
        </w:rPr>
        <w:t xml:space="preserve"> </w:t>
      </w:r>
      <w:r w:rsidRPr="00B705BA">
        <w:t>of</w:t>
      </w:r>
      <w:r w:rsidRPr="00B705BA">
        <w:rPr>
          <w:spacing w:val="-3"/>
        </w:rPr>
        <w:t xml:space="preserve"> </w:t>
      </w:r>
      <w:r w:rsidRPr="00B705BA">
        <w:t>chemicals</w:t>
      </w:r>
      <w:r w:rsidRPr="00B705BA">
        <w:rPr>
          <w:spacing w:val="-3"/>
        </w:rPr>
        <w:t xml:space="preserve"> </w:t>
      </w:r>
      <w:r w:rsidRPr="00B705BA">
        <w:t>in</w:t>
      </w:r>
      <w:r w:rsidRPr="00B705BA">
        <w:rPr>
          <w:spacing w:val="-3"/>
        </w:rPr>
        <w:t xml:space="preserve"> </w:t>
      </w:r>
      <w:r w:rsidRPr="00B705BA">
        <w:t>IPM</w:t>
      </w:r>
      <w:r w:rsidRPr="00B705BA">
        <w:rPr>
          <w:spacing w:val="-3"/>
        </w:rPr>
        <w:t xml:space="preserve"> </w:t>
      </w:r>
      <w:r w:rsidRPr="00B705BA">
        <w:t>models</w:t>
      </w:r>
      <w:r w:rsidRPr="00B705BA">
        <w:rPr>
          <w:spacing w:val="-3"/>
        </w:rPr>
        <w:t xml:space="preserve"> </w:t>
      </w:r>
      <w:r w:rsidRPr="00B705BA">
        <w:t>also</w:t>
      </w:r>
      <w:r w:rsidRPr="00B705BA">
        <w:rPr>
          <w:spacing w:val="-3"/>
        </w:rPr>
        <w:t xml:space="preserve"> </w:t>
      </w:r>
      <w:r w:rsidRPr="00B705BA">
        <w:t>entails</w:t>
      </w:r>
      <w:r w:rsidRPr="00B705BA">
        <w:rPr>
          <w:spacing w:val="-3"/>
        </w:rPr>
        <w:t xml:space="preserve"> </w:t>
      </w:r>
      <w:r w:rsidRPr="00B705BA">
        <w:t>frequent</w:t>
      </w:r>
      <w:r w:rsidRPr="00B705BA">
        <w:rPr>
          <w:spacing w:val="-3"/>
        </w:rPr>
        <w:t xml:space="preserve"> </w:t>
      </w:r>
      <w:r w:rsidRPr="00B705BA">
        <w:t>monitoring</w:t>
      </w:r>
      <w:r w:rsidRPr="00B705BA">
        <w:rPr>
          <w:spacing w:val="-3"/>
        </w:rPr>
        <w:t xml:space="preserve"> </w:t>
      </w:r>
      <w:r w:rsidRPr="00B705BA">
        <w:t>of pests, proper identification of species, and making of informed decisions. The new opportunities</w:t>
      </w:r>
      <w:r w:rsidRPr="00B705BA">
        <w:rPr>
          <w:spacing w:val="-4"/>
        </w:rPr>
        <w:t xml:space="preserve"> </w:t>
      </w:r>
      <w:r w:rsidRPr="00B705BA">
        <w:t>of</w:t>
      </w:r>
      <w:r w:rsidRPr="00B705BA">
        <w:rPr>
          <w:spacing w:val="-4"/>
        </w:rPr>
        <w:t xml:space="preserve"> </w:t>
      </w:r>
      <w:r w:rsidRPr="00B705BA">
        <w:t>optimal</w:t>
      </w:r>
      <w:r w:rsidRPr="00B705BA">
        <w:rPr>
          <w:spacing w:val="-4"/>
        </w:rPr>
        <w:t xml:space="preserve"> </w:t>
      </w:r>
      <w:r w:rsidRPr="00B705BA">
        <w:t>insecticides</w:t>
      </w:r>
      <w:r w:rsidRPr="00B705BA">
        <w:rPr>
          <w:spacing w:val="-4"/>
        </w:rPr>
        <w:t xml:space="preserve"> </w:t>
      </w:r>
      <w:r w:rsidRPr="00B705BA">
        <w:t>timing</w:t>
      </w:r>
      <w:r w:rsidRPr="00B705BA">
        <w:rPr>
          <w:spacing w:val="-4"/>
        </w:rPr>
        <w:t xml:space="preserve"> </w:t>
      </w:r>
      <w:r w:rsidRPr="00B705BA">
        <w:t>and</w:t>
      </w:r>
      <w:r w:rsidRPr="00B705BA">
        <w:rPr>
          <w:spacing w:val="-4"/>
        </w:rPr>
        <w:t xml:space="preserve"> </w:t>
      </w:r>
      <w:r w:rsidRPr="00B705BA">
        <w:t>dosage</w:t>
      </w:r>
      <w:r w:rsidRPr="00B705BA">
        <w:rPr>
          <w:spacing w:val="-4"/>
        </w:rPr>
        <w:t xml:space="preserve"> </w:t>
      </w:r>
      <w:r w:rsidRPr="00B705BA">
        <w:t>emerge</w:t>
      </w:r>
      <w:r w:rsidRPr="00B705BA">
        <w:rPr>
          <w:spacing w:val="-4"/>
        </w:rPr>
        <w:t xml:space="preserve"> </w:t>
      </w:r>
      <w:r w:rsidRPr="00B705BA">
        <w:t>because</w:t>
      </w:r>
      <w:r w:rsidRPr="00B705BA">
        <w:rPr>
          <w:spacing w:val="-4"/>
        </w:rPr>
        <w:t xml:space="preserve"> </w:t>
      </w:r>
      <w:r w:rsidRPr="00B705BA">
        <w:t>of</w:t>
      </w:r>
      <w:r w:rsidRPr="00B705BA">
        <w:rPr>
          <w:spacing w:val="-4"/>
        </w:rPr>
        <w:t xml:space="preserve"> </w:t>
      </w:r>
      <w:r w:rsidRPr="00B705BA">
        <w:t>advances</w:t>
      </w:r>
      <w:r w:rsidRPr="00B705BA">
        <w:rPr>
          <w:spacing w:val="-4"/>
        </w:rPr>
        <w:t xml:space="preserve"> </w:t>
      </w:r>
      <w:r w:rsidRPr="00B705BA">
        <w:t>in</w:t>
      </w:r>
      <w:r w:rsidRPr="00B705BA">
        <w:rPr>
          <w:spacing w:val="-4"/>
        </w:rPr>
        <w:t xml:space="preserve"> </w:t>
      </w:r>
      <w:r w:rsidRPr="00B705BA">
        <w:t>digital agriculture, such as the real-time pest surveillance, climate-based forecasting, and decision- support tools. Such innovations are capable of rendering unwarranted usage, hindering resistance</w:t>
      </w:r>
      <w:r w:rsidRPr="00B705BA">
        <w:rPr>
          <w:spacing w:val="-4"/>
        </w:rPr>
        <w:t xml:space="preserve"> </w:t>
      </w:r>
      <w:r w:rsidRPr="00B705BA">
        <w:t>development,</w:t>
      </w:r>
      <w:r w:rsidRPr="00B705BA">
        <w:rPr>
          <w:spacing w:val="-4"/>
        </w:rPr>
        <w:t xml:space="preserve"> </w:t>
      </w:r>
      <w:r w:rsidRPr="00B705BA">
        <w:t>and</w:t>
      </w:r>
      <w:r w:rsidRPr="00B705BA">
        <w:rPr>
          <w:spacing w:val="-4"/>
        </w:rPr>
        <w:t xml:space="preserve"> </w:t>
      </w:r>
      <w:r w:rsidRPr="00B705BA">
        <w:t>boosting</w:t>
      </w:r>
      <w:r w:rsidRPr="00B705BA">
        <w:rPr>
          <w:spacing w:val="-4"/>
        </w:rPr>
        <w:t xml:space="preserve"> </w:t>
      </w:r>
      <w:r w:rsidRPr="00B705BA">
        <w:t>the</w:t>
      </w:r>
      <w:r w:rsidRPr="00B705BA">
        <w:rPr>
          <w:spacing w:val="-4"/>
        </w:rPr>
        <w:t xml:space="preserve"> </w:t>
      </w:r>
      <w:r w:rsidRPr="00B705BA">
        <w:t>sustainability,</w:t>
      </w:r>
      <w:r w:rsidRPr="00B705BA">
        <w:rPr>
          <w:spacing w:val="-4"/>
        </w:rPr>
        <w:t xml:space="preserve"> </w:t>
      </w:r>
      <w:r w:rsidRPr="00B705BA">
        <w:t>in</w:t>
      </w:r>
      <w:r w:rsidRPr="00B705BA">
        <w:rPr>
          <w:spacing w:val="-4"/>
        </w:rPr>
        <w:t xml:space="preserve"> </w:t>
      </w:r>
      <w:r w:rsidRPr="00B705BA">
        <w:t>general,</w:t>
      </w:r>
      <w:r w:rsidRPr="00B705BA">
        <w:rPr>
          <w:spacing w:val="-4"/>
        </w:rPr>
        <w:t xml:space="preserve"> </w:t>
      </w:r>
      <w:r w:rsidRPr="00B705BA">
        <w:t>of</w:t>
      </w:r>
      <w:r w:rsidRPr="00B705BA">
        <w:rPr>
          <w:spacing w:val="-4"/>
        </w:rPr>
        <w:t xml:space="preserve"> </w:t>
      </w:r>
      <w:r w:rsidRPr="00B705BA">
        <w:t>pest</w:t>
      </w:r>
      <w:r w:rsidRPr="00B705BA">
        <w:rPr>
          <w:spacing w:val="-4"/>
        </w:rPr>
        <w:t xml:space="preserve"> </w:t>
      </w:r>
      <w:r w:rsidRPr="00B705BA">
        <w:t>management</w:t>
      </w:r>
      <w:r w:rsidRPr="00B705BA">
        <w:rPr>
          <w:spacing w:val="-4"/>
        </w:rPr>
        <w:t xml:space="preserve"> </w:t>
      </w:r>
      <w:r w:rsidRPr="00B705BA">
        <w:t>under more variable climatic situations (Prasanna et al., 2023).</w:t>
      </w:r>
    </w:p>
    <w:p w14:paraId="7A671FAA" w14:textId="77777777" w:rsidR="00A550C4" w:rsidRPr="00B705BA" w:rsidRDefault="00A550C4" w:rsidP="00192AA8">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Conclusion</w:t>
      </w:r>
      <w:r w:rsidRPr="00B705BA">
        <w:rPr>
          <w:rFonts w:ascii="Times New Roman" w:hAnsi="Times New Roman" w:cs="Times New Roman"/>
          <w:b/>
          <w:bCs/>
          <w:color w:val="auto"/>
          <w:spacing w:val="-7"/>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Future</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pacing w:val="-2"/>
          <w:sz w:val="24"/>
          <w:szCs w:val="24"/>
        </w:rPr>
        <w:t>Perspectives.</w:t>
      </w:r>
    </w:p>
    <w:p w14:paraId="6136A86E" w14:textId="77777777" w:rsidR="00A550C4" w:rsidRPr="00B705BA" w:rsidRDefault="00A550C4" w:rsidP="00192AA8">
      <w:pPr>
        <w:pStyle w:val="BodyText"/>
        <w:spacing w:line="360" w:lineRule="auto"/>
        <w:ind w:left="360" w:right="364" w:firstLine="720"/>
        <w:jc w:val="both"/>
      </w:pPr>
      <w:r w:rsidRPr="00B705BA">
        <w:t>The green plant hopper (</w:t>
      </w:r>
      <w:proofErr w:type="spellStart"/>
      <w:r w:rsidRPr="00B705BA">
        <w:t>Nephotettix</w:t>
      </w:r>
      <w:proofErr w:type="spellEnd"/>
      <w:r w:rsidRPr="00B705BA">
        <w:t xml:space="preserve"> spp.) is one of the most troublesome and destructive</w:t>
      </w:r>
      <w:r w:rsidRPr="00B705BA">
        <w:rPr>
          <w:spacing w:val="-3"/>
        </w:rPr>
        <w:t xml:space="preserve"> </w:t>
      </w:r>
      <w:r w:rsidRPr="00B705BA">
        <w:t>insect</w:t>
      </w:r>
      <w:r w:rsidRPr="00B705BA">
        <w:rPr>
          <w:spacing w:val="-3"/>
        </w:rPr>
        <w:t xml:space="preserve"> </w:t>
      </w:r>
      <w:r w:rsidRPr="00B705BA">
        <w:t>limitations</w:t>
      </w:r>
      <w:r w:rsidRPr="00B705BA">
        <w:rPr>
          <w:spacing w:val="-3"/>
        </w:rPr>
        <w:t xml:space="preserve"> </w:t>
      </w:r>
      <w:r w:rsidRPr="00B705BA">
        <w:t>to</w:t>
      </w:r>
      <w:r w:rsidRPr="00B705BA">
        <w:rPr>
          <w:spacing w:val="-3"/>
        </w:rPr>
        <w:t xml:space="preserve"> </w:t>
      </w:r>
      <w:r w:rsidRPr="00B705BA">
        <w:t>the</w:t>
      </w:r>
      <w:r w:rsidRPr="00B705BA">
        <w:rPr>
          <w:spacing w:val="-3"/>
        </w:rPr>
        <w:t xml:space="preserve"> </w:t>
      </w:r>
      <w:r w:rsidRPr="00B705BA">
        <w:t>sustainability</w:t>
      </w:r>
      <w:r w:rsidRPr="00B705BA">
        <w:rPr>
          <w:spacing w:val="-3"/>
        </w:rPr>
        <w:t xml:space="preserve"> </w:t>
      </w:r>
      <w:r w:rsidRPr="00B705BA">
        <w:t>of</w:t>
      </w:r>
      <w:r w:rsidRPr="00B705BA">
        <w:rPr>
          <w:spacing w:val="-3"/>
        </w:rPr>
        <w:t xml:space="preserve"> </w:t>
      </w:r>
      <w:r w:rsidRPr="00B705BA">
        <w:t>rice</w:t>
      </w:r>
      <w:r w:rsidRPr="00B705BA">
        <w:rPr>
          <w:spacing w:val="-3"/>
        </w:rPr>
        <w:t xml:space="preserve"> </w:t>
      </w:r>
      <w:r w:rsidRPr="00B705BA">
        <w:t>farming</w:t>
      </w:r>
      <w:r w:rsidRPr="00B705BA">
        <w:rPr>
          <w:spacing w:val="-3"/>
        </w:rPr>
        <w:t xml:space="preserve"> </w:t>
      </w:r>
      <w:r w:rsidRPr="00B705BA">
        <w:t>in</w:t>
      </w:r>
      <w:r w:rsidRPr="00B705BA">
        <w:rPr>
          <w:spacing w:val="-3"/>
        </w:rPr>
        <w:t xml:space="preserve"> </w:t>
      </w:r>
      <w:r w:rsidRPr="00B705BA">
        <w:t>Asia</w:t>
      </w:r>
      <w:r w:rsidRPr="00B705BA">
        <w:rPr>
          <w:spacing w:val="-3"/>
        </w:rPr>
        <w:t xml:space="preserve"> </w:t>
      </w:r>
      <w:r w:rsidRPr="00B705BA">
        <w:t>and</w:t>
      </w:r>
      <w:r w:rsidRPr="00B705BA">
        <w:rPr>
          <w:spacing w:val="-3"/>
        </w:rPr>
        <w:t xml:space="preserve"> </w:t>
      </w:r>
      <w:r w:rsidRPr="00B705BA">
        <w:t>some</w:t>
      </w:r>
      <w:r w:rsidRPr="00B705BA">
        <w:rPr>
          <w:spacing w:val="-3"/>
        </w:rPr>
        <w:t xml:space="preserve"> </w:t>
      </w:r>
      <w:r w:rsidRPr="00B705BA">
        <w:t>other</w:t>
      </w:r>
      <w:r w:rsidRPr="00B705BA">
        <w:rPr>
          <w:spacing w:val="-3"/>
        </w:rPr>
        <w:t xml:space="preserve"> </w:t>
      </w:r>
      <w:r w:rsidRPr="00B705BA">
        <w:t>areas that</w:t>
      </w:r>
      <w:r w:rsidRPr="00B705BA">
        <w:rPr>
          <w:spacing w:val="-15"/>
        </w:rPr>
        <w:t xml:space="preserve"> </w:t>
      </w:r>
      <w:r w:rsidRPr="00B705BA">
        <w:t>practice</w:t>
      </w:r>
      <w:r w:rsidRPr="00B705BA">
        <w:rPr>
          <w:spacing w:val="-15"/>
        </w:rPr>
        <w:t xml:space="preserve"> </w:t>
      </w:r>
      <w:r w:rsidRPr="00B705BA">
        <w:t>rice</w:t>
      </w:r>
      <w:r w:rsidRPr="00B705BA">
        <w:rPr>
          <w:spacing w:val="-15"/>
        </w:rPr>
        <w:t xml:space="preserve"> </w:t>
      </w:r>
      <w:r w:rsidRPr="00B705BA">
        <w:t>farming.</w:t>
      </w:r>
      <w:r w:rsidRPr="00B705BA">
        <w:rPr>
          <w:spacing w:val="-15"/>
        </w:rPr>
        <w:t xml:space="preserve"> </w:t>
      </w:r>
      <w:r w:rsidRPr="00B705BA">
        <w:t>The</w:t>
      </w:r>
      <w:r w:rsidRPr="00B705BA">
        <w:rPr>
          <w:spacing w:val="-15"/>
        </w:rPr>
        <w:t xml:space="preserve"> </w:t>
      </w:r>
      <w:r w:rsidRPr="00B705BA">
        <w:t>significance</w:t>
      </w:r>
      <w:r w:rsidRPr="00B705BA">
        <w:rPr>
          <w:spacing w:val="-15"/>
        </w:rPr>
        <w:t xml:space="preserve"> </w:t>
      </w:r>
      <w:r w:rsidRPr="00B705BA">
        <w:t>does</w:t>
      </w:r>
      <w:r w:rsidRPr="00B705BA">
        <w:rPr>
          <w:spacing w:val="-15"/>
        </w:rPr>
        <w:t xml:space="preserve"> </w:t>
      </w:r>
      <w:r w:rsidRPr="00B705BA">
        <w:t>not</w:t>
      </w:r>
      <w:r w:rsidRPr="00B705BA">
        <w:rPr>
          <w:spacing w:val="-15"/>
        </w:rPr>
        <w:t xml:space="preserve"> </w:t>
      </w:r>
      <w:r w:rsidRPr="00B705BA">
        <w:t>only</w:t>
      </w:r>
      <w:r w:rsidRPr="00B705BA">
        <w:rPr>
          <w:spacing w:val="-15"/>
        </w:rPr>
        <w:t xml:space="preserve"> </w:t>
      </w:r>
      <w:r w:rsidRPr="00B705BA">
        <w:t>lie</w:t>
      </w:r>
      <w:r w:rsidRPr="00B705BA">
        <w:rPr>
          <w:spacing w:val="-15"/>
        </w:rPr>
        <w:t xml:space="preserve"> </w:t>
      </w:r>
      <w:r w:rsidRPr="00B705BA">
        <w:t>in</w:t>
      </w:r>
      <w:r w:rsidRPr="00B705BA">
        <w:rPr>
          <w:spacing w:val="-15"/>
        </w:rPr>
        <w:t xml:space="preserve"> </w:t>
      </w:r>
      <w:r w:rsidRPr="00B705BA">
        <w:t>causing</w:t>
      </w:r>
      <w:r w:rsidRPr="00B705BA">
        <w:rPr>
          <w:spacing w:val="-15"/>
        </w:rPr>
        <w:t xml:space="preserve"> </w:t>
      </w:r>
      <w:r w:rsidRPr="00B705BA">
        <w:t>phloem-feeding</w:t>
      </w:r>
      <w:r w:rsidRPr="00B705BA">
        <w:rPr>
          <w:spacing w:val="-15"/>
        </w:rPr>
        <w:t xml:space="preserve"> </w:t>
      </w:r>
      <w:r w:rsidRPr="00B705BA">
        <w:t>damage to</w:t>
      </w:r>
      <w:r w:rsidRPr="00B705BA">
        <w:rPr>
          <w:spacing w:val="-4"/>
        </w:rPr>
        <w:t xml:space="preserve"> </w:t>
      </w:r>
      <w:r w:rsidRPr="00B705BA">
        <w:t>plant</w:t>
      </w:r>
      <w:r w:rsidRPr="00B705BA">
        <w:rPr>
          <w:spacing w:val="-4"/>
        </w:rPr>
        <w:t xml:space="preserve"> </w:t>
      </w:r>
      <w:r w:rsidRPr="00B705BA">
        <w:t>physiological</w:t>
      </w:r>
      <w:r w:rsidRPr="00B705BA">
        <w:rPr>
          <w:spacing w:val="-4"/>
        </w:rPr>
        <w:t xml:space="preserve"> </w:t>
      </w:r>
      <w:r w:rsidRPr="00B705BA">
        <w:t>activity</w:t>
      </w:r>
      <w:r w:rsidRPr="00B705BA">
        <w:rPr>
          <w:spacing w:val="-4"/>
        </w:rPr>
        <w:t xml:space="preserve"> </w:t>
      </w:r>
      <w:r w:rsidRPr="00B705BA">
        <w:t>and</w:t>
      </w:r>
      <w:r w:rsidRPr="00B705BA">
        <w:rPr>
          <w:spacing w:val="-4"/>
        </w:rPr>
        <w:t xml:space="preserve"> </w:t>
      </w:r>
      <w:r w:rsidRPr="00B705BA">
        <w:t>yield</w:t>
      </w:r>
      <w:r w:rsidRPr="00B705BA">
        <w:rPr>
          <w:spacing w:val="-4"/>
        </w:rPr>
        <w:t xml:space="preserve"> </w:t>
      </w:r>
      <w:r w:rsidRPr="00B705BA">
        <w:t>development,</w:t>
      </w:r>
      <w:r w:rsidRPr="00B705BA">
        <w:rPr>
          <w:spacing w:val="-4"/>
        </w:rPr>
        <w:t xml:space="preserve"> </w:t>
      </w:r>
      <w:r w:rsidRPr="00B705BA">
        <w:t>but</w:t>
      </w:r>
      <w:r w:rsidRPr="00B705BA">
        <w:rPr>
          <w:spacing w:val="-4"/>
        </w:rPr>
        <w:t xml:space="preserve"> </w:t>
      </w:r>
      <w:r w:rsidRPr="00B705BA">
        <w:t>their</w:t>
      </w:r>
      <w:r w:rsidRPr="00B705BA">
        <w:rPr>
          <w:spacing w:val="-4"/>
        </w:rPr>
        <w:t xml:space="preserve"> </w:t>
      </w:r>
      <w:r w:rsidRPr="00B705BA">
        <w:t>prime</w:t>
      </w:r>
      <w:r w:rsidRPr="00B705BA">
        <w:rPr>
          <w:spacing w:val="-4"/>
        </w:rPr>
        <w:t xml:space="preserve"> </w:t>
      </w:r>
      <w:r w:rsidRPr="00B705BA">
        <w:t>position</w:t>
      </w:r>
      <w:r w:rsidRPr="00B705BA">
        <w:rPr>
          <w:spacing w:val="-4"/>
        </w:rPr>
        <w:t xml:space="preserve"> </w:t>
      </w:r>
      <w:r w:rsidRPr="00B705BA">
        <w:t>in</w:t>
      </w:r>
      <w:r w:rsidRPr="00B705BA">
        <w:rPr>
          <w:spacing w:val="-4"/>
        </w:rPr>
        <w:t xml:space="preserve"> </w:t>
      </w:r>
      <w:r w:rsidRPr="00B705BA">
        <w:t>the</w:t>
      </w:r>
      <w:r w:rsidRPr="00B705BA">
        <w:rPr>
          <w:spacing w:val="-4"/>
        </w:rPr>
        <w:t xml:space="preserve"> </w:t>
      </w:r>
      <w:r w:rsidRPr="00B705BA">
        <w:t>spread</w:t>
      </w:r>
      <w:r w:rsidRPr="00B705BA">
        <w:rPr>
          <w:spacing w:val="-4"/>
        </w:rPr>
        <w:t xml:space="preserve"> </w:t>
      </w:r>
      <w:r w:rsidRPr="00B705BA">
        <w:t>of rice</w:t>
      </w:r>
      <w:r w:rsidRPr="00B705BA">
        <w:rPr>
          <w:spacing w:val="-1"/>
        </w:rPr>
        <w:t xml:space="preserve"> </w:t>
      </w:r>
      <w:proofErr w:type="spellStart"/>
      <w:r w:rsidRPr="00B705BA">
        <w:t>tungro</w:t>
      </w:r>
      <w:proofErr w:type="spellEnd"/>
      <w:r w:rsidRPr="00B705BA">
        <w:rPr>
          <w:spacing w:val="-1"/>
        </w:rPr>
        <w:t xml:space="preserve"> </w:t>
      </w:r>
      <w:r w:rsidRPr="00B705BA">
        <w:t>disease,</w:t>
      </w:r>
      <w:r w:rsidRPr="00B705BA">
        <w:rPr>
          <w:spacing w:val="-1"/>
        </w:rPr>
        <w:t xml:space="preserve"> </w:t>
      </w:r>
      <w:r w:rsidRPr="00B705BA">
        <w:t>which</w:t>
      </w:r>
      <w:r w:rsidRPr="00B705BA">
        <w:rPr>
          <w:spacing w:val="-1"/>
        </w:rPr>
        <w:t xml:space="preserve"> </w:t>
      </w:r>
      <w:r w:rsidRPr="00B705BA">
        <w:t>may</w:t>
      </w:r>
      <w:r w:rsidRPr="00B705BA">
        <w:rPr>
          <w:spacing w:val="-1"/>
        </w:rPr>
        <w:t xml:space="preserve"> </w:t>
      </w:r>
      <w:r w:rsidRPr="00B705BA">
        <w:t>trigger</w:t>
      </w:r>
      <w:r w:rsidRPr="00B705BA">
        <w:rPr>
          <w:spacing w:val="-1"/>
        </w:rPr>
        <w:t xml:space="preserve"> </w:t>
      </w:r>
      <w:r w:rsidRPr="00B705BA">
        <w:t>catastrophic</w:t>
      </w:r>
      <w:r w:rsidRPr="00B705BA">
        <w:rPr>
          <w:spacing w:val="-1"/>
        </w:rPr>
        <w:t xml:space="preserve"> </w:t>
      </w:r>
      <w:r w:rsidRPr="00B705BA">
        <w:t>and</w:t>
      </w:r>
      <w:r w:rsidRPr="00B705BA">
        <w:rPr>
          <w:spacing w:val="-1"/>
        </w:rPr>
        <w:t xml:space="preserve"> </w:t>
      </w:r>
      <w:r w:rsidRPr="00B705BA">
        <w:t>massive</w:t>
      </w:r>
      <w:r w:rsidRPr="00B705BA">
        <w:rPr>
          <w:spacing w:val="-1"/>
        </w:rPr>
        <w:t xml:space="preserve"> </w:t>
      </w:r>
      <w:r w:rsidRPr="00B705BA">
        <w:t>crop</w:t>
      </w:r>
      <w:r w:rsidRPr="00B705BA">
        <w:rPr>
          <w:spacing w:val="-1"/>
        </w:rPr>
        <w:t xml:space="preserve"> </w:t>
      </w:r>
      <w:r w:rsidRPr="00B705BA">
        <w:t>losses.</w:t>
      </w:r>
      <w:r w:rsidRPr="00B705BA">
        <w:rPr>
          <w:spacing w:val="-1"/>
        </w:rPr>
        <w:t xml:space="preserve"> </w:t>
      </w:r>
      <w:r w:rsidRPr="00B705BA">
        <w:t>These</w:t>
      </w:r>
      <w:r w:rsidRPr="00B705BA">
        <w:rPr>
          <w:spacing w:val="-1"/>
        </w:rPr>
        <w:t xml:space="preserve"> </w:t>
      </w:r>
      <w:r w:rsidRPr="00B705BA">
        <w:t xml:space="preserve">increasing roles of green plant hoppers in contemporary rice are a part of larger changes in </w:t>
      </w:r>
      <w:proofErr w:type="spellStart"/>
      <w:r w:rsidRPr="00B705BA">
        <w:t>agro</w:t>
      </w:r>
      <w:proofErr w:type="spellEnd"/>
      <w:r w:rsidRPr="00B705BA">
        <w:t xml:space="preserve">-system activities such as the intensification of monocropping, increased nitrogen usage, shortened </w:t>
      </w:r>
      <w:proofErr w:type="spellStart"/>
      <w:r w:rsidRPr="00B705BA">
        <w:t>agro</w:t>
      </w:r>
      <w:proofErr w:type="spellEnd"/>
      <w:r w:rsidRPr="00B705BA">
        <w:t>-ecosystem organization, and extended reliance on chemical insecticides.</w:t>
      </w:r>
    </w:p>
    <w:p w14:paraId="08E85E8E" w14:textId="77777777" w:rsidR="00A550C4" w:rsidRPr="00B705BA" w:rsidRDefault="00A550C4" w:rsidP="00192AA8">
      <w:pPr>
        <w:pStyle w:val="BodyText"/>
        <w:spacing w:line="360" w:lineRule="auto"/>
        <w:ind w:left="360" w:right="363" w:firstLine="720"/>
        <w:jc w:val="both"/>
      </w:pPr>
      <w:r w:rsidRPr="00B705BA">
        <w:t>The evidence that is synthesized in this review indicates that green plant hopper outbreak is essentially an ecological process of complex interactions between host plant quality, pest life-history characteristics, natural enemy, agronomic management and climatic conditions.</w:t>
      </w:r>
      <w:r w:rsidRPr="00B705BA">
        <w:rPr>
          <w:spacing w:val="4"/>
        </w:rPr>
        <w:t xml:space="preserve"> </w:t>
      </w:r>
      <w:r w:rsidRPr="00B705BA">
        <w:t>The</w:t>
      </w:r>
      <w:r w:rsidRPr="00B705BA">
        <w:rPr>
          <w:spacing w:val="5"/>
        </w:rPr>
        <w:t xml:space="preserve"> </w:t>
      </w:r>
      <w:r w:rsidRPr="00B705BA">
        <w:t>short</w:t>
      </w:r>
      <w:r w:rsidRPr="00B705BA">
        <w:rPr>
          <w:spacing w:val="5"/>
        </w:rPr>
        <w:t xml:space="preserve"> </w:t>
      </w:r>
      <w:r w:rsidRPr="00B705BA">
        <w:t>generation</w:t>
      </w:r>
      <w:r w:rsidRPr="00B705BA">
        <w:rPr>
          <w:spacing w:val="5"/>
        </w:rPr>
        <w:t xml:space="preserve"> </w:t>
      </w:r>
      <w:r w:rsidRPr="00B705BA">
        <w:t>period</w:t>
      </w:r>
      <w:r w:rsidRPr="00B705BA">
        <w:rPr>
          <w:spacing w:val="5"/>
        </w:rPr>
        <w:t xml:space="preserve"> </w:t>
      </w:r>
      <w:r w:rsidRPr="00B705BA">
        <w:t>of</w:t>
      </w:r>
      <w:r w:rsidRPr="00B705BA">
        <w:rPr>
          <w:spacing w:val="5"/>
        </w:rPr>
        <w:t xml:space="preserve"> </w:t>
      </w:r>
      <w:r w:rsidRPr="00B705BA">
        <w:t>the</w:t>
      </w:r>
      <w:r w:rsidRPr="00B705BA">
        <w:rPr>
          <w:spacing w:val="4"/>
        </w:rPr>
        <w:t xml:space="preserve"> </w:t>
      </w:r>
      <w:r w:rsidRPr="00B705BA">
        <w:t>insect,</w:t>
      </w:r>
      <w:r w:rsidRPr="00B705BA">
        <w:rPr>
          <w:spacing w:val="5"/>
        </w:rPr>
        <w:t xml:space="preserve"> </w:t>
      </w:r>
      <w:r w:rsidRPr="00B705BA">
        <w:t>its</w:t>
      </w:r>
      <w:r w:rsidRPr="00B705BA">
        <w:rPr>
          <w:spacing w:val="5"/>
        </w:rPr>
        <w:t xml:space="preserve"> </w:t>
      </w:r>
      <w:r w:rsidRPr="00B705BA">
        <w:t>great</w:t>
      </w:r>
      <w:r w:rsidRPr="00B705BA">
        <w:rPr>
          <w:spacing w:val="5"/>
        </w:rPr>
        <w:t xml:space="preserve"> </w:t>
      </w:r>
      <w:r w:rsidRPr="00B705BA">
        <w:t>reproductive</w:t>
      </w:r>
      <w:r w:rsidRPr="00B705BA">
        <w:rPr>
          <w:spacing w:val="5"/>
        </w:rPr>
        <w:t xml:space="preserve"> </w:t>
      </w:r>
      <w:r w:rsidRPr="00B705BA">
        <w:t>capability,</w:t>
      </w:r>
      <w:r w:rsidRPr="00B705BA">
        <w:rPr>
          <w:spacing w:val="5"/>
        </w:rPr>
        <w:t xml:space="preserve"> </w:t>
      </w:r>
      <w:r w:rsidRPr="00B705BA">
        <w:t>and</w:t>
      </w:r>
      <w:r w:rsidRPr="00B705BA">
        <w:rPr>
          <w:spacing w:val="5"/>
        </w:rPr>
        <w:t xml:space="preserve"> </w:t>
      </w:r>
      <w:r w:rsidRPr="00B705BA">
        <w:rPr>
          <w:spacing w:val="-5"/>
        </w:rPr>
        <w:t>its</w:t>
      </w:r>
    </w:p>
    <w:p w14:paraId="558011DA"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2D39AEBD" w14:textId="77777777" w:rsidR="00A550C4" w:rsidRPr="00B705BA" w:rsidRDefault="00A550C4" w:rsidP="00192AA8">
      <w:pPr>
        <w:pStyle w:val="BodyText"/>
        <w:spacing w:line="360" w:lineRule="auto"/>
        <w:ind w:left="360" w:right="363"/>
        <w:jc w:val="both"/>
      </w:pPr>
      <w:r w:rsidRPr="00B705BA">
        <w:lastRenderedPageBreak/>
        <w:t>ability</w:t>
      </w:r>
      <w:r w:rsidRPr="00B705BA">
        <w:rPr>
          <w:spacing w:val="-5"/>
        </w:rPr>
        <w:t xml:space="preserve"> </w:t>
      </w:r>
      <w:r w:rsidRPr="00B705BA">
        <w:t>to</w:t>
      </w:r>
      <w:r w:rsidRPr="00B705BA">
        <w:rPr>
          <w:spacing w:val="-5"/>
        </w:rPr>
        <w:t xml:space="preserve"> </w:t>
      </w:r>
      <w:r w:rsidRPr="00B705BA">
        <w:t>utilize</w:t>
      </w:r>
      <w:r w:rsidRPr="00B705BA">
        <w:rPr>
          <w:spacing w:val="-5"/>
        </w:rPr>
        <w:t xml:space="preserve"> </w:t>
      </w:r>
      <w:r w:rsidRPr="00B705BA">
        <w:t>other</w:t>
      </w:r>
      <w:r w:rsidRPr="00B705BA">
        <w:rPr>
          <w:spacing w:val="-5"/>
        </w:rPr>
        <w:t xml:space="preserve"> </w:t>
      </w:r>
      <w:r w:rsidRPr="00B705BA">
        <w:t>hosts</w:t>
      </w:r>
      <w:r w:rsidRPr="00B705BA">
        <w:rPr>
          <w:spacing w:val="-5"/>
        </w:rPr>
        <w:t xml:space="preserve"> </w:t>
      </w:r>
      <w:r w:rsidRPr="00B705BA">
        <w:t>enable</w:t>
      </w:r>
      <w:r w:rsidRPr="00B705BA">
        <w:rPr>
          <w:spacing w:val="-5"/>
        </w:rPr>
        <w:t xml:space="preserve"> </w:t>
      </w:r>
      <w:r w:rsidRPr="00B705BA">
        <w:t>the</w:t>
      </w:r>
      <w:r w:rsidRPr="00B705BA">
        <w:rPr>
          <w:spacing w:val="-5"/>
        </w:rPr>
        <w:t xml:space="preserve"> </w:t>
      </w:r>
      <w:r w:rsidRPr="00B705BA">
        <w:t>populations</w:t>
      </w:r>
      <w:r w:rsidRPr="00B705BA">
        <w:rPr>
          <w:spacing w:val="-5"/>
        </w:rPr>
        <w:t xml:space="preserve"> </w:t>
      </w:r>
      <w:r w:rsidRPr="00B705BA">
        <w:t>to</w:t>
      </w:r>
      <w:r w:rsidRPr="00B705BA">
        <w:rPr>
          <w:spacing w:val="-5"/>
        </w:rPr>
        <w:t xml:space="preserve"> </w:t>
      </w:r>
      <w:r w:rsidRPr="00B705BA">
        <w:t>bloom</w:t>
      </w:r>
      <w:r w:rsidRPr="00B705BA">
        <w:rPr>
          <w:spacing w:val="-5"/>
        </w:rPr>
        <w:t xml:space="preserve"> </w:t>
      </w:r>
      <w:r w:rsidRPr="00B705BA">
        <w:t>when</w:t>
      </w:r>
      <w:r w:rsidRPr="00B705BA">
        <w:rPr>
          <w:spacing w:val="-5"/>
        </w:rPr>
        <w:t xml:space="preserve"> </w:t>
      </w:r>
      <w:r w:rsidRPr="00B705BA">
        <w:t>the</w:t>
      </w:r>
      <w:r w:rsidRPr="00B705BA">
        <w:rPr>
          <w:spacing w:val="-5"/>
        </w:rPr>
        <w:t xml:space="preserve"> </w:t>
      </w:r>
      <w:r w:rsidRPr="00B705BA">
        <w:t>regulatory</w:t>
      </w:r>
      <w:r w:rsidRPr="00B705BA">
        <w:rPr>
          <w:spacing w:val="-5"/>
        </w:rPr>
        <w:t xml:space="preserve"> </w:t>
      </w:r>
      <w:r w:rsidRPr="00B705BA">
        <w:t>measures</w:t>
      </w:r>
      <w:r w:rsidRPr="00B705BA">
        <w:rPr>
          <w:spacing w:val="-5"/>
        </w:rPr>
        <w:t xml:space="preserve"> </w:t>
      </w:r>
      <w:r w:rsidRPr="00B705BA">
        <w:t>are compromised. Increased host suitability, resulting as a consequence of agronomic intensification, especially over-fertilization with nitrogen and the cultivation of rice on continuous instead of intermittent basis, and the breakdown in biological control, has led to increased</w:t>
      </w:r>
      <w:r w:rsidRPr="00B705BA">
        <w:rPr>
          <w:spacing w:val="-11"/>
        </w:rPr>
        <w:t xml:space="preserve"> </w:t>
      </w:r>
      <w:r w:rsidRPr="00B705BA">
        <w:t>resurgence</w:t>
      </w:r>
      <w:r w:rsidRPr="00B705BA">
        <w:rPr>
          <w:spacing w:val="-11"/>
        </w:rPr>
        <w:t xml:space="preserve"> </w:t>
      </w:r>
      <w:r w:rsidRPr="00B705BA">
        <w:t>and</w:t>
      </w:r>
      <w:r w:rsidRPr="00B705BA">
        <w:rPr>
          <w:spacing w:val="-11"/>
        </w:rPr>
        <w:t xml:space="preserve"> </w:t>
      </w:r>
      <w:r w:rsidRPr="00B705BA">
        <w:t>increased</w:t>
      </w:r>
      <w:r w:rsidRPr="00B705BA">
        <w:rPr>
          <w:spacing w:val="-11"/>
        </w:rPr>
        <w:t xml:space="preserve"> </w:t>
      </w:r>
      <w:r w:rsidRPr="00B705BA">
        <w:t>severity</w:t>
      </w:r>
      <w:r w:rsidRPr="00B705BA">
        <w:rPr>
          <w:spacing w:val="-11"/>
        </w:rPr>
        <w:t xml:space="preserve"> </w:t>
      </w:r>
      <w:r w:rsidRPr="00B705BA">
        <w:t>of</w:t>
      </w:r>
      <w:r w:rsidRPr="00B705BA">
        <w:rPr>
          <w:spacing w:val="-11"/>
        </w:rPr>
        <w:t xml:space="preserve"> </w:t>
      </w:r>
      <w:r w:rsidRPr="00B705BA">
        <w:t>pests</w:t>
      </w:r>
      <w:r w:rsidRPr="00B705BA">
        <w:rPr>
          <w:spacing w:val="-11"/>
        </w:rPr>
        <w:t xml:space="preserve"> </w:t>
      </w:r>
      <w:r w:rsidRPr="00B705BA">
        <w:t>and</w:t>
      </w:r>
      <w:r w:rsidRPr="00B705BA">
        <w:rPr>
          <w:spacing w:val="-11"/>
        </w:rPr>
        <w:t xml:space="preserve"> </w:t>
      </w:r>
      <w:r w:rsidRPr="00B705BA">
        <w:t>a</w:t>
      </w:r>
      <w:r w:rsidRPr="00B705BA">
        <w:rPr>
          <w:spacing w:val="-11"/>
        </w:rPr>
        <w:t xml:space="preserve"> </w:t>
      </w:r>
      <w:r w:rsidRPr="00B705BA">
        <w:t>faster</w:t>
      </w:r>
      <w:r w:rsidRPr="00B705BA">
        <w:rPr>
          <w:spacing w:val="-11"/>
        </w:rPr>
        <w:t xml:space="preserve"> </w:t>
      </w:r>
      <w:r w:rsidRPr="00B705BA">
        <w:t>rate</w:t>
      </w:r>
      <w:r w:rsidRPr="00B705BA">
        <w:rPr>
          <w:spacing w:val="-11"/>
        </w:rPr>
        <w:t xml:space="preserve"> </w:t>
      </w:r>
      <w:r w:rsidRPr="00B705BA">
        <w:t>of</w:t>
      </w:r>
      <w:r w:rsidRPr="00B705BA">
        <w:rPr>
          <w:spacing w:val="-11"/>
        </w:rPr>
        <w:t xml:space="preserve"> </w:t>
      </w:r>
      <w:r w:rsidRPr="00B705BA">
        <w:t>evolutionary</w:t>
      </w:r>
      <w:r w:rsidRPr="00B705BA">
        <w:rPr>
          <w:spacing w:val="-11"/>
        </w:rPr>
        <w:t xml:space="preserve"> </w:t>
      </w:r>
      <w:r w:rsidRPr="00B705BA">
        <w:t>resistance to insecticides.</w:t>
      </w:r>
    </w:p>
    <w:p w14:paraId="18F15AA2" w14:textId="77777777" w:rsidR="00A550C4" w:rsidRPr="00B705BA" w:rsidRDefault="00A550C4" w:rsidP="00192AA8">
      <w:pPr>
        <w:pStyle w:val="BodyText"/>
        <w:spacing w:line="360" w:lineRule="auto"/>
        <w:ind w:left="360" w:right="363" w:firstLine="720"/>
        <w:jc w:val="both"/>
      </w:pPr>
      <w:r w:rsidRPr="00B705BA">
        <w:t>Climate change is serving as a boost to these issues by changing the rate of pest development, seasonal presence, and distribution. An increase in temperature, changes in the rainfall cycle and the climatic variability will further favor the survival and dispersal of green plant</w:t>
      </w:r>
      <w:r w:rsidRPr="00B705BA">
        <w:rPr>
          <w:spacing w:val="-14"/>
        </w:rPr>
        <w:t xml:space="preserve"> </w:t>
      </w:r>
      <w:r w:rsidRPr="00B705BA">
        <w:t>hopper</w:t>
      </w:r>
      <w:r w:rsidRPr="00B705BA">
        <w:rPr>
          <w:spacing w:val="-14"/>
        </w:rPr>
        <w:t xml:space="preserve"> </w:t>
      </w:r>
      <w:r w:rsidRPr="00B705BA">
        <w:t>and</w:t>
      </w:r>
      <w:r w:rsidRPr="00B705BA">
        <w:rPr>
          <w:spacing w:val="-14"/>
        </w:rPr>
        <w:t xml:space="preserve"> </w:t>
      </w:r>
      <w:r w:rsidRPr="00B705BA">
        <w:t>at</w:t>
      </w:r>
      <w:r w:rsidRPr="00B705BA">
        <w:rPr>
          <w:spacing w:val="-14"/>
        </w:rPr>
        <w:t xml:space="preserve"> </w:t>
      </w:r>
      <w:r w:rsidRPr="00B705BA">
        <w:t>the</w:t>
      </w:r>
      <w:r w:rsidRPr="00B705BA">
        <w:rPr>
          <w:spacing w:val="-14"/>
        </w:rPr>
        <w:t xml:space="preserve"> </w:t>
      </w:r>
      <w:r w:rsidRPr="00B705BA">
        <w:t>same</w:t>
      </w:r>
      <w:r w:rsidRPr="00B705BA">
        <w:rPr>
          <w:spacing w:val="-14"/>
        </w:rPr>
        <w:t xml:space="preserve"> </w:t>
      </w:r>
      <w:r w:rsidRPr="00B705BA">
        <w:t>time</w:t>
      </w:r>
      <w:r w:rsidRPr="00B705BA">
        <w:rPr>
          <w:spacing w:val="-14"/>
        </w:rPr>
        <w:t xml:space="preserve"> </w:t>
      </w:r>
      <w:r w:rsidRPr="00B705BA">
        <w:t>increase</w:t>
      </w:r>
      <w:r w:rsidRPr="00B705BA">
        <w:rPr>
          <w:spacing w:val="-14"/>
        </w:rPr>
        <w:t xml:space="preserve"> </w:t>
      </w:r>
      <w:r w:rsidRPr="00B705BA">
        <w:t>crop</w:t>
      </w:r>
      <w:r w:rsidRPr="00B705BA">
        <w:rPr>
          <w:spacing w:val="-14"/>
        </w:rPr>
        <w:t xml:space="preserve"> </w:t>
      </w:r>
      <w:r w:rsidRPr="00B705BA">
        <w:t>susceptibility</w:t>
      </w:r>
      <w:r w:rsidRPr="00B705BA">
        <w:rPr>
          <w:spacing w:val="-14"/>
        </w:rPr>
        <w:t xml:space="preserve"> </w:t>
      </w:r>
      <w:r w:rsidRPr="00B705BA">
        <w:t>to</w:t>
      </w:r>
      <w:r w:rsidRPr="00B705BA">
        <w:rPr>
          <w:spacing w:val="-14"/>
        </w:rPr>
        <w:t xml:space="preserve"> </w:t>
      </w:r>
      <w:r w:rsidRPr="00B705BA">
        <w:t>infestation</w:t>
      </w:r>
      <w:r w:rsidRPr="00B705BA">
        <w:rPr>
          <w:spacing w:val="-14"/>
        </w:rPr>
        <w:t xml:space="preserve"> </w:t>
      </w:r>
      <w:r w:rsidRPr="00B705BA">
        <w:t>and</w:t>
      </w:r>
      <w:r w:rsidRPr="00B705BA">
        <w:rPr>
          <w:spacing w:val="-14"/>
        </w:rPr>
        <w:t xml:space="preserve"> </w:t>
      </w:r>
      <w:r w:rsidRPr="00B705BA">
        <w:t>diseases.</w:t>
      </w:r>
      <w:r w:rsidRPr="00B705BA">
        <w:rPr>
          <w:spacing w:val="-14"/>
        </w:rPr>
        <w:t xml:space="preserve"> </w:t>
      </w:r>
      <w:r w:rsidRPr="00B705BA">
        <w:t>These fashions</w:t>
      </w:r>
      <w:r w:rsidRPr="00B705BA">
        <w:rPr>
          <w:spacing w:val="-2"/>
        </w:rPr>
        <w:t xml:space="preserve"> </w:t>
      </w:r>
      <w:r w:rsidRPr="00B705BA">
        <w:t>indicate</w:t>
      </w:r>
      <w:r w:rsidRPr="00B705BA">
        <w:rPr>
          <w:spacing w:val="-2"/>
        </w:rPr>
        <w:t xml:space="preserve"> </w:t>
      </w:r>
      <w:r w:rsidRPr="00B705BA">
        <w:t>that</w:t>
      </w:r>
      <w:r w:rsidRPr="00B705BA">
        <w:rPr>
          <w:spacing w:val="-2"/>
        </w:rPr>
        <w:t xml:space="preserve"> </w:t>
      </w:r>
      <w:r w:rsidRPr="00B705BA">
        <w:t>those</w:t>
      </w:r>
      <w:r w:rsidRPr="00B705BA">
        <w:rPr>
          <w:spacing w:val="-2"/>
        </w:rPr>
        <w:t xml:space="preserve"> </w:t>
      </w:r>
      <w:r w:rsidRPr="00B705BA">
        <w:t>control</w:t>
      </w:r>
      <w:r w:rsidRPr="00B705BA">
        <w:rPr>
          <w:spacing w:val="-2"/>
        </w:rPr>
        <w:t xml:space="preserve"> </w:t>
      </w:r>
      <w:r w:rsidRPr="00B705BA">
        <w:t>methods,</w:t>
      </w:r>
      <w:r w:rsidRPr="00B705BA">
        <w:rPr>
          <w:spacing w:val="-2"/>
        </w:rPr>
        <w:t xml:space="preserve"> </w:t>
      </w:r>
      <w:r w:rsidRPr="00B705BA">
        <w:t>which</w:t>
      </w:r>
      <w:r w:rsidRPr="00B705BA">
        <w:rPr>
          <w:spacing w:val="-2"/>
        </w:rPr>
        <w:t xml:space="preserve"> </w:t>
      </w:r>
      <w:r w:rsidRPr="00B705BA">
        <w:t>are</w:t>
      </w:r>
      <w:r w:rsidRPr="00B705BA">
        <w:rPr>
          <w:spacing w:val="-2"/>
        </w:rPr>
        <w:t xml:space="preserve"> </w:t>
      </w:r>
      <w:r w:rsidRPr="00B705BA">
        <w:t>reactive</w:t>
      </w:r>
      <w:r w:rsidRPr="00B705BA">
        <w:rPr>
          <w:spacing w:val="-2"/>
        </w:rPr>
        <w:t xml:space="preserve"> </w:t>
      </w:r>
      <w:r w:rsidRPr="00B705BA">
        <w:t>and</w:t>
      </w:r>
      <w:r w:rsidRPr="00B705BA">
        <w:rPr>
          <w:spacing w:val="-2"/>
        </w:rPr>
        <w:t xml:space="preserve"> </w:t>
      </w:r>
      <w:r w:rsidRPr="00B705BA">
        <w:t>revolve</w:t>
      </w:r>
      <w:r w:rsidRPr="00B705BA">
        <w:rPr>
          <w:spacing w:val="-2"/>
        </w:rPr>
        <w:t xml:space="preserve"> </w:t>
      </w:r>
      <w:r w:rsidRPr="00B705BA">
        <w:t>around</w:t>
      </w:r>
      <w:r w:rsidRPr="00B705BA">
        <w:rPr>
          <w:spacing w:val="-2"/>
        </w:rPr>
        <w:t xml:space="preserve"> </w:t>
      </w:r>
      <w:r w:rsidRPr="00B705BA">
        <w:t>the</w:t>
      </w:r>
      <w:r w:rsidRPr="00B705BA">
        <w:rPr>
          <w:spacing w:val="-2"/>
        </w:rPr>
        <w:t xml:space="preserve"> </w:t>
      </w:r>
      <w:r w:rsidRPr="00B705BA">
        <w:t>use</w:t>
      </w:r>
      <w:r w:rsidRPr="00B705BA">
        <w:rPr>
          <w:spacing w:val="-2"/>
        </w:rPr>
        <w:t xml:space="preserve"> </w:t>
      </w:r>
      <w:r w:rsidRPr="00B705BA">
        <w:t>of insecticides, will continue to prove inefficient and will be costly to the environment in the production environment of the future.</w:t>
      </w:r>
    </w:p>
    <w:p w14:paraId="7E2EC7BF" w14:textId="77777777" w:rsidR="00A550C4" w:rsidRPr="00B705BA" w:rsidRDefault="00A550C4" w:rsidP="00192AA8">
      <w:pPr>
        <w:pStyle w:val="BodyText"/>
        <w:spacing w:line="360" w:lineRule="auto"/>
        <w:ind w:left="360" w:right="363" w:firstLine="720"/>
        <w:jc w:val="both"/>
      </w:pPr>
      <w:r w:rsidRPr="00B705BA">
        <w:t>The most feasible way to go is integrated pest management where the way to go to sustainable green plant hopper control is through this approach. Cultural needs, like planting time synchrony, nutrient management, and managing weeds and residues, and proper water control are the components that make up the successful IPM, making the conditions less conducive to the pests and breaking their life cycle.</w:t>
      </w:r>
    </w:p>
    <w:p w14:paraId="63B1F4DA" w14:textId="77777777" w:rsidR="00A550C4" w:rsidRPr="00B705BA" w:rsidRDefault="00A550C4" w:rsidP="00192AA8">
      <w:pPr>
        <w:pStyle w:val="BodyText"/>
        <w:spacing w:line="360" w:lineRule="auto"/>
        <w:ind w:left="360" w:right="362" w:firstLine="720"/>
        <w:jc w:val="both"/>
      </w:pPr>
      <w:r w:rsidRPr="00B705BA">
        <w:t>The</w:t>
      </w:r>
      <w:r w:rsidRPr="00B705BA">
        <w:rPr>
          <w:spacing w:val="-15"/>
        </w:rPr>
        <w:t xml:space="preserve"> </w:t>
      </w:r>
      <w:r w:rsidRPr="00B705BA">
        <w:t>use</w:t>
      </w:r>
      <w:r w:rsidRPr="00B705BA">
        <w:rPr>
          <w:spacing w:val="-15"/>
        </w:rPr>
        <w:t xml:space="preserve"> </w:t>
      </w:r>
      <w:r w:rsidRPr="00B705BA">
        <w:t>of</w:t>
      </w:r>
      <w:r w:rsidRPr="00B705BA">
        <w:rPr>
          <w:spacing w:val="-15"/>
        </w:rPr>
        <w:t xml:space="preserve"> </w:t>
      </w:r>
      <w:r w:rsidRPr="00B705BA">
        <w:t>chemical</w:t>
      </w:r>
      <w:r w:rsidRPr="00B705BA">
        <w:rPr>
          <w:spacing w:val="-15"/>
        </w:rPr>
        <w:t xml:space="preserve"> </w:t>
      </w:r>
      <w:r w:rsidRPr="00B705BA">
        <w:t>control,</w:t>
      </w:r>
      <w:r w:rsidRPr="00B705BA">
        <w:rPr>
          <w:spacing w:val="-15"/>
        </w:rPr>
        <w:t xml:space="preserve"> </w:t>
      </w:r>
      <w:r w:rsidRPr="00B705BA">
        <w:t>though</w:t>
      </w:r>
      <w:r w:rsidRPr="00B705BA">
        <w:rPr>
          <w:spacing w:val="-15"/>
        </w:rPr>
        <w:t xml:space="preserve"> </w:t>
      </w:r>
      <w:r w:rsidRPr="00B705BA">
        <w:t>it</w:t>
      </w:r>
      <w:r w:rsidRPr="00B705BA">
        <w:rPr>
          <w:spacing w:val="-15"/>
        </w:rPr>
        <w:t xml:space="preserve"> </w:t>
      </w:r>
      <w:r w:rsidRPr="00B705BA">
        <w:t>is</w:t>
      </w:r>
      <w:r w:rsidRPr="00B705BA">
        <w:rPr>
          <w:spacing w:val="-15"/>
        </w:rPr>
        <w:t xml:space="preserve"> </w:t>
      </w:r>
      <w:r w:rsidRPr="00B705BA">
        <w:t>still</w:t>
      </w:r>
      <w:r w:rsidRPr="00B705BA">
        <w:rPr>
          <w:spacing w:val="-15"/>
        </w:rPr>
        <w:t xml:space="preserve"> </w:t>
      </w:r>
      <w:r w:rsidRPr="00B705BA">
        <w:t>a</w:t>
      </w:r>
      <w:r w:rsidRPr="00B705BA">
        <w:rPr>
          <w:spacing w:val="-15"/>
        </w:rPr>
        <w:t xml:space="preserve"> </w:t>
      </w:r>
      <w:r w:rsidRPr="00B705BA">
        <w:t>condition</w:t>
      </w:r>
      <w:r w:rsidRPr="00B705BA">
        <w:rPr>
          <w:spacing w:val="-15"/>
        </w:rPr>
        <w:t xml:space="preserve"> </w:t>
      </w:r>
      <w:r w:rsidRPr="00B705BA">
        <w:t>in</w:t>
      </w:r>
      <w:r w:rsidRPr="00B705BA">
        <w:rPr>
          <w:spacing w:val="-15"/>
        </w:rPr>
        <w:t xml:space="preserve"> </w:t>
      </w:r>
      <w:r w:rsidRPr="00B705BA">
        <w:t>some</w:t>
      </w:r>
      <w:r w:rsidRPr="00B705BA">
        <w:rPr>
          <w:spacing w:val="-15"/>
        </w:rPr>
        <w:t xml:space="preserve"> </w:t>
      </w:r>
      <w:r w:rsidRPr="00B705BA">
        <w:t>cases,</w:t>
      </w:r>
      <w:r w:rsidRPr="00B705BA">
        <w:rPr>
          <w:spacing w:val="-15"/>
        </w:rPr>
        <w:t xml:space="preserve"> </w:t>
      </w:r>
      <w:r w:rsidRPr="00B705BA">
        <w:t>has</w:t>
      </w:r>
      <w:r w:rsidRPr="00B705BA">
        <w:rPr>
          <w:spacing w:val="-15"/>
        </w:rPr>
        <w:t xml:space="preserve"> </w:t>
      </w:r>
      <w:r w:rsidRPr="00B705BA">
        <w:t>to</w:t>
      </w:r>
      <w:r w:rsidRPr="00B705BA">
        <w:rPr>
          <w:spacing w:val="-15"/>
        </w:rPr>
        <w:t xml:space="preserve"> </w:t>
      </w:r>
      <w:r w:rsidRPr="00B705BA">
        <w:t>be</w:t>
      </w:r>
      <w:r w:rsidRPr="00B705BA">
        <w:rPr>
          <w:spacing w:val="-15"/>
        </w:rPr>
        <w:t xml:space="preserve"> </w:t>
      </w:r>
      <w:r w:rsidRPr="00B705BA">
        <w:t>applied sparingly in a IPM system. The prevalence in increasing cases of insecticide resistance in hopper populations of green plants highlights the shortcomings of using chemical only strategies. Certain insecticides used selectively, applications done depending on threshold parameter as well as management methods on resistant have been necessary in order to maintain</w:t>
      </w:r>
      <w:r w:rsidRPr="00B705BA">
        <w:rPr>
          <w:spacing w:val="-8"/>
        </w:rPr>
        <w:t xml:space="preserve"> </w:t>
      </w:r>
      <w:r w:rsidRPr="00B705BA">
        <w:t>the</w:t>
      </w:r>
      <w:r w:rsidRPr="00B705BA">
        <w:rPr>
          <w:spacing w:val="-8"/>
        </w:rPr>
        <w:t xml:space="preserve"> </w:t>
      </w:r>
      <w:r w:rsidRPr="00B705BA">
        <w:t>effect</w:t>
      </w:r>
      <w:r w:rsidRPr="00B705BA">
        <w:rPr>
          <w:spacing w:val="-8"/>
        </w:rPr>
        <w:t xml:space="preserve"> </w:t>
      </w:r>
      <w:r w:rsidRPr="00B705BA">
        <w:t>of</w:t>
      </w:r>
      <w:r w:rsidRPr="00B705BA">
        <w:rPr>
          <w:spacing w:val="-8"/>
        </w:rPr>
        <w:t xml:space="preserve"> </w:t>
      </w:r>
      <w:r w:rsidRPr="00B705BA">
        <w:t>the</w:t>
      </w:r>
      <w:r w:rsidRPr="00B705BA">
        <w:rPr>
          <w:spacing w:val="-8"/>
        </w:rPr>
        <w:t xml:space="preserve"> </w:t>
      </w:r>
      <w:r w:rsidRPr="00B705BA">
        <w:t>chemicals</w:t>
      </w:r>
      <w:r w:rsidRPr="00B705BA">
        <w:rPr>
          <w:spacing w:val="-8"/>
        </w:rPr>
        <w:t xml:space="preserve"> </w:t>
      </w:r>
      <w:r w:rsidRPr="00B705BA">
        <w:t>as</w:t>
      </w:r>
      <w:r w:rsidRPr="00B705BA">
        <w:rPr>
          <w:spacing w:val="-8"/>
        </w:rPr>
        <w:t xml:space="preserve"> </w:t>
      </w:r>
      <w:r w:rsidRPr="00B705BA">
        <w:t>well</w:t>
      </w:r>
      <w:r w:rsidRPr="00B705BA">
        <w:rPr>
          <w:spacing w:val="-8"/>
        </w:rPr>
        <w:t xml:space="preserve"> </w:t>
      </w:r>
      <w:r w:rsidRPr="00B705BA">
        <w:t>as</w:t>
      </w:r>
      <w:r w:rsidRPr="00B705BA">
        <w:rPr>
          <w:spacing w:val="-8"/>
        </w:rPr>
        <w:t xml:space="preserve"> </w:t>
      </w:r>
      <w:r w:rsidRPr="00B705BA">
        <w:t>to</w:t>
      </w:r>
      <w:r w:rsidRPr="00B705BA">
        <w:rPr>
          <w:spacing w:val="-8"/>
        </w:rPr>
        <w:t xml:space="preserve"> </w:t>
      </w:r>
      <w:r w:rsidRPr="00B705BA">
        <w:t>protect</w:t>
      </w:r>
      <w:r w:rsidRPr="00B705BA">
        <w:rPr>
          <w:spacing w:val="-8"/>
        </w:rPr>
        <w:t xml:space="preserve"> </w:t>
      </w:r>
      <w:r w:rsidRPr="00B705BA">
        <w:t>other</w:t>
      </w:r>
      <w:r w:rsidRPr="00B705BA">
        <w:rPr>
          <w:spacing w:val="-8"/>
        </w:rPr>
        <w:t xml:space="preserve"> </w:t>
      </w:r>
      <w:r w:rsidRPr="00B705BA">
        <w:t>beneficial</w:t>
      </w:r>
      <w:r w:rsidRPr="00B705BA">
        <w:rPr>
          <w:spacing w:val="-8"/>
        </w:rPr>
        <w:t xml:space="preserve"> </w:t>
      </w:r>
      <w:r w:rsidRPr="00B705BA">
        <w:t>organisms.</w:t>
      </w:r>
      <w:r w:rsidRPr="00B705BA">
        <w:rPr>
          <w:spacing w:val="-8"/>
        </w:rPr>
        <w:t xml:space="preserve"> </w:t>
      </w:r>
      <w:r w:rsidRPr="00B705BA">
        <w:t>In</w:t>
      </w:r>
      <w:r w:rsidRPr="00B705BA">
        <w:rPr>
          <w:spacing w:val="-8"/>
        </w:rPr>
        <w:t xml:space="preserve"> </w:t>
      </w:r>
      <w:r w:rsidRPr="00B705BA">
        <w:t>its</w:t>
      </w:r>
      <w:r w:rsidRPr="00B705BA">
        <w:rPr>
          <w:spacing w:val="-8"/>
        </w:rPr>
        <w:t xml:space="preserve"> </w:t>
      </w:r>
      <w:r w:rsidRPr="00B705BA">
        <w:t>part, new</w:t>
      </w:r>
      <w:r w:rsidRPr="00B705BA">
        <w:rPr>
          <w:spacing w:val="-1"/>
        </w:rPr>
        <w:t xml:space="preserve"> </w:t>
      </w:r>
      <w:r w:rsidRPr="00B705BA">
        <w:t>digitalized</w:t>
      </w:r>
      <w:r w:rsidRPr="00B705BA">
        <w:rPr>
          <w:spacing w:val="-1"/>
        </w:rPr>
        <w:t xml:space="preserve"> </w:t>
      </w:r>
      <w:r w:rsidRPr="00B705BA">
        <w:t>means</w:t>
      </w:r>
      <w:r w:rsidRPr="00B705BA">
        <w:rPr>
          <w:spacing w:val="-1"/>
        </w:rPr>
        <w:t xml:space="preserve"> </w:t>
      </w:r>
      <w:r w:rsidRPr="00B705BA">
        <w:t>of</w:t>
      </w:r>
      <w:r w:rsidRPr="00B705BA">
        <w:rPr>
          <w:spacing w:val="-1"/>
        </w:rPr>
        <w:t xml:space="preserve"> </w:t>
      </w:r>
      <w:r w:rsidRPr="00B705BA">
        <w:t>monitoring</w:t>
      </w:r>
      <w:r w:rsidRPr="00B705BA">
        <w:rPr>
          <w:spacing w:val="-1"/>
        </w:rPr>
        <w:t xml:space="preserve"> </w:t>
      </w:r>
      <w:r w:rsidRPr="00B705BA">
        <w:t>pests,</w:t>
      </w:r>
      <w:r w:rsidRPr="00B705BA">
        <w:rPr>
          <w:spacing w:val="-1"/>
        </w:rPr>
        <w:t xml:space="preserve"> </w:t>
      </w:r>
      <w:r w:rsidRPr="00B705BA">
        <w:t>climatic</w:t>
      </w:r>
      <w:r w:rsidRPr="00B705BA">
        <w:rPr>
          <w:spacing w:val="-1"/>
        </w:rPr>
        <w:t xml:space="preserve"> </w:t>
      </w:r>
      <w:r w:rsidRPr="00B705BA">
        <w:t>forecasting,</w:t>
      </w:r>
      <w:r w:rsidRPr="00B705BA">
        <w:rPr>
          <w:spacing w:val="-1"/>
        </w:rPr>
        <w:t xml:space="preserve"> </w:t>
      </w:r>
      <w:r w:rsidRPr="00B705BA">
        <w:t>and</w:t>
      </w:r>
      <w:r w:rsidRPr="00B705BA">
        <w:rPr>
          <w:spacing w:val="-1"/>
        </w:rPr>
        <w:t xml:space="preserve"> </w:t>
      </w:r>
      <w:r w:rsidRPr="00B705BA">
        <w:t>decision</w:t>
      </w:r>
      <w:r w:rsidRPr="00B705BA">
        <w:rPr>
          <w:spacing w:val="-1"/>
        </w:rPr>
        <w:t xml:space="preserve"> </w:t>
      </w:r>
      <w:r w:rsidRPr="00B705BA">
        <w:t>support</w:t>
      </w:r>
      <w:r w:rsidRPr="00B705BA">
        <w:rPr>
          <w:spacing w:val="-1"/>
        </w:rPr>
        <w:t xml:space="preserve"> </w:t>
      </w:r>
      <w:r w:rsidRPr="00B705BA">
        <w:t>provide great opportunities to enhance precision and sustainability of the management interventions.</w:t>
      </w:r>
    </w:p>
    <w:p w14:paraId="3D0B42CF" w14:textId="77777777" w:rsidR="00A550C4" w:rsidRPr="00B705BA" w:rsidRDefault="00A550C4" w:rsidP="00192AA8">
      <w:pPr>
        <w:pStyle w:val="BodyText"/>
        <w:spacing w:line="360" w:lineRule="auto"/>
        <w:ind w:left="360" w:right="365" w:firstLine="720"/>
        <w:jc w:val="both"/>
      </w:pPr>
      <w:r w:rsidRPr="00B705BA">
        <w:t>In</w:t>
      </w:r>
      <w:r w:rsidRPr="00B705BA">
        <w:rPr>
          <w:spacing w:val="-15"/>
        </w:rPr>
        <w:t xml:space="preserve"> </w:t>
      </w:r>
      <w:r w:rsidRPr="00B705BA">
        <w:t>the</w:t>
      </w:r>
      <w:r w:rsidRPr="00B705BA">
        <w:rPr>
          <w:spacing w:val="-15"/>
        </w:rPr>
        <w:t xml:space="preserve"> </w:t>
      </w:r>
      <w:r w:rsidRPr="00B705BA">
        <w:t>future,</w:t>
      </w:r>
      <w:r w:rsidRPr="00B705BA">
        <w:rPr>
          <w:spacing w:val="-15"/>
        </w:rPr>
        <w:t xml:space="preserve"> </w:t>
      </w:r>
      <w:r w:rsidRPr="00B705BA">
        <w:t>the</w:t>
      </w:r>
      <w:r w:rsidRPr="00B705BA">
        <w:rPr>
          <w:spacing w:val="-15"/>
        </w:rPr>
        <w:t xml:space="preserve"> </w:t>
      </w:r>
      <w:r w:rsidRPr="00B705BA">
        <w:t>management</w:t>
      </w:r>
      <w:r w:rsidRPr="00B705BA">
        <w:rPr>
          <w:spacing w:val="-15"/>
        </w:rPr>
        <w:t xml:space="preserve"> </w:t>
      </w:r>
      <w:r w:rsidRPr="00B705BA">
        <w:t>of</w:t>
      </w:r>
      <w:r w:rsidRPr="00B705BA">
        <w:rPr>
          <w:spacing w:val="-15"/>
        </w:rPr>
        <w:t xml:space="preserve"> </w:t>
      </w:r>
      <w:r w:rsidRPr="00B705BA">
        <w:t>green</w:t>
      </w:r>
      <w:r w:rsidRPr="00B705BA">
        <w:rPr>
          <w:spacing w:val="-15"/>
        </w:rPr>
        <w:t xml:space="preserve"> </w:t>
      </w:r>
      <w:r w:rsidRPr="00B705BA">
        <w:t>plant</w:t>
      </w:r>
      <w:r w:rsidRPr="00B705BA">
        <w:rPr>
          <w:spacing w:val="-15"/>
        </w:rPr>
        <w:t xml:space="preserve"> </w:t>
      </w:r>
      <w:r w:rsidRPr="00B705BA">
        <w:t>hoppers</w:t>
      </w:r>
      <w:r w:rsidRPr="00B705BA">
        <w:rPr>
          <w:spacing w:val="-15"/>
        </w:rPr>
        <w:t xml:space="preserve"> </w:t>
      </w:r>
      <w:r w:rsidRPr="00B705BA">
        <w:t>will</w:t>
      </w:r>
      <w:r w:rsidRPr="00B705BA">
        <w:rPr>
          <w:spacing w:val="-15"/>
        </w:rPr>
        <w:t xml:space="preserve"> </w:t>
      </w:r>
      <w:r w:rsidRPr="00B705BA">
        <w:t>need</w:t>
      </w:r>
      <w:r w:rsidRPr="00B705BA">
        <w:rPr>
          <w:spacing w:val="-15"/>
        </w:rPr>
        <w:t xml:space="preserve"> </w:t>
      </w:r>
      <w:r w:rsidRPr="00B705BA">
        <w:t>a</w:t>
      </w:r>
      <w:r w:rsidRPr="00B705BA">
        <w:rPr>
          <w:spacing w:val="-15"/>
        </w:rPr>
        <w:t xml:space="preserve"> </w:t>
      </w:r>
      <w:r w:rsidRPr="00B705BA">
        <w:t>paradigm</w:t>
      </w:r>
      <w:r w:rsidRPr="00B705BA">
        <w:rPr>
          <w:spacing w:val="-15"/>
        </w:rPr>
        <w:t xml:space="preserve"> </w:t>
      </w:r>
      <w:r w:rsidRPr="00B705BA">
        <w:t>shift</w:t>
      </w:r>
      <w:r w:rsidRPr="00B705BA">
        <w:rPr>
          <w:spacing w:val="-15"/>
        </w:rPr>
        <w:t xml:space="preserve"> </w:t>
      </w:r>
      <w:r w:rsidRPr="00B705BA">
        <w:t>towards system and holistic solutions that combine ecological international and technological innovations.</w:t>
      </w:r>
      <w:r w:rsidRPr="00B705BA">
        <w:rPr>
          <w:spacing w:val="-7"/>
        </w:rPr>
        <w:t xml:space="preserve"> </w:t>
      </w:r>
      <w:r w:rsidRPr="00B705BA">
        <w:t>The</w:t>
      </w:r>
      <w:r w:rsidRPr="00B705BA">
        <w:rPr>
          <w:spacing w:val="-7"/>
        </w:rPr>
        <w:t xml:space="preserve"> </w:t>
      </w:r>
      <w:r w:rsidRPr="00B705BA">
        <w:t>close</w:t>
      </w:r>
      <w:r w:rsidRPr="00B705BA">
        <w:rPr>
          <w:spacing w:val="-7"/>
        </w:rPr>
        <w:t xml:space="preserve"> </w:t>
      </w:r>
      <w:r w:rsidRPr="00B705BA">
        <w:t>integration</w:t>
      </w:r>
      <w:r w:rsidRPr="00B705BA">
        <w:rPr>
          <w:spacing w:val="-7"/>
        </w:rPr>
        <w:t xml:space="preserve"> </w:t>
      </w:r>
      <w:r w:rsidRPr="00B705BA">
        <w:t>of</w:t>
      </w:r>
      <w:r w:rsidRPr="00B705BA">
        <w:rPr>
          <w:spacing w:val="-7"/>
        </w:rPr>
        <w:t xml:space="preserve"> </w:t>
      </w:r>
      <w:r w:rsidRPr="00B705BA">
        <w:t>research</w:t>
      </w:r>
      <w:r w:rsidRPr="00B705BA">
        <w:rPr>
          <w:spacing w:val="-7"/>
        </w:rPr>
        <w:t xml:space="preserve"> </w:t>
      </w:r>
      <w:r w:rsidRPr="00B705BA">
        <w:t>and</w:t>
      </w:r>
      <w:r w:rsidRPr="00B705BA">
        <w:rPr>
          <w:spacing w:val="-7"/>
        </w:rPr>
        <w:t xml:space="preserve"> </w:t>
      </w:r>
      <w:r w:rsidRPr="00B705BA">
        <w:t>extension</w:t>
      </w:r>
      <w:r w:rsidRPr="00B705BA">
        <w:rPr>
          <w:spacing w:val="-7"/>
        </w:rPr>
        <w:t xml:space="preserve"> </w:t>
      </w:r>
      <w:r w:rsidRPr="00B705BA">
        <w:t>will</w:t>
      </w:r>
      <w:r w:rsidRPr="00B705BA">
        <w:rPr>
          <w:spacing w:val="-7"/>
        </w:rPr>
        <w:t xml:space="preserve"> </w:t>
      </w:r>
      <w:r w:rsidRPr="00B705BA">
        <w:t>be</w:t>
      </w:r>
      <w:r w:rsidRPr="00B705BA">
        <w:rPr>
          <w:spacing w:val="-7"/>
        </w:rPr>
        <w:t xml:space="preserve"> </w:t>
      </w:r>
      <w:r w:rsidRPr="00B705BA">
        <w:t>important</w:t>
      </w:r>
      <w:r w:rsidRPr="00B705BA">
        <w:rPr>
          <w:spacing w:val="-7"/>
        </w:rPr>
        <w:t xml:space="preserve"> </w:t>
      </w:r>
      <w:r w:rsidRPr="00B705BA">
        <w:t>to</w:t>
      </w:r>
      <w:r w:rsidRPr="00B705BA">
        <w:rPr>
          <w:spacing w:val="-7"/>
        </w:rPr>
        <w:t xml:space="preserve"> </w:t>
      </w:r>
      <w:r w:rsidRPr="00B705BA">
        <w:t>enlarge-scale implementation</w:t>
      </w:r>
      <w:r w:rsidRPr="00B705BA">
        <w:rPr>
          <w:spacing w:val="-1"/>
        </w:rPr>
        <w:t xml:space="preserve"> </w:t>
      </w:r>
      <w:r w:rsidRPr="00B705BA">
        <w:t>of</w:t>
      </w:r>
      <w:r w:rsidRPr="00B705BA">
        <w:rPr>
          <w:spacing w:val="-1"/>
        </w:rPr>
        <w:t xml:space="preserve"> </w:t>
      </w:r>
      <w:r w:rsidRPr="00B705BA">
        <w:t>IPM,</w:t>
      </w:r>
      <w:r w:rsidRPr="00B705BA">
        <w:rPr>
          <w:spacing w:val="-1"/>
        </w:rPr>
        <w:t xml:space="preserve"> </w:t>
      </w:r>
      <w:r w:rsidRPr="00B705BA">
        <w:t>the</w:t>
      </w:r>
      <w:r w:rsidRPr="00B705BA">
        <w:rPr>
          <w:spacing w:val="-1"/>
        </w:rPr>
        <w:t xml:space="preserve"> </w:t>
      </w:r>
      <w:r w:rsidRPr="00B705BA">
        <w:t>access</w:t>
      </w:r>
      <w:r w:rsidRPr="00B705BA">
        <w:rPr>
          <w:spacing w:val="-1"/>
        </w:rPr>
        <w:t xml:space="preserve"> </w:t>
      </w:r>
      <w:r w:rsidRPr="00B705BA">
        <w:t>of</w:t>
      </w:r>
      <w:r w:rsidRPr="00B705BA">
        <w:rPr>
          <w:spacing w:val="-1"/>
        </w:rPr>
        <w:t xml:space="preserve"> </w:t>
      </w:r>
      <w:r w:rsidRPr="00B705BA">
        <w:t>farmers</w:t>
      </w:r>
      <w:r w:rsidRPr="00B705BA">
        <w:rPr>
          <w:spacing w:val="-1"/>
        </w:rPr>
        <w:t xml:space="preserve"> </w:t>
      </w:r>
      <w:r w:rsidRPr="00B705BA">
        <w:t>to</w:t>
      </w:r>
      <w:r w:rsidRPr="00B705BA">
        <w:rPr>
          <w:spacing w:val="-1"/>
        </w:rPr>
        <w:t xml:space="preserve"> </w:t>
      </w:r>
      <w:r w:rsidRPr="00B705BA">
        <w:t>decision-support</w:t>
      </w:r>
      <w:r w:rsidRPr="00B705BA">
        <w:rPr>
          <w:spacing w:val="-1"/>
        </w:rPr>
        <w:t xml:space="preserve"> </w:t>
      </w:r>
      <w:r w:rsidRPr="00B705BA">
        <w:t>tools</w:t>
      </w:r>
      <w:r w:rsidRPr="00B705BA">
        <w:rPr>
          <w:spacing w:val="-1"/>
        </w:rPr>
        <w:t xml:space="preserve"> </w:t>
      </w:r>
      <w:r w:rsidRPr="00B705BA">
        <w:t>will</w:t>
      </w:r>
      <w:r w:rsidRPr="00B705BA">
        <w:rPr>
          <w:spacing w:val="-1"/>
        </w:rPr>
        <w:t xml:space="preserve"> </w:t>
      </w:r>
      <w:r w:rsidRPr="00B705BA">
        <w:t>be</w:t>
      </w:r>
      <w:r w:rsidRPr="00B705BA">
        <w:rPr>
          <w:spacing w:val="-1"/>
        </w:rPr>
        <w:t xml:space="preserve"> </w:t>
      </w:r>
      <w:r w:rsidRPr="00B705BA">
        <w:t>improved,</w:t>
      </w:r>
      <w:r w:rsidRPr="00B705BA">
        <w:rPr>
          <w:spacing w:val="-1"/>
        </w:rPr>
        <w:t xml:space="preserve"> </w:t>
      </w:r>
      <w:r w:rsidRPr="00B705BA">
        <w:t>and policies that encourage sustainable practices should be promoted. Further funding of interdisciplinary</w:t>
      </w:r>
      <w:r w:rsidRPr="00B705BA">
        <w:rPr>
          <w:spacing w:val="-6"/>
        </w:rPr>
        <w:t xml:space="preserve"> </w:t>
      </w:r>
      <w:r w:rsidRPr="00B705BA">
        <w:t>research</w:t>
      </w:r>
      <w:r w:rsidRPr="00B705BA">
        <w:rPr>
          <w:spacing w:val="-6"/>
        </w:rPr>
        <w:t xml:space="preserve"> </w:t>
      </w:r>
      <w:r w:rsidRPr="00B705BA">
        <w:t>which</w:t>
      </w:r>
      <w:r w:rsidRPr="00B705BA">
        <w:rPr>
          <w:spacing w:val="-6"/>
        </w:rPr>
        <w:t xml:space="preserve"> </w:t>
      </w:r>
      <w:r w:rsidRPr="00B705BA">
        <w:t>would</w:t>
      </w:r>
      <w:r w:rsidRPr="00B705BA">
        <w:rPr>
          <w:spacing w:val="-6"/>
        </w:rPr>
        <w:t xml:space="preserve"> </w:t>
      </w:r>
      <w:r w:rsidRPr="00B705BA">
        <w:t>include</w:t>
      </w:r>
      <w:r w:rsidRPr="00B705BA">
        <w:rPr>
          <w:spacing w:val="-6"/>
        </w:rPr>
        <w:t xml:space="preserve"> </w:t>
      </w:r>
      <w:r w:rsidRPr="00B705BA">
        <w:t>insect</w:t>
      </w:r>
      <w:r w:rsidRPr="00B705BA">
        <w:rPr>
          <w:spacing w:val="-6"/>
        </w:rPr>
        <w:t xml:space="preserve"> </w:t>
      </w:r>
      <w:r w:rsidRPr="00B705BA">
        <w:t>ecology,</w:t>
      </w:r>
      <w:r w:rsidRPr="00B705BA">
        <w:rPr>
          <w:spacing w:val="-6"/>
        </w:rPr>
        <w:t xml:space="preserve"> </w:t>
      </w:r>
      <w:r w:rsidRPr="00B705BA">
        <w:t>climate</w:t>
      </w:r>
      <w:r w:rsidRPr="00B705BA">
        <w:rPr>
          <w:spacing w:val="-6"/>
        </w:rPr>
        <w:t xml:space="preserve"> </w:t>
      </w:r>
      <w:r w:rsidRPr="00B705BA">
        <w:t>science,</w:t>
      </w:r>
      <w:r w:rsidRPr="00B705BA">
        <w:rPr>
          <w:spacing w:val="-6"/>
        </w:rPr>
        <w:t xml:space="preserve"> </w:t>
      </w:r>
      <w:r w:rsidRPr="00B705BA">
        <w:t>plant</w:t>
      </w:r>
      <w:r w:rsidRPr="00B705BA">
        <w:rPr>
          <w:spacing w:val="-6"/>
        </w:rPr>
        <w:t xml:space="preserve"> </w:t>
      </w:r>
      <w:r w:rsidRPr="00B705BA">
        <w:t>breeding and</w:t>
      </w:r>
      <w:r w:rsidRPr="00B705BA">
        <w:rPr>
          <w:spacing w:val="34"/>
        </w:rPr>
        <w:t xml:space="preserve"> </w:t>
      </w:r>
      <w:r w:rsidRPr="00B705BA">
        <w:t>digital</w:t>
      </w:r>
      <w:r w:rsidRPr="00B705BA">
        <w:rPr>
          <w:spacing w:val="34"/>
        </w:rPr>
        <w:t xml:space="preserve"> </w:t>
      </w:r>
      <w:r w:rsidRPr="00B705BA">
        <w:t>agriculture</w:t>
      </w:r>
      <w:r w:rsidRPr="00B705BA">
        <w:rPr>
          <w:spacing w:val="34"/>
        </w:rPr>
        <w:t xml:space="preserve"> </w:t>
      </w:r>
      <w:r w:rsidRPr="00B705BA">
        <w:t>will</w:t>
      </w:r>
      <w:r w:rsidRPr="00B705BA">
        <w:rPr>
          <w:spacing w:val="34"/>
        </w:rPr>
        <w:t xml:space="preserve"> </w:t>
      </w:r>
      <w:r w:rsidRPr="00B705BA">
        <w:t>be</w:t>
      </w:r>
      <w:r w:rsidRPr="00B705BA">
        <w:rPr>
          <w:spacing w:val="34"/>
        </w:rPr>
        <w:t xml:space="preserve"> </w:t>
      </w:r>
      <w:r w:rsidRPr="00B705BA">
        <w:t>critical</w:t>
      </w:r>
      <w:r w:rsidRPr="00B705BA">
        <w:rPr>
          <w:spacing w:val="34"/>
        </w:rPr>
        <w:t xml:space="preserve"> </w:t>
      </w:r>
      <w:r w:rsidRPr="00B705BA">
        <w:t>to</w:t>
      </w:r>
      <w:r w:rsidRPr="00B705BA">
        <w:rPr>
          <w:spacing w:val="34"/>
        </w:rPr>
        <w:t xml:space="preserve"> </w:t>
      </w:r>
      <w:r w:rsidRPr="00B705BA">
        <w:t>come</w:t>
      </w:r>
      <w:r w:rsidRPr="00B705BA">
        <w:rPr>
          <w:spacing w:val="34"/>
        </w:rPr>
        <w:t xml:space="preserve"> </w:t>
      </w:r>
      <w:r w:rsidRPr="00B705BA">
        <w:t>up</w:t>
      </w:r>
      <w:r w:rsidRPr="00B705BA">
        <w:rPr>
          <w:spacing w:val="34"/>
        </w:rPr>
        <w:t xml:space="preserve"> </w:t>
      </w:r>
      <w:r w:rsidRPr="00B705BA">
        <w:t>with</w:t>
      </w:r>
      <w:r w:rsidRPr="00B705BA">
        <w:rPr>
          <w:spacing w:val="34"/>
        </w:rPr>
        <w:t xml:space="preserve"> </w:t>
      </w:r>
      <w:r w:rsidRPr="00B705BA">
        <w:t>climate</w:t>
      </w:r>
      <w:r w:rsidRPr="00B705BA">
        <w:rPr>
          <w:spacing w:val="34"/>
        </w:rPr>
        <w:t xml:space="preserve"> </w:t>
      </w:r>
      <w:r w:rsidRPr="00B705BA">
        <w:t>resistant</w:t>
      </w:r>
      <w:r w:rsidRPr="00B705BA">
        <w:rPr>
          <w:spacing w:val="34"/>
        </w:rPr>
        <w:t xml:space="preserve"> </w:t>
      </w:r>
      <w:r w:rsidRPr="00B705BA">
        <w:t>pest</w:t>
      </w:r>
      <w:r w:rsidRPr="00B705BA">
        <w:rPr>
          <w:spacing w:val="34"/>
        </w:rPr>
        <w:t xml:space="preserve"> </w:t>
      </w:r>
      <w:r w:rsidRPr="00B705BA">
        <w:t>management</w:t>
      </w:r>
    </w:p>
    <w:p w14:paraId="740EE373" w14:textId="77777777" w:rsidR="00A550C4" w:rsidRPr="00B705BA" w:rsidRDefault="00A550C4" w:rsidP="00192AA8">
      <w:pPr>
        <w:pStyle w:val="BodyText"/>
        <w:spacing w:line="360" w:lineRule="auto"/>
        <w:jc w:val="both"/>
        <w:sectPr w:rsidR="00A550C4" w:rsidRPr="00B705BA" w:rsidSect="00A550C4">
          <w:pgSz w:w="11910" w:h="16840"/>
          <w:pgMar w:top="1360" w:right="1080" w:bottom="280" w:left="1080" w:header="720" w:footer="720" w:gutter="0"/>
          <w:cols w:space="720"/>
        </w:sectPr>
      </w:pPr>
    </w:p>
    <w:p w14:paraId="7A38B453" w14:textId="77777777" w:rsidR="00A550C4" w:rsidRPr="00B705BA" w:rsidRDefault="00A550C4" w:rsidP="00192AA8">
      <w:pPr>
        <w:pStyle w:val="BodyText"/>
        <w:spacing w:line="360" w:lineRule="auto"/>
        <w:ind w:left="360"/>
      </w:pPr>
      <w:r w:rsidRPr="00B705BA">
        <w:lastRenderedPageBreak/>
        <w:t>techniques</w:t>
      </w:r>
      <w:r w:rsidRPr="00B705BA">
        <w:rPr>
          <w:spacing w:val="-6"/>
        </w:rPr>
        <w:t xml:space="preserve"> </w:t>
      </w:r>
      <w:r w:rsidRPr="00B705BA">
        <w:t>that</w:t>
      </w:r>
      <w:r w:rsidRPr="00B705BA">
        <w:rPr>
          <w:spacing w:val="-6"/>
        </w:rPr>
        <w:t xml:space="preserve"> </w:t>
      </w:r>
      <w:r w:rsidRPr="00B705BA">
        <w:t>can</w:t>
      </w:r>
      <w:r w:rsidRPr="00B705BA">
        <w:rPr>
          <w:spacing w:val="-6"/>
        </w:rPr>
        <w:t xml:space="preserve"> </w:t>
      </w:r>
      <w:r w:rsidRPr="00B705BA">
        <w:t>withstand</w:t>
      </w:r>
      <w:r w:rsidRPr="00B705BA">
        <w:rPr>
          <w:spacing w:val="-6"/>
        </w:rPr>
        <w:t xml:space="preserve"> </w:t>
      </w:r>
      <w:r w:rsidRPr="00B705BA">
        <w:t>future</w:t>
      </w:r>
      <w:r w:rsidRPr="00B705BA">
        <w:rPr>
          <w:spacing w:val="-6"/>
        </w:rPr>
        <w:t xml:space="preserve"> </w:t>
      </w:r>
      <w:r w:rsidRPr="00B705BA">
        <w:t>changes</w:t>
      </w:r>
      <w:r w:rsidRPr="00B705BA">
        <w:rPr>
          <w:spacing w:val="-6"/>
        </w:rPr>
        <w:t xml:space="preserve"> </w:t>
      </w:r>
      <w:r w:rsidRPr="00B705BA">
        <w:t>and</w:t>
      </w:r>
      <w:r w:rsidRPr="00B705BA">
        <w:rPr>
          <w:spacing w:val="-6"/>
        </w:rPr>
        <w:t xml:space="preserve"> </w:t>
      </w:r>
      <w:r w:rsidRPr="00B705BA">
        <w:t>protect</w:t>
      </w:r>
      <w:r w:rsidRPr="00B705BA">
        <w:rPr>
          <w:spacing w:val="-6"/>
        </w:rPr>
        <w:t xml:space="preserve"> </w:t>
      </w:r>
      <w:r w:rsidRPr="00B705BA">
        <w:t>rice</w:t>
      </w:r>
      <w:r w:rsidRPr="00B705BA">
        <w:rPr>
          <w:spacing w:val="-6"/>
        </w:rPr>
        <w:t xml:space="preserve"> </w:t>
      </w:r>
      <w:r w:rsidRPr="00B705BA">
        <w:t>productivity</w:t>
      </w:r>
      <w:r w:rsidRPr="00B705BA">
        <w:rPr>
          <w:spacing w:val="-6"/>
        </w:rPr>
        <w:t xml:space="preserve"> </w:t>
      </w:r>
      <w:r w:rsidRPr="00B705BA">
        <w:t>on</w:t>
      </w:r>
      <w:r w:rsidRPr="00B705BA">
        <w:rPr>
          <w:spacing w:val="-6"/>
        </w:rPr>
        <w:t xml:space="preserve"> </w:t>
      </w:r>
      <w:r w:rsidRPr="00B705BA">
        <w:t>a</w:t>
      </w:r>
      <w:r w:rsidRPr="00B705BA">
        <w:rPr>
          <w:spacing w:val="-6"/>
        </w:rPr>
        <w:t xml:space="preserve"> </w:t>
      </w:r>
      <w:r w:rsidRPr="00B705BA">
        <w:t>more</w:t>
      </w:r>
      <w:r w:rsidRPr="00B705BA">
        <w:rPr>
          <w:spacing w:val="-6"/>
        </w:rPr>
        <w:t xml:space="preserve"> </w:t>
      </w:r>
      <w:r w:rsidRPr="00B705BA">
        <w:t xml:space="preserve">uncertain </w:t>
      </w:r>
      <w:r w:rsidRPr="00B705BA">
        <w:rPr>
          <w:spacing w:val="-2"/>
        </w:rPr>
        <w:t>future.</w:t>
      </w:r>
    </w:p>
    <w:p w14:paraId="6C6AD69A" w14:textId="77777777" w:rsidR="00A550C4" w:rsidRPr="00B705BA" w:rsidRDefault="00A550C4" w:rsidP="00192AA8">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b/>
          <w:bCs/>
          <w:color w:val="auto"/>
          <w:spacing w:val="-2"/>
          <w:sz w:val="24"/>
          <w:szCs w:val="24"/>
        </w:rPr>
        <w:t>References</w:t>
      </w:r>
    </w:p>
    <w:p w14:paraId="77A4BFFC" w14:textId="1C4CBF6F" w:rsidR="00A550C4" w:rsidRPr="00B705BA" w:rsidRDefault="00A550C4" w:rsidP="00420B70">
      <w:pPr>
        <w:pStyle w:val="BodyText"/>
        <w:spacing w:line="360" w:lineRule="auto"/>
        <w:ind w:left="357" w:right="466" w:hanging="720"/>
        <w:jc w:val="both"/>
      </w:pPr>
      <w:r w:rsidRPr="00B705BA">
        <w:t>Ali,</w:t>
      </w:r>
      <w:r w:rsidRPr="00B705BA">
        <w:rPr>
          <w:spacing w:val="-3"/>
        </w:rPr>
        <w:t xml:space="preserve"> </w:t>
      </w:r>
      <w:r w:rsidRPr="00B705BA">
        <w:t>M.</w:t>
      </w:r>
      <w:r w:rsidRPr="00B705BA">
        <w:rPr>
          <w:spacing w:val="-3"/>
        </w:rPr>
        <w:t xml:space="preserve"> </w:t>
      </w:r>
      <w:r w:rsidRPr="00B705BA">
        <w:t>P.,</w:t>
      </w:r>
      <w:r w:rsidRPr="00B705BA">
        <w:rPr>
          <w:spacing w:val="-3"/>
        </w:rPr>
        <w:t xml:space="preserve"> </w:t>
      </w:r>
      <w:r w:rsidRPr="00B705BA">
        <w:t>Bari,</w:t>
      </w:r>
      <w:r w:rsidRPr="00B705BA">
        <w:rPr>
          <w:spacing w:val="-3"/>
        </w:rPr>
        <w:t xml:space="preserve"> </w:t>
      </w:r>
      <w:r w:rsidRPr="00B705BA">
        <w:t>M.</w:t>
      </w:r>
      <w:r w:rsidRPr="00B705BA">
        <w:rPr>
          <w:spacing w:val="-3"/>
        </w:rPr>
        <w:t xml:space="preserve"> </w:t>
      </w:r>
      <w:r w:rsidRPr="00B705BA">
        <w:t>N.,</w:t>
      </w:r>
      <w:r w:rsidRPr="00B705BA">
        <w:rPr>
          <w:spacing w:val="-3"/>
        </w:rPr>
        <w:t xml:space="preserve"> </w:t>
      </w:r>
      <w:r w:rsidRPr="00B705BA">
        <w:t>Haque,</w:t>
      </w:r>
      <w:r w:rsidRPr="00B705BA">
        <w:rPr>
          <w:spacing w:val="-3"/>
        </w:rPr>
        <w:t xml:space="preserve"> </w:t>
      </w:r>
      <w:r w:rsidRPr="00B705BA">
        <w:t>S.</w:t>
      </w:r>
      <w:r w:rsidRPr="00B705BA">
        <w:rPr>
          <w:spacing w:val="-3"/>
        </w:rPr>
        <w:t xml:space="preserve"> </w:t>
      </w:r>
      <w:r w:rsidRPr="00B705BA">
        <w:t>S.,</w:t>
      </w:r>
      <w:r w:rsidRPr="00B705BA">
        <w:rPr>
          <w:spacing w:val="-3"/>
        </w:rPr>
        <w:t xml:space="preserve"> </w:t>
      </w:r>
      <w:r w:rsidRPr="00B705BA">
        <w:t>Kabir,</w:t>
      </w:r>
      <w:r w:rsidRPr="00B705BA">
        <w:rPr>
          <w:spacing w:val="-3"/>
        </w:rPr>
        <w:t xml:space="preserve"> </w:t>
      </w:r>
      <w:r w:rsidRPr="00B705BA">
        <w:t>M.</w:t>
      </w:r>
      <w:r w:rsidRPr="00B705BA">
        <w:rPr>
          <w:spacing w:val="-3"/>
        </w:rPr>
        <w:t xml:space="preserve"> </w:t>
      </w:r>
      <w:r w:rsidRPr="00B705BA">
        <w:t>M.</w:t>
      </w:r>
      <w:r w:rsidRPr="00B705BA">
        <w:rPr>
          <w:spacing w:val="-3"/>
        </w:rPr>
        <w:t xml:space="preserve"> </w:t>
      </w:r>
      <w:r w:rsidRPr="00B705BA">
        <w:t>M.,</w:t>
      </w:r>
      <w:r w:rsidRPr="00B705BA">
        <w:rPr>
          <w:spacing w:val="-3"/>
        </w:rPr>
        <w:t xml:space="preserve"> </w:t>
      </w:r>
      <w:r w:rsidRPr="00B705BA">
        <w:t>Afrin,</w:t>
      </w:r>
      <w:r w:rsidRPr="00B705BA">
        <w:rPr>
          <w:spacing w:val="-3"/>
        </w:rPr>
        <w:t xml:space="preserve"> </w:t>
      </w:r>
      <w:r w:rsidRPr="00B705BA">
        <w:t>S.,</w:t>
      </w:r>
      <w:r w:rsidRPr="00B705BA">
        <w:rPr>
          <w:spacing w:val="-3"/>
        </w:rPr>
        <w:t xml:space="preserve"> </w:t>
      </w:r>
      <w:proofErr w:type="spellStart"/>
      <w:r w:rsidRPr="00B705BA">
        <w:t>Nowrin</w:t>
      </w:r>
      <w:proofErr w:type="spellEnd"/>
      <w:r w:rsidRPr="00B705BA">
        <w:t>,</w:t>
      </w:r>
      <w:r w:rsidRPr="00B705BA">
        <w:rPr>
          <w:spacing w:val="-3"/>
        </w:rPr>
        <w:t xml:space="preserve"> </w:t>
      </w:r>
      <w:r w:rsidRPr="00B705BA">
        <w:t>F.,</w:t>
      </w:r>
      <w:r w:rsidRPr="00B705BA">
        <w:rPr>
          <w:spacing w:val="-3"/>
        </w:rPr>
        <w:t xml:space="preserve"> </w:t>
      </w:r>
      <w:proofErr w:type="spellStart"/>
      <w:proofErr w:type="gramStart"/>
      <w:r w:rsidRPr="00B705BA">
        <w:t>Islam,M.S.</w:t>
      </w:r>
      <w:proofErr w:type="gramEnd"/>
      <w:r w:rsidRPr="00B705BA">
        <w:t>,and</w:t>
      </w:r>
      <w:proofErr w:type="spellEnd"/>
      <w:r w:rsidRPr="00B705BA">
        <w:t xml:space="preserve"> Landis, D. A. (2017). Installation of pest control services to the next generation rice fields: Eco-agriculture. Scientific Reports, 7, 45439.https: doi.org: 10.1038: </w:t>
      </w:r>
      <w:proofErr w:type="spellStart"/>
      <w:r w:rsidRPr="00B705BA">
        <w:t>srep</w:t>
      </w:r>
      <w:proofErr w:type="spellEnd"/>
      <w:r w:rsidRPr="00B705BA">
        <w:t xml:space="preserve"> 45439</w:t>
      </w:r>
      <w:r w:rsidRPr="00B705BA">
        <w:rPr>
          <w:spacing w:val="-4"/>
        </w:rPr>
        <w:t>2d3e</w:t>
      </w:r>
      <w:r w:rsidR="00420B70" w:rsidRPr="00B705BA">
        <w:rPr>
          <w:spacing w:val="-4"/>
        </w:rPr>
        <w:t>.</w:t>
      </w:r>
    </w:p>
    <w:p w14:paraId="0666293A" w14:textId="4758B5E1" w:rsidR="00A550C4" w:rsidRPr="00B705BA" w:rsidRDefault="00A550C4" w:rsidP="00420B70">
      <w:pPr>
        <w:pStyle w:val="BodyText"/>
        <w:spacing w:line="360" w:lineRule="auto"/>
        <w:ind w:left="360" w:right="418" w:hanging="720"/>
        <w:jc w:val="both"/>
      </w:pPr>
      <w:r w:rsidRPr="00B705BA">
        <w:t>Ali, M. P., Kabir, M. M. M., Haque, S. S., Qin, X., Nasrin, S., Landis, D. A., and Gurr, G. M.,</w:t>
      </w:r>
      <w:r w:rsidR="00420B70" w:rsidRPr="00B705BA">
        <w:t xml:space="preserve"> </w:t>
      </w:r>
      <w:r w:rsidRPr="00B705BA">
        <w:t xml:space="preserve">(2018). A review of ecological engineering of rice fields to promote biological </w:t>
      </w:r>
      <w:proofErr w:type="spellStart"/>
      <w:r w:rsidRPr="00B705BA">
        <w:t>control.Agronomy</w:t>
      </w:r>
      <w:proofErr w:type="spellEnd"/>
      <w:r w:rsidRPr="00B705BA">
        <w:rPr>
          <w:spacing w:val="-6"/>
        </w:rPr>
        <w:t xml:space="preserve"> </w:t>
      </w:r>
      <w:r w:rsidRPr="00B705BA">
        <w:t>for</w:t>
      </w:r>
      <w:r w:rsidRPr="00B705BA">
        <w:rPr>
          <w:spacing w:val="-6"/>
        </w:rPr>
        <w:t xml:space="preserve"> </w:t>
      </w:r>
      <w:r w:rsidRPr="00B705BA">
        <w:t>Sustainable</w:t>
      </w:r>
      <w:r w:rsidRPr="00B705BA">
        <w:rPr>
          <w:spacing w:val="-6"/>
        </w:rPr>
        <w:t xml:space="preserve"> </w:t>
      </w:r>
      <w:r w:rsidRPr="00B705BA">
        <w:t>Development</w:t>
      </w:r>
      <w:r w:rsidRPr="00B705BA">
        <w:rPr>
          <w:spacing w:val="-6"/>
        </w:rPr>
        <w:t xml:space="preserve"> </w:t>
      </w:r>
      <w:r w:rsidRPr="00B705BA">
        <w:t>38,</w:t>
      </w:r>
      <w:r w:rsidRPr="00B705BA">
        <w:rPr>
          <w:spacing w:val="-6"/>
        </w:rPr>
        <w:t xml:space="preserve"> </w:t>
      </w:r>
      <w:r w:rsidRPr="00B705BA">
        <w:t>31.</w:t>
      </w:r>
      <w:r w:rsidRPr="00B705BA">
        <w:rPr>
          <w:spacing w:val="-6"/>
        </w:rPr>
        <w:t xml:space="preserve"> </w:t>
      </w:r>
      <w:r w:rsidRPr="00B705BA">
        <w:t>Ren,</w:t>
      </w:r>
      <w:r w:rsidRPr="00B705BA">
        <w:rPr>
          <w:spacing w:val="-3"/>
        </w:rPr>
        <w:t xml:space="preserve"> </w:t>
      </w:r>
      <w:hyperlink r:id="rId13">
        <w:r w:rsidRPr="00B705BA">
          <w:rPr>
            <w:color w:val="0563C0"/>
            <w:u w:val="single" w:color="0563C0"/>
          </w:rPr>
          <w:t>https://doi.org/10.1007/s13593-</w:t>
        </w:r>
      </w:hyperlink>
      <w:r w:rsidRPr="00B705BA">
        <w:rPr>
          <w:color w:val="0563C0"/>
        </w:rPr>
        <w:t xml:space="preserve"> </w:t>
      </w:r>
      <w:hyperlink r:id="rId14">
        <w:r w:rsidRPr="00B705BA">
          <w:rPr>
            <w:color w:val="0563C0"/>
            <w:spacing w:val="-2"/>
            <w:u w:val="single" w:color="0563C0"/>
          </w:rPr>
          <w:t>2018-0502-4.Bass</w:t>
        </w:r>
      </w:hyperlink>
      <w:r w:rsidRPr="00B705BA">
        <w:rPr>
          <w:spacing w:val="-2"/>
        </w:rPr>
        <w:t>,</w:t>
      </w:r>
    </w:p>
    <w:p w14:paraId="18484128" w14:textId="77777777" w:rsidR="00A550C4" w:rsidRPr="00B705BA" w:rsidRDefault="00A550C4" w:rsidP="00420B70">
      <w:pPr>
        <w:pStyle w:val="BodyText"/>
        <w:spacing w:line="360" w:lineRule="auto"/>
        <w:ind w:left="360" w:right="466" w:hanging="720"/>
        <w:jc w:val="both"/>
      </w:pPr>
      <w:r w:rsidRPr="00B705BA">
        <w:t>C.,</w:t>
      </w:r>
      <w:r w:rsidRPr="00B705BA">
        <w:rPr>
          <w:spacing w:val="-3"/>
        </w:rPr>
        <w:t xml:space="preserve"> </w:t>
      </w:r>
      <w:r w:rsidRPr="00B705BA">
        <w:t>Denholm,</w:t>
      </w:r>
      <w:r w:rsidRPr="00B705BA">
        <w:rPr>
          <w:spacing w:val="-3"/>
        </w:rPr>
        <w:t xml:space="preserve"> </w:t>
      </w:r>
      <w:r w:rsidRPr="00B705BA">
        <w:t>I.,</w:t>
      </w:r>
      <w:r w:rsidRPr="00B705BA">
        <w:rPr>
          <w:spacing w:val="-3"/>
        </w:rPr>
        <w:t xml:space="preserve"> </w:t>
      </w:r>
      <w:r w:rsidRPr="00B705BA">
        <w:t>Williamson,</w:t>
      </w:r>
      <w:r w:rsidRPr="00B705BA">
        <w:rPr>
          <w:spacing w:val="-3"/>
        </w:rPr>
        <w:t xml:space="preserve"> </w:t>
      </w:r>
      <w:r w:rsidRPr="00B705BA">
        <w:t>M.</w:t>
      </w:r>
      <w:r w:rsidRPr="00B705BA">
        <w:rPr>
          <w:spacing w:val="-3"/>
        </w:rPr>
        <w:t xml:space="preserve"> </w:t>
      </w:r>
      <w:r w:rsidRPr="00B705BA">
        <w:t>S.,</w:t>
      </w:r>
      <w:r w:rsidRPr="00B705BA">
        <w:rPr>
          <w:spacing w:val="-3"/>
        </w:rPr>
        <w:t xml:space="preserve"> </w:t>
      </w:r>
      <w:r w:rsidRPr="00B705BA">
        <w:t>and</w:t>
      </w:r>
      <w:r w:rsidRPr="00B705BA">
        <w:rPr>
          <w:spacing w:val="-3"/>
        </w:rPr>
        <w:t xml:space="preserve"> </w:t>
      </w:r>
      <w:proofErr w:type="spellStart"/>
      <w:r w:rsidRPr="00B705BA">
        <w:t>Nauen</w:t>
      </w:r>
      <w:proofErr w:type="spellEnd"/>
      <w:r w:rsidRPr="00B705BA">
        <w:t>,</w:t>
      </w:r>
      <w:r w:rsidRPr="00B705BA">
        <w:rPr>
          <w:spacing w:val="-3"/>
        </w:rPr>
        <w:t xml:space="preserve"> </w:t>
      </w:r>
      <w:r w:rsidRPr="00B705BA">
        <w:t>R</w:t>
      </w:r>
      <w:r w:rsidRPr="00B705BA">
        <w:rPr>
          <w:spacing w:val="-3"/>
        </w:rPr>
        <w:t xml:space="preserve"> </w:t>
      </w:r>
      <w:r w:rsidRPr="00B705BA">
        <w:t>(2015).</w:t>
      </w:r>
      <w:r w:rsidRPr="00B705BA">
        <w:rPr>
          <w:spacing w:val="-3"/>
        </w:rPr>
        <w:t xml:space="preserve"> </w:t>
      </w:r>
      <w:r w:rsidRPr="00B705BA">
        <w:t>The</w:t>
      </w:r>
      <w:r w:rsidRPr="00B705BA">
        <w:rPr>
          <w:spacing w:val="-3"/>
        </w:rPr>
        <w:t xml:space="preserve"> </w:t>
      </w:r>
      <w:r w:rsidRPr="00B705BA">
        <w:t>insecticidal</w:t>
      </w:r>
      <w:r w:rsidRPr="00B705BA">
        <w:rPr>
          <w:spacing w:val="-3"/>
        </w:rPr>
        <w:t xml:space="preserve"> </w:t>
      </w:r>
      <w:r w:rsidRPr="00B705BA">
        <w:t>resistance</w:t>
      </w:r>
      <w:r w:rsidRPr="00B705BA">
        <w:rPr>
          <w:spacing w:val="-3"/>
        </w:rPr>
        <w:t xml:space="preserve"> </w:t>
      </w:r>
      <w:r w:rsidRPr="00B705BA">
        <w:t>of insects to neonicotinoids in the world.</w:t>
      </w:r>
    </w:p>
    <w:p w14:paraId="26F86004" w14:textId="77777777" w:rsidR="00A550C4" w:rsidRPr="00B705BA" w:rsidRDefault="00A550C4" w:rsidP="00420B70">
      <w:pPr>
        <w:pStyle w:val="BodyText"/>
        <w:spacing w:line="360" w:lineRule="auto"/>
        <w:ind w:left="360" w:right="418" w:hanging="720"/>
        <w:jc w:val="both"/>
      </w:pPr>
      <w:r w:rsidRPr="00B705BA">
        <w:t>Bebber,</w:t>
      </w:r>
      <w:r w:rsidRPr="00B705BA">
        <w:rPr>
          <w:spacing w:val="-3"/>
        </w:rPr>
        <w:t xml:space="preserve"> </w:t>
      </w:r>
      <w:r w:rsidRPr="00B705BA">
        <w:t>D.</w:t>
      </w:r>
      <w:r w:rsidRPr="00B705BA">
        <w:rPr>
          <w:spacing w:val="-3"/>
        </w:rPr>
        <w:t xml:space="preserve"> </w:t>
      </w:r>
      <w:r w:rsidRPr="00B705BA">
        <w:t>P.,</w:t>
      </w:r>
      <w:r w:rsidRPr="00B705BA">
        <w:rPr>
          <w:spacing w:val="-3"/>
        </w:rPr>
        <w:t xml:space="preserve"> </w:t>
      </w:r>
      <w:r w:rsidRPr="00B705BA">
        <w:t>Ramotowski,</w:t>
      </w:r>
      <w:r w:rsidRPr="00B705BA">
        <w:rPr>
          <w:spacing w:val="-3"/>
        </w:rPr>
        <w:t xml:space="preserve"> </w:t>
      </w:r>
      <w:r w:rsidRPr="00B705BA">
        <w:t>M.</w:t>
      </w:r>
      <w:r w:rsidRPr="00B705BA">
        <w:rPr>
          <w:spacing w:val="-3"/>
        </w:rPr>
        <w:t xml:space="preserve"> </w:t>
      </w:r>
      <w:r w:rsidRPr="00B705BA">
        <w:t>A.</w:t>
      </w:r>
      <w:r w:rsidRPr="00B705BA">
        <w:rPr>
          <w:spacing w:val="-3"/>
        </w:rPr>
        <w:t xml:space="preserve"> </w:t>
      </w:r>
      <w:r w:rsidRPr="00B705BA">
        <w:t>T.,</w:t>
      </w:r>
      <w:r w:rsidRPr="00B705BA">
        <w:rPr>
          <w:spacing w:val="-3"/>
        </w:rPr>
        <w:t xml:space="preserve"> </w:t>
      </w:r>
      <w:r w:rsidRPr="00B705BA">
        <w:t>and</w:t>
      </w:r>
      <w:r w:rsidRPr="00B705BA">
        <w:rPr>
          <w:spacing w:val="-3"/>
        </w:rPr>
        <w:t xml:space="preserve"> </w:t>
      </w:r>
      <w:r w:rsidRPr="00B705BA">
        <w:t>Gurr,</w:t>
      </w:r>
      <w:r w:rsidRPr="00B705BA">
        <w:rPr>
          <w:spacing w:val="-3"/>
        </w:rPr>
        <w:t xml:space="preserve"> </w:t>
      </w:r>
      <w:r w:rsidRPr="00B705BA">
        <w:t>S.</w:t>
      </w:r>
      <w:r w:rsidRPr="00B705BA">
        <w:rPr>
          <w:spacing w:val="-3"/>
        </w:rPr>
        <w:t xml:space="preserve"> </w:t>
      </w:r>
      <w:r w:rsidRPr="00B705BA">
        <w:t>J.,</w:t>
      </w:r>
      <w:r w:rsidRPr="00B705BA">
        <w:rPr>
          <w:spacing w:val="-3"/>
        </w:rPr>
        <w:t xml:space="preserve"> </w:t>
      </w:r>
      <w:r w:rsidRPr="00B705BA">
        <w:t>(2013).</w:t>
      </w:r>
      <w:r w:rsidRPr="00B705BA">
        <w:rPr>
          <w:spacing w:val="-3"/>
        </w:rPr>
        <w:t xml:space="preserve"> </w:t>
      </w:r>
      <w:r w:rsidRPr="00B705BA">
        <w:t>A</w:t>
      </w:r>
      <w:r w:rsidRPr="00B705BA">
        <w:rPr>
          <w:spacing w:val="-3"/>
        </w:rPr>
        <w:t xml:space="preserve"> </w:t>
      </w:r>
      <w:r w:rsidRPr="00B705BA">
        <w:t>warmer</w:t>
      </w:r>
      <w:r w:rsidRPr="00B705BA">
        <w:rPr>
          <w:spacing w:val="-3"/>
        </w:rPr>
        <w:t xml:space="preserve"> </w:t>
      </w:r>
      <w:r w:rsidRPr="00B705BA">
        <w:t>world</w:t>
      </w:r>
      <w:r w:rsidRPr="00B705BA">
        <w:rPr>
          <w:spacing w:val="-3"/>
        </w:rPr>
        <w:t xml:space="preserve"> </w:t>
      </w:r>
      <w:r w:rsidRPr="00B705BA">
        <w:t>is</w:t>
      </w:r>
      <w:r w:rsidRPr="00B705BA">
        <w:rPr>
          <w:spacing w:val="-3"/>
        </w:rPr>
        <w:t xml:space="preserve"> </w:t>
      </w:r>
      <w:r w:rsidRPr="00B705BA">
        <w:t>seeing</w:t>
      </w:r>
      <w:r w:rsidRPr="00B705BA">
        <w:rPr>
          <w:spacing w:val="-3"/>
        </w:rPr>
        <w:t xml:space="preserve"> </w:t>
      </w:r>
      <w:r w:rsidRPr="00B705BA">
        <w:t xml:space="preserve">crop pests and pathogens migrate polewards. Nature Climate Change, 3, 985-988. </w:t>
      </w:r>
      <w:r w:rsidRPr="00B705BA">
        <w:rPr>
          <w:spacing w:val="-2"/>
        </w:rPr>
        <w:t>doi.org/10.1038/nclimate1990.</w:t>
      </w:r>
    </w:p>
    <w:p w14:paraId="2188540B" w14:textId="77777777" w:rsidR="00A550C4" w:rsidRPr="00B705BA" w:rsidRDefault="00A550C4" w:rsidP="00420B70">
      <w:pPr>
        <w:pStyle w:val="BodyText"/>
        <w:spacing w:line="360" w:lineRule="auto"/>
        <w:ind w:left="360" w:right="466" w:hanging="720"/>
        <w:jc w:val="both"/>
      </w:pPr>
      <w:r w:rsidRPr="00B705BA">
        <w:t>Deutsch,</w:t>
      </w:r>
      <w:r w:rsidRPr="00B705BA">
        <w:rPr>
          <w:spacing w:val="-3"/>
        </w:rPr>
        <w:t xml:space="preserve"> </w:t>
      </w:r>
      <w:r w:rsidRPr="00B705BA">
        <w:t>C.</w:t>
      </w:r>
      <w:r w:rsidRPr="00B705BA">
        <w:rPr>
          <w:spacing w:val="-3"/>
        </w:rPr>
        <w:t xml:space="preserve"> </w:t>
      </w:r>
      <w:r w:rsidRPr="00B705BA">
        <w:t>A.,</w:t>
      </w:r>
      <w:r w:rsidRPr="00B705BA">
        <w:rPr>
          <w:spacing w:val="-3"/>
        </w:rPr>
        <w:t xml:space="preserve"> </w:t>
      </w:r>
      <w:r w:rsidRPr="00B705BA">
        <w:t>Tewksbury,</w:t>
      </w:r>
      <w:r w:rsidRPr="00B705BA">
        <w:rPr>
          <w:spacing w:val="-3"/>
        </w:rPr>
        <w:t xml:space="preserve"> </w:t>
      </w:r>
      <w:r w:rsidRPr="00B705BA">
        <w:t>J.</w:t>
      </w:r>
      <w:r w:rsidRPr="00B705BA">
        <w:rPr>
          <w:spacing w:val="-3"/>
        </w:rPr>
        <w:t xml:space="preserve"> </w:t>
      </w:r>
      <w:r w:rsidRPr="00B705BA">
        <w:t>J.,</w:t>
      </w:r>
      <w:r w:rsidRPr="00B705BA">
        <w:rPr>
          <w:spacing w:val="-3"/>
        </w:rPr>
        <w:t xml:space="preserve"> </w:t>
      </w:r>
      <w:proofErr w:type="spellStart"/>
      <w:r w:rsidRPr="00B705BA">
        <w:t>Tigchelaar</w:t>
      </w:r>
      <w:proofErr w:type="spellEnd"/>
      <w:r w:rsidRPr="00B705BA">
        <w:t>,</w:t>
      </w:r>
      <w:r w:rsidRPr="00B705BA">
        <w:rPr>
          <w:spacing w:val="-3"/>
        </w:rPr>
        <w:t xml:space="preserve"> </w:t>
      </w:r>
      <w:r w:rsidRPr="00B705BA">
        <w:t>M.,</w:t>
      </w:r>
      <w:r w:rsidRPr="00B705BA">
        <w:rPr>
          <w:spacing w:val="-3"/>
        </w:rPr>
        <w:t xml:space="preserve"> </w:t>
      </w:r>
      <w:r w:rsidRPr="00B705BA">
        <w:t>Battisti,</w:t>
      </w:r>
      <w:r w:rsidRPr="00B705BA">
        <w:rPr>
          <w:spacing w:val="-3"/>
        </w:rPr>
        <w:t xml:space="preserve"> </w:t>
      </w:r>
      <w:r w:rsidRPr="00B705BA">
        <w:t>D.</w:t>
      </w:r>
      <w:r w:rsidRPr="00B705BA">
        <w:rPr>
          <w:spacing w:val="-3"/>
        </w:rPr>
        <w:t xml:space="preserve"> </w:t>
      </w:r>
      <w:r w:rsidRPr="00B705BA">
        <w:t>S.,</w:t>
      </w:r>
      <w:r w:rsidRPr="00B705BA">
        <w:rPr>
          <w:spacing w:val="-3"/>
        </w:rPr>
        <w:t xml:space="preserve"> </w:t>
      </w:r>
      <w:r w:rsidRPr="00B705BA">
        <w:t>Merrill,</w:t>
      </w:r>
      <w:r w:rsidRPr="00B705BA">
        <w:rPr>
          <w:spacing w:val="-3"/>
        </w:rPr>
        <w:t xml:space="preserve"> </w:t>
      </w:r>
      <w:r w:rsidRPr="00B705BA">
        <w:t>S.</w:t>
      </w:r>
      <w:r w:rsidRPr="00B705BA">
        <w:rPr>
          <w:spacing w:val="-3"/>
        </w:rPr>
        <w:t xml:space="preserve"> </w:t>
      </w:r>
      <w:r w:rsidRPr="00B705BA">
        <w:t>C.,</w:t>
      </w:r>
      <w:r w:rsidRPr="00B705BA">
        <w:rPr>
          <w:spacing w:val="-3"/>
        </w:rPr>
        <w:t xml:space="preserve"> </w:t>
      </w:r>
      <w:r w:rsidRPr="00B705BA">
        <w:t>Huey,</w:t>
      </w:r>
      <w:r w:rsidRPr="00B705BA">
        <w:rPr>
          <w:spacing w:val="-3"/>
        </w:rPr>
        <w:t xml:space="preserve"> </w:t>
      </w:r>
      <w:r w:rsidRPr="00B705BA">
        <w:t>R.</w:t>
      </w:r>
      <w:r w:rsidRPr="00B705BA">
        <w:rPr>
          <w:spacing w:val="-3"/>
        </w:rPr>
        <w:t xml:space="preserve"> </w:t>
      </w:r>
      <w:r w:rsidRPr="00B705BA">
        <w:t xml:space="preserve">B., and Naylor, R. L. (2018). Reduction in crop yield to insect pests due to a warmer climate. Science, 361, 916-919.https:// </w:t>
      </w:r>
      <w:proofErr w:type="spellStart"/>
      <w:r w:rsidRPr="00B705BA">
        <w:t>doi</w:t>
      </w:r>
      <w:proofErr w:type="spellEnd"/>
      <w:r w:rsidRPr="00B705BA">
        <w:t>: 10.1126/</w:t>
      </w:r>
      <w:proofErr w:type="gramStart"/>
      <w:r w:rsidRPr="00B705BA">
        <w:t>science.aat</w:t>
      </w:r>
      <w:proofErr w:type="gramEnd"/>
      <w:r w:rsidRPr="00B705BA">
        <w:t>3466.</w:t>
      </w:r>
    </w:p>
    <w:p w14:paraId="060CF4A1" w14:textId="77777777" w:rsidR="00A550C4" w:rsidRPr="00B705BA" w:rsidRDefault="00A550C4" w:rsidP="00420B70">
      <w:pPr>
        <w:pStyle w:val="BodyText"/>
        <w:spacing w:line="360" w:lineRule="auto"/>
        <w:ind w:left="360" w:right="466" w:hanging="720"/>
        <w:jc w:val="both"/>
      </w:pPr>
      <w:r w:rsidRPr="00B705BA">
        <w:t>Fujita, D., Kohli, A., &amp;amp; Horgan, F. G. (2013). Targeted at reading the treatment requirements</w:t>
      </w:r>
      <w:r w:rsidRPr="00B705BA">
        <w:rPr>
          <w:spacing w:val="-5"/>
        </w:rPr>
        <w:t xml:space="preserve"> </w:t>
      </w:r>
      <w:r w:rsidRPr="00B705BA">
        <w:t>for</w:t>
      </w:r>
      <w:r w:rsidRPr="00B705BA">
        <w:rPr>
          <w:spacing w:val="-5"/>
        </w:rPr>
        <w:t xml:space="preserve"> </w:t>
      </w:r>
      <w:r w:rsidRPr="00B705BA">
        <w:t>patient</w:t>
      </w:r>
      <w:r w:rsidRPr="00B705BA">
        <w:rPr>
          <w:spacing w:val="-5"/>
        </w:rPr>
        <w:t xml:space="preserve"> </w:t>
      </w:r>
      <w:r w:rsidRPr="00B705BA">
        <w:t>kidney</w:t>
      </w:r>
      <w:r w:rsidRPr="00B705BA">
        <w:rPr>
          <w:spacing w:val="-5"/>
        </w:rPr>
        <w:t xml:space="preserve"> </w:t>
      </w:r>
      <w:r w:rsidRPr="00B705BA">
        <w:t>transplants,</w:t>
      </w:r>
      <w:r w:rsidRPr="00B705BA">
        <w:rPr>
          <w:spacing w:val="-5"/>
        </w:rPr>
        <w:t xml:space="preserve"> </w:t>
      </w:r>
      <w:r w:rsidRPr="00B705BA">
        <w:t>the</w:t>
      </w:r>
      <w:r w:rsidRPr="00B705BA">
        <w:rPr>
          <w:spacing w:val="-5"/>
        </w:rPr>
        <w:t xml:space="preserve"> </w:t>
      </w:r>
      <w:r w:rsidRPr="00B705BA">
        <w:t>article</w:t>
      </w:r>
      <w:r w:rsidRPr="00B705BA">
        <w:rPr>
          <w:spacing w:val="-5"/>
        </w:rPr>
        <w:t xml:space="preserve"> </w:t>
      </w:r>
      <w:r w:rsidRPr="00B705BA">
        <w:t>endeavors</w:t>
      </w:r>
      <w:r w:rsidRPr="00B705BA">
        <w:rPr>
          <w:spacing w:val="-5"/>
        </w:rPr>
        <w:t xml:space="preserve"> </w:t>
      </w:r>
      <w:r w:rsidRPr="00B705BA">
        <w:t>to</w:t>
      </w:r>
      <w:r w:rsidRPr="00B705BA">
        <w:rPr>
          <w:spacing w:val="-5"/>
        </w:rPr>
        <w:t xml:space="preserve"> </w:t>
      </w:r>
      <w:r w:rsidRPr="00B705BA">
        <w:t>utilize</w:t>
      </w:r>
      <w:r w:rsidRPr="00B705BA">
        <w:rPr>
          <w:spacing w:val="-5"/>
        </w:rPr>
        <w:t xml:space="preserve"> </w:t>
      </w:r>
      <w:proofErr w:type="spellStart"/>
      <w:r w:rsidRPr="00B705BA">
        <w:t>nightwood</w:t>
      </w:r>
      <w:proofErr w:type="spellEnd"/>
      <w:r w:rsidRPr="00B705BA">
        <w:t>&amp;#</w:t>
      </w:r>
      <w:proofErr w:type="gramStart"/>
      <w:r w:rsidRPr="00B705BA">
        <w:t>39;s</w:t>
      </w:r>
      <w:proofErr w:type="gramEnd"/>
      <w:r w:rsidRPr="00B705BA">
        <w:t xml:space="preserve"> promised advantages by allocating night soil sand to soils in pots cultivating pineapples or cucumber by </w:t>
      </w:r>
      <w:proofErr w:type="spellStart"/>
      <w:r w:rsidRPr="00B705BA">
        <w:t>hasstie</w:t>
      </w:r>
      <w:proofErr w:type="spellEnd"/>
      <w:r w:rsidRPr="00B705BA">
        <w:t xml:space="preserve"> to mitigate alkaline soils.</w:t>
      </w:r>
    </w:p>
    <w:p w14:paraId="4AB59618" w14:textId="7025DD18" w:rsidR="00A550C4" w:rsidRPr="00B705BA" w:rsidRDefault="00A550C4" w:rsidP="00420B70">
      <w:pPr>
        <w:pStyle w:val="BodyText"/>
        <w:spacing w:line="360" w:lineRule="auto"/>
        <w:ind w:left="360" w:right="466" w:hanging="720"/>
        <w:jc w:val="both"/>
      </w:pPr>
      <w:r w:rsidRPr="00B705BA">
        <w:t>Gurr,</w:t>
      </w:r>
      <w:r w:rsidRPr="00B705BA">
        <w:rPr>
          <w:spacing w:val="-3"/>
        </w:rPr>
        <w:t xml:space="preserve"> </w:t>
      </w:r>
      <w:r w:rsidRPr="00B705BA">
        <w:t>G.M.,</w:t>
      </w:r>
      <w:r w:rsidRPr="00B705BA">
        <w:rPr>
          <w:spacing w:val="-3"/>
        </w:rPr>
        <w:t xml:space="preserve"> </w:t>
      </w:r>
      <w:r w:rsidRPr="00B705BA">
        <w:t>Lu,</w:t>
      </w:r>
      <w:r w:rsidRPr="00B705BA">
        <w:rPr>
          <w:spacing w:val="-3"/>
        </w:rPr>
        <w:t xml:space="preserve"> </w:t>
      </w:r>
      <w:r w:rsidRPr="00B705BA">
        <w:t>Z.,</w:t>
      </w:r>
      <w:r w:rsidRPr="00B705BA">
        <w:rPr>
          <w:spacing w:val="-3"/>
        </w:rPr>
        <w:t xml:space="preserve"> </w:t>
      </w:r>
      <w:r w:rsidRPr="00B705BA">
        <w:t>Zheng,</w:t>
      </w:r>
      <w:r w:rsidRPr="00B705BA">
        <w:rPr>
          <w:spacing w:val="-3"/>
        </w:rPr>
        <w:t xml:space="preserve"> </w:t>
      </w:r>
      <w:r w:rsidRPr="00B705BA">
        <w:t>X.,</w:t>
      </w:r>
      <w:r w:rsidRPr="00B705BA">
        <w:rPr>
          <w:spacing w:val="-3"/>
        </w:rPr>
        <w:t xml:space="preserve"> </w:t>
      </w:r>
      <w:r w:rsidRPr="00B705BA">
        <w:t>Xu,</w:t>
      </w:r>
      <w:r w:rsidRPr="00B705BA">
        <w:rPr>
          <w:spacing w:val="-3"/>
        </w:rPr>
        <w:t xml:space="preserve"> </w:t>
      </w:r>
      <w:r w:rsidRPr="00B705BA">
        <w:t>H.,</w:t>
      </w:r>
      <w:r w:rsidRPr="00B705BA">
        <w:rPr>
          <w:spacing w:val="-3"/>
        </w:rPr>
        <w:t xml:space="preserve"> </w:t>
      </w:r>
      <w:r w:rsidRPr="00B705BA">
        <w:t>Zhu,</w:t>
      </w:r>
      <w:r w:rsidRPr="00B705BA">
        <w:rPr>
          <w:spacing w:val="-3"/>
        </w:rPr>
        <w:t xml:space="preserve"> </w:t>
      </w:r>
      <w:r w:rsidRPr="00B705BA">
        <w:t>P.,</w:t>
      </w:r>
      <w:r w:rsidRPr="00B705BA">
        <w:rPr>
          <w:spacing w:val="-3"/>
        </w:rPr>
        <w:t xml:space="preserve"> </w:t>
      </w:r>
      <w:r w:rsidRPr="00B705BA">
        <w:t>Chen,</w:t>
      </w:r>
      <w:r w:rsidRPr="00B705BA">
        <w:rPr>
          <w:spacing w:val="-3"/>
        </w:rPr>
        <w:t xml:space="preserve"> </w:t>
      </w:r>
      <w:r w:rsidRPr="00B705BA">
        <w:t>G.,</w:t>
      </w:r>
      <w:r w:rsidRPr="00B705BA">
        <w:rPr>
          <w:spacing w:val="-3"/>
        </w:rPr>
        <w:t xml:space="preserve"> </w:t>
      </w:r>
      <w:r w:rsidRPr="00B705BA">
        <w:t>Yao,</w:t>
      </w:r>
      <w:r w:rsidRPr="00B705BA">
        <w:rPr>
          <w:spacing w:val="-3"/>
        </w:rPr>
        <w:t xml:space="preserve"> </w:t>
      </w:r>
      <w:r w:rsidRPr="00B705BA">
        <w:t>X.,</w:t>
      </w:r>
      <w:r w:rsidRPr="00B705BA">
        <w:rPr>
          <w:spacing w:val="-3"/>
        </w:rPr>
        <w:t xml:space="preserve"> </w:t>
      </w:r>
      <w:r w:rsidRPr="00B705BA">
        <w:t>Cheng,</w:t>
      </w:r>
      <w:r w:rsidRPr="00B705BA">
        <w:rPr>
          <w:spacing w:val="-3"/>
        </w:rPr>
        <w:t xml:space="preserve"> </w:t>
      </w:r>
      <w:r w:rsidRPr="00B705BA">
        <w:t>J.,</w:t>
      </w:r>
      <w:r w:rsidRPr="00B705BA">
        <w:rPr>
          <w:spacing w:val="-3"/>
        </w:rPr>
        <w:t xml:space="preserve"> </w:t>
      </w:r>
      <w:r w:rsidRPr="00B705BA">
        <w:t>Zhu,</w:t>
      </w:r>
      <w:r w:rsidRPr="00B705BA">
        <w:rPr>
          <w:spacing w:val="-3"/>
        </w:rPr>
        <w:t xml:space="preserve"> </w:t>
      </w:r>
      <w:r w:rsidRPr="00B705BA">
        <w:t>Z., Catindig, J. L. A., Villareal, S., Van Chien, H., 3701155, 371155677742, 37015592,</w:t>
      </w:r>
      <w:r w:rsidR="00420B70" w:rsidRPr="00B705BA">
        <w:t xml:space="preserve"> </w:t>
      </w:r>
      <w:r w:rsidRPr="00B705BA">
        <w:t>37015593,</w:t>
      </w:r>
      <w:r w:rsidRPr="00B705BA">
        <w:rPr>
          <w:spacing w:val="-4"/>
        </w:rPr>
        <w:t xml:space="preserve"> </w:t>
      </w:r>
      <w:r w:rsidRPr="00B705BA">
        <w:t>37015594,</w:t>
      </w:r>
      <w:r w:rsidRPr="00B705BA">
        <w:rPr>
          <w:spacing w:val="-4"/>
        </w:rPr>
        <w:t xml:space="preserve"> </w:t>
      </w:r>
      <w:r w:rsidRPr="00B705BA">
        <w:t>370159</w:t>
      </w:r>
      <w:r w:rsidRPr="00B705BA">
        <w:rPr>
          <w:spacing w:val="-4"/>
        </w:rPr>
        <w:t xml:space="preserve"> </w:t>
      </w:r>
      <w:r w:rsidRPr="00B705BA">
        <w:t>Multi-country</w:t>
      </w:r>
      <w:r w:rsidRPr="00B705BA">
        <w:rPr>
          <w:spacing w:val="-4"/>
        </w:rPr>
        <w:t xml:space="preserve"> </w:t>
      </w:r>
      <w:r w:rsidRPr="00B705BA">
        <w:t>evidence</w:t>
      </w:r>
      <w:r w:rsidRPr="00B705BA">
        <w:rPr>
          <w:spacing w:val="-4"/>
        </w:rPr>
        <w:t xml:space="preserve"> </w:t>
      </w:r>
      <w:r w:rsidRPr="00B705BA">
        <w:t>that</w:t>
      </w:r>
      <w:r w:rsidRPr="00B705BA">
        <w:rPr>
          <w:spacing w:val="-4"/>
        </w:rPr>
        <w:t xml:space="preserve"> </w:t>
      </w:r>
      <w:r w:rsidRPr="00B705BA">
        <w:t>field</w:t>
      </w:r>
      <w:r w:rsidRPr="00B705BA">
        <w:rPr>
          <w:spacing w:val="-4"/>
        </w:rPr>
        <w:t xml:space="preserve"> </w:t>
      </w:r>
      <w:r w:rsidRPr="00B705BA">
        <w:t>gap</w:t>
      </w:r>
      <w:r w:rsidRPr="00B705BA">
        <w:rPr>
          <w:spacing w:val="-4"/>
        </w:rPr>
        <w:t xml:space="preserve"> </w:t>
      </w:r>
      <w:r w:rsidRPr="00B705BA">
        <w:t>crop</w:t>
      </w:r>
      <w:r w:rsidRPr="00B705BA">
        <w:rPr>
          <w:spacing w:val="-4"/>
        </w:rPr>
        <w:t xml:space="preserve"> </w:t>
      </w:r>
      <w:r w:rsidRPr="00B705BA">
        <w:t>diversification</w:t>
      </w:r>
      <w:r w:rsidRPr="00B705BA">
        <w:rPr>
          <w:spacing w:val="-4"/>
        </w:rPr>
        <w:t xml:space="preserve"> </w:t>
      </w:r>
      <w:r w:rsidRPr="00B705BA">
        <w:t xml:space="preserve">has beneficial ecological intensification of agriculture. Nature Plants, 3, 17014. </w:t>
      </w:r>
      <w:r w:rsidRPr="00B705BA">
        <w:rPr>
          <w:spacing w:val="-2"/>
        </w:rPr>
        <w:t>https:/doi.org/10.1038/nplants.2017.14.</w:t>
      </w:r>
    </w:p>
    <w:p w14:paraId="01B4C282" w14:textId="77777777" w:rsidR="00A550C4" w:rsidRPr="00B705BA" w:rsidRDefault="00A550C4" w:rsidP="00420B70">
      <w:pPr>
        <w:pStyle w:val="BodyText"/>
        <w:spacing w:line="360" w:lineRule="auto"/>
        <w:ind w:left="360" w:right="418" w:hanging="720"/>
        <w:jc w:val="both"/>
      </w:pPr>
      <w:r w:rsidRPr="00B705BA">
        <w:t>Horgan,</w:t>
      </w:r>
      <w:r w:rsidRPr="00B705BA">
        <w:rPr>
          <w:spacing w:val="-3"/>
        </w:rPr>
        <w:t xml:space="preserve"> </w:t>
      </w:r>
      <w:r w:rsidRPr="00B705BA">
        <w:t>F.</w:t>
      </w:r>
      <w:r w:rsidRPr="00B705BA">
        <w:rPr>
          <w:spacing w:val="-3"/>
        </w:rPr>
        <w:t xml:space="preserve"> </w:t>
      </w:r>
      <w:r w:rsidRPr="00B705BA">
        <w:t>G.,</w:t>
      </w:r>
      <w:r w:rsidRPr="00B705BA">
        <w:rPr>
          <w:spacing w:val="-3"/>
        </w:rPr>
        <w:t xml:space="preserve"> </w:t>
      </w:r>
      <w:r w:rsidRPr="00B705BA">
        <w:t>Ramal,</w:t>
      </w:r>
      <w:r w:rsidRPr="00B705BA">
        <w:rPr>
          <w:spacing w:val="-3"/>
        </w:rPr>
        <w:t xml:space="preserve"> </w:t>
      </w:r>
      <w:r w:rsidRPr="00B705BA">
        <w:t>A.</w:t>
      </w:r>
      <w:r w:rsidRPr="00B705BA">
        <w:rPr>
          <w:spacing w:val="-3"/>
        </w:rPr>
        <w:t xml:space="preserve"> </w:t>
      </w:r>
      <w:r w:rsidRPr="00B705BA">
        <w:t>F.,</w:t>
      </w:r>
      <w:r w:rsidRPr="00B705BA">
        <w:rPr>
          <w:spacing w:val="-3"/>
        </w:rPr>
        <w:t xml:space="preserve"> </w:t>
      </w:r>
      <w:proofErr w:type="spellStart"/>
      <w:r w:rsidRPr="00B705BA">
        <w:t>Bentur</w:t>
      </w:r>
      <w:proofErr w:type="spellEnd"/>
      <w:r w:rsidRPr="00B705BA">
        <w:t>,</w:t>
      </w:r>
      <w:r w:rsidRPr="00B705BA">
        <w:rPr>
          <w:spacing w:val="-3"/>
        </w:rPr>
        <w:t xml:space="preserve"> </w:t>
      </w:r>
      <w:r w:rsidRPr="00B705BA">
        <w:t>J.</w:t>
      </w:r>
      <w:r w:rsidRPr="00B705BA">
        <w:rPr>
          <w:spacing w:val="-3"/>
        </w:rPr>
        <w:t xml:space="preserve"> </w:t>
      </w:r>
      <w:r w:rsidRPr="00B705BA">
        <w:t>S.,</w:t>
      </w:r>
      <w:r w:rsidRPr="00B705BA">
        <w:rPr>
          <w:spacing w:val="-3"/>
        </w:rPr>
        <w:t xml:space="preserve"> </w:t>
      </w:r>
      <w:r w:rsidRPr="00B705BA">
        <w:t>Kumar,</w:t>
      </w:r>
      <w:r w:rsidRPr="00B705BA">
        <w:rPr>
          <w:spacing w:val="-3"/>
        </w:rPr>
        <w:t xml:space="preserve"> </w:t>
      </w:r>
      <w:r w:rsidRPr="00B705BA">
        <w:t>R.,</w:t>
      </w:r>
      <w:r w:rsidRPr="00B705BA">
        <w:rPr>
          <w:spacing w:val="-3"/>
        </w:rPr>
        <w:t xml:space="preserve"> </w:t>
      </w:r>
      <w:r w:rsidRPr="00B705BA">
        <w:t>Bhanu,</w:t>
      </w:r>
      <w:r w:rsidRPr="00B705BA">
        <w:rPr>
          <w:spacing w:val="-3"/>
        </w:rPr>
        <w:t xml:space="preserve"> </w:t>
      </w:r>
      <w:r w:rsidRPr="00B705BA">
        <w:t>K.</w:t>
      </w:r>
      <w:r w:rsidRPr="00B705BA">
        <w:rPr>
          <w:spacing w:val="-3"/>
        </w:rPr>
        <w:t xml:space="preserve"> </w:t>
      </w:r>
      <w:r w:rsidRPr="00B705BA">
        <w:t>V.,</w:t>
      </w:r>
      <w:r w:rsidRPr="00B705BA">
        <w:rPr>
          <w:spacing w:val="-3"/>
        </w:rPr>
        <w:t xml:space="preserve"> </w:t>
      </w:r>
      <w:r w:rsidRPr="00B705BA">
        <w:t>Sarao,</w:t>
      </w:r>
      <w:r w:rsidRPr="00B705BA">
        <w:rPr>
          <w:spacing w:val="-3"/>
        </w:rPr>
        <w:t xml:space="preserve"> </w:t>
      </w:r>
      <w:r w:rsidRPr="00B705BA">
        <w:t>P.</w:t>
      </w:r>
      <w:r w:rsidRPr="00B705BA">
        <w:rPr>
          <w:spacing w:val="-3"/>
        </w:rPr>
        <w:t xml:space="preserve"> </w:t>
      </w:r>
      <w:r w:rsidRPr="00B705BA">
        <w:t>S.,</w:t>
      </w:r>
      <w:r w:rsidRPr="00B705BA">
        <w:rPr>
          <w:spacing w:val="-3"/>
        </w:rPr>
        <w:t xml:space="preserve"> </w:t>
      </w:r>
      <w:proofErr w:type="spellStart"/>
      <w:r w:rsidRPr="00B705BA">
        <w:t>Iswanto</w:t>
      </w:r>
      <w:proofErr w:type="spellEnd"/>
      <w:r w:rsidRPr="00B705BA">
        <w:t>,</w:t>
      </w:r>
      <w:r w:rsidRPr="00B705BA">
        <w:rPr>
          <w:spacing w:val="-3"/>
        </w:rPr>
        <w:t xml:space="preserve"> </w:t>
      </w:r>
      <w:r w:rsidRPr="00B705BA">
        <w:t xml:space="preserve">E. H., Van Chien, H., Phyu, M. H., Bernal, C. C., Almazan, M. L. P., and </w:t>
      </w:r>
      <w:proofErr w:type="spellStart"/>
      <w:r w:rsidRPr="00B705BA">
        <w:t>Viraktamath</w:t>
      </w:r>
      <w:proofErr w:type="spellEnd"/>
      <w:r w:rsidRPr="00B705BA">
        <w:t xml:space="preserve">, B. </w:t>
      </w:r>
      <w:proofErr w:type="gramStart"/>
      <w:r w:rsidRPr="00B705BA">
        <w:t>C.(</w:t>
      </w:r>
      <w:proofErr w:type="gramEnd"/>
      <w:r w:rsidRPr="00B705BA">
        <w:t>2015). Clone resistance in rice against brown planthopper and green leafhopper populations South and southeast Asian populations of brown and green leafhoppers</w:t>
      </w:r>
    </w:p>
    <w:p w14:paraId="0E969C1E" w14:textId="77777777" w:rsidR="00A550C4" w:rsidRPr="00B705BA" w:rsidRDefault="00A550C4" w:rsidP="00420B70">
      <w:pPr>
        <w:pStyle w:val="BodyText"/>
        <w:spacing w:line="360" w:lineRule="auto"/>
        <w:ind w:hanging="720"/>
        <w:jc w:val="both"/>
        <w:sectPr w:rsidR="00A550C4" w:rsidRPr="00B705BA" w:rsidSect="00A550C4">
          <w:pgSz w:w="11910" w:h="16840"/>
          <w:pgMar w:top="1360" w:right="1080" w:bottom="280" w:left="1080" w:header="720" w:footer="720" w:gutter="0"/>
          <w:cols w:space="720"/>
        </w:sectPr>
      </w:pPr>
    </w:p>
    <w:p w14:paraId="42EFE8CB" w14:textId="77777777" w:rsidR="00A550C4" w:rsidRPr="00B705BA" w:rsidRDefault="00A550C4" w:rsidP="00420B70">
      <w:pPr>
        <w:pStyle w:val="BodyText"/>
        <w:spacing w:line="360" w:lineRule="auto"/>
        <w:ind w:left="360" w:right="566" w:hanging="720"/>
        <w:jc w:val="both"/>
      </w:pPr>
      <w:proofErr w:type="spellStart"/>
      <w:r w:rsidRPr="00B705BA">
        <w:lastRenderedPageBreak/>
        <w:t>Kiritani</w:t>
      </w:r>
      <w:proofErr w:type="spellEnd"/>
      <w:r w:rsidRPr="00B705BA">
        <w:t>,</w:t>
      </w:r>
      <w:r w:rsidRPr="00B705BA">
        <w:rPr>
          <w:spacing w:val="-4"/>
        </w:rPr>
        <w:t xml:space="preserve"> </w:t>
      </w:r>
      <w:r w:rsidRPr="00B705BA">
        <w:t>K.</w:t>
      </w:r>
      <w:r w:rsidRPr="00B705BA">
        <w:rPr>
          <w:spacing w:val="-4"/>
        </w:rPr>
        <w:t xml:space="preserve"> </w:t>
      </w:r>
      <w:r w:rsidRPr="00B705BA">
        <w:t>(2019).</w:t>
      </w:r>
      <w:r w:rsidRPr="00B705BA">
        <w:rPr>
          <w:spacing w:val="-4"/>
        </w:rPr>
        <w:t xml:space="preserve"> </w:t>
      </w:r>
      <w:r w:rsidRPr="00B705BA">
        <w:t>Rice</w:t>
      </w:r>
      <w:r w:rsidRPr="00B705BA">
        <w:rPr>
          <w:spacing w:val="-4"/>
        </w:rPr>
        <w:t xml:space="preserve"> </w:t>
      </w:r>
      <w:r w:rsidRPr="00B705BA">
        <w:t>integrated</w:t>
      </w:r>
      <w:r w:rsidRPr="00B705BA">
        <w:rPr>
          <w:spacing w:val="-4"/>
        </w:rPr>
        <w:t xml:space="preserve"> </w:t>
      </w:r>
      <w:r w:rsidRPr="00B705BA">
        <w:t>insect</w:t>
      </w:r>
      <w:r w:rsidRPr="00B705BA">
        <w:rPr>
          <w:spacing w:val="-4"/>
        </w:rPr>
        <w:t xml:space="preserve"> </w:t>
      </w:r>
      <w:r w:rsidRPr="00B705BA">
        <w:t>pest</w:t>
      </w:r>
      <w:r w:rsidRPr="00B705BA">
        <w:rPr>
          <w:spacing w:val="-4"/>
        </w:rPr>
        <w:t xml:space="preserve"> </w:t>
      </w:r>
      <w:r w:rsidRPr="00B705BA">
        <w:t>management</w:t>
      </w:r>
      <w:r w:rsidRPr="00B705BA">
        <w:rPr>
          <w:spacing w:val="-4"/>
        </w:rPr>
        <w:t xml:space="preserve"> </w:t>
      </w:r>
      <w:r w:rsidRPr="00B705BA">
        <w:t>in</w:t>
      </w:r>
      <w:r w:rsidRPr="00B705BA">
        <w:rPr>
          <w:spacing w:val="-4"/>
        </w:rPr>
        <w:t xml:space="preserve"> </w:t>
      </w:r>
      <w:r w:rsidRPr="00B705BA">
        <w:t>Japan.</w:t>
      </w:r>
      <w:r w:rsidRPr="00B705BA">
        <w:rPr>
          <w:spacing w:val="-4"/>
        </w:rPr>
        <w:t xml:space="preserve"> </w:t>
      </w:r>
      <w:r w:rsidRPr="00B705BA">
        <w:t>Reviews</w:t>
      </w:r>
      <w:r w:rsidRPr="00B705BA">
        <w:rPr>
          <w:spacing w:val="-4"/>
        </w:rPr>
        <w:t xml:space="preserve"> </w:t>
      </w:r>
      <w:r w:rsidRPr="00B705BA">
        <w:t>of</w:t>
      </w:r>
      <w:r w:rsidRPr="00B705BA">
        <w:rPr>
          <w:spacing w:val="-4"/>
        </w:rPr>
        <w:t xml:space="preserve"> </w:t>
      </w:r>
      <w:r w:rsidRPr="00B705BA">
        <w:t>Integrated Pest Management, 3, 1-15.</w:t>
      </w:r>
    </w:p>
    <w:p w14:paraId="08C27F94" w14:textId="77777777" w:rsidR="00A550C4" w:rsidRPr="00B705BA" w:rsidRDefault="00A550C4" w:rsidP="00420B70">
      <w:pPr>
        <w:pStyle w:val="BodyText"/>
        <w:spacing w:line="360" w:lineRule="auto"/>
        <w:ind w:left="360" w:right="786" w:hanging="720"/>
        <w:jc w:val="both"/>
      </w:pPr>
      <w:r w:rsidRPr="00B705BA">
        <w:t>Lu,</w:t>
      </w:r>
      <w:r w:rsidRPr="00B705BA">
        <w:rPr>
          <w:spacing w:val="-2"/>
        </w:rPr>
        <w:t xml:space="preserve"> </w:t>
      </w:r>
      <w:r w:rsidRPr="00B705BA">
        <w:t>Z.</w:t>
      </w:r>
      <w:r w:rsidRPr="00B705BA">
        <w:rPr>
          <w:spacing w:val="-2"/>
        </w:rPr>
        <w:t xml:space="preserve"> </w:t>
      </w:r>
      <w:r w:rsidRPr="00B705BA">
        <w:t>X.,</w:t>
      </w:r>
      <w:r w:rsidRPr="00B705BA">
        <w:rPr>
          <w:spacing w:val="-2"/>
        </w:rPr>
        <w:t xml:space="preserve"> </w:t>
      </w:r>
      <w:r w:rsidRPr="00B705BA">
        <w:t>Yu,</w:t>
      </w:r>
      <w:r w:rsidRPr="00B705BA">
        <w:rPr>
          <w:spacing w:val="-2"/>
        </w:rPr>
        <w:t xml:space="preserve"> </w:t>
      </w:r>
      <w:r w:rsidRPr="00B705BA">
        <w:t>X.</w:t>
      </w:r>
      <w:r w:rsidRPr="00B705BA">
        <w:rPr>
          <w:spacing w:val="-2"/>
        </w:rPr>
        <w:t xml:space="preserve"> </w:t>
      </w:r>
      <w:r w:rsidRPr="00B705BA">
        <w:t>P.,</w:t>
      </w:r>
      <w:r w:rsidRPr="00B705BA">
        <w:rPr>
          <w:spacing w:val="-2"/>
        </w:rPr>
        <w:t xml:space="preserve"> </w:t>
      </w:r>
      <w:proofErr w:type="spellStart"/>
      <w:r w:rsidRPr="00B705BA">
        <w:t>Heong</w:t>
      </w:r>
      <w:proofErr w:type="spellEnd"/>
      <w:r w:rsidRPr="00B705BA">
        <w:t>,</w:t>
      </w:r>
      <w:r w:rsidRPr="00B705BA">
        <w:rPr>
          <w:spacing w:val="-2"/>
        </w:rPr>
        <w:t xml:space="preserve"> </w:t>
      </w:r>
      <w:r w:rsidRPr="00B705BA">
        <w:t>K.</w:t>
      </w:r>
      <w:r w:rsidRPr="00B705BA">
        <w:rPr>
          <w:spacing w:val="-2"/>
        </w:rPr>
        <w:t xml:space="preserve"> </w:t>
      </w:r>
      <w:r w:rsidRPr="00B705BA">
        <w:t>L.,</w:t>
      </w:r>
      <w:r w:rsidRPr="00B705BA">
        <w:rPr>
          <w:spacing w:val="-2"/>
        </w:rPr>
        <w:t xml:space="preserve"> </w:t>
      </w:r>
      <w:r w:rsidRPr="00B705BA">
        <w:t>&amp;amp;</w:t>
      </w:r>
      <w:r w:rsidRPr="00B705BA">
        <w:rPr>
          <w:spacing w:val="-2"/>
        </w:rPr>
        <w:t xml:space="preserve"> </w:t>
      </w:r>
      <w:r w:rsidRPr="00B705BA">
        <w:t>Hu,</w:t>
      </w:r>
      <w:r w:rsidRPr="00B705BA">
        <w:rPr>
          <w:spacing w:val="-2"/>
        </w:rPr>
        <w:t xml:space="preserve"> </w:t>
      </w:r>
      <w:r w:rsidRPr="00B705BA">
        <w:t>C.</w:t>
      </w:r>
      <w:r w:rsidRPr="00B705BA">
        <w:rPr>
          <w:spacing w:val="-2"/>
        </w:rPr>
        <w:t xml:space="preserve"> </w:t>
      </w:r>
      <w:r w:rsidRPr="00B705BA">
        <w:t>(2007).</w:t>
      </w:r>
      <w:r w:rsidRPr="00B705BA">
        <w:rPr>
          <w:spacing w:val="-2"/>
        </w:rPr>
        <w:t xml:space="preserve"> </w:t>
      </w:r>
      <w:r w:rsidRPr="00B705BA">
        <w:t>Nitrogen</w:t>
      </w:r>
      <w:r w:rsidRPr="00B705BA">
        <w:rPr>
          <w:spacing w:val="-2"/>
        </w:rPr>
        <w:t xml:space="preserve"> </w:t>
      </w:r>
      <w:r w:rsidRPr="00B705BA">
        <w:t>fertilizer</w:t>
      </w:r>
      <w:r w:rsidRPr="00B705BA">
        <w:rPr>
          <w:spacing w:val="-2"/>
        </w:rPr>
        <w:t xml:space="preserve"> </w:t>
      </w:r>
      <w:r w:rsidRPr="00B705BA">
        <w:t>effect</w:t>
      </w:r>
      <w:r w:rsidRPr="00B705BA">
        <w:rPr>
          <w:spacing w:val="-2"/>
        </w:rPr>
        <w:t xml:space="preserve"> </w:t>
      </w:r>
      <w:r w:rsidRPr="00B705BA">
        <w:t>on</w:t>
      </w:r>
      <w:r w:rsidRPr="00B705BA">
        <w:rPr>
          <w:spacing w:val="-2"/>
        </w:rPr>
        <w:t xml:space="preserve"> </w:t>
      </w:r>
      <w:r w:rsidRPr="00B705BA">
        <w:t>the herbivores</w:t>
      </w:r>
      <w:r w:rsidRPr="00B705BA">
        <w:rPr>
          <w:spacing w:val="-4"/>
        </w:rPr>
        <w:t xml:space="preserve"> </w:t>
      </w:r>
      <w:r w:rsidRPr="00B705BA">
        <w:t>and</w:t>
      </w:r>
      <w:r w:rsidRPr="00B705BA">
        <w:rPr>
          <w:spacing w:val="-4"/>
        </w:rPr>
        <w:t xml:space="preserve"> </w:t>
      </w:r>
      <w:r w:rsidRPr="00B705BA">
        <w:t>its</w:t>
      </w:r>
      <w:r w:rsidRPr="00B705BA">
        <w:rPr>
          <w:spacing w:val="-4"/>
        </w:rPr>
        <w:t xml:space="preserve"> </w:t>
      </w:r>
      <w:r w:rsidRPr="00B705BA">
        <w:t>provocation</w:t>
      </w:r>
      <w:r w:rsidRPr="00B705BA">
        <w:rPr>
          <w:spacing w:val="-4"/>
        </w:rPr>
        <w:t xml:space="preserve"> </w:t>
      </w:r>
      <w:r w:rsidRPr="00B705BA">
        <w:t>of</w:t>
      </w:r>
      <w:r w:rsidRPr="00B705BA">
        <w:rPr>
          <w:spacing w:val="-4"/>
        </w:rPr>
        <w:t xml:space="preserve"> </w:t>
      </w:r>
      <w:r w:rsidRPr="00B705BA">
        <w:t>importance</w:t>
      </w:r>
      <w:r w:rsidRPr="00B705BA">
        <w:rPr>
          <w:spacing w:val="-4"/>
        </w:rPr>
        <w:t xml:space="preserve"> </w:t>
      </w:r>
      <w:r w:rsidRPr="00B705BA">
        <w:t>insect</w:t>
      </w:r>
      <w:r w:rsidRPr="00B705BA">
        <w:rPr>
          <w:spacing w:val="-4"/>
        </w:rPr>
        <w:t xml:space="preserve"> </w:t>
      </w:r>
      <w:r w:rsidRPr="00B705BA">
        <w:t>pests</w:t>
      </w:r>
      <w:r w:rsidRPr="00B705BA">
        <w:rPr>
          <w:spacing w:val="-4"/>
        </w:rPr>
        <w:t xml:space="preserve"> </w:t>
      </w:r>
      <w:r w:rsidRPr="00B705BA">
        <w:t>in</w:t>
      </w:r>
      <w:r w:rsidRPr="00B705BA">
        <w:rPr>
          <w:spacing w:val="-4"/>
        </w:rPr>
        <w:t xml:space="preserve"> </w:t>
      </w:r>
      <w:r w:rsidRPr="00B705BA">
        <w:t>rice.</w:t>
      </w:r>
      <w:r w:rsidRPr="00B705BA">
        <w:rPr>
          <w:spacing w:val="-4"/>
        </w:rPr>
        <w:t xml:space="preserve"> </w:t>
      </w:r>
      <w:r w:rsidRPr="00B705BA">
        <w:t>Rice</w:t>
      </w:r>
      <w:r w:rsidRPr="00B705BA">
        <w:rPr>
          <w:spacing w:val="-4"/>
        </w:rPr>
        <w:t xml:space="preserve"> </w:t>
      </w:r>
      <w:r w:rsidRPr="00B705BA">
        <w:t>Science,</w:t>
      </w:r>
      <w:r w:rsidRPr="00B705BA">
        <w:rPr>
          <w:spacing w:val="-4"/>
        </w:rPr>
        <w:t xml:space="preserve"> </w:t>
      </w:r>
      <w:r w:rsidRPr="00B705BA">
        <w:t>14,</w:t>
      </w:r>
      <w:r w:rsidRPr="00B705BA">
        <w:rPr>
          <w:spacing w:val="-4"/>
        </w:rPr>
        <w:t xml:space="preserve"> </w:t>
      </w:r>
      <w:r w:rsidRPr="00B705BA">
        <w:t xml:space="preserve">56-66. </w:t>
      </w:r>
      <w:r w:rsidRPr="00B705BA">
        <w:rPr>
          <w:spacing w:val="-2"/>
        </w:rPr>
        <w:t>https://doi.org/10.1016/S1672-6308(07)60008-2</w:t>
      </w:r>
    </w:p>
    <w:p w14:paraId="28A4FD5A" w14:textId="77777777" w:rsidR="00A550C4" w:rsidRPr="00B705BA" w:rsidRDefault="00A550C4" w:rsidP="00420B70">
      <w:pPr>
        <w:pStyle w:val="BodyText"/>
        <w:spacing w:line="360" w:lineRule="auto"/>
        <w:ind w:left="360" w:right="769" w:hanging="720"/>
        <w:jc w:val="both"/>
      </w:pPr>
      <w:r w:rsidRPr="00B705BA">
        <w:t>Prasanna,</w:t>
      </w:r>
      <w:r w:rsidRPr="00B705BA">
        <w:rPr>
          <w:spacing w:val="-3"/>
        </w:rPr>
        <w:t xml:space="preserve"> </w:t>
      </w:r>
      <w:r w:rsidRPr="00B705BA">
        <w:t>B.</w:t>
      </w:r>
      <w:r w:rsidRPr="00B705BA">
        <w:rPr>
          <w:spacing w:val="-3"/>
        </w:rPr>
        <w:t xml:space="preserve"> </w:t>
      </w:r>
      <w:r w:rsidRPr="00B705BA">
        <w:t>M.,</w:t>
      </w:r>
      <w:r w:rsidRPr="00B705BA">
        <w:rPr>
          <w:spacing w:val="-3"/>
        </w:rPr>
        <w:t xml:space="preserve"> </w:t>
      </w:r>
      <w:r w:rsidRPr="00B705BA">
        <w:t>Huesing,</w:t>
      </w:r>
      <w:r w:rsidRPr="00B705BA">
        <w:rPr>
          <w:spacing w:val="-3"/>
        </w:rPr>
        <w:t xml:space="preserve"> </w:t>
      </w:r>
      <w:r w:rsidRPr="00B705BA">
        <w:t>J.</w:t>
      </w:r>
      <w:r w:rsidRPr="00B705BA">
        <w:rPr>
          <w:spacing w:val="-3"/>
        </w:rPr>
        <w:t xml:space="preserve"> </w:t>
      </w:r>
      <w:r w:rsidRPr="00B705BA">
        <w:t>E.,</w:t>
      </w:r>
      <w:r w:rsidRPr="00B705BA">
        <w:rPr>
          <w:spacing w:val="-3"/>
        </w:rPr>
        <w:t xml:space="preserve"> </w:t>
      </w:r>
      <w:r w:rsidRPr="00B705BA">
        <w:t>Eddy,</w:t>
      </w:r>
      <w:r w:rsidRPr="00B705BA">
        <w:rPr>
          <w:spacing w:val="-3"/>
        </w:rPr>
        <w:t xml:space="preserve"> </w:t>
      </w:r>
      <w:r w:rsidRPr="00B705BA">
        <w:t>R.</w:t>
      </w:r>
      <w:r w:rsidRPr="00B705BA">
        <w:rPr>
          <w:spacing w:val="-3"/>
        </w:rPr>
        <w:t xml:space="preserve"> </w:t>
      </w:r>
      <w:r w:rsidRPr="00B705BA">
        <w:t>and</w:t>
      </w:r>
      <w:r w:rsidRPr="00B705BA">
        <w:rPr>
          <w:spacing w:val="-3"/>
        </w:rPr>
        <w:t xml:space="preserve"> </w:t>
      </w:r>
      <w:r w:rsidRPr="00B705BA">
        <w:t>Peschke,</w:t>
      </w:r>
      <w:r w:rsidRPr="00B705BA">
        <w:rPr>
          <w:spacing w:val="-3"/>
        </w:rPr>
        <w:t xml:space="preserve"> </w:t>
      </w:r>
      <w:r w:rsidRPr="00B705BA">
        <w:t>V.</w:t>
      </w:r>
      <w:r w:rsidRPr="00B705BA">
        <w:rPr>
          <w:spacing w:val="-3"/>
        </w:rPr>
        <w:t xml:space="preserve"> </w:t>
      </w:r>
      <w:r w:rsidRPr="00B705BA">
        <w:t>M.</w:t>
      </w:r>
      <w:r w:rsidRPr="00B705BA">
        <w:rPr>
          <w:spacing w:val="-3"/>
        </w:rPr>
        <w:t xml:space="preserve"> </w:t>
      </w:r>
      <w:r w:rsidRPr="00B705BA">
        <w:t>(2023).</w:t>
      </w:r>
      <w:r w:rsidRPr="00B705BA">
        <w:rPr>
          <w:spacing w:val="-3"/>
        </w:rPr>
        <w:t xml:space="preserve"> </w:t>
      </w:r>
      <w:r w:rsidRPr="00B705BA">
        <w:t>Fall</w:t>
      </w:r>
      <w:r w:rsidRPr="00B705BA">
        <w:rPr>
          <w:spacing w:val="-3"/>
        </w:rPr>
        <w:t xml:space="preserve"> </w:t>
      </w:r>
      <w:r w:rsidRPr="00B705BA">
        <w:t>armyworm</w:t>
      </w:r>
      <w:r w:rsidRPr="00B705BA">
        <w:rPr>
          <w:spacing w:val="-3"/>
        </w:rPr>
        <w:t xml:space="preserve"> </w:t>
      </w:r>
      <w:r w:rsidRPr="00B705BA">
        <w:t>and climate change: Implications of the same, in pesticide management</w:t>
      </w:r>
    </w:p>
    <w:p w14:paraId="5C981C18" w14:textId="77777777" w:rsidR="00A550C4" w:rsidRPr="00B705BA" w:rsidRDefault="00A550C4" w:rsidP="00420B70">
      <w:pPr>
        <w:pStyle w:val="BodyText"/>
        <w:spacing w:line="360" w:lineRule="auto"/>
        <w:ind w:left="360" w:right="983" w:hanging="720"/>
        <w:jc w:val="both"/>
      </w:pPr>
      <w:r w:rsidRPr="00B705BA">
        <w:t>Savary,</w:t>
      </w:r>
      <w:r w:rsidRPr="00B705BA">
        <w:rPr>
          <w:spacing w:val="-1"/>
        </w:rPr>
        <w:t xml:space="preserve"> </w:t>
      </w:r>
      <w:r w:rsidRPr="00B705BA">
        <w:t>S.,</w:t>
      </w:r>
      <w:r w:rsidRPr="00B705BA">
        <w:rPr>
          <w:spacing w:val="-1"/>
        </w:rPr>
        <w:t xml:space="preserve"> </w:t>
      </w:r>
      <w:proofErr w:type="spellStart"/>
      <w:r w:rsidRPr="00B705BA">
        <w:t>Willocquet</w:t>
      </w:r>
      <w:proofErr w:type="spellEnd"/>
      <w:r w:rsidRPr="00B705BA">
        <w:t>,</w:t>
      </w:r>
      <w:r w:rsidRPr="00B705BA">
        <w:rPr>
          <w:spacing w:val="-1"/>
        </w:rPr>
        <w:t xml:space="preserve"> </w:t>
      </w:r>
      <w:r w:rsidRPr="00B705BA">
        <w:t>L.,</w:t>
      </w:r>
      <w:r w:rsidRPr="00B705BA">
        <w:rPr>
          <w:spacing w:val="-1"/>
        </w:rPr>
        <w:t xml:space="preserve"> </w:t>
      </w:r>
      <w:proofErr w:type="spellStart"/>
      <w:r w:rsidRPr="00B705BA">
        <w:t>Pethybridge</w:t>
      </w:r>
      <w:proofErr w:type="spellEnd"/>
      <w:r w:rsidRPr="00B705BA">
        <w:t>,</w:t>
      </w:r>
      <w:r w:rsidRPr="00B705BA">
        <w:rPr>
          <w:spacing w:val="-1"/>
        </w:rPr>
        <w:t xml:space="preserve"> </w:t>
      </w:r>
      <w:r w:rsidRPr="00B705BA">
        <w:t>S.</w:t>
      </w:r>
      <w:r w:rsidRPr="00B705BA">
        <w:rPr>
          <w:spacing w:val="-1"/>
        </w:rPr>
        <w:t xml:space="preserve"> </w:t>
      </w:r>
      <w:r w:rsidRPr="00B705BA">
        <w:t>J.,</w:t>
      </w:r>
      <w:r w:rsidRPr="00B705BA">
        <w:rPr>
          <w:spacing w:val="-1"/>
        </w:rPr>
        <w:t xml:space="preserve"> </w:t>
      </w:r>
      <w:r w:rsidRPr="00B705BA">
        <w:t>Esker,</w:t>
      </w:r>
      <w:r w:rsidRPr="00B705BA">
        <w:rPr>
          <w:spacing w:val="-1"/>
        </w:rPr>
        <w:t xml:space="preserve"> </w:t>
      </w:r>
      <w:r w:rsidRPr="00B705BA">
        <w:t>P.,</w:t>
      </w:r>
      <w:r w:rsidRPr="00B705BA">
        <w:rPr>
          <w:spacing w:val="-1"/>
        </w:rPr>
        <w:t xml:space="preserve"> </w:t>
      </w:r>
      <w:r w:rsidRPr="00B705BA">
        <w:t>McRoberts,</w:t>
      </w:r>
      <w:r w:rsidRPr="00B705BA">
        <w:rPr>
          <w:spacing w:val="-1"/>
        </w:rPr>
        <w:t xml:space="preserve"> </w:t>
      </w:r>
      <w:r w:rsidRPr="00B705BA">
        <w:t>N.,</w:t>
      </w:r>
      <w:r w:rsidRPr="00B705BA">
        <w:rPr>
          <w:spacing w:val="-1"/>
        </w:rPr>
        <w:t xml:space="preserve"> </w:t>
      </w:r>
      <w:r w:rsidRPr="00B705BA">
        <w:t>and</w:t>
      </w:r>
      <w:r w:rsidRPr="00B705BA">
        <w:rPr>
          <w:spacing w:val="-1"/>
        </w:rPr>
        <w:t xml:space="preserve"> </w:t>
      </w:r>
      <w:r w:rsidRPr="00B705BA">
        <w:t>Nelson,</w:t>
      </w:r>
      <w:r w:rsidRPr="00B705BA">
        <w:rPr>
          <w:spacing w:val="-1"/>
        </w:rPr>
        <w:t xml:space="preserve"> </w:t>
      </w:r>
      <w:r w:rsidRPr="00B705BA">
        <w:t>A. (2019).</w:t>
      </w:r>
      <w:r w:rsidRPr="00B705BA">
        <w:rPr>
          <w:spacing w:val="-3"/>
        </w:rPr>
        <w:t xml:space="preserve"> </w:t>
      </w:r>
      <w:r w:rsidRPr="00B705BA">
        <w:t>The</w:t>
      </w:r>
      <w:r w:rsidRPr="00B705BA">
        <w:rPr>
          <w:spacing w:val="-3"/>
        </w:rPr>
        <w:t xml:space="preserve"> </w:t>
      </w:r>
      <w:r w:rsidRPr="00B705BA">
        <w:t>world</w:t>
      </w:r>
      <w:r w:rsidRPr="00B705BA">
        <w:rPr>
          <w:spacing w:val="-3"/>
        </w:rPr>
        <w:t xml:space="preserve"> </w:t>
      </w:r>
      <w:r w:rsidRPr="00B705BA">
        <w:t>apprehension</w:t>
      </w:r>
      <w:r w:rsidRPr="00B705BA">
        <w:rPr>
          <w:spacing w:val="-3"/>
        </w:rPr>
        <w:t xml:space="preserve"> </w:t>
      </w:r>
      <w:r w:rsidRPr="00B705BA">
        <w:t>of</w:t>
      </w:r>
      <w:r w:rsidRPr="00B705BA">
        <w:rPr>
          <w:spacing w:val="-3"/>
        </w:rPr>
        <w:t xml:space="preserve"> </w:t>
      </w:r>
      <w:r w:rsidRPr="00B705BA">
        <w:t>the</w:t>
      </w:r>
      <w:r w:rsidRPr="00B705BA">
        <w:rPr>
          <w:spacing w:val="-3"/>
        </w:rPr>
        <w:t xml:space="preserve"> </w:t>
      </w:r>
      <w:r w:rsidRPr="00B705BA">
        <w:t>pathogens</w:t>
      </w:r>
      <w:r w:rsidRPr="00B705BA">
        <w:rPr>
          <w:spacing w:val="-3"/>
        </w:rPr>
        <w:t xml:space="preserve"> </w:t>
      </w:r>
      <w:r w:rsidRPr="00B705BA">
        <w:t>and</w:t>
      </w:r>
      <w:r w:rsidRPr="00B705BA">
        <w:rPr>
          <w:spacing w:val="-3"/>
        </w:rPr>
        <w:t xml:space="preserve"> </w:t>
      </w:r>
      <w:r w:rsidRPr="00B705BA">
        <w:t>pests</w:t>
      </w:r>
      <w:r w:rsidRPr="00B705BA">
        <w:rPr>
          <w:spacing w:val="-3"/>
        </w:rPr>
        <w:t xml:space="preserve"> </w:t>
      </w:r>
      <w:r w:rsidRPr="00B705BA">
        <w:t>in</w:t>
      </w:r>
      <w:r w:rsidRPr="00B705BA">
        <w:rPr>
          <w:spacing w:val="-3"/>
        </w:rPr>
        <w:t xml:space="preserve"> </w:t>
      </w:r>
      <w:r w:rsidRPr="00B705BA">
        <w:t>major</w:t>
      </w:r>
      <w:r w:rsidRPr="00B705BA">
        <w:rPr>
          <w:spacing w:val="-3"/>
        </w:rPr>
        <w:t xml:space="preserve"> </w:t>
      </w:r>
      <w:r w:rsidRPr="00B705BA">
        <w:t>food</w:t>
      </w:r>
      <w:r w:rsidRPr="00B705BA">
        <w:rPr>
          <w:spacing w:val="-3"/>
        </w:rPr>
        <w:t xml:space="preserve"> </w:t>
      </w:r>
      <w:r w:rsidRPr="00B705BA">
        <w:t>crops.</w:t>
      </w:r>
      <w:r w:rsidRPr="00B705BA">
        <w:rPr>
          <w:spacing w:val="-3"/>
        </w:rPr>
        <w:t xml:space="preserve"> </w:t>
      </w:r>
      <w:r w:rsidRPr="00B705BA">
        <w:t>Nature Ecology &amp;amp; Evolution, 3, 430-399. doi.org / 10.1038/s41559-018-0793-y.</w:t>
      </w:r>
    </w:p>
    <w:p w14:paraId="527A999D" w14:textId="77777777" w:rsidR="00A550C4" w:rsidRPr="00B705BA" w:rsidRDefault="00A550C4" w:rsidP="00420B70">
      <w:pPr>
        <w:pStyle w:val="BodyText"/>
        <w:spacing w:line="360" w:lineRule="auto"/>
        <w:ind w:left="360" w:right="374" w:hanging="720"/>
        <w:jc w:val="both"/>
      </w:pPr>
      <w:r w:rsidRPr="00B705BA">
        <w:t xml:space="preserve">Settle, W. H, </w:t>
      </w:r>
      <w:proofErr w:type="spellStart"/>
      <w:r w:rsidRPr="00B705BA">
        <w:t>Ariawan</w:t>
      </w:r>
      <w:proofErr w:type="spellEnd"/>
      <w:r w:rsidRPr="00B705BA">
        <w:t xml:space="preserve">, H., Astuti, E. T., </w:t>
      </w:r>
      <w:proofErr w:type="spellStart"/>
      <w:r w:rsidRPr="00B705BA">
        <w:t>Cahyana</w:t>
      </w:r>
      <w:proofErr w:type="spellEnd"/>
      <w:r w:rsidRPr="00B705BA">
        <w:t xml:space="preserve">, W., Hakim, A. L., </w:t>
      </w:r>
      <w:proofErr w:type="spellStart"/>
      <w:r w:rsidRPr="00B705BA">
        <w:t>Hindyana</w:t>
      </w:r>
      <w:proofErr w:type="spellEnd"/>
      <w:r w:rsidRPr="00B705BA">
        <w:t>, D. and Lestari,</w:t>
      </w:r>
      <w:r w:rsidRPr="00B705BA">
        <w:rPr>
          <w:spacing w:val="-4"/>
        </w:rPr>
        <w:t xml:space="preserve"> </w:t>
      </w:r>
      <w:r w:rsidRPr="00B705BA">
        <w:t>A.</w:t>
      </w:r>
      <w:r w:rsidRPr="00B705BA">
        <w:rPr>
          <w:spacing w:val="-4"/>
        </w:rPr>
        <w:t xml:space="preserve"> </w:t>
      </w:r>
      <w:r w:rsidRPr="00B705BA">
        <w:t>S.</w:t>
      </w:r>
      <w:r w:rsidRPr="00B705BA">
        <w:rPr>
          <w:spacing w:val="-4"/>
        </w:rPr>
        <w:t xml:space="preserve"> </w:t>
      </w:r>
      <w:r w:rsidRPr="00B705BA">
        <w:t>(1996).</w:t>
      </w:r>
      <w:r w:rsidRPr="00B705BA">
        <w:rPr>
          <w:spacing w:val="-4"/>
        </w:rPr>
        <w:t xml:space="preserve"> </w:t>
      </w:r>
      <w:r w:rsidRPr="00B705BA">
        <w:t>Consideration</w:t>
      </w:r>
      <w:r w:rsidRPr="00B705BA">
        <w:rPr>
          <w:spacing w:val="-4"/>
        </w:rPr>
        <w:t xml:space="preserve"> </w:t>
      </w:r>
      <w:r w:rsidRPr="00B705BA">
        <w:t>of</w:t>
      </w:r>
      <w:r w:rsidRPr="00B705BA">
        <w:rPr>
          <w:spacing w:val="-4"/>
        </w:rPr>
        <w:t xml:space="preserve"> </w:t>
      </w:r>
      <w:r w:rsidRPr="00B705BA">
        <w:t>the</w:t>
      </w:r>
      <w:r w:rsidRPr="00B705BA">
        <w:rPr>
          <w:spacing w:val="-4"/>
        </w:rPr>
        <w:t xml:space="preserve"> </w:t>
      </w:r>
      <w:r w:rsidRPr="00B705BA">
        <w:t>generalist</w:t>
      </w:r>
      <w:r w:rsidRPr="00B705BA">
        <w:rPr>
          <w:spacing w:val="-4"/>
        </w:rPr>
        <w:t xml:space="preserve"> </w:t>
      </w:r>
      <w:r w:rsidRPr="00B705BA">
        <w:t>natural</w:t>
      </w:r>
      <w:r w:rsidRPr="00B705BA">
        <w:rPr>
          <w:spacing w:val="-4"/>
        </w:rPr>
        <w:t xml:space="preserve"> </w:t>
      </w:r>
      <w:r w:rsidRPr="00B705BA">
        <w:t>enemies</w:t>
      </w:r>
      <w:r w:rsidRPr="00B705BA">
        <w:rPr>
          <w:spacing w:val="-4"/>
        </w:rPr>
        <w:t xml:space="preserve"> </w:t>
      </w:r>
      <w:r w:rsidRPr="00B705BA">
        <w:t>and</w:t>
      </w:r>
      <w:r w:rsidRPr="00B705BA">
        <w:rPr>
          <w:spacing w:val="-4"/>
        </w:rPr>
        <w:t xml:space="preserve"> </w:t>
      </w:r>
      <w:r w:rsidRPr="00B705BA">
        <w:t>alternative</w:t>
      </w:r>
      <w:r w:rsidRPr="00B705BA">
        <w:rPr>
          <w:spacing w:val="-4"/>
        </w:rPr>
        <w:t xml:space="preserve"> </w:t>
      </w:r>
      <w:r w:rsidRPr="00B705BA">
        <w:t>prey</w:t>
      </w:r>
      <w:r w:rsidRPr="00B705BA">
        <w:rPr>
          <w:spacing w:val="-4"/>
        </w:rPr>
        <w:t xml:space="preserve"> </w:t>
      </w:r>
      <w:r w:rsidRPr="00B705BA">
        <w:t>will help</w:t>
      </w:r>
      <w:r w:rsidRPr="00B705BA">
        <w:rPr>
          <w:spacing w:val="-2"/>
        </w:rPr>
        <w:t xml:space="preserve"> </w:t>
      </w:r>
      <w:r w:rsidRPr="00B705BA">
        <w:t>manage</w:t>
      </w:r>
      <w:r w:rsidRPr="00B705BA">
        <w:rPr>
          <w:spacing w:val="-2"/>
        </w:rPr>
        <w:t xml:space="preserve"> </w:t>
      </w:r>
      <w:r w:rsidRPr="00B705BA">
        <w:t>the</w:t>
      </w:r>
      <w:r w:rsidRPr="00B705BA">
        <w:rPr>
          <w:spacing w:val="-2"/>
        </w:rPr>
        <w:t xml:space="preserve"> </w:t>
      </w:r>
      <w:r w:rsidRPr="00B705BA">
        <w:t>tropical</w:t>
      </w:r>
      <w:r w:rsidRPr="00B705BA">
        <w:rPr>
          <w:spacing w:val="-2"/>
        </w:rPr>
        <w:t xml:space="preserve"> </w:t>
      </w:r>
      <w:r w:rsidRPr="00B705BA">
        <w:t>rice</w:t>
      </w:r>
      <w:r w:rsidRPr="00B705BA">
        <w:rPr>
          <w:spacing w:val="-2"/>
        </w:rPr>
        <w:t xml:space="preserve"> </w:t>
      </w:r>
      <w:r w:rsidRPr="00B705BA">
        <w:t>pests.</w:t>
      </w:r>
      <w:r w:rsidRPr="00B705BA">
        <w:rPr>
          <w:spacing w:val="-2"/>
        </w:rPr>
        <w:t xml:space="preserve"> </w:t>
      </w:r>
      <w:r w:rsidRPr="00B705BA">
        <w:t>Ecology,</w:t>
      </w:r>
      <w:r w:rsidRPr="00B705BA">
        <w:rPr>
          <w:spacing w:val="-2"/>
        </w:rPr>
        <w:t xml:space="preserve"> </w:t>
      </w:r>
      <w:r w:rsidRPr="00B705BA">
        <w:t>77,</w:t>
      </w:r>
      <w:r w:rsidRPr="00B705BA">
        <w:rPr>
          <w:spacing w:val="-2"/>
        </w:rPr>
        <w:t xml:space="preserve"> </w:t>
      </w:r>
      <w:r w:rsidRPr="00B705BA">
        <w:t>1975-1988.</w:t>
      </w:r>
      <w:r w:rsidRPr="00B705BA">
        <w:rPr>
          <w:spacing w:val="-2"/>
        </w:rPr>
        <w:t xml:space="preserve"> </w:t>
      </w:r>
      <w:r w:rsidRPr="00B705BA">
        <w:t xml:space="preserve">https://doi.org/10.2307/2265694 Yamasaki, M., Yoshimura, A., and Yasui, H. (2010). Genetic control of rice leafhoppers resistance and planthoppers resistance. Rice, 3, 173-181. https://doi.org/10.1007/s12284- </w:t>
      </w:r>
      <w:r w:rsidRPr="00B705BA">
        <w:rPr>
          <w:spacing w:val="-2"/>
        </w:rPr>
        <w:t>0109045-2</w:t>
      </w:r>
    </w:p>
    <w:p w14:paraId="1FE5A38C" w14:textId="30A1E123" w:rsidR="00936C79" w:rsidRPr="00B705BA" w:rsidRDefault="00A550C4" w:rsidP="00936C79">
      <w:pPr>
        <w:pStyle w:val="BodyText"/>
        <w:spacing w:line="360" w:lineRule="auto"/>
        <w:ind w:left="360" w:right="418" w:hanging="720"/>
        <w:jc w:val="both"/>
      </w:pPr>
      <w:r w:rsidRPr="00B705BA">
        <w:t xml:space="preserve">Zhang, X., Liao, X., Mao, K., Zhang, K., Wan, H., and Li, J. (2018). Modeling of </w:t>
      </w:r>
      <w:r w:rsidR="004B595C" w:rsidRPr="00B705BA">
        <w:t>insect control</w:t>
      </w:r>
      <w:r w:rsidRPr="00B705BA">
        <w:t>:</w:t>
      </w:r>
      <w:r w:rsidRPr="00B705BA">
        <w:rPr>
          <w:spacing w:val="-4"/>
        </w:rPr>
        <w:t xml:space="preserve"> </w:t>
      </w:r>
      <w:r w:rsidRPr="00B705BA">
        <w:t>rice</w:t>
      </w:r>
      <w:r w:rsidRPr="00B705BA">
        <w:rPr>
          <w:spacing w:val="-4"/>
        </w:rPr>
        <w:t xml:space="preserve"> </w:t>
      </w:r>
      <w:r w:rsidRPr="00B705BA">
        <w:t>planthopper</w:t>
      </w:r>
      <w:r w:rsidRPr="00B705BA">
        <w:rPr>
          <w:spacing w:val="-4"/>
        </w:rPr>
        <w:t xml:space="preserve"> </w:t>
      </w:r>
      <w:r w:rsidRPr="00B705BA">
        <w:t>insecticide</w:t>
      </w:r>
      <w:r w:rsidRPr="00B705BA">
        <w:rPr>
          <w:spacing w:val="-4"/>
        </w:rPr>
        <w:t xml:space="preserve"> </w:t>
      </w:r>
      <w:r w:rsidRPr="00B705BA">
        <w:t>resistance</w:t>
      </w:r>
      <w:r w:rsidRPr="00B705BA">
        <w:rPr>
          <w:spacing w:val="-4"/>
        </w:rPr>
        <w:t xml:space="preserve"> </w:t>
      </w:r>
      <w:r w:rsidRPr="00B705BA">
        <w:t>and</w:t>
      </w:r>
      <w:r w:rsidRPr="00B705BA">
        <w:rPr>
          <w:spacing w:val="-4"/>
        </w:rPr>
        <w:t xml:space="preserve"> </w:t>
      </w:r>
      <w:r w:rsidRPr="00B705BA">
        <w:t>mechanisms.</w:t>
      </w:r>
      <w:r w:rsidRPr="00B705BA">
        <w:rPr>
          <w:spacing w:val="-4"/>
        </w:rPr>
        <w:t xml:space="preserve"> </w:t>
      </w:r>
      <w:r w:rsidRPr="00B705BA">
        <w:t>J.</w:t>
      </w:r>
      <w:r w:rsidRPr="00B705BA">
        <w:rPr>
          <w:spacing w:val="-4"/>
        </w:rPr>
        <w:t xml:space="preserve"> </w:t>
      </w:r>
      <w:r w:rsidRPr="00B705BA">
        <w:t>of</w:t>
      </w:r>
      <w:r w:rsidRPr="00B705BA">
        <w:rPr>
          <w:spacing w:val="-4"/>
        </w:rPr>
        <w:t xml:space="preserve"> </w:t>
      </w:r>
      <w:r w:rsidRPr="00B705BA">
        <w:t>aver</w:t>
      </w:r>
      <w:r w:rsidRPr="00B705BA">
        <w:rPr>
          <w:spacing w:val="-4"/>
        </w:rPr>
        <w:t xml:space="preserve"> </w:t>
      </w:r>
      <w:r w:rsidRPr="00B705BA">
        <w:t>Sciences</w:t>
      </w:r>
      <w:r w:rsidRPr="00B705BA">
        <w:rPr>
          <w:spacing w:val="-4"/>
        </w:rPr>
        <w:t xml:space="preserve"> </w:t>
      </w:r>
      <w:r w:rsidRPr="00B705BA">
        <w:t>74, 235244. doi.org/10.1002/ps.4715.</w:t>
      </w:r>
    </w:p>
    <w:p w14:paraId="3052362B" w14:textId="77777777" w:rsidR="00936C79" w:rsidRPr="00B705BA" w:rsidRDefault="00936C79" w:rsidP="00936C79">
      <w:pPr>
        <w:pStyle w:val="BodyText"/>
        <w:spacing w:line="360" w:lineRule="auto"/>
        <w:ind w:left="360" w:right="418" w:hanging="720"/>
        <w:jc w:val="both"/>
      </w:pPr>
      <w:r w:rsidRPr="00B705BA">
        <w:t xml:space="preserve">Tagliapietra, B. L., Soares, C. F., &amp; Clerici, M. T. P. S. (2024). Rice (Oryza sativa L.) and its products for human consumption: General characteristics, nutritional properties, and types of processing. Food Science and Technology, 44. </w:t>
      </w:r>
    </w:p>
    <w:p w14:paraId="28FB2900" w14:textId="77777777" w:rsidR="00936C79" w:rsidRPr="00B705BA" w:rsidRDefault="00936C79" w:rsidP="00936C79">
      <w:pPr>
        <w:pStyle w:val="BodyText"/>
        <w:spacing w:line="360" w:lineRule="auto"/>
        <w:ind w:left="360" w:right="418" w:hanging="720"/>
        <w:jc w:val="both"/>
      </w:pPr>
      <w:r w:rsidRPr="00B705BA">
        <w:t xml:space="preserve">Bhandari, U., </w:t>
      </w:r>
      <w:proofErr w:type="spellStart"/>
      <w:r w:rsidRPr="00B705BA">
        <w:t>Gajurel</w:t>
      </w:r>
      <w:proofErr w:type="spellEnd"/>
      <w:r w:rsidRPr="00B705BA">
        <w:t>, A., Khadka, B., Thapa, I., Chand, I., Bhatta, D., Poudel, A., Pandey, M., Shrestha, S., &amp; Shrestha, J. (2023). Morpho-physiological and biochemical response of rice (Oryza sativa L.) to drought stress: A review. </w:t>
      </w:r>
      <w:proofErr w:type="spellStart"/>
      <w:r w:rsidRPr="00B705BA">
        <w:rPr>
          <w:i/>
          <w:iCs/>
        </w:rPr>
        <w:t>Heliyon</w:t>
      </w:r>
      <w:proofErr w:type="spellEnd"/>
      <w:r w:rsidRPr="00B705BA">
        <w:t>, </w:t>
      </w:r>
      <w:r w:rsidRPr="00B705BA">
        <w:rPr>
          <w:i/>
          <w:iCs/>
        </w:rPr>
        <w:t>9</w:t>
      </w:r>
      <w:r w:rsidRPr="00B705BA">
        <w:t xml:space="preserve">(3), e13744. </w:t>
      </w:r>
      <w:hyperlink r:id="rId15" w:history="1">
        <w:r w:rsidRPr="00B705BA">
          <w:rPr>
            <w:rStyle w:val="Hyperlink"/>
          </w:rPr>
          <w:t>https://doi.org/10.1016/j.heliyon.2023.e13744</w:t>
        </w:r>
      </w:hyperlink>
      <w:r w:rsidRPr="00B705BA">
        <w:t xml:space="preserve"> </w:t>
      </w:r>
    </w:p>
    <w:p w14:paraId="125AFAB9" w14:textId="77777777" w:rsidR="006A583A" w:rsidRPr="00B705BA" w:rsidRDefault="00936C79" w:rsidP="00936C79">
      <w:pPr>
        <w:pStyle w:val="BodyText"/>
        <w:spacing w:line="360" w:lineRule="auto"/>
        <w:ind w:left="360" w:right="418" w:hanging="720"/>
        <w:jc w:val="both"/>
        <w:rPr>
          <w:lang w:val="es-US"/>
        </w:rPr>
      </w:pPr>
      <w:proofErr w:type="spellStart"/>
      <w:r w:rsidRPr="00B705BA">
        <w:rPr>
          <w:lang w:val="es-US"/>
        </w:rPr>
        <w:t>Senoaji</w:t>
      </w:r>
      <w:proofErr w:type="spellEnd"/>
      <w:r w:rsidRPr="00B705BA">
        <w:rPr>
          <w:lang w:val="es-US"/>
        </w:rPr>
        <w:t xml:space="preserve">, W., Ibrahim, E., Rosida, N., &amp; </w:t>
      </w:r>
      <w:proofErr w:type="spellStart"/>
      <w:r w:rsidRPr="00B705BA">
        <w:rPr>
          <w:lang w:val="es-US"/>
        </w:rPr>
        <w:t>Heru</w:t>
      </w:r>
      <w:proofErr w:type="spellEnd"/>
      <w:r w:rsidRPr="00B705BA">
        <w:rPr>
          <w:lang w:val="es-US"/>
        </w:rPr>
        <w:t xml:space="preserve"> </w:t>
      </w:r>
      <w:proofErr w:type="spellStart"/>
      <w:r w:rsidRPr="00B705BA">
        <w:rPr>
          <w:lang w:val="es-US"/>
        </w:rPr>
        <w:t>Praptana</w:t>
      </w:r>
      <w:proofErr w:type="spellEnd"/>
      <w:r w:rsidRPr="00B705BA">
        <w:rPr>
          <w:lang w:val="es-US"/>
        </w:rPr>
        <w:t xml:space="preserve">, R. (2023). </w:t>
      </w:r>
      <w:r w:rsidRPr="00B705BA">
        <w:t xml:space="preserve">Evaluate the population development of green leafhopper as a </w:t>
      </w:r>
      <w:proofErr w:type="spellStart"/>
      <w:r w:rsidRPr="00B705BA">
        <w:t>tungro</w:t>
      </w:r>
      <w:proofErr w:type="spellEnd"/>
      <w:r w:rsidRPr="00B705BA">
        <w:t xml:space="preserve"> vector in the endemic area from long-term data. </w:t>
      </w:r>
      <w:r w:rsidRPr="00B705BA">
        <w:rPr>
          <w:i/>
          <w:iCs/>
        </w:rPr>
        <w:t>IOP Conference Series: Earth and Environmental Science</w:t>
      </w:r>
      <w:r w:rsidRPr="00B705BA">
        <w:t>, </w:t>
      </w:r>
      <w:r w:rsidRPr="00B705BA">
        <w:rPr>
          <w:i/>
          <w:iCs/>
        </w:rPr>
        <w:t>1208</w:t>
      </w:r>
      <w:r w:rsidRPr="00B705BA">
        <w:t xml:space="preserve">(1), 012006. </w:t>
      </w:r>
      <w:hyperlink r:id="rId16" w:history="1">
        <w:r w:rsidR="006A583A" w:rsidRPr="00B705BA">
          <w:rPr>
            <w:rStyle w:val="Hyperlink"/>
            <w:lang w:val="es-US"/>
          </w:rPr>
          <w:t>https://doi.org/10.1088/1755-1315/1208/1/012006</w:t>
        </w:r>
      </w:hyperlink>
      <w:r w:rsidR="006A583A" w:rsidRPr="00B705BA">
        <w:rPr>
          <w:lang w:val="es-US"/>
        </w:rPr>
        <w:t xml:space="preserve"> </w:t>
      </w:r>
    </w:p>
    <w:p w14:paraId="7F17EC06" w14:textId="77777777" w:rsidR="006A583A" w:rsidRPr="00B705BA" w:rsidRDefault="006A583A" w:rsidP="006A583A">
      <w:pPr>
        <w:pStyle w:val="BodyText"/>
        <w:spacing w:line="360" w:lineRule="auto"/>
        <w:ind w:left="360" w:right="418" w:hanging="720"/>
        <w:jc w:val="both"/>
      </w:pPr>
      <w:r w:rsidRPr="00B705BA">
        <w:rPr>
          <w:lang w:val="es-US"/>
        </w:rPr>
        <w:t xml:space="preserve">Dey, S. R., Das, R., &amp; De, M. (2024). </w:t>
      </w:r>
      <w:r w:rsidRPr="00B705BA">
        <w:t xml:space="preserve">A brief review on present status of rice </w:t>
      </w:r>
      <w:proofErr w:type="spellStart"/>
      <w:r w:rsidRPr="00B705BA">
        <w:t>tungro</w:t>
      </w:r>
      <w:proofErr w:type="spellEnd"/>
      <w:r w:rsidRPr="00B705BA">
        <w:t xml:space="preserve"> disease: types of viruses, vectors, occurrence, symptoms, control and resistant rice varieties. </w:t>
      </w:r>
      <w:r w:rsidRPr="00B705BA">
        <w:rPr>
          <w:i/>
          <w:iCs/>
        </w:rPr>
        <w:t>Int. J. Adv. Life Sci. Res</w:t>
      </w:r>
      <w:r w:rsidRPr="00B705BA">
        <w:t>, </w:t>
      </w:r>
      <w:r w:rsidRPr="00B705BA">
        <w:rPr>
          <w:i/>
          <w:iCs/>
        </w:rPr>
        <w:t>7</w:t>
      </w:r>
      <w:r w:rsidRPr="00B705BA">
        <w:t xml:space="preserve">, 15-23. </w:t>
      </w:r>
    </w:p>
    <w:p w14:paraId="031B1A40" w14:textId="77777777" w:rsidR="006A583A" w:rsidRPr="00B705BA" w:rsidRDefault="006A583A" w:rsidP="006A583A">
      <w:pPr>
        <w:pStyle w:val="BodyText"/>
        <w:spacing w:line="360" w:lineRule="auto"/>
        <w:ind w:left="360" w:right="418" w:hanging="720"/>
        <w:jc w:val="both"/>
      </w:pPr>
      <w:r w:rsidRPr="00B705BA">
        <w:t xml:space="preserve">Valarmathi, P., &amp; </w:t>
      </w:r>
      <w:proofErr w:type="spellStart"/>
      <w:r w:rsidRPr="00B705BA">
        <w:t>Ladhalakshmi</w:t>
      </w:r>
      <w:proofErr w:type="spellEnd"/>
      <w:r w:rsidRPr="00B705BA">
        <w:t xml:space="preserve">, D. (2019). Microtomy Studies of Rice </w:t>
      </w:r>
      <w:proofErr w:type="spellStart"/>
      <w:r w:rsidRPr="00B705BA">
        <w:t>Tungro</w:t>
      </w:r>
      <w:proofErr w:type="spellEnd"/>
      <w:r w:rsidRPr="00B705BA">
        <w:t xml:space="preserve"> Disease Infected Leaves. </w:t>
      </w:r>
      <w:r w:rsidRPr="00B705BA">
        <w:rPr>
          <w:i/>
          <w:iCs/>
        </w:rPr>
        <w:t>International Journal of Current Microbiology and Applied Sciences</w:t>
      </w:r>
      <w:r w:rsidRPr="00B705BA">
        <w:t>, </w:t>
      </w:r>
      <w:r w:rsidRPr="00B705BA">
        <w:rPr>
          <w:i/>
          <w:iCs/>
        </w:rPr>
        <w:t>8</w:t>
      </w:r>
      <w:r w:rsidRPr="00B705BA">
        <w:t xml:space="preserve">(09), 1749–1755. </w:t>
      </w:r>
      <w:hyperlink r:id="rId17" w:history="1">
        <w:r w:rsidRPr="00B705BA">
          <w:rPr>
            <w:rStyle w:val="Hyperlink"/>
          </w:rPr>
          <w:t>https://doi.org/10.20546/ijcmas.2019.809.202</w:t>
        </w:r>
      </w:hyperlink>
      <w:r w:rsidRPr="00B705BA">
        <w:t xml:space="preserve"> </w:t>
      </w:r>
    </w:p>
    <w:p w14:paraId="7877E3B2" w14:textId="58745CDB" w:rsidR="006A583A" w:rsidRPr="00B705BA" w:rsidRDefault="006A583A" w:rsidP="006A583A">
      <w:pPr>
        <w:pStyle w:val="BodyText"/>
        <w:spacing w:line="360" w:lineRule="auto"/>
        <w:ind w:left="360" w:right="418" w:hanging="720"/>
        <w:jc w:val="both"/>
      </w:pPr>
      <w:r w:rsidRPr="00B705BA">
        <w:rPr>
          <w:lang w:val="es-US"/>
        </w:rPr>
        <w:lastRenderedPageBreak/>
        <w:t xml:space="preserve">Zhou, J., Pan, W., Tang, S., Ma, Q., Mi, W., Wu, L., &amp; Liu, X. (2025). </w:t>
      </w:r>
      <w:r w:rsidRPr="00B705BA">
        <w:t>Optimizing nitrogen fertilization rate to achieve high yield and high soil quality in paddy ecosystems with straw incorporation. </w:t>
      </w:r>
      <w:r w:rsidRPr="00B705BA">
        <w:rPr>
          <w:i/>
          <w:iCs/>
        </w:rPr>
        <w:t>Journal of Environmental Management</w:t>
      </w:r>
      <w:r w:rsidRPr="00B705BA">
        <w:t>, </w:t>
      </w:r>
      <w:r w:rsidRPr="00B705BA">
        <w:rPr>
          <w:i/>
          <w:iCs/>
        </w:rPr>
        <w:t>375</w:t>
      </w:r>
      <w:r w:rsidRPr="00B705BA">
        <w:t>, 124158. https://doi.org/10.1016/j.jenvman.2025.124158</w:t>
      </w:r>
    </w:p>
    <w:p w14:paraId="2A672C8F" w14:textId="77777777" w:rsidR="006A583A" w:rsidRPr="00B705BA" w:rsidRDefault="006A583A" w:rsidP="006A583A">
      <w:pPr>
        <w:pStyle w:val="BodyText"/>
        <w:spacing w:line="360" w:lineRule="auto"/>
        <w:ind w:left="360" w:right="418" w:hanging="720"/>
        <w:jc w:val="both"/>
      </w:pPr>
      <w:r w:rsidRPr="00B705BA">
        <w:t>‌</w:t>
      </w:r>
    </w:p>
    <w:p w14:paraId="5240309A" w14:textId="53253E64" w:rsidR="006A583A" w:rsidRPr="00B705BA" w:rsidRDefault="006A583A" w:rsidP="006A583A">
      <w:pPr>
        <w:pStyle w:val="BodyText"/>
        <w:spacing w:line="360" w:lineRule="auto"/>
        <w:ind w:left="360" w:right="418" w:hanging="720"/>
        <w:jc w:val="both"/>
      </w:pPr>
    </w:p>
    <w:p w14:paraId="03955DA3" w14:textId="77777777" w:rsidR="006A583A" w:rsidRPr="00B705BA" w:rsidRDefault="006A583A" w:rsidP="006A583A">
      <w:pPr>
        <w:pStyle w:val="BodyText"/>
        <w:spacing w:line="360" w:lineRule="auto"/>
        <w:ind w:left="360" w:right="418" w:hanging="720"/>
        <w:jc w:val="both"/>
      </w:pPr>
      <w:r w:rsidRPr="00B705BA">
        <w:t>‌</w:t>
      </w:r>
    </w:p>
    <w:p w14:paraId="02F753DA" w14:textId="1435F9F4" w:rsidR="00936C79" w:rsidRPr="00B705BA" w:rsidRDefault="00936C79" w:rsidP="00936C79">
      <w:pPr>
        <w:pStyle w:val="BodyText"/>
        <w:spacing w:line="360" w:lineRule="auto"/>
        <w:ind w:left="360" w:right="418" w:hanging="720"/>
        <w:jc w:val="both"/>
      </w:pPr>
    </w:p>
    <w:p w14:paraId="65588CB6" w14:textId="77777777" w:rsidR="00936C79" w:rsidRPr="00B705BA" w:rsidRDefault="00936C79" w:rsidP="00936C79">
      <w:pPr>
        <w:pStyle w:val="BodyText"/>
        <w:spacing w:line="360" w:lineRule="auto"/>
        <w:ind w:left="360" w:right="418" w:hanging="720"/>
        <w:jc w:val="both"/>
      </w:pPr>
      <w:r w:rsidRPr="00B705BA">
        <w:t>‌</w:t>
      </w:r>
    </w:p>
    <w:p w14:paraId="227E2141" w14:textId="111B1D01" w:rsidR="00936C79" w:rsidRPr="00B705BA" w:rsidRDefault="00936C79" w:rsidP="00936C79">
      <w:pPr>
        <w:pStyle w:val="BodyText"/>
        <w:spacing w:line="360" w:lineRule="auto"/>
        <w:ind w:left="360" w:right="418" w:hanging="720"/>
        <w:jc w:val="both"/>
      </w:pPr>
    </w:p>
    <w:p w14:paraId="5BCE7B5A" w14:textId="77777777" w:rsidR="00936C79" w:rsidRPr="00936C79" w:rsidRDefault="00936C79" w:rsidP="00936C79">
      <w:pPr>
        <w:pStyle w:val="BodyText"/>
        <w:spacing w:line="360" w:lineRule="auto"/>
        <w:ind w:left="360" w:right="418" w:hanging="720"/>
        <w:jc w:val="both"/>
      </w:pPr>
      <w:r w:rsidRPr="00B705BA">
        <w:t>‌</w:t>
      </w:r>
    </w:p>
    <w:p w14:paraId="48B4515E" w14:textId="1B5F0EA4" w:rsidR="00A550C4" w:rsidRPr="00192AA8" w:rsidRDefault="00A550C4" w:rsidP="00936C79">
      <w:pPr>
        <w:pStyle w:val="BodyText"/>
        <w:spacing w:line="360" w:lineRule="auto"/>
        <w:ind w:left="360" w:right="418" w:hanging="720"/>
        <w:jc w:val="both"/>
        <w:sectPr w:rsidR="00A550C4" w:rsidRPr="00192AA8" w:rsidSect="00A550C4">
          <w:pgSz w:w="11910" w:h="16840"/>
          <w:pgMar w:top="1360" w:right="1080" w:bottom="280" w:left="1080" w:header="720" w:footer="720" w:gutter="0"/>
          <w:cols w:space="720"/>
        </w:sectPr>
      </w:pPr>
    </w:p>
    <w:p w14:paraId="6DD953AE" w14:textId="77777777" w:rsidR="00510672" w:rsidRPr="00192AA8" w:rsidRDefault="00510672" w:rsidP="00192AA8">
      <w:pPr>
        <w:spacing w:line="360" w:lineRule="auto"/>
        <w:rPr>
          <w:sz w:val="24"/>
          <w:szCs w:val="24"/>
        </w:rPr>
      </w:pPr>
    </w:p>
    <w:sectPr w:rsidR="00510672" w:rsidRPr="00192A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3731" w14:textId="77777777" w:rsidR="00905330" w:rsidRDefault="00905330" w:rsidP="00763352">
      <w:r>
        <w:separator/>
      </w:r>
    </w:p>
  </w:endnote>
  <w:endnote w:type="continuationSeparator" w:id="0">
    <w:p w14:paraId="62EC15AA" w14:textId="77777777" w:rsidR="00905330" w:rsidRDefault="00905330" w:rsidP="0076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2081B" w14:textId="77777777" w:rsidR="00763352" w:rsidRDefault="0076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81FF" w14:textId="77777777" w:rsidR="00763352" w:rsidRDefault="00763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BA57" w14:textId="77777777" w:rsidR="00763352" w:rsidRDefault="0076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BFE5" w14:textId="77777777" w:rsidR="00905330" w:rsidRDefault="00905330" w:rsidP="00763352">
      <w:r>
        <w:separator/>
      </w:r>
    </w:p>
  </w:footnote>
  <w:footnote w:type="continuationSeparator" w:id="0">
    <w:p w14:paraId="48100B85" w14:textId="77777777" w:rsidR="00905330" w:rsidRDefault="00905330" w:rsidP="0076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F084" w14:textId="1E41B451" w:rsidR="00763352" w:rsidRDefault="00763352">
    <w:pPr>
      <w:pStyle w:val="Header"/>
    </w:pPr>
    <w:r>
      <w:rPr>
        <w:noProof/>
      </w:rPr>
      <w:pict w14:anchorId="456A6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7" o:spid="_x0000_s2050" type="#_x0000_t136" style="position:absolute;margin-left:0;margin-top:0;width:617.55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ED44" w14:textId="64AA835D" w:rsidR="00763352" w:rsidRDefault="00763352">
    <w:pPr>
      <w:pStyle w:val="Header"/>
    </w:pPr>
    <w:r>
      <w:rPr>
        <w:noProof/>
      </w:rPr>
      <w:pict w14:anchorId="3D78F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8" o:spid="_x0000_s2051" type="#_x0000_t136" style="position:absolute;margin-left:0;margin-top:0;width:617.55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2BC1" w14:textId="09386E97" w:rsidR="00763352" w:rsidRDefault="00763352">
    <w:pPr>
      <w:pStyle w:val="Header"/>
    </w:pPr>
    <w:r>
      <w:rPr>
        <w:noProof/>
      </w:rPr>
      <w:pict w14:anchorId="71C0B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6" o:spid="_x0000_s2049" type="#_x0000_t136" style="position:absolute;margin-left:0;margin-top:0;width:617.55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8C8"/>
    <w:multiLevelType w:val="hybridMultilevel"/>
    <w:tmpl w:val="FFFFFFFF"/>
    <w:lvl w:ilvl="0" w:tplc="2E9C921E">
      <w:numFmt w:val="bullet"/>
      <w:lvlText w:val="➢"/>
      <w:lvlJc w:val="left"/>
      <w:pPr>
        <w:ind w:left="1080" w:hanging="360"/>
      </w:pPr>
      <w:rPr>
        <w:rFonts w:ascii="Segoe UI Symbol" w:eastAsia="Segoe UI Symbol" w:hAnsi="Segoe UI Symbol" w:cs="Segoe UI Symbol" w:hint="default"/>
        <w:b w:val="0"/>
        <w:bCs w:val="0"/>
        <w:i w:val="0"/>
        <w:iCs w:val="0"/>
        <w:spacing w:val="0"/>
        <w:w w:val="82"/>
        <w:sz w:val="24"/>
        <w:szCs w:val="24"/>
        <w:lang w:val="en-US" w:eastAsia="en-US" w:bidi="ar-SA"/>
      </w:rPr>
    </w:lvl>
    <w:lvl w:ilvl="1" w:tplc="1438F3B0">
      <w:numFmt w:val="bullet"/>
      <w:lvlText w:val="•"/>
      <w:lvlJc w:val="left"/>
      <w:pPr>
        <w:ind w:left="1980" w:hanging="360"/>
      </w:pPr>
      <w:rPr>
        <w:rFonts w:hint="default"/>
        <w:lang w:val="en-US" w:eastAsia="en-US" w:bidi="ar-SA"/>
      </w:rPr>
    </w:lvl>
    <w:lvl w:ilvl="2" w:tplc="70001242">
      <w:numFmt w:val="bullet"/>
      <w:lvlText w:val="•"/>
      <w:lvlJc w:val="left"/>
      <w:pPr>
        <w:ind w:left="2880" w:hanging="360"/>
      </w:pPr>
      <w:rPr>
        <w:rFonts w:hint="default"/>
        <w:lang w:val="en-US" w:eastAsia="en-US" w:bidi="ar-SA"/>
      </w:rPr>
    </w:lvl>
    <w:lvl w:ilvl="3" w:tplc="E1306A8C">
      <w:numFmt w:val="bullet"/>
      <w:lvlText w:val="•"/>
      <w:lvlJc w:val="left"/>
      <w:pPr>
        <w:ind w:left="3780" w:hanging="360"/>
      </w:pPr>
      <w:rPr>
        <w:rFonts w:hint="default"/>
        <w:lang w:val="en-US" w:eastAsia="en-US" w:bidi="ar-SA"/>
      </w:rPr>
    </w:lvl>
    <w:lvl w:ilvl="4" w:tplc="FA1EDCCA">
      <w:numFmt w:val="bullet"/>
      <w:lvlText w:val="•"/>
      <w:lvlJc w:val="left"/>
      <w:pPr>
        <w:ind w:left="4680" w:hanging="360"/>
      </w:pPr>
      <w:rPr>
        <w:rFonts w:hint="default"/>
        <w:lang w:val="en-US" w:eastAsia="en-US" w:bidi="ar-SA"/>
      </w:rPr>
    </w:lvl>
    <w:lvl w:ilvl="5" w:tplc="DFBCE24C">
      <w:numFmt w:val="bullet"/>
      <w:lvlText w:val="•"/>
      <w:lvlJc w:val="left"/>
      <w:pPr>
        <w:ind w:left="5580" w:hanging="360"/>
      </w:pPr>
      <w:rPr>
        <w:rFonts w:hint="default"/>
        <w:lang w:val="en-US" w:eastAsia="en-US" w:bidi="ar-SA"/>
      </w:rPr>
    </w:lvl>
    <w:lvl w:ilvl="6" w:tplc="162E3856">
      <w:numFmt w:val="bullet"/>
      <w:lvlText w:val="•"/>
      <w:lvlJc w:val="left"/>
      <w:pPr>
        <w:ind w:left="6480" w:hanging="360"/>
      </w:pPr>
      <w:rPr>
        <w:rFonts w:hint="default"/>
        <w:lang w:val="en-US" w:eastAsia="en-US" w:bidi="ar-SA"/>
      </w:rPr>
    </w:lvl>
    <w:lvl w:ilvl="7" w:tplc="948E8900">
      <w:numFmt w:val="bullet"/>
      <w:lvlText w:val="•"/>
      <w:lvlJc w:val="left"/>
      <w:pPr>
        <w:ind w:left="7380" w:hanging="360"/>
      </w:pPr>
      <w:rPr>
        <w:rFonts w:hint="default"/>
        <w:lang w:val="en-US" w:eastAsia="en-US" w:bidi="ar-SA"/>
      </w:rPr>
    </w:lvl>
    <w:lvl w:ilvl="8" w:tplc="4D6481D8">
      <w:numFmt w:val="bullet"/>
      <w:lvlText w:val="•"/>
      <w:lvlJc w:val="left"/>
      <w:pPr>
        <w:ind w:left="8280" w:hanging="360"/>
      </w:pPr>
      <w:rPr>
        <w:rFonts w:hint="default"/>
        <w:lang w:val="en-US" w:eastAsia="en-US" w:bidi="ar-SA"/>
      </w:rPr>
    </w:lvl>
  </w:abstractNum>
  <w:abstractNum w:abstractNumId="1" w15:restartNumberingAfterBreak="0">
    <w:nsid w:val="02C8580B"/>
    <w:multiLevelType w:val="multilevel"/>
    <w:tmpl w:val="FFFFFFFF"/>
    <w:lvl w:ilvl="0">
      <w:start w:val="5"/>
      <w:numFmt w:val="decimal"/>
      <w:lvlText w:val="%1"/>
      <w:lvlJc w:val="left"/>
      <w:pPr>
        <w:ind w:left="720" w:hanging="360"/>
      </w:pPr>
      <w:rPr>
        <w:rFonts w:hint="default"/>
        <w:lang w:val="en-US"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427" w:hanging="360"/>
      </w:pPr>
      <w:rPr>
        <w:rFonts w:hint="default"/>
        <w:lang w:val="en-US" w:eastAsia="en-US" w:bidi="ar-SA"/>
      </w:rPr>
    </w:lvl>
    <w:lvl w:ilvl="4">
      <w:numFmt w:val="bullet"/>
      <w:lvlText w:val="•"/>
      <w:lvlJc w:val="left"/>
      <w:pPr>
        <w:ind w:left="433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135"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 w15:restartNumberingAfterBreak="0">
    <w:nsid w:val="03174851"/>
    <w:multiLevelType w:val="hybridMultilevel"/>
    <w:tmpl w:val="FFFFFFFF"/>
    <w:lvl w:ilvl="0" w:tplc="0B7037E2">
      <w:start w:val="1"/>
      <w:numFmt w:val="decimal"/>
      <w:lvlText w:val="%1."/>
      <w:lvlJc w:val="left"/>
      <w:pPr>
        <w:ind w:left="36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FF05E2E">
      <w:numFmt w:val="bullet"/>
      <w:lvlText w:val="•"/>
      <w:lvlJc w:val="left"/>
      <w:pPr>
        <w:ind w:left="360" w:hanging="143"/>
      </w:pPr>
      <w:rPr>
        <w:rFonts w:ascii="Times New Roman" w:eastAsia="Times New Roman" w:hAnsi="Times New Roman" w:cs="Times New Roman" w:hint="default"/>
        <w:spacing w:val="0"/>
        <w:w w:val="100"/>
        <w:lang w:val="en-US" w:eastAsia="en-US" w:bidi="ar-SA"/>
      </w:rPr>
    </w:lvl>
    <w:lvl w:ilvl="2" w:tplc="7892F6E0">
      <w:numFmt w:val="bullet"/>
      <w:lvlText w:val="•"/>
      <w:lvlJc w:val="left"/>
      <w:pPr>
        <w:ind w:left="2165" w:hanging="143"/>
      </w:pPr>
      <w:rPr>
        <w:rFonts w:hint="default"/>
        <w:lang w:val="en-US" w:eastAsia="en-US" w:bidi="ar-SA"/>
      </w:rPr>
    </w:lvl>
    <w:lvl w:ilvl="3" w:tplc="BAB8DACA">
      <w:numFmt w:val="bullet"/>
      <w:lvlText w:val="•"/>
      <w:lvlJc w:val="left"/>
      <w:pPr>
        <w:ind w:left="3067" w:hanging="143"/>
      </w:pPr>
      <w:rPr>
        <w:rFonts w:hint="default"/>
        <w:lang w:val="en-US" w:eastAsia="en-US" w:bidi="ar-SA"/>
      </w:rPr>
    </w:lvl>
    <w:lvl w:ilvl="4" w:tplc="07802182">
      <w:numFmt w:val="bullet"/>
      <w:lvlText w:val="•"/>
      <w:lvlJc w:val="left"/>
      <w:pPr>
        <w:ind w:left="3970" w:hanging="143"/>
      </w:pPr>
      <w:rPr>
        <w:rFonts w:hint="default"/>
        <w:lang w:val="en-US" w:eastAsia="en-US" w:bidi="ar-SA"/>
      </w:rPr>
    </w:lvl>
    <w:lvl w:ilvl="5" w:tplc="D0A01AFE">
      <w:numFmt w:val="bullet"/>
      <w:lvlText w:val="•"/>
      <w:lvlJc w:val="left"/>
      <w:pPr>
        <w:ind w:left="4873" w:hanging="143"/>
      </w:pPr>
      <w:rPr>
        <w:rFonts w:hint="default"/>
        <w:lang w:val="en-US" w:eastAsia="en-US" w:bidi="ar-SA"/>
      </w:rPr>
    </w:lvl>
    <w:lvl w:ilvl="6" w:tplc="0AF6F9D8">
      <w:numFmt w:val="bullet"/>
      <w:lvlText w:val="•"/>
      <w:lvlJc w:val="left"/>
      <w:pPr>
        <w:ind w:left="5775" w:hanging="143"/>
      </w:pPr>
      <w:rPr>
        <w:rFonts w:hint="default"/>
        <w:lang w:val="en-US" w:eastAsia="en-US" w:bidi="ar-SA"/>
      </w:rPr>
    </w:lvl>
    <w:lvl w:ilvl="7" w:tplc="9F68CEA4">
      <w:numFmt w:val="bullet"/>
      <w:lvlText w:val="•"/>
      <w:lvlJc w:val="left"/>
      <w:pPr>
        <w:ind w:left="6678" w:hanging="143"/>
      </w:pPr>
      <w:rPr>
        <w:rFonts w:hint="default"/>
        <w:lang w:val="en-US" w:eastAsia="en-US" w:bidi="ar-SA"/>
      </w:rPr>
    </w:lvl>
    <w:lvl w:ilvl="8" w:tplc="0E1A5A4A">
      <w:numFmt w:val="bullet"/>
      <w:lvlText w:val="•"/>
      <w:lvlJc w:val="left"/>
      <w:pPr>
        <w:ind w:left="7580" w:hanging="143"/>
      </w:pPr>
      <w:rPr>
        <w:rFonts w:hint="default"/>
        <w:lang w:val="en-US" w:eastAsia="en-US" w:bidi="ar-SA"/>
      </w:rPr>
    </w:lvl>
  </w:abstractNum>
  <w:abstractNum w:abstractNumId="3" w15:restartNumberingAfterBreak="0">
    <w:nsid w:val="096776C5"/>
    <w:multiLevelType w:val="hybridMultilevel"/>
    <w:tmpl w:val="FFFFFFFF"/>
    <w:lvl w:ilvl="0" w:tplc="77A2E78E">
      <w:start w:val="1"/>
      <w:numFmt w:val="lowerLetter"/>
      <w:lvlText w:val="%1."/>
      <w:lvlJc w:val="left"/>
      <w:pPr>
        <w:ind w:left="1080" w:hanging="360"/>
      </w:pPr>
      <w:rPr>
        <w:rFonts w:hint="default"/>
        <w:spacing w:val="0"/>
        <w:w w:val="100"/>
        <w:lang w:val="en-US" w:eastAsia="en-US" w:bidi="ar-SA"/>
      </w:rPr>
    </w:lvl>
    <w:lvl w:ilvl="1" w:tplc="B546CCCA">
      <w:numFmt w:val="bullet"/>
      <w:lvlText w:val="•"/>
      <w:lvlJc w:val="left"/>
      <w:pPr>
        <w:ind w:left="1980" w:hanging="360"/>
      </w:pPr>
      <w:rPr>
        <w:rFonts w:hint="default"/>
        <w:lang w:val="en-US" w:eastAsia="en-US" w:bidi="ar-SA"/>
      </w:rPr>
    </w:lvl>
    <w:lvl w:ilvl="2" w:tplc="E996D7C2">
      <w:numFmt w:val="bullet"/>
      <w:lvlText w:val="•"/>
      <w:lvlJc w:val="left"/>
      <w:pPr>
        <w:ind w:left="2880" w:hanging="360"/>
      </w:pPr>
      <w:rPr>
        <w:rFonts w:hint="default"/>
        <w:lang w:val="en-US" w:eastAsia="en-US" w:bidi="ar-SA"/>
      </w:rPr>
    </w:lvl>
    <w:lvl w:ilvl="3" w:tplc="C936DA68">
      <w:numFmt w:val="bullet"/>
      <w:lvlText w:val="•"/>
      <w:lvlJc w:val="left"/>
      <w:pPr>
        <w:ind w:left="3780" w:hanging="360"/>
      </w:pPr>
      <w:rPr>
        <w:rFonts w:hint="default"/>
        <w:lang w:val="en-US" w:eastAsia="en-US" w:bidi="ar-SA"/>
      </w:rPr>
    </w:lvl>
    <w:lvl w:ilvl="4" w:tplc="8ADC7E6C">
      <w:numFmt w:val="bullet"/>
      <w:lvlText w:val="•"/>
      <w:lvlJc w:val="left"/>
      <w:pPr>
        <w:ind w:left="4680" w:hanging="360"/>
      </w:pPr>
      <w:rPr>
        <w:rFonts w:hint="default"/>
        <w:lang w:val="en-US" w:eastAsia="en-US" w:bidi="ar-SA"/>
      </w:rPr>
    </w:lvl>
    <w:lvl w:ilvl="5" w:tplc="6D34BC1E">
      <w:numFmt w:val="bullet"/>
      <w:lvlText w:val="•"/>
      <w:lvlJc w:val="left"/>
      <w:pPr>
        <w:ind w:left="5580" w:hanging="360"/>
      </w:pPr>
      <w:rPr>
        <w:rFonts w:hint="default"/>
        <w:lang w:val="en-US" w:eastAsia="en-US" w:bidi="ar-SA"/>
      </w:rPr>
    </w:lvl>
    <w:lvl w:ilvl="6" w:tplc="7C044AA2">
      <w:numFmt w:val="bullet"/>
      <w:lvlText w:val="•"/>
      <w:lvlJc w:val="left"/>
      <w:pPr>
        <w:ind w:left="6480" w:hanging="360"/>
      </w:pPr>
      <w:rPr>
        <w:rFonts w:hint="default"/>
        <w:lang w:val="en-US" w:eastAsia="en-US" w:bidi="ar-SA"/>
      </w:rPr>
    </w:lvl>
    <w:lvl w:ilvl="7" w:tplc="A91E795C">
      <w:numFmt w:val="bullet"/>
      <w:lvlText w:val="•"/>
      <w:lvlJc w:val="left"/>
      <w:pPr>
        <w:ind w:left="7380" w:hanging="360"/>
      </w:pPr>
      <w:rPr>
        <w:rFonts w:hint="default"/>
        <w:lang w:val="en-US" w:eastAsia="en-US" w:bidi="ar-SA"/>
      </w:rPr>
    </w:lvl>
    <w:lvl w:ilvl="8" w:tplc="2BB08B30">
      <w:numFmt w:val="bullet"/>
      <w:lvlText w:val="•"/>
      <w:lvlJc w:val="left"/>
      <w:pPr>
        <w:ind w:left="8280" w:hanging="360"/>
      </w:pPr>
      <w:rPr>
        <w:rFonts w:hint="default"/>
        <w:lang w:val="en-US" w:eastAsia="en-US" w:bidi="ar-SA"/>
      </w:rPr>
    </w:lvl>
  </w:abstractNum>
  <w:abstractNum w:abstractNumId="4" w15:restartNumberingAfterBreak="0">
    <w:nsid w:val="09ED05F7"/>
    <w:multiLevelType w:val="hybridMultilevel"/>
    <w:tmpl w:val="FFFFFFFF"/>
    <w:lvl w:ilvl="0" w:tplc="0D2EF220">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942F710">
      <w:numFmt w:val="bullet"/>
      <w:lvlText w:val="•"/>
      <w:lvlJc w:val="left"/>
      <w:pPr>
        <w:ind w:left="1334" w:hanging="140"/>
      </w:pPr>
      <w:rPr>
        <w:rFonts w:hint="default"/>
        <w:lang w:val="en-US" w:eastAsia="en-US" w:bidi="ar-SA"/>
      </w:rPr>
    </w:lvl>
    <w:lvl w:ilvl="2" w:tplc="AE928546">
      <w:numFmt w:val="bullet"/>
      <w:lvlText w:val="•"/>
      <w:lvlJc w:val="left"/>
      <w:pPr>
        <w:ind w:left="2269" w:hanging="140"/>
      </w:pPr>
      <w:rPr>
        <w:rFonts w:hint="default"/>
        <w:lang w:val="en-US" w:eastAsia="en-US" w:bidi="ar-SA"/>
      </w:rPr>
    </w:lvl>
    <w:lvl w:ilvl="3" w:tplc="2F5062DC">
      <w:numFmt w:val="bullet"/>
      <w:lvlText w:val="•"/>
      <w:lvlJc w:val="left"/>
      <w:pPr>
        <w:ind w:left="3203" w:hanging="140"/>
      </w:pPr>
      <w:rPr>
        <w:rFonts w:hint="default"/>
        <w:lang w:val="en-US" w:eastAsia="en-US" w:bidi="ar-SA"/>
      </w:rPr>
    </w:lvl>
    <w:lvl w:ilvl="4" w:tplc="17F46D3A">
      <w:numFmt w:val="bullet"/>
      <w:lvlText w:val="•"/>
      <w:lvlJc w:val="left"/>
      <w:pPr>
        <w:ind w:left="4138" w:hanging="140"/>
      </w:pPr>
      <w:rPr>
        <w:rFonts w:hint="default"/>
        <w:lang w:val="en-US" w:eastAsia="en-US" w:bidi="ar-SA"/>
      </w:rPr>
    </w:lvl>
    <w:lvl w:ilvl="5" w:tplc="B0A08FEE">
      <w:numFmt w:val="bullet"/>
      <w:lvlText w:val="•"/>
      <w:lvlJc w:val="left"/>
      <w:pPr>
        <w:ind w:left="5073" w:hanging="140"/>
      </w:pPr>
      <w:rPr>
        <w:rFonts w:hint="default"/>
        <w:lang w:val="en-US" w:eastAsia="en-US" w:bidi="ar-SA"/>
      </w:rPr>
    </w:lvl>
    <w:lvl w:ilvl="6" w:tplc="01C0827C">
      <w:numFmt w:val="bullet"/>
      <w:lvlText w:val="•"/>
      <w:lvlJc w:val="left"/>
      <w:pPr>
        <w:ind w:left="6007" w:hanging="140"/>
      </w:pPr>
      <w:rPr>
        <w:rFonts w:hint="default"/>
        <w:lang w:val="en-US" w:eastAsia="en-US" w:bidi="ar-SA"/>
      </w:rPr>
    </w:lvl>
    <w:lvl w:ilvl="7" w:tplc="75AE2A62">
      <w:numFmt w:val="bullet"/>
      <w:lvlText w:val="•"/>
      <w:lvlJc w:val="left"/>
      <w:pPr>
        <w:ind w:left="6942" w:hanging="140"/>
      </w:pPr>
      <w:rPr>
        <w:rFonts w:hint="default"/>
        <w:lang w:val="en-US" w:eastAsia="en-US" w:bidi="ar-SA"/>
      </w:rPr>
    </w:lvl>
    <w:lvl w:ilvl="8" w:tplc="6B96E788">
      <w:numFmt w:val="bullet"/>
      <w:lvlText w:val="•"/>
      <w:lvlJc w:val="left"/>
      <w:pPr>
        <w:ind w:left="7876" w:hanging="140"/>
      </w:pPr>
      <w:rPr>
        <w:rFonts w:hint="default"/>
        <w:lang w:val="en-US" w:eastAsia="en-US" w:bidi="ar-SA"/>
      </w:rPr>
    </w:lvl>
  </w:abstractNum>
  <w:abstractNum w:abstractNumId="5" w15:restartNumberingAfterBreak="0">
    <w:nsid w:val="0E197845"/>
    <w:multiLevelType w:val="hybridMultilevel"/>
    <w:tmpl w:val="FFFFFFFF"/>
    <w:lvl w:ilvl="0" w:tplc="9A867D80">
      <w:numFmt w:val="bullet"/>
      <w:lvlText w:val="-"/>
      <w:lvlJc w:val="left"/>
      <w:pPr>
        <w:ind w:left="254" w:hanging="1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B4D8EE">
      <w:numFmt w:val="bullet"/>
      <w:lvlText w:val="•"/>
      <w:lvlJc w:val="left"/>
      <w:pPr>
        <w:ind w:left="1208" w:hanging="161"/>
      </w:pPr>
      <w:rPr>
        <w:rFonts w:hint="default"/>
        <w:lang w:val="en-US" w:eastAsia="en-US" w:bidi="ar-SA"/>
      </w:rPr>
    </w:lvl>
    <w:lvl w:ilvl="2" w:tplc="B23E77BE">
      <w:numFmt w:val="bullet"/>
      <w:lvlText w:val="•"/>
      <w:lvlJc w:val="left"/>
      <w:pPr>
        <w:ind w:left="2157" w:hanging="161"/>
      </w:pPr>
      <w:rPr>
        <w:rFonts w:hint="default"/>
        <w:lang w:val="en-US" w:eastAsia="en-US" w:bidi="ar-SA"/>
      </w:rPr>
    </w:lvl>
    <w:lvl w:ilvl="3" w:tplc="27B6DB32">
      <w:numFmt w:val="bullet"/>
      <w:lvlText w:val="•"/>
      <w:lvlJc w:val="left"/>
      <w:pPr>
        <w:ind w:left="3105" w:hanging="161"/>
      </w:pPr>
      <w:rPr>
        <w:rFonts w:hint="default"/>
        <w:lang w:val="en-US" w:eastAsia="en-US" w:bidi="ar-SA"/>
      </w:rPr>
    </w:lvl>
    <w:lvl w:ilvl="4" w:tplc="CD28F796">
      <w:numFmt w:val="bullet"/>
      <w:lvlText w:val="•"/>
      <w:lvlJc w:val="left"/>
      <w:pPr>
        <w:ind w:left="4054" w:hanging="161"/>
      </w:pPr>
      <w:rPr>
        <w:rFonts w:hint="default"/>
        <w:lang w:val="en-US" w:eastAsia="en-US" w:bidi="ar-SA"/>
      </w:rPr>
    </w:lvl>
    <w:lvl w:ilvl="5" w:tplc="CC020BF0">
      <w:numFmt w:val="bullet"/>
      <w:lvlText w:val="•"/>
      <w:lvlJc w:val="left"/>
      <w:pPr>
        <w:ind w:left="5003" w:hanging="161"/>
      </w:pPr>
      <w:rPr>
        <w:rFonts w:hint="default"/>
        <w:lang w:val="en-US" w:eastAsia="en-US" w:bidi="ar-SA"/>
      </w:rPr>
    </w:lvl>
    <w:lvl w:ilvl="6" w:tplc="54940AD8">
      <w:numFmt w:val="bullet"/>
      <w:lvlText w:val="•"/>
      <w:lvlJc w:val="left"/>
      <w:pPr>
        <w:ind w:left="5951" w:hanging="161"/>
      </w:pPr>
      <w:rPr>
        <w:rFonts w:hint="default"/>
        <w:lang w:val="en-US" w:eastAsia="en-US" w:bidi="ar-SA"/>
      </w:rPr>
    </w:lvl>
    <w:lvl w:ilvl="7" w:tplc="5C664994">
      <w:numFmt w:val="bullet"/>
      <w:lvlText w:val="•"/>
      <w:lvlJc w:val="left"/>
      <w:pPr>
        <w:ind w:left="6900" w:hanging="161"/>
      </w:pPr>
      <w:rPr>
        <w:rFonts w:hint="default"/>
        <w:lang w:val="en-US" w:eastAsia="en-US" w:bidi="ar-SA"/>
      </w:rPr>
    </w:lvl>
    <w:lvl w:ilvl="8" w:tplc="167865FA">
      <w:numFmt w:val="bullet"/>
      <w:lvlText w:val="•"/>
      <w:lvlJc w:val="left"/>
      <w:pPr>
        <w:ind w:left="7848" w:hanging="161"/>
      </w:pPr>
      <w:rPr>
        <w:rFonts w:hint="default"/>
        <w:lang w:val="en-US" w:eastAsia="en-US" w:bidi="ar-SA"/>
      </w:rPr>
    </w:lvl>
  </w:abstractNum>
  <w:abstractNum w:abstractNumId="6" w15:restartNumberingAfterBreak="0">
    <w:nsid w:val="1D805E07"/>
    <w:multiLevelType w:val="hybridMultilevel"/>
    <w:tmpl w:val="FFFFFFFF"/>
    <w:lvl w:ilvl="0" w:tplc="EA16F64C">
      <w:numFmt w:val="bullet"/>
      <w:lvlText w:val="-"/>
      <w:lvlJc w:val="left"/>
      <w:pPr>
        <w:ind w:left="25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1E681D8">
      <w:numFmt w:val="bullet"/>
      <w:lvlText w:val="•"/>
      <w:lvlJc w:val="left"/>
      <w:pPr>
        <w:ind w:left="1208" w:hanging="145"/>
      </w:pPr>
      <w:rPr>
        <w:rFonts w:hint="default"/>
        <w:lang w:val="en-US" w:eastAsia="en-US" w:bidi="ar-SA"/>
      </w:rPr>
    </w:lvl>
    <w:lvl w:ilvl="2" w:tplc="B07CF5F4">
      <w:numFmt w:val="bullet"/>
      <w:lvlText w:val="•"/>
      <w:lvlJc w:val="left"/>
      <w:pPr>
        <w:ind w:left="2157" w:hanging="145"/>
      </w:pPr>
      <w:rPr>
        <w:rFonts w:hint="default"/>
        <w:lang w:val="en-US" w:eastAsia="en-US" w:bidi="ar-SA"/>
      </w:rPr>
    </w:lvl>
    <w:lvl w:ilvl="3" w:tplc="38E032BE">
      <w:numFmt w:val="bullet"/>
      <w:lvlText w:val="•"/>
      <w:lvlJc w:val="left"/>
      <w:pPr>
        <w:ind w:left="3105" w:hanging="145"/>
      </w:pPr>
      <w:rPr>
        <w:rFonts w:hint="default"/>
        <w:lang w:val="en-US" w:eastAsia="en-US" w:bidi="ar-SA"/>
      </w:rPr>
    </w:lvl>
    <w:lvl w:ilvl="4" w:tplc="F90E17D0">
      <w:numFmt w:val="bullet"/>
      <w:lvlText w:val="•"/>
      <w:lvlJc w:val="left"/>
      <w:pPr>
        <w:ind w:left="4054" w:hanging="145"/>
      </w:pPr>
      <w:rPr>
        <w:rFonts w:hint="default"/>
        <w:lang w:val="en-US" w:eastAsia="en-US" w:bidi="ar-SA"/>
      </w:rPr>
    </w:lvl>
    <w:lvl w:ilvl="5" w:tplc="F36AD8A2">
      <w:numFmt w:val="bullet"/>
      <w:lvlText w:val="•"/>
      <w:lvlJc w:val="left"/>
      <w:pPr>
        <w:ind w:left="5003" w:hanging="145"/>
      </w:pPr>
      <w:rPr>
        <w:rFonts w:hint="default"/>
        <w:lang w:val="en-US" w:eastAsia="en-US" w:bidi="ar-SA"/>
      </w:rPr>
    </w:lvl>
    <w:lvl w:ilvl="6" w:tplc="3752CF62">
      <w:numFmt w:val="bullet"/>
      <w:lvlText w:val="•"/>
      <w:lvlJc w:val="left"/>
      <w:pPr>
        <w:ind w:left="5951" w:hanging="145"/>
      </w:pPr>
      <w:rPr>
        <w:rFonts w:hint="default"/>
        <w:lang w:val="en-US" w:eastAsia="en-US" w:bidi="ar-SA"/>
      </w:rPr>
    </w:lvl>
    <w:lvl w:ilvl="7" w:tplc="5C62744C">
      <w:numFmt w:val="bullet"/>
      <w:lvlText w:val="•"/>
      <w:lvlJc w:val="left"/>
      <w:pPr>
        <w:ind w:left="6900" w:hanging="145"/>
      </w:pPr>
      <w:rPr>
        <w:rFonts w:hint="default"/>
        <w:lang w:val="en-US" w:eastAsia="en-US" w:bidi="ar-SA"/>
      </w:rPr>
    </w:lvl>
    <w:lvl w:ilvl="8" w:tplc="16DEAA9C">
      <w:numFmt w:val="bullet"/>
      <w:lvlText w:val="•"/>
      <w:lvlJc w:val="left"/>
      <w:pPr>
        <w:ind w:left="7848" w:hanging="145"/>
      </w:pPr>
      <w:rPr>
        <w:rFonts w:hint="default"/>
        <w:lang w:val="en-US" w:eastAsia="en-US" w:bidi="ar-SA"/>
      </w:rPr>
    </w:lvl>
  </w:abstractNum>
  <w:abstractNum w:abstractNumId="7" w15:restartNumberingAfterBreak="0">
    <w:nsid w:val="203B3B7B"/>
    <w:multiLevelType w:val="multilevel"/>
    <w:tmpl w:val="FFFFFFFF"/>
    <w:lvl w:ilvl="0">
      <w:start w:val="2"/>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hint="default"/>
        <w:lang w:val="en-US" w:eastAsia="en-US" w:bidi="ar-SA"/>
      </w:rPr>
    </w:lvl>
    <w:lvl w:ilvl="3">
      <w:numFmt w:val="bullet"/>
      <w:lvlText w:val="•"/>
      <w:lvlJc w:val="left"/>
      <w:pPr>
        <w:ind w:left="1848" w:hanging="360"/>
      </w:pPr>
      <w:rPr>
        <w:rFonts w:hint="default"/>
        <w:lang w:val="en-US" w:eastAsia="en-US" w:bidi="ar-SA"/>
      </w:rPr>
    </w:lvl>
    <w:lvl w:ilvl="4">
      <w:numFmt w:val="bullet"/>
      <w:lvlText w:val="•"/>
      <w:lvlJc w:val="left"/>
      <w:pPr>
        <w:ind w:left="297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361" w:hanging="360"/>
      </w:pPr>
      <w:rPr>
        <w:rFonts w:hint="default"/>
        <w:lang w:val="en-US" w:eastAsia="en-US" w:bidi="ar-SA"/>
      </w:rPr>
    </w:lvl>
    <w:lvl w:ilvl="8">
      <w:numFmt w:val="bullet"/>
      <w:lvlText w:val="•"/>
      <w:lvlJc w:val="left"/>
      <w:pPr>
        <w:ind w:left="7489" w:hanging="360"/>
      </w:pPr>
      <w:rPr>
        <w:rFonts w:hint="default"/>
        <w:lang w:val="en-US" w:eastAsia="en-US" w:bidi="ar-SA"/>
      </w:rPr>
    </w:lvl>
  </w:abstractNum>
  <w:abstractNum w:abstractNumId="8" w15:restartNumberingAfterBreak="0">
    <w:nsid w:val="237617B7"/>
    <w:multiLevelType w:val="hybridMultilevel"/>
    <w:tmpl w:val="FFFFFFFF"/>
    <w:lvl w:ilvl="0" w:tplc="078272C0">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B05DAC">
      <w:numFmt w:val="bullet"/>
      <w:lvlText w:val="•"/>
      <w:lvlJc w:val="left"/>
      <w:pPr>
        <w:ind w:left="1208" w:hanging="140"/>
      </w:pPr>
      <w:rPr>
        <w:rFonts w:hint="default"/>
        <w:lang w:val="en-US" w:eastAsia="en-US" w:bidi="ar-SA"/>
      </w:rPr>
    </w:lvl>
    <w:lvl w:ilvl="2" w:tplc="20A47950">
      <w:numFmt w:val="bullet"/>
      <w:lvlText w:val="•"/>
      <w:lvlJc w:val="left"/>
      <w:pPr>
        <w:ind w:left="2157" w:hanging="140"/>
      </w:pPr>
      <w:rPr>
        <w:rFonts w:hint="default"/>
        <w:lang w:val="en-US" w:eastAsia="en-US" w:bidi="ar-SA"/>
      </w:rPr>
    </w:lvl>
    <w:lvl w:ilvl="3" w:tplc="946206AA">
      <w:numFmt w:val="bullet"/>
      <w:lvlText w:val="•"/>
      <w:lvlJc w:val="left"/>
      <w:pPr>
        <w:ind w:left="3105" w:hanging="140"/>
      </w:pPr>
      <w:rPr>
        <w:rFonts w:hint="default"/>
        <w:lang w:val="en-US" w:eastAsia="en-US" w:bidi="ar-SA"/>
      </w:rPr>
    </w:lvl>
    <w:lvl w:ilvl="4" w:tplc="FD44D8F8">
      <w:numFmt w:val="bullet"/>
      <w:lvlText w:val="•"/>
      <w:lvlJc w:val="left"/>
      <w:pPr>
        <w:ind w:left="4054" w:hanging="140"/>
      </w:pPr>
      <w:rPr>
        <w:rFonts w:hint="default"/>
        <w:lang w:val="en-US" w:eastAsia="en-US" w:bidi="ar-SA"/>
      </w:rPr>
    </w:lvl>
    <w:lvl w:ilvl="5" w:tplc="308007BC">
      <w:numFmt w:val="bullet"/>
      <w:lvlText w:val="•"/>
      <w:lvlJc w:val="left"/>
      <w:pPr>
        <w:ind w:left="5003" w:hanging="140"/>
      </w:pPr>
      <w:rPr>
        <w:rFonts w:hint="default"/>
        <w:lang w:val="en-US" w:eastAsia="en-US" w:bidi="ar-SA"/>
      </w:rPr>
    </w:lvl>
    <w:lvl w:ilvl="6" w:tplc="F04A0F64">
      <w:numFmt w:val="bullet"/>
      <w:lvlText w:val="•"/>
      <w:lvlJc w:val="left"/>
      <w:pPr>
        <w:ind w:left="5951" w:hanging="140"/>
      </w:pPr>
      <w:rPr>
        <w:rFonts w:hint="default"/>
        <w:lang w:val="en-US" w:eastAsia="en-US" w:bidi="ar-SA"/>
      </w:rPr>
    </w:lvl>
    <w:lvl w:ilvl="7" w:tplc="BE70833C">
      <w:numFmt w:val="bullet"/>
      <w:lvlText w:val="•"/>
      <w:lvlJc w:val="left"/>
      <w:pPr>
        <w:ind w:left="6900" w:hanging="140"/>
      </w:pPr>
      <w:rPr>
        <w:rFonts w:hint="default"/>
        <w:lang w:val="en-US" w:eastAsia="en-US" w:bidi="ar-SA"/>
      </w:rPr>
    </w:lvl>
    <w:lvl w:ilvl="8" w:tplc="1FDA3E94">
      <w:numFmt w:val="bullet"/>
      <w:lvlText w:val="•"/>
      <w:lvlJc w:val="left"/>
      <w:pPr>
        <w:ind w:left="7848" w:hanging="140"/>
      </w:pPr>
      <w:rPr>
        <w:rFonts w:hint="default"/>
        <w:lang w:val="en-US" w:eastAsia="en-US" w:bidi="ar-SA"/>
      </w:rPr>
    </w:lvl>
  </w:abstractNum>
  <w:abstractNum w:abstractNumId="9" w15:restartNumberingAfterBreak="0">
    <w:nsid w:val="315705D1"/>
    <w:multiLevelType w:val="multilevel"/>
    <w:tmpl w:val="FFFFFFFF"/>
    <w:lvl w:ilvl="0">
      <w:start w:val="5"/>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0" w15:restartNumberingAfterBreak="0">
    <w:nsid w:val="36AD4594"/>
    <w:multiLevelType w:val="hybridMultilevel"/>
    <w:tmpl w:val="FFFFFFFF"/>
    <w:lvl w:ilvl="0" w:tplc="28664D48">
      <w:numFmt w:val="bullet"/>
      <w:lvlText w:val="-"/>
      <w:lvlJc w:val="left"/>
      <w:pPr>
        <w:ind w:left="254" w:hanging="154"/>
      </w:pPr>
      <w:rPr>
        <w:rFonts w:ascii="Times New Roman" w:eastAsia="Times New Roman" w:hAnsi="Times New Roman" w:cs="Times New Roman" w:hint="default"/>
        <w:b w:val="0"/>
        <w:bCs w:val="0"/>
        <w:i w:val="0"/>
        <w:iCs w:val="0"/>
        <w:spacing w:val="0"/>
        <w:w w:val="100"/>
        <w:sz w:val="24"/>
        <w:szCs w:val="24"/>
        <w:lang w:val="en-US" w:eastAsia="en-US" w:bidi="ar-SA"/>
      </w:rPr>
    </w:lvl>
    <w:lvl w:ilvl="1" w:tplc="2DC2C018">
      <w:numFmt w:val="bullet"/>
      <w:lvlText w:val="•"/>
      <w:lvlJc w:val="left"/>
      <w:pPr>
        <w:ind w:left="1208" w:hanging="154"/>
      </w:pPr>
      <w:rPr>
        <w:rFonts w:hint="default"/>
        <w:lang w:val="en-US" w:eastAsia="en-US" w:bidi="ar-SA"/>
      </w:rPr>
    </w:lvl>
    <w:lvl w:ilvl="2" w:tplc="F75C4292">
      <w:numFmt w:val="bullet"/>
      <w:lvlText w:val="•"/>
      <w:lvlJc w:val="left"/>
      <w:pPr>
        <w:ind w:left="2157" w:hanging="154"/>
      </w:pPr>
      <w:rPr>
        <w:rFonts w:hint="default"/>
        <w:lang w:val="en-US" w:eastAsia="en-US" w:bidi="ar-SA"/>
      </w:rPr>
    </w:lvl>
    <w:lvl w:ilvl="3" w:tplc="54F6C5E0">
      <w:numFmt w:val="bullet"/>
      <w:lvlText w:val="•"/>
      <w:lvlJc w:val="left"/>
      <w:pPr>
        <w:ind w:left="3105" w:hanging="154"/>
      </w:pPr>
      <w:rPr>
        <w:rFonts w:hint="default"/>
        <w:lang w:val="en-US" w:eastAsia="en-US" w:bidi="ar-SA"/>
      </w:rPr>
    </w:lvl>
    <w:lvl w:ilvl="4" w:tplc="DB282DF4">
      <w:numFmt w:val="bullet"/>
      <w:lvlText w:val="•"/>
      <w:lvlJc w:val="left"/>
      <w:pPr>
        <w:ind w:left="4054" w:hanging="154"/>
      </w:pPr>
      <w:rPr>
        <w:rFonts w:hint="default"/>
        <w:lang w:val="en-US" w:eastAsia="en-US" w:bidi="ar-SA"/>
      </w:rPr>
    </w:lvl>
    <w:lvl w:ilvl="5" w:tplc="5914E0E0">
      <w:numFmt w:val="bullet"/>
      <w:lvlText w:val="•"/>
      <w:lvlJc w:val="left"/>
      <w:pPr>
        <w:ind w:left="5003" w:hanging="154"/>
      </w:pPr>
      <w:rPr>
        <w:rFonts w:hint="default"/>
        <w:lang w:val="en-US" w:eastAsia="en-US" w:bidi="ar-SA"/>
      </w:rPr>
    </w:lvl>
    <w:lvl w:ilvl="6" w:tplc="A13ADB4A">
      <w:numFmt w:val="bullet"/>
      <w:lvlText w:val="•"/>
      <w:lvlJc w:val="left"/>
      <w:pPr>
        <w:ind w:left="5951" w:hanging="154"/>
      </w:pPr>
      <w:rPr>
        <w:rFonts w:hint="default"/>
        <w:lang w:val="en-US" w:eastAsia="en-US" w:bidi="ar-SA"/>
      </w:rPr>
    </w:lvl>
    <w:lvl w:ilvl="7" w:tplc="63F634EC">
      <w:numFmt w:val="bullet"/>
      <w:lvlText w:val="•"/>
      <w:lvlJc w:val="left"/>
      <w:pPr>
        <w:ind w:left="6900" w:hanging="154"/>
      </w:pPr>
      <w:rPr>
        <w:rFonts w:hint="default"/>
        <w:lang w:val="en-US" w:eastAsia="en-US" w:bidi="ar-SA"/>
      </w:rPr>
    </w:lvl>
    <w:lvl w:ilvl="8" w:tplc="A4A86DBC">
      <w:numFmt w:val="bullet"/>
      <w:lvlText w:val="•"/>
      <w:lvlJc w:val="left"/>
      <w:pPr>
        <w:ind w:left="7848" w:hanging="154"/>
      </w:pPr>
      <w:rPr>
        <w:rFonts w:hint="default"/>
        <w:lang w:val="en-US" w:eastAsia="en-US" w:bidi="ar-SA"/>
      </w:rPr>
    </w:lvl>
  </w:abstractNum>
  <w:abstractNum w:abstractNumId="11" w15:restartNumberingAfterBreak="0">
    <w:nsid w:val="408A415A"/>
    <w:multiLevelType w:val="hybridMultilevel"/>
    <w:tmpl w:val="FFFFFFFF"/>
    <w:lvl w:ilvl="0" w:tplc="C91CD6C4">
      <w:start w:val="1"/>
      <w:numFmt w:val="decimal"/>
      <w:lvlText w:val="%1."/>
      <w:lvlJc w:val="left"/>
      <w:pPr>
        <w:ind w:left="254" w:hanging="266"/>
      </w:pPr>
      <w:rPr>
        <w:rFonts w:ascii="Times New Roman" w:eastAsia="Times New Roman" w:hAnsi="Times New Roman" w:cs="Times New Roman" w:hint="default"/>
        <w:b w:val="0"/>
        <w:bCs w:val="0"/>
        <w:i w:val="0"/>
        <w:iCs w:val="0"/>
        <w:spacing w:val="0"/>
        <w:w w:val="100"/>
        <w:sz w:val="24"/>
        <w:szCs w:val="24"/>
        <w:lang w:val="en-US" w:eastAsia="en-US" w:bidi="ar-SA"/>
      </w:rPr>
    </w:lvl>
    <w:lvl w:ilvl="1" w:tplc="BF5221A8">
      <w:numFmt w:val="bullet"/>
      <w:lvlText w:val="•"/>
      <w:lvlJc w:val="left"/>
      <w:pPr>
        <w:ind w:left="1208" w:hanging="266"/>
      </w:pPr>
      <w:rPr>
        <w:rFonts w:hint="default"/>
        <w:lang w:val="en-US" w:eastAsia="en-US" w:bidi="ar-SA"/>
      </w:rPr>
    </w:lvl>
    <w:lvl w:ilvl="2" w:tplc="AA224DF6">
      <w:numFmt w:val="bullet"/>
      <w:lvlText w:val="•"/>
      <w:lvlJc w:val="left"/>
      <w:pPr>
        <w:ind w:left="2157" w:hanging="266"/>
      </w:pPr>
      <w:rPr>
        <w:rFonts w:hint="default"/>
        <w:lang w:val="en-US" w:eastAsia="en-US" w:bidi="ar-SA"/>
      </w:rPr>
    </w:lvl>
    <w:lvl w:ilvl="3" w:tplc="4434F608">
      <w:numFmt w:val="bullet"/>
      <w:lvlText w:val="•"/>
      <w:lvlJc w:val="left"/>
      <w:pPr>
        <w:ind w:left="3105" w:hanging="266"/>
      </w:pPr>
      <w:rPr>
        <w:rFonts w:hint="default"/>
        <w:lang w:val="en-US" w:eastAsia="en-US" w:bidi="ar-SA"/>
      </w:rPr>
    </w:lvl>
    <w:lvl w:ilvl="4" w:tplc="4F1C4C62">
      <w:numFmt w:val="bullet"/>
      <w:lvlText w:val="•"/>
      <w:lvlJc w:val="left"/>
      <w:pPr>
        <w:ind w:left="4054" w:hanging="266"/>
      </w:pPr>
      <w:rPr>
        <w:rFonts w:hint="default"/>
        <w:lang w:val="en-US" w:eastAsia="en-US" w:bidi="ar-SA"/>
      </w:rPr>
    </w:lvl>
    <w:lvl w:ilvl="5" w:tplc="AD54E10E">
      <w:numFmt w:val="bullet"/>
      <w:lvlText w:val="•"/>
      <w:lvlJc w:val="left"/>
      <w:pPr>
        <w:ind w:left="5003" w:hanging="266"/>
      </w:pPr>
      <w:rPr>
        <w:rFonts w:hint="default"/>
        <w:lang w:val="en-US" w:eastAsia="en-US" w:bidi="ar-SA"/>
      </w:rPr>
    </w:lvl>
    <w:lvl w:ilvl="6" w:tplc="8E0E2404">
      <w:numFmt w:val="bullet"/>
      <w:lvlText w:val="•"/>
      <w:lvlJc w:val="left"/>
      <w:pPr>
        <w:ind w:left="5951" w:hanging="266"/>
      </w:pPr>
      <w:rPr>
        <w:rFonts w:hint="default"/>
        <w:lang w:val="en-US" w:eastAsia="en-US" w:bidi="ar-SA"/>
      </w:rPr>
    </w:lvl>
    <w:lvl w:ilvl="7" w:tplc="38463218">
      <w:numFmt w:val="bullet"/>
      <w:lvlText w:val="•"/>
      <w:lvlJc w:val="left"/>
      <w:pPr>
        <w:ind w:left="6900" w:hanging="266"/>
      </w:pPr>
      <w:rPr>
        <w:rFonts w:hint="default"/>
        <w:lang w:val="en-US" w:eastAsia="en-US" w:bidi="ar-SA"/>
      </w:rPr>
    </w:lvl>
    <w:lvl w:ilvl="8" w:tplc="3FF2835E">
      <w:numFmt w:val="bullet"/>
      <w:lvlText w:val="•"/>
      <w:lvlJc w:val="left"/>
      <w:pPr>
        <w:ind w:left="7848" w:hanging="266"/>
      </w:pPr>
      <w:rPr>
        <w:rFonts w:hint="default"/>
        <w:lang w:val="en-US" w:eastAsia="en-US" w:bidi="ar-SA"/>
      </w:rPr>
    </w:lvl>
  </w:abstractNum>
  <w:abstractNum w:abstractNumId="12" w15:restartNumberingAfterBreak="0">
    <w:nsid w:val="45493CD9"/>
    <w:multiLevelType w:val="hybridMultilevel"/>
    <w:tmpl w:val="FFFFFFFF"/>
    <w:lvl w:ilvl="0" w:tplc="2FCAD9EC">
      <w:numFmt w:val="bullet"/>
      <w:lvlText w:val="-"/>
      <w:lvlJc w:val="left"/>
      <w:pPr>
        <w:ind w:left="254" w:hanging="210"/>
      </w:pPr>
      <w:rPr>
        <w:rFonts w:ascii="Times New Roman" w:eastAsia="Times New Roman" w:hAnsi="Times New Roman" w:cs="Times New Roman" w:hint="default"/>
        <w:b w:val="0"/>
        <w:bCs w:val="0"/>
        <w:i w:val="0"/>
        <w:iCs w:val="0"/>
        <w:spacing w:val="0"/>
        <w:w w:val="100"/>
        <w:sz w:val="24"/>
        <w:szCs w:val="24"/>
        <w:lang w:val="en-US" w:eastAsia="en-US" w:bidi="ar-SA"/>
      </w:rPr>
    </w:lvl>
    <w:lvl w:ilvl="1" w:tplc="B5AAF140">
      <w:numFmt w:val="bullet"/>
      <w:lvlText w:val="•"/>
      <w:lvlJc w:val="left"/>
      <w:pPr>
        <w:ind w:left="1208" w:hanging="210"/>
      </w:pPr>
      <w:rPr>
        <w:rFonts w:hint="default"/>
        <w:lang w:val="en-US" w:eastAsia="en-US" w:bidi="ar-SA"/>
      </w:rPr>
    </w:lvl>
    <w:lvl w:ilvl="2" w:tplc="ED00A02C">
      <w:numFmt w:val="bullet"/>
      <w:lvlText w:val="•"/>
      <w:lvlJc w:val="left"/>
      <w:pPr>
        <w:ind w:left="2157" w:hanging="210"/>
      </w:pPr>
      <w:rPr>
        <w:rFonts w:hint="default"/>
        <w:lang w:val="en-US" w:eastAsia="en-US" w:bidi="ar-SA"/>
      </w:rPr>
    </w:lvl>
    <w:lvl w:ilvl="3" w:tplc="619E6288">
      <w:numFmt w:val="bullet"/>
      <w:lvlText w:val="•"/>
      <w:lvlJc w:val="left"/>
      <w:pPr>
        <w:ind w:left="3105" w:hanging="210"/>
      </w:pPr>
      <w:rPr>
        <w:rFonts w:hint="default"/>
        <w:lang w:val="en-US" w:eastAsia="en-US" w:bidi="ar-SA"/>
      </w:rPr>
    </w:lvl>
    <w:lvl w:ilvl="4" w:tplc="868E88AE">
      <w:numFmt w:val="bullet"/>
      <w:lvlText w:val="•"/>
      <w:lvlJc w:val="left"/>
      <w:pPr>
        <w:ind w:left="4054" w:hanging="210"/>
      </w:pPr>
      <w:rPr>
        <w:rFonts w:hint="default"/>
        <w:lang w:val="en-US" w:eastAsia="en-US" w:bidi="ar-SA"/>
      </w:rPr>
    </w:lvl>
    <w:lvl w:ilvl="5" w:tplc="049E84E2">
      <w:numFmt w:val="bullet"/>
      <w:lvlText w:val="•"/>
      <w:lvlJc w:val="left"/>
      <w:pPr>
        <w:ind w:left="5003" w:hanging="210"/>
      </w:pPr>
      <w:rPr>
        <w:rFonts w:hint="default"/>
        <w:lang w:val="en-US" w:eastAsia="en-US" w:bidi="ar-SA"/>
      </w:rPr>
    </w:lvl>
    <w:lvl w:ilvl="6" w:tplc="45DEDBD4">
      <w:numFmt w:val="bullet"/>
      <w:lvlText w:val="•"/>
      <w:lvlJc w:val="left"/>
      <w:pPr>
        <w:ind w:left="5951" w:hanging="210"/>
      </w:pPr>
      <w:rPr>
        <w:rFonts w:hint="default"/>
        <w:lang w:val="en-US" w:eastAsia="en-US" w:bidi="ar-SA"/>
      </w:rPr>
    </w:lvl>
    <w:lvl w:ilvl="7" w:tplc="CCE03C64">
      <w:numFmt w:val="bullet"/>
      <w:lvlText w:val="•"/>
      <w:lvlJc w:val="left"/>
      <w:pPr>
        <w:ind w:left="6900" w:hanging="210"/>
      </w:pPr>
      <w:rPr>
        <w:rFonts w:hint="default"/>
        <w:lang w:val="en-US" w:eastAsia="en-US" w:bidi="ar-SA"/>
      </w:rPr>
    </w:lvl>
    <w:lvl w:ilvl="8" w:tplc="53681176">
      <w:numFmt w:val="bullet"/>
      <w:lvlText w:val="•"/>
      <w:lvlJc w:val="left"/>
      <w:pPr>
        <w:ind w:left="7848" w:hanging="210"/>
      </w:pPr>
      <w:rPr>
        <w:rFonts w:hint="default"/>
        <w:lang w:val="en-US" w:eastAsia="en-US" w:bidi="ar-SA"/>
      </w:rPr>
    </w:lvl>
  </w:abstractNum>
  <w:abstractNum w:abstractNumId="13" w15:restartNumberingAfterBreak="0">
    <w:nsid w:val="45A75529"/>
    <w:multiLevelType w:val="hybridMultilevel"/>
    <w:tmpl w:val="FFFFFFFF"/>
    <w:lvl w:ilvl="0" w:tplc="A3DE2946">
      <w:numFmt w:val="bullet"/>
      <w:lvlText w:val="-"/>
      <w:lvlJc w:val="left"/>
      <w:pPr>
        <w:ind w:left="254"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1" w:tplc="EC4840B4">
      <w:numFmt w:val="bullet"/>
      <w:lvlText w:val="•"/>
      <w:lvlJc w:val="left"/>
      <w:pPr>
        <w:ind w:left="1208" w:hanging="230"/>
      </w:pPr>
      <w:rPr>
        <w:rFonts w:hint="default"/>
        <w:lang w:val="en-US" w:eastAsia="en-US" w:bidi="ar-SA"/>
      </w:rPr>
    </w:lvl>
    <w:lvl w:ilvl="2" w:tplc="9CA4EC7E">
      <w:numFmt w:val="bullet"/>
      <w:lvlText w:val="•"/>
      <w:lvlJc w:val="left"/>
      <w:pPr>
        <w:ind w:left="2157" w:hanging="230"/>
      </w:pPr>
      <w:rPr>
        <w:rFonts w:hint="default"/>
        <w:lang w:val="en-US" w:eastAsia="en-US" w:bidi="ar-SA"/>
      </w:rPr>
    </w:lvl>
    <w:lvl w:ilvl="3" w:tplc="53764034">
      <w:numFmt w:val="bullet"/>
      <w:lvlText w:val="•"/>
      <w:lvlJc w:val="left"/>
      <w:pPr>
        <w:ind w:left="3105" w:hanging="230"/>
      </w:pPr>
      <w:rPr>
        <w:rFonts w:hint="default"/>
        <w:lang w:val="en-US" w:eastAsia="en-US" w:bidi="ar-SA"/>
      </w:rPr>
    </w:lvl>
    <w:lvl w:ilvl="4" w:tplc="9DB486F0">
      <w:numFmt w:val="bullet"/>
      <w:lvlText w:val="•"/>
      <w:lvlJc w:val="left"/>
      <w:pPr>
        <w:ind w:left="4054" w:hanging="230"/>
      </w:pPr>
      <w:rPr>
        <w:rFonts w:hint="default"/>
        <w:lang w:val="en-US" w:eastAsia="en-US" w:bidi="ar-SA"/>
      </w:rPr>
    </w:lvl>
    <w:lvl w:ilvl="5" w:tplc="084ED880">
      <w:numFmt w:val="bullet"/>
      <w:lvlText w:val="•"/>
      <w:lvlJc w:val="left"/>
      <w:pPr>
        <w:ind w:left="5003" w:hanging="230"/>
      </w:pPr>
      <w:rPr>
        <w:rFonts w:hint="default"/>
        <w:lang w:val="en-US" w:eastAsia="en-US" w:bidi="ar-SA"/>
      </w:rPr>
    </w:lvl>
    <w:lvl w:ilvl="6" w:tplc="2F2E6174">
      <w:numFmt w:val="bullet"/>
      <w:lvlText w:val="•"/>
      <w:lvlJc w:val="left"/>
      <w:pPr>
        <w:ind w:left="5951" w:hanging="230"/>
      </w:pPr>
      <w:rPr>
        <w:rFonts w:hint="default"/>
        <w:lang w:val="en-US" w:eastAsia="en-US" w:bidi="ar-SA"/>
      </w:rPr>
    </w:lvl>
    <w:lvl w:ilvl="7" w:tplc="39689666">
      <w:numFmt w:val="bullet"/>
      <w:lvlText w:val="•"/>
      <w:lvlJc w:val="left"/>
      <w:pPr>
        <w:ind w:left="6900" w:hanging="230"/>
      </w:pPr>
      <w:rPr>
        <w:rFonts w:hint="default"/>
        <w:lang w:val="en-US" w:eastAsia="en-US" w:bidi="ar-SA"/>
      </w:rPr>
    </w:lvl>
    <w:lvl w:ilvl="8" w:tplc="71985EE4">
      <w:numFmt w:val="bullet"/>
      <w:lvlText w:val="•"/>
      <w:lvlJc w:val="left"/>
      <w:pPr>
        <w:ind w:left="7848" w:hanging="230"/>
      </w:pPr>
      <w:rPr>
        <w:rFonts w:hint="default"/>
        <w:lang w:val="en-US" w:eastAsia="en-US" w:bidi="ar-SA"/>
      </w:rPr>
    </w:lvl>
  </w:abstractNum>
  <w:abstractNum w:abstractNumId="14" w15:restartNumberingAfterBreak="0">
    <w:nsid w:val="487501DE"/>
    <w:multiLevelType w:val="multilevel"/>
    <w:tmpl w:val="FFFFFFFF"/>
    <w:lvl w:ilvl="0">
      <w:start w:val="3"/>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5" w15:restartNumberingAfterBreak="0">
    <w:nsid w:val="4C3C5657"/>
    <w:multiLevelType w:val="hybridMultilevel"/>
    <w:tmpl w:val="FFFFFFFF"/>
    <w:lvl w:ilvl="0" w:tplc="45123766">
      <w:numFmt w:val="bullet"/>
      <w:lvlText w:val="•"/>
      <w:lvlJc w:val="left"/>
      <w:pPr>
        <w:ind w:left="1080"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989E898E">
      <w:numFmt w:val="bullet"/>
      <w:lvlText w:val="•"/>
      <w:lvlJc w:val="left"/>
      <w:pPr>
        <w:ind w:left="1946" w:hanging="360"/>
      </w:pPr>
      <w:rPr>
        <w:rFonts w:hint="default"/>
        <w:lang w:val="en-US" w:eastAsia="en-US" w:bidi="ar-SA"/>
      </w:rPr>
    </w:lvl>
    <w:lvl w:ilvl="2" w:tplc="71344542">
      <w:numFmt w:val="bullet"/>
      <w:lvlText w:val="•"/>
      <w:lvlJc w:val="left"/>
      <w:pPr>
        <w:ind w:left="2813" w:hanging="360"/>
      </w:pPr>
      <w:rPr>
        <w:rFonts w:hint="default"/>
        <w:lang w:val="en-US" w:eastAsia="en-US" w:bidi="ar-SA"/>
      </w:rPr>
    </w:lvl>
    <w:lvl w:ilvl="3" w:tplc="5E5C6078">
      <w:numFmt w:val="bullet"/>
      <w:lvlText w:val="•"/>
      <w:lvlJc w:val="left"/>
      <w:pPr>
        <w:ind w:left="3679" w:hanging="360"/>
      </w:pPr>
      <w:rPr>
        <w:rFonts w:hint="default"/>
        <w:lang w:val="en-US" w:eastAsia="en-US" w:bidi="ar-SA"/>
      </w:rPr>
    </w:lvl>
    <w:lvl w:ilvl="4" w:tplc="3668AF1A">
      <w:numFmt w:val="bullet"/>
      <w:lvlText w:val="•"/>
      <w:lvlJc w:val="left"/>
      <w:pPr>
        <w:ind w:left="4546" w:hanging="360"/>
      </w:pPr>
      <w:rPr>
        <w:rFonts w:hint="default"/>
        <w:lang w:val="en-US" w:eastAsia="en-US" w:bidi="ar-SA"/>
      </w:rPr>
    </w:lvl>
    <w:lvl w:ilvl="5" w:tplc="F9A0FA06">
      <w:numFmt w:val="bullet"/>
      <w:lvlText w:val="•"/>
      <w:lvlJc w:val="left"/>
      <w:pPr>
        <w:ind w:left="5413" w:hanging="360"/>
      </w:pPr>
      <w:rPr>
        <w:rFonts w:hint="default"/>
        <w:lang w:val="en-US" w:eastAsia="en-US" w:bidi="ar-SA"/>
      </w:rPr>
    </w:lvl>
    <w:lvl w:ilvl="6" w:tplc="3C2AA630">
      <w:numFmt w:val="bullet"/>
      <w:lvlText w:val="•"/>
      <w:lvlJc w:val="left"/>
      <w:pPr>
        <w:ind w:left="6279" w:hanging="360"/>
      </w:pPr>
      <w:rPr>
        <w:rFonts w:hint="default"/>
        <w:lang w:val="en-US" w:eastAsia="en-US" w:bidi="ar-SA"/>
      </w:rPr>
    </w:lvl>
    <w:lvl w:ilvl="7" w:tplc="FBEC463A">
      <w:numFmt w:val="bullet"/>
      <w:lvlText w:val="•"/>
      <w:lvlJc w:val="left"/>
      <w:pPr>
        <w:ind w:left="7146" w:hanging="360"/>
      </w:pPr>
      <w:rPr>
        <w:rFonts w:hint="default"/>
        <w:lang w:val="en-US" w:eastAsia="en-US" w:bidi="ar-SA"/>
      </w:rPr>
    </w:lvl>
    <w:lvl w:ilvl="8" w:tplc="A4FA8FD4">
      <w:numFmt w:val="bullet"/>
      <w:lvlText w:val="•"/>
      <w:lvlJc w:val="left"/>
      <w:pPr>
        <w:ind w:left="8012" w:hanging="360"/>
      </w:pPr>
      <w:rPr>
        <w:rFonts w:hint="default"/>
        <w:lang w:val="en-US" w:eastAsia="en-US" w:bidi="ar-SA"/>
      </w:rPr>
    </w:lvl>
  </w:abstractNum>
  <w:abstractNum w:abstractNumId="16" w15:restartNumberingAfterBreak="0">
    <w:nsid w:val="541D33A8"/>
    <w:multiLevelType w:val="hybridMultilevel"/>
    <w:tmpl w:val="FFFFFFFF"/>
    <w:lvl w:ilvl="0" w:tplc="03122E96">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818A046C">
      <w:numFmt w:val="bullet"/>
      <w:lvlText w:val="•"/>
      <w:lvlJc w:val="left"/>
      <w:pPr>
        <w:ind w:left="1946" w:hanging="360"/>
      </w:pPr>
      <w:rPr>
        <w:rFonts w:hint="default"/>
        <w:lang w:val="en-US" w:eastAsia="en-US" w:bidi="ar-SA"/>
      </w:rPr>
    </w:lvl>
    <w:lvl w:ilvl="2" w:tplc="0E2861D8">
      <w:numFmt w:val="bullet"/>
      <w:lvlText w:val="•"/>
      <w:lvlJc w:val="left"/>
      <w:pPr>
        <w:ind w:left="2813" w:hanging="360"/>
      </w:pPr>
      <w:rPr>
        <w:rFonts w:hint="default"/>
        <w:lang w:val="en-US" w:eastAsia="en-US" w:bidi="ar-SA"/>
      </w:rPr>
    </w:lvl>
    <w:lvl w:ilvl="3" w:tplc="EF344572">
      <w:numFmt w:val="bullet"/>
      <w:lvlText w:val="•"/>
      <w:lvlJc w:val="left"/>
      <w:pPr>
        <w:ind w:left="3679" w:hanging="360"/>
      </w:pPr>
      <w:rPr>
        <w:rFonts w:hint="default"/>
        <w:lang w:val="en-US" w:eastAsia="en-US" w:bidi="ar-SA"/>
      </w:rPr>
    </w:lvl>
    <w:lvl w:ilvl="4" w:tplc="B2E6A0C8">
      <w:numFmt w:val="bullet"/>
      <w:lvlText w:val="•"/>
      <w:lvlJc w:val="left"/>
      <w:pPr>
        <w:ind w:left="4546" w:hanging="360"/>
      </w:pPr>
      <w:rPr>
        <w:rFonts w:hint="default"/>
        <w:lang w:val="en-US" w:eastAsia="en-US" w:bidi="ar-SA"/>
      </w:rPr>
    </w:lvl>
    <w:lvl w:ilvl="5" w:tplc="A606DA2C">
      <w:numFmt w:val="bullet"/>
      <w:lvlText w:val="•"/>
      <w:lvlJc w:val="left"/>
      <w:pPr>
        <w:ind w:left="5413" w:hanging="360"/>
      </w:pPr>
      <w:rPr>
        <w:rFonts w:hint="default"/>
        <w:lang w:val="en-US" w:eastAsia="en-US" w:bidi="ar-SA"/>
      </w:rPr>
    </w:lvl>
    <w:lvl w:ilvl="6" w:tplc="4B1E4800">
      <w:numFmt w:val="bullet"/>
      <w:lvlText w:val="•"/>
      <w:lvlJc w:val="left"/>
      <w:pPr>
        <w:ind w:left="6279" w:hanging="360"/>
      </w:pPr>
      <w:rPr>
        <w:rFonts w:hint="default"/>
        <w:lang w:val="en-US" w:eastAsia="en-US" w:bidi="ar-SA"/>
      </w:rPr>
    </w:lvl>
    <w:lvl w:ilvl="7" w:tplc="BF1ACD7E">
      <w:numFmt w:val="bullet"/>
      <w:lvlText w:val="•"/>
      <w:lvlJc w:val="left"/>
      <w:pPr>
        <w:ind w:left="7146" w:hanging="360"/>
      </w:pPr>
      <w:rPr>
        <w:rFonts w:hint="default"/>
        <w:lang w:val="en-US" w:eastAsia="en-US" w:bidi="ar-SA"/>
      </w:rPr>
    </w:lvl>
    <w:lvl w:ilvl="8" w:tplc="DDE63F58">
      <w:numFmt w:val="bullet"/>
      <w:lvlText w:val="•"/>
      <w:lvlJc w:val="left"/>
      <w:pPr>
        <w:ind w:left="8012" w:hanging="360"/>
      </w:pPr>
      <w:rPr>
        <w:rFonts w:hint="default"/>
        <w:lang w:val="en-US" w:eastAsia="en-US" w:bidi="ar-SA"/>
      </w:rPr>
    </w:lvl>
  </w:abstractNum>
  <w:abstractNum w:abstractNumId="17" w15:restartNumberingAfterBreak="0">
    <w:nsid w:val="5A857912"/>
    <w:multiLevelType w:val="hybridMultilevel"/>
    <w:tmpl w:val="FFFFFFFF"/>
    <w:lvl w:ilvl="0" w:tplc="14F66562">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D68C5C94">
      <w:numFmt w:val="bullet"/>
      <w:lvlText w:val="•"/>
      <w:lvlJc w:val="left"/>
      <w:pPr>
        <w:ind w:left="1946" w:hanging="360"/>
      </w:pPr>
      <w:rPr>
        <w:rFonts w:hint="default"/>
        <w:lang w:val="en-US" w:eastAsia="en-US" w:bidi="ar-SA"/>
      </w:rPr>
    </w:lvl>
    <w:lvl w:ilvl="2" w:tplc="2B04C4A8">
      <w:numFmt w:val="bullet"/>
      <w:lvlText w:val="•"/>
      <w:lvlJc w:val="left"/>
      <w:pPr>
        <w:ind w:left="2813" w:hanging="360"/>
      </w:pPr>
      <w:rPr>
        <w:rFonts w:hint="default"/>
        <w:lang w:val="en-US" w:eastAsia="en-US" w:bidi="ar-SA"/>
      </w:rPr>
    </w:lvl>
    <w:lvl w:ilvl="3" w:tplc="E2F6BA70">
      <w:numFmt w:val="bullet"/>
      <w:lvlText w:val="•"/>
      <w:lvlJc w:val="left"/>
      <w:pPr>
        <w:ind w:left="3679" w:hanging="360"/>
      </w:pPr>
      <w:rPr>
        <w:rFonts w:hint="default"/>
        <w:lang w:val="en-US" w:eastAsia="en-US" w:bidi="ar-SA"/>
      </w:rPr>
    </w:lvl>
    <w:lvl w:ilvl="4" w:tplc="EB640B6C">
      <w:numFmt w:val="bullet"/>
      <w:lvlText w:val="•"/>
      <w:lvlJc w:val="left"/>
      <w:pPr>
        <w:ind w:left="4546" w:hanging="360"/>
      </w:pPr>
      <w:rPr>
        <w:rFonts w:hint="default"/>
        <w:lang w:val="en-US" w:eastAsia="en-US" w:bidi="ar-SA"/>
      </w:rPr>
    </w:lvl>
    <w:lvl w:ilvl="5" w:tplc="8AC2B3F6">
      <w:numFmt w:val="bullet"/>
      <w:lvlText w:val="•"/>
      <w:lvlJc w:val="left"/>
      <w:pPr>
        <w:ind w:left="5413" w:hanging="360"/>
      </w:pPr>
      <w:rPr>
        <w:rFonts w:hint="default"/>
        <w:lang w:val="en-US" w:eastAsia="en-US" w:bidi="ar-SA"/>
      </w:rPr>
    </w:lvl>
    <w:lvl w:ilvl="6" w:tplc="7BACD406">
      <w:numFmt w:val="bullet"/>
      <w:lvlText w:val="•"/>
      <w:lvlJc w:val="left"/>
      <w:pPr>
        <w:ind w:left="6279" w:hanging="360"/>
      </w:pPr>
      <w:rPr>
        <w:rFonts w:hint="default"/>
        <w:lang w:val="en-US" w:eastAsia="en-US" w:bidi="ar-SA"/>
      </w:rPr>
    </w:lvl>
    <w:lvl w:ilvl="7" w:tplc="89560E20">
      <w:numFmt w:val="bullet"/>
      <w:lvlText w:val="•"/>
      <w:lvlJc w:val="left"/>
      <w:pPr>
        <w:ind w:left="7146" w:hanging="360"/>
      </w:pPr>
      <w:rPr>
        <w:rFonts w:hint="default"/>
        <w:lang w:val="en-US" w:eastAsia="en-US" w:bidi="ar-SA"/>
      </w:rPr>
    </w:lvl>
    <w:lvl w:ilvl="8" w:tplc="30F6BBAE">
      <w:numFmt w:val="bullet"/>
      <w:lvlText w:val="•"/>
      <w:lvlJc w:val="left"/>
      <w:pPr>
        <w:ind w:left="8012" w:hanging="360"/>
      </w:pPr>
      <w:rPr>
        <w:rFonts w:hint="default"/>
        <w:lang w:val="en-US" w:eastAsia="en-US" w:bidi="ar-SA"/>
      </w:rPr>
    </w:lvl>
  </w:abstractNum>
  <w:abstractNum w:abstractNumId="18" w15:restartNumberingAfterBreak="0">
    <w:nsid w:val="5BAF1F01"/>
    <w:multiLevelType w:val="hybridMultilevel"/>
    <w:tmpl w:val="FFFFFFFF"/>
    <w:lvl w:ilvl="0" w:tplc="5F8CE84A">
      <w:numFmt w:val="bullet"/>
      <w:lvlText w:val="-"/>
      <w:lvlJc w:val="left"/>
      <w:pPr>
        <w:ind w:left="254" w:hanging="203"/>
      </w:pPr>
      <w:rPr>
        <w:rFonts w:ascii="Times New Roman" w:eastAsia="Times New Roman" w:hAnsi="Times New Roman" w:cs="Times New Roman" w:hint="default"/>
        <w:b w:val="0"/>
        <w:bCs w:val="0"/>
        <w:i w:val="0"/>
        <w:iCs w:val="0"/>
        <w:spacing w:val="0"/>
        <w:w w:val="100"/>
        <w:sz w:val="24"/>
        <w:szCs w:val="24"/>
        <w:lang w:val="en-US" w:eastAsia="en-US" w:bidi="ar-SA"/>
      </w:rPr>
    </w:lvl>
    <w:lvl w:ilvl="1" w:tplc="25CC4D6E">
      <w:numFmt w:val="bullet"/>
      <w:lvlText w:val="•"/>
      <w:lvlJc w:val="left"/>
      <w:pPr>
        <w:ind w:left="1208" w:hanging="203"/>
      </w:pPr>
      <w:rPr>
        <w:rFonts w:hint="default"/>
        <w:lang w:val="en-US" w:eastAsia="en-US" w:bidi="ar-SA"/>
      </w:rPr>
    </w:lvl>
    <w:lvl w:ilvl="2" w:tplc="ECF642E2">
      <w:numFmt w:val="bullet"/>
      <w:lvlText w:val="•"/>
      <w:lvlJc w:val="left"/>
      <w:pPr>
        <w:ind w:left="2157" w:hanging="203"/>
      </w:pPr>
      <w:rPr>
        <w:rFonts w:hint="default"/>
        <w:lang w:val="en-US" w:eastAsia="en-US" w:bidi="ar-SA"/>
      </w:rPr>
    </w:lvl>
    <w:lvl w:ilvl="3" w:tplc="64347F28">
      <w:numFmt w:val="bullet"/>
      <w:lvlText w:val="•"/>
      <w:lvlJc w:val="left"/>
      <w:pPr>
        <w:ind w:left="3105" w:hanging="203"/>
      </w:pPr>
      <w:rPr>
        <w:rFonts w:hint="default"/>
        <w:lang w:val="en-US" w:eastAsia="en-US" w:bidi="ar-SA"/>
      </w:rPr>
    </w:lvl>
    <w:lvl w:ilvl="4" w:tplc="C3A2A93A">
      <w:numFmt w:val="bullet"/>
      <w:lvlText w:val="•"/>
      <w:lvlJc w:val="left"/>
      <w:pPr>
        <w:ind w:left="4054" w:hanging="203"/>
      </w:pPr>
      <w:rPr>
        <w:rFonts w:hint="default"/>
        <w:lang w:val="en-US" w:eastAsia="en-US" w:bidi="ar-SA"/>
      </w:rPr>
    </w:lvl>
    <w:lvl w:ilvl="5" w:tplc="886AC52C">
      <w:numFmt w:val="bullet"/>
      <w:lvlText w:val="•"/>
      <w:lvlJc w:val="left"/>
      <w:pPr>
        <w:ind w:left="5003" w:hanging="203"/>
      </w:pPr>
      <w:rPr>
        <w:rFonts w:hint="default"/>
        <w:lang w:val="en-US" w:eastAsia="en-US" w:bidi="ar-SA"/>
      </w:rPr>
    </w:lvl>
    <w:lvl w:ilvl="6" w:tplc="A5B48552">
      <w:numFmt w:val="bullet"/>
      <w:lvlText w:val="•"/>
      <w:lvlJc w:val="left"/>
      <w:pPr>
        <w:ind w:left="5951" w:hanging="203"/>
      </w:pPr>
      <w:rPr>
        <w:rFonts w:hint="default"/>
        <w:lang w:val="en-US" w:eastAsia="en-US" w:bidi="ar-SA"/>
      </w:rPr>
    </w:lvl>
    <w:lvl w:ilvl="7" w:tplc="10062F2E">
      <w:numFmt w:val="bullet"/>
      <w:lvlText w:val="•"/>
      <w:lvlJc w:val="left"/>
      <w:pPr>
        <w:ind w:left="6900" w:hanging="203"/>
      </w:pPr>
      <w:rPr>
        <w:rFonts w:hint="default"/>
        <w:lang w:val="en-US" w:eastAsia="en-US" w:bidi="ar-SA"/>
      </w:rPr>
    </w:lvl>
    <w:lvl w:ilvl="8" w:tplc="6E3C5736">
      <w:numFmt w:val="bullet"/>
      <w:lvlText w:val="•"/>
      <w:lvlJc w:val="left"/>
      <w:pPr>
        <w:ind w:left="7848" w:hanging="203"/>
      </w:pPr>
      <w:rPr>
        <w:rFonts w:hint="default"/>
        <w:lang w:val="en-US" w:eastAsia="en-US" w:bidi="ar-SA"/>
      </w:rPr>
    </w:lvl>
  </w:abstractNum>
  <w:abstractNum w:abstractNumId="19" w15:restartNumberingAfterBreak="0">
    <w:nsid w:val="5BB74701"/>
    <w:multiLevelType w:val="hybridMultilevel"/>
    <w:tmpl w:val="FFFFFFFF"/>
    <w:lvl w:ilvl="0" w:tplc="68B8F5CC">
      <w:numFmt w:val="bullet"/>
      <w:lvlText w:val="-"/>
      <w:lvlJc w:val="left"/>
      <w:pPr>
        <w:ind w:left="254" w:hanging="148"/>
      </w:pPr>
      <w:rPr>
        <w:rFonts w:ascii="Times New Roman" w:eastAsia="Times New Roman" w:hAnsi="Times New Roman" w:cs="Times New Roman" w:hint="default"/>
        <w:b w:val="0"/>
        <w:bCs w:val="0"/>
        <w:i w:val="0"/>
        <w:iCs w:val="0"/>
        <w:spacing w:val="0"/>
        <w:w w:val="100"/>
        <w:sz w:val="24"/>
        <w:szCs w:val="24"/>
        <w:lang w:val="en-US" w:eastAsia="en-US" w:bidi="ar-SA"/>
      </w:rPr>
    </w:lvl>
    <w:lvl w:ilvl="1" w:tplc="548606D0">
      <w:numFmt w:val="bullet"/>
      <w:lvlText w:val="•"/>
      <w:lvlJc w:val="left"/>
      <w:pPr>
        <w:ind w:left="1208" w:hanging="148"/>
      </w:pPr>
      <w:rPr>
        <w:rFonts w:hint="default"/>
        <w:lang w:val="en-US" w:eastAsia="en-US" w:bidi="ar-SA"/>
      </w:rPr>
    </w:lvl>
    <w:lvl w:ilvl="2" w:tplc="C1D81CA2">
      <w:numFmt w:val="bullet"/>
      <w:lvlText w:val="•"/>
      <w:lvlJc w:val="left"/>
      <w:pPr>
        <w:ind w:left="2157" w:hanging="148"/>
      </w:pPr>
      <w:rPr>
        <w:rFonts w:hint="default"/>
        <w:lang w:val="en-US" w:eastAsia="en-US" w:bidi="ar-SA"/>
      </w:rPr>
    </w:lvl>
    <w:lvl w:ilvl="3" w:tplc="D03052DC">
      <w:numFmt w:val="bullet"/>
      <w:lvlText w:val="•"/>
      <w:lvlJc w:val="left"/>
      <w:pPr>
        <w:ind w:left="3105" w:hanging="148"/>
      </w:pPr>
      <w:rPr>
        <w:rFonts w:hint="default"/>
        <w:lang w:val="en-US" w:eastAsia="en-US" w:bidi="ar-SA"/>
      </w:rPr>
    </w:lvl>
    <w:lvl w:ilvl="4" w:tplc="306AA9FA">
      <w:numFmt w:val="bullet"/>
      <w:lvlText w:val="•"/>
      <w:lvlJc w:val="left"/>
      <w:pPr>
        <w:ind w:left="4054" w:hanging="148"/>
      </w:pPr>
      <w:rPr>
        <w:rFonts w:hint="default"/>
        <w:lang w:val="en-US" w:eastAsia="en-US" w:bidi="ar-SA"/>
      </w:rPr>
    </w:lvl>
    <w:lvl w:ilvl="5" w:tplc="85384EA6">
      <w:numFmt w:val="bullet"/>
      <w:lvlText w:val="•"/>
      <w:lvlJc w:val="left"/>
      <w:pPr>
        <w:ind w:left="5003" w:hanging="148"/>
      </w:pPr>
      <w:rPr>
        <w:rFonts w:hint="default"/>
        <w:lang w:val="en-US" w:eastAsia="en-US" w:bidi="ar-SA"/>
      </w:rPr>
    </w:lvl>
    <w:lvl w:ilvl="6" w:tplc="A7447962">
      <w:numFmt w:val="bullet"/>
      <w:lvlText w:val="•"/>
      <w:lvlJc w:val="left"/>
      <w:pPr>
        <w:ind w:left="5951" w:hanging="148"/>
      </w:pPr>
      <w:rPr>
        <w:rFonts w:hint="default"/>
        <w:lang w:val="en-US" w:eastAsia="en-US" w:bidi="ar-SA"/>
      </w:rPr>
    </w:lvl>
    <w:lvl w:ilvl="7" w:tplc="281C46A0">
      <w:numFmt w:val="bullet"/>
      <w:lvlText w:val="•"/>
      <w:lvlJc w:val="left"/>
      <w:pPr>
        <w:ind w:left="6900" w:hanging="148"/>
      </w:pPr>
      <w:rPr>
        <w:rFonts w:hint="default"/>
        <w:lang w:val="en-US" w:eastAsia="en-US" w:bidi="ar-SA"/>
      </w:rPr>
    </w:lvl>
    <w:lvl w:ilvl="8" w:tplc="CED684E0">
      <w:numFmt w:val="bullet"/>
      <w:lvlText w:val="•"/>
      <w:lvlJc w:val="left"/>
      <w:pPr>
        <w:ind w:left="7848" w:hanging="148"/>
      </w:pPr>
      <w:rPr>
        <w:rFonts w:hint="default"/>
        <w:lang w:val="en-US" w:eastAsia="en-US" w:bidi="ar-SA"/>
      </w:rPr>
    </w:lvl>
  </w:abstractNum>
  <w:abstractNum w:abstractNumId="20" w15:restartNumberingAfterBreak="0">
    <w:nsid w:val="64B136BD"/>
    <w:multiLevelType w:val="hybridMultilevel"/>
    <w:tmpl w:val="FFFFFFFF"/>
    <w:lvl w:ilvl="0" w:tplc="4948B978">
      <w:start w:val="1"/>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AAAC3BC8">
      <w:numFmt w:val="bullet"/>
      <w:lvlText w:val="•"/>
      <w:lvlJc w:val="left"/>
      <w:pPr>
        <w:ind w:left="1298" w:hanging="181"/>
      </w:pPr>
      <w:rPr>
        <w:rFonts w:hint="default"/>
        <w:lang w:val="en-US" w:eastAsia="en-US" w:bidi="ar-SA"/>
      </w:rPr>
    </w:lvl>
    <w:lvl w:ilvl="2" w:tplc="BD4ED88E">
      <w:numFmt w:val="bullet"/>
      <w:lvlText w:val="•"/>
      <w:lvlJc w:val="left"/>
      <w:pPr>
        <w:ind w:left="2237" w:hanging="181"/>
      </w:pPr>
      <w:rPr>
        <w:rFonts w:hint="default"/>
        <w:lang w:val="en-US" w:eastAsia="en-US" w:bidi="ar-SA"/>
      </w:rPr>
    </w:lvl>
    <w:lvl w:ilvl="3" w:tplc="742E8F86">
      <w:numFmt w:val="bullet"/>
      <w:lvlText w:val="•"/>
      <w:lvlJc w:val="left"/>
      <w:pPr>
        <w:ind w:left="3175" w:hanging="181"/>
      </w:pPr>
      <w:rPr>
        <w:rFonts w:hint="default"/>
        <w:lang w:val="en-US" w:eastAsia="en-US" w:bidi="ar-SA"/>
      </w:rPr>
    </w:lvl>
    <w:lvl w:ilvl="4" w:tplc="9A66AC5C">
      <w:numFmt w:val="bullet"/>
      <w:lvlText w:val="•"/>
      <w:lvlJc w:val="left"/>
      <w:pPr>
        <w:ind w:left="4114" w:hanging="181"/>
      </w:pPr>
      <w:rPr>
        <w:rFonts w:hint="default"/>
        <w:lang w:val="en-US" w:eastAsia="en-US" w:bidi="ar-SA"/>
      </w:rPr>
    </w:lvl>
    <w:lvl w:ilvl="5" w:tplc="B3A41E00">
      <w:numFmt w:val="bullet"/>
      <w:lvlText w:val="•"/>
      <w:lvlJc w:val="left"/>
      <w:pPr>
        <w:ind w:left="5053" w:hanging="181"/>
      </w:pPr>
      <w:rPr>
        <w:rFonts w:hint="default"/>
        <w:lang w:val="en-US" w:eastAsia="en-US" w:bidi="ar-SA"/>
      </w:rPr>
    </w:lvl>
    <w:lvl w:ilvl="6" w:tplc="62FE2100">
      <w:numFmt w:val="bullet"/>
      <w:lvlText w:val="•"/>
      <w:lvlJc w:val="left"/>
      <w:pPr>
        <w:ind w:left="5991" w:hanging="181"/>
      </w:pPr>
      <w:rPr>
        <w:rFonts w:hint="default"/>
        <w:lang w:val="en-US" w:eastAsia="en-US" w:bidi="ar-SA"/>
      </w:rPr>
    </w:lvl>
    <w:lvl w:ilvl="7" w:tplc="87AEA316">
      <w:numFmt w:val="bullet"/>
      <w:lvlText w:val="•"/>
      <w:lvlJc w:val="left"/>
      <w:pPr>
        <w:ind w:left="6930" w:hanging="181"/>
      </w:pPr>
      <w:rPr>
        <w:rFonts w:hint="default"/>
        <w:lang w:val="en-US" w:eastAsia="en-US" w:bidi="ar-SA"/>
      </w:rPr>
    </w:lvl>
    <w:lvl w:ilvl="8" w:tplc="331AFB54">
      <w:numFmt w:val="bullet"/>
      <w:lvlText w:val="•"/>
      <w:lvlJc w:val="left"/>
      <w:pPr>
        <w:ind w:left="7868" w:hanging="181"/>
      </w:pPr>
      <w:rPr>
        <w:rFonts w:hint="default"/>
        <w:lang w:val="en-US" w:eastAsia="en-US" w:bidi="ar-SA"/>
      </w:rPr>
    </w:lvl>
  </w:abstractNum>
  <w:abstractNum w:abstractNumId="21" w15:restartNumberingAfterBreak="0">
    <w:nsid w:val="68817A84"/>
    <w:multiLevelType w:val="hybridMultilevel"/>
    <w:tmpl w:val="FFFFFFFF"/>
    <w:lvl w:ilvl="0" w:tplc="BC967BF0">
      <w:numFmt w:val="bullet"/>
      <w:lvlText w:val="-"/>
      <w:lvlJc w:val="left"/>
      <w:pPr>
        <w:ind w:left="254"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3A7E51C4">
      <w:numFmt w:val="bullet"/>
      <w:lvlText w:val="•"/>
      <w:lvlJc w:val="left"/>
      <w:pPr>
        <w:ind w:left="1208" w:hanging="142"/>
      </w:pPr>
      <w:rPr>
        <w:rFonts w:hint="default"/>
        <w:lang w:val="en-US" w:eastAsia="en-US" w:bidi="ar-SA"/>
      </w:rPr>
    </w:lvl>
    <w:lvl w:ilvl="2" w:tplc="52026A94">
      <w:numFmt w:val="bullet"/>
      <w:lvlText w:val="•"/>
      <w:lvlJc w:val="left"/>
      <w:pPr>
        <w:ind w:left="2157" w:hanging="142"/>
      </w:pPr>
      <w:rPr>
        <w:rFonts w:hint="default"/>
        <w:lang w:val="en-US" w:eastAsia="en-US" w:bidi="ar-SA"/>
      </w:rPr>
    </w:lvl>
    <w:lvl w:ilvl="3" w:tplc="097E8106">
      <w:numFmt w:val="bullet"/>
      <w:lvlText w:val="•"/>
      <w:lvlJc w:val="left"/>
      <w:pPr>
        <w:ind w:left="3105" w:hanging="142"/>
      </w:pPr>
      <w:rPr>
        <w:rFonts w:hint="default"/>
        <w:lang w:val="en-US" w:eastAsia="en-US" w:bidi="ar-SA"/>
      </w:rPr>
    </w:lvl>
    <w:lvl w:ilvl="4" w:tplc="506EE646">
      <w:numFmt w:val="bullet"/>
      <w:lvlText w:val="•"/>
      <w:lvlJc w:val="left"/>
      <w:pPr>
        <w:ind w:left="4054" w:hanging="142"/>
      </w:pPr>
      <w:rPr>
        <w:rFonts w:hint="default"/>
        <w:lang w:val="en-US" w:eastAsia="en-US" w:bidi="ar-SA"/>
      </w:rPr>
    </w:lvl>
    <w:lvl w:ilvl="5" w:tplc="8A10F6E6">
      <w:numFmt w:val="bullet"/>
      <w:lvlText w:val="•"/>
      <w:lvlJc w:val="left"/>
      <w:pPr>
        <w:ind w:left="5003" w:hanging="142"/>
      </w:pPr>
      <w:rPr>
        <w:rFonts w:hint="default"/>
        <w:lang w:val="en-US" w:eastAsia="en-US" w:bidi="ar-SA"/>
      </w:rPr>
    </w:lvl>
    <w:lvl w:ilvl="6" w:tplc="83BE92F6">
      <w:numFmt w:val="bullet"/>
      <w:lvlText w:val="•"/>
      <w:lvlJc w:val="left"/>
      <w:pPr>
        <w:ind w:left="5951" w:hanging="142"/>
      </w:pPr>
      <w:rPr>
        <w:rFonts w:hint="default"/>
        <w:lang w:val="en-US" w:eastAsia="en-US" w:bidi="ar-SA"/>
      </w:rPr>
    </w:lvl>
    <w:lvl w:ilvl="7" w:tplc="55E2162E">
      <w:numFmt w:val="bullet"/>
      <w:lvlText w:val="•"/>
      <w:lvlJc w:val="left"/>
      <w:pPr>
        <w:ind w:left="6900" w:hanging="142"/>
      </w:pPr>
      <w:rPr>
        <w:rFonts w:hint="default"/>
        <w:lang w:val="en-US" w:eastAsia="en-US" w:bidi="ar-SA"/>
      </w:rPr>
    </w:lvl>
    <w:lvl w:ilvl="8" w:tplc="326CBE2A">
      <w:numFmt w:val="bullet"/>
      <w:lvlText w:val="•"/>
      <w:lvlJc w:val="left"/>
      <w:pPr>
        <w:ind w:left="7848" w:hanging="142"/>
      </w:pPr>
      <w:rPr>
        <w:rFonts w:hint="default"/>
        <w:lang w:val="en-US" w:eastAsia="en-US" w:bidi="ar-SA"/>
      </w:rPr>
    </w:lvl>
  </w:abstractNum>
  <w:abstractNum w:abstractNumId="22" w15:restartNumberingAfterBreak="0">
    <w:nsid w:val="6A5872DB"/>
    <w:multiLevelType w:val="hybridMultilevel"/>
    <w:tmpl w:val="FFFFFFFF"/>
    <w:lvl w:ilvl="0" w:tplc="2332A25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12C352">
      <w:numFmt w:val="bullet"/>
      <w:lvlText w:val="•"/>
      <w:lvlJc w:val="left"/>
      <w:pPr>
        <w:ind w:left="1980" w:hanging="360"/>
      </w:pPr>
      <w:rPr>
        <w:rFonts w:hint="default"/>
        <w:lang w:val="en-US" w:eastAsia="en-US" w:bidi="ar-SA"/>
      </w:rPr>
    </w:lvl>
    <w:lvl w:ilvl="2" w:tplc="931290BE">
      <w:numFmt w:val="bullet"/>
      <w:lvlText w:val="•"/>
      <w:lvlJc w:val="left"/>
      <w:pPr>
        <w:ind w:left="2880" w:hanging="360"/>
      </w:pPr>
      <w:rPr>
        <w:rFonts w:hint="default"/>
        <w:lang w:val="en-US" w:eastAsia="en-US" w:bidi="ar-SA"/>
      </w:rPr>
    </w:lvl>
    <w:lvl w:ilvl="3" w:tplc="33663D3C">
      <w:numFmt w:val="bullet"/>
      <w:lvlText w:val="•"/>
      <w:lvlJc w:val="left"/>
      <w:pPr>
        <w:ind w:left="3780" w:hanging="360"/>
      </w:pPr>
      <w:rPr>
        <w:rFonts w:hint="default"/>
        <w:lang w:val="en-US" w:eastAsia="en-US" w:bidi="ar-SA"/>
      </w:rPr>
    </w:lvl>
    <w:lvl w:ilvl="4" w:tplc="78D403B4">
      <w:numFmt w:val="bullet"/>
      <w:lvlText w:val="•"/>
      <w:lvlJc w:val="left"/>
      <w:pPr>
        <w:ind w:left="4680" w:hanging="360"/>
      </w:pPr>
      <w:rPr>
        <w:rFonts w:hint="default"/>
        <w:lang w:val="en-US" w:eastAsia="en-US" w:bidi="ar-SA"/>
      </w:rPr>
    </w:lvl>
    <w:lvl w:ilvl="5" w:tplc="482C3020">
      <w:numFmt w:val="bullet"/>
      <w:lvlText w:val="•"/>
      <w:lvlJc w:val="left"/>
      <w:pPr>
        <w:ind w:left="5580" w:hanging="360"/>
      </w:pPr>
      <w:rPr>
        <w:rFonts w:hint="default"/>
        <w:lang w:val="en-US" w:eastAsia="en-US" w:bidi="ar-SA"/>
      </w:rPr>
    </w:lvl>
    <w:lvl w:ilvl="6" w:tplc="8C0E7364">
      <w:numFmt w:val="bullet"/>
      <w:lvlText w:val="•"/>
      <w:lvlJc w:val="left"/>
      <w:pPr>
        <w:ind w:left="6480" w:hanging="360"/>
      </w:pPr>
      <w:rPr>
        <w:rFonts w:hint="default"/>
        <w:lang w:val="en-US" w:eastAsia="en-US" w:bidi="ar-SA"/>
      </w:rPr>
    </w:lvl>
    <w:lvl w:ilvl="7" w:tplc="3D4607B8">
      <w:numFmt w:val="bullet"/>
      <w:lvlText w:val="•"/>
      <w:lvlJc w:val="left"/>
      <w:pPr>
        <w:ind w:left="7380" w:hanging="360"/>
      </w:pPr>
      <w:rPr>
        <w:rFonts w:hint="default"/>
        <w:lang w:val="en-US" w:eastAsia="en-US" w:bidi="ar-SA"/>
      </w:rPr>
    </w:lvl>
    <w:lvl w:ilvl="8" w:tplc="6EA4EC90">
      <w:numFmt w:val="bullet"/>
      <w:lvlText w:val="•"/>
      <w:lvlJc w:val="left"/>
      <w:pPr>
        <w:ind w:left="8280" w:hanging="360"/>
      </w:pPr>
      <w:rPr>
        <w:rFonts w:hint="default"/>
        <w:lang w:val="en-US" w:eastAsia="en-US" w:bidi="ar-SA"/>
      </w:rPr>
    </w:lvl>
  </w:abstractNum>
  <w:abstractNum w:abstractNumId="23" w15:restartNumberingAfterBreak="0">
    <w:nsid w:val="6C7466EB"/>
    <w:multiLevelType w:val="multilevel"/>
    <w:tmpl w:val="FFFFFFFF"/>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2047" w:hanging="540"/>
      </w:pPr>
      <w:rPr>
        <w:rFonts w:hint="default"/>
        <w:lang w:val="en-US" w:eastAsia="en-US" w:bidi="ar-SA"/>
      </w:rPr>
    </w:lvl>
    <w:lvl w:ilvl="4">
      <w:numFmt w:val="bullet"/>
      <w:lvlText w:val="•"/>
      <w:lvlJc w:val="left"/>
      <w:pPr>
        <w:ind w:left="3195" w:hanging="540"/>
      </w:pPr>
      <w:rPr>
        <w:rFonts w:hint="default"/>
        <w:lang w:val="en-US" w:eastAsia="en-US" w:bidi="ar-SA"/>
      </w:rPr>
    </w:lvl>
    <w:lvl w:ilvl="5">
      <w:numFmt w:val="bullet"/>
      <w:lvlText w:val="•"/>
      <w:lvlJc w:val="left"/>
      <w:pPr>
        <w:ind w:left="4342" w:hanging="540"/>
      </w:pPr>
      <w:rPr>
        <w:rFonts w:hint="default"/>
        <w:lang w:val="en-US" w:eastAsia="en-US" w:bidi="ar-SA"/>
      </w:rPr>
    </w:lvl>
    <w:lvl w:ilvl="6">
      <w:numFmt w:val="bullet"/>
      <w:lvlText w:val="•"/>
      <w:lvlJc w:val="left"/>
      <w:pPr>
        <w:ind w:left="5490" w:hanging="540"/>
      </w:pPr>
      <w:rPr>
        <w:rFonts w:hint="default"/>
        <w:lang w:val="en-US" w:eastAsia="en-US" w:bidi="ar-SA"/>
      </w:rPr>
    </w:lvl>
    <w:lvl w:ilvl="7">
      <w:numFmt w:val="bullet"/>
      <w:lvlText w:val="•"/>
      <w:lvlJc w:val="left"/>
      <w:pPr>
        <w:ind w:left="6637" w:hanging="540"/>
      </w:pPr>
      <w:rPr>
        <w:rFonts w:hint="default"/>
        <w:lang w:val="en-US" w:eastAsia="en-US" w:bidi="ar-SA"/>
      </w:rPr>
    </w:lvl>
    <w:lvl w:ilvl="8">
      <w:numFmt w:val="bullet"/>
      <w:lvlText w:val="•"/>
      <w:lvlJc w:val="left"/>
      <w:pPr>
        <w:ind w:left="7785" w:hanging="540"/>
      </w:pPr>
      <w:rPr>
        <w:rFonts w:hint="default"/>
        <w:lang w:val="en-US" w:eastAsia="en-US" w:bidi="ar-SA"/>
      </w:rPr>
    </w:lvl>
  </w:abstractNum>
  <w:abstractNum w:abstractNumId="24" w15:restartNumberingAfterBreak="0">
    <w:nsid w:val="6CFB2961"/>
    <w:multiLevelType w:val="multilevel"/>
    <w:tmpl w:val="FFFFFFFF"/>
    <w:lvl w:ilvl="0">
      <w:start w:val="1"/>
      <w:numFmt w:val="decimal"/>
      <w:lvlText w:val="%1."/>
      <w:lvlJc w:val="left"/>
      <w:pPr>
        <w:ind w:left="4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14"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94"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4" w:hanging="17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78" w:hanging="170"/>
      </w:pPr>
      <w:rPr>
        <w:rFonts w:hint="default"/>
        <w:lang w:val="en-US" w:eastAsia="en-US" w:bidi="ar-SA"/>
      </w:rPr>
    </w:lvl>
    <w:lvl w:ilvl="5">
      <w:numFmt w:val="bullet"/>
      <w:lvlText w:val="•"/>
      <w:lvlJc w:val="left"/>
      <w:pPr>
        <w:ind w:left="3356" w:hanging="170"/>
      </w:pPr>
      <w:rPr>
        <w:rFonts w:hint="default"/>
        <w:lang w:val="en-US" w:eastAsia="en-US" w:bidi="ar-SA"/>
      </w:rPr>
    </w:lvl>
    <w:lvl w:ilvl="6">
      <w:numFmt w:val="bullet"/>
      <w:lvlText w:val="•"/>
      <w:lvlJc w:val="left"/>
      <w:pPr>
        <w:ind w:left="4634" w:hanging="170"/>
      </w:pPr>
      <w:rPr>
        <w:rFonts w:hint="default"/>
        <w:lang w:val="en-US" w:eastAsia="en-US" w:bidi="ar-SA"/>
      </w:rPr>
    </w:lvl>
    <w:lvl w:ilvl="7">
      <w:numFmt w:val="bullet"/>
      <w:lvlText w:val="•"/>
      <w:lvlJc w:val="left"/>
      <w:pPr>
        <w:ind w:left="5912" w:hanging="170"/>
      </w:pPr>
      <w:rPr>
        <w:rFonts w:hint="default"/>
        <w:lang w:val="en-US" w:eastAsia="en-US" w:bidi="ar-SA"/>
      </w:rPr>
    </w:lvl>
    <w:lvl w:ilvl="8">
      <w:numFmt w:val="bullet"/>
      <w:lvlText w:val="•"/>
      <w:lvlJc w:val="left"/>
      <w:pPr>
        <w:ind w:left="7190" w:hanging="170"/>
      </w:pPr>
      <w:rPr>
        <w:rFonts w:hint="default"/>
        <w:lang w:val="en-US" w:eastAsia="en-US" w:bidi="ar-SA"/>
      </w:rPr>
    </w:lvl>
  </w:abstractNum>
  <w:abstractNum w:abstractNumId="25" w15:restartNumberingAfterBreak="0">
    <w:nsid w:val="70BF30DE"/>
    <w:multiLevelType w:val="hybridMultilevel"/>
    <w:tmpl w:val="FFFFFFFF"/>
    <w:lvl w:ilvl="0" w:tplc="E036F754">
      <w:start w:val="1"/>
      <w:numFmt w:val="decimal"/>
      <w:lvlText w:val="%1."/>
      <w:lvlJc w:val="left"/>
      <w:pPr>
        <w:ind w:left="3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BFCD648">
      <w:numFmt w:val="bullet"/>
      <w:lvlText w:val="•"/>
      <w:lvlJc w:val="left"/>
      <w:pPr>
        <w:ind w:left="1332" w:hanging="300"/>
      </w:pPr>
      <w:rPr>
        <w:rFonts w:hint="default"/>
        <w:lang w:val="en-US" w:eastAsia="en-US" w:bidi="ar-SA"/>
      </w:rPr>
    </w:lvl>
    <w:lvl w:ilvl="2" w:tplc="387C680C">
      <w:numFmt w:val="bullet"/>
      <w:lvlText w:val="•"/>
      <w:lvlJc w:val="left"/>
      <w:pPr>
        <w:ind w:left="2304" w:hanging="300"/>
      </w:pPr>
      <w:rPr>
        <w:rFonts w:hint="default"/>
        <w:lang w:val="en-US" w:eastAsia="en-US" w:bidi="ar-SA"/>
      </w:rPr>
    </w:lvl>
    <w:lvl w:ilvl="3" w:tplc="F9C0D076">
      <w:numFmt w:val="bullet"/>
      <w:lvlText w:val="•"/>
      <w:lvlJc w:val="left"/>
      <w:pPr>
        <w:ind w:left="3276" w:hanging="300"/>
      </w:pPr>
      <w:rPr>
        <w:rFonts w:hint="default"/>
        <w:lang w:val="en-US" w:eastAsia="en-US" w:bidi="ar-SA"/>
      </w:rPr>
    </w:lvl>
    <w:lvl w:ilvl="4" w:tplc="B90A5262">
      <w:numFmt w:val="bullet"/>
      <w:lvlText w:val="•"/>
      <w:lvlJc w:val="left"/>
      <w:pPr>
        <w:ind w:left="4248" w:hanging="300"/>
      </w:pPr>
      <w:rPr>
        <w:rFonts w:hint="default"/>
        <w:lang w:val="en-US" w:eastAsia="en-US" w:bidi="ar-SA"/>
      </w:rPr>
    </w:lvl>
    <w:lvl w:ilvl="5" w:tplc="0A887FAE">
      <w:numFmt w:val="bullet"/>
      <w:lvlText w:val="•"/>
      <w:lvlJc w:val="left"/>
      <w:pPr>
        <w:ind w:left="5220" w:hanging="300"/>
      </w:pPr>
      <w:rPr>
        <w:rFonts w:hint="default"/>
        <w:lang w:val="en-US" w:eastAsia="en-US" w:bidi="ar-SA"/>
      </w:rPr>
    </w:lvl>
    <w:lvl w:ilvl="6" w:tplc="AE7EA2F6">
      <w:numFmt w:val="bullet"/>
      <w:lvlText w:val="•"/>
      <w:lvlJc w:val="left"/>
      <w:pPr>
        <w:ind w:left="6192" w:hanging="300"/>
      </w:pPr>
      <w:rPr>
        <w:rFonts w:hint="default"/>
        <w:lang w:val="en-US" w:eastAsia="en-US" w:bidi="ar-SA"/>
      </w:rPr>
    </w:lvl>
    <w:lvl w:ilvl="7" w:tplc="2A42AD08">
      <w:numFmt w:val="bullet"/>
      <w:lvlText w:val="•"/>
      <w:lvlJc w:val="left"/>
      <w:pPr>
        <w:ind w:left="7164" w:hanging="300"/>
      </w:pPr>
      <w:rPr>
        <w:rFonts w:hint="default"/>
        <w:lang w:val="en-US" w:eastAsia="en-US" w:bidi="ar-SA"/>
      </w:rPr>
    </w:lvl>
    <w:lvl w:ilvl="8" w:tplc="BA9C9CB6">
      <w:numFmt w:val="bullet"/>
      <w:lvlText w:val="•"/>
      <w:lvlJc w:val="left"/>
      <w:pPr>
        <w:ind w:left="8136" w:hanging="300"/>
      </w:pPr>
      <w:rPr>
        <w:rFonts w:hint="default"/>
        <w:lang w:val="en-US" w:eastAsia="en-US" w:bidi="ar-SA"/>
      </w:rPr>
    </w:lvl>
  </w:abstractNum>
  <w:abstractNum w:abstractNumId="26" w15:restartNumberingAfterBreak="0">
    <w:nsid w:val="73D50F7A"/>
    <w:multiLevelType w:val="hybridMultilevel"/>
    <w:tmpl w:val="FFFFFFFF"/>
    <w:lvl w:ilvl="0" w:tplc="D3B2E854">
      <w:start w:val="1"/>
      <w:numFmt w:val="decimal"/>
      <w:lvlText w:val="%1."/>
      <w:lvlJc w:val="left"/>
      <w:pPr>
        <w:ind w:left="600" w:hanging="240"/>
      </w:pPr>
      <w:rPr>
        <w:rFonts w:hint="default"/>
        <w:spacing w:val="0"/>
        <w:w w:val="87"/>
        <w:lang w:val="en-US" w:eastAsia="en-US" w:bidi="ar-SA"/>
      </w:rPr>
    </w:lvl>
    <w:lvl w:ilvl="1" w:tplc="81C61244">
      <w:numFmt w:val="bullet"/>
      <w:lvlText w:val="➢"/>
      <w:lvlJc w:val="left"/>
      <w:pPr>
        <w:ind w:left="780" w:hanging="420"/>
      </w:pPr>
      <w:rPr>
        <w:rFonts w:ascii="Segoe UI Symbol" w:eastAsia="Segoe UI Symbol" w:hAnsi="Segoe UI Symbol" w:cs="Segoe UI Symbol" w:hint="default"/>
        <w:b w:val="0"/>
        <w:bCs w:val="0"/>
        <w:i w:val="0"/>
        <w:iCs w:val="0"/>
        <w:spacing w:val="0"/>
        <w:w w:val="82"/>
        <w:sz w:val="24"/>
        <w:szCs w:val="24"/>
        <w:lang w:val="en-US" w:eastAsia="en-US" w:bidi="ar-SA"/>
      </w:rPr>
    </w:lvl>
    <w:lvl w:ilvl="2" w:tplc="2174CFE0">
      <w:numFmt w:val="bullet"/>
      <w:lvlText w:val="•"/>
      <w:lvlJc w:val="left"/>
      <w:pPr>
        <w:ind w:left="1813" w:hanging="420"/>
      </w:pPr>
      <w:rPr>
        <w:rFonts w:hint="default"/>
        <w:lang w:val="en-US" w:eastAsia="en-US" w:bidi="ar-SA"/>
      </w:rPr>
    </w:lvl>
    <w:lvl w:ilvl="3" w:tplc="5264390E">
      <w:numFmt w:val="bullet"/>
      <w:lvlText w:val="•"/>
      <w:lvlJc w:val="left"/>
      <w:pPr>
        <w:ind w:left="2846" w:hanging="420"/>
      </w:pPr>
      <w:rPr>
        <w:rFonts w:hint="default"/>
        <w:lang w:val="en-US" w:eastAsia="en-US" w:bidi="ar-SA"/>
      </w:rPr>
    </w:lvl>
    <w:lvl w:ilvl="4" w:tplc="50CE5800">
      <w:numFmt w:val="bullet"/>
      <w:lvlText w:val="•"/>
      <w:lvlJc w:val="left"/>
      <w:pPr>
        <w:ind w:left="3880" w:hanging="420"/>
      </w:pPr>
      <w:rPr>
        <w:rFonts w:hint="default"/>
        <w:lang w:val="en-US" w:eastAsia="en-US" w:bidi="ar-SA"/>
      </w:rPr>
    </w:lvl>
    <w:lvl w:ilvl="5" w:tplc="67E05598">
      <w:numFmt w:val="bullet"/>
      <w:lvlText w:val="•"/>
      <w:lvlJc w:val="left"/>
      <w:pPr>
        <w:ind w:left="4913" w:hanging="420"/>
      </w:pPr>
      <w:rPr>
        <w:rFonts w:hint="default"/>
        <w:lang w:val="en-US" w:eastAsia="en-US" w:bidi="ar-SA"/>
      </w:rPr>
    </w:lvl>
    <w:lvl w:ilvl="6" w:tplc="2828EAE0">
      <w:numFmt w:val="bullet"/>
      <w:lvlText w:val="•"/>
      <w:lvlJc w:val="left"/>
      <w:pPr>
        <w:ind w:left="5946" w:hanging="420"/>
      </w:pPr>
      <w:rPr>
        <w:rFonts w:hint="default"/>
        <w:lang w:val="en-US" w:eastAsia="en-US" w:bidi="ar-SA"/>
      </w:rPr>
    </w:lvl>
    <w:lvl w:ilvl="7" w:tplc="54C6B792">
      <w:numFmt w:val="bullet"/>
      <w:lvlText w:val="•"/>
      <w:lvlJc w:val="left"/>
      <w:pPr>
        <w:ind w:left="6980" w:hanging="420"/>
      </w:pPr>
      <w:rPr>
        <w:rFonts w:hint="default"/>
        <w:lang w:val="en-US" w:eastAsia="en-US" w:bidi="ar-SA"/>
      </w:rPr>
    </w:lvl>
    <w:lvl w:ilvl="8" w:tplc="114296DE">
      <w:numFmt w:val="bullet"/>
      <w:lvlText w:val="•"/>
      <w:lvlJc w:val="left"/>
      <w:pPr>
        <w:ind w:left="8013" w:hanging="420"/>
      </w:pPr>
      <w:rPr>
        <w:rFonts w:hint="default"/>
        <w:lang w:val="en-US" w:eastAsia="en-US" w:bidi="ar-SA"/>
      </w:rPr>
    </w:lvl>
  </w:abstractNum>
  <w:abstractNum w:abstractNumId="27" w15:restartNumberingAfterBreak="0">
    <w:nsid w:val="78953C1E"/>
    <w:multiLevelType w:val="hybridMultilevel"/>
    <w:tmpl w:val="FFFFFFFF"/>
    <w:lvl w:ilvl="0" w:tplc="1E108C08">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5A23710">
      <w:numFmt w:val="bullet"/>
      <w:lvlText w:val="•"/>
      <w:lvlJc w:val="left"/>
      <w:pPr>
        <w:ind w:left="1334" w:hanging="140"/>
      </w:pPr>
      <w:rPr>
        <w:rFonts w:hint="default"/>
        <w:lang w:val="en-US" w:eastAsia="en-US" w:bidi="ar-SA"/>
      </w:rPr>
    </w:lvl>
    <w:lvl w:ilvl="2" w:tplc="AF144732">
      <w:numFmt w:val="bullet"/>
      <w:lvlText w:val="•"/>
      <w:lvlJc w:val="left"/>
      <w:pPr>
        <w:ind w:left="2269" w:hanging="140"/>
      </w:pPr>
      <w:rPr>
        <w:rFonts w:hint="default"/>
        <w:lang w:val="en-US" w:eastAsia="en-US" w:bidi="ar-SA"/>
      </w:rPr>
    </w:lvl>
    <w:lvl w:ilvl="3" w:tplc="A61AA764">
      <w:numFmt w:val="bullet"/>
      <w:lvlText w:val="•"/>
      <w:lvlJc w:val="left"/>
      <w:pPr>
        <w:ind w:left="3203" w:hanging="140"/>
      </w:pPr>
      <w:rPr>
        <w:rFonts w:hint="default"/>
        <w:lang w:val="en-US" w:eastAsia="en-US" w:bidi="ar-SA"/>
      </w:rPr>
    </w:lvl>
    <w:lvl w:ilvl="4" w:tplc="4112D3B0">
      <w:numFmt w:val="bullet"/>
      <w:lvlText w:val="•"/>
      <w:lvlJc w:val="left"/>
      <w:pPr>
        <w:ind w:left="4138" w:hanging="140"/>
      </w:pPr>
      <w:rPr>
        <w:rFonts w:hint="default"/>
        <w:lang w:val="en-US" w:eastAsia="en-US" w:bidi="ar-SA"/>
      </w:rPr>
    </w:lvl>
    <w:lvl w:ilvl="5" w:tplc="9DEAA5AC">
      <w:numFmt w:val="bullet"/>
      <w:lvlText w:val="•"/>
      <w:lvlJc w:val="left"/>
      <w:pPr>
        <w:ind w:left="5073" w:hanging="140"/>
      </w:pPr>
      <w:rPr>
        <w:rFonts w:hint="default"/>
        <w:lang w:val="en-US" w:eastAsia="en-US" w:bidi="ar-SA"/>
      </w:rPr>
    </w:lvl>
    <w:lvl w:ilvl="6" w:tplc="2E7E282C">
      <w:numFmt w:val="bullet"/>
      <w:lvlText w:val="•"/>
      <w:lvlJc w:val="left"/>
      <w:pPr>
        <w:ind w:left="6007" w:hanging="140"/>
      </w:pPr>
      <w:rPr>
        <w:rFonts w:hint="default"/>
        <w:lang w:val="en-US" w:eastAsia="en-US" w:bidi="ar-SA"/>
      </w:rPr>
    </w:lvl>
    <w:lvl w:ilvl="7" w:tplc="6A3867B4">
      <w:numFmt w:val="bullet"/>
      <w:lvlText w:val="•"/>
      <w:lvlJc w:val="left"/>
      <w:pPr>
        <w:ind w:left="6942" w:hanging="140"/>
      </w:pPr>
      <w:rPr>
        <w:rFonts w:hint="default"/>
        <w:lang w:val="en-US" w:eastAsia="en-US" w:bidi="ar-SA"/>
      </w:rPr>
    </w:lvl>
    <w:lvl w:ilvl="8" w:tplc="E980524C">
      <w:numFmt w:val="bullet"/>
      <w:lvlText w:val="•"/>
      <w:lvlJc w:val="left"/>
      <w:pPr>
        <w:ind w:left="7876" w:hanging="140"/>
      </w:pPr>
      <w:rPr>
        <w:rFonts w:hint="default"/>
        <w:lang w:val="en-US" w:eastAsia="en-US" w:bidi="ar-SA"/>
      </w:rPr>
    </w:lvl>
  </w:abstractNum>
  <w:num w:numId="1">
    <w:abstractNumId w:val="2"/>
  </w:num>
  <w:num w:numId="2">
    <w:abstractNumId w:val="25"/>
  </w:num>
  <w:num w:numId="3">
    <w:abstractNumId w:val="26"/>
  </w:num>
  <w:num w:numId="4">
    <w:abstractNumId w:val="22"/>
  </w:num>
  <w:num w:numId="5">
    <w:abstractNumId w:val="3"/>
  </w:num>
  <w:num w:numId="6">
    <w:abstractNumId w:val="0"/>
  </w:num>
  <w:num w:numId="7">
    <w:abstractNumId w:val="23"/>
  </w:num>
  <w:num w:numId="8">
    <w:abstractNumId w:val="11"/>
  </w:num>
  <w:num w:numId="9">
    <w:abstractNumId w:val="13"/>
  </w:num>
  <w:num w:numId="10">
    <w:abstractNumId w:val="10"/>
  </w:num>
  <w:num w:numId="11">
    <w:abstractNumId w:val="12"/>
  </w:num>
  <w:num w:numId="12">
    <w:abstractNumId w:val="8"/>
  </w:num>
  <w:num w:numId="13">
    <w:abstractNumId w:val="21"/>
  </w:num>
  <w:num w:numId="14">
    <w:abstractNumId w:val="6"/>
  </w:num>
  <w:num w:numId="15">
    <w:abstractNumId w:val="27"/>
  </w:num>
  <w:num w:numId="16">
    <w:abstractNumId w:val="18"/>
  </w:num>
  <w:num w:numId="17">
    <w:abstractNumId w:val="19"/>
  </w:num>
  <w:num w:numId="18">
    <w:abstractNumId w:val="5"/>
  </w:num>
  <w:num w:numId="19">
    <w:abstractNumId w:val="4"/>
  </w:num>
  <w:num w:numId="20">
    <w:abstractNumId w:val="24"/>
  </w:num>
  <w:num w:numId="21">
    <w:abstractNumId w:val="1"/>
  </w:num>
  <w:num w:numId="22">
    <w:abstractNumId w:val="9"/>
  </w:num>
  <w:num w:numId="23">
    <w:abstractNumId w:val="7"/>
  </w:num>
  <w:num w:numId="24">
    <w:abstractNumId w:val="20"/>
  </w:num>
  <w:num w:numId="25">
    <w:abstractNumId w:val="15"/>
  </w:num>
  <w:num w:numId="26">
    <w:abstractNumId w:val="16"/>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NzcwMjC2NDI1tDBV0lEKTi0uzszPAykwrAUA68n8HywAAAA="/>
  </w:docVars>
  <w:rsids>
    <w:rsidRoot w:val="00510672"/>
    <w:rsid w:val="000E1B99"/>
    <w:rsid w:val="00192AA8"/>
    <w:rsid w:val="002D55F7"/>
    <w:rsid w:val="003C1295"/>
    <w:rsid w:val="00420B70"/>
    <w:rsid w:val="004B595C"/>
    <w:rsid w:val="00510672"/>
    <w:rsid w:val="0065615F"/>
    <w:rsid w:val="006A583A"/>
    <w:rsid w:val="00763352"/>
    <w:rsid w:val="00905330"/>
    <w:rsid w:val="00936C79"/>
    <w:rsid w:val="00A550C4"/>
    <w:rsid w:val="00B705BA"/>
    <w:rsid w:val="00E15CE2"/>
    <w:rsid w:val="00E76E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D51C8"/>
  <w15:chartTrackingRefBased/>
  <w15:docId w15:val="{5EAF009B-00D2-4EE7-AFED-F9AE445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0C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510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6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6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6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6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672"/>
    <w:rPr>
      <w:rFonts w:eastAsiaTheme="majorEastAsia" w:cstheme="majorBidi"/>
      <w:color w:val="272727" w:themeColor="text1" w:themeTint="D8"/>
    </w:rPr>
  </w:style>
  <w:style w:type="paragraph" w:styleId="Title">
    <w:name w:val="Title"/>
    <w:basedOn w:val="Normal"/>
    <w:next w:val="Normal"/>
    <w:link w:val="TitleChar"/>
    <w:uiPriority w:val="10"/>
    <w:qFormat/>
    <w:rsid w:val="005106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672"/>
    <w:pPr>
      <w:spacing w:before="160"/>
      <w:jc w:val="center"/>
    </w:pPr>
    <w:rPr>
      <w:i/>
      <w:iCs/>
      <w:color w:val="404040" w:themeColor="text1" w:themeTint="BF"/>
    </w:rPr>
  </w:style>
  <w:style w:type="character" w:customStyle="1" w:styleId="QuoteChar">
    <w:name w:val="Quote Char"/>
    <w:basedOn w:val="DefaultParagraphFont"/>
    <w:link w:val="Quote"/>
    <w:uiPriority w:val="29"/>
    <w:rsid w:val="00510672"/>
    <w:rPr>
      <w:i/>
      <w:iCs/>
      <w:color w:val="404040" w:themeColor="text1" w:themeTint="BF"/>
    </w:rPr>
  </w:style>
  <w:style w:type="paragraph" w:styleId="ListParagraph">
    <w:name w:val="List Paragraph"/>
    <w:basedOn w:val="Normal"/>
    <w:uiPriority w:val="1"/>
    <w:qFormat/>
    <w:rsid w:val="00510672"/>
    <w:pPr>
      <w:ind w:left="720"/>
      <w:contextualSpacing/>
    </w:pPr>
  </w:style>
  <w:style w:type="character" w:styleId="IntenseEmphasis">
    <w:name w:val="Intense Emphasis"/>
    <w:basedOn w:val="DefaultParagraphFont"/>
    <w:uiPriority w:val="21"/>
    <w:qFormat/>
    <w:rsid w:val="00510672"/>
    <w:rPr>
      <w:i/>
      <w:iCs/>
      <w:color w:val="0F4761" w:themeColor="accent1" w:themeShade="BF"/>
    </w:rPr>
  </w:style>
  <w:style w:type="paragraph" w:styleId="IntenseQuote">
    <w:name w:val="Intense Quote"/>
    <w:basedOn w:val="Normal"/>
    <w:next w:val="Normal"/>
    <w:link w:val="IntenseQuoteChar"/>
    <w:uiPriority w:val="30"/>
    <w:qFormat/>
    <w:rsid w:val="0051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672"/>
    <w:rPr>
      <w:i/>
      <w:iCs/>
      <w:color w:val="0F4761" w:themeColor="accent1" w:themeShade="BF"/>
    </w:rPr>
  </w:style>
  <w:style w:type="character" w:styleId="IntenseReference">
    <w:name w:val="Intense Reference"/>
    <w:basedOn w:val="DefaultParagraphFont"/>
    <w:uiPriority w:val="32"/>
    <w:qFormat/>
    <w:rsid w:val="00510672"/>
    <w:rPr>
      <w:b/>
      <w:bCs/>
      <w:smallCaps/>
      <w:color w:val="0F4761" w:themeColor="accent1" w:themeShade="BF"/>
      <w:spacing w:val="5"/>
    </w:rPr>
  </w:style>
  <w:style w:type="paragraph" w:styleId="BodyText">
    <w:name w:val="Body Text"/>
    <w:basedOn w:val="Normal"/>
    <w:link w:val="BodyTextChar"/>
    <w:uiPriority w:val="1"/>
    <w:qFormat/>
    <w:rsid w:val="00A550C4"/>
    <w:rPr>
      <w:sz w:val="24"/>
      <w:szCs w:val="24"/>
    </w:rPr>
  </w:style>
  <w:style w:type="character" w:customStyle="1" w:styleId="BodyTextChar">
    <w:name w:val="Body Text Char"/>
    <w:basedOn w:val="DefaultParagraphFont"/>
    <w:link w:val="BodyText"/>
    <w:uiPriority w:val="1"/>
    <w:rsid w:val="00A550C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A550C4"/>
    <w:pPr>
      <w:spacing w:before="5"/>
      <w:ind w:left="107"/>
    </w:pPr>
  </w:style>
  <w:style w:type="character" w:styleId="Hyperlink">
    <w:name w:val="Hyperlink"/>
    <w:basedOn w:val="DefaultParagraphFont"/>
    <w:uiPriority w:val="99"/>
    <w:unhideWhenUsed/>
    <w:rsid w:val="003C1295"/>
    <w:rPr>
      <w:color w:val="467886" w:themeColor="hyperlink"/>
      <w:u w:val="single"/>
    </w:rPr>
  </w:style>
  <w:style w:type="paragraph" w:styleId="NormalWeb">
    <w:name w:val="Normal (Web)"/>
    <w:basedOn w:val="Normal"/>
    <w:uiPriority w:val="99"/>
    <w:semiHidden/>
    <w:unhideWhenUsed/>
    <w:rsid w:val="00936C79"/>
    <w:rPr>
      <w:sz w:val="24"/>
      <w:szCs w:val="24"/>
    </w:rPr>
  </w:style>
  <w:style w:type="character" w:styleId="UnresolvedMention">
    <w:name w:val="Unresolved Mention"/>
    <w:basedOn w:val="DefaultParagraphFont"/>
    <w:uiPriority w:val="99"/>
    <w:semiHidden/>
    <w:unhideWhenUsed/>
    <w:rsid w:val="00936C79"/>
    <w:rPr>
      <w:color w:val="605E5C"/>
      <w:shd w:val="clear" w:color="auto" w:fill="E1DFDD"/>
    </w:rPr>
  </w:style>
  <w:style w:type="paragraph" w:styleId="Header">
    <w:name w:val="header"/>
    <w:basedOn w:val="Normal"/>
    <w:link w:val="HeaderChar"/>
    <w:uiPriority w:val="99"/>
    <w:unhideWhenUsed/>
    <w:rsid w:val="00763352"/>
    <w:pPr>
      <w:tabs>
        <w:tab w:val="center" w:pos="4680"/>
        <w:tab w:val="right" w:pos="9360"/>
      </w:tabs>
    </w:pPr>
  </w:style>
  <w:style w:type="character" w:customStyle="1" w:styleId="HeaderChar">
    <w:name w:val="Header Char"/>
    <w:basedOn w:val="DefaultParagraphFont"/>
    <w:link w:val="Header"/>
    <w:uiPriority w:val="99"/>
    <w:rsid w:val="00763352"/>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763352"/>
    <w:pPr>
      <w:tabs>
        <w:tab w:val="center" w:pos="4680"/>
        <w:tab w:val="right" w:pos="9360"/>
      </w:tabs>
    </w:pPr>
  </w:style>
  <w:style w:type="character" w:customStyle="1" w:styleId="FooterChar">
    <w:name w:val="Footer Char"/>
    <w:basedOn w:val="DefaultParagraphFont"/>
    <w:link w:val="Footer"/>
    <w:uiPriority w:val="99"/>
    <w:rsid w:val="00763352"/>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3593-2018-0502-4.Ba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0546/ijcmas.2019.809.202" TargetMode="External"/><Relationship Id="rId2" Type="http://schemas.openxmlformats.org/officeDocument/2006/relationships/styles" Target="styles.xml"/><Relationship Id="rId16" Type="http://schemas.openxmlformats.org/officeDocument/2006/relationships/hyperlink" Target="https://doi.org/10.1088/1755-1315/1208/1/012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heliyon.2023.e13744"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3593-2018-0502-4.B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MURUGAN NAGARAJAN</dc:creator>
  <cp:keywords/>
  <dc:description/>
  <cp:lastModifiedBy>SDI 1084</cp:lastModifiedBy>
  <cp:revision>11</cp:revision>
  <dcterms:created xsi:type="dcterms:W3CDTF">2026-03-20T10:06:00Z</dcterms:created>
  <dcterms:modified xsi:type="dcterms:W3CDTF">2026-04-04T13:28:00Z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5c25df98-fe16-4a52-b89a-7d927545ae93</vt:lpwstr>
  </property>
</Properties>
</file>