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F07F03" w14:textId="151F4FC0" w:rsidR="001C0FDE" w:rsidRPr="001C0FDE" w:rsidRDefault="008A2DC2" w:rsidP="001C0FDE">
      <w:pPr>
        <w:jc w:val="both"/>
        <w:rPr>
          <w:rFonts w:ascii="Times New Roman" w:hAnsi="Times New Roman" w:cs="Times New Roman"/>
          <w:b/>
          <w:sz w:val="24"/>
          <w:szCs w:val="24"/>
        </w:rPr>
      </w:pPr>
      <w:r>
        <w:rPr>
          <w:rFonts w:ascii="Times New Roman" w:hAnsi="Times New Roman" w:cs="Times New Roman"/>
          <w:b/>
          <w:sz w:val="24"/>
          <w:szCs w:val="24"/>
        </w:rPr>
        <w:t>Production and evaluation of p</w:t>
      </w:r>
      <w:r w:rsidR="001C0FDE" w:rsidRPr="001C0FDE">
        <w:rPr>
          <w:rFonts w:ascii="Times New Roman" w:hAnsi="Times New Roman" w:cs="Times New Roman"/>
          <w:b/>
          <w:sz w:val="24"/>
          <w:szCs w:val="24"/>
        </w:rPr>
        <w:t>rotein quality of</w:t>
      </w:r>
      <w:r>
        <w:rPr>
          <w:rFonts w:ascii="Times New Roman" w:hAnsi="Times New Roman" w:cs="Times New Roman"/>
          <w:b/>
          <w:sz w:val="24"/>
          <w:szCs w:val="24"/>
        </w:rPr>
        <w:t xml:space="preserve"> complementary food made from</w:t>
      </w:r>
      <w:r w:rsidR="001C0FDE" w:rsidRPr="001C0FDE">
        <w:rPr>
          <w:rFonts w:ascii="Times New Roman" w:hAnsi="Times New Roman" w:cs="Times New Roman"/>
          <w:b/>
          <w:sz w:val="24"/>
          <w:szCs w:val="24"/>
        </w:rPr>
        <w:t xml:space="preserve"> pap</w:t>
      </w:r>
      <w:r>
        <w:rPr>
          <w:rFonts w:ascii="Times New Roman" w:hAnsi="Times New Roman" w:cs="Times New Roman"/>
          <w:b/>
          <w:sz w:val="24"/>
          <w:szCs w:val="24"/>
        </w:rPr>
        <w:t xml:space="preserve"> and</w:t>
      </w:r>
      <w:r w:rsidR="001C0FDE" w:rsidRPr="001C0FDE">
        <w:rPr>
          <w:rFonts w:ascii="Times New Roman" w:hAnsi="Times New Roman" w:cs="Times New Roman"/>
          <w:b/>
          <w:sz w:val="24"/>
          <w:szCs w:val="24"/>
        </w:rPr>
        <w:t xml:space="preserve"> enriched with “</w:t>
      </w:r>
      <w:proofErr w:type="spellStart"/>
      <w:r w:rsidR="001C0FDE" w:rsidRPr="001C0FDE">
        <w:rPr>
          <w:rFonts w:ascii="Times New Roman" w:hAnsi="Times New Roman" w:cs="Times New Roman"/>
          <w:b/>
          <w:sz w:val="24"/>
          <w:szCs w:val="24"/>
        </w:rPr>
        <w:t>otujo</w:t>
      </w:r>
      <w:proofErr w:type="spellEnd"/>
      <w:r w:rsidR="001C0FDE" w:rsidRPr="001C0FDE">
        <w:rPr>
          <w:rFonts w:ascii="Times New Roman" w:hAnsi="Times New Roman" w:cs="Times New Roman"/>
          <w:b/>
          <w:sz w:val="24"/>
          <w:szCs w:val="24"/>
        </w:rPr>
        <w:t xml:space="preserve"> ant”</w:t>
      </w:r>
      <w:r w:rsidRPr="008A2DC2">
        <w:rPr>
          <w:rFonts w:ascii="Times New Roman" w:hAnsi="Times New Roman" w:cs="Times New Roman"/>
          <w:i/>
          <w:iCs/>
          <w:sz w:val="24"/>
          <w:szCs w:val="24"/>
        </w:rPr>
        <w:t xml:space="preserve"> </w:t>
      </w:r>
      <w:proofErr w:type="spellStart"/>
      <w:r w:rsidRPr="001C0FDE">
        <w:rPr>
          <w:rFonts w:ascii="Times New Roman" w:hAnsi="Times New Roman" w:cs="Times New Roman"/>
          <w:i/>
          <w:iCs/>
          <w:sz w:val="24"/>
          <w:szCs w:val="24"/>
        </w:rPr>
        <w:t>Zonocerus</w:t>
      </w:r>
      <w:proofErr w:type="spellEnd"/>
      <w:r w:rsidRPr="001C0FDE">
        <w:rPr>
          <w:rFonts w:ascii="Times New Roman" w:hAnsi="Times New Roman" w:cs="Times New Roman"/>
          <w:i/>
          <w:iCs/>
          <w:sz w:val="24"/>
          <w:szCs w:val="24"/>
        </w:rPr>
        <w:t xml:space="preserve"> variegatus</w:t>
      </w:r>
      <w:r w:rsidR="00A5394C">
        <w:rPr>
          <w:rFonts w:ascii="Times New Roman" w:hAnsi="Times New Roman" w:cs="Times New Roman"/>
          <w:i/>
          <w:iCs/>
          <w:sz w:val="24"/>
          <w:szCs w:val="24"/>
        </w:rPr>
        <w:t xml:space="preserve"> </w:t>
      </w:r>
      <w:r w:rsidR="00A5394C" w:rsidRPr="001C0FDE">
        <w:rPr>
          <w:rFonts w:ascii="Times New Roman" w:hAnsi="Times New Roman" w:cs="Times New Roman"/>
          <w:sz w:val="24"/>
          <w:szCs w:val="24"/>
        </w:rPr>
        <w:t>(edible grasshopper)</w:t>
      </w:r>
      <w:r w:rsidR="001C0FDE" w:rsidRPr="001C0FDE">
        <w:rPr>
          <w:rFonts w:ascii="Times New Roman" w:hAnsi="Times New Roman" w:cs="Times New Roman"/>
          <w:b/>
          <w:sz w:val="24"/>
          <w:szCs w:val="24"/>
        </w:rPr>
        <w:t>.</w:t>
      </w:r>
    </w:p>
    <w:p w14:paraId="6D13ECE6" w14:textId="77777777" w:rsidR="00DF1D50" w:rsidRDefault="00DF1D50" w:rsidP="001C0FDE">
      <w:pPr>
        <w:jc w:val="both"/>
        <w:rPr>
          <w:rFonts w:ascii="Times New Roman" w:hAnsi="Times New Roman" w:cs="Times New Roman"/>
          <w:sz w:val="24"/>
          <w:szCs w:val="24"/>
          <w:vertAlign w:val="superscript"/>
        </w:rPr>
      </w:pPr>
    </w:p>
    <w:p w14:paraId="6451030F" w14:textId="74293CF1" w:rsidR="001C0FDE" w:rsidRPr="001C0FDE" w:rsidRDefault="001C0FDE" w:rsidP="001C0FDE">
      <w:pPr>
        <w:jc w:val="both"/>
        <w:rPr>
          <w:rFonts w:ascii="Times New Roman" w:hAnsi="Times New Roman" w:cs="Times New Roman"/>
          <w:sz w:val="24"/>
          <w:szCs w:val="24"/>
        </w:rPr>
      </w:pPr>
      <w:bookmarkStart w:id="0" w:name="_GoBack"/>
      <w:bookmarkEnd w:id="0"/>
      <w:r w:rsidRPr="001C0FDE">
        <w:rPr>
          <w:rFonts w:ascii="Times New Roman" w:hAnsi="Times New Roman" w:cs="Times New Roman"/>
          <w:sz w:val="24"/>
          <w:szCs w:val="24"/>
        </w:rPr>
        <w:t>Abstract</w:t>
      </w:r>
    </w:p>
    <w:p w14:paraId="12EF36BC" w14:textId="34C7307D" w:rsidR="00E93134" w:rsidRDefault="001C0FDE" w:rsidP="001E4DD7">
      <w:pPr>
        <w:jc w:val="both"/>
        <w:rPr>
          <w:rFonts w:ascii="Times New Roman" w:hAnsi="Times New Roman" w:cs="Times New Roman"/>
          <w:sz w:val="24"/>
          <w:szCs w:val="24"/>
        </w:rPr>
      </w:pPr>
      <w:r w:rsidRPr="001C0FDE">
        <w:rPr>
          <w:rFonts w:ascii="Times New Roman" w:hAnsi="Times New Roman" w:cs="Times New Roman"/>
          <w:b/>
          <w:sz w:val="24"/>
          <w:szCs w:val="24"/>
        </w:rPr>
        <w:t>Background</w:t>
      </w:r>
      <w:r w:rsidRPr="001C0FDE">
        <w:rPr>
          <w:rFonts w:ascii="Times New Roman" w:hAnsi="Times New Roman" w:cs="Times New Roman"/>
          <w:sz w:val="24"/>
          <w:szCs w:val="24"/>
        </w:rPr>
        <w:t xml:space="preserve">: </w:t>
      </w:r>
      <w:r w:rsidR="00FE04E2" w:rsidRPr="008337C4">
        <w:rPr>
          <w:rFonts w:ascii="Times New Roman" w:hAnsi="Times New Roman" w:cs="Times New Roman"/>
          <w:sz w:val="24"/>
          <w:szCs w:val="24"/>
        </w:rPr>
        <w:t>Protein quality is an index of how well a protein meets the requirements of essential amino acids, as well as the physiological needs, of the organism.</w:t>
      </w:r>
      <w:r w:rsidR="00FE04E2">
        <w:rPr>
          <w:rFonts w:ascii="Times New Roman" w:hAnsi="Times New Roman" w:cs="Times New Roman"/>
          <w:sz w:val="24"/>
          <w:szCs w:val="24"/>
        </w:rPr>
        <w:t xml:space="preserve"> </w:t>
      </w:r>
      <w:r w:rsidRPr="001C0FDE">
        <w:rPr>
          <w:rFonts w:ascii="Times New Roman" w:hAnsi="Times New Roman" w:cs="Times New Roman"/>
          <w:b/>
          <w:sz w:val="24"/>
          <w:szCs w:val="24"/>
        </w:rPr>
        <w:t>Aim:</w:t>
      </w:r>
      <w:r w:rsidRPr="001C0FDE">
        <w:rPr>
          <w:rFonts w:ascii="Times New Roman" w:hAnsi="Times New Roman" w:cs="Times New Roman"/>
          <w:sz w:val="24"/>
          <w:szCs w:val="24"/>
        </w:rPr>
        <w:t xml:space="preserve"> </w:t>
      </w:r>
      <w:r w:rsidR="001E4DD7">
        <w:rPr>
          <w:rFonts w:ascii="Times New Roman" w:hAnsi="Times New Roman" w:cs="Times New Roman"/>
          <w:sz w:val="24"/>
          <w:szCs w:val="24"/>
        </w:rPr>
        <w:t>To evaluate the effect of “</w:t>
      </w:r>
      <w:proofErr w:type="spellStart"/>
      <w:r w:rsidR="001E4DD7" w:rsidRPr="00326D14">
        <w:rPr>
          <w:rFonts w:ascii="Times New Roman" w:hAnsi="Times New Roman" w:cs="Times New Roman"/>
          <w:i/>
          <w:sz w:val="24"/>
          <w:szCs w:val="24"/>
        </w:rPr>
        <w:t>otujo</w:t>
      </w:r>
      <w:proofErr w:type="spellEnd"/>
      <w:r w:rsidR="001E4DD7" w:rsidRPr="00326D14">
        <w:rPr>
          <w:rFonts w:ascii="Times New Roman" w:hAnsi="Times New Roman" w:cs="Times New Roman"/>
          <w:i/>
          <w:sz w:val="24"/>
          <w:szCs w:val="24"/>
        </w:rPr>
        <w:t xml:space="preserve"> ant</w:t>
      </w:r>
      <w:r w:rsidR="001E4DD7">
        <w:rPr>
          <w:rFonts w:ascii="Times New Roman" w:hAnsi="Times New Roman" w:cs="Times New Roman"/>
          <w:i/>
          <w:sz w:val="24"/>
          <w:szCs w:val="24"/>
        </w:rPr>
        <w:t xml:space="preserve">” </w:t>
      </w:r>
      <w:r w:rsidR="001E4DD7">
        <w:rPr>
          <w:rFonts w:ascii="Times New Roman" w:hAnsi="Times New Roman" w:cs="Times New Roman"/>
          <w:sz w:val="24"/>
          <w:szCs w:val="24"/>
        </w:rPr>
        <w:t>on the protein quality of complementary food</w:t>
      </w:r>
      <w:r w:rsidRPr="001C0FDE">
        <w:rPr>
          <w:rFonts w:ascii="Times New Roman" w:hAnsi="Times New Roman" w:cs="Times New Roman"/>
          <w:sz w:val="24"/>
          <w:szCs w:val="24"/>
        </w:rPr>
        <w:t xml:space="preserve">. </w:t>
      </w:r>
      <w:r w:rsidRPr="001C0FDE">
        <w:rPr>
          <w:rFonts w:ascii="Times New Roman" w:hAnsi="Times New Roman" w:cs="Times New Roman"/>
          <w:b/>
          <w:sz w:val="24"/>
          <w:szCs w:val="24"/>
        </w:rPr>
        <w:t>Method</w:t>
      </w:r>
      <w:r w:rsidRPr="001C0FDE">
        <w:rPr>
          <w:rFonts w:ascii="Times New Roman" w:hAnsi="Times New Roman" w:cs="Times New Roman"/>
          <w:sz w:val="24"/>
          <w:szCs w:val="24"/>
        </w:rPr>
        <w:t xml:space="preserve">: </w:t>
      </w:r>
      <w:r w:rsidR="001E4DD7" w:rsidRPr="00326D14">
        <w:rPr>
          <w:rFonts w:ascii="Times New Roman" w:hAnsi="Times New Roman" w:cs="Times New Roman"/>
          <w:b/>
          <w:sz w:val="24"/>
          <w:szCs w:val="24"/>
        </w:rPr>
        <w:t>Methods</w:t>
      </w:r>
      <w:r w:rsidR="001E4DD7">
        <w:rPr>
          <w:rFonts w:ascii="Times New Roman" w:hAnsi="Times New Roman" w:cs="Times New Roman"/>
          <w:sz w:val="24"/>
          <w:szCs w:val="24"/>
        </w:rPr>
        <w:t xml:space="preserve">: A </w:t>
      </w:r>
      <w:r w:rsidR="001E4DD7" w:rsidRPr="00DB07DE">
        <w:rPr>
          <w:rFonts w:ascii="Times New Roman" w:hAnsi="Times New Roman" w:cs="Times New Roman"/>
          <w:sz w:val="24"/>
          <w:szCs w:val="24"/>
        </w:rPr>
        <w:t>Completely Randomized Design (CRD)</w:t>
      </w:r>
      <w:r w:rsidR="001E4DD7">
        <w:rPr>
          <w:rFonts w:ascii="Times New Roman" w:hAnsi="Times New Roman" w:cs="Times New Roman"/>
          <w:sz w:val="24"/>
          <w:szCs w:val="24"/>
        </w:rPr>
        <w:t xml:space="preserve"> was carried out among 50 </w:t>
      </w:r>
      <w:r w:rsidR="00491553">
        <w:rPr>
          <w:rFonts w:ascii="Times New Roman" w:hAnsi="Times New Roman" w:cs="Times New Roman"/>
          <w:sz w:val="24"/>
          <w:szCs w:val="24"/>
        </w:rPr>
        <w:t xml:space="preserve">male </w:t>
      </w:r>
      <w:proofErr w:type="spellStart"/>
      <w:r w:rsidR="00491553">
        <w:rPr>
          <w:rFonts w:ascii="Times New Roman" w:hAnsi="Times New Roman" w:cs="Times New Roman"/>
          <w:sz w:val="24"/>
          <w:szCs w:val="24"/>
        </w:rPr>
        <w:t>wealning</w:t>
      </w:r>
      <w:proofErr w:type="spellEnd"/>
      <w:r w:rsidR="001E4DD7">
        <w:rPr>
          <w:rFonts w:ascii="Times New Roman" w:hAnsi="Times New Roman" w:cs="Times New Roman"/>
          <w:sz w:val="24"/>
          <w:szCs w:val="24"/>
        </w:rPr>
        <w:t xml:space="preserve"> rats at Enugu State University of Science and Technology. Rats were randomly assigned to a 5 weeks clinical study (intervention, n=40) and (control, n-10). Urinary sample with dried diet and </w:t>
      </w:r>
      <w:proofErr w:type="spellStart"/>
      <w:r w:rsidR="001E4DD7">
        <w:rPr>
          <w:rFonts w:ascii="Times New Roman" w:hAnsi="Times New Roman" w:cs="Times New Roman"/>
          <w:sz w:val="24"/>
          <w:szCs w:val="24"/>
        </w:rPr>
        <w:t>feacal</w:t>
      </w:r>
      <w:proofErr w:type="spellEnd"/>
      <w:r w:rsidR="001E4DD7">
        <w:rPr>
          <w:rFonts w:ascii="Times New Roman" w:hAnsi="Times New Roman" w:cs="Times New Roman"/>
          <w:sz w:val="24"/>
          <w:szCs w:val="24"/>
        </w:rPr>
        <w:t xml:space="preserve"> </w:t>
      </w:r>
      <w:proofErr w:type="gramStart"/>
      <w:r w:rsidR="001E4DD7">
        <w:rPr>
          <w:rFonts w:ascii="Times New Roman" w:hAnsi="Times New Roman" w:cs="Times New Roman"/>
          <w:sz w:val="24"/>
          <w:szCs w:val="24"/>
        </w:rPr>
        <w:t>samples  were</w:t>
      </w:r>
      <w:proofErr w:type="gramEnd"/>
      <w:r w:rsidR="001E4DD7">
        <w:rPr>
          <w:rFonts w:ascii="Times New Roman" w:hAnsi="Times New Roman" w:cs="Times New Roman"/>
          <w:sz w:val="24"/>
          <w:szCs w:val="24"/>
        </w:rPr>
        <w:t xml:space="preserve"> analyzed and used to calculate </w:t>
      </w:r>
      <w:r w:rsidR="001E4DD7" w:rsidRPr="008337C4">
        <w:rPr>
          <w:rFonts w:ascii="Times New Roman" w:hAnsi="Times New Roman" w:cs="Times New Roman"/>
          <w:sz w:val="24"/>
          <w:szCs w:val="24"/>
        </w:rPr>
        <w:t>true digestibility (</w:t>
      </w:r>
      <w:r w:rsidR="001E4DD7">
        <w:rPr>
          <w:rFonts w:ascii="Times New Roman" w:hAnsi="Times New Roman" w:cs="Times New Roman"/>
          <w:sz w:val="24"/>
          <w:szCs w:val="24"/>
        </w:rPr>
        <w:t>TD), nitrogen b</w:t>
      </w:r>
      <w:r w:rsidR="001E4DD7" w:rsidRPr="008337C4">
        <w:rPr>
          <w:rFonts w:ascii="Times New Roman" w:hAnsi="Times New Roman" w:cs="Times New Roman"/>
          <w:sz w:val="24"/>
          <w:szCs w:val="24"/>
        </w:rPr>
        <w:t>alance</w:t>
      </w:r>
      <w:r w:rsidR="001E4DD7">
        <w:rPr>
          <w:rFonts w:ascii="Times New Roman" w:hAnsi="Times New Roman" w:cs="Times New Roman"/>
          <w:sz w:val="24"/>
          <w:szCs w:val="24"/>
        </w:rPr>
        <w:t xml:space="preserve"> (NB), net protein utilization (NPU), protein efficient r</w:t>
      </w:r>
      <w:r w:rsidR="001E4DD7" w:rsidRPr="008337C4">
        <w:rPr>
          <w:rFonts w:ascii="Times New Roman" w:hAnsi="Times New Roman" w:cs="Times New Roman"/>
          <w:sz w:val="24"/>
          <w:szCs w:val="24"/>
        </w:rPr>
        <w:t>atio (PER) and biological value (BV)</w:t>
      </w:r>
      <w:r w:rsidR="001E4DD7">
        <w:rPr>
          <w:rFonts w:ascii="Times New Roman" w:hAnsi="Times New Roman" w:cs="Times New Roman"/>
          <w:sz w:val="24"/>
          <w:szCs w:val="24"/>
        </w:rPr>
        <w:t xml:space="preserve">. </w:t>
      </w:r>
      <w:r w:rsidR="001E4DD7" w:rsidRPr="005B5AA7">
        <w:rPr>
          <w:rFonts w:ascii="Times New Roman" w:hAnsi="Times New Roman" w:cs="Times New Roman"/>
          <w:sz w:val="24"/>
          <w:szCs w:val="24"/>
        </w:rPr>
        <w:t>Between groups means of quantitative clini</w:t>
      </w:r>
      <w:r w:rsidR="001E4DD7">
        <w:rPr>
          <w:rFonts w:ascii="Times New Roman" w:hAnsi="Times New Roman" w:cs="Times New Roman"/>
          <w:sz w:val="24"/>
          <w:szCs w:val="24"/>
        </w:rPr>
        <w:t xml:space="preserve">cal indices were compared using Duncan New Multiple range test and ANOVA test. </w:t>
      </w:r>
      <w:r w:rsidR="001E4DD7" w:rsidRPr="001E4DD7">
        <w:rPr>
          <w:rFonts w:ascii="Times New Roman" w:hAnsi="Times New Roman" w:cs="Times New Roman"/>
          <w:b/>
          <w:sz w:val="24"/>
          <w:szCs w:val="24"/>
        </w:rPr>
        <w:t>Result:</w:t>
      </w:r>
      <w:r w:rsidR="001E4DD7">
        <w:rPr>
          <w:rFonts w:ascii="Times New Roman" w:hAnsi="Times New Roman" w:cs="Times New Roman"/>
          <w:sz w:val="24"/>
          <w:szCs w:val="24"/>
        </w:rPr>
        <w:t xml:space="preserve"> The results of the nitrogen balance showed that the BV, NPU and retained nitrogen for the experimental diets were between 67-68, 67-69 and 2.86-2.93% respectively against the casein diet 75, 76 and 3.10%. The PER for the experimental diets were 1.62-2.22 against the casein diet 2.98.</w:t>
      </w:r>
      <w:r w:rsidR="001E4DD7" w:rsidRPr="001C0FDE">
        <w:rPr>
          <w:rFonts w:ascii="Times New Roman" w:hAnsi="Times New Roman" w:cs="Times New Roman"/>
          <w:sz w:val="24"/>
          <w:szCs w:val="24"/>
        </w:rPr>
        <w:t xml:space="preserve"> The results </w:t>
      </w:r>
      <w:r w:rsidR="001E4DD7">
        <w:rPr>
          <w:rFonts w:ascii="Times New Roman" w:hAnsi="Times New Roman" w:cs="Times New Roman"/>
          <w:sz w:val="24"/>
          <w:szCs w:val="24"/>
        </w:rPr>
        <w:t xml:space="preserve">also </w:t>
      </w:r>
      <w:r w:rsidR="001E4DD7" w:rsidRPr="001C0FDE">
        <w:rPr>
          <w:rFonts w:ascii="Times New Roman" w:hAnsi="Times New Roman" w:cs="Times New Roman"/>
          <w:sz w:val="24"/>
          <w:szCs w:val="24"/>
        </w:rPr>
        <w:t>showed</w:t>
      </w:r>
      <w:r w:rsidR="001E4DD7">
        <w:rPr>
          <w:rFonts w:ascii="Times New Roman" w:hAnsi="Times New Roman" w:cs="Times New Roman"/>
          <w:sz w:val="24"/>
          <w:szCs w:val="24"/>
        </w:rPr>
        <w:t xml:space="preserve"> that the weight gain by the experimental diets were</w:t>
      </w:r>
      <w:r w:rsidR="001E4DD7" w:rsidRPr="001C0FDE">
        <w:rPr>
          <w:rFonts w:ascii="Times New Roman" w:hAnsi="Times New Roman" w:cs="Times New Roman"/>
          <w:sz w:val="24"/>
          <w:szCs w:val="24"/>
        </w:rPr>
        <w:t xml:space="preserve"> </w:t>
      </w:r>
      <w:r w:rsidR="001E4DD7">
        <w:rPr>
          <w:rFonts w:ascii="Times New Roman" w:hAnsi="Times New Roman" w:cs="Times New Roman"/>
          <w:sz w:val="24"/>
          <w:szCs w:val="24"/>
        </w:rPr>
        <w:t>2.74-</w:t>
      </w:r>
      <w:r w:rsidR="001E4DD7" w:rsidRPr="001C0FDE">
        <w:rPr>
          <w:rFonts w:ascii="Times New Roman" w:hAnsi="Times New Roman" w:cs="Times New Roman"/>
          <w:sz w:val="24"/>
          <w:szCs w:val="24"/>
        </w:rPr>
        <w:t>3.24 g weight w</w:t>
      </w:r>
      <w:r w:rsidR="001E4DD7">
        <w:rPr>
          <w:rFonts w:ascii="Times New Roman" w:hAnsi="Times New Roman" w:cs="Times New Roman"/>
          <w:sz w:val="24"/>
          <w:szCs w:val="24"/>
        </w:rPr>
        <w:t>hile the casein diet gained 3.50</w:t>
      </w:r>
      <w:r w:rsidR="001E4DD7" w:rsidRPr="001C0FDE">
        <w:rPr>
          <w:rFonts w:ascii="Times New Roman" w:hAnsi="Times New Roman" w:cs="Times New Roman"/>
          <w:sz w:val="24"/>
          <w:szCs w:val="24"/>
        </w:rPr>
        <w:t xml:space="preserve"> g weight. </w:t>
      </w:r>
      <w:r w:rsidRPr="0008547B">
        <w:rPr>
          <w:rFonts w:ascii="Times New Roman" w:hAnsi="Times New Roman" w:cs="Times New Roman"/>
          <w:b/>
          <w:sz w:val="24"/>
          <w:szCs w:val="24"/>
        </w:rPr>
        <w:t>Conclusion</w:t>
      </w:r>
      <w:r w:rsidR="0008547B">
        <w:rPr>
          <w:rFonts w:ascii="Times New Roman" w:hAnsi="Times New Roman" w:cs="Times New Roman"/>
          <w:sz w:val="24"/>
          <w:szCs w:val="24"/>
        </w:rPr>
        <w:t>: The study concluded that enriching pap with “</w:t>
      </w:r>
      <w:proofErr w:type="spellStart"/>
      <w:r w:rsidR="0008547B">
        <w:rPr>
          <w:rFonts w:ascii="Times New Roman" w:hAnsi="Times New Roman" w:cs="Times New Roman"/>
          <w:sz w:val="24"/>
          <w:szCs w:val="24"/>
        </w:rPr>
        <w:t>otujo</w:t>
      </w:r>
      <w:proofErr w:type="spellEnd"/>
      <w:r w:rsidR="0008547B">
        <w:rPr>
          <w:rFonts w:ascii="Times New Roman" w:hAnsi="Times New Roman" w:cs="Times New Roman"/>
          <w:sz w:val="24"/>
          <w:szCs w:val="24"/>
        </w:rPr>
        <w:t xml:space="preserve"> ant”</w:t>
      </w:r>
      <w:r w:rsidRPr="001C0FDE">
        <w:rPr>
          <w:rFonts w:ascii="Times New Roman" w:hAnsi="Times New Roman" w:cs="Times New Roman"/>
          <w:sz w:val="24"/>
          <w:szCs w:val="24"/>
        </w:rPr>
        <w:t xml:space="preserve"> </w:t>
      </w:r>
      <w:r w:rsidR="0008547B">
        <w:rPr>
          <w:rFonts w:ascii="Times New Roman" w:hAnsi="Times New Roman" w:cs="Times New Roman"/>
          <w:sz w:val="24"/>
          <w:szCs w:val="24"/>
        </w:rPr>
        <w:t xml:space="preserve">will improve the </w:t>
      </w:r>
      <w:r w:rsidRPr="001C0FDE">
        <w:rPr>
          <w:rFonts w:ascii="Times New Roman" w:hAnsi="Times New Roman" w:cs="Times New Roman"/>
          <w:sz w:val="24"/>
          <w:szCs w:val="24"/>
        </w:rPr>
        <w:t>protein quality of pap,</w:t>
      </w:r>
      <w:r w:rsidR="0008547B">
        <w:rPr>
          <w:rFonts w:ascii="Times New Roman" w:hAnsi="Times New Roman" w:cs="Times New Roman"/>
          <w:sz w:val="24"/>
          <w:szCs w:val="24"/>
        </w:rPr>
        <w:t xml:space="preserve"> hence a vehicle for prevention of p</w:t>
      </w:r>
      <w:r w:rsidRPr="001C0FDE">
        <w:rPr>
          <w:rFonts w:ascii="Times New Roman" w:hAnsi="Times New Roman" w:cs="Times New Roman"/>
          <w:sz w:val="24"/>
          <w:szCs w:val="24"/>
        </w:rPr>
        <w:t>rotein-energy malnutrition</w:t>
      </w:r>
      <w:r w:rsidR="0008547B">
        <w:rPr>
          <w:rFonts w:ascii="Times New Roman" w:hAnsi="Times New Roman" w:cs="Times New Roman"/>
          <w:sz w:val="24"/>
          <w:szCs w:val="24"/>
        </w:rPr>
        <w:t>.</w:t>
      </w:r>
    </w:p>
    <w:p w14:paraId="7E138D6E" w14:textId="77777777" w:rsidR="00FB3F0E" w:rsidRDefault="00FB3F0E" w:rsidP="0008547B">
      <w:pPr>
        <w:jc w:val="both"/>
        <w:rPr>
          <w:rFonts w:ascii="Times New Roman" w:hAnsi="Times New Roman" w:cs="Times New Roman"/>
          <w:sz w:val="24"/>
          <w:szCs w:val="24"/>
        </w:rPr>
      </w:pPr>
      <w:r w:rsidRPr="00FB3F0E">
        <w:rPr>
          <w:rFonts w:ascii="Times New Roman" w:hAnsi="Times New Roman" w:cs="Times New Roman"/>
          <w:b/>
          <w:sz w:val="24"/>
          <w:szCs w:val="24"/>
        </w:rPr>
        <w:t>Key words</w:t>
      </w:r>
      <w:r>
        <w:rPr>
          <w:rFonts w:ascii="Times New Roman" w:hAnsi="Times New Roman" w:cs="Times New Roman"/>
          <w:sz w:val="24"/>
          <w:szCs w:val="24"/>
        </w:rPr>
        <w:t xml:space="preserve">:  Protein quality, pap, </w:t>
      </w:r>
      <w:proofErr w:type="spellStart"/>
      <w:r>
        <w:rPr>
          <w:rFonts w:ascii="Times New Roman" w:hAnsi="Times New Roman" w:cs="Times New Roman"/>
          <w:sz w:val="24"/>
          <w:szCs w:val="24"/>
        </w:rPr>
        <w:t>otujo</w:t>
      </w:r>
      <w:proofErr w:type="spellEnd"/>
      <w:r>
        <w:rPr>
          <w:rFonts w:ascii="Times New Roman" w:hAnsi="Times New Roman" w:cs="Times New Roman"/>
          <w:sz w:val="24"/>
          <w:szCs w:val="24"/>
        </w:rPr>
        <w:t xml:space="preserve"> ant, protein energy malnutrition, complementary feeding.</w:t>
      </w:r>
    </w:p>
    <w:p w14:paraId="4F25AB92" w14:textId="77777777" w:rsidR="00FB3F0E" w:rsidRPr="00141A00" w:rsidRDefault="00FB3F0E" w:rsidP="0008547B">
      <w:pPr>
        <w:jc w:val="both"/>
        <w:rPr>
          <w:rFonts w:ascii="Times New Roman" w:hAnsi="Times New Roman" w:cs="Times New Roman"/>
          <w:b/>
          <w:sz w:val="24"/>
          <w:szCs w:val="24"/>
        </w:rPr>
      </w:pPr>
      <w:r w:rsidRPr="00141A00">
        <w:rPr>
          <w:rFonts w:ascii="Times New Roman" w:hAnsi="Times New Roman" w:cs="Times New Roman"/>
          <w:b/>
          <w:sz w:val="24"/>
          <w:szCs w:val="24"/>
        </w:rPr>
        <w:t>Background.</w:t>
      </w:r>
    </w:p>
    <w:p w14:paraId="26B11722" w14:textId="38474D3B" w:rsidR="009D5DD3" w:rsidRPr="00141A00" w:rsidRDefault="009D5DD3" w:rsidP="009D5DD3">
      <w:pPr>
        <w:spacing w:line="360" w:lineRule="auto"/>
        <w:jc w:val="both"/>
        <w:rPr>
          <w:rFonts w:ascii="Times New Roman" w:hAnsi="Times New Roman" w:cs="Times New Roman"/>
          <w:sz w:val="24"/>
          <w:szCs w:val="24"/>
        </w:rPr>
      </w:pPr>
      <w:r w:rsidRPr="00141A00">
        <w:rPr>
          <w:rFonts w:ascii="Times New Roman" w:hAnsi="Times New Roman" w:cs="Times New Roman"/>
          <w:sz w:val="24"/>
          <w:szCs w:val="24"/>
        </w:rPr>
        <w:t xml:space="preserve">A good quality protein is one with high digestibility. This is the protein that will supply sufficient amino acid (AA) to cover requirements when consumed at a level that complies with the global protein requirement </w:t>
      </w:r>
      <w:r w:rsidR="001E2CEE">
        <w:rPr>
          <w:rFonts w:ascii="Times New Roman" w:hAnsi="Times New Roman" w:cs="Times New Roman"/>
          <w:sz w:val="24"/>
          <w:szCs w:val="24"/>
        </w:rPr>
        <w:t>[1</w:t>
      </w:r>
      <w:r w:rsidRPr="00141A00">
        <w:rPr>
          <w:rFonts w:ascii="Times New Roman" w:hAnsi="Times New Roman" w:cs="Times New Roman"/>
          <w:sz w:val="24"/>
          <w:szCs w:val="24"/>
        </w:rPr>
        <w:t>]. Dietary protein is indispensable to deliver the nitrogen and amino acids required to meet metabolic demands, and particularly th</w:t>
      </w:r>
      <w:r w:rsidR="001E2CEE">
        <w:rPr>
          <w:rFonts w:ascii="Times New Roman" w:hAnsi="Times New Roman" w:cs="Times New Roman"/>
          <w:sz w:val="24"/>
          <w:szCs w:val="24"/>
        </w:rPr>
        <w:t>e renewal of body proteins. [2,3</w:t>
      </w:r>
      <w:r w:rsidRPr="00141A00">
        <w:rPr>
          <w:rFonts w:ascii="Times New Roman" w:hAnsi="Times New Roman" w:cs="Times New Roman"/>
          <w:sz w:val="24"/>
          <w:szCs w:val="24"/>
        </w:rPr>
        <w:t>]. Human diet should be nutritionally balanced, especially protein to meet the growth and maintenance need</w:t>
      </w:r>
      <w:r w:rsidR="001E2CEE">
        <w:rPr>
          <w:rFonts w:ascii="Times New Roman" w:hAnsi="Times New Roman" w:cs="Times New Roman"/>
          <w:sz w:val="24"/>
          <w:szCs w:val="24"/>
        </w:rPr>
        <w:t>s of both children and adult [4</w:t>
      </w:r>
      <w:r w:rsidRPr="00141A00">
        <w:rPr>
          <w:rFonts w:ascii="Times New Roman" w:hAnsi="Times New Roman" w:cs="Times New Roman"/>
          <w:sz w:val="24"/>
          <w:szCs w:val="24"/>
        </w:rPr>
        <w:t>]. Protein quality is the ability of a food protein to support body growth and maintenance. Biological evaluation has the ability to support growth and maintenance and it is the only reliable method for the determination of protein quality. Quality of a protein is determined by assessing its essential amino acid composition, digestibility and bi</w:t>
      </w:r>
      <w:r w:rsidR="001E2CEE">
        <w:rPr>
          <w:rFonts w:ascii="Times New Roman" w:hAnsi="Times New Roman" w:cs="Times New Roman"/>
          <w:sz w:val="24"/>
          <w:szCs w:val="24"/>
        </w:rPr>
        <w:t>oavailability of amino acids [5</w:t>
      </w:r>
      <w:r w:rsidRPr="00141A00">
        <w:rPr>
          <w:rFonts w:ascii="Times New Roman" w:hAnsi="Times New Roman" w:cs="Times New Roman"/>
          <w:sz w:val="24"/>
          <w:szCs w:val="24"/>
        </w:rPr>
        <w:t>]. Biological evaluation indices of protein quality include but not limited to protein efficiency ratio (PER), biological value (BV), net protein utilization (NPU),</w:t>
      </w:r>
      <w:r w:rsidR="001E2CEE">
        <w:rPr>
          <w:rFonts w:ascii="Times New Roman" w:hAnsi="Times New Roman" w:cs="Times New Roman"/>
          <w:sz w:val="24"/>
          <w:szCs w:val="24"/>
        </w:rPr>
        <w:t xml:space="preserve"> and true digestibility (TD) [6</w:t>
      </w:r>
      <w:r w:rsidRPr="00141A00">
        <w:rPr>
          <w:rFonts w:ascii="Times New Roman" w:hAnsi="Times New Roman" w:cs="Times New Roman"/>
          <w:sz w:val="24"/>
          <w:szCs w:val="24"/>
        </w:rPr>
        <w:t>].</w:t>
      </w:r>
    </w:p>
    <w:p w14:paraId="7333EE8E" w14:textId="489B4C1A" w:rsidR="00FB3F0E" w:rsidRPr="00141A00" w:rsidRDefault="00B01C21" w:rsidP="00554532">
      <w:pPr>
        <w:spacing w:line="360" w:lineRule="auto"/>
        <w:jc w:val="both"/>
        <w:rPr>
          <w:rFonts w:ascii="Times New Roman" w:hAnsi="Times New Roman" w:cs="Times New Roman"/>
          <w:sz w:val="24"/>
          <w:szCs w:val="24"/>
        </w:rPr>
      </w:pPr>
      <w:r w:rsidRPr="00141A00">
        <w:rPr>
          <w:rFonts w:ascii="Times New Roman" w:hAnsi="Times New Roman" w:cs="Times New Roman"/>
          <w:sz w:val="24"/>
          <w:szCs w:val="24"/>
        </w:rPr>
        <w:lastRenderedPageBreak/>
        <w:t xml:space="preserve">Complementary feeding period is the period of transmission from breast milk to semi- solid or solid food when breast milk alone in insufficient </w:t>
      </w:r>
      <w:r w:rsidR="00E24106" w:rsidRPr="00141A00">
        <w:rPr>
          <w:rFonts w:ascii="Times New Roman" w:hAnsi="Times New Roman" w:cs="Times New Roman"/>
          <w:sz w:val="24"/>
          <w:szCs w:val="24"/>
        </w:rPr>
        <w:t>for the baby from</w:t>
      </w:r>
      <w:r w:rsidRPr="00141A00">
        <w:rPr>
          <w:rFonts w:ascii="Times New Roman" w:hAnsi="Times New Roman" w:cs="Times New Roman"/>
          <w:sz w:val="24"/>
          <w:szCs w:val="24"/>
        </w:rPr>
        <w:t xml:space="preserve"> 4-6 months </w:t>
      </w:r>
      <w:r w:rsidR="00E24106" w:rsidRPr="00141A00">
        <w:rPr>
          <w:rFonts w:ascii="Times New Roman" w:hAnsi="Times New Roman" w:cs="Times New Roman"/>
          <w:sz w:val="24"/>
          <w:szCs w:val="24"/>
        </w:rPr>
        <w:t xml:space="preserve">to 2 years </w:t>
      </w:r>
      <w:r w:rsidRPr="00141A00">
        <w:rPr>
          <w:rFonts w:ascii="Times New Roman" w:hAnsi="Times New Roman" w:cs="Times New Roman"/>
          <w:sz w:val="24"/>
          <w:szCs w:val="24"/>
        </w:rPr>
        <w:t xml:space="preserve">old. </w:t>
      </w:r>
      <w:r w:rsidR="002F092F" w:rsidRPr="00141A00">
        <w:rPr>
          <w:rFonts w:ascii="Times New Roman" w:hAnsi="Times New Roman" w:cs="Times New Roman"/>
          <w:sz w:val="24"/>
          <w:szCs w:val="24"/>
        </w:rPr>
        <w:t xml:space="preserve">Complementary foods are </w:t>
      </w:r>
      <w:r w:rsidR="0038192E" w:rsidRPr="00141A00">
        <w:rPr>
          <w:rFonts w:ascii="Times New Roman" w:hAnsi="Times New Roman" w:cs="Times New Roman"/>
          <w:sz w:val="24"/>
          <w:szCs w:val="24"/>
        </w:rPr>
        <w:t>solely</w:t>
      </w:r>
      <w:r w:rsidR="002F092F" w:rsidRPr="00141A00">
        <w:rPr>
          <w:rFonts w:ascii="Times New Roman" w:hAnsi="Times New Roman" w:cs="Times New Roman"/>
          <w:sz w:val="24"/>
          <w:szCs w:val="24"/>
        </w:rPr>
        <w:t xml:space="preserve"> to complement the breast milk and later on replace it with family foods. Complementary foods are solid (mashed) or semi-solid foods consumed in addition with breast milk to provide adequate nutrients for the growing child from the age of 4/6 months to 2 years </w:t>
      </w:r>
      <w:r w:rsidR="001E2CEE">
        <w:rPr>
          <w:rFonts w:ascii="Times New Roman" w:hAnsi="Times New Roman" w:cs="Times New Roman"/>
          <w:sz w:val="24"/>
          <w:szCs w:val="24"/>
        </w:rPr>
        <w:t>[7</w:t>
      </w:r>
      <w:r w:rsidR="0069151F" w:rsidRPr="00141A00">
        <w:rPr>
          <w:rFonts w:ascii="Times New Roman" w:hAnsi="Times New Roman" w:cs="Times New Roman"/>
          <w:sz w:val="24"/>
          <w:szCs w:val="24"/>
        </w:rPr>
        <w:t>]</w:t>
      </w:r>
      <w:r w:rsidR="002F092F" w:rsidRPr="00141A00">
        <w:rPr>
          <w:rFonts w:ascii="Times New Roman" w:hAnsi="Times New Roman" w:cs="Times New Roman"/>
          <w:sz w:val="24"/>
          <w:szCs w:val="24"/>
        </w:rPr>
        <w:t>.</w:t>
      </w:r>
      <w:r w:rsidR="0038192E" w:rsidRPr="00141A00">
        <w:rPr>
          <w:rFonts w:ascii="Times New Roman" w:hAnsi="Times New Roman" w:cs="Times New Roman"/>
          <w:sz w:val="24"/>
          <w:szCs w:val="24"/>
        </w:rPr>
        <w:t xml:space="preserve"> </w:t>
      </w:r>
      <w:r w:rsidR="00BE4EA5" w:rsidRPr="00141A00">
        <w:rPr>
          <w:rFonts w:ascii="Times New Roman" w:hAnsi="Times New Roman" w:cs="Times New Roman"/>
          <w:sz w:val="24"/>
          <w:szCs w:val="24"/>
        </w:rPr>
        <w:t xml:space="preserve">In Nigeria, traditional complementary foods are usually introduced to the young children between 3 and 6 months depending on the locality and types of cereal </w:t>
      </w:r>
      <w:r w:rsidR="001E2CEE">
        <w:rPr>
          <w:rFonts w:ascii="Times New Roman" w:hAnsi="Times New Roman" w:cs="Times New Roman"/>
          <w:sz w:val="24"/>
          <w:szCs w:val="24"/>
        </w:rPr>
        <w:t>grain and root crop available [8</w:t>
      </w:r>
      <w:r w:rsidR="00BE4EA5" w:rsidRPr="00141A00">
        <w:rPr>
          <w:rFonts w:ascii="Times New Roman" w:hAnsi="Times New Roman" w:cs="Times New Roman"/>
          <w:sz w:val="24"/>
          <w:szCs w:val="24"/>
        </w:rPr>
        <w:t>]. The usual first complementary food is called pap, “</w:t>
      </w:r>
      <w:proofErr w:type="spellStart"/>
      <w:r w:rsidR="00BE4EA5" w:rsidRPr="00141A00">
        <w:rPr>
          <w:rFonts w:ascii="Times New Roman" w:hAnsi="Times New Roman" w:cs="Times New Roman"/>
          <w:sz w:val="24"/>
          <w:szCs w:val="24"/>
        </w:rPr>
        <w:t>akamu</w:t>
      </w:r>
      <w:proofErr w:type="spellEnd"/>
      <w:r w:rsidR="00BE4EA5" w:rsidRPr="00141A00">
        <w:rPr>
          <w:rFonts w:ascii="Times New Roman" w:hAnsi="Times New Roman" w:cs="Times New Roman"/>
          <w:sz w:val="24"/>
          <w:szCs w:val="24"/>
        </w:rPr>
        <w:t>”, “</w:t>
      </w:r>
      <w:proofErr w:type="spellStart"/>
      <w:r w:rsidR="00BE4EA5" w:rsidRPr="00141A00">
        <w:rPr>
          <w:rFonts w:ascii="Times New Roman" w:hAnsi="Times New Roman" w:cs="Times New Roman"/>
          <w:sz w:val="24"/>
          <w:szCs w:val="24"/>
        </w:rPr>
        <w:t>ogi</w:t>
      </w:r>
      <w:proofErr w:type="spellEnd"/>
      <w:r w:rsidR="00BE4EA5" w:rsidRPr="00141A00">
        <w:rPr>
          <w:rFonts w:ascii="Times New Roman" w:hAnsi="Times New Roman" w:cs="Times New Roman"/>
          <w:sz w:val="24"/>
          <w:szCs w:val="24"/>
        </w:rPr>
        <w:t>”, or “</w:t>
      </w:r>
      <w:proofErr w:type="spellStart"/>
      <w:r w:rsidR="00BE4EA5" w:rsidRPr="00141A00">
        <w:rPr>
          <w:rFonts w:ascii="Times New Roman" w:hAnsi="Times New Roman" w:cs="Times New Roman"/>
          <w:sz w:val="24"/>
          <w:szCs w:val="24"/>
        </w:rPr>
        <w:t>koko</w:t>
      </w:r>
      <w:proofErr w:type="spellEnd"/>
      <w:r w:rsidR="00BE4EA5" w:rsidRPr="00141A00">
        <w:rPr>
          <w:rFonts w:ascii="Times New Roman" w:hAnsi="Times New Roman" w:cs="Times New Roman"/>
          <w:sz w:val="24"/>
          <w:szCs w:val="24"/>
        </w:rPr>
        <w:t xml:space="preserve">” and is made by fermentation of </w:t>
      </w:r>
      <w:r w:rsidR="001E2CEE">
        <w:rPr>
          <w:rFonts w:ascii="Times New Roman" w:hAnsi="Times New Roman" w:cs="Times New Roman"/>
          <w:sz w:val="24"/>
          <w:szCs w:val="24"/>
        </w:rPr>
        <w:t>maize, millet, or guinea corn [9,10</w:t>
      </w:r>
      <w:r w:rsidR="00BE4EA5" w:rsidRPr="00141A00">
        <w:rPr>
          <w:rFonts w:ascii="Times New Roman" w:hAnsi="Times New Roman" w:cs="Times New Roman"/>
          <w:sz w:val="24"/>
          <w:szCs w:val="24"/>
        </w:rPr>
        <w:t xml:space="preserve">]. Cereal based traditional complementary foods are inadequate to meet daily nutrients, energy and micronutrient requirements, where such complementary foods form the main source of nutrient to an infant, it may lead to under nutrition and micronutrient malnutrition </w:t>
      </w:r>
      <w:r w:rsidR="001E2CEE">
        <w:rPr>
          <w:rFonts w:ascii="Times New Roman" w:hAnsi="Times New Roman" w:cs="Times New Roman"/>
          <w:sz w:val="24"/>
          <w:szCs w:val="24"/>
        </w:rPr>
        <w:t>in infants and young children [1,11,12</w:t>
      </w:r>
      <w:r w:rsidR="00BE4EA5" w:rsidRPr="00141A00">
        <w:rPr>
          <w:rFonts w:ascii="Times New Roman" w:hAnsi="Times New Roman" w:cs="Times New Roman"/>
          <w:sz w:val="24"/>
          <w:szCs w:val="24"/>
        </w:rPr>
        <w:t>].</w:t>
      </w:r>
      <w:r w:rsidR="00031BDC" w:rsidRPr="00141A00">
        <w:rPr>
          <w:rFonts w:ascii="Times New Roman" w:hAnsi="Times New Roman" w:cs="Times New Roman"/>
          <w:sz w:val="24"/>
          <w:szCs w:val="24"/>
        </w:rPr>
        <w:t xml:space="preserve"> However, supplementation with legumes and animal-based protein-rich foods has been shown to improve the nutritive value of Ogi </w:t>
      </w:r>
      <w:r w:rsidR="001E2CEE">
        <w:rPr>
          <w:rFonts w:ascii="Times New Roman" w:hAnsi="Times New Roman" w:cs="Times New Roman"/>
          <w:sz w:val="24"/>
          <w:szCs w:val="24"/>
        </w:rPr>
        <w:t>[8</w:t>
      </w:r>
      <w:r w:rsidR="0069151F" w:rsidRPr="00141A00">
        <w:rPr>
          <w:rFonts w:ascii="Times New Roman" w:hAnsi="Times New Roman" w:cs="Times New Roman"/>
          <w:sz w:val="24"/>
          <w:szCs w:val="24"/>
        </w:rPr>
        <w:t>]</w:t>
      </w:r>
      <w:r w:rsidR="00031BDC" w:rsidRPr="00141A00">
        <w:rPr>
          <w:rFonts w:ascii="Times New Roman" w:hAnsi="Times New Roman" w:cs="Times New Roman"/>
          <w:sz w:val="24"/>
          <w:szCs w:val="24"/>
        </w:rPr>
        <w:t>.</w:t>
      </w:r>
      <w:r w:rsidR="00E24106" w:rsidRPr="00141A00">
        <w:rPr>
          <w:rFonts w:ascii="Times New Roman" w:hAnsi="Times New Roman" w:cs="Times New Roman"/>
          <w:sz w:val="24"/>
          <w:szCs w:val="24"/>
        </w:rPr>
        <w:t xml:space="preserve"> In </w:t>
      </w:r>
      <w:proofErr w:type="gramStart"/>
      <w:r w:rsidR="00E24106" w:rsidRPr="00141A00">
        <w:rPr>
          <w:rFonts w:ascii="Times New Roman" w:hAnsi="Times New Roman" w:cs="Times New Roman"/>
          <w:sz w:val="24"/>
          <w:szCs w:val="24"/>
        </w:rPr>
        <w:t>African  generally</w:t>
      </w:r>
      <w:proofErr w:type="gramEnd"/>
      <w:r w:rsidR="00E24106" w:rsidRPr="00141A00">
        <w:rPr>
          <w:rFonts w:ascii="Times New Roman" w:hAnsi="Times New Roman" w:cs="Times New Roman"/>
          <w:sz w:val="24"/>
          <w:szCs w:val="24"/>
        </w:rPr>
        <w:t xml:space="preserve"> and  Nigeria in particular, the care givers normally ferment cereal based seeds and used for their complementary food and often times it is not sufficient for the baby as the baby needs quality protein for growth. </w:t>
      </w:r>
      <w:r w:rsidR="00031BDC" w:rsidRPr="00141A00">
        <w:rPr>
          <w:rFonts w:ascii="Times New Roman" w:hAnsi="Times New Roman" w:cs="Times New Roman"/>
          <w:sz w:val="24"/>
          <w:szCs w:val="24"/>
        </w:rPr>
        <w:t>Cereals are low in protein and their protein are deficient in certain amino acid. There is need to improve the protein quality of the gruel by enriching them with high protein source especially animal protein that are highly bioavailable.</w:t>
      </w:r>
    </w:p>
    <w:p w14:paraId="5E0D5634" w14:textId="77777777" w:rsidR="009D5DD3" w:rsidRPr="00141A00" w:rsidRDefault="009D5DD3" w:rsidP="009D5DD3">
      <w:pPr>
        <w:spacing w:line="360" w:lineRule="auto"/>
        <w:jc w:val="both"/>
        <w:rPr>
          <w:rFonts w:ascii="Times New Roman" w:hAnsi="Times New Roman" w:cs="Times New Roman"/>
          <w:sz w:val="24"/>
          <w:szCs w:val="24"/>
        </w:rPr>
      </w:pPr>
      <w:r w:rsidRPr="00141A00">
        <w:rPr>
          <w:rFonts w:ascii="Times New Roman" w:hAnsi="Times New Roman" w:cs="Times New Roman"/>
          <w:sz w:val="24"/>
          <w:szCs w:val="24"/>
        </w:rPr>
        <w:t xml:space="preserve">Grasshoppers are group of jumping insects that are found in a variety of habitats. Grasshoppers occur in greatest numbers in lowland tropical forests, semiarid regions, and grasslands. They range in </w:t>
      </w:r>
      <w:proofErr w:type="spellStart"/>
      <w:r w:rsidRPr="00141A00">
        <w:rPr>
          <w:rFonts w:ascii="Times New Roman" w:hAnsi="Times New Roman" w:cs="Times New Roman"/>
          <w:sz w:val="24"/>
          <w:szCs w:val="24"/>
        </w:rPr>
        <w:t>colour</w:t>
      </w:r>
      <w:proofErr w:type="spellEnd"/>
      <w:r w:rsidRPr="00141A00">
        <w:rPr>
          <w:rFonts w:ascii="Times New Roman" w:hAnsi="Times New Roman" w:cs="Times New Roman"/>
          <w:sz w:val="24"/>
          <w:szCs w:val="24"/>
        </w:rPr>
        <w:t xml:space="preserve"> from green to olive or brown and may have yellow or red markings. The scientific name is called </w:t>
      </w:r>
      <w:proofErr w:type="spellStart"/>
      <w:r w:rsidRPr="00141A00">
        <w:rPr>
          <w:rFonts w:ascii="Times New Roman" w:hAnsi="Times New Roman" w:cs="Times New Roman"/>
          <w:i/>
          <w:iCs/>
          <w:sz w:val="24"/>
          <w:szCs w:val="24"/>
        </w:rPr>
        <w:t>Zonocerus</w:t>
      </w:r>
      <w:proofErr w:type="spellEnd"/>
      <w:r w:rsidRPr="00141A00">
        <w:rPr>
          <w:rFonts w:ascii="Times New Roman" w:hAnsi="Times New Roman" w:cs="Times New Roman"/>
          <w:i/>
          <w:iCs/>
          <w:sz w:val="24"/>
          <w:szCs w:val="24"/>
        </w:rPr>
        <w:t xml:space="preserve"> Variegatus.</w:t>
      </w:r>
      <w:r w:rsidRPr="00141A00">
        <w:rPr>
          <w:rFonts w:ascii="Times New Roman" w:hAnsi="Times New Roman" w:cs="Times New Roman"/>
          <w:sz w:val="24"/>
          <w:szCs w:val="24"/>
        </w:rPr>
        <w:t xml:space="preserve"> They are used for food; they can be eaten raw, roasted, fried, or cooked in various dishes. They are valued for their protein content because they are animals and are often considered a delicacy. They can also be used as traditional medicine to treat certain ailments or as a dietary supplement to improve health. There </w:t>
      </w:r>
      <w:proofErr w:type="gramStart"/>
      <w:r w:rsidRPr="00141A00">
        <w:rPr>
          <w:rFonts w:ascii="Times New Roman" w:hAnsi="Times New Roman" w:cs="Times New Roman"/>
          <w:sz w:val="24"/>
          <w:szCs w:val="24"/>
        </w:rPr>
        <w:t>are</w:t>
      </w:r>
      <w:proofErr w:type="gramEnd"/>
      <w:r w:rsidRPr="00141A00">
        <w:rPr>
          <w:rFonts w:ascii="Times New Roman" w:hAnsi="Times New Roman" w:cs="Times New Roman"/>
          <w:sz w:val="24"/>
          <w:szCs w:val="24"/>
        </w:rPr>
        <w:t xml:space="preserve"> scarcity of information on the nutrient, and scientific application of the edible grasshopper. </w:t>
      </w:r>
    </w:p>
    <w:p w14:paraId="692EE581" w14:textId="43BCD7A9" w:rsidR="00685C37" w:rsidRPr="00141A00" w:rsidRDefault="00DE4E38" w:rsidP="00141A00">
      <w:pPr>
        <w:spacing w:line="360" w:lineRule="auto"/>
        <w:jc w:val="both"/>
        <w:rPr>
          <w:rFonts w:ascii="Times New Roman" w:hAnsi="Times New Roman" w:cs="Times New Roman"/>
          <w:sz w:val="24"/>
          <w:szCs w:val="24"/>
        </w:rPr>
      </w:pPr>
      <w:r w:rsidRPr="00141A00">
        <w:rPr>
          <w:rFonts w:ascii="Times New Roman" w:hAnsi="Times New Roman" w:cs="Times New Roman"/>
          <w:sz w:val="24"/>
          <w:szCs w:val="24"/>
        </w:rPr>
        <w:t>Maize, also known as corn; botanically called Zea mays, is a cereal grain first domesticated by indigenous people in southern M</w:t>
      </w:r>
      <w:r w:rsidR="00141A00" w:rsidRPr="00141A00">
        <w:rPr>
          <w:rFonts w:ascii="Times New Roman" w:hAnsi="Times New Roman" w:cs="Times New Roman"/>
          <w:sz w:val="24"/>
          <w:szCs w:val="24"/>
        </w:rPr>
        <w:t>exico about 10,000 years ago [13</w:t>
      </w:r>
      <w:r w:rsidRPr="00141A00">
        <w:rPr>
          <w:rFonts w:ascii="Times New Roman" w:hAnsi="Times New Roman" w:cs="Times New Roman"/>
          <w:sz w:val="24"/>
          <w:szCs w:val="24"/>
        </w:rPr>
        <w:t>]. Maize contains moderate amounts of dietary fiber, magnesium and phosphorus wherea</w:t>
      </w:r>
      <w:r w:rsidR="00141A00" w:rsidRPr="00141A00">
        <w:rPr>
          <w:rFonts w:ascii="Times New Roman" w:hAnsi="Times New Roman" w:cs="Times New Roman"/>
          <w:sz w:val="24"/>
          <w:szCs w:val="24"/>
        </w:rPr>
        <w:t xml:space="preserve">s protein </w:t>
      </w:r>
      <w:proofErr w:type="gramStart"/>
      <w:r w:rsidR="00141A00" w:rsidRPr="00141A00">
        <w:rPr>
          <w:rFonts w:ascii="Times New Roman" w:hAnsi="Times New Roman" w:cs="Times New Roman"/>
          <w:sz w:val="24"/>
          <w:szCs w:val="24"/>
        </w:rPr>
        <w:t>are</w:t>
      </w:r>
      <w:proofErr w:type="gramEnd"/>
      <w:r w:rsidR="00141A00" w:rsidRPr="00141A00">
        <w:rPr>
          <w:rFonts w:ascii="Times New Roman" w:hAnsi="Times New Roman" w:cs="Times New Roman"/>
          <w:sz w:val="24"/>
          <w:szCs w:val="24"/>
        </w:rPr>
        <w:t xml:space="preserve"> in low amounts [14</w:t>
      </w:r>
      <w:r w:rsidRPr="00141A00">
        <w:rPr>
          <w:rFonts w:ascii="Times New Roman" w:hAnsi="Times New Roman" w:cs="Times New Roman"/>
          <w:sz w:val="24"/>
          <w:szCs w:val="24"/>
        </w:rPr>
        <w:t xml:space="preserve">]. Maize is an important cereal grain in the world and it has a diverse form of utilization including </w:t>
      </w:r>
      <w:r w:rsidRPr="00141A00">
        <w:rPr>
          <w:rFonts w:ascii="Times New Roman" w:hAnsi="Times New Roman" w:cs="Times New Roman"/>
          <w:sz w:val="24"/>
          <w:szCs w:val="24"/>
        </w:rPr>
        <w:lastRenderedPageBreak/>
        <w:t xml:space="preserve">human food uses, animal feeds formulation and raw materials for industries. </w:t>
      </w:r>
      <w:r w:rsidR="00BE51F7" w:rsidRPr="00141A00">
        <w:rPr>
          <w:rFonts w:ascii="Times New Roman" w:hAnsi="Times New Roman" w:cs="Times New Roman"/>
          <w:sz w:val="24"/>
          <w:szCs w:val="24"/>
        </w:rPr>
        <w:t xml:space="preserve">It can be processed in some many ways like snacks, breakfast cereals, </w:t>
      </w:r>
      <w:r w:rsidR="00CB1CC2" w:rsidRPr="00141A00">
        <w:rPr>
          <w:rFonts w:ascii="Times New Roman" w:hAnsi="Times New Roman" w:cs="Times New Roman"/>
          <w:sz w:val="24"/>
          <w:szCs w:val="24"/>
        </w:rPr>
        <w:t xml:space="preserve">puddings, mixed with other foods etc. </w:t>
      </w:r>
      <w:r w:rsidRPr="00141A00">
        <w:rPr>
          <w:rFonts w:ascii="Times New Roman" w:hAnsi="Times New Roman" w:cs="Times New Roman"/>
          <w:sz w:val="24"/>
          <w:szCs w:val="24"/>
        </w:rPr>
        <w:t xml:space="preserve">Maize can be processed in so many ways depending on the desired product. It can be eaten boiled or roasted, fermented into traditional food products such as </w:t>
      </w:r>
      <w:proofErr w:type="spellStart"/>
      <w:r w:rsidRPr="00141A00">
        <w:rPr>
          <w:rFonts w:ascii="Times New Roman" w:hAnsi="Times New Roman" w:cs="Times New Roman"/>
          <w:sz w:val="24"/>
          <w:szCs w:val="24"/>
        </w:rPr>
        <w:t>ogi</w:t>
      </w:r>
      <w:proofErr w:type="spellEnd"/>
      <w:r w:rsidRPr="00141A00">
        <w:rPr>
          <w:rFonts w:ascii="Times New Roman" w:hAnsi="Times New Roman" w:cs="Times New Roman"/>
          <w:sz w:val="24"/>
          <w:szCs w:val="24"/>
        </w:rPr>
        <w:t xml:space="preserve">, </w:t>
      </w:r>
      <w:proofErr w:type="spellStart"/>
      <w:r w:rsidRPr="00141A00">
        <w:rPr>
          <w:rFonts w:ascii="Times New Roman" w:hAnsi="Times New Roman" w:cs="Times New Roman"/>
          <w:sz w:val="24"/>
          <w:szCs w:val="24"/>
        </w:rPr>
        <w:t>banku</w:t>
      </w:r>
      <w:proofErr w:type="spellEnd"/>
      <w:r w:rsidRPr="00141A00">
        <w:rPr>
          <w:rFonts w:ascii="Times New Roman" w:hAnsi="Times New Roman" w:cs="Times New Roman"/>
          <w:sz w:val="24"/>
          <w:szCs w:val="24"/>
        </w:rPr>
        <w:t xml:space="preserve">, </w:t>
      </w:r>
      <w:proofErr w:type="spellStart"/>
      <w:r w:rsidRPr="00141A00">
        <w:rPr>
          <w:rFonts w:ascii="Times New Roman" w:hAnsi="Times New Roman" w:cs="Times New Roman"/>
          <w:sz w:val="24"/>
          <w:szCs w:val="24"/>
        </w:rPr>
        <w:t>kunnu</w:t>
      </w:r>
      <w:proofErr w:type="spellEnd"/>
      <w:r w:rsidRPr="00141A00">
        <w:rPr>
          <w:rFonts w:ascii="Times New Roman" w:hAnsi="Times New Roman" w:cs="Times New Roman"/>
          <w:sz w:val="24"/>
          <w:szCs w:val="24"/>
        </w:rPr>
        <w:t xml:space="preserve"> and masa, processed into meal or flour and or used as an adjunct in breweries </w:t>
      </w:r>
      <w:r w:rsidR="00141A00" w:rsidRPr="00141A00">
        <w:rPr>
          <w:rFonts w:ascii="Times New Roman" w:hAnsi="Times New Roman" w:cs="Times New Roman"/>
          <w:sz w:val="24"/>
          <w:szCs w:val="24"/>
        </w:rPr>
        <w:t>[15]</w:t>
      </w:r>
      <w:r w:rsidRPr="00141A00">
        <w:rPr>
          <w:rFonts w:ascii="Times New Roman" w:hAnsi="Times New Roman" w:cs="Times New Roman"/>
          <w:sz w:val="24"/>
          <w:szCs w:val="24"/>
        </w:rPr>
        <w:t>.</w:t>
      </w:r>
      <w:r w:rsidR="00685C37" w:rsidRPr="00141A00">
        <w:rPr>
          <w:rFonts w:ascii="Times New Roman" w:hAnsi="Times New Roman" w:cs="Times New Roman"/>
          <w:sz w:val="24"/>
          <w:szCs w:val="24"/>
        </w:rPr>
        <w:t xml:space="preserve"> Despite dietary recognition of maize as an important food crop especially regarding its use as a complementary food and also in composite flour formulation. There is a necessity to meet key nutrient requirements related to protein quality. Traditionally, cereals especially maize gruel has been used as an acceptable complementary food throughout Nigeria. This has not solved the nutrient need of infants since maize is not a good source of protein </w:t>
      </w:r>
      <w:r w:rsidR="001E2CEE">
        <w:rPr>
          <w:rFonts w:ascii="Times New Roman" w:hAnsi="Times New Roman" w:cs="Times New Roman"/>
          <w:sz w:val="24"/>
          <w:szCs w:val="24"/>
        </w:rPr>
        <w:t>[7</w:t>
      </w:r>
      <w:r w:rsidR="00141A00" w:rsidRPr="00141A00">
        <w:rPr>
          <w:rFonts w:ascii="Times New Roman" w:hAnsi="Times New Roman" w:cs="Times New Roman"/>
          <w:sz w:val="24"/>
          <w:szCs w:val="24"/>
        </w:rPr>
        <w:t>]</w:t>
      </w:r>
      <w:r w:rsidR="00685C37" w:rsidRPr="00141A00">
        <w:rPr>
          <w:rFonts w:ascii="Times New Roman" w:hAnsi="Times New Roman" w:cs="Times New Roman"/>
          <w:sz w:val="24"/>
          <w:szCs w:val="24"/>
        </w:rPr>
        <w:t>.</w:t>
      </w:r>
    </w:p>
    <w:p w14:paraId="50E7BC03" w14:textId="15BBF600" w:rsidR="00B53CE0" w:rsidRPr="00141A00" w:rsidRDefault="00B53CE0" w:rsidP="00B53CE0">
      <w:pPr>
        <w:spacing w:line="360" w:lineRule="auto"/>
        <w:jc w:val="both"/>
        <w:rPr>
          <w:rFonts w:ascii="Times New Roman" w:hAnsi="Times New Roman" w:cs="Times New Roman"/>
          <w:i/>
          <w:iCs/>
          <w:sz w:val="24"/>
          <w:szCs w:val="24"/>
        </w:rPr>
      </w:pPr>
      <w:proofErr w:type="spellStart"/>
      <w:r w:rsidRPr="00141A00">
        <w:rPr>
          <w:rFonts w:ascii="Times New Roman" w:hAnsi="Times New Roman" w:cs="Times New Roman"/>
          <w:sz w:val="24"/>
          <w:szCs w:val="24"/>
        </w:rPr>
        <w:t>Umerah</w:t>
      </w:r>
      <w:proofErr w:type="spellEnd"/>
      <w:r w:rsidRPr="00141A00">
        <w:rPr>
          <w:rFonts w:ascii="Times New Roman" w:hAnsi="Times New Roman" w:cs="Times New Roman"/>
          <w:sz w:val="24"/>
          <w:szCs w:val="24"/>
        </w:rPr>
        <w:t xml:space="preserve"> et al. </w:t>
      </w:r>
      <w:r w:rsidR="001E2CEE">
        <w:rPr>
          <w:rFonts w:ascii="Times New Roman" w:hAnsi="Times New Roman" w:cs="Times New Roman"/>
          <w:sz w:val="24"/>
          <w:szCs w:val="24"/>
        </w:rPr>
        <w:t>[7</w:t>
      </w:r>
      <w:r w:rsidR="00141A00" w:rsidRPr="00141A00">
        <w:rPr>
          <w:rFonts w:ascii="Times New Roman" w:hAnsi="Times New Roman" w:cs="Times New Roman"/>
          <w:sz w:val="24"/>
          <w:szCs w:val="24"/>
        </w:rPr>
        <w:t>]</w:t>
      </w:r>
      <w:r w:rsidRPr="00141A00">
        <w:rPr>
          <w:rFonts w:ascii="Times New Roman" w:hAnsi="Times New Roman" w:cs="Times New Roman"/>
          <w:sz w:val="24"/>
          <w:szCs w:val="24"/>
        </w:rPr>
        <w:t xml:space="preserve"> observed that fermented maize alone may not be able to promote growth and maintain a healthy cells and tissues. There is need to improve the nutrient content of maize gruel by supplementing it with other food sources with quality protein and mineral which will lead to improvement of nutritional status and wellbei</w:t>
      </w:r>
      <w:r w:rsidR="005017C1" w:rsidRPr="00141A00">
        <w:rPr>
          <w:rFonts w:ascii="Times New Roman" w:hAnsi="Times New Roman" w:cs="Times New Roman"/>
          <w:sz w:val="24"/>
          <w:szCs w:val="24"/>
        </w:rPr>
        <w:t>ng of a growing child. The thrust of this work is to evaluate the protein quality of complementary food made from pap and enriched with “</w:t>
      </w:r>
      <w:proofErr w:type="spellStart"/>
      <w:r w:rsidR="005017C1" w:rsidRPr="00141A00">
        <w:rPr>
          <w:rFonts w:ascii="Times New Roman" w:hAnsi="Times New Roman" w:cs="Times New Roman"/>
          <w:sz w:val="24"/>
          <w:szCs w:val="24"/>
        </w:rPr>
        <w:t>otujo</w:t>
      </w:r>
      <w:proofErr w:type="spellEnd"/>
      <w:r w:rsidR="005017C1" w:rsidRPr="00141A00">
        <w:rPr>
          <w:rFonts w:ascii="Times New Roman" w:hAnsi="Times New Roman" w:cs="Times New Roman"/>
          <w:sz w:val="24"/>
          <w:szCs w:val="24"/>
        </w:rPr>
        <w:t xml:space="preserve"> ant” (edible grasshopper) for possible management of protein deficiency in infants.</w:t>
      </w:r>
    </w:p>
    <w:p w14:paraId="6524A8E3" w14:textId="77777777" w:rsidR="00DE4E38" w:rsidRDefault="005017C1" w:rsidP="0008547B">
      <w:pPr>
        <w:jc w:val="both"/>
        <w:rPr>
          <w:rFonts w:ascii="Times New Roman" w:hAnsi="Times New Roman" w:cs="Times New Roman"/>
          <w:b/>
          <w:bCs/>
          <w:sz w:val="24"/>
          <w:szCs w:val="24"/>
        </w:rPr>
      </w:pPr>
      <w:r w:rsidRPr="008337C4">
        <w:rPr>
          <w:rFonts w:ascii="Times New Roman" w:hAnsi="Times New Roman" w:cs="Times New Roman"/>
          <w:b/>
          <w:bCs/>
          <w:sz w:val="24"/>
          <w:szCs w:val="24"/>
        </w:rPr>
        <w:t>Materials and methods</w:t>
      </w:r>
    </w:p>
    <w:p w14:paraId="1691B270" w14:textId="50072F23" w:rsidR="009260FB" w:rsidRPr="008337C4" w:rsidRDefault="005017C1" w:rsidP="009260FB">
      <w:pPr>
        <w:spacing w:line="360" w:lineRule="auto"/>
        <w:jc w:val="both"/>
        <w:rPr>
          <w:rFonts w:ascii="Times New Roman" w:hAnsi="Times New Roman" w:cs="Times New Roman"/>
          <w:b/>
          <w:sz w:val="24"/>
          <w:szCs w:val="24"/>
        </w:rPr>
      </w:pPr>
      <w:r w:rsidRPr="008337C4">
        <w:rPr>
          <w:rFonts w:ascii="Times New Roman" w:hAnsi="Times New Roman" w:cs="Times New Roman"/>
          <w:sz w:val="24"/>
          <w:szCs w:val="24"/>
        </w:rPr>
        <w:t xml:space="preserve">The </w:t>
      </w:r>
      <w:proofErr w:type="spellStart"/>
      <w:r w:rsidRPr="008337C4">
        <w:rPr>
          <w:rFonts w:ascii="Times New Roman" w:hAnsi="Times New Roman" w:cs="Times New Roman"/>
          <w:i/>
          <w:iCs/>
          <w:sz w:val="24"/>
          <w:szCs w:val="24"/>
        </w:rPr>
        <w:t>Zonocerus</w:t>
      </w:r>
      <w:proofErr w:type="spellEnd"/>
      <w:r w:rsidRPr="008337C4">
        <w:rPr>
          <w:rFonts w:ascii="Times New Roman" w:hAnsi="Times New Roman" w:cs="Times New Roman"/>
          <w:i/>
          <w:iCs/>
          <w:sz w:val="24"/>
          <w:szCs w:val="24"/>
        </w:rPr>
        <w:t xml:space="preserve"> Variegatus </w:t>
      </w:r>
      <w:r w:rsidRPr="008337C4">
        <w:rPr>
          <w:rFonts w:ascii="Times New Roman" w:hAnsi="Times New Roman" w:cs="Times New Roman"/>
          <w:sz w:val="24"/>
          <w:szCs w:val="24"/>
        </w:rPr>
        <w:t xml:space="preserve">sample were </w:t>
      </w:r>
      <w:r w:rsidR="00401395">
        <w:rPr>
          <w:rFonts w:ascii="Times New Roman" w:hAnsi="Times New Roman" w:cs="Times New Roman"/>
          <w:sz w:val="24"/>
          <w:szCs w:val="24"/>
        </w:rPr>
        <w:t>harvested at</w:t>
      </w:r>
      <w:r w:rsidRPr="008337C4">
        <w:rPr>
          <w:rFonts w:ascii="Times New Roman" w:hAnsi="Times New Roman" w:cs="Times New Roman"/>
          <w:sz w:val="24"/>
          <w:szCs w:val="24"/>
        </w:rPr>
        <w:t xml:space="preserve"> </w:t>
      </w:r>
      <w:proofErr w:type="spellStart"/>
      <w:r w:rsidRPr="008337C4">
        <w:rPr>
          <w:rFonts w:ascii="Times New Roman" w:hAnsi="Times New Roman" w:cs="Times New Roman"/>
          <w:sz w:val="24"/>
          <w:szCs w:val="24"/>
        </w:rPr>
        <w:t>Iwollo</w:t>
      </w:r>
      <w:proofErr w:type="spellEnd"/>
      <w:r w:rsidRPr="008337C4">
        <w:rPr>
          <w:rFonts w:ascii="Times New Roman" w:hAnsi="Times New Roman" w:cs="Times New Roman"/>
          <w:sz w:val="24"/>
          <w:szCs w:val="24"/>
        </w:rPr>
        <w:t xml:space="preserve"> village in </w:t>
      </w:r>
      <w:proofErr w:type="spellStart"/>
      <w:r w:rsidRPr="008337C4">
        <w:rPr>
          <w:rFonts w:ascii="Times New Roman" w:hAnsi="Times New Roman" w:cs="Times New Roman"/>
          <w:sz w:val="24"/>
          <w:szCs w:val="24"/>
        </w:rPr>
        <w:t>Ezeagu</w:t>
      </w:r>
      <w:proofErr w:type="spellEnd"/>
      <w:r w:rsidRPr="008337C4">
        <w:rPr>
          <w:rFonts w:ascii="Times New Roman" w:hAnsi="Times New Roman" w:cs="Times New Roman"/>
          <w:sz w:val="24"/>
          <w:szCs w:val="24"/>
        </w:rPr>
        <w:t xml:space="preserve"> local government, Enugu State</w:t>
      </w:r>
      <w:r w:rsidR="00C86E30">
        <w:rPr>
          <w:rFonts w:ascii="Times New Roman" w:hAnsi="Times New Roman" w:cs="Times New Roman"/>
          <w:sz w:val="24"/>
          <w:szCs w:val="24"/>
        </w:rPr>
        <w:t xml:space="preserve"> while the </w:t>
      </w:r>
      <w:r w:rsidR="00C86E30" w:rsidRPr="008337C4">
        <w:rPr>
          <w:rFonts w:ascii="Times New Roman" w:hAnsi="Times New Roman" w:cs="Times New Roman"/>
          <w:sz w:val="24"/>
          <w:szCs w:val="24"/>
        </w:rPr>
        <w:t>yellow maize</w:t>
      </w:r>
      <w:r w:rsidR="00C86E30">
        <w:rPr>
          <w:rFonts w:ascii="Times New Roman" w:hAnsi="Times New Roman" w:cs="Times New Roman"/>
          <w:sz w:val="24"/>
          <w:szCs w:val="24"/>
        </w:rPr>
        <w:t xml:space="preserve"> </w:t>
      </w:r>
      <w:r w:rsidR="00C86E30" w:rsidRPr="008337C4">
        <w:rPr>
          <w:rFonts w:ascii="Times New Roman" w:hAnsi="Times New Roman" w:cs="Times New Roman"/>
          <w:i/>
          <w:iCs/>
          <w:sz w:val="24"/>
          <w:szCs w:val="24"/>
        </w:rPr>
        <w:t>(Zea Mays)</w:t>
      </w:r>
      <w:r w:rsidR="00C86E30" w:rsidRPr="008337C4">
        <w:rPr>
          <w:rFonts w:ascii="Times New Roman" w:hAnsi="Times New Roman" w:cs="Times New Roman"/>
          <w:sz w:val="24"/>
          <w:szCs w:val="24"/>
        </w:rPr>
        <w:t xml:space="preserve"> that was used for the production w</w:t>
      </w:r>
      <w:r w:rsidR="00C86E30">
        <w:rPr>
          <w:rFonts w:ascii="Times New Roman" w:hAnsi="Times New Roman" w:cs="Times New Roman"/>
          <w:sz w:val="24"/>
          <w:szCs w:val="24"/>
        </w:rPr>
        <w:t>ere</w:t>
      </w:r>
      <w:r w:rsidR="00C86E30" w:rsidRPr="008337C4">
        <w:rPr>
          <w:rFonts w:ascii="Times New Roman" w:hAnsi="Times New Roman" w:cs="Times New Roman"/>
          <w:sz w:val="24"/>
          <w:szCs w:val="24"/>
        </w:rPr>
        <w:t xml:space="preserve"> bought in Eke market, </w:t>
      </w:r>
      <w:proofErr w:type="spellStart"/>
      <w:r w:rsidR="00C86E30" w:rsidRPr="008337C4">
        <w:rPr>
          <w:rFonts w:ascii="Times New Roman" w:hAnsi="Times New Roman" w:cs="Times New Roman"/>
          <w:sz w:val="24"/>
          <w:szCs w:val="24"/>
        </w:rPr>
        <w:t>Agbani</w:t>
      </w:r>
      <w:proofErr w:type="spellEnd"/>
      <w:r w:rsidR="00C86E30" w:rsidRPr="008337C4">
        <w:rPr>
          <w:rFonts w:ascii="Times New Roman" w:hAnsi="Times New Roman" w:cs="Times New Roman"/>
          <w:sz w:val="24"/>
          <w:szCs w:val="24"/>
        </w:rPr>
        <w:t xml:space="preserve">, Enugu State. </w:t>
      </w:r>
      <w:r w:rsidR="008808BD">
        <w:rPr>
          <w:rFonts w:ascii="Times New Roman" w:hAnsi="Times New Roman" w:cs="Times New Roman"/>
          <w:sz w:val="24"/>
          <w:szCs w:val="24"/>
        </w:rPr>
        <w:t>About</w:t>
      </w:r>
      <w:r w:rsidR="008808BD" w:rsidRPr="008337C4">
        <w:rPr>
          <w:rFonts w:ascii="Times New Roman" w:hAnsi="Times New Roman" w:cs="Times New Roman"/>
          <w:sz w:val="24"/>
          <w:szCs w:val="24"/>
        </w:rPr>
        <w:t xml:space="preserve"> 250g</w:t>
      </w:r>
      <w:r w:rsidR="008808BD">
        <w:rPr>
          <w:rFonts w:ascii="Times New Roman" w:hAnsi="Times New Roman" w:cs="Times New Roman"/>
          <w:sz w:val="24"/>
          <w:szCs w:val="24"/>
        </w:rPr>
        <w:t xml:space="preserve"> of grasshoppers were procured.</w:t>
      </w:r>
      <w:r>
        <w:rPr>
          <w:rFonts w:ascii="Times New Roman" w:hAnsi="Times New Roman" w:cs="Times New Roman"/>
          <w:sz w:val="24"/>
          <w:szCs w:val="24"/>
        </w:rPr>
        <w:t xml:space="preserve"> </w:t>
      </w:r>
      <w:r w:rsidRPr="008337C4">
        <w:rPr>
          <w:rFonts w:ascii="Times New Roman" w:hAnsi="Times New Roman" w:cs="Times New Roman"/>
          <w:sz w:val="24"/>
          <w:szCs w:val="24"/>
        </w:rPr>
        <w:t>The samples (</w:t>
      </w:r>
      <w:proofErr w:type="spellStart"/>
      <w:r w:rsidRPr="008337C4">
        <w:rPr>
          <w:rFonts w:ascii="Times New Roman" w:hAnsi="Times New Roman" w:cs="Times New Roman"/>
          <w:sz w:val="24"/>
          <w:szCs w:val="24"/>
        </w:rPr>
        <w:t>otujo</w:t>
      </w:r>
      <w:proofErr w:type="spellEnd"/>
      <w:r w:rsidRPr="008337C4">
        <w:rPr>
          <w:rFonts w:ascii="Times New Roman" w:hAnsi="Times New Roman" w:cs="Times New Roman"/>
          <w:sz w:val="24"/>
          <w:szCs w:val="24"/>
        </w:rPr>
        <w:t>) w</w:t>
      </w:r>
      <w:r w:rsidR="00401395">
        <w:rPr>
          <w:rFonts w:ascii="Times New Roman" w:hAnsi="Times New Roman" w:cs="Times New Roman"/>
          <w:sz w:val="24"/>
          <w:szCs w:val="24"/>
        </w:rPr>
        <w:t>ere</w:t>
      </w:r>
      <w:r w:rsidRPr="008337C4">
        <w:rPr>
          <w:rFonts w:ascii="Times New Roman" w:hAnsi="Times New Roman" w:cs="Times New Roman"/>
          <w:sz w:val="24"/>
          <w:szCs w:val="24"/>
        </w:rPr>
        <w:t xml:space="preserve"> taken into the Food Science and Tec</w:t>
      </w:r>
      <w:r w:rsidR="008808BD">
        <w:rPr>
          <w:rFonts w:ascii="Times New Roman" w:hAnsi="Times New Roman" w:cs="Times New Roman"/>
          <w:sz w:val="24"/>
          <w:szCs w:val="24"/>
        </w:rPr>
        <w:t>hnology laboratory,</w:t>
      </w:r>
      <w:r w:rsidRPr="008337C4">
        <w:rPr>
          <w:rFonts w:ascii="Times New Roman" w:hAnsi="Times New Roman" w:cs="Times New Roman"/>
          <w:sz w:val="24"/>
          <w:szCs w:val="24"/>
        </w:rPr>
        <w:t xml:space="preserve"> Enugu State University o</w:t>
      </w:r>
      <w:r w:rsidR="00C86E30">
        <w:rPr>
          <w:rFonts w:ascii="Times New Roman" w:hAnsi="Times New Roman" w:cs="Times New Roman"/>
          <w:sz w:val="24"/>
          <w:szCs w:val="24"/>
        </w:rPr>
        <w:t xml:space="preserve">f Science and Technology. </w:t>
      </w:r>
      <w:r w:rsidR="009260FB">
        <w:rPr>
          <w:rFonts w:ascii="Times New Roman" w:hAnsi="Times New Roman" w:cs="Times New Roman"/>
          <w:bCs/>
          <w:sz w:val="24"/>
          <w:szCs w:val="24"/>
        </w:rPr>
        <w:t>They were</w:t>
      </w:r>
      <w:r w:rsidR="009260FB" w:rsidRPr="008337C4">
        <w:rPr>
          <w:rFonts w:ascii="Times New Roman" w:hAnsi="Times New Roman" w:cs="Times New Roman"/>
          <w:bCs/>
          <w:sz w:val="24"/>
          <w:szCs w:val="24"/>
        </w:rPr>
        <w:t xml:space="preserve"> carefully prepared and cleaned to remove any impurities like dirt, leaves, or other debris. After the cleaning, </w:t>
      </w:r>
      <w:r w:rsidR="008F4155">
        <w:rPr>
          <w:rFonts w:ascii="Times New Roman" w:hAnsi="Times New Roman" w:cs="Times New Roman"/>
          <w:bCs/>
          <w:sz w:val="24"/>
          <w:szCs w:val="24"/>
        </w:rPr>
        <w:t>it was roasted</w:t>
      </w:r>
      <w:r w:rsidR="008808BD">
        <w:rPr>
          <w:rFonts w:ascii="Times New Roman" w:hAnsi="Times New Roman" w:cs="Times New Roman"/>
          <w:bCs/>
          <w:sz w:val="24"/>
          <w:szCs w:val="24"/>
        </w:rPr>
        <w:t xml:space="preserve"> </w:t>
      </w:r>
      <w:r w:rsidR="00080184">
        <w:rPr>
          <w:rFonts w:ascii="Times New Roman" w:hAnsi="Times New Roman" w:cs="Times New Roman"/>
          <w:sz w:val="24"/>
          <w:szCs w:val="24"/>
        </w:rPr>
        <w:t>for 2</w:t>
      </w:r>
      <w:r w:rsidR="008F4155" w:rsidRPr="001C0FDE">
        <w:rPr>
          <w:rFonts w:ascii="Times New Roman" w:hAnsi="Times New Roman" w:cs="Times New Roman"/>
          <w:sz w:val="24"/>
          <w:szCs w:val="24"/>
        </w:rPr>
        <w:t xml:space="preserve">0 mins </w:t>
      </w:r>
      <w:proofErr w:type="gramStart"/>
      <w:r w:rsidR="008F4155" w:rsidRPr="001C0FDE">
        <w:rPr>
          <w:rFonts w:ascii="Times New Roman" w:hAnsi="Times New Roman" w:cs="Times New Roman"/>
          <w:sz w:val="24"/>
          <w:szCs w:val="24"/>
        </w:rPr>
        <w:t>and</w:t>
      </w:r>
      <w:r w:rsidR="008F4155">
        <w:rPr>
          <w:rFonts w:ascii="Times New Roman" w:hAnsi="Times New Roman" w:cs="Times New Roman"/>
          <w:sz w:val="24"/>
          <w:szCs w:val="24"/>
        </w:rPr>
        <w:t xml:space="preserve">  dried</w:t>
      </w:r>
      <w:proofErr w:type="gramEnd"/>
      <w:r w:rsidR="008F4155">
        <w:rPr>
          <w:rFonts w:ascii="Times New Roman" w:hAnsi="Times New Roman" w:cs="Times New Roman"/>
          <w:sz w:val="24"/>
          <w:szCs w:val="24"/>
        </w:rPr>
        <w:t xml:space="preserve"> in a cabinet drier at 3</w:t>
      </w:r>
      <w:r w:rsidR="008F4155" w:rsidRPr="001C0FDE">
        <w:rPr>
          <w:rFonts w:ascii="Times New Roman" w:hAnsi="Times New Roman" w:cs="Times New Roman"/>
          <w:sz w:val="24"/>
          <w:szCs w:val="24"/>
        </w:rPr>
        <w:t>0</w:t>
      </w:r>
      <w:r w:rsidR="008F4155" w:rsidRPr="001C0FDE">
        <w:rPr>
          <w:rFonts w:ascii="Times New Roman" w:hAnsi="Times New Roman" w:cs="Times New Roman"/>
          <w:sz w:val="24"/>
          <w:szCs w:val="24"/>
          <w:vertAlign w:val="superscript"/>
        </w:rPr>
        <w:t>o</w:t>
      </w:r>
      <w:r w:rsidR="008808BD">
        <w:rPr>
          <w:rFonts w:ascii="Times New Roman" w:hAnsi="Times New Roman" w:cs="Times New Roman"/>
          <w:sz w:val="24"/>
          <w:szCs w:val="24"/>
        </w:rPr>
        <w:t>C</w:t>
      </w:r>
      <w:r w:rsidR="008F4155">
        <w:rPr>
          <w:rFonts w:ascii="Times New Roman" w:hAnsi="Times New Roman" w:cs="Times New Roman"/>
          <w:sz w:val="24"/>
          <w:szCs w:val="24"/>
        </w:rPr>
        <w:t xml:space="preserve"> for 1</w:t>
      </w:r>
      <w:r w:rsidR="008F4155" w:rsidRPr="001C0FDE">
        <w:rPr>
          <w:rFonts w:ascii="Times New Roman" w:hAnsi="Times New Roman" w:cs="Times New Roman"/>
          <w:sz w:val="24"/>
          <w:szCs w:val="24"/>
        </w:rPr>
        <w:t xml:space="preserve"> hours with occasional turning to ensure uniform dryi</w:t>
      </w:r>
      <w:r w:rsidR="00080184">
        <w:rPr>
          <w:rFonts w:ascii="Times New Roman" w:hAnsi="Times New Roman" w:cs="Times New Roman"/>
          <w:sz w:val="24"/>
          <w:szCs w:val="24"/>
        </w:rPr>
        <w:t>ng. The dried “</w:t>
      </w:r>
      <w:proofErr w:type="spellStart"/>
      <w:r w:rsidR="00080184">
        <w:rPr>
          <w:rFonts w:ascii="Times New Roman" w:hAnsi="Times New Roman" w:cs="Times New Roman"/>
          <w:sz w:val="24"/>
          <w:szCs w:val="24"/>
        </w:rPr>
        <w:t>otujo</w:t>
      </w:r>
      <w:proofErr w:type="spellEnd"/>
      <w:r w:rsidR="00080184">
        <w:rPr>
          <w:rFonts w:ascii="Times New Roman" w:hAnsi="Times New Roman" w:cs="Times New Roman"/>
          <w:sz w:val="24"/>
          <w:szCs w:val="24"/>
        </w:rPr>
        <w:t xml:space="preserve">” were </w:t>
      </w:r>
      <w:r w:rsidR="008F4155" w:rsidRPr="001C0FDE">
        <w:rPr>
          <w:rFonts w:ascii="Times New Roman" w:hAnsi="Times New Roman" w:cs="Times New Roman"/>
          <w:sz w:val="24"/>
          <w:szCs w:val="24"/>
        </w:rPr>
        <w:t>milled using electric blender, packed in a zip lock and stored in a freezer for further use.</w:t>
      </w:r>
    </w:p>
    <w:p w14:paraId="357778C4" w14:textId="0DE30A43" w:rsidR="00141A00" w:rsidRDefault="00691794" w:rsidP="005017C1">
      <w:pPr>
        <w:spacing w:line="360" w:lineRule="auto"/>
        <w:jc w:val="both"/>
        <w:rPr>
          <w:rFonts w:ascii="Times New Roman" w:hAnsi="Times New Roman" w:cs="Times New Roman"/>
          <w:b/>
          <w:sz w:val="24"/>
          <w:szCs w:val="24"/>
        </w:rPr>
      </w:pPr>
      <w:r w:rsidRPr="008337C4">
        <w:rPr>
          <w:rFonts w:ascii="Times New Roman" w:hAnsi="Times New Roman" w:cs="Times New Roman"/>
          <w:b/>
          <w:sz w:val="24"/>
          <w:szCs w:val="24"/>
        </w:rPr>
        <w:t>Processing of pap</w:t>
      </w:r>
      <w:r>
        <w:rPr>
          <w:rFonts w:ascii="Times New Roman" w:hAnsi="Times New Roman" w:cs="Times New Roman"/>
          <w:b/>
          <w:sz w:val="24"/>
          <w:szCs w:val="24"/>
        </w:rPr>
        <w:t xml:space="preserve">: </w:t>
      </w:r>
      <w:r w:rsidR="005017C1" w:rsidRPr="008337C4">
        <w:rPr>
          <w:rFonts w:ascii="Times New Roman" w:hAnsi="Times New Roman" w:cs="Times New Roman"/>
        </w:rPr>
        <w:t>Two and half kilograms of maize was prepared by the traditional wet milling process</w:t>
      </w:r>
      <w:r w:rsidR="00080184">
        <w:rPr>
          <w:rFonts w:ascii="Times New Roman" w:hAnsi="Times New Roman" w:cs="Times New Roman"/>
        </w:rPr>
        <w:t xml:space="preserve"> </w:t>
      </w:r>
      <w:r w:rsidR="00080184" w:rsidRPr="001C0FDE">
        <w:rPr>
          <w:rFonts w:ascii="Times New Roman" w:hAnsi="Times New Roman" w:cs="Times New Roman"/>
          <w:sz w:val="24"/>
          <w:szCs w:val="24"/>
        </w:rPr>
        <w:t>of sub-merged fermentation</w:t>
      </w:r>
      <w:r w:rsidR="005017C1" w:rsidRPr="008337C4">
        <w:rPr>
          <w:rFonts w:ascii="Times New Roman" w:hAnsi="Times New Roman" w:cs="Times New Roman"/>
        </w:rPr>
        <w:t xml:space="preserve">. In </w:t>
      </w:r>
      <w:r w:rsidR="00080184">
        <w:rPr>
          <w:rFonts w:ascii="Times New Roman" w:hAnsi="Times New Roman" w:cs="Times New Roman"/>
        </w:rPr>
        <w:t xml:space="preserve">this process, the maize </w:t>
      </w:r>
      <w:proofErr w:type="gramStart"/>
      <w:r w:rsidR="00080184">
        <w:rPr>
          <w:rFonts w:ascii="Times New Roman" w:hAnsi="Times New Roman" w:cs="Times New Roman"/>
        </w:rPr>
        <w:t>were</w:t>
      </w:r>
      <w:proofErr w:type="gramEnd"/>
      <w:r w:rsidR="005017C1" w:rsidRPr="008337C4">
        <w:rPr>
          <w:rFonts w:ascii="Times New Roman" w:hAnsi="Times New Roman" w:cs="Times New Roman"/>
        </w:rPr>
        <w:t xml:space="preserve"> sorted, washed and steeped in sufficient water at room temperature for 72 hours. The water for steeping w</w:t>
      </w:r>
      <w:r w:rsidR="009260FB">
        <w:rPr>
          <w:rFonts w:ascii="Times New Roman" w:hAnsi="Times New Roman" w:cs="Times New Roman"/>
        </w:rPr>
        <w:t>as</w:t>
      </w:r>
      <w:r w:rsidR="005017C1" w:rsidRPr="008337C4">
        <w:rPr>
          <w:rFonts w:ascii="Times New Roman" w:hAnsi="Times New Roman" w:cs="Times New Roman"/>
        </w:rPr>
        <w:t xml:space="preserve"> changed daily and on the third day, it was drai</w:t>
      </w:r>
      <w:r w:rsidR="006B1610">
        <w:rPr>
          <w:rFonts w:ascii="Times New Roman" w:hAnsi="Times New Roman" w:cs="Times New Roman"/>
        </w:rPr>
        <w:t>ned and wet milled with an</w:t>
      </w:r>
      <w:r w:rsidR="008808BD">
        <w:rPr>
          <w:rFonts w:ascii="Times New Roman" w:hAnsi="Times New Roman" w:cs="Times New Roman"/>
        </w:rPr>
        <w:t xml:space="preserve"> attrition mill.  The wet milled slurry/</w:t>
      </w:r>
      <w:r w:rsidR="005017C1" w:rsidRPr="008337C4">
        <w:rPr>
          <w:rFonts w:ascii="Times New Roman" w:hAnsi="Times New Roman" w:cs="Times New Roman"/>
        </w:rPr>
        <w:t>gruel was sieved</w:t>
      </w:r>
      <w:r w:rsidR="008808BD">
        <w:rPr>
          <w:rFonts w:ascii="Times New Roman" w:hAnsi="Times New Roman" w:cs="Times New Roman"/>
        </w:rPr>
        <w:t xml:space="preserve"> using</w:t>
      </w:r>
      <w:r w:rsidR="006B1610">
        <w:rPr>
          <w:rFonts w:ascii="Times New Roman" w:hAnsi="Times New Roman" w:cs="Times New Roman"/>
        </w:rPr>
        <w:t xml:space="preserve"> a muslin </w:t>
      </w:r>
      <w:r w:rsidR="008808BD">
        <w:rPr>
          <w:rFonts w:ascii="Times New Roman" w:hAnsi="Times New Roman" w:cs="Times New Roman"/>
        </w:rPr>
        <w:lastRenderedPageBreak/>
        <w:t xml:space="preserve">cloth.  The slurry </w:t>
      </w:r>
      <w:proofErr w:type="gramStart"/>
      <w:r w:rsidR="006B1610">
        <w:rPr>
          <w:rFonts w:ascii="Times New Roman" w:hAnsi="Times New Roman" w:cs="Times New Roman"/>
        </w:rPr>
        <w:t>were</w:t>
      </w:r>
      <w:proofErr w:type="gramEnd"/>
      <w:r w:rsidR="006B1610">
        <w:rPr>
          <w:rFonts w:ascii="Times New Roman" w:hAnsi="Times New Roman" w:cs="Times New Roman"/>
        </w:rPr>
        <w:t xml:space="preserve"> allowed to settle overnight</w:t>
      </w:r>
      <w:r w:rsidR="005017C1" w:rsidRPr="008337C4">
        <w:rPr>
          <w:rFonts w:ascii="Times New Roman" w:hAnsi="Times New Roman" w:cs="Times New Roman"/>
        </w:rPr>
        <w:t xml:space="preserve"> and </w:t>
      </w:r>
      <w:r w:rsidR="00396AF6" w:rsidRPr="008337C4">
        <w:rPr>
          <w:rFonts w:ascii="Times New Roman" w:hAnsi="Times New Roman" w:cs="Times New Roman"/>
        </w:rPr>
        <w:t>t</w:t>
      </w:r>
      <w:r w:rsidR="00396AF6">
        <w:rPr>
          <w:rFonts w:ascii="Times New Roman" w:hAnsi="Times New Roman" w:cs="Times New Roman"/>
        </w:rPr>
        <w:t>he supernatant</w:t>
      </w:r>
      <w:r w:rsidR="008808BD">
        <w:rPr>
          <w:rFonts w:ascii="Times New Roman" w:hAnsi="Times New Roman" w:cs="Times New Roman"/>
        </w:rPr>
        <w:t xml:space="preserve"> decanted.  The </w:t>
      </w:r>
      <w:r w:rsidR="006B1610">
        <w:rPr>
          <w:rFonts w:ascii="Times New Roman" w:hAnsi="Times New Roman" w:cs="Times New Roman"/>
        </w:rPr>
        <w:t xml:space="preserve">pap was recovered </w:t>
      </w:r>
      <w:r w:rsidR="005017C1" w:rsidRPr="008337C4">
        <w:rPr>
          <w:rFonts w:ascii="Times New Roman" w:hAnsi="Times New Roman" w:cs="Times New Roman"/>
        </w:rPr>
        <w:t xml:space="preserve">by squeezing </w:t>
      </w:r>
      <w:r w:rsidR="00396AF6" w:rsidRPr="008337C4">
        <w:rPr>
          <w:rFonts w:ascii="Times New Roman" w:hAnsi="Times New Roman" w:cs="Times New Roman"/>
        </w:rPr>
        <w:t>excess water with</w:t>
      </w:r>
      <w:r w:rsidR="005017C1" w:rsidRPr="008337C4">
        <w:rPr>
          <w:rFonts w:ascii="Times New Roman" w:hAnsi="Times New Roman" w:cs="Times New Roman"/>
        </w:rPr>
        <w:t xml:space="preserve"> cloth</w:t>
      </w:r>
      <w:r w:rsidR="006B1610">
        <w:rPr>
          <w:rFonts w:ascii="Times New Roman" w:hAnsi="Times New Roman" w:cs="Times New Roman"/>
        </w:rPr>
        <w:t xml:space="preserve">, </w:t>
      </w:r>
      <w:proofErr w:type="gramStart"/>
      <w:r w:rsidR="005017C1" w:rsidRPr="008337C4">
        <w:rPr>
          <w:rFonts w:ascii="Times New Roman" w:eastAsia="Times New Roman" w:hAnsi="Times New Roman" w:cs="Times New Roman"/>
          <w:color w:val="000000"/>
          <w:sz w:val="24"/>
          <w:szCs w:val="24"/>
        </w:rPr>
        <w:t xml:space="preserve">packed  </w:t>
      </w:r>
      <w:r w:rsidR="005017C1" w:rsidRPr="008337C4">
        <w:rPr>
          <w:rFonts w:ascii="Times New Roman" w:hAnsi="Times New Roman" w:cs="Times New Roman"/>
        </w:rPr>
        <w:t>in</w:t>
      </w:r>
      <w:proofErr w:type="gramEnd"/>
      <w:r w:rsidR="005017C1" w:rsidRPr="008337C4">
        <w:rPr>
          <w:rFonts w:ascii="Times New Roman" w:hAnsi="Times New Roman" w:cs="Times New Roman"/>
        </w:rPr>
        <w:t xml:space="preserve">  cellophane  and  stored  in  </w:t>
      </w:r>
      <w:r w:rsidR="006B1610">
        <w:rPr>
          <w:rFonts w:ascii="Times New Roman" w:hAnsi="Times New Roman" w:cs="Times New Roman"/>
        </w:rPr>
        <w:t>the freezer.</w:t>
      </w:r>
      <w:r w:rsidR="00D8709E">
        <w:rPr>
          <w:rFonts w:ascii="Times New Roman" w:hAnsi="Times New Roman" w:cs="Times New Roman"/>
        </w:rPr>
        <w:t xml:space="preserve"> </w:t>
      </w:r>
    </w:p>
    <w:p w14:paraId="4360C91A" w14:textId="77777777" w:rsidR="00141A00" w:rsidRDefault="00141A00" w:rsidP="005017C1">
      <w:pPr>
        <w:spacing w:line="360" w:lineRule="auto"/>
        <w:jc w:val="both"/>
        <w:rPr>
          <w:rFonts w:ascii="Times New Roman" w:hAnsi="Times New Roman" w:cs="Times New Roman"/>
          <w:b/>
          <w:sz w:val="24"/>
          <w:szCs w:val="24"/>
        </w:rPr>
      </w:pPr>
    </w:p>
    <w:p w14:paraId="2D26B4C9" w14:textId="33772331" w:rsidR="005017C1" w:rsidRDefault="003978B0" w:rsidP="005017C1">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1: F</w:t>
      </w:r>
      <w:r w:rsidR="006B1610" w:rsidRPr="008337C4">
        <w:rPr>
          <w:rFonts w:ascii="Times New Roman" w:hAnsi="Times New Roman" w:cs="Times New Roman"/>
          <w:b/>
          <w:sz w:val="24"/>
          <w:szCs w:val="24"/>
        </w:rPr>
        <w:t xml:space="preserve">ormulation of sample </w:t>
      </w:r>
      <w:r w:rsidR="005017C1" w:rsidRPr="008337C4">
        <w:rPr>
          <w:rFonts w:ascii="Times New Roman" w:hAnsi="Times New Roman" w:cs="Times New Roman"/>
          <w:b/>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2520"/>
        <w:gridCol w:w="2700"/>
      </w:tblGrid>
      <w:tr w:rsidR="005017C1" w:rsidRPr="008337C4" w14:paraId="6229AE41" w14:textId="77777777" w:rsidTr="00C269D1">
        <w:tc>
          <w:tcPr>
            <w:tcW w:w="1525" w:type="dxa"/>
          </w:tcPr>
          <w:p w14:paraId="40F24615" w14:textId="2C2C2BC5" w:rsidR="00C269D1" w:rsidRPr="008337C4" w:rsidRDefault="005017C1" w:rsidP="00C269D1">
            <w:pPr>
              <w:pBdr>
                <w:top w:val="single" w:sz="12" w:space="1" w:color="auto"/>
                <w:bottom w:val="single" w:sz="12" w:space="1" w:color="auto"/>
              </w:pBdr>
              <w:spacing w:line="360" w:lineRule="auto"/>
              <w:jc w:val="both"/>
              <w:rPr>
                <w:rFonts w:ascii="Times New Roman" w:hAnsi="Times New Roman" w:cs="Times New Roman"/>
                <w:b/>
                <w:sz w:val="24"/>
                <w:szCs w:val="24"/>
              </w:rPr>
            </w:pPr>
            <w:r w:rsidRPr="008337C4">
              <w:rPr>
                <w:rFonts w:ascii="Times New Roman" w:hAnsi="Times New Roman" w:cs="Times New Roman"/>
                <w:b/>
                <w:sz w:val="24"/>
                <w:szCs w:val="24"/>
              </w:rPr>
              <w:t>SAMPLE</w:t>
            </w:r>
          </w:p>
        </w:tc>
        <w:tc>
          <w:tcPr>
            <w:tcW w:w="2520" w:type="dxa"/>
          </w:tcPr>
          <w:p w14:paraId="135C4277" w14:textId="77777777" w:rsidR="00C269D1" w:rsidRDefault="00C269D1" w:rsidP="003960A1">
            <w:pPr>
              <w:pBdr>
                <w:bottom w:val="single" w:sz="12" w:space="1" w:color="auto"/>
              </w:pBdr>
              <w:spacing w:line="360" w:lineRule="auto"/>
              <w:jc w:val="both"/>
              <w:rPr>
                <w:rFonts w:ascii="Times New Roman" w:hAnsi="Times New Roman" w:cs="Times New Roman"/>
                <w:b/>
                <w:sz w:val="24"/>
                <w:szCs w:val="24"/>
              </w:rPr>
            </w:pPr>
            <w:r>
              <w:rPr>
                <w:rFonts w:ascii="Times New Roman" w:hAnsi="Times New Roman" w:cs="Times New Roman"/>
                <w:b/>
                <w:sz w:val="24"/>
                <w:szCs w:val="24"/>
              </w:rPr>
              <w:t>PAP</w:t>
            </w:r>
          </w:p>
          <w:p w14:paraId="29775CE9" w14:textId="43DF2A8A" w:rsidR="00C269D1" w:rsidRPr="008337C4" w:rsidRDefault="00C269D1" w:rsidP="003960A1">
            <w:pPr>
              <w:spacing w:line="360" w:lineRule="auto"/>
              <w:jc w:val="both"/>
              <w:rPr>
                <w:rFonts w:ascii="Times New Roman" w:hAnsi="Times New Roman" w:cs="Times New Roman"/>
                <w:b/>
                <w:sz w:val="24"/>
                <w:szCs w:val="24"/>
              </w:rPr>
            </w:pPr>
          </w:p>
        </w:tc>
        <w:tc>
          <w:tcPr>
            <w:tcW w:w="2700" w:type="dxa"/>
          </w:tcPr>
          <w:p w14:paraId="55B98534" w14:textId="367E8B94" w:rsidR="005017C1" w:rsidRDefault="00C269D1" w:rsidP="003960A1">
            <w:pPr>
              <w:pBdr>
                <w:bottom w:val="single" w:sz="12" w:space="1" w:color="auto"/>
              </w:pBdr>
              <w:spacing w:line="360" w:lineRule="auto"/>
              <w:jc w:val="both"/>
              <w:rPr>
                <w:rFonts w:ascii="Times New Roman" w:hAnsi="Times New Roman" w:cs="Times New Roman"/>
                <w:b/>
                <w:sz w:val="24"/>
                <w:szCs w:val="24"/>
              </w:rPr>
            </w:pPr>
            <w:r>
              <w:rPr>
                <w:rFonts w:ascii="Times New Roman" w:hAnsi="Times New Roman" w:cs="Times New Roman"/>
                <w:b/>
                <w:sz w:val="24"/>
                <w:szCs w:val="24"/>
              </w:rPr>
              <w:t>ANT</w:t>
            </w:r>
          </w:p>
          <w:p w14:paraId="633422D8" w14:textId="77777777" w:rsidR="00C269D1" w:rsidRPr="008337C4" w:rsidRDefault="00C269D1" w:rsidP="003960A1">
            <w:pPr>
              <w:spacing w:line="360" w:lineRule="auto"/>
              <w:jc w:val="both"/>
              <w:rPr>
                <w:rFonts w:ascii="Times New Roman" w:hAnsi="Times New Roman" w:cs="Times New Roman"/>
                <w:b/>
                <w:sz w:val="24"/>
                <w:szCs w:val="24"/>
              </w:rPr>
            </w:pPr>
          </w:p>
        </w:tc>
      </w:tr>
      <w:tr w:rsidR="005017C1" w:rsidRPr="008337C4" w14:paraId="7FE216A4" w14:textId="77777777" w:rsidTr="00C269D1">
        <w:tc>
          <w:tcPr>
            <w:tcW w:w="1525" w:type="dxa"/>
          </w:tcPr>
          <w:p w14:paraId="740EE221" w14:textId="53E058E7" w:rsidR="005017C1" w:rsidRPr="008337C4" w:rsidRDefault="005017C1" w:rsidP="003960A1">
            <w:pPr>
              <w:spacing w:line="360" w:lineRule="auto"/>
              <w:jc w:val="both"/>
              <w:rPr>
                <w:rFonts w:ascii="Times New Roman" w:hAnsi="Times New Roman" w:cs="Times New Roman"/>
                <w:sz w:val="24"/>
                <w:szCs w:val="24"/>
              </w:rPr>
            </w:pPr>
            <w:r w:rsidRPr="008337C4">
              <w:rPr>
                <w:rFonts w:ascii="Times New Roman" w:hAnsi="Times New Roman" w:cs="Times New Roman"/>
                <w:sz w:val="24"/>
                <w:szCs w:val="24"/>
              </w:rPr>
              <w:t>A</w:t>
            </w:r>
          </w:p>
        </w:tc>
        <w:tc>
          <w:tcPr>
            <w:tcW w:w="2520" w:type="dxa"/>
          </w:tcPr>
          <w:p w14:paraId="7A06091E" w14:textId="77777777" w:rsidR="005017C1" w:rsidRPr="008337C4" w:rsidRDefault="005017C1" w:rsidP="003960A1">
            <w:pPr>
              <w:spacing w:line="360" w:lineRule="auto"/>
              <w:jc w:val="both"/>
              <w:rPr>
                <w:rFonts w:ascii="Times New Roman" w:hAnsi="Times New Roman" w:cs="Times New Roman"/>
                <w:sz w:val="24"/>
                <w:szCs w:val="24"/>
              </w:rPr>
            </w:pPr>
            <w:r w:rsidRPr="008337C4">
              <w:rPr>
                <w:rFonts w:ascii="Times New Roman" w:hAnsi="Times New Roman" w:cs="Times New Roman"/>
                <w:sz w:val="24"/>
                <w:szCs w:val="24"/>
              </w:rPr>
              <w:t>100</w:t>
            </w:r>
          </w:p>
        </w:tc>
        <w:tc>
          <w:tcPr>
            <w:tcW w:w="2700" w:type="dxa"/>
          </w:tcPr>
          <w:p w14:paraId="5498AAED" w14:textId="77777777" w:rsidR="005017C1" w:rsidRPr="008337C4" w:rsidRDefault="005017C1" w:rsidP="003960A1">
            <w:pPr>
              <w:spacing w:line="360" w:lineRule="auto"/>
              <w:jc w:val="both"/>
              <w:rPr>
                <w:rFonts w:ascii="Times New Roman" w:hAnsi="Times New Roman" w:cs="Times New Roman"/>
                <w:sz w:val="24"/>
                <w:szCs w:val="24"/>
              </w:rPr>
            </w:pPr>
            <w:r w:rsidRPr="008337C4">
              <w:rPr>
                <w:rFonts w:ascii="Times New Roman" w:hAnsi="Times New Roman" w:cs="Times New Roman"/>
                <w:sz w:val="24"/>
                <w:szCs w:val="24"/>
              </w:rPr>
              <w:t>0</w:t>
            </w:r>
          </w:p>
        </w:tc>
      </w:tr>
      <w:tr w:rsidR="005017C1" w:rsidRPr="008337C4" w14:paraId="1F6E73AA" w14:textId="77777777" w:rsidTr="00C269D1">
        <w:tc>
          <w:tcPr>
            <w:tcW w:w="1525" w:type="dxa"/>
          </w:tcPr>
          <w:p w14:paraId="1F8B9BE6" w14:textId="77777777" w:rsidR="005017C1" w:rsidRPr="008337C4" w:rsidRDefault="005017C1" w:rsidP="003960A1">
            <w:pPr>
              <w:spacing w:line="360" w:lineRule="auto"/>
              <w:jc w:val="both"/>
              <w:rPr>
                <w:rFonts w:ascii="Times New Roman" w:hAnsi="Times New Roman" w:cs="Times New Roman"/>
                <w:sz w:val="24"/>
                <w:szCs w:val="24"/>
              </w:rPr>
            </w:pPr>
            <w:r w:rsidRPr="008337C4">
              <w:rPr>
                <w:rFonts w:ascii="Times New Roman" w:hAnsi="Times New Roman" w:cs="Times New Roman"/>
                <w:sz w:val="24"/>
                <w:szCs w:val="24"/>
              </w:rPr>
              <w:t>B</w:t>
            </w:r>
          </w:p>
        </w:tc>
        <w:tc>
          <w:tcPr>
            <w:tcW w:w="2520" w:type="dxa"/>
          </w:tcPr>
          <w:p w14:paraId="49E88605" w14:textId="77777777" w:rsidR="005017C1" w:rsidRPr="008337C4" w:rsidRDefault="005017C1" w:rsidP="003960A1">
            <w:pPr>
              <w:spacing w:line="360" w:lineRule="auto"/>
              <w:jc w:val="both"/>
              <w:rPr>
                <w:rFonts w:ascii="Times New Roman" w:hAnsi="Times New Roman" w:cs="Times New Roman"/>
                <w:sz w:val="24"/>
                <w:szCs w:val="24"/>
              </w:rPr>
            </w:pPr>
            <w:r w:rsidRPr="008337C4">
              <w:rPr>
                <w:rFonts w:ascii="Times New Roman" w:hAnsi="Times New Roman" w:cs="Times New Roman"/>
                <w:sz w:val="24"/>
                <w:szCs w:val="24"/>
              </w:rPr>
              <w:t>0</w:t>
            </w:r>
          </w:p>
        </w:tc>
        <w:tc>
          <w:tcPr>
            <w:tcW w:w="2700" w:type="dxa"/>
          </w:tcPr>
          <w:p w14:paraId="786A41E2" w14:textId="77777777" w:rsidR="005017C1" w:rsidRPr="008337C4" w:rsidRDefault="005017C1" w:rsidP="003960A1">
            <w:pPr>
              <w:spacing w:line="360" w:lineRule="auto"/>
              <w:jc w:val="both"/>
              <w:rPr>
                <w:rFonts w:ascii="Times New Roman" w:hAnsi="Times New Roman" w:cs="Times New Roman"/>
                <w:sz w:val="24"/>
                <w:szCs w:val="24"/>
              </w:rPr>
            </w:pPr>
            <w:r w:rsidRPr="008337C4">
              <w:rPr>
                <w:rFonts w:ascii="Times New Roman" w:hAnsi="Times New Roman" w:cs="Times New Roman"/>
                <w:sz w:val="24"/>
                <w:szCs w:val="24"/>
              </w:rPr>
              <w:t>100</w:t>
            </w:r>
          </w:p>
        </w:tc>
      </w:tr>
      <w:tr w:rsidR="005017C1" w:rsidRPr="008337C4" w14:paraId="7D19DBF0" w14:textId="77777777" w:rsidTr="00C269D1">
        <w:tc>
          <w:tcPr>
            <w:tcW w:w="1525" w:type="dxa"/>
          </w:tcPr>
          <w:p w14:paraId="6B57FE46" w14:textId="77777777" w:rsidR="005017C1" w:rsidRPr="008337C4" w:rsidRDefault="005017C1" w:rsidP="003960A1">
            <w:pPr>
              <w:spacing w:line="360" w:lineRule="auto"/>
              <w:jc w:val="both"/>
              <w:rPr>
                <w:rFonts w:ascii="Times New Roman" w:hAnsi="Times New Roman" w:cs="Times New Roman"/>
                <w:sz w:val="24"/>
                <w:szCs w:val="24"/>
              </w:rPr>
            </w:pPr>
            <w:r w:rsidRPr="008337C4">
              <w:rPr>
                <w:rFonts w:ascii="Times New Roman" w:hAnsi="Times New Roman" w:cs="Times New Roman"/>
                <w:sz w:val="24"/>
                <w:szCs w:val="24"/>
              </w:rPr>
              <w:t>C</w:t>
            </w:r>
          </w:p>
        </w:tc>
        <w:tc>
          <w:tcPr>
            <w:tcW w:w="2520" w:type="dxa"/>
          </w:tcPr>
          <w:p w14:paraId="29C2A224" w14:textId="77777777" w:rsidR="005017C1" w:rsidRPr="008337C4" w:rsidRDefault="005017C1" w:rsidP="003960A1">
            <w:pPr>
              <w:spacing w:line="360" w:lineRule="auto"/>
              <w:jc w:val="both"/>
              <w:rPr>
                <w:rFonts w:ascii="Times New Roman" w:hAnsi="Times New Roman" w:cs="Times New Roman"/>
                <w:sz w:val="24"/>
                <w:szCs w:val="24"/>
              </w:rPr>
            </w:pPr>
            <w:r w:rsidRPr="008337C4">
              <w:rPr>
                <w:rFonts w:ascii="Times New Roman" w:hAnsi="Times New Roman" w:cs="Times New Roman"/>
                <w:sz w:val="24"/>
                <w:szCs w:val="24"/>
              </w:rPr>
              <w:t>80</w:t>
            </w:r>
          </w:p>
        </w:tc>
        <w:tc>
          <w:tcPr>
            <w:tcW w:w="2700" w:type="dxa"/>
          </w:tcPr>
          <w:p w14:paraId="2AD30955" w14:textId="77777777" w:rsidR="005017C1" w:rsidRPr="008337C4" w:rsidRDefault="005017C1" w:rsidP="003960A1">
            <w:pPr>
              <w:spacing w:line="360" w:lineRule="auto"/>
              <w:jc w:val="both"/>
              <w:rPr>
                <w:rFonts w:ascii="Times New Roman" w:hAnsi="Times New Roman" w:cs="Times New Roman"/>
                <w:sz w:val="24"/>
                <w:szCs w:val="24"/>
              </w:rPr>
            </w:pPr>
            <w:r w:rsidRPr="008337C4">
              <w:rPr>
                <w:rFonts w:ascii="Times New Roman" w:hAnsi="Times New Roman" w:cs="Times New Roman"/>
                <w:sz w:val="24"/>
                <w:szCs w:val="24"/>
              </w:rPr>
              <w:t>20</w:t>
            </w:r>
          </w:p>
        </w:tc>
      </w:tr>
      <w:tr w:rsidR="005017C1" w:rsidRPr="008337C4" w14:paraId="3F00A7EA" w14:textId="77777777" w:rsidTr="00C269D1">
        <w:tc>
          <w:tcPr>
            <w:tcW w:w="1525" w:type="dxa"/>
          </w:tcPr>
          <w:p w14:paraId="64179320" w14:textId="512256E5" w:rsidR="00C269D1" w:rsidRPr="008337C4" w:rsidRDefault="005017C1" w:rsidP="00C269D1">
            <w:pPr>
              <w:pBdr>
                <w:bottom w:val="single" w:sz="12" w:space="1" w:color="auto"/>
              </w:pBdr>
              <w:spacing w:line="360" w:lineRule="auto"/>
              <w:jc w:val="both"/>
              <w:rPr>
                <w:rFonts w:ascii="Times New Roman" w:hAnsi="Times New Roman" w:cs="Times New Roman"/>
                <w:sz w:val="24"/>
                <w:szCs w:val="24"/>
              </w:rPr>
            </w:pPr>
            <w:r w:rsidRPr="008337C4">
              <w:rPr>
                <w:rFonts w:ascii="Times New Roman" w:hAnsi="Times New Roman" w:cs="Times New Roman"/>
                <w:sz w:val="24"/>
                <w:szCs w:val="24"/>
              </w:rPr>
              <w:t>D</w:t>
            </w:r>
          </w:p>
        </w:tc>
        <w:tc>
          <w:tcPr>
            <w:tcW w:w="2520" w:type="dxa"/>
          </w:tcPr>
          <w:p w14:paraId="52558EAF" w14:textId="77777777" w:rsidR="005017C1" w:rsidRDefault="005017C1" w:rsidP="003960A1">
            <w:pPr>
              <w:pBdr>
                <w:bottom w:val="single" w:sz="12" w:space="1" w:color="auto"/>
              </w:pBdr>
              <w:spacing w:line="360" w:lineRule="auto"/>
              <w:jc w:val="both"/>
              <w:rPr>
                <w:rFonts w:ascii="Times New Roman" w:hAnsi="Times New Roman" w:cs="Times New Roman"/>
                <w:sz w:val="24"/>
                <w:szCs w:val="24"/>
              </w:rPr>
            </w:pPr>
            <w:r w:rsidRPr="008337C4">
              <w:rPr>
                <w:rFonts w:ascii="Times New Roman" w:hAnsi="Times New Roman" w:cs="Times New Roman"/>
                <w:sz w:val="24"/>
                <w:szCs w:val="24"/>
              </w:rPr>
              <w:t>70</w:t>
            </w:r>
          </w:p>
          <w:p w14:paraId="77742616" w14:textId="1AE010B9" w:rsidR="00C269D1" w:rsidRPr="008337C4" w:rsidRDefault="00C269D1" w:rsidP="003960A1">
            <w:pPr>
              <w:spacing w:line="360" w:lineRule="auto"/>
              <w:jc w:val="both"/>
              <w:rPr>
                <w:rFonts w:ascii="Times New Roman" w:hAnsi="Times New Roman" w:cs="Times New Roman"/>
                <w:sz w:val="24"/>
                <w:szCs w:val="24"/>
              </w:rPr>
            </w:pPr>
          </w:p>
        </w:tc>
        <w:tc>
          <w:tcPr>
            <w:tcW w:w="2700" w:type="dxa"/>
          </w:tcPr>
          <w:p w14:paraId="731FA28D" w14:textId="77777777" w:rsidR="00C269D1" w:rsidRDefault="005017C1" w:rsidP="003960A1">
            <w:pPr>
              <w:pBdr>
                <w:bottom w:val="single" w:sz="12" w:space="1" w:color="auto"/>
              </w:pBdr>
              <w:spacing w:line="360" w:lineRule="auto"/>
              <w:jc w:val="both"/>
              <w:rPr>
                <w:rFonts w:ascii="Times New Roman" w:hAnsi="Times New Roman" w:cs="Times New Roman"/>
                <w:sz w:val="24"/>
                <w:szCs w:val="24"/>
              </w:rPr>
            </w:pPr>
            <w:r w:rsidRPr="008337C4">
              <w:rPr>
                <w:rFonts w:ascii="Times New Roman" w:hAnsi="Times New Roman" w:cs="Times New Roman"/>
                <w:sz w:val="24"/>
                <w:szCs w:val="24"/>
              </w:rPr>
              <w:t>30</w:t>
            </w:r>
          </w:p>
          <w:p w14:paraId="33A5EC46" w14:textId="77777777" w:rsidR="00C269D1" w:rsidRDefault="00C269D1" w:rsidP="003960A1">
            <w:pPr>
              <w:spacing w:line="360" w:lineRule="auto"/>
              <w:jc w:val="both"/>
              <w:rPr>
                <w:rFonts w:ascii="Times New Roman" w:hAnsi="Times New Roman" w:cs="Times New Roman"/>
                <w:sz w:val="24"/>
                <w:szCs w:val="24"/>
              </w:rPr>
            </w:pPr>
          </w:p>
          <w:p w14:paraId="1FABE360" w14:textId="77777777" w:rsidR="00C269D1" w:rsidRDefault="00C269D1" w:rsidP="003960A1">
            <w:pPr>
              <w:spacing w:line="360" w:lineRule="auto"/>
              <w:jc w:val="both"/>
              <w:rPr>
                <w:rFonts w:ascii="Times New Roman" w:hAnsi="Times New Roman" w:cs="Times New Roman"/>
                <w:sz w:val="24"/>
                <w:szCs w:val="24"/>
              </w:rPr>
            </w:pPr>
          </w:p>
          <w:p w14:paraId="3DE616AC" w14:textId="205B8C3C" w:rsidR="00C269D1" w:rsidRPr="008337C4" w:rsidRDefault="00C269D1" w:rsidP="003960A1">
            <w:pPr>
              <w:spacing w:line="360" w:lineRule="auto"/>
              <w:jc w:val="both"/>
              <w:rPr>
                <w:rFonts w:ascii="Times New Roman" w:hAnsi="Times New Roman" w:cs="Times New Roman"/>
                <w:sz w:val="24"/>
                <w:szCs w:val="24"/>
              </w:rPr>
            </w:pPr>
          </w:p>
        </w:tc>
      </w:tr>
    </w:tbl>
    <w:p w14:paraId="2456150C" w14:textId="148AC020" w:rsidR="00096829" w:rsidRPr="008337C4" w:rsidRDefault="006B1610" w:rsidP="00096829">
      <w:pPr>
        <w:spacing w:line="360" w:lineRule="auto"/>
        <w:jc w:val="both"/>
        <w:rPr>
          <w:rFonts w:ascii="Times New Roman" w:eastAsia="Times New Roman" w:hAnsi="Times New Roman" w:cs="Times New Roman"/>
          <w:color w:val="212121"/>
          <w:sz w:val="24"/>
          <w:szCs w:val="24"/>
          <w:shd w:val="clear" w:color="auto" w:fill="FFFFFF"/>
        </w:rPr>
      </w:pPr>
      <w:r w:rsidRPr="008337C4">
        <w:rPr>
          <w:rFonts w:ascii="Times New Roman" w:eastAsia="Times New Roman" w:hAnsi="Times New Roman" w:cs="Times New Roman"/>
          <w:b/>
          <w:bCs/>
          <w:color w:val="212121"/>
          <w:sz w:val="24"/>
          <w:szCs w:val="24"/>
          <w:shd w:val="clear" w:color="auto" w:fill="FFFFFF"/>
        </w:rPr>
        <w:t>Diet formulation</w:t>
      </w:r>
    </w:p>
    <w:p w14:paraId="1572452E" w14:textId="3C3AF51A" w:rsidR="00096829" w:rsidRPr="008337C4" w:rsidRDefault="00117F62" w:rsidP="00096829">
      <w:pPr>
        <w:spacing w:line="360" w:lineRule="auto"/>
        <w:jc w:val="both"/>
        <w:rPr>
          <w:rFonts w:ascii="Times New Roman" w:eastAsia="Times New Roman" w:hAnsi="Times New Roman" w:cs="Times New Roman"/>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t>The diet was formulated using A</w:t>
      </w:r>
      <w:r w:rsidR="002F5B9C">
        <w:rPr>
          <w:rFonts w:ascii="Times New Roman" w:eastAsia="Times New Roman" w:hAnsi="Times New Roman" w:cs="Times New Roman"/>
          <w:color w:val="212121"/>
          <w:sz w:val="24"/>
          <w:szCs w:val="24"/>
          <w:shd w:val="clear" w:color="auto" w:fill="FFFFFF"/>
        </w:rPr>
        <w:t>IN-</w:t>
      </w:r>
      <w:r w:rsidRPr="008337C4">
        <w:rPr>
          <w:rFonts w:ascii="Times New Roman" w:eastAsia="Times New Roman" w:hAnsi="Times New Roman" w:cs="Times New Roman"/>
          <w:color w:val="212121"/>
          <w:sz w:val="24"/>
          <w:szCs w:val="24"/>
          <w:shd w:val="clear" w:color="auto" w:fill="FFFFFF"/>
        </w:rPr>
        <w:t xml:space="preserve">93G (American Institute of Nutrition) method for growth, pregnancy and lactating phases in laboratory rats </w:t>
      </w:r>
      <w:r w:rsidR="00141A00">
        <w:rPr>
          <w:rFonts w:ascii="Times New Roman" w:eastAsia="Times New Roman" w:hAnsi="Times New Roman" w:cs="Times New Roman"/>
          <w:iCs/>
          <w:color w:val="212121"/>
          <w:sz w:val="24"/>
          <w:szCs w:val="24"/>
          <w:shd w:val="clear" w:color="auto" w:fill="FFFFFF"/>
        </w:rPr>
        <w:t>[16]</w:t>
      </w:r>
      <w:r>
        <w:rPr>
          <w:rFonts w:ascii="Times New Roman" w:eastAsia="Times New Roman" w:hAnsi="Times New Roman" w:cs="Times New Roman"/>
          <w:iCs/>
          <w:color w:val="212121"/>
          <w:sz w:val="24"/>
          <w:szCs w:val="24"/>
          <w:shd w:val="clear" w:color="auto" w:fill="FFFFFF"/>
        </w:rPr>
        <w:t>.</w:t>
      </w:r>
      <w:r w:rsidR="002F5B9C">
        <w:rPr>
          <w:rFonts w:ascii="Times New Roman" w:eastAsia="Times New Roman" w:hAnsi="Times New Roman" w:cs="Times New Roman"/>
          <w:iCs/>
          <w:color w:val="212121"/>
          <w:sz w:val="24"/>
          <w:szCs w:val="24"/>
          <w:shd w:val="clear" w:color="auto" w:fill="FFFFFF"/>
        </w:rPr>
        <w:t xml:space="preserve"> </w:t>
      </w:r>
      <w:r w:rsidR="00096829" w:rsidRPr="008337C4">
        <w:rPr>
          <w:rFonts w:ascii="Times New Roman" w:eastAsia="Times New Roman" w:hAnsi="Times New Roman" w:cs="Times New Roman"/>
          <w:color w:val="212121"/>
          <w:sz w:val="24"/>
          <w:szCs w:val="24"/>
          <w:shd w:val="clear" w:color="auto" w:fill="FFFFFF"/>
        </w:rPr>
        <w:t xml:space="preserve">The diets </w:t>
      </w:r>
      <w:proofErr w:type="gramStart"/>
      <w:r w:rsidR="00096829" w:rsidRPr="008337C4">
        <w:rPr>
          <w:rFonts w:ascii="Times New Roman" w:eastAsia="Times New Roman" w:hAnsi="Times New Roman" w:cs="Times New Roman"/>
          <w:color w:val="212121"/>
          <w:sz w:val="24"/>
          <w:szCs w:val="24"/>
          <w:shd w:val="clear" w:color="auto" w:fill="FFFFFF"/>
        </w:rPr>
        <w:t>was</w:t>
      </w:r>
      <w:proofErr w:type="gramEnd"/>
      <w:r w:rsidR="00096829" w:rsidRPr="008337C4">
        <w:rPr>
          <w:rFonts w:ascii="Times New Roman" w:eastAsia="Times New Roman" w:hAnsi="Times New Roman" w:cs="Times New Roman"/>
          <w:color w:val="212121"/>
          <w:sz w:val="24"/>
          <w:szCs w:val="24"/>
          <w:shd w:val="clear" w:color="auto" w:fill="FFFFFF"/>
        </w:rPr>
        <w:t xml:space="preserve"> meant to provide 10% protein to the rats</w:t>
      </w:r>
      <w:r w:rsidR="00096829" w:rsidRPr="008337C4">
        <w:rPr>
          <w:rFonts w:ascii="Times New Roman" w:eastAsia="Times New Roman" w:hAnsi="Times New Roman" w:cs="Times New Roman"/>
          <w:i/>
          <w:iCs/>
          <w:color w:val="212121"/>
          <w:sz w:val="24"/>
          <w:szCs w:val="24"/>
          <w:shd w:val="clear" w:color="auto" w:fill="FFFFFF"/>
        </w:rPr>
        <w:t>.</w:t>
      </w:r>
      <w:r w:rsidR="00A666FD">
        <w:rPr>
          <w:rFonts w:ascii="Times New Roman" w:eastAsia="Times New Roman" w:hAnsi="Times New Roman" w:cs="Times New Roman"/>
          <w:color w:val="212121"/>
          <w:sz w:val="24"/>
          <w:szCs w:val="24"/>
          <w:shd w:val="clear" w:color="auto" w:fill="FFFFFF"/>
        </w:rPr>
        <w:t xml:space="preserve"> The milk diet was used as </w:t>
      </w:r>
      <w:r w:rsidR="00096829" w:rsidRPr="008337C4">
        <w:rPr>
          <w:rFonts w:ascii="Times New Roman" w:eastAsia="Times New Roman" w:hAnsi="Times New Roman" w:cs="Times New Roman"/>
          <w:color w:val="212121"/>
          <w:sz w:val="24"/>
          <w:szCs w:val="24"/>
          <w:shd w:val="clear" w:color="auto" w:fill="FFFFFF"/>
        </w:rPr>
        <w:t>control. All the experimental diet was prep</w:t>
      </w:r>
      <w:r w:rsidR="0031258E">
        <w:rPr>
          <w:rFonts w:ascii="Times New Roman" w:eastAsia="Times New Roman" w:hAnsi="Times New Roman" w:cs="Times New Roman"/>
          <w:color w:val="212121"/>
          <w:sz w:val="24"/>
          <w:szCs w:val="24"/>
          <w:shd w:val="clear" w:color="auto" w:fill="FFFFFF"/>
        </w:rPr>
        <w:t>ared by incorporating the pap</w:t>
      </w:r>
      <w:r w:rsidR="00096829" w:rsidRPr="008337C4">
        <w:rPr>
          <w:rFonts w:ascii="Times New Roman" w:eastAsia="Times New Roman" w:hAnsi="Times New Roman" w:cs="Times New Roman"/>
          <w:color w:val="212121"/>
          <w:sz w:val="24"/>
          <w:szCs w:val="24"/>
          <w:shd w:val="clear" w:color="auto" w:fill="FFFFFF"/>
        </w:rPr>
        <w:t xml:space="preserve"> and the sucrose to obtain the required 1000 g by volume. In the protein free diet, cornstarch</w:t>
      </w:r>
      <w:r w:rsidR="0031258E">
        <w:rPr>
          <w:rFonts w:ascii="Times New Roman" w:eastAsia="Times New Roman" w:hAnsi="Times New Roman" w:cs="Times New Roman"/>
          <w:color w:val="212121"/>
          <w:sz w:val="24"/>
          <w:szCs w:val="24"/>
          <w:shd w:val="clear" w:color="auto" w:fill="FFFFFF"/>
        </w:rPr>
        <w:t xml:space="preserve"> and</w:t>
      </w:r>
      <w:r w:rsidR="00096829" w:rsidRPr="008337C4">
        <w:rPr>
          <w:rFonts w:ascii="Times New Roman" w:eastAsia="Times New Roman" w:hAnsi="Times New Roman" w:cs="Times New Roman"/>
          <w:color w:val="212121"/>
          <w:sz w:val="24"/>
          <w:szCs w:val="24"/>
          <w:shd w:val="clear" w:color="auto" w:fill="FFFFFF"/>
        </w:rPr>
        <w:t xml:space="preserve"> sucrose </w:t>
      </w:r>
      <w:r w:rsidR="0031258E">
        <w:rPr>
          <w:rFonts w:ascii="Times New Roman" w:eastAsia="Times New Roman" w:hAnsi="Times New Roman" w:cs="Times New Roman"/>
          <w:color w:val="212121"/>
          <w:sz w:val="24"/>
          <w:szCs w:val="24"/>
          <w:shd w:val="clear" w:color="auto" w:fill="FFFFFF"/>
        </w:rPr>
        <w:t>were used</w:t>
      </w:r>
      <w:r w:rsidR="00096829">
        <w:rPr>
          <w:rFonts w:ascii="Times New Roman" w:eastAsia="Times New Roman" w:hAnsi="Times New Roman" w:cs="Times New Roman"/>
          <w:color w:val="212121"/>
          <w:sz w:val="24"/>
          <w:szCs w:val="24"/>
          <w:shd w:val="clear" w:color="auto" w:fill="FFFFFF"/>
        </w:rPr>
        <w:t>.</w:t>
      </w:r>
      <w:r w:rsidR="00096829" w:rsidRPr="008337C4">
        <w:rPr>
          <w:rFonts w:ascii="Times New Roman" w:eastAsia="Times New Roman" w:hAnsi="Times New Roman" w:cs="Times New Roman"/>
          <w:color w:val="212121"/>
          <w:sz w:val="24"/>
          <w:szCs w:val="24"/>
          <w:shd w:val="clear" w:color="auto" w:fill="FFFFFF"/>
        </w:rPr>
        <w:t xml:space="preserve"> The purpose of the protein free diet was to estimate the endogenous nitrogen </w:t>
      </w:r>
      <w:r>
        <w:rPr>
          <w:rFonts w:ascii="Times New Roman" w:eastAsia="Times New Roman" w:hAnsi="Times New Roman" w:cs="Times New Roman"/>
          <w:color w:val="212121"/>
          <w:sz w:val="24"/>
          <w:szCs w:val="24"/>
          <w:shd w:val="clear" w:color="auto" w:fill="FFFFFF"/>
        </w:rPr>
        <w:t>loss</w:t>
      </w:r>
      <w:r w:rsidR="00096829" w:rsidRPr="008337C4">
        <w:rPr>
          <w:rFonts w:ascii="Times New Roman" w:eastAsia="Times New Roman" w:hAnsi="Times New Roman" w:cs="Times New Roman"/>
          <w:color w:val="212121"/>
          <w:sz w:val="24"/>
          <w:szCs w:val="24"/>
          <w:shd w:val="clear" w:color="auto" w:fill="FFFFFF"/>
        </w:rPr>
        <w:t xml:space="preserve"> of the rats. The dried ingredients for each of the d</w:t>
      </w:r>
      <w:r w:rsidR="0031258E">
        <w:rPr>
          <w:rFonts w:ascii="Times New Roman" w:eastAsia="Times New Roman" w:hAnsi="Times New Roman" w:cs="Times New Roman"/>
          <w:color w:val="212121"/>
          <w:sz w:val="24"/>
          <w:szCs w:val="24"/>
          <w:shd w:val="clear" w:color="auto" w:fill="FFFFFF"/>
        </w:rPr>
        <w:t>iets were</w:t>
      </w:r>
      <w:r w:rsidR="00096829" w:rsidRPr="008337C4">
        <w:rPr>
          <w:rFonts w:ascii="Times New Roman" w:eastAsia="Times New Roman" w:hAnsi="Times New Roman" w:cs="Times New Roman"/>
          <w:color w:val="212121"/>
          <w:sz w:val="24"/>
          <w:szCs w:val="24"/>
          <w:shd w:val="clear" w:color="auto" w:fill="FFFFFF"/>
        </w:rPr>
        <w:t xml:space="preserve"> weighed into a bowl and mixed manually. Water was added at small quantity at a time to reconstitute it until a homogenous mixture was obtained and pelleted manually. The </w:t>
      </w:r>
      <w:r w:rsidR="002F5B9C">
        <w:rPr>
          <w:rFonts w:ascii="Times New Roman" w:eastAsia="Times New Roman" w:hAnsi="Times New Roman" w:cs="Times New Roman"/>
          <w:color w:val="212121"/>
          <w:sz w:val="24"/>
          <w:szCs w:val="24"/>
          <w:shd w:val="clear" w:color="auto" w:fill="FFFFFF"/>
        </w:rPr>
        <w:t xml:space="preserve">protein </w:t>
      </w:r>
      <w:r>
        <w:rPr>
          <w:rFonts w:ascii="Times New Roman" w:eastAsia="Times New Roman" w:hAnsi="Times New Roman" w:cs="Times New Roman"/>
          <w:color w:val="212121"/>
          <w:sz w:val="24"/>
          <w:szCs w:val="24"/>
          <w:shd w:val="clear" w:color="auto" w:fill="FFFFFF"/>
        </w:rPr>
        <w:t>content of the</w:t>
      </w:r>
      <w:r w:rsidR="00096829" w:rsidRPr="008337C4">
        <w:rPr>
          <w:rFonts w:ascii="Times New Roman" w:eastAsia="Times New Roman" w:hAnsi="Times New Roman" w:cs="Times New Roman"/>
          <w:color w:val="212121"/>
          <w:sz w:val="24"/>
          <w:szCs w:val="24"/>
          <w:shd w:val="clear" w:color="auto" w:fill="FFFFFF"/>
        </w:rPr>
        <w:t xml:space="preserve"> diet was calculated using this formula:</w:t>
      </w:r>
    </w:p>
    <w:p w14:paraId="5BD4A4B1" w14:textId="77777777" w:rsidR="00096829" w:rsidRDefault="00096829" w:rsidP="00096829">
      <w:pPr>
        <w:spacing w:line="360" w:lineRule="auto"/>
        <w:jc w:val="both"/>
        <w:rPr>
          <w:rFonts w:ascii="Times New Roman" w:eastAsia="Times New Roman" w:hAnsi="Times New Roman" w:cs="Times New Roman"/>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t xml:space="preserve">10% protein content = </w:t>
      </w:r>
      <m:oMath>
        <m:r>
          <w:rPr>
            <w:rFonts w:ascii="Cambria Math" w:eastAsia="Times New Roman" w:hAnsi="Cambria Math" w:cs="Times New Roman"/>
            <w:color w:val="212121"/>
            <w:sz w:val="24"/>
            <w:szCs w:val="24"/>
            <w:shd w:val="clear" w:color="auto" w:fill="FFFFFF"/>
          </w:rPr>
          <m:t>3.2*</m:t>
        </m:r>
        <m:f>
          <m:fPr>
            <m:ctrlPr>
              <w:rPr>
                <w:rFonts w:ascii="Cambria Math" w:eastAsia="Times New Roman" w:hAnsi="Cambria Math" w:cs="Times New Roman"/>
                <w:i/>
                <w:color w:val="212121"/>
                <w:sz w:val="24"/>
                <w:szCs w:val="24"/>
                <w:shd w:val="clear" w:color="auto" w:fill="FFFFFF"/>
              </w:rPr>
            </m:ctrlPr>
          </m:fPr>
          <m:num>
            <m:r>
              <w:rPr>
                <w:rFonts w:ascii="Cambria Math" w:eastAsia="Times New Roman" w:hAnsi="Cambria Math" w:cs="Times New Roman"/>
                <w:color w:val="212121"/>
                <w:sz w:val="24"/>
                <w:szCs w:val="24"/>
                <w:shd w:val="clear" w:color="auto" w:fill="FFFFFF"/>
              </w:rPr>
              <m:t>100</m:t>
            </m:r>
          </m:num>
          <m:den>
            <m:r>
              <w:rPr>
                <w:rFonts w:ascii="Cambria Math" w:eastAsia="Times New Roman" w:hAnsi="Cambria Math" w:cs="Times New Roman"/>
                <w:color w:val="212121"/>
                <w:sz w:val="24"/>
                <w:szCs w:val="24"/>
                <w:shd w:val="clear" w:color="auto" w:fill="FFFFFF"/>
              </w:rPr>
              <m:t>%N</m:t>
            </m:r>
          </m:den>
        </m:f>
        <m:r>
          <w:rPr>
            <w:rFonts w:ascii="Cambria Math" w:eastAsia="Times New Roman" w:hAnsi="Cambria Math" w:cs="Times New Roman"/>
            <w:color w:val="212121"/>
            <w:sz w:val="24"/>
            <w:szCs w:val="24"/>
            <w:shd w:val="clear" w:color="auto" w:fill="FFFFFF"/>
          </w:rPr>
          <m:t>of sample</m:t>
        </m:r>
      </m:oMath>
    </w:p>
    <w:p w14:paraId="3177433D" w14:textId="5385B783" w:rsidR="002F5B9C" w:rsidRDefault="002F5B9C" w:rsidP="002F5B9C">
      <w:pPr>
        <w:pBdr>
          <w:bottom w:val="single" w:sz="12" w:space="1" w:color="auto"/>
        </w:pBdr>
        <w:spacing w:line="360" w:lineRule="auto"/>
        <w:jc w:val="both"/>
        <w:rPr>
          <w:rFonts w:ascii="Times New Roman" w:hAnsi="Times New Roman" w:cs="Times New Roman"/>
          <w:b/>
          <w:sz w:val="24"/>
          <w:szCs w:val="24"/>
        </w:rPr>
      </w:pPr>
      <w:r w:rsidRPr="008337C4">
        <w:rPr>
          <w:rFonts w:ascii="Times New Roman" w:hAnsi="Times New Roman" w:cs="Times New Roman"/>
          <w:b/>
          <w:sz w:val="24"/>
          <w:szCs w:val="24"/>
        </w:rPr>
        <w:t>Table</w:t>
      </w:r>
      <w:r w:rsidR="007758B7">
        <w:rPr>
          <w:rFonts w:ascii="Times New Roman" w:hAnsi="Times New Roman" w:cs="Times New Roman"/>
          <w:b/>
          <w:sz w:val="24"/>
          <w:szCs w:val="24"/>
        </w:rPr>
        <w:t xml:space="preserve"> </w:t>
      </w:r>
      <w:r w:rsidR="003978B0">
        <w:rPr>
          <w:rFonts w:ascii="Times New Roman" w:hAnsi="Times New Roman" w:cs="Times New Roman"/>
          <w:b/>
          <w:sz w:val="24"/>
          <w:szCs w:val="24"/>
        </w:rPr>
        <w:t>2</w:t>
      </w:r>
      <w:r w:rsidRPr="008337C4">
        <w:rPr>
          <w:rFonts w:ascii="Times New Roman" w:hAnsi="Times New Roman" w:cs="Times New Roman"/>
          <w:b/>
          <w:sz w:val="24"/>
          <w:szCs w:val="24"/>
        </w:rPr>
        <w:t>:</w:t>
      </w:r>
      <w:r w:rsidR="00C269D1">
        <w:rPr>
          <w:rFonts w:ascii="Times New Roman" w:hAnsi="Times New Roman" w:cs="Times New Roman"/>
          <w:b/>
          <w:sz w:val="24"/>
          <w:szCs w:val="24"/>
        </w:rPr>
        <w:t xml:space="preserve"> </w:t>
      </w:r>
      <w:r w:rsidRPr="008337C4">
        <w:rPr>
          <w:rFonts w:ascii="Times New Roman" w:hAnsi="Times New Roman" w:cs="Times New Roman"/>
          <w:b/>
          <w:sz w:val="24"/>
          <w:szCs w:val="24"/>
        </w:rPr>
        <w:t>Composition of experimental diets (g/kg)</w:t>
      </w:r>
    </w:p>
    <w:p w14:paraId="475B4B1C" w14:textId="77777777" w:rsidR="002F5B9C" w:rsidRDefault="002F5B9C" w:rsidP="002F5B9C">
      <w:pPr>
        <w:pBdr>
          <w:bottom w:val="single" w:sz="12" w:space="1" w:color="auto"/>
        </w:pBdr>
        <w:spacing w:line="360" w:lineRule="auto"/>
        <w:jc w:val="both"/>
        <w:rPr>
          <w:rFonts w:ascii="Times New Roman" w:hAnsi="Times New Roman" w:cs="Times New Roman"/>
          <w:sz w:val="24"/>
          <w:szCs w:val="24"/>
        </w:rPr>
      </w:pPr>
      <w:r w:rsidRPr="00AB4974">
        <w:rPr>
          <w:rFonts w:ascii="Times New Roman" w:hAnsi="Times New Roman" w:cs="Times New Roman"/>
          <w:sz w:val="24"/>
          <w:szCs w:val="24"/>
        </w:rPr>
        <w:t>Sample                         A                  B                   C                      D                     E (NFD)</w:t>
      </w:r>
    </w:p>
    <w:p w14:paraId="145D43BF" w14:textId="086EFA15" w:rsidR="002F5B9C" w:rsidRPr="00AB4974" w:rsidRDefault="002F5B9C" w:rsidP="002F5B9C">
      <w:pPr>
        <w:spacing w:line="360" w:lineRule="auto"/>
        <w:jc w:val="both"/>
        <w:rPr>
          <w:rFonts w:ascii="Times New Roman" w:hAnsi="Times New Roman" w:cs="Times New Roman"/>
          <w:sz w:val="24"/>
          <w:szCs w:val="24"/>
        </w:rPr>
      </w:pPr>
      <w:r w:rsidRPr="00AB4974">
        <w:rPr>
          <w:rFonts w:ascii="Times New Roman" w:hAnsi="Times New Roman" w:cs="Times New Roman"/>
          <w:sz w:val="24"/>
          <w:szCs w:val="24"/>
        </w:rPr>
        <w:t>A                              336.32</w:t>
      </w:r>
      <w:r>
        <w:rPr>
          <w:rFonts w:ascii="Times New Roman" w:hAnsi="Times New Roman" w:cs="Times New Roman"/>
          <w:sz w:val="24"/>
          <w:szCs w:val="24"/>
        </w:rPr>
        <w:t xml:space="preserve">             -                      -                         -                            -</w:t>
      </w:r>
    </w:p>
    <w:p w14:paraId="58FCB04E" w14:textId="247C9D9F" w:rsidR="002F5B9C" w:rsidRPr="00AB4974" w:rsidRDefault="002F5B9C" w:rsidP="002F5B9C">
      <w:pPr>
        <w:spacing w:line="360" w:lineRule="auto"/>
        <w:jc w:val="both"/>
        <w:rPr>
          <w:rFonts w:ascii="Times New Roman" w:hAnsi="Times New Roman" w:cs="Times New Roman"/>
          <w:sz w:val="24"/>
          <w:szCs w:val="24"/>
        </w:rPr>
      </w:pPr>
      <w:r w:rsidRPr="00AB4974">
        <w:rPr>
          <w:rFonts w:ascii="Times New Roman" w:hAnsi="Times New Roman" w:cs="Times New Roman"/>
          <w:sz w:val="24"/>
          <w:szCs w:val="24"/>
        </w:rPr>
        <w:lastRenderedPageBreak/>
        <w:t xml:space="preserve">B                                 </w:t>
      </w:r>
      <w:r>
        <w:rPr>
          <w:rFonts w:ascii="Times New Roman" w:hAnsi="Times New Roman" w:cs="Times New Roman"/>
          <w:sz w:val="24"/>
          <w:szCs w:val="24"/>
        </w:rPr>
        <w:t>-</w:t>
      </w:r>
      <w:r w:rsidRPr="00AB4974">
        <w:rPr>
          <w:rFonts w:ascii="Times New Roman" w:hAnsi="Times New Roman" w:cs="Times New Roman"/>
          <w:sz w:val="24"/>
          <w:szCs w:val="24"/>
        </w:rPr>
        <w:t xml:space="preserve">                     563.20</w:t>
      </w:r>
      <w:r>
        <w:rPr>
          <w:rFonts w:ascii="Times New Roman" w:hAnsi="Times New Roman" w:cs="Times New Roman"/>
          <w:sz w:val="24"/>
          <w:szCs w:val="24"/>
        </w:rPr>
        <w:t xml:space="preserve">            -                        -                             -</w:t>
      </w:r>
    </w:p>
    <w:p w14:paraId="710489D5" w14:textId="4E1C681E" w:rsidR="002F5B9C" w:rsidRPr="00AB4974" w:rsidRDefault="002F5B9C" w:rsidP="002F5B9C">
      <w:pPr>
        <w:spacing w:line="360" w:lineRule="auto"/>
        <w:jc w:val="both"/>
        <w:rPr>
          <w:rFonts w:ascii="Times New Roman" w:hAnsi="Times New Roman" w:cs="Times New Roman"/>
          <w:sz w:val="24"/>
          <w:szCs w:val="24"/>
        </w:rPr>
      </w:pPr>
      <w:r w:rsidRPr="00AB4974">
        <w:rPr>
          <w:rFonts w:ascii="Times New Roman" w:hAnsi="Times New Roman" w:cs="Times New Roman"/>
          <w:sz w:val="24"/>
          <w:szCs w:val="24"/>
        </w:rPr>
        <w:t xml:space="preserve">C                               </w:t>
      </w:r>
      <w:r>
        <w:rPr>
          <w:rFonts w:ascii="Times New Roman" w:hAnsi="Times New Roman" w:cs="Times New Roman"/>
          <w:sz w:val="24"/>
          <w:szCs w:val="24"/>
        </w:rPr>
        <w:t>-</w:t>
      </w:r>
      <w:r w:rsidRPr="00AB4974">
        <w:rPr>
          <w:rFonts w:ascii="Times New Roman" w:hAnsi="Times New Roman" w:cs="Times New Roman"/>
          <w:sz w:val="24"/>
          <w:szCs w:val="24"/>
        </w:rPr>
        <w:t xml:space="preserve">                         </w:t>
      </w:r>
      <w:r>
        <w:rPr>
          <w:rFonts w:ascii="Times New Roman" w:hAnsi="Times New Roman" w:cs="Times New Roman"/>
          <w:sz w:val="24"/>
          <w:szCs w:val="24"/>
        </w:rPr>
        <w:t>-</w:t>
      </w:r>
      <w:r w:rsidRPr="00AB4974">
        <w:rPr>
          <w:rFonts w:ascii="Times New Roman" w:hAnsi="Times New Roman" w:cs="Times New Roman"/>
          <w:sz w:val="24"/>
          <w:szCs w:val="24"/>
        </w:rPr>
        <w:t xml:space="preserve">                  541.50</w:t>
      </w:r>
      <w:r w:rsidR="007758B7">
        <w:rPr>
          <w:rFonts w:ascii="Times New Roman" w:hAnsi="Times New Roman" w:cs="Times New Roman"/>
          <w:sz w:val="24"/>
          <w:szCs w:val="24"/>
        </w:rPr>
        <w:t xml:space="preserve">                -                             -</w:t>
      </w:r>
    </w:p>
    <w:p w14:paraId="5628A6FD" w14:textId="32D3210A" w:rsidR="002F5B9C" w:rsidRPr="00AB4974" w:rsidRDefault="002F5B9C" w:rsidP="002F5B9C">
      <w:pPr>
        <w:spacing w:line="360" w:lineRule="auto"/>
        <w:jc w:val="both"/>
        <w:rPr>
          <w:rFonts w:ascii="Times New Roman" w:hAnsi="Times New Roman" w:cs="Times New Roman"/>
          <w:sz w:val="24"/>
          <w:szCs w:val="24"/>
        </w:rPr>
      </w:pPr>
      <w:r w:rsidRPr="00AB4974">
        <w:rPr>
          <w:rFonts w:ascii="Times New Roman" w:hAnsi="Times New Roman" w:cs="Times New Roman"/>
          <w:sz w:val="24"/>
          <w:szCs w:val="24"/>
        </w:rPr>
        <w:t>D</w:t>
      </w:r>
      <w:r>
        <w:rPr>
          <w:rFonts w:ascii="Times New Roman" w:hAnsi="Times New Roman" w:cs="Times New Roman"/>
          <w:sz w:val="24"/>
          <w:szCs w:val="24"/>
        </w:rPr>
        <w:t xml:space="preserve">                              -</w:t>
      </w:r>
      <w:r w:rsidR="007758B7">
        <w:rPr>
          <w:rFonts w:ascii="Times New Roman" w:hAnsi="Times New Roman" w:cs="Times New Roman"/>
          <w:sz w:val="24"/>
          <w:szCs w:val="24"/>
        </w:rPr>
        <w:t xml:space="preserve">                          -                      -                     -                              -</w:t>
      </w:r>
    </w:p>
    <w:p w14:paraId="709B266D" w14:textId="7897583F" w:rsidR="002F5B9C" w:rsidRPr="00AB4974" w:rsidRDefault="002F5B9C" w:rsidP="002F5B9C">
      <w:pPr>
        <w:spacing w:line="360" w:lineRule="auto"/>
        <w:jc w:val="both"/>
        <w:rPr>
          <w:rFonts w:ascii="Times New Roman" w:hAnsi="Times New Roman" w:cs="Times New Roman"/>
          <w:sz w:val="24"/>
          <w:szCs w:val="24"/>
        </w:rPr>
      </w:pPr>
      <w:r w:rsidRPr="00AB4974">
        <w:rPr>
          <w:rFonts w:ascii="Times New Roman" w:hAnsi="Times New Roman" w:cs="Times New Roman"/>
          <w:sz w:val="24"/>
          <w:szCs w:val="24"/>
        </w:rPr>
        <w:t xml:space="preserve">E      </w:t>
      </w:r>
      <w:r>
        <w:rPr>
          <w:rFonts w:ascii="Times New Roman" w:hAnsi="Times New Roman" w:cs="Times New Roman"/>
          <w:sz w:val="24"/>
          <w:szCs w:val="24"/>
        </w:rPr>
        <w:t xml:space="preserve">  </w:t>
      </w:r>
      <w:r w:rsidRPr="00AB4974">
        <w:rPr>
          <w:rFonts w:ascii="Times New Roman" w:hAnsi="Times New Roman" w:cs="Times New Roman"/>
          <w:sz w:val="24"/>
          <w:szCs w:val="24"/>
        </w:rPr>
        <w:t xml:space="preserve">                       </w:t>
      </w:r>
      <w:r>
        <w:rPr>
          <w:rFonts w:ascii="Times New Roman" w:hAnsi="Times New Roman" w:cs="Times New Roman"/>
          <w:sz w:val="24"/>
          <w:szCs w:val="24"/>
        </w:rPr>
        <w:t>-</w:t>
      </w:r>
      <w:r w:rsidRPr="00AB4974">
        <w:rPr>
          <w:rFonts w:ascii="Times New Roman" w:hAnsi="Times New Roman" w:cs="Times New Roman"/>
          <w:sz w:val="24"/>
          <w:szCs w:val="24"/>
        </w:rPr>
        <w:t xml:space="preserve">      </w:t>
      </w:r>
      <w:r w:rsidR="007758B7">
        <w:rPr>
          <w:rFonts w:ascii="Times New Roman" w:hAnsi="Times New Roman" w:cs="Times New Roman"/>
          <w:sz w:val="24"/>
          <w:szCs w:val="24"/>
        </w:rPr>
        <w:t xml:space="preserve">                  -                       -</w:t>
      </w:r>
      <w:r w:rsidRPr="00AB4974">
        <w:rPr>
          <w:rFonts w:ascii="Times New Roman" w:hAnsi="Times New Roman" w:cs="Times New Roman"/>
          <w:sz w:val="24"/>
          <w:szCs w:val="24"/>
        </w:rPr>
        <w:t xml:space="preserve">                 510.30</w:t>
      </w:r>
      <w:r w:rsidR="007758B7">
        <w:rPr>
          <w:rFonts w:ascii="Times New Roman" w:hAnsi="Times New Roman" w:cs="Times New Roman"/>
          <w:sz w:val="24"/>
          <w:szCs w:val="24"/>
        </w:rPr>
        <w:t xml:space="preserve">                        -</w:t>
      </w:r>
    </w:p>
    <w:p w14:paraId="0B1E20BB" w14:textId="77777777" w:rsidR="002F5B9C" w:rsidRPr="00AB4974" w:rsidRDefault="002F5B9C" w:rsidP="002F5B9C">
      <w:pPr>
        <w:spacing w:line="360" w:lineRule="auto"/>
        <w:jc w:val="both"/>
        <w:rPr>
          <w:rFonts w:ascii="Times New Roman" w:hAnsi="Times New Roman" w:cs="Times New Roman"/>
          <w:sz w:val="24"/>
          <w:szCs w:val="24"/>
        </w:rPr>
      </w:pPr>
      <w:r w:rsidRPr="00AB4974">
        <w:rPr>
          <w:rFonts w:ascii="Times New Roman" w:hAnsi="Times New Roman" w:cs="Times New Roman"/>
          <w:sz w:val="24"/>
          <w:szCs w:val="24"/>
        </w:rPr>
        <w:t xml:space="preserve">Sucrose                 260.34           146.90               177.75                178.35              478.50                                                                 </w:t>
      </w:r>
    </w:p>
    <w:p w14:paraId="1DDA6699" w14:textId="77777777" w:rsidR="002F5B9C" w:rsidRPr="00AB4974" w:rsidRDefault="002F5B9C" w:rsidP="002F5B9C">
      <w:pPr>
        <w:spacing w:line="360" w:lineRule="auto"/>
        <w:jc w:val="both"/>
        <w:rPr>
          <w:rFonts w:ascii="Times New Roman" w:hAnsi="Times New Roman" w:cs="Times New Roman"/>
          <w:sz w:val="24"/>
          <w:szCs w:val="24"/>
        </w:rPr>
      </w:pPr>
      <w:r w:rsidRPr="00AB4974">
        <w:rPr>
          <w:rFonts w:ascii="Times New Roman" w:hAnsi="Times New Roman" w:cs="Times New Roman"/>
          <w:sz w:val="24"/>
          <w:szCs w:val="24"/>
        </w:rPr>
        <w:t>Soy oil                    60                    60                  60                      60                             60</w:t>
      </w:r>
    </w:p>
    <w:p w14:paraId="5E9ECC0E" w14:textId="77777777" w:rsidR="002F5B9C" w:rsidRPr="00AB4974" w:rsidRDefault="002F5B9C" w:rsidP="002F5B9C">
      <w:pPr>
        <w:spacing w:line="360" w:lineRule="auto"/>
        <w:jc w:val="both"/>
        <w:rPr>
          <w:rFonts w:ascii="Times New Roman" w:hAnsi="Times New Roman" w:cs="Times New Roman"/>
          <w:sz w:val="24"/>
          <w:szCs w:val="24"/>
        </w:rPr>
      </w:pPr>
      <w:r w:rsidRPr="00AB4974">
        <w:rPr>
          <w:rFonts w:ascii="Times New Roman" w:hAnsi="Times New Roman" w:cs="Times New Roman"/>
          <w:sz w:val="24"/>
          <w:szCs w:val="24"/>
        </w:rPr>
        <w:t>Vit mix                   30                    30                  30                       30                             30</w:t>
      </w:r>
    </w:p>
    <w:p w14:paraId="0D071213" w14:textId="77777777" w:rsidR="002F5B9C" w:rsidRPr="00AB4974" w:rsidRDefault="002F5B9C" w:rsidP="002F5B9C">
      <w:pPr>
        <w:spacing w:line="360" w:lineRule="auto"/>
        <w:jc w:val="both"/>
        <w:rPr>
          <w:rFonts w:ascii="Times New Roman" w:hAnsi="Times New Roman" w:cs="Times New Roman"/>
          <w:sz w:val="24"/>
          <w:szCs w:val="24"/>
        </w:rPr>
      </w:pPr>
      <w:r w:rsidRPr="00AB4974">
        <w:rPr>
          <w:rFonts w:ascii="Times New Roman" w:hAnsi="Times New Roman" w:cs="Times New Roman"/>
          <w:sz w:val="24"/>
          <w:szCs w:val="24"/>
        </w:rPr>
        <w:t>Min mix                  10                     10                10                        10                             10</w:t>
      </w:r>
    </w:p>
    <w:p w14:paraId="634D2656" w14:textId="77777777" w:rsidR="002F5B9C" w:rsidRPr="00AB4974" w:rsidRDefault="002F5B9C" w:rsidP="002F5B9C">
      <w:pPr>
        <w:spacing w:line="360" w:lineRule="auto"/>
        <w:jc w:val="both"/>
        <w:rPr>
          <w:rFonts w:ascii="Times New Roman" w:hAnsi="Times New Roman" w:cs="Times New Roman"/>
          <w:sz w:val="24"/>
          <w:szCs w:val="24"/>
        </w:rPr>
      </w:pPr>
      <w:r w:rsidRPr="00AB4974">
        <w:rPr>
          <w:rFonts w:ascii="Times New Roman" w:hAnsi="Times New Roman" w:cs="Times New Roman"/>
          <w:sz w:val="24"/>
          <w:szCs w:val="24"/>
        </w:rPr>
        <w:t xml:space="preserve">L-Cysteine              3                       3                   3                         3                                3 </w:t>
      </w:r>
    </w:p>
    <w:p w14:paraId="21C49D5E" w14:textId="77777777" w:rsidR="002F5B9C" w:rsidRPr="00AB4974" w:rsidRDefault="002F5B9C" w:rsidP="002F5B9C">
      <w:pPr>
        <w:spacing w:line="360" w:lineRule="auto"/>
        <w:jc w:val="both"/>
        <w:rPr>
          <w:rFonts w:ascii="Times New Roman" w:hAnsi="Times New Roman" w:cs="Times New Roman"/>
          <w:sz w:val="24"/>
          <w:szCs w:val="24"/>
        </w:rPr>
      </w:pPr>
      <w:r w:rsidRPr="00AB4974">
        <w:rPr>
          <w:rFonts w:ascii="Times New Roman" w:hAnsi="Times New Roman" w:cs="Times New Roman"/>
          <w:sz w:val="24"/>
          <w:szCs w:val="24"/>
        </w:rPr>
        <w:t xml:space="preserve">Corn starch            260.34             146.90            177.75              178.35                      548.50                  </w:t>
      </w:r>
    </w:p>
    <w:p w14:paraId="0ED5D6C0" w14:textId="77777777" w:rsidR="002F5B9C" w:rsidRPr="00AB4974" w:rsidRDefault="002F5B9C" w:rsidP="002F5B9C">
      <w:pPr>
        <w:spacing w:line="360" w:lineRule="auto"/>
        <w:jc w:val="both"/>
        <w:rPr>
          <w:rFonts w:ascii="Times New Roman" w:hAnsi="Times New Roman" w:cs="Times New Roman"/>
          <w:sz w:val="24"/>
          <w:szCs w:val="24"/>
        </w:rPr>
      </w:pPr>
      <w:proofErr w:type="spellStart"/>
      <w:r w:rsidRPr="00AB4974">
        <w:rPr>
          <w:rFonts w:ascii="Times New Roman" w:hAnsi="Times New Roman" w:cs="Times New Roman"/>
          <w:sz w:val="24"/>
          <w:szCs w:val="24"/>
        </w:rPr>
        <w:t>Fibre</w:t>
      </w:r>
      <w:proofErr w:type="spellEnd"/>
      <w:r w:rsidRPr="00AB4974">
        <w:rPr>
          <w:rFonts w:ascii="Times New Roman" w:hAnsi="Times New Roman" w:cs="Times New Roman"/>
          <w:sz w:val="24"/>
          <w:szCs w:val="24"/>
        </w:rPr>
        <w:t xml:space="preserve">                      40                     40                  40                       40                             40</w:t>
      </w:r>
    </w:p>
    <w:p w14:paraId="3C9C2EAF" w14:textId="504BEA0B" w:rsidR="002F5B9C" w:rsidRDefault="002F5B9C" w:rsidP="002F5B9C">
      <w:pPr>
        <w:pBdr>
          <w:bottom w:val="single" w:sz="12" w:space="1" w:color="auto"/>
        </w:pBdr>
        <w:spacing w:line="360" w:lineRule="auto"/>
        <w:jc w:val="both"/>
        <w:rPr>
          <w:rFonts w:ascii="Times New Roman" w:hAnsi="Times New Roman" w:cs="Times New Roman"/>
          <w:sz w:val="24"/>
          <w:szCs w:val="24"/>
        </w:rPr>
      </w:pPr>
      <w:r w:rsidRPr="00AB4974">
        <w:rPr>
          <w:rFonts w:ascii="Times New Roman" w:hAnsi="Times New Roman" w:cs="Times New Roman"/>
          <w:sz w:val="24"/>
          <w:szCs w:val="24"/>
        </w:rPr>
        <w:t xml:space="preserve">TOTAL                1000               </w:t>
      </w:r>
      <w:r w:rsidR="007758B7">
        <w:rPr>
          <w:rFonts w:ascii="Times New Roman" w:hAnsi="Times New Roman" w:cs="Times New Roman"/>
          <w:sz w:val="24"/>
          <w:szCs w:val="24"/>
        </w:rPr>
        <w:t xml:space="preserve"> </w:t>
      </w:r>
      <w:r w:rsidRPr="00AB4974">
        <w:rPr>
          <w:rFonts w:ascii="Times New Roman" w:hAnsi="Times New Roman" w:cs="Times New Roman"/>
          <w:sz w:val="24"/>
          <w:szCs w:val="24"/>
        </w:rPr>
        <w:t xml:space="preserve"> 1000              1000                 1000                          1000</w:t>
      </w:r>
    </w:p>
    <w:p w14:paraId="164781D1" w14:textId="7AA35104" w:rsidR="007758B7" w:rsidRPr="004A62D2" w:rsidRDefault="004A62D2" w:rsidP="002F5B9C">
      <w:pPr>
        <w:spacing w:line="360" w:lineRule="auto"/>
        <w:jc w:val="both"/>
        <w:rPr>
          <w:rFonts w:ascii="Times New Roman" w:hAnsi="Times New Roman" w:cs="Times New Roman"/>
          <w:sz w:val="16"/>
          <w:szCs w:val="16"/>
        </w:rPr>
      </w:pPr>
      <w:r w:rsidRPr="004A62D2">
        <w:rPr>
          <w:rFonts w:ascii="Times New Roman" w:hAnsi="Times New Roman" w:cs="Times New Roman"/>
          <w:sz w:val="16"/>
          <w:szCs w:val="16"/>
        </w:rPr>
        <w:t>A</w:t>
      </w:r>
      <w:r>
        <w:rPr>
          <w:rFonts w:ascii="Times New Roman" w:hAnsi="Times New Roman" w:cs="Times New Roman"/>
          <w:sz w:val="16"/>
          <w:szCs w:val="16"/>
        </w:rPr>
        <w:t xml:space="preserve">=Milk diet, B= 100% pap diet, C= 80% pap and 20% </w:t>
      </w:r>
      <w:proofErr w:type="spellStart"/>
      <w:r>
        <w:rPr>
          <w:rFonts w:ascii="Times New Roman" w:hAnsi="Times New Roman" w:cs="Times New Roman"/>
          <w:sz w:val="16"/>
          <w:szCs w:val="16"/>
        </w:rPr>
        <w:t>otujo</w:t>
      </w:r>
      <w:proofErr w:type="spellEnd"/>
      <w:r>
        <w:rPr>
          <w:rFonts w:ascii="Times New Roman" w:hAnsi="Times New Roman" w:cs="Times New Roman"/>
          <w:sz w:val="16"/>
          <w:szCs w:val="16"/>
        </w:rPr>
        <w:t xml:space="preserve"> ant </w:t>
      </w:r>
      <w:proofErr w:type="gramStart"/>
      <w:r>
        <w:rPr>
          <w:rFonts w:ascii="Times New Roman" w:hAnsi="Times New Roman" w:cs="Times New Roman"/>
          <w:sz w:val="16"/>
          <w:szCs w:val="16"/>
        </w:rPr>
        <w:t>diet ,</w:t>
      </w:r>
      <w:proofErr w:type="gramEnd"/>
      <w:r>
        <w:rPr>
          <w:rFonts w:ascii="Times New Roman" w:hAnsi="Times New Roman" w:cs="Times New Roman"/>
          <w:sz w:val="16"/>
          <w:szCs w:val="16"/>
        </w:rPr>
        <w:t xml:space="preserve"> D= 70% pap and 30% </w:t>
      </w:r>
      <w:proofErr w:type="spellStart"/>
      <w:r>
        <w:rPr>
          <w:rFonts w:ascii="Times New Roman" w:hAnsi="Times New Roman" w:cs="Times New Roman"/>
          <w:sz w:val="16"/>
          <w:szCs w:val="16"/>
        </w:rPr>
        <w:t>otujo</w:t>
      </w:r>
      <w:proofErr w:type="spellEnd"/>
      <w:r>
        <w:rPr>
          <w:rFonts w:ascii="Times New Roman" w:hAnsi="Times New Roman" w:cs="Times New Roman"/>
          <w:sz w:val="16"/>
          <w:szCs w:val="16"/>
        </w:rPr>
        <w:t xml:space="preserve"> ant diet, E= Nitrogen free diet (NFD)</w:t>
      </w:r>
    </w:p>
    <w:p w14:paraId="4305021F" w14:textId="5F0AA4D1" w:rsidR="00096829" w:rsidRPr="008337C4" w:rsidRDefault="002F5B9C" w:rsidP="00096829">
      <w:pPr>
        <w:spacing w:line="360" w:lineRule="auto"/>
        <w:jc w:val="both"/>
        <w:rPr>
          <w:rFonts w:ascii="Times New Roman" w:eastAsia="Times New Roman" w:hAnsi="Times New Roman" w:cs="Times New Roman"/>
          <w:b/>
          <w:bCs/>
          <w:color w:val="212121"/>
          <w:sz w:val="24"/>
          <w:szCs w:val="24"/>
          <w:shd w:val="clear" w:color="auto" w:fill="FFFFFF"/>
        </w:rPr>
      </w:pPr>
      <w:r w:rsidRPr="008337C4">
        <w:rPr>
          <w:rFonts w:ascii="Times New Roman" w:eastAsia="Times New Roman" w:hAnsi="Times New Roman" w:cs="Times New Roman"/>
          <w:b/>
          <w:bCs/>
          <w:color w:val="212121"/>
          <w:sz w:val="24"/>
          <w:szCs w:val="24"/>
          <w:shd w:val="clear" w:color="auto" w:fill="FFFFFF"/>
        </w:rPr>
        <w:t xml:space="preserve">Animal and housing </w:t>
      </w:r>
    </w:p>
    <w:p w14:paraId="322F3D5F" w14:textId="4F5A2E60" w:rsidR="00096829" w:rsidRPr="008337C4" w:rsidRDefault="00491553" w:rsidP="00096829">
      <w:pPr>
        <w:spacing w:line="360" w:lineRule="auto"/>
        <w:jc w:val="both"/>
        <w:rPr>
          <w:rFonts w:ascii="Times New Roman" w:eastAsia="Times New Roman" w:hAnsi="Times New Roman" w:cs="Times New Roman"/>
          <w:color w:val="212121"/>
          <w:sz w:val="24"/>
          <w:szCs w:val="24"/>
          <w:shd w:val="clear" w:color="auto" w:fill="FFFFFF"/>
        </w:rPr>
      </w:pPr>
      <w:r>
        <w:rPr>
          <w:rFonts w:ascii="Times New Roman" w:eastAsia="Times New Roman" w:hAnsi="Times New Roman" w:cs="Times New Roman"/>
          <w:color w:val="212121"/>
          <w:sz w:val="24"/>
          <w:szCs w:val="24"/>
          <w:shd w:val="clear" w:color="auto" w:fill="FFFFFF"/>
        </w:rPr>
        <w:t xml:space="preserve">Fifty </w:t>
      </w:r>
      <w:r w:rsidR="00096829" w:rsidRPr="008337C4">
        <w:rPr>
          <w:rFonts w:ascii="Times New Roman" w:eastAsia="Times New Roman" w:hAnsi="Times New Roman" w:cs="Times New Roman"/>
          <w:color w:val="212121"/>
          <w:sz w:val="24"/>
          <w:szCs w:val="24"/>
          <w:shd w:val="clear" w:color="auto" w:fill="FFFFFF"/>
        </w:rPr>
        <w:t xml:space="preserve">male </w:t>
      </w:r>
      <w:r>
        <w:rPr>
          <w:rFonts w:ascii="Times New Roman" w:eastAsia="Times New Roman" w:hAnsi="Times New Roman" w:cs="Times New Roman"/>
          <w:color w:val="212121"/>
          <w:sz w:val="24"/>
          <w:szCs w:val="24"/>
          <w:shd w:val="clear" w:color="auto" w:fill="FFFFFF"/>
        </w:rPr>
        <w:t>albino</w:t>
      </w:r>
      <w:r w:rsidR="00096829" w:rsidRPr="008337C4">
        <w:rPr>
          <w:rFonts w:ascii="Times New Roman" w:eastAsia="Times New Roman" w:hAnsi="Times New Roman" w:cs="Times New Roman"/>
          <w:color w:val="212121"/>
          <w:sz w:val="24"/>
          <w:szCs w:val="24"/>
          <w:shd w:val="clear" w:color="auto" w:fill="FFFFFF"/>
        </w:rPr>
        <w:t xml:space="preserve"> rats, from the s</w:t>
      </w:r>
      <w:r w:rsidR="007758B7">
        <w:rPr>
          <w:rFonts w:ascii="Times New Roman" w:eastAsia="Times New Roman" w:hAnsi="Times New Roman" w:cs="Times New Roman"/>
          <w:color w:val="212121"/>
          <w:sz w:val="24"/>
          <w:szCs w:val="24"/>
          <w:shd w:val="clear" w:color="auto" w:fill="FFFFFF"/>
        </w:rPr>
        <w:t>ame colony, weighing 40-60 g were</w:t>
      </w:r>
      <w:r w:rsidR="00096829" w:rsidRPr="008337C4">
        <w:rPr>
          <w:rFonts w:ascii="Times New Roman" w:eastAsia="Times New Roman" w:hAnsi="Times New Roman" w:cs="Times New Roman"/>
          <w:color w:val="212121"/>
          <w:sz w:val="24"/>
          <w:szCs w:val="24"/>
          <w:shd w:val="clear" w:color="auto" w:fill="FFFFFF"/>
        </w:rPr>
        <w:t xml:space="preserve"> purchased from the Veterinary Medicine Department of the University </w:t>
      </w:r>
      <w:r w:rsidR="007758B7">
        <w:rPr>
          <w:rFonts w:ascii="Times New Roman" w:eastAsia="Times New Roman" w:hAnsi="Times New Roman" w:cs="Times New Roman"/>
          <w:color w:val="212121"/>
          <w:sz w:val="24"/>
          <w:szCs w:val="24"/>
          <w:shd w:val="clear" w:color="auto" w:fill="FFFFFF"/>
        </w:rPr>
        <w:t>of Nigeria, Nsukka. The rats were</w:t>
      </w:r>
      <w:r w:rsidR="00096829" w:rsidRPr="008337C4">
        <w:rPr>
          <w:rFonts w:ascii="Times New Roman" w:eastAsia="Times New Roman" w:hAnsi="Times New Roman" w:cs="Times New Roman"/>
          <w:color w:val="212121"/>
          <w:sz w:val="24"/>
          <w:szCs w:val="24"/>
          <w:shd w:val="clear" w:color="auto" w:fill="FFFFFF"/>
        </w:rPr>
        <w:t xml:space="preserve"> housed in </w:t>
      </w:r>
      <w:r w:rsidR="007758B7">
        <w:rPr>
          <w:rFonts w:ascii="Times New Roman" w:eastAsia="Times New Roman" w:hAnsi="Times New Roman" w:cs="Times New Roman"/>
          <w:color w:val="212121"/>
          <w:sz w:val="24"/>
          <w:szCs w:val="24"/>
          <w:shd w:val="clear" w:color="auto" w:fill="FFFFFF"/>
        </w:rPr>
        <w:t>individual metabolic</w:t>
      </w:r>
      <w:r w:rsidR="00096829" w:rsidRPr="008337C4">
        <w:rPr>
          <w:rFonts w:ascii="Times New Roman" w:eastAsia="Times New Roman" w:hAnsi="Times New Roman" w:cs="Times New Roman"/>
          <w:color w:val="212121"/>
          <w:sz w:val="24"/>
          <w:szCs w:val="24"/>
          <w:shd w:val="clear" w:color="auto" w:fill="FFFFFF"/>
        </w:rPr>
        <w:t xml:space="preserve"> cages equipped to separate </w:t>
      </w:r>
      <w:proofErr w:type="spellStart"/>
      <w:r w:rsidR="00096829" w:rsidRPr="008337C4">
        <w:rPr>
          <w:rFonts w:ascii="Times New Roman" w:eastAsia="Times New Roman" w:hAnsi="Times New Roman" w:cs="Times New Roman"/>
          <w:color w:val="212121"/>
          <w:sz w:val="24"/>
          <w:szCs w:val="24"/>
          <w:shd w:val="clear" w:color="auto" w:fill="FFFFFF"/>
        </w:rPr>
        <w:t>faeces</w:t>
      </w:r>
      <w:proofErr w:type="spellEnd"/>
      <w:r w:rsidR="00096829" w:rsidRPr="008337C4">
        <w:rPr>
          <w:rFonts w:ascii="Times New Roman" w:eastAsia="Times New Roman" w:hAnsi="Times New Roman" w:cs="Times New Roman"/>
          <w:color w:val="212121"/>
          <w:sz w:val="24"/>
          <w:szCs w:val="24"/>
          <w:shd w:val="clear" w:color="auto" w:fill="FFFFFF"/>
        </w:rPr>
        <w:t xml:space="preserve"> and urine on a base tray. The rats had exactly 12 h of light and 12 h of dark</w:t>
      </w:r>
      <w:r w:rsidR="007758B7">
        <w:rPr>
          <w:rFonts w:ascii="Times New Roman" w:eastAsia="Times New Roman" w:hAnsi="Times New Roman" w:cs="Times New Roman"/>
          <w:color w:val="212121"/>
          <w:sz w:val="24"/>
          <w:szCs w:val="24"/>
          <w:shd w:val="clear" w:color="auto" w:fill="FFFFFF"/>
        </w:rPr>
        <w:t>ness in a day. Temperature was</w:t>
      </w:r>
      <w:r w:rsidR="00096829" w:rsidRPr="008337C4">
        <w:rPr>
          <w:rFonts w:ascii="Times New Roman" w:eastAsia="Times New Roman" w:hAnsi="Times New Roman" w:cs="Times New Roman"/>
          <w:color w:val="212121"/>
          <w:sz w:val="24"/>
          <w:szCs w:val="24"/>
          <w:shd w:val="clear" w:color="auto" w:fill="FFFFFF"/>
        </w:rPr>
        <w:t xml:space="preserve"> maintained at 21-25°C. All procedures using a</w:t>
      </w:r>
      <w:r w:rsidR="007758B7">
        <w:rPr>
          <w:rFonts w:ascii="Times New Roman" w:eastAsia="Times New Roman" w:hAnsi="Times New Roman" w:cs="Times New Roman"/>
          <w:color w:val="212121"/>
          <w:sz w:val="24"/>
          <w:szCs w:val="24"/>
          <w:shd w:val="clear" w:color="auto" w:fill="FFFFFF"/>
        </w:rPr>
        <w:t>nimal in this investigation was</w:t>
      </w:r>
      <w:r w:rsidR="00096829" w:rsidRPr="008337C4">
        <w:rPr>
          <w:rFonts w:ascii="Times New Roman" w:eastAsia="Times New Roman" w:hAnsi="Times New Roman" w:cs="Times New Roman"/>
          <w:color w:val="212121"/>
          <w:sz w:val="24"/>
          <w:szCs w:val="24"/>
          <w:shd w:val="clear" w:color="auto" w:fill="FFFFFF"/>
        </w:rPr>
        <w:t xml:space="preserve"> followed in accordance with ethical standard of European Union guidelines for animal experimentation (Dir 86/609/EEC) and approved by Industrial Animal Care Committee, University of Nigeria, Nsukka.</w:t>
      </w:r>
    </w:p>
    <w:p w14:paraId="595244BF" w14:textId="765A599E" w:rsidR="00096829" w:rsidRPr="008337C4" w:rsidRDefault="007758B7" w:rsidP="00096829">
      <w:pPr>
        <w:spacing w:line="360" w:lineRule="auto"/>
        <w:jc w:val="both"/>
        <w:rPr>
          <w:rFonts w:ascii="Times New Roman" w:hAnsi="Times New Roman" w:cs="Times New Roman"/>
          <w:b/>
          <w:bCs/>
          <w:sz w:val="24"/>
          <w:szCs w:val="24"/>
        </w:rPr>
      </w:pPr>
      <w:r w:rsidRPr="008337C4">
        <w:rPr>
          <w:rFonts w:ascii="Times New Roman" w:hAnsi="Times New Roman" w:cs="Times New Roman"/>
          <w:b/>
          <w:bCs/>
          <w:sz w:val="24"/>
          <w:szCs w:val="24"/>
        </w:rPr>
        <w:t xml:space="preserve">Growth and maintenance study </w:t>
      </w:r>
    </w:p>
    <w:p w14:paraId="4424280E" w14:textId="136A9F8F" w:rsidR="00096829" w:rsidRPr="008337C4" w:rsidRDefault="00A74E2A" w:rsidP="00096829">
      <w:pPr>
        <w:spacing w:line="360" w:lineRule="auto"/>
        <w:jc w:val="both"/>
        <w:rPr>
          <w:rFonts w:ascii="Times New Roman" w:hAnsi="Times New Roman" w:cs="Times New Roman"/>
          <w:sz w:val="24"/>
          <w:szCs w:val="24"/>
        </w:rPr>
      </w:pPr>
      <w:r>
        <w:rPr>
          <w:rFonts w:ascii="Times New Roman" w:hAnsi="Times New Roman" w:cs="Times New Roman"/>
          <w:sz w:val="24"/>
          <w:szCs w:val="24"/>
        </w:rPr>
        <w:t>After a 7-day acclimation</w:t>
      </w:r>
      <w:r w:rsidR="00096829" w:rsidRPr="008337C4">
        <w:rPr>
          <w:rFonts w:ascii="Times New Roman" w:hAnsi="Times New Roman" w:cs="Times New Roman"/>
          <w:sz w:val="24"/>
          <w:szCs w:val="24"/>
        </w:rPr>
        <w:t xml:space="preserve"> perio</w:t>
      </w:r>
      <w:r>
        <w:rPr>
          <w:rFonts w:ascii="Times New Roman" w:hAnsi="Times New Roman" w:cs="Times New Roman"/>
          <w:sz w:val="24"/>
          <w:szCs w:val="24"/>
        </w:rPr>
        <w:t>d, the rats were</w:t>
      </w:r>
      <w:r w:rsidR="00096829" w:rsidRPr="008337C4">
        <w:rPr>
          <w:rFonts w:ascii="Times New Roman" w:hAnsi="Times New Roman" w:cs="Times New Roman"/>
          <w:sz w:val="24"/>
          <w:szCs w:val="24"/>
        </w:rPr>
        <w:t xml:space="preserve"> weighed prior to access to their respective diets.</w:t>
      </w:r>
      <w:r>
        <w:rPr>
          <w:rFonts w:ascii="Times New Roman" w:hAnsi="Times New Roman" w:cs="Times New Roman"/>
          <w:sz w:val="24"/>
          <w:szCs w:val="24"/>
        </w:rPr>
        <w:t xml:space="preserve"> The milk and the test diets were</w:t>
      </w:r>
      <w:r w:rsidR="00096829" w:rsidRPr="008337C4">
        <w:rPr>
          <w:rFonts w:ascii="Times New Roman" w:hAnsi="Times New Roman" w:cs="Times New Roman"/>
          <w:sz w:val="24"/>
          <w:szCs w:val="24"/>
        </w:rPr>
        <w:t xml:space="preserve"> fed 15 g each to the rats daily for </w:t>
      </w:r>
      <w:proofErr w:type="gramStart"/>
      <w:r w:rsidR="00096829" w:rsidRPr="008337C4">
        <w:rPr>
          <w:rFonts w:ascii="Times New Roman" w:hAnsi="Times New Roman" w:cs="Times New Roman"/>
          <w:sz w:val="24"/>
          <w:szCs w:val="24"/>
        </w:rPr>
        <w:t>21 day</w:t>
      </w:r>
      <w:proofErr w:type="gramEnd"/>
      <w:r w:rsidR="00096829" w:rsidRPr="008337C4">
        <w:rPr>
          <w:rFonts w:ascii="Times New Roman" w:hAnsi="Times New Roman" w:cs="Times New Roman"/>
          <w:sz w:val="24"/>
          <w:szCs w:val="24"/>
        </w:rPr>
        <w:t xml:space="preserve"> growth period. During this study, food intake was measured on daily basis. The other group of rats fed nitrogen free d</w:t>
      </w:r>
      <w:r>
        <w:rPr>
          <w:rFonts w:ascii="Times New Roman" w:hAnsi="Times New Roman" w:cs="Times New Roman"/>
          <w:sz w:val="24"/>
          <w:szCs w:val="24"/>
        </w:rPr>
        <w:t>i</w:t>
      </w:r>
      <w:r w:rsidR="00096829" w:rsidRPr="008337C4">
        <w:rPr>
          <w:rFonts w:ascii="Times New Roman" w:hAnsi="Times New Roman" w:cs="Times New Roman"/>
          <w:sz w:val="24"/>
          <w:szCs w:val="24"/>
        </w:rPr>
        <w:t xml:space="preserve">et </w:t>
      </w:r>
      <w:r w:rsidR="00096829" w:rsidRPr="008337C4">
        <w:rPr>
          <w:rFonts w:ascii="Times New Roman" w:hAnsi="Times New Roman" w:cs="Times New Roman"/>
          <w:sz w:val="24"/>
          <w:szCs w:val="24"/>
        </w:rPr>
        <w:lastRenderedPageBreak/>
        <w:t>was fed normal rat chow during the growth studies and switched over to nitrogen free diet for maintenance studies. After the weight measure</w:t>
      </w:r>
      <w:r>
        <w:rPr>
          <w:rFonts w:ascii="Times New Roman" w:hAnsi="Times New Roman" w:cs="Times New Roman"/>
          <w:sz w:val="24"/>
          <w:szCs w:val="24"/>
        </w:rPr>
        <w:t>ment on day 21, carmine red was</w:t>
      </w:r>
      <w:r w:rsidR="00096829" w:rsidRPr="008337C4">
        <w:rPr>
          <w:rFonts w:ascii="Times New Roman" w:hAnsi="Times New Roman" w:cs="Times New Roman"/>
          <w:sz w:val="24"/>
          <w:szCs w:val="24"/>
        </w:rPr>
        <w:t xml:space="preserve"> added to each diet to mark the beginning of nitrogen balance. On day 22, all </w:t>
      </w:r>
      <w:r w:rsidR="00B04D4E">
        <w:rPr>
          <w:rFonts w:ascii="Times New Roman" w:hAnsi="Times New Roman" w:cs="Times New Roman"/>
          <w:sz w:val="24"/>
          <w:szCs w:val="24"/>
        </w:rPr>
        <w:t xml:space="preserve">red </w:t>
      </w:r>
      <w:proofErr w:type="spellStart"/>
      <w:r w:rsidR="00B04D4E">
        <w:rPr>
          <w:rFonts w:ascii="Times New Roman" w:hAnsi="Times New Roman" w:cs="Times New Roman"/>
          <w:sz w:val="24"/>
          <w:szCs w:val="24"/>
        </w:rPr>
        <w:t>faeces</w:t>
      </w:r>
      <w:proofErr w:type="spellEnd"/>
      <w:r w:rsidR="00B04D4E">
        <w:rPr>
          <w:rFonts w:ascii="Times New Roman" w:hAnsi="Times New Roman" w:cs="Times New Roman"/>
          <w:sz w:val="24"/>
          <w:szCs w:val="24"/>
        </w:rPr>
        <w:t xml:space="preserve"> were</w:t>
      </w:r>
      <w:r w:rsidR="00096829" w:rsidRPr="008337C4">
        <w:rPr>
          <w:rFonts w:ascii="Times New Roman" w:hAnsi="Times New Roman" w:cs="Times New Roman"/>
          <w:sz w:val="24"/>
          <w:szCs w:val="24"/>
        </w:rPr>
        <w:t xml:space="preserve"> retained and black ones discarded</w:t>
      </w:r>
      <w:r w:rsidR="00B04D4E">
        <w:rPr>
          <w:rFonts w:ascii="Times New Roman" w:hAnsi="Times New Roman" w:cs="Times New Roman"/>
          <w:sz w:val="24"/>
          <w:szCs w:val="24"/>
        </w:rPr>
        <w:t>.</w:t>
      </w:r>
      <w:r w:rsidR="00096829" w:rsidRPr="008337C4">
        <w:rPr>
          <w:rFonts w:ascii="Times New Roman" w:hAnsi="Times New Roman" w:cs="Times New Roman"/>
          <w:sz w:val="24"/>
          <w:szCs w:val="24"/>
        </w:rPr>
        <w:t xml:space="preserve"> Black </w:t>
      </w:r>
      <w:proofErr w:type="spellStart"/>
      <w:r w:rsidR="00096829" w:rsidRPr="008337C4">
        <w:rPr>
          <w:rFonts w:ascii="Times New Roman" w:hAnsi="Times New Roman" w:cs="Times New Roman"/>
          <w:sz w:val="24"/>
          <w:szCs w:val="24"/>
        </w:rPr>
        <w:t>faeces</w:t>
      </w:r>
      <w:proofErr w:type="spellEnd"/>
      <w:r w:rsidR="00096829" w:rsidRPr="008337C4">
        <w:rPr>
          <w:rFonts w:ascii="Times New Roman" w:hAnsi="Times New Roman" w:cs="Times New Roman"/>
          <w:sz w:val="24"/>
          <w:szCs w:val="24"/>
        </w:rPr>
        <w:t xml:space="preserve"> collected after day 23 was retained until day 28 when another carmine red </w:t>
      </w:r>
      <w:proofErr w:type="gramStart"/>
      <w:r w:rsidR="00096829" w:rsidRPr="008337C4">
        <w:rPr>
          <w:rFonts w:ascii="Times New Roman" w:hAnsi="Times New Roman" w:cs="Times New Roman"/>
          <w:sz w:val="24"/>
          <w:szCs w:val="24"/>
        </w:rPr>
        <w:t>was  added</w:t>
      </w:r>
      <w:proofErr w:type="gramEnd"/>
      <w:r w:rsidR="00096829" w:rsidRPr="008337C4">
        <w:rPr>
          <w:rFonts w:ascii="Times New Roman" w:hAnsi="Times New Roman" w:cs="Times New Roman"/>
          <w:sz w:val="24"/>
          <w:szCs w:val="24"/>
        </w:rPr>
        <w:t xml:space="preserve"> to mark the end of N</w:t>
      </w:r>
      <w:r w:rsidR="00171772">
        <w:rPr>
          <w:rFonts w:ascii="Times New Roman" w:hAnsi="Times New Roman" w:cs="Times New Roman"/>
          <w:sz w:val="24"/>
          <w:szCs w:val="24"/>
        </w:rPr>
        <w:t>itrogen</w:t>
      </w:r>
      <w:r w:rsidR="00096829" w:rsidRPr="008337C4">
        <w:rPr>
          <w:rFonts w:ascii="Times New Roman" w:hAnsi="Times New Roman" w:cs="Times New Roman"/>
          <w:sz w:val="24"/>
          <w:szCs w:val="24"/>
        </w:rPr>
        <w:t xml:space="preserve"> balance period. On day 29, all the red </w:t>
      </w:r>
      <w:proofErr w:type="spellStart"/>
      <w:r w:rsidR="00096829" w:rsidRPr="008337C4">
        <w:rPr>
          <w:rFonts w:ascii="Times New Roman" w:hAnsi="Times New Roman" w:cs="Times New Roman"/>
          <w:sz w:val="24"/>
          <w:szCs w:val="24"/>
        </w:rPr>
        <w:t>faeces</w:t>
      </w:r>
      <w:proofErr w:type="spellEnd"/>
      <w:r w:rsidR="00096829" w:rsidRPr="008337C4">
        <w:rPr>
          <w:rFonts w:ascii="Times New Roman" w:hAnsi="Times New Roman" w:cs="Times New Roman"/>
          <w:sz w:val="24"/>
          <w:szCs w:val="24"/>
        </w:rPr>
        <w:t xml:space="preserve"> was discarded and the back ones retained. The </w:t>
      </w:r>
      <w:proofErr w:type="spellStart"/>
      <w:r w:rsidR="00096829" w:rsidRPr="008337C4">
        <w:rPr>
          <w:rFonts w:ascii="Times New Roman" w:hAnsi="Times New Roman" w:cs="Times New Roman"/>
          <w:sz w:val="24"/>
          <w:szCs w:val="24"/>
        </w:rPr>
        <w:t>faeces</w:t>
      </w:r>
      <w:proofErr w:type="spellEnd"/>
      <w:r w:rsidR="00096829" w:rsidRPr="008337C4">
        <w:rPr>
          <w:rFonts w:ascii="Times New Roman" w:hAnsi="Times New Roman" w:cs="Times New Roman"/>
          <w:sz w:val="24"/>
          <w:szCs w:val="24"/>
        </w:rPr>
        <w:t xml:space="preserve"> were sun dried for 8 h, weighed, ground and </w:t>
      </w:r>
      <w:r w:rsidR="00227997">
        <w:rPr>
          <w:rFonts w:ascii="Times New Roman" w:hAnsi="Times New Roman" w:cs="Times New Roman"/>
          <w:sz w:val="24"/>
          <w:szCs w:val="24"/>
        </w:rPr>
        <w:t>used for analysi</w:t>
      </w:r>
      <w:r w:rsidR="00184F5B">
        <w:rPr>
          <w:rFonts w:ascii="Times New Roman" w:hAnsi="Times New Roman" w:cs="Times New Roman"/>
          <w:sz w:val="24"/>
          <w:szCs w:val="24"/>
        </w:rPr>
        <w:t xml:space="preserve">s. </w:t>
      </w:r>
    </w:p>
    <w:p w14:paraId="32EB56F5" w14:textId="218B185B" w:rsidR="00096829" w:rsidRPr="008337C4" w:rsidRDefault="00096829" w:rsidP="00096829">
      <w:pPr>
        <w:spacing w:line="360" w:lineRule="auto"/>
        <w:jc w:val="both"/>
        <w:rPr>
          <w:rFonts w:ascii="Times New Roman" w:hAnsi="Times New Roman" w:cs="Times New Roman"/>
          <w:sz w:val="24"/>
          <w:szCs w:val="24"/>
        </w:rPr>
      </w:pPr>
      <w:r w:rsidRPr="008337C4">
        <w:rPr>
          <w:rFonts w:ascii="Times New Roman" w:hAnsi="Times New Roman" w:cs="Times New Roman"/>
          <w:sz w:val="24"/>
          <w:szCs w:val="24"/>
        </w:rPr>
        <w:t xml:space="preserve">Urine collected was treated with 0.1N HC to avoid microflora growth. The urinary samples </w:t>
      </w:r>
      <w:proofErr w:type="gramStart"/>
      <w:r w:rsidRPr="008337C4">
        <w:rPr>
          <w:rFonts w:ascii="Times New Roman" w:hAnsi="Times New Roman" w:cs="Times New Roman"/>
          <w:sz w:val="24"/>
          <w:szCs w:val="24"/>
        </w:rPr>
        <w:t>was</w:t>
      </w:r>
      <w:proofErr w:type="gramEnd"/>
      <w:r w:rsidRPr="008337C4">
        <w:rPr>
          <w:rFonts w:ascii="Times New Roman" w:hAnsi="Times New Roman" w:cs="Times New Roman"/>
          <w:sz w:val="24"/>
          <w:szCs w:val="24"/>
        </w:rPr>
        <w:t xml:space="preserve"> stored in a deep freezer for analysis. The rats </w:t>
      </w:r>
      <w:proofErr w:type="gramStart"/>
      <w:r w:rsidRPr="008337C4">
        <w:rPr>
          <w:rFonts w:ascii="Times New Roman" w:hAnsi="Times New Roman" w:cs="Times New Roman"/>
          <w:sz w:val="24"/>
          <w:szCs w:val="24"/>
        </w:rPr>
        <w:t>was</w:t>
      </w:r>
      <w:proofErr w:type="gramEnd"/>
      <w:r w:rsidRPr="008337C4">
        <w:rPr>
          <w:rFonts w:ascii="Times New Roman" w:hAnsi="Times New Roman" w:cs="Times New Roman"/>
          <w:sz w:val="24"/>
          <w:szCs w:val="24"/>
        </w:rPr>
        <w:t xml:space="preserve"> sacrificed on day 29. The liver was removed, weighed and analyzed for minerals.</w:t>
      </w:r>
      <w:r w:rsidR="00184F5B">
        <w:rPr>
          <w:rFonts w:ascii="Times New Roman" w:hAnsi="Times New Roman" w:cs="Times New Roman"/>
          <w:sz w:val="24"/>
          <w:szCs w:val="24"/>
        </w:rPr>
        <w:t xml:space="preserve"> </w:t>
      </w:r>
      <w:r w:rsidRPr="008337C4">
        <w:rPr>
          <w:rFonts w:ascii="Times New Roman" w:hAnsi="Times New Roman" w:cs="Times New Roman"/>
          <w:sz w:val="24"/>
          <w:szCs w:val="24"/>
        </w:rPr>
        <w:t>The proportion of food nitrogen that is absorbed is</w:t>
      </w:r>
    </w:p>
    <w:p w14:paraId="0973CFBF" w14:textId="77777777" w:rsidR="00096829" w:rsidRPr="008337C4" w:rsidRDefault="00096829" w:rsidP="00096829">
      <w:pPr>
        <w:spacing w:line="360" w:lineRule="auto"/>
        <w:jc w:val="both"/>
        <w:rPr>
          <w:rFonts w:ascii="Times New Roman" w:hAnsi="Times New Roman" w:cs="Times New Roman"/>
          <w:iCs/>
          <w:sz w:val="24"/>
          <w:szCs w:val="24"/>
        </w:rPr>
      </w:pPr>
      <w:r w:rsidRPr="008337C4">
        <w:rPr>
          <w:rFonts w:ascii="Times New Roman" w:hAnsi="Times New Roman" w:cs="Times New Roman"/>
          <w:sz w:val="24"/>
          <w:szCs w:val="24"/>
        </w:rPr>
        <w:t xml:space="preserve">      A=</w:t>
      </w:r>
      <m:oMath>
        <m:f>
          <m:fPr>
            <m:ctrlPr>
              <w:rPr>
                <w:rFonts w:ascii="Cambria Math" w:hAnsi="Cambria Math" w:cs="Times New Roman"/>
                <w:i/>
                <w:sz w:val="24"/>
                <w:szCs w:val="24"/>
              </w:rPr>
            </m:ctrlPr>
          </m:fPr>
          <m:num>
            <m:r>
              <w:rPr>
                <w:rFonts w:ascii="Cambria Math" w:hAnsi="Cambria Math" w:cs="Times New Roman"/>
                <w:sz w:val="24"/>
                <w:szCs w:val="24"/>
              </w:rPr>
              <m:t>I(F-FK)</m:t>
            </m:r>
          </m:num>
          <m:den>
            <m:r>
              <w:rPr>
                <w:rFonts w:ascii="Cambria Math" w:hAnsi="Cambria Math" w:cs="Times New Roman"/>
                <w:sz w:val="24"/>
                <w:szCs w:val="24"/>
              </w:rPr>
              <m:t>I</m:t>
            </m:r>
          </m:den>
        </m:f>
        <m:r>
          <m:rPr>
            <m:sty m:val="p"/>
          </m:rPr>
          <w:rPr>
            <w:rFonts w:ascii="Cambria Math" w:hAnsi="Cambria Math" w:cs="Times New Roman"/>
            <w:sz w:val="24"/>
            <w:szCs w:val="24"/>
          </w:rPr>
          <m:t>*  I</m:t>
        </m:r>
      </m:oMath>
    </w:p>
    <w:p w14:paraId="3AF58497" w14:textId="77777777" w:rsidR="00096829" w:rsidRPr="008337C4" w:rsidRDefault="00096829" w:rsidP="00096829">
      <w:pPr>
        <w:spacing w:line="360" w:lineRule="auto"/>
        <w:jc w:val="both"/>
        <w:rPr>
          <w:rFonts w:ascii="Times New Roman" w:hAnsi="Times New Roman" w:cs="Times New Roman"/>
          <w:sz w:val="24"/>
          <w:szCs w:val="24"/>
        </w:rPr>
      </w:pPr>
      <w:r w:rsidRPr="008337C4">
        <w:rPr>
          <w:rFonts w:ascii="Times New Roman" w:hAnsi="Times New Roman" w:cs="Times New Roman"/>
          <w:sz w:val="24"/>
          <w:szCs w:val="24"/>
        </w:rPr>
        <w:t>Where;</w:t>
      </w:r>
    </w:p>
    <w:p w14:paraId="49FBC4A1" w14:textId="5AB3318C" w:rsidR="003B785D" w:rsidRDefault="00096829" w:rsidP="003B785D">
      <w:pPr>
        <w:spacing w:line="360" w:lineRule="auto"/>
        <w:jc w:val="both"/>
        <w:rPr>
          <w:rFonts w:ascii="Times New Roman" w:hAnsi="Times New Roman" w:cs="Times New Roman"/>
          <w:sz w:val="24"/>
          <w:szCs w:val="24"/>
        </w:rPr>
      </w:pPr>
      <w:r w:rsidRPr="008337C4">
        <w:rPr>
          <w:rFonts w:ascii="Times New Roman" w:hAnsi="Times New Roman" w:cs="Times New Roman"/>
          <w:sz w:val="24"/>
          <w:szCs w:val="24"/>
        </w:rPr>
        <w:t xml:space="preserve">A = absorbed </w:t>
      </w:r>
      <w:proofErr w:type="gramStart"/>
      <w:r w:rsidRPr="008337C4">
        <w:rPr>
          <w:rFonts w:ascii="Times New Roman" w:hAnsi="Times New Roman" w:cs="Times New Roman"/>
          <w:sz w:val="24"/>
          <w:szCs w:val="24"/>
        </w:rPr>
        <w:t>nitrogen,</w:t>
      </w:r>
      <w:r w:rsidR="003B785D">
        <w:rPr>
          <w:rFonts w:ascii="Times New Roman" w:hAnsi="Times New Roman" w:cs="Times New Roman"/>
          <w:sz w:val="24"/>
          <w:szCs w:val="24"/>
        </w:rPr>
        <w:t xml:space="preserve">   </w:t>
      </w:r>
      <w:proofErr w:type="gramEnd"/>
      <w:r w:rsidR="003B785D">
        <w:rPr>
          <w:rFonts w:ascii="Times New Roman" w:hAnsi="Times New Roman" w:cs="Times New Roman"/>
          <w:sz w:val="24"/>
          <w:szCs w:val="24"/>
        </w:rPr>
        <w:t xml:space="preserve">              </w:t>
      </w:r>
      <w:r w:rsidRPr="008337C4">
        <w:rPr>
          <w:rFonts w:ascii="Times New Roman" w:hAnsi="Times New Roman" w:cs="Times New Roman"/>
          <w:sz w:val="24"/>
          <w:szCs w:val="24"/>
        </w:rPr>
        <w:t xml:space="preserve"> </w:t>
      </w:r>
      <w:r w:rsidR="003B785D">
        <w:rPr>
          <w:rFonts w:ascii="Times New Roman" w:hAnsi="Times New Roman" w:cs="Times New Roman"/>
          <w:sz w:val="24"/>
          <w:szCs w:val="24"/>
        </w:rPr>
        <w:t>I = nitrogen intake.</w:t>
      </w:r>
    </w:p>
    <w:p w14:paraId="42A4C841" w14:textId="77777777" w:rsidR="00096829" w:rsidRPr="008337C4" w:rsidRDefault="00096829" w:rsidP="00096829">
      <w:pPr>
        <w:spacing w:line="360" w:lineRule="auto"/>
        <w:jc w:val="both"/>
        <w:rPr>
          <w:rFonts w:ascii="Times New Roman" w:hAnsi="Times New Roman" w:cs="Times New Roman"/>
          <w:sz w:val="24"/>
          <w:szCs w:val="24"/>
        </w:rPr>
      </w:pPr>
      <w:r w:rsidRPr="008337C4">
        <w:rPr>
          <w:rFonts w:ascii="Times New Roman" w:hAnsi="Times New Roman" w:cs="Times New Roman"/>
          <w:sz w:val="24"/>
          <w:szCs w:val="24"/>
        </w:rPr>
        <w:t>F =</w:t>
      </w:r>
      <w:proofErr w:type="spellStart"/>
      <w:r w:rsidRPr="008337C4">
        <w:rPr>
          <w:rFonts w:ascii="Times New Roman" w:hAnsi="Times New Roman" w:cs="Times New Roman"/>
          <w:sz w:val="24"/>
          <w:szCs w:val="24"/>
        </w:rPr>
        <w:t>faeces</w:t>
      </w:r>
      <w:proofErr w:type="spellEnd"/>
      <w:r w:rsidRPr="008337C4">
        <w:rPr>
          <w:rFonts w:ascii="Times New Roman" w:hAnsi="Times New Roman" w:cs="Times New Roman"/>
          <w:sz w:val="24"/>
          <w:szCs w:val="24"/>
        </w:rPr>
        <w:t xml:space="preserve"> nitrogen, </w:t>
      </w:r>
    </w:p>
    <w:p w14:paraId="46A32D78" w14:textId="7E11B3EA" w:rsidR="004E4D70" w:rsidRDefault="00096829" w:rsidP="00096829">
      <w:pPr>
        <w:spacing w:line="360" w:lineRule="auto"/>
        <w:jc w:val="both"/>
        <w:rPr>
          <w:rFonts w:ascii="Times New Roman" w:hAnsi="Times New Roman" w:cs="Times New Roman"/>
          <w:sz w:val="24"/>
          <w:szCs w:val="24"/>
        </w:rPr>
      </w:pPr>
      <w:proofErr w:type="spellStart"/>
      <w:r w:rsidRPr="008337C4">
        <w:rPr>
          <w:rFonts w:ascii="Times New Roman" w:hAnsi="Times New Roman" w:cs="Times New Roman"/>
          <w:sz w:val="24"/>
          <w:szCs w:val="24"/>
        </w:rPr>
        <w:t>Fk</w:t>
      </w:r>
      <w:proofErr w:type="spellEnd"/>
      <w:r w:rsidRPr="008337C4">
        <w:rPr>
          <w:rFonts w:ascii="Times New Roman" w:hAnsi="Times New Roman" w:cs="Times New Roman"/>
          <w:sz w:val="24"/>
          <w:szCs w:val="24"/>
        </w:rPr>
        <w:t xml:space="preserve">=metabolic nitrogen </w:t>
      </w:r>
    </w:p>
    <w:p w14:paraId="3CA342C3" w14:textId="3F2ACAD7" w:rsidR="00096829" w:rsidRPr="008337C4" w:rsidRDefault="00184F5B" w:rsidP="00096829">
      <w:pPr>
        <w:spacing w:line="360" w:lineRule="auto"/>
        <w:jc w:val="both"/>
        <w:rPr>
          <w:rFonts w:ascii="Times New Roman" w:hAnsi="Times New Roman" w:cs="Times New Roman"/>
          <w:b/>
          <w:bCs/>
          <w:sz w:val="24"/>
          <w:szCs w:val="24"/>
        </w:rPr>
      </w:pPr>
      <w:r w:rsidRPr="008337C4">
        <w:rPr>
          <w:rFonts w:ascii="Times New Roman" w:hAnsi="Times New Roman" w:cs="Times New Roman"/>
          <w:b/>
          <w:bCs/>
          <w:sz w:val="24"/>
          <w:szCs w:val="24"/>
        </w:rPr>
        <w:t xml:space="preserve">Chemical analysis </w:t>
      </w:r>
    </w:p>
    <w:p w14:paraId="5E44FAFF" w14:textId="709BFD44" w:rsidR="00096829" w:rsidRPr="008337C4" w:rsidRDefault="00096829" w:rsidP="00096829">
      <w:pPr>
        <w:spacing w:line="360" w:lineRule="auto"/>
        <w:jc w:val="both"/>
        <w:rPr>
          <w:rFonts w:ascii="Times New Roman" w:hAnsi="Times New Roman" w:cs="Times New Roman"/>
          <w:sz w:val="24"/>
          <w:szCs w:val="24"/>
        </w:rPr>
      </w:pPr>
      <w:r w:rsidRPr="008337C4">
        <w:rPr>
          <w:rFonts w:ascii="Times New Roman" w:hAnsi="Times New Roman" w:cs="Times New Roman"/>
          <w:sz w:val="24"/>
          <w:szCs w:val="24"/>
        </w:rPr>
        <w:t xml:space="preserve">The weight of the rats was taken using an electronic balance and repeated on alternate days throughout the study. The </w:t>
      </w:r>
      <w:proofErr w:type="spellStart"/>
      <w:r w:rsidRPr="008337C4">
        <w:rPr>
          <w:rFonts w:ascii="Times New Roman" w:hAnsi="Times New Roman" w:cs="Times New Roman"/>
          <w:sz w:val="24"/>
          <w:szCs w:val="24"/>
        </w:rPr>
        <w:t>faecal</w:t>
      </w:r>
      <w:proofErr w:type="spellEnd"/>
      <w:r w:rsidRPr="008337C4">
        <w:rPr>
          <w:rFonts w:ascii="Times New Roman" w:hAnsi="Times New Roman" w:cs="Times New Roman"/>
          <w:sz w:val="24"/>
          <w:szCs w:val="24"/>
        </w:rPr>
        <w:t xml:space="preserve"> materials was pooled per group,</w:t>
      </w:r>
      <w:r w:rsidR="00184F5B">
        <w:rPr>
          <w:rFonts w:ascii="Times New Roman" w:hAnsi="Times New Roman" w:cs="Times New Roman"/>
          <w:sz w:val="24"/>
          <w:szCs w:val="24"/>
        </w:rPr>
        <w:t xml:space="preserve"> sun-dried for 8 h, and then cru</w:t>
      </w:r>
      <w:r w:rsidRPr="008337C4">
        <w:rPr>
          <w:rFonts w:ascii="Times New Roman" w:hAnsi="Times New Roman" w:cs="Times New Roman"/>
          <w:sz w:val="24"/>
          <w:szCs w:val="24"/>
        </w:rPr>
        <w:t xml:space="preserve">shed using a mortar and pestle. The crude protein (N X 6.25) content of the </w:t>
      </w:r>
      <w:proofErr w:type="spellStart"/>
      <w:r w:rsidRPr="008337C4">
        <w:rPr>
          <w:rFonts w:ascii="Times New Roman" w:hAnsi="Times New Roman" w:cs="Times New Roman"/>
          <w:sz w:val="24"/>
          <w:szCs w:val="24"/>
        </w:rPr>
        <w:t>faecal</w:t>
      </w:r>
      <w:proofErr w:type="spellEnd"/>
      <w:r w:rsidRPr="008337C4">
        <w:rPr>
          <w:rFonts w:ascii="Times New Roman" w:hAnsi="Times New Roman" w:cs="Times New Roman"/>
          <w:sz w:val="24"/>
          <w:szCs w:val="24"/>
        </w:rPr>
        <w:t xml:space="preserve"> materials and dried diets was determined using the micro Kjeldahl procedure </w:t>
      </w:r>
      <w:r w:rsidR="002B1958">
        <w:rPr>
          <w:rFonts w:ascii="Times New Roman" w:hAnsi="Times New Roman" w:cs="Times New Roman"/>
          <w:sz w:val="24"/>
          <w:szCs w:val="24"/>
        </w:rPr>
        <w:t>[17]</w:t>
      </w:r>
      <w:r w:rsidRPr="008337C4">
        <w:rPr>
          <w:rFonts w:ascii="Times New Roman" w:hAnsi="Times New Roman" w:cs="Times New Roman"/>
          <w:sz w:val="24"/>
          <w:szCs w:val="24"/>
        </w:rPr>
        <w:t xml:space="preserve">. The dried diets and </w:t>
      </w:r>
      <w:proofErr w:type="spellStart"/>
      <w:r w:rsidRPr="008337C4">
        <w:rPr>
          <w:rFonts w:ascii="Times New Roman" w:hAnsi="Times New Roman" w:cs="Times New Roman"/>
          <w:sz w:val="24"/>
          <w:szCs w:val="24"/>
        </w:rPr>
        <w:t>faecal</w:t>
      </w:r>
      <w:proofErr w:type="spellEnd"/>
      <w:r w:rsidRPr="008337C4">
        <w:rPr>
          <w:rFonts w:ascii="Times New Roman" w:hAnsi="Times New Roman" w:cs="Times New Roman"/>
          <w:sz w:val="24"/>
          <w:szCs w:val="24"/>
        </w:rPr>
        <w:t xml:space="preserve"> samples </w:t>
      </w:r>
      <w:r w:rsidR="00184F5B">
        <w:rPr>
          <w:rFonts w:ascii="Times New Roman" w:hAnsi="Times New Roman" w:cs="Times New Roman"/>
          <w:sz w:val="24"/>
          <w:szCs w:val="24"/>
        </w:rPr>
        <w:t xml:space="preserve">were </w:t>
      </w:r>
      <w:r w:rsidRPr="008337C4">
        <w:rPr>
          <w:rFonts w:ascii="Times New Roman" w:hAnsi="Times New Roman" w:cs="Times New Roman"/>
          <w:sz w:val="24"/>
          <w:szCs w:val="24"/>
        </w:rPr>
        <w:t>analyzed for some mineral content using AAS (Atomic absorption Spectrophotometer)</w:t>
      </w:r>
      <w:r w:rsidR="00184F5B">
        <w:rPr>
          <w:rFonts w:ascii="Times New Roman" w:hAnsi="Times New Roman" w:cs="Times New Roman"/>
          <w:sz w:val="24"/>
          <w:szCs w:val="24"/>
        </w:rPr>
        <w:t xml:space="preserve"> </w:t>
      </w:r>
      <w:r w:rsidR="002B1958">
        <w:rPr>
          <w:rFonts w:ascii="Times New Roman" w:hAnsi="Times New Roman" w:cs="Times New Roman"/>
          <w:sz w:val="24"/>
          <w:szCs w:val="24"/>
        </w:rPr>
        <w:t>[17]</w:t>
      </w:r>
      <w:r w:rsidRPr="008337C4">
        <w:rPr>
          <w:rFonts w:ascii="Times New Roman" w:hAnsi="Times New Roman" w:cs="Times New Roman"/>
          <w:sz w:val="24"/>
          <w:szCs w:val="24"/>
        </w:rPr>
        <w:t xml:space="preserve">. The same procedure was used for determination of urinary nitrogen and minerals. The values obtained was used for the calculation of food </w:t>
      </w:r>
      <w:r w:rsidR="003B785D">
        <w:rPr>
          <w:rFonts w:ascii="Times New Roman" w:hAnsi="Times New Roman" w:cs="Times New Roman"/>
          <w:sz w:val="24"/>
          <w:szCs w:val="24"/>
        </w:rPr>
        <w:t xml:space="preserve">intake </w:t>
      </w:r>
      <w:r w:rsidRPr="008337C4">
        <w:rPr>
          <w:rFonts w:ascii="Times New Roman" w:hAnsi="Times New Roman" w:cs="Times New Roman"/>
          <w:sz w:val="24"/>
          <w:szCs w:val="24"/>
        </w:rPr>
        <w:t xml:space="preserve">and nitrogen intake, </w:t>
      </w:r>
      <w:proofErr w:type="spellStart"/>
      <w:r w:rsidRPr="008337C4">
        <w:rPr>
          <w:rFonts w:ascii="Times New Roman" w:hAnsi="Times New Roman" w:cs="Times New Roman"/>
          <w:sz w:val="24"/>
          <w:szCs w:val="24"/>
        </w:rPr>
        <w:t>faecal</w:t>
      </w:r>
      <w:proofErr w:type="spellEnd"/>
      <w:r w:rsidR="003B785D">
        <w:rPr>
          <w:rFonts w:ascii="Times New Roman" w:hAnsi="Times New Roman" w:cs="Times New Roman"/>
          <w:sz w:val="24"/>
          <w:szCs w:val="24"/>
        </w:rPr>
        <w:t xml:space="preserve"> nitrogen</w:t>
      </w:r>
      <w:r w:rsidRPr="008337C4">
        <w:rPr>
          <w:rFonts w:ascii="Times New Roman" w:hAnsi="Times New Roman" w:cs="Times New Roman"/>
          <w:sz w:val="24"/>
          <w:szCs w:val="24"/>
        </w:rPr>
        <w:t xml:space="preserve"> and urinary nitrogen. </w:t>
      </w:r>
      <w:proofErr w:type="spellStart"/>
      <w:r w:rsidRPr="008337C4">
        <w:rPr>
          <w:rFonts w:ascii="Times New Roman" w:hAnsi="Times New Roman" w:cs="Times New Roman"/>
          <w:sz w:val="24"/>
          <w:szCs w:val="24"/>
        </w:rPr>
        <w:t>Faecal</w:t>
      </w:r>
      <w:proofErr w:type="spellEnd"/>
      <w:r w:rsidRPr="008337C4">
        <w:rPr>
          <w:rFonts w:ascii="Times New Roman" w:hAnsi="Times New Roman" w:cs="Times New Roman"/>
          <w:sz w:val="24"/>
          <w:szCs w:val="24"/>
        </w:rPr>
        <w:t xml:space="preserve"> nit</w:t>
      </w:r>
      <w:r w:rsidR="003B785D">
        <w:rPr>
          <w:rFonts w:ascii="Times New Roman" w:hAnsi="Times New Roman" w:cs="Times New Roman"/>
          <w:sz w:val="24"/>
          <w:szCs w:val="24"/>
        </w:rPr>
        <w:t>rogen from the rats that were</w:t>
      </w:r>
      <w:r w:rsidRPr="008337C4">
        <w:rPr>
          <w:rFonts w:ascii="Times New Roman" w:hAnsi="Times New Roman" w:cs="Times New Roman"/>
          <w:sz w:val="24"/>
          <w:szCs w:val="24"/>
        </w:rPr>
        <w:t xml:space="preserve"> fed the protein-free diet was used to calculate the endogenous nitrogen loss required for determining true digestibility (TD). Nitrogen Balance</w:t>
      </w:r>
      <w:r w:rsidR="003B785D">
        <w:rPr>
          <w:rFonts w:ascii="Times New Roman" w:hAnsi="Times New Roman" w:cs="Times New Roman"/>
          <w:sz w:val="24"/>
          <w:szCs w:val="24"/>
        </w:rPr>
        <w:t xml:space="preserve"> (NB), net protein </w:t>
      </w:r>
      <w:proofErr w:type="spellStart"/>
      <w:r w:rsidR="003B785D">
        <w:rPr>
          <w:rFonts w:ascii="Times New Roman" w:hAnsi="Times New Roman" w:cs="Times New Roman"/>
          <w:sz w:val="24"/>
          <w:szCs w:val="24"/>
        </w:rPr>
        <w:t>utization</w:t>
      </w:r>
      <w:proofErr w:type="spellEnd"/>
      <w:r w:rsidR="003B785D">
        <w:rPr>
          <w:rFonts w:ascii="Times New Roman" w:hAnsi="Times New Roman" w:cs="Times New Roman"/>
          <w:sz w:val="24"/>
          <w:szCs w:val="24"/>
        </w:rPr>
        <w:t xml:space="preserve"> (NPU), protein efficient r</w:t>
      </w:r>
      <w:r w:rsidRPr="008337C4">
        <w:rPr>
          <w:rFonts w:ascii="Times New Roman" w:hAnsi="Times New Roman" w:cs="Times New Roman"/>
          <w:sz w:val="24"/>
          <w:szCs w:val="24"/>
        </w:rPr>
        <w:t>atio (PER) and biological value (BV), was also computed. The result from AAS was used for the consumed, retained and absorbed minerals.</w:t>
      </w:r>
    </w:p>
    <w:p w14:paraId="3781D7CA" w14:textId="77777777" w:rsidR="00DB07DE" w:rsidRPr="00DB07DE" w:rsidRDefault="00DB07DE" w:rsidP="00096829">
      <w:pPr>
        <w:spacing w:line="360" w:lineRule="auto"/>
        <w:jc w:val="both"/>
        <w:rPr>
          <w:rFonts w:ascii="Times New Roman" w:hAnsi="Times New Roman" w:cs="Times New Roman"/>
          <w:b/>
          <w:sz w:val="24"/>
          <w:szCs w:val="24"/>
        </w:rPr>
      </w:pPr>
      <w:r w:rsidRPr="00DB07DE">
        <w:rPr>
          <w:rFonts w:ascii="Times New Roman" w:hAnsi="Times New Roman" w:cs="Times New Roman"/>
          <w:b/>
          <w:sz w:val="24"/>
          <w:szCs w:val="24"/>
        </w:rPr>
        <w:lastRenderedPageBreak/>
        <w:t xml:space="preserve">Experimental Design </w:t>
      </w:r>
    </w:p>
    <w:p w14:paraId="34E8FDC6" w14:textId="67F0E8E8" w:rsidR="00DB07DE" w:rsidRPr="00DB07DE" w:rsidRDefault="00DB07DE" w:rsidP="00096829">
      <w:pPr>
        <w:spacing w:line="360" w:lineRule="auto"/>
        <w:jc w:val="both"/>
        <w:rPr>
          <w:rFonts w:ascii="Times New Roman" w:eastAsia="Times New Roman" w:hAnsi="Times New Roman" w:cs="Times New Roman"/>
          <w:b/>
          <w:bCs/>
          <w:color w:val="212121"/>
          <w:sz w:val="24"/>
          <w:szCs w:val="24"/>
          <w:shd w:val="clear" w:color="auto" w:fill="FFFFFF"/>
        </w:rPr>
      </w:pPr>
      <w:r w:rsidRPr="00DB07DE">
        <w:rPr>
          <w:rFonts w:ascii="Times New Roman" w:hAnsi="Times New Roman" w:cs="Times New Roman"/>
          <w:sz w:val="24"/>
          <w:szCs w:val="24"/>
        </w:rPr>
        <w:t xml:space="preserve">The </w:t>
      </w:r>
      <w:proofErr w:type="gramStart"/>
      <w:r w:rsidR="00E12647">
        <w:rPr>
          <w:rFonts w:ascii="Times New Roman" w:hAnsi="Times New Roman" w:cs="Times New Roman"/>
          <w:sz w:val="24"/>
          <w:szCs w:val="24"/>
        </w:rPr>
        <w:t>rats</w:t>
      </w:r>
      <w:proofErr w:type="gramEnd"/>
      <w:r w:rsidRPr="00DB07DE">
        <w:rPr>
          <w:rFonts w:ascii="Times New Roman" w:hAnsi="Times New Roman" w:cs="Times New Roman"/>
          <w:sz w:val="24"/>
          <w:szCs w:val="24"/>
        </w:rPr>
        <w:t xml:space="preserve"> studies were carried out using the Completely Randomized Design (CRD). Rats were randomly assigned to the treatments based o</w:t>
      </w:r>
      <w:r>
        <w:rPr>
          <w:rFonts w:ascii="Times New Roman" w:hAnsi="Times New Roman" w:cs="Times New Roman"/>
          <w:sz w:val="24"/>
          <w:szCs w:val="24"/>
        </w:rPr>
        <w:t>n their weights. There were five</w:t>
      </w:r>
      <w:r w:rsidRPr="00DB07DE">
        <w:rPr>
          <w:rFonts w:ascii="Times New Roman" w:hAnsi="Times New Roman" w:cs="Times New Roman"/>
          <w:sz w:val="24"/>
          <w:szCs w:val="24"/>
        </w:rPr>
        <w:t xml:space="preserve"> treatments each replicated five times. The rats were the replicates while the different diets were the treatments.</w:t>
      </w:r>
    </w:p>
    <w:p w14:paraId="175DDF68" w14:textId="0D2DE8CC" w:rsidR="00096829" w:rsidRPr="008337C4" w:rsidRDefault="00D34555" w:rsidP="00096829">
      <w:pPr>
        <w:spacing w:line="360" w:lineRule="auto"/>
        <w:jc w:val="both"/>
        <w:rPr>
          <w:rFonts w:ascii="Times New Roman" w:eastAsia="Times New Roman" w:hAnsi="Times New Roman" w:cs="Times New Roman"/>
          <w:b/>
          <w:bCs/>
          <w:color w:val="212121"/>
          <w:sz w:val="24"/>
          <w:szCs w:val="24"/>
          <w:shd w:val="clear" w:color="auto" w:fill="FFFFFF"/>
        </w:rPr>
      </w:pPr>
      <w:r w:rsidRPr="008337C4">
        <w:rPr>
          <w:rFonts w:ascii="Times New Roman" w:eastAsia="Times New Roman" w:hAnsi="Times New Roman" w:cs="Times New Roman"/>
          <w:b/>
          <w:bCs/>
          <w:color w:val="212121"/>
          <w:sz w:val="24"/>
          <w:szCs w:val="24"/>
          <w:shd w:val="clear" w:color="auto" w:fill="FFFFFF"/>
        </w:rPr>
        <w:t xml:space="preserve">Statistical analysis </w:t>
      </w:r>
    </w:p>
    <w:p w14:paraId="0750594C" w14:textId="2486FE8A" w:rsidR="00096829" w:rsidRPr="008337C4" w:rsidRDefault="00D34555" w:rsidP="00096829">
      <w:pPr>
        <w:spacing w:line="360" w:lineRule="auto"/>
        <w:jc w:val="both"/>
        <w:rPr>
          <w:rFonts w:ascii="Times New Roman" w:eastAsia="Times New Roman" w:hAnsi="Times New Roman" w:cs="Times New Roman"/>
          <w:color w:val="212121"/>
          <w:sz w:val="24"/>
          <w:szCs w:val="24"/>
          <w:shd w:val="clear" w:color="auto" w:fill="FFFFFF"/>
        </w:rPr>
      </w:pPr>
      <w:r>
        <w:rPr>
          <w:rFonts w:ascii="Times New Roman" w:eastAsia="Times New Roman" w:hAnsi="Times New Roman" w:cs="Times New Roman"/>
          <w:color w:val="212121"/>
          <w:sz w:val="24"/>
          <w:szCs w:val="24"/>
          <w:shd w:val="clear" w:color="auto" w:fill="FFFFFF"/>
        </w:rPr>
        <w:t xml:space="preserve">Data generated were subjected </w:t>
      </w:r>
      <w:r w:rsidR="000A0173">
        <w:rPr>
          <w:rFonts w:ascii="Times New Roman" w:eastAsia="Times New Roman" w:hAnsi="Times New Roman" w:cs="Times New Roman"/>
          <w:color w:val="212121"/>
          <w:sz w:val="24"/>
          <w:szCs w:val="24"/>
          <w:shd w:val="clear" w:color="auto" w:fill="FFFFFF"/>
        </w:rPr>
        <w:t xml:space="preserve">to descriptive statistics. Result reported as mean and standard deviation. </w:t>
      </w:r>
      <w:proofErr w:type="gramStart"/>
      <w:r w:rsidR="000A0173">
        <w:rPr>
          <w:rFonts w:ascii="Times New Roman" w:eastAsia="Times New Roman" w:hAnsi="Times New Roman" w:cs="Times New Roman"/>
          <w:color w:val="212121"/>
          <w:sz w:val="24"/>
          <w:szCs w:val="24"/>
          <w:shd w:val="clear" w:color="auto" w:fill="FFFFFF"/>
        </w:rPr>
        <w:t>One way</w:t>
      </w:r>
      <w:proofErr w:type="gramEnd"/>
      <w:r w:rsidR="00904F60">
        <w:rPr>
          <w:rFonts w:ascii="Times New Roman" w:eastAsia="Times New Roman" w:hAnsi="Times New Roman" w:cs="Times New Roman"/>
          <w:color w:val="212121"/>
          <w:sz w:val="24"/>
          <w:szCs w:val="24"/>
          <w:shd w:val="clear" w:color="auto" w:fill="FFFFFF"/>
        </w:rPr>
        <w:t xml:space="preserve"> ANOVA was used to determine the significant difference and mean separated used Duncan New multiple range test</w:t>
      </w:r>
      <w:r w:rsidR="00096829" w:rsidRPr="008337C4">
        <w:rPr>
          <w:rFonts w:ascii="Times New Roman" w:eastAsia="Times New Roman" w:hAnsi="Times New Roman" w:cs="Times New Roman"/>
          <w:color w:val="212121"/>
          <w:sz w:val="24"/>
          <w:szCs w:val="24"/>
          <w:shd w:val="clear" w:color="auto" w:fill="FFFFFF"/>
        </w:rPr>
        <w:t>.</w:t>
      </w:r>
    </w:p>
    <w:p w14:paraId="6C747C8F" w14:textId="72E4AC6F" w:rsidR="00603680" w:rsidRPr="00603680" w:rsidRDefault="00603680" w:rsidP="00102FB0">
      <w:pPr>
        <w:spacing w:line="360" w:lineRule="auto"/>
        <w:jc w:val="both"/>
        <w:rPr>
          <w:rFonts w:ascii="Times New Roman" w:hAnsi="Times New Roman" w:cs="Times New Roman"/>
          <w:b/>
          <w:sz w:val="24"/>
          <w:szCs w:val="24"/>
        </w:rPr>
      </w:pPr>
      <w:r w:rsidRPr="00603680">
        <w:rPr>
          <w:rFonts w:ascii="Times New Roman" w:hAnsi="Times New Roman" w:cs="Times New Roman"/>
          <w:b/>
          <w:sz w:val="24"/>
          <w:szCs w:val="24"/>
        </w:rPr>
        <w:t>Results</w:t>
      </w:r>
      <w:r w:rsidR="000D0CC5">
        <w:rPr>
          <w:rFonts w:ascii="Times New Roman" w:hAnsi="Times New Roman" w:cs="Times New Roman"/>
          <w:b/>
          <w:sz w:val="24"/>
          <w:szCs w:val="24"/>
        </w:rPr>
        <w:t xml:space="preserve"> and Discussion </w:t>
      </w:r>
    </w:p>
    <w:p w14:paraId="350AAC19" w14:textId="0E1D975C" w:rsidR="00102FB0" w:rsidRPr="008337C4" w:rsidRDefault="005017C1" w:rsidP="00102FB0">
      <w:pPr>
        <w:spacing w:line="360" w:lineRule="auto"/>
        <w:jc w:val="both"/>
        <w:rPr>
          <w:rFonts w:ascii="Times New Roman" w:eastAsia="Times New Roman" w:hAnsi="Times New Roman" w:cs="Times New Roman"/>
          <w:b/>
          <w:bCs/>
          <w:color w:val="212121"/>
          <w:sz w:val="24"/>
          <w:szCs w:val="24"/>
          <w:shd w:val="clear" w:color="auto" w:fill="FFFFFF"/>
        </w:rPr>
      </w:pPr>
      <w:r w:rsidRPr="008337C4">
        <w:rPr>
          <w:rFonts w:ascii="Times New Roman" w:hAnsi="Times New Roman" w:cs="Times New Roman"/>
          <w:sz w:val="24"/>
          <w:szCs w:val="24"/>
        </w:rPr>
        <w:t xml:space="preserve"> </w:t>
      </w:r>
      <w:r w:rsidR="00904F60">
        <w:rPr>
          <w:rFonts w:ascii="Times New Roman" w:eastAsia="Times New Roman" w:hAnsi="Times New Roman" w:cs="Times New Roman"/>
          <w:b/>
          <w:bCs/>
          <w:color w:val="212121"/>
          <w:sz w:val="24"/>
          <w:szCs w:val="24"/>
          <w:shd w:val="clear" w:color="auto" w:fill="FFFFFF"/>
        </w:rPr>
        <w:t>Table</w:t>
      </w:r>
      <w:r w:rsidR="003978B0">
        <w:rPr>
          <w:rFonts w:ascii="Times New Roman" w:eastAsia="Times New Roman" w:hAnsi="Times New Roman" w:cs="Times New Roman"/>
          <w:b/>
          <w:bCs/>
          <w:color w:val="212121"/>
          <w:sz w:val="24"/>
          <w:szCs w:val="24"/>
          <w:shd w:val="clear" w:color="auto" w:fill="FFFFFF"/>
        </w:rPr>
        <w:t xml:space="preserve"> 3</w:t>
      </w:r>
      <w:r w:rsidR="00904F60">
        <w:rPr>
          <w:rFonts w:ascii="Times New Roman" w:eastAsia="Times New Roman" w:hAnsi="Times New Roman" w:cs="Times New Roman"/>
          <w:b/>
          <w:bCs/>
          <w:color w:val="212121"/>
          <w:sz w:val="24"/>
          <w:szCs w:val="24"/>
          <w:shd w:val="clear" w:color="auto" w:fill="FFFFFF"/>
        </w:rPr>
        <w:t>: N</w:t>
      </w:r>
      <w:r w:rsidR="00904F60" w:rsidRPr="008337C4">
        <w:rPr>
          <w:rFonts w:ascii="Times New Roman" w:eastAsia="Times New Roman" w:hAnsi="Times New Roman" w:cs="Times New Roman"/>
          <w:b/>
          <w:bCs/>
          <w:color w:val="212121"/>
          <w:sz w:val="24"/>
          <w:szCs w:val="24"/>
          <w:shd w:val="clear" w:color="auto" w:fill="FFFFFF"/>
        </w:rPr>
        <w:t xml:space="preserve">itrogen balance </w:t>
      </w:r>
      <w:r w:rsidR="003978B0">
        <w:rPr>
          <w:rFonts w:ascii="Times New Roman" w:eastAsia="Times New Roman" w:hAnsi="Times New Roman" w:cs="Times New Roman"/>
          <w:b/>
          <w:bCs/>
          <w:color w:val="212121"/>
          <w:sz w:val="24"/>
          <w:szCs w:val="24"/>
          <w:shd w:val="clear" w:color="auto" w:fill="FFFFFF"/>
        </w:rPr>
        <w:t>of rats fed 5 diets.</w:t>
      </w:r>
    </w:p>
    <w:p w14:paraId="75790722" w14:textId="6D60676D" w:rsidR="00102FB0" w:rsidRDefault="00102FB0" w:rsidP="00102FB0">
      <w:pPr>
        <w:pBdr>
          <w:bottom w:val="single" w:sz="12" w:space="1" w:color="auto"/>
        </w:pBdr>
        <w:spacing w:line="360" w:lineRule="auto"/>
        <w:jc w:val="both"/>
        <w:rPr>
          <w:rFonts w:ascii="Times New Roman" w:eastAsia="Times New Roman" w:hAnsi="Times New Roman" w:cs="Times New Roman"/>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t xml:space="preserve">Variables                    A*                  B                   C      </w:t>
      </w:r>
      <w:r w:rsidR="00603680">
        <w:rPr>
          <w:rFonts w:ascii="Times New Roman" w:eastAsia="Times New Roman" w:hAnsi="Times New Roman" w:cs="Times New Roman"/>
          <w:color w:val="212121"/>
          <w:sz w:val="24"/>
          <w:szCs w:val="24"/>
          <w:shd w:val="clear" w:color="auto" w:fill="FFFFFF"/>
        </w:rPr>
        <w:t xml:space="preserve">                D           </w:t>
      </w:r>
      <w:r w:rsidRPr="008337C4">
        <w:rPr>
          <w:rFonts w:ascii="Times New Roman" w:eastAsia="Times New Roman" w:hAnsi="Times New Roman" w:cs="Times New Roman"/>
          <w:color w:val="212121"/>
          <w:sz w:val="24"/>
          <w:szCs w:val="24"/>
          <w:shd w:val="clear" w:color="auto" w:fill="FFFFFF"/>
        </w:rPr>
        <w:t xml:space="preserve">      E (NFD)</w:t>
      </w:r>
    </w:p>
    <w:p w14:paraId="3F138B34" w14:textId="49170487" w:rsidR="00102FB0" w:rsidRPr="008337C4" w:rsidRDefault="004A62D2" w:rsidP="00102FB0">
      <w:pPr>
        <w:spacing w:line="360" w:lineRule="auto"/>
        <w:jc w:val="both"/>
        <w:rPr>
          <w:rFonts w:ascii="Times New Roman" w:eastAsia="Times New Roman" w:hAnsi="Times New Roman" w:cs="Times New Roman"/>
          <w:color w:val="212121"/>
          <w:sz w:val="24"/>
          <w:szCs w:val="24"/>
          <w:shd w:val="clear" w:color="auto" w:fill="FFFFFF"/>
        </w:rPr>
      </w:pPr>
      <w:r>
        <w:rPr>
          <w:rFonts w:ascii="Times New Roman" w:eastAsia="Times New Roman" w:hAnsi="Times New Roman" w:cs="Times New Roman"/>
          <w:color w:val="212121"/>
          <w:sz w:val="24"/>
          <w:szCs w:val="24"/>
          <w:shd w:val="clear" w:color="auto" w:fill="FFFFFF"/>
        </w:rPr>
        <w:t xml:space="preserve">Weight </w:t>
      </w:r>
      <w:proofErr w:type="gramStart"/>
      <w:r>
        <w:rPr>
          <w:rFonts w:ascii="Times New Roman" w:eastAsia="Times New Roman" w:hAnsi="Times New Roman" w:cs="Times New Roman"/>
          <w:color w:val="212121"/>
          <w:sz w:val="24"/>
          <w:szCs w:val="24"/>
          <w:shd w:val="clear" w:color="auto" w:fill="FFFFFF"/>
        </w:rPr>
        <w:t>gain  (</w:t>
      </w:r>
      <w:proofErr w:type="gramEnd"/>
      <w:r>
        <w:rPr>
          <w:rFonts w:ascii="Times New Roman" w:eastAsia="Times New Roman" w:hAnsi="Times New Roman" w:cs="Times New Roman"/>
          <w:color w:val="212121"/>
          <w:sz w:val="24"/>
          <w:szCs w:val="24"/>
          <w:shd w:val="clear" w:color="auto" w:fill="FFFFFF"/>
        </w:rPr>
        <w:t xml:space="preserve">g)     </w:t>
      </w:r>
      <w:r w:rsidR="00861EFB">
        <w:rPr>
          <w:rFonts w:ascii="Times New Roman" w:eastAsia="Times New Roman" w:hAnsi="Times New Roman" w:cs="Times New Roman"/>
          <w:color w:val="212121"/>
          <w:sz w:val="24"/>
          <w:szCs w:val="24"/>
          <w:shd w:val="clear" w:color="auto" w:fill="FFFFFF"/>
        </w:rPr>
        <w:t>3.5</w:t>
      </w:r>
      <w:r w:rsidR="00102FB0" w:rsidRPr="008337C4">
        <w:rPr>
          <w:rFonts w:ascii="Times New Roman" w:eastAsia="Times New Roman" w:hAnsi="Times New Roman" w:cs="Times New Roman"/>
          <w:color w:val="212121"/>
          <w:sz w:val="24"/>
          <w:szCs w:val="24"/>
          <w:shd w:val="clear" w:color="auto" w:fill="FFFFFF"/>
        </w:rPr>
        <w:t>0±1.24     1.02± 0.01      2.74±0.04     3.24±0.17         -12.81±0.43</w:t>
      </w:r>
    </w:p>
    <w:p w14:paraId="6BD01A70" w14:textId="77777777" w:rsidR="00102FB0" w:rsidRPr="008337C4" w:rsidRDefault="00102FB0" w:rsidP="00102FB0">
      <w:pPr>
        <w:spacing w:line="360" w:lineRule="auto"/>
        <w:jc w:val="both"/>
        <w:rPr>
          <w:rFonts w:ascii="Times New Roman" w:eastAsia="Times New Roman" w:hAnsi="Times New Roman" w:cs="Times New Roman"/>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t>Food intake (</w:t>
      </w:r>
      <w:proofErr w:type="gramStart"/>
      <w:r w:rsidRPr="008337C4">
        <w:rPr>
          <w:rFonts w:ascii="Times New Roman" w:eastAsia="Times New Roman" w:hAnsi="Times New Roman" w:cs="Times New Roman"/>
          <w:color w:val="212121"/>
          <w:sz w:val="24"/>
          <w:szCs w:val="24"/>
          <w:shd w:val="clear" w:color="auto" w:fill="FFFFFF"/>
        </w:rPr>
        <w:t xml:space="preserve">g)   </w:t>
      </w:r>
      <w:proofErr w:type="gramEnd"/>
      <w:r w:rsidRPr="008337C4">
        <w:rPr>
          <w:rFonts w:ascii="Times New Roman" w:eastAsia="Times New Roman" w:hAnsi="Times New Roman" w:cs="Times New Roman"/>
          <w:color w:val="212121"/>
          <w:sz w:val="24"/>
          <w:szCs w:val="24"/>
          <w:shd w:val="clear" w:color="auto" w:fill="FFFFFF"/>
        </w:rPr>
        <w:t xml:space="preserve">    40.52±0.56    43.20±0.32    42.18±0.55    43.34±0.62        56.24±0.74                               </w:t>
      </w:r>
    </w:p>
    <w:p w14:paraId="29931EA5" w14:textId="77777777" w:rsidR="00102FB0" w:rsidRPr="008337C4" w:rsidRDefault="00102FB0" w:rsidP="00102FB0">
      <w:pPr>
        <w:spacing w:line="360" w:lineRule="auto"/>
        <w:jc w:val="both"/>
        <w:rPr>
          <w:rFonts w:ascii="Times New Roman" w:eastAsia="Times New Roman" w:hAnsi="Times New Roman" w:cs="Times New Roman"/>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t xml:space="preserve">Consumed N          3.45±0.12       0.84±0.09     3.21±0.03      3.36±0.01          0.21±0.02                                                               </w:t>
      </w:r>
    </w:p>
    <w:p w14:paraId="0C0B5F69" w14:textId="5C3AD0E1" w:rsidR="00102FB0" w:rsidRPr="008337C4" w:rsidRDefault="00102FB0" w:rsidP="00102FB0">
      <w:pPr>
        <w:spacing w:line="360" w:lineRule="auto"/>
        <w:jc w:val="both"/>
        <w:rPr>
          <w:rFonts w:ascii="Times New Roman" w:eastAsia="Times New Roman" w:hAnsi="Times New Roman" w:cs="Times New Roman"/>
          <w:color w:val="212121"/>
          <w:sz w:val="24"/>
          <w:szCs w:val="24"/>
          <w:shd w:val="clear" w:color="auto" w:fill="FFFFFF"/>
        </w:rPr>
      </w:pPr>
      <w:proofErr w:type="spellStart"/>
      <w:r w:rsidRPr="008337C4">
        <w:rPr>
          <w:rFonts w:ascii="Times New Roman" w:eastAsia="Times New Roman" w:hAnsi="Times New Roman" w:cs="Times New Roman"/>
          <w:color w:val="212121"/>
          <w:sz w:val="24"/>
          <w:szCs w:val="24"/>
          <w:shd w:val="clear" w:color="auto" w:fill="FFFFFF"/>
        </w:rPr>
        <w:t>Feacal</w:t>
      </w:r>
      <w:proofErr w:type="spellEnd"/>
      <w:r w:rsidRPr="008337C4">
        <w:rPr>
          <w:rFonts w:ascii="Times New Roman" w:eastAsia="Times New Roman" w:hAnsi="Times New Roman" w:cs="Times New Roman"/>
          <w:color w:val="212121"/>
          <w:sz w:val="24"/>
          <w:szCs w:val="24"/>
          <w:shd w:val="clear" w:color="auto" w:fill="FFFFFF"/>
        </w:rPr>
        <w:t xml:space="preserve"> N (</w:t>
      </w:r>
      <w:proofErr w:type="gramStart"/>
      <w:r w:rsidRPr="008337C4">
        <w:rPr>
          <w:rFonts w:ascii="Times New Roman" w:eastAsia="Times New Roman" w:hAnsi="Times New Roman" w:cs="Times New Roman"/>
          <w:color w:val="212121"/>
          <w:sz w:val="24"/>
          <w:szCs w:val="24"/>
          <w:shd w:val="clear" w:color="auto" w:fill="FFFFFF"/>
        </w:rPr>
        <w:t xml:space="preserve">%)   </w:t>
      </w:r>
      <w:proofErr w:type="gramEnd"/>
      <w:r w:rsidRPr="008337C4">
        <w:rPr>
          <w:rFonts w:ascii="Times New Roman" w:eastAsia="Times New Roman" w:hAnsi="Times New Roman" w:cs="Times New Roman"/>
          <w:color w:val="212121"/>
          <w:sz w:val="24"/>
          <w:szCs w:val="24"/>
          <w:shd w:val="clear" w:color="auto" w:fill="FFFFFF"/>
        </w:rPr>
        <w:t xml:space="preserve">     </w:t>
      </w:r>
      <w:r w:rsidR="004A62D2">
        <w:rPr>
          <w:rFonts w:ascii="Times New Roman" w:eastAsia="Times New Roman" w:hAnsi="Times New Roman" w:cs="Times New Roman"/>
          <w:color w:val="212121"/>
          <w:sz w:val="24"/>
          <w:szCs w:val="24"/>
          <w:shd w:val="clear" w:color="auto" w:fill="FFFFFF"/>
        </w:rPr>
        <w:t xml:space="preserve"> </w:t>
      </w:r>
      <w:r w:rsidRPr="008337C4">
        <w:rPr>
          <w:rFonts w:ascii="Times New Roman" w:eastAsia="Times New Roman" w:hAnsi="Times New Roman" w:cs="Times New Roman"/>
          <w:color w:val="212121"/>
          <w:sz w:val="24"/>
          <w:szCs w:val="24"/>
          <w:shd w:val="clear" w:color="auto" w:fill="FFFFFF"/>
        </w:rPr>
        <w:t xml:space="preserve"> 0.28±0.01       0.08±0.01     0.23±0.10      0.30±0.02               -</w:t>
      </w:r>
    </w:p>
    <w:p w14:paraId="2B57ECDA" w14:textId="576C3535" w:rsidR="00102FB0" w:rsidRPr="008337C4" w:rsidRDefault="00102FB0" w:rsidP="00102FB0">
      <w:pPr>
        <w:spacing w:line="360" w:lineRule="auto"/>
        <w:jc w:val="both"/>
        <w:rPr>
          <w:rFonts w:ascii="Times New Roman" w:eastAsia="Times New Roman" w:hAnsi="Times New Roman" w:cs="Times New Roman"/>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t>Absorbed N (</w:t>
      </w:r>
      <w:proofErr w:type="gramStart"/>
      <w:r w:rsidRPr="008337C4">
        <w:rPr>
          <w:rFonts w:ascii="Times New Roman" w:eastAsia="Times New Roman" w:hAnsi="Times New Roman" w:cs="Times New Roman"/>
          <w:color w:val="212121"/>
          <w:sz w:val="24"/>
          <w:szCs w:val="24"/>
          <w:shd w:val="clear" w:color="auto" w:fill="FFFFFF"/>
        </w:rPr>
        <w:t xml:space="preserve">g)   </w:t>
      </w:r>
      <w:proofErr w:type="gramEnd"/>
      <w:r w:rsidRPr="008337C4">
        <w:rPr>
          <w:rFonts w:ascii="Times New Roman" w:eastAsia="Times New Roman" w:hAnsi="Times New Roman" w:cs="Times New Roman"/>
          <w:color w:val="212121"/>
          <w:sz w:val="24"/>
          <w:szCs w:val="24"/>
          <w:shd w:val="clear" w:color="auto" w:fill="FFFFFF"/>
        </w:rPr>
        <w:t xml:space="preserve"> </w:t>
      </w:r>
      <w:r w:rsidR="004A62D2">
        <w:rPr>
          <w:rFonts w:ascii="Times New Roman" w:eastAsia="Times New Roman" w:hAnsi="Times New Roman" w:cs="Times New Roman"/>
          <w:color w:val="212121"/>
          <w:sz w:val="24"/>
          <w:szCs w:val="24"/>
          <w:shd w:val="clear" w:color="auto" w:fill="FFFFFF"/>
        </w:rPr>
        <w:t xml:space="preserve">  </w:t>
      </w:r>
      <w:r w:rsidRPr="008337C4">
        <w:rPr>
          <w:rFonts w:ascii="Times New Roman" w:eastAsia="Times New Roman" w:hAnsi="Times New Roman" w:cs="Times New Roman"/>
          <w:color w:val="212121"/>
          <w:sz w:val="24"/>
          <w:szCs w:val="24"/>
          <w:shd w:val="clear" w:color="auto" w:fill="FFFFFF"/>
        </w:rPr>
        <w:t xml:space="preserve">3.14±0.34        0.62±0.05      2.94±0.19     3.11±0.06               -                                                                                             </w:t>
      </w:r>
    </w:p>
    <w:p w14:paraId="67263964" w14:textId="07B9D839" w:rsidR="00102FB0" w:rsidRPr="008337C4" w:rsidRDefault="00102FB0" w:rsidP="00102FB0">
      <w:pPr>
        <w:spacing w:line="360" w:lineRule="auto"/>
        <w:jc w:val="both"/>
        <w:rPr>
          <w:rFonts w:ascii="Times New Roman" w:eastAsia="Times New Roman" w:hAnsi="Times New Roman" w:cs="Times New Roman"/>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t>Urinary N (</w:t>
      </w:r>
      <w:proofErr w:type="gramStart"/>
      <w:r w:rsidRPr="008337C4">
        <w:rPr>
          <w:rFonts w:ascii="Times New Roman" w:eastAsia="Times New Roman" w:hAnsi="Times New Roman" w:cs="Times New Roman"/>
          <w:color w:val="212121"/>
          <w:sz w:val="24"/>
          <w:szCs w:val="24"/>
          <w:shd w:val="clear" w:color="auto" w:fill="FFFFFF"/>
        </w:rPr>
        <w:t xml:space="preserve">%)   </w:t>
      </w:r>
      <w:proofErr w:type="gramEnd"/>
      <w:r w:rsidRPr="008337C4">
        <w:rPr>
          <w:rFonts w:ascii="Times New Roman" w:eastAsia="Times New Roman" w:hAnsi="Times New Roman" w:cs="Times New Roman"/>
          <w:color w:val="212121"/>
          <w:sz w:val="24"/>
          <w:szCs w:val="24"/>
          <w:shd w:val="clear" w:color="auto" w:fill="FFFFFF"/>
        </w:rPr>
        <w:t xml:space="preserve">  </w:t>
      </w:r>
      <w:r w:rsidR="004A62D2">
        <w:rPr>
          <w:rFonts w:ascii="Times New Roman" w:eastAsia="Times New Roman" w:hAnsi="Times New Roman" w:cs="Times New Roman"/>
          <w:color w:val="212121"/>
          <w:sz w:val="24"/>
          <w:szCs w:val="24"/>
          <w:shd w:val="clear" w:color="auto" w:fill="FFFFFF"/>
        </w:rPr>
        <w:t xml:space="preserve"> </w:t>
      </w:r>
      <w:r w:rsidRPr="008337C4">
        <w:rPr>
          <w:rFonts w:ascii="Times New Roman" w:eastAsia="Times New Roman" w:hAnsi="Times New Roman" w:cs="Times New Roman"/>
          <w:color w:val="212121"/>
          <w:sz w:val="24"/>
          <w:szCs w:val="24"/>
          <w:shd w:val="clear" w:color="auto" w:fill="FFFFFF"/>
        </w:rPr>
        <w:t xml:space="preserve"> 0.06±0.01       0.31±0.20      0.08±0.03     0.07±0.</w:t>
      </w:r>
      <w:r w:rsidR="00390408">
        <w:rPr>
          <w:rFonts w:ascii="Times New Roman" w:eastAsia="Times New Roman" w:hAnsi="Times New Roman" w:cs="Times New Roman"/>
          <w:color w:val="212121"/>
          <w:sz w:val="24"/>
          <w:szCs w:val="24"/>
          <w:shd w:val="clear" w:color="auto" w:fill="FFFFFF"/>
        </w:rPr>
        <w:t xml:space="preserve">01             </w:t>
      </w:r>
      <w:r w:rsidRPr="008337C4">
        <w:rPr>
          <w:rFonts w:ascii="Times New Roman" w:eastAsia="Times New Roman" w:hAnsi="Times New Roman" w:cs="Times New Roman"/>
          <w:color w:val="212121"/>
          <w:sz w:val="24"/>
          <w:szCs w:val="24"/>
          <w:shd w:val="clear" w:color="auto" w:fill="FFFFFF"/>
        </w:rPr>
        <w:t xml:space="preserve">0.02±0.01                                                                 </w:t>
      </w:r>
    </w:p>
    <w:p w14:paraId="40749522" w14:textId="79939CB9" w:rsidR="00102FB0" w:rsidRPr="008337C4" w:rsidRDefault="00102FB0" w:rsidP="00102FB0">
      <w:pPr>
        <w:spacing w:line="360" w:lineRule="auto"/>
        <w:jc w:val="both"/>
        <w:rPr>
          <w:rFonts w:ascii="Times New Roman" w:eastAsia="Times New Roman" w:hAnsi="Times New Roman" w:cs="Times New Roman"/>
          <w:color w:val="212121"/>
          <w:sz w:val="24"/>
          <w:szCs w:val="24"/>
          <w:shd w:val="clear" w:color="auto" w:fill="FFFFFF"/>
        </w:rPr>
      </w:pPr>
      <w:proofErr w:type="gramStart"/>
      <w:r w:rsidRPr="008337C4">
        <w:rPr>
          <w:rFonts w:ascii="Times New Roman" w:eastAsia="Times New Roman" w:hAnsi="Times New Roman" w:cs="Times New Roman"/>
          <w:color w:val="212121"/>
          <w:sz w:val="24"/>
          <w:szCs w:val="24"/>
          <w:shd w:val="clear" w:color="auto" w:fill="FFFFFF"/>
        </w:rPr>
        <w:t>Retained  N</w:t>
      </w:r>
      <w:proofErr w:type="gramEnd"/>
      <w:r w:rsidRPr="008337C4">
        <w:rPr>
          <w:rFonts w:ascii="Times New Roman" w:eastAsia="Times New Roman" w:hAnsi="Times New Roman" w:cs="Times New Roman"/>
          <w:color w:val="212121"/>
          <w:sz w:val="24"/>
          <w:szCs w:val="24"/>
          <w:shd w:val="clear" w:color="auto" w:fill="FFFFFF"/>
        </w:rPr>
        <w:t xml:space="preserve"> (%)   </w:t>
      </w:r>
      <w:r w:rsidR="004A62D2">
        <w:rPr>
          <w:rFonts w:ascii="Times New Roman" w:eastAsia="Times New Roman" w:hAnsi="Times New Roman" w:cs="Times New Roman"/>
          <w:color w:val="212121"/>
          <w:sz w:val="24"/>
          <w:szCs w:val="24"/>
          <w:shd w:val="clear" w:color="auto" w:fill="FFFFFF"/>
        </w:rPr>
        <w:t xml:space="preserve"> </w:t>
      </w:r>
      <w:r w:rsidRPr="008337C4">
        <w:rPr>
          <w:rFonts w:ascii="Times New Roman" w:eastAsia="Times New Roman" w:hAnsi="Times New Roman" w:cs="Times New Roman"/>
          <w:color w:val="212121"/>
          <w:sz w:val="24"/>
          <w:szCs w:val="24"/>
          <w:shd w:val="clear" w:color="auto" w:fill="FFFFFF"/>
        </w:rPr>
        <w:t xml:space="preserve">3.10± 0.06      0.50±0.30    2.86±0.14       2.93±0.52           </w:t>
      </w:r>
      <w:r w:rsidR="003978B0">
        <w:rPr>
          <w:rFonts w:ascii="Times New Roman" w:eastAsia="Times New Roman" w:hAnsi="Times New Roman" w:cs="Times New Roman"/>
          <w:color w:val="212121"/>
          <w:sz w:val="24"/>
          <w:szCs w:val="24"/>
          <w:shd w:val="clear" w:color="auto" w:fill="FFFFFF"/>
        </w:rPr>
        <w:t xml:space="preserve">        </w:t>
      </w:r>
      <w:r w:rsidRPr="008337C4">
        <w:rPr>
          <w:rFonts w:ascii="Times New Roman" w:eastAsia="Times New Roman" w:hAnsi="Times New Roman" w:cs="Times New Roman"/>
          <w:color w:val="212121"/>
          <w:sz w:val="24"/>
          <w:szCs w:val="24"/>
          <w:shd w:val="clear" w:color="auto" w:fill="FFFFFF"/>
        </w:rPr>
        <w:t xml:space="preserve">-            </w:t>
      </w:r>
    </w:p>
    <w:p w14:paraId="538A1117" w14:textId="27E3826A" w:rsidR="00102FB0" w:rsidRPr="008337C4" w:rsidRDefault="00102FB0" w:rsidP="00102FB0">
      <w:pPr>
        <w:spacing w:line="360" w:lineRule="auto"/>
        <w:jc w:val="both"/>
        <w:rPr>
          <w:rFonts w:ascii="Times New Roman" w:eastAsia="Times New Roman" w:hAnsi="Times New Roman" w:cs="Times New Roman"/>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t>BV (</w:t>
      </w:r>
      <w:proofErr w:type="gramStart"/>
      <w:r w:rsidRPr="008337C4">
        <w:rPr>
          <w:rFonts w:ascii="Times New Roman" w:eastAsia="Times New Roman" w:hAnsi="Times New Roman" w:cs="Times New Roman"/>
          <w:color w:val="212121"/>
          <w:sz w:val="24"/>
          <w:szCs w:val="24"/>
          <w:shd w:val="clear" w:color="auto" w:fill="FFFFFF"/>
        </w:rPr>
        <w:t xml:space="preserve">%)   </w:t>
      </w:r>
      <w:proofErr w:type="gramEnd"/>
      <w:r w:rsidRPr="008337C4">
        <w:rPr>
          <w:rFonts w:ascii="Times New Roman" w:eastAsia="Times New Roman" w:hAnsi="Times New Roman" w:cs="Times New Roman"/>
          <w:color w:val="212121"/>
          <w:sz w:val="24"/>
          <w:szCs w:val="24"/>
          <w:shd w:val="clear" w:color="auto" w:fill="FFFFFF"/>
        </w:rPr>
        <w:t xml:space="preserve">                  76.00  </w:t>
      </w:r>
      <w:r w:rsidR="001B67A4">
        <w:rPr>
          <w:rFonts w:ascii="Times New Roman" w:eastAsia="Times New Roman" w:hAnsi="Times New Roman" w:cs="Times New Roman"/>
          <w:color w:val="212121"/>
          <w:sz w:val="24"/>
          <w:szCs w:val="24"/>
          <w:shd w:val="clear" w:color="auto" w:fill="FFFFFF"/>
        </w:rPr>
        <w:t xml:space="preserve">            62                 6</w:t>
      </w:r>
      <w:r w:rsidRPr="008337C4">
        <w:rPr>
          <w:rFonts w:ascii="Times New Roman" w:eastAsia="Times New Roman" w:hAnsi="Times New Roman" w:cs="Times New Roman"/>
          <w:color w:val="212121"/>
          <w:sz w:val="24"/>
          <w:szCs w:val="24"/>
          <w:shd w:val="clear" w:color="auto" w:fill="FFFFFF"/>
        </w:rPr>
        <w:t xml:space="preserve">8  </w:t>
      </w:r>
      <w:r w:rsidR="001B67A4">
        <w:rPr>
          <w:rFonts w:ascii="Times New Roman" w:eastAsia="Times New Roman" w:hAnsi="Times New Roman" w:cs="Times New Roman"/>
          <w:color w:val="212121"/>
          <w:sz w:val="24"/>
          <w:szCs w:val="24"/>
          <w:shd w:val="clear" w:color="auto" w:fill="FFFFFF"/>
        </w:rPr>
        <w:t xml:space="preserve">                6</w:t>
      </w:r>
      <w:r w:rsidRPr="008337C4">
        <w:rPr>
          <w:rFonts w:ascii="Times New Roman" w:eastAsia="Times New Roman" w:hAnsi="Times New Roman" w:cs="Times New Roman"/>
          <w:color w:val="212121"/>
          <w:sz w:val="24"/>
          <w:szCs w:val="24"/>
          <w:shd w:val="clear" w:color="auto" w:fill="FFFFFF"/>
        </w:rPr>
        <w:t xml:space="preserve">8                    </w:t>
      </w:r>
      <w:r w:rsidR="003978B0">
        <w:rPr>
          <w:rFonts w:ascii="Times New Roman" w:eastAsia="Times New Roman" w:hAnsi="Times New Roman" w:cs="Times New Roman"/>
          <w:color w:val="212121"/>
          <w:sz w:val="24"/>
          <w:szCs w:val="24"/>
          <w:shd w:val="clear" w:color="auto" w:fill="FFFFFF"/>
        </w:rPr>
        <w:t xml:space="preserve">     </w:t>
      </w:r>
      <w:r w:rsidR="00DB07DE">
        <w:rPr>
          <w:rFonts w:ascii="Times New Roman" w:eastAsia="Times New Roman" w:hAnsi="Times New Roman" w:cs="Times New Roman"/>
          <w:color w:val="212121"/>
          <w:sz w:val="24"/>
          <w:szCs w:val="24"/>
          <w:shd w:val="clear" w:color="auto" w:fill="FFFFFF"/>
        </w:rPr>
        <w:t xml:space="preserve">  </w:t>
      </w:r>
      <w:r w:rsidRPr="008337C4">
        <w:rPr>
          <w:rFonts w:ascii="Times New Roman" w:eastAsia="Times New Roman" w:hAnsi="Times New Roman" w:cs="Times New Roman"/>
          <w:color w:val="212121"/>
          <w:sz w:val="24"/>
          <w:szCs w:val="24"/>
          <w:shd w:val="clear" w:color="auto" w:fill="FFFFFF"/>
        </w:rPr>
        <w:t xml:space="preserve"> -      </w:t>
      </w:r>
    </w:p>
    <w:p w14:paraId="72BE9417" w14:textId="1CD28448" w:rsidR="00102FB0" w:rsidRDefault="000639B8" w:rsidP="00102FB0">
      <w:pPr>
        <w:pBdr>
          <w:bottom w:val="single" w:sz="12" w:space="1" w:color="auto"/>
        </w:pBdr>
        <w:spacing w:line="360" w:lineRule="auto"/>
        <w:jc w:val="both"/>
        <w:rPr>
          <w:rFonts w:ascii="Times New Roman" w:eastAsia="Times New Roman" w:hAnsi="Times New Roman" w:cs="Times New Roman"/>
          <w:color w:val="212121"/>
          <w:sz w:val="24"/>
          <w:szCs w:val="24"/>
          <w:shd w:val="clear" w:color="auto" w:fill="FFFFFF"/>
        </w:rPr>
      </w:pPr>
      <w:r>
        <w:rPr>
          <w:rFonts w:ascii="Times New Roman" w:eastAsia="Times New Roman" w:hAnsi="Times New Roman" w:cs="Times New Roman"/>
          <w:color w:val="212121"/>
          <w:sz w:val="24"/>
          <w:szCs w:val="24"/>
          <w:shd w:val="clear" w:color="auto" w:fill="FFFFFF"/>
        </w:rPr>
        <w:t>NPU (</w:t>
      </w:r>
      <w:proofErr w:type="gramStart"/>
      <w:r>
        <w:rPr>
          <w:rFonts w:ascii="Times New Roman" w:eastAsia="Times New Roman" w:hAnsi="Times New Roman" w:cs="Times New Roman"/>
          <w:color w:val="212121"/>
          <w:sz w:val="24"/>
          <w:szCs w:val="24"/>
          <w:shd w:val="clear" w:color="auto" w:fill="FFFFFF"/>
        </w:rPr>
        <w:t xml:space="preserve">%)   </w:t>
      </w:r>
      <w:proofErr w:type="gramEnd"/>
      <w:r>
        <w:rPr>
          <w:rFonts w:ascii="Times New Roman" w:eastAsia="Times New Roman" w:hAnsi="Times New Roman" w:cs="Times New Roman"/>
          <w:color w:val="212121"/>
          <w:sz w:val="24"/>
          <w:szCs w:val="24"/>
          <w:shd w:val="clear" w:color="auto" w:fill="FFFFFF"/>
        </w:rPr>
        <w:t xml:space="preserve">              </w:t>
      </w:r>
      <w:r w:rsidR="00102FB0" w:rsidRPr="008337C4">
        <w:rPr>
          <w:rFonts w:ascii="Times New Roman" w:eastAsia="Times New Roman" w:hAnsi="Times New Roman" w:cs="Times New Roman"/>
          <w:color w:val="212121"/>
          <w:sz w:val="24"/>
          <w:szCs w:val="24"/>
          <w:shd w:val="clear" w:color="auto" w:fill="FFFFFF"/>
        </w:rPr>
        <w:t xml:space="preserve">75       </w:t>
      </w:r>
      <w:r w:rsidR="0009407C">
        <w:rPr>
          <w:rFonts w:ascii="Times New Roman" w:eastAsia="Times New Roman" w:hAnsi="Times New Roman" w:cs="Times New Roman"/>
          <w:color w:val="212121"/>
          <w:sz w:val="24"/>
          <w:szCs w:val="24"/>
          <w:shd w:val="clear" w:color="auto" w:fill="FFFFFF"/>
        </w:rPr>
        <w:t xml:space="preserve">         </w:t>
      </w:r>
      <w:r>
        <w:rPr>
          <w:rFonts w:ascii="Times New Roman" w:eastAsia="Times New Roman" w:hAnsi="Times New Roman" w:cs="Times New Roman"/>
          <w:color w:val="212121"/>
          <w:sz w:val="24"/>
          <w:szCs w:val="24"/>
          <w:shd w:val="clear" w:color="auto" w:fill="FFFFFF"/>
        </w:rPr>
        <w:t xml:space="preserve">  </w:t>
      </w:r>
      <w:r w:rsidR="0009407C">
        <w:rPr>
          <w:rFonts w:ascii="Times New Roman" w:eastAsia="Times New Roman" w:hAnsi="Times New Roman" w:cs="Times New Roman"/>
          <w:color w:val="212121"/>
          <w:sz w:val="24"/>
          <w:szCs w:val="24"/>
          <w:shd w:val="clear" w:color="auto" w:fill="FFFFFF"/>
        </w:rPr>
        <w:t xml:space="preserve">  50                6</w:t>
      </w:r>
      <w:r w:rsidR="00102FB0" w:rsidRPr="008337C4">
        <w:rPr>
          <w:rFonts w:ascii="Times New Roman" w:eastAsia="Times New Roman" w:hAnsi="Times New Roman" w:cs="Times New Roman"/>
          <w:color w:val="212121"/>
          <w:sz w:val="24"/>
          <w:szCs w:val="24"/>
          <w:shd w:val="clear" w:color="auto" w:fill="FFFFFF"/>
        </w:rPr>
        <w:t xml:space="preserve">9                 </w:t>
      </w:r>
      <w:r w:rsidR="0009407C">
        <w:rPr>
          <w:rFonts w:ascii="Times New Roman" w:eastAsia="Times New Roman" w:hAnsi="Times New Roman" w:cs="Times New Roman"/>
          <w:color w:val="212121"/>
          <w:sz w:val="24"/>
          <w:szCs w:val="24"/>
          <w:shd w:val="clear" w:color="auto" w:fill="FFFFFF"/>
        </w:rPr>
        <w:t xml:space="preserve"> 6</w:t>
      </w:r>
      <w:r w:rsidR="00E33908">
        <w:rPr>
          <w:rFonts w:ascii="Times New Roman" w:eastAsia="Times New Roman" w:hAnsi="Times New Roman" w:cs="Times New Roman"/>
          <w:color w:val="212121"/>
          <w:sz w:val="24"/>
          <w:szCs w:val="24"/>
          <w:shd w:val="clear" w:color="auto" w:fill="FFFFFF"/>
        </w:rPr>
        <w:t>7</w:t>
      </w:r>
      <w:r w:rsidR="003978B0">
        <w:rPr>
          <w:rFonts w:ascii="Times New Roman" w:eastAsia="Times New Roman" w:hAnsi="Times New Roman" w:cs="Times New Roman"/>
          <w:color w:val="212121"/>
          <w:sz w:val="24"/>
          <w:szCs w:val="24"/>
          <w:shd w:val="clear" w:color="auto" w:fill="FFFFFF"/>
        </w:rPr>
        <w:t xml:space="preserve">                           -</w:t>
      </w:r>
    </w:p>
    <w:p w14:paraId="7F8AB41A" w14:textId="226A6A47" w:rsidR="000639B8" w:rsidRDefault="000639B8" w:rsidP="00102FB0">
      <w:pPr>
        <w:pBdr>
          <w:bottom w:val="single" w:sz="12" w:space="1" w:color="auto"/>
        </w:pBdr>
        <w:spacing w:line="360" w:lineRule="auto"/>
        <w:jc w:val="both"/>
        <w:rPr>
          <w:rFonts w:ascii="Times New Roman" w:eastAsia="Times New Roman" w:hAnsi="Times New Roman" w:cs="Times New Roman"/>
          <w:color w:val="212121"/>
          <w:sz w:val="24"/>
          <w:szCs w:val="24"/>
          <w:shd w:val="clear" w:color="auto" w:fill="FFFFFF"/>
        </w:rPr>
      </w:pPr>
      <w:r>
        <w:rPr>
          <w:rFonts w:ascii="Times New Roman" w:eastAsia="Times New Roman" w:hAnsi="Times New Roman" w:cs="Times New Roman"/>
          <w:color w:val="212121"/>
          <w:sz w:val="24"/>
          <w:szCs w:val="24"/>
          <w:shd w:val="clear" w:color="auto" w:fill="FFFFFF"/>
        </w:rPr>
        <w:t>PER (</w:t>
      </w:r>
      <w:proofErr w:type="gramStart"/>
      <w:r>
        <w:rPr>
          <w:rFonts w:ascii="Times New Roman" w:eastAsia="Times New Roman" w:hAnsi="Times New Roman" w:cs="Times New Roman"/>
          <w:color w:val="212121"/>
          <w:sz w:val="24"/>
          <w:szCs w:val="24"/>
          <w:shd w:val="clear" w:color="auto" w:fill="FFFFFF"/>
        </w:rPr>
        <w:t xml:space="preserve">Calculated)   </w:t>
      </w:r>
      <w:proofErr w:type="gramEnd"/>
      <w:r>
        <w:rPr>
          <w:rFonts w:ascii="Times New Roman" w:eastAsia="Times New Roman" w:hAnsi="Times New Roman" w:cs="Times New Roman"/>
          <w:color w:val="212121"/>
          <w:sz w:val="24"/>
          <w:szCs w:val="24"/>
          <w:shd w:val="clear" w:color="auto" w:fill="FFFFFF"/>
        </w:rPr>
        <w:t xml:space="preserve"> 2.98    </w:t>
      </w:r>
      <w:r w:rsidR="00F21C09">
        <w:rPr>
          <w:rFonts w:ascii="Times New Roman" w:eastAsia="Times New Roman" w:hAnsi="Times New Roman" w:cs="Times New Roman"/>
          <w:color w:val="212121"/>
          <w:sz w:val="24"/>
          <w:szCs w:val="24"/>
          <w:shd w:val="clear" w:color="auto" w:fill="FFFFFF"/>
        </w:rPr>
        <w:t xml:space="preserve">          1.39              1.62</w:t>
      </w:r>
      <w:r>
        <w:rPr>
          <w:rFonts w:ascii="Times New Roman" w:eastAsia="Times New Roman" w:hAnsi="Times New Roman" w:cs="Times New Roman"/>
          <w:color w:val="212121"/>
          <w:sz w:val="24"/>
          <w:szCs w:val="24"/>
          <w:shd w:val="clear" w:color="auto" w:fill="FFFFFF"/>
        </w:rPr>
        <w:t xml:space="preserve">              </w:t>
      </w:r>
      <w:r w:rsidRPr="008337C4">
        <w:rPr>
          <w:rFonts w:ascii="Times New Roman" w:eastAsia="Times New Roman" w:hAnsi="Times New Roman" w:cs="Times New Roman"/>
          <w:color w:val="212121"/>
          <w:sz w:val="24"/>
          <w:szCs w:val="24"/>
          <w:shd w:val="clear" w:color="auto" w:fill="FFFFFF"/>
        </w:rPr>
        <w:t xml:space="preserve"> 2.22 </w:t>
      </w:r>
    </w:p>
    <w:p w14:paraId="313C6670" w14:textId="77777777" w:rsidR="00AF24FE" w:rsidRDefault="00AF24FE" w:rsidP="00AF24FE">
      <w:pPr>
        <w:spacing w:line="360" w:lineRule="auto"/>
        <w:jc w:val="both"/>
        <w:rPr>
          <w:rFonts w:ascii="Times New Roman" w:hAnsi="Times New Roman" w:cs="Times New Roman"/>
          <w:sz w:val="16"/>
          <w:szCs w:val="16"/>
        </w:rPr>
      </w:pPr>
      <w:r w:rsidRPr="004A62D2">
        <w:rPr>
          <w:rFonts w:ascii="Times New Roman" w:hAnsi="Times New Roman" w:cs="Times New Roman"/>
          <w:sz w:val="16"/>
          <w:szCs w:val="16"/>
        </w:rPr>
        <w:t>A</w:t>
      </w:r>
      <w:r>
        <w:rPr>
          <w:rFonts w:ascii="Times New Roman" w:hAnsi="Times New Roman" w:cs="Times New Roman"/>
          <w:sz w:val="16"/>
          <w:szCs w:val="16"/>
        </w:rPr>
        <w:t xml:space="preserve">=Milk diet, B= 100% pap diet, C= 80% pap and 20% </w:t>
      </w:r>
      <w:proofErr w:type="spellStart"/>
      <w:r>
        <w:rPr>
          <w:rFonts w:ascii="Times New Roman" w:hAnsi="Times New Roman" w:cs="Times New Roman"/>
          <w:sz w:val="16"/>
          <w:szCs w:val="16"/>
        </w:rPr>
        <w:t>otujo</w:t>
      </w:r>
      <w:proofErr w:type="spellEnd"/>
      <w:r>
        <w:rPr>
          <w:rFonts w:ascii="Times New Roman" w:hAnsi="Times New Roman" w:cs="Times New Roman"/>
          <w:sz w:val="16"/>
          <w:szCs w:val="16"/>
        </w:rPr>
        <w:t xml:space="preserve"> ant </w:t>
      </w:r>
      <w:proofErr w:type="gramStart"/>
      <w:r>
        <w:rPr>
          <w:rFonts w:ascii="Times New Roman" w:hAnsi="Times New Roman" w:cs="Times New Roman"/>
          <w:sz w:val="16"/>
          <w:szCs w:val="16"/>
        </w:rPr>
        <w:t>diet ,</w:t>
      </w:r>
      <w:proofErr w:type="gramEnd"/>
      <w:r>
        <w:rPr>
          <w:rFonts w:ascii="Times New Roman" w:hAnsi="Times New Roman" w:cs="Times New Roman"/>
          <w:sz w:val="16"/>
          <w:szCs w:val="16"/>
        </w:rPr>
        <w:t xml:space="preserve"> D= 70% pap and 30% </w:t>
      </w:r>
      <w:proofErr w:type="spellStart"/>
      <w:r>
        <w:rPr>
          <w:rFonts w:ascii="Times New Roman" w:hAnsi="Times New Roman" w:cs="Times New Roman"/>
          <w:sz w:val="16"/>
          <w:szCs w:val="16"/>
        </w:rPr>
        <w:t>otujo</w:t>
      </w:r>
      <w:proofErr w:type="spellEnd"/>
      <w:r>
        <w:rPr>
          <w:rFonts w:ascii="Times New Roman" w:hAnsi="Times New Roman" w:cs="Times New Roman"/>
          <w:sz w:val="16"/>
          <w:szCs w:val="16"/>
        </w:rPr>
        <w:t xml:space="preserve"> ant diet, E= Nitrogen free diet (NFD)</w:t>
      </w:r>
    </w:p>
    <w:p w14:paraId="5AD8447B" w14:textId="77777777" w:rsidR="00577EAC" w:rsidRDefault="0090328D" w:rsidP="00102FB0">
      <w:pPr>
        <w:spacing w:line="360" w:lineRule="auto"/>
        <w:jc w:val="both"/>
        <w:rPr>
          <w:rFonts w:ascii="Times New Roman" w:hAnsi="Times New Roman" w:cs="Times New Roman"/>
          <w:sz w:val="24"/>
          <w:szCs w:val="24"/>
        </w:rPr>
      </w:pPr>
      <w:r>
        <w:rPr>
          <w:rFonts w:ascii="Times New Roman" w:hAnsi="Times New Roman" w:cs="Times New Roman"/>
          <w:sz w:val="24"/>
          <w:szCs w:val="24"/>
        </w:rPr>
        <w:t>Nitrogen balance of rats fed three</w:t>
      </w:r>
      <w:r w:rsidR="00E12647" w:rsidRPr="00E12647">
        <w:rPr>
          <w:rFonts w:ascii="Times New Roman" w:hAnsi="Times New Roman" w:cs="Times New Roman"/>
          <w:sz w:val="24"/>
          <w:szCs w:val="24"/>
        </w:rPr>
        <w:t xml:space="preserve"> mixed protein</w:t>
      </w:r>
      <w:r>
        <w:rPr>
          <w:rFonts w:ascii="Times New Roman" w:hAnsi="Times New Roman" w:cs="Times New Roman"/>
          <w:sz w:val="24"/>
          <w:szCs w:val="24"/>
        </w:rPr>
        <w:t xml:space="preserve"> diet and milk diet were presented in Table 3</w:t>
      </w:r>
      <w:r w:rsidR="00E12647" w:rsidRPr="00E12647">
        <w:rPr>
          <w:rFonts w:ascii="Times New Roman" w:hAnsi="Times New Roman" w:cs="Times New Roman"/>
          <w:sz w:val="24"/>
          <w:szCs w:val="24"/>
        </w:rPr>
        <w:t>. The weight</w:t>
      </w:r>
      <w:r>
        <w:rPr>
          <w:rFonts w:ascii="Times New Roman" w:hAnsi="Times New Roman" w:cs="Times New Roman"/>
          <w:sz w:val="24"/>
          <w:szCs w:val="24"/>
        </w:rPr>
        <w:t xml:space="preserve"> gain</w:t>
      </w:r>
      <w:r w:rsidR="00E12647" w:rsidRPr="00E12647">
        <w:rPr>
          <w:rFonts w:ascii="Times New Roman" w:hAnsi="Times New Roman" w:cs="Times New Roman"/>
          <w:sz w:val="24"/>
          <w:szCs w:val="24"/>
        </w:rPr>
        <w:t xml:space="preserve"> of rats fed </w:t>
      </w:r>
      <w:r>
        <w:rPr>
          <w:rFonts w:ascii="Times New Roman" w:hAnsi="Times New Roman" w:cs="Times New Roman"/>
          <w:sz w:val="24"/>
          <w:szCs w:val="24"/>
        </w:rPr>
        <w:t>milk</w:t>
      </w:r>
      <w:r w:rsidR="00E12647" w:rsidRPr="00E12647">
        <w:rPr>
          <w:rFonts w:ascii="Times New Roman" w:hAnsi="Times New Roman" w:cs="Times New Roman"/>
          <w:sz w:val="24"/>
          <w:szCs w:val="24"/>
        </w:rPr>
        <w:t xml:space="preserve"> diet had the highest value of </w:t>
      </w:r>
      <w:r>
        <w:rPr>
          <w:rFonts w:ascii="Times New Roman" w:hAnsi="Times New Roman" w:cs="Times New Roman"/>
          <w:sz w:val="24"/>
          <w:szCs w:val="24"/>
        </w:rPr>
        <w:t>3.50</w:t>
      </w:r>
      <w:r w:rsidR="00E12647" w:rsidRPr="00E12647">
        <w:rPr>
          <w:rFonts w:ascii="Times New Roman" w:hAnsi="Times New Roman" w:cs="Times New Roman"/>
          <w:sz w:val="24"/>
          <w:szCs w:val="24"/>
        </w:rPr>
        <w:t xml:space="preserve"> g which differed significantly (p &lt; </w:t>
      </w:r>
      <w:r w:rsidR="00E12647" w:rsidRPr="00E12647">
        <w:rPr>
          <w:rFonts w:ascii="Times New Roman" w:hAnsi="Times New Roman" w:cs="Times New Roman"/>
          <w:sz w:val="24"/>
          <w:szCs w:val="24"/>
        </w:rPr>
        <w:lastRenderedPageBreak/>
        <w:t xml:space="preserve">0.05) from the rats fed </w:t>
      </w:r>
      <w:r>
        <w:rPr>
          <w:rFonts w:ascii="Times New Roman" w:hAnsi="Times New Roman" w:cs="Times New Roman"/>
          <w:sz w:val="24"/>
          <w:szCs w:val="24"/>
        </w:rPr>
        <w:t xml:space="preserve">test diets </w:t>
      </w:r>
      <w:proofErr w:type="gramStart"/>
      <w:r>
        <w:rPr>
          <w:rFonts w:ascii="Times New Roman" w:hAnsi="Times New Roman" w:cs="Times New Roman"/>
          <w:sz w:val="24"/>
          <w:szCs w:val="24"/>
        </w:rPr>
        <w:t>( 3.24</w:t>
      </w:r>
      <w:proofErr w:type="gramEnd"/>
      <w:r>
        <w:rPr>
          <w:rFonts w:ascii="Times New Roman" w:hAnsi="Times New Roman" w:cs="Times New Roman"/>
          <w:sz w:val="24"/>
          <w:szCs w:val="24"/>
        </w:rPr>
        <w:t>, 2.17 and 1.02</w:t>
      </w:r>
      <w:r w:rsidR="00577EAC">
        <w:rPr>
          <w:rFonts w:ascii="Times New Roman" w:hAnsi="Times New Roman" w:cs="Times New Roman"/>
          <w:sz w:val="24"/>
          <w:szCs w:val="24"/>
        </w:rPr>
        <w:t xml:space="preserve"> g</w:t>
      </w:r>
      <w:r>
        <w:rPr>
          <w:rFonts w:ascii="Times New Roman" w:hAnsi="Times New Roman" w:cs="Times New Roman"/>
          <w:sz w:val="24"/>
          <w:szCs w:val="24"/>
        </w:rPr>
        <w:t>)</w:t>
      </w:r>
      <w:r w:rsidR="00E12647" w:rsidRPr="00E12647">
        <w:rPr>
          <w:rFonts w:ascii="Times New Roman" w:hAnsi="Times New Roman" w:cs="Times New Roman"/>
          <w:sz w:val="24"/>
          <w:szCs w:val="24"/>
        </w:rPr>
        <w:t xml:space="preserve"> </w:t>
      </w:r>
      <w:r>
        <w:rPr>
          <w:rFonts w:ascii="Times New Roman" w:hAnsi="Times New Roman" w:cs="Times New Roman"/>
          <w:sz w:val="24"/>
          <w:szCs w:val="24"/>
        </w:rPr>
        <w:t>and -12.81 for NFD</w:t>
      </w:r>
      <w:r w:rsidR="00577EAC">
        <w:rPr>
          <w:rFonts w:ascii="Times New Roman" w:hAnsi="Times New Roman" w:cs="Times New Roman"/>
          <w:sz w:val="24"/>
          <w:szCs w:val="24"/>
        </w:rPr>
        <w:t xml:space="preserve"> </w:t>
      </w:r>
      <w:r w:rsidR="00577EAC" w:rsidRPr="008337C4">
        <w:rPr>
          <w:rFonts w:ascii="Times New Roman" w:eastAsia="Times New Roman" w:hAnsi="Times New Roman" w:cs="Times New Roman"/>
          <w:color w:val="212121"/>
          <w:sz w:val="24"/>
          <w:szCs w:val="24"/>
          <w:shd w:val="clear" w:color="auto" w:fill="FFFFFF"/>
        </w:rPr>
        <w:t>indicating significant weight loss</w:t>
      </w:r>
      <w:r>
        <w:rPr>
          <w:rFonts w:ascii="Times New Roman" w:hAnsi="Times New Roman" w:cs="Times New Roman"/>
          <w:sz w:val="24"/>
          <w:szCs w:val="24"/>
        </w:rPr>
        <w:t>.</w:t>
      </w:r>
      <w:r w:rsidR="00577EAC">
        <w:rPr>
          <w:rFonts w:ascii="Times New Roman" w:hAnsi="Times New Roman" w:cs="Times New Roman"/>
          <w:sz w:val="24"/>
          <w:szCs w:val="24"/>
        </w:rPr>
        <w:t xml:space="preserve"> </w:t>
      </w:r>
      <w:r w:rsidR="00861EFB">
        <w:rPr>
          <w:rFonts w:ascii="Times New Roman" w:eastAsia="Times New Roman" w:hAnsi="Times New Roman" w:cs="Times New Roman"/>
          <w:color w:val="212121"/>
          <w:sz w:val="24"/>
          <w:szCs w:val="24"/>
          <w:shd w:val="clear" w:color="auto" w:fill="FFFFFF"/>
        </w:rPr>
        <w:t>This result</w:t>
      </w:r>
      <w:r w:rsidR="00102FB0" w:rsidRPr="008337C4">
        <w:rPr>
          <w:rFonts w:ascii="Times New Roman" w:eastAsia="Times New Roman" w:hAnsi="Times New Roman" w:cs="Times New Roman"/>
          <w:color w:val="212121"/>
          <w:sz w:val="24"/>
          <w:szCs w:val="24"/>
          <w:shd w:val="clear" w:color="auto" w:fill="FFFFFF"/>
        </w:rPr>
        <w:t xml:space="preserve"> suggests that Sample A and D have the highest weight gain, </w:t>
      </w:r>
      <w:r w:rsidR="00861EFB">
        <w:rPr>
          <w:rFonts w:ascii="Times New Roman" w:eastAsia="Times New Roman" w:hAnsi="Times New Roman" w:cs="Times New Roman"/>
          <w:color w:val="212121"/>
          <w:sz w:val="24"/>
          <w:szCs w:val="24"/>
          <w:shd w:val="clear" w:color="auto" w:fill="FFFFFF"/>
        </w:rPr>
        <w:t>due to their high</w:t>
      </w:r>
      <w:r w:rsidR="00102FB0" w:rsidRPr="008337C4">
        <w:rPr>
          <w:rFonts w:ascii="Times New Roman" w:eastAsia="Times New Roman" w:hAnsi="Times New Roman" w:cs="Times New Roman"/>
          <w:color w:val="212121"/>
          <w:sz w:val="24"/>
          <w:szCs w:val="24"/>
          <w:shd w:val="clear" w:color="auto" w:fill="FFFFFF"/>
        </w:rPr>
        <w:t xml:space="preserve"> protein content. The negative weight gain in Sample </w:t>
      </w:r>
      <w:r w:rsidR="00861EFB">
        <w:rPr>
          <w:rFonts w:ascii="Times New Roman" w:eastAsia="Times New Roman" w:hAnsi="Times New Roman" w:cs="Times New Roman"/>
          <w:color w:val="212121"/>
          <w:sz w:val="24"/>
          <w:szCs w:val="24"/>
          <w:shd w:val="clear" w:color="auto" w:fill="FFFFFF"/>
        </w:rPr>
        <w:t>E suggests that the nitrogen free diet</w:t>
      </w:r>
      <w:r w:rsidR="00102FB0" w:rsidRPr="008337C4">
        <w:rPr>
          <w:rFonts w:ascii="Times New Roman" w:eastAsia="Times New Roman" w:hAnsi="Times New Roman" w:cs="Times New Roman"/>
          <w:color w:val="212121"/>
          <w:sz w:val="24"/>
          <w:szCs w:val="24"/>
          <w:shd w:val="clear" w:color="auto" w:fill="FFFFFF"/>
        </w:rPr>
        <w:t xml:space="preserve"> (NFD) </w:t>
      </w:r>
      <w:r w:rsidR="003978B0">
        <w:rPr>
          <w:rFonts w:ascii="Times New Roman" w:eastAsia="Times New Roman" w:hAnsi="Times New Roman" w:cs="Times New Roman"/>
          <w:color w:val="212121"/>
          <w:sz w:val="24"/>
          <w:szCs w:val="24"/>
          <w:shd w:val="clear" w:color="auto" w:fill="FFFFFF"/>
        </w:rPr>
        <w:t>cannot promote growth because it has no protein content</w:t>
      </w:r>
      <w:r w:rsidR="00102FB0" w:rsidRPr="008337C4">
        <w:rPr>
          <w:rFonts w:ascii="Times New Roman" w:eastAsia="Times New Roman" w:hAnsi="Times New Roman" w:cs="Times New Roman"/>
          <w:color w:val="212121"/>
          <w:sz w:val="24"/>
          <w:szCs w:val="24"/>
          <w:shd w:val="clear" w:color="auto" w:fill="FFFFFF"/>
        </w:rPr>
        <w:t>.</w:t>
      </w:r>
      <w:r w:rsidR="00577EAC">
        <w:rPr>
          <w:rFonts w:ascii="Times New Roman" w:hAnsi="Times New Roman" w:cs="Times New Roman"/>
          <w:sz w:val="24"/>
          <w:szCs w:val="24"/>
        </w:rPr>
        <w:t xml:space="preserve"> </w:t>
      </w:r>
      <w:r w:rsidR="00102FB0" w:rsidRPr="008337C4">
        <w:rPr>
          <w:rFonts w:ascii="Times New Roman" w:eastAsia="Times New Roman" w:hAnsi="Times New Roman" w:cs="Times New Roman"/>
          <w:color w:val="212121"/>
          <w:sz w:val="24"/>
          <w:szCs w:val="24"/>
          <w:shd w:val="clear" w:color="auto" w:fill="FFFFFF"/>
        </w:rPr>
        <w:t xml:space="preserve">In animal studies, weight gain is a critical indicator of the overall </w:t>
      </w:r>
      <w:r w:rsidR="00577EAC">
        <w:rPr>
          <w:rFonts w:ascii="Times New Roman" w:eastAsia="Times New Roman" w:hAnsi="Times New Roman" w:cs="Times New Roman"/>
          <w:color w:val="212121"/>
          <w:sz w:val="24"/>
          <w:szCs w:val="24"/>
          <w:shd w:val="clear" w:color="auto" w:fill="FFFFFF"/>
        </w:rPr>
        <w:t xml:space="preserve">quality of the protein </w:t>
      </w:r>
      <w:r w:rsidR="00102FB0" w:rsidRPr="008337C4">
        <w:rPr>
          <w:rFonts w:ascii="Times New Roman" w:eastAsia="Times New Roman" w:hAnsi="Times New Roman" w:cs="Times New Roman"/>
          <w:color w:val="212121"/>
          <w:sz w:val="24"/>
          <w:szCs w:val="24"/>
          <w:shd w:val="clear" w:color="auto" w:fill="FFFFFF"/>
        </w:rPr>
        <w:t>of the diet</w:t>
      </w:r>
      <w:r w:rsidR="00577EAC">
        <w:rPr>
          <w:rFonts w:ascii="Times New Roman" w:eastAsia="Times New Roman" w:hAnsi="Times New Roman" w:cs="Times New Roman"/>
          <w:color w:val="212121"/>
          <w:sz w:val="24"/>
          <w:szCs w:val="24"/>
          <w:shd w:val="clear" w:color="auto" w:fill="FFFFFF"/>
        </w:rPr>
        <w:t>s</w:t>
      </w:r>
      <w:r w:rsidR="00102FB0" w:rsidRPr="008337C4">
        <w:rPr>
          <w:rFonts w:ascii="Times New Roman" w:eastAsia="Times New Roman" w:hAnsi="Times New Roman" w:cs="Times New Roman"/>
          <w:color w:val="212121"/>
          <w:sz w:val="24"/>
          <w:szCs w:val="24"/>
          <w:shd w:val="clear" w:color="auto" w:fill="FFFFFF"/>
        </w:rPr>
        <w:t xml:space="preserve">. Adequate protein intake is essential for tissue repair, growth, and maintenance, and protein deficiencies can lead to weight loss, as observed in Sample E </w:t>
      </w:r>
      <w:r w:rsidR="00102FB0" w:rsidRPr="00577EAC">
        <w:rPr>
          <w:rFonts w:ascii="Times New Roman" w:eastAsia="Times New Roman" w:hAnsi="Times New Roman" w:cs="Times New Roman"/>
          <w:iCs/>
          <w:color w:val="212121"/>
          <w:sz w:val="24"/>
          <w:szCs w:val="24"/>
          <w:shd w:val="clear" w:color="auto" w:fill="FFFFFF"/>
        </w:rPr>
        <w:t>(Harper, 1981)</w:t>
      </w:r>
      <w:r w:rsidR="00102FB0" w:rsidRPr="008337C4">
        <w:rPr>
          <w:rFonts w:ascii="Times New Roman" w:eastAsia="Times New Roman" w:hAnsi="Times New Roman" w:cs="Times New Roman"/>
          <w:i/>
          <w:iCs/>
          <w:color w:val="212121"/>
          <w:sz w:val="24"/>
          <w:szCs w:val="24"/>
          <w:shd w:val="clear" w:color="auto" w:fill="FFFFFF"/>
        </w:rPr>
        <w:t>.</w:t>
      </w:r>
    </w:p>
    <w:p w14:paraId="18532BFF" w14:textId="7A35FADF" w:rsidR="00102FB0" w:rsidRPr="009358F3" w:rsidRDefault="00102FB0" w:rsidP="00102FB0">
      <w:pPr>
        <w:spacing w:line="360" w:lineRule="auto"/>
        <w:jc w:val="both"/>
        <w:rPr>
          <w:rFonts w:ascii="Times New Roman" w:eastAsia="Times New Roman" w:hAnsi="Times New Roman" w:cs="Times New Roman"/>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t>Sample E shows the h</w:t>
      </w:r>
      <w:r w:rsidR="00577EAC">
        <w:rPr>
          <w:rFonts w:ascii="Times New Roman" w:eastAsia="Times New Roman" w:hAnsi="Times New Roman" w:cs="Times New Roman"/>
          <w:color w:val="212121"/>
          <w:sz w:val="24"/>
          <w:szCs w:val="24"/>
          <w:shd w:val="clear" w:color="auto" w:fill="FFFFFF"/>
        </w:rPr>
        <w:t>ighest food intake (56.24</w:t>
      </w:r>
      <w:r w:rsidRPr="008337C4">
        <w:rPr>
          <w:rFonts w:ascii="Times New Roman" w:eastAsia="Times New Roman" w:hAnsi="Times New Roman" w:cs="Times New Roman"/>
          <w:color w:val="212121"/>
          <w:sz w:val="24"/>
          <w:szCs w:val="24"/>
          <w:shd w:val="clear" w:color="auto" w:fill="FFFFFF"/>
        </w:rPr>
        <w:t xml:space="preserve"> g), fol</w:t>
      </w:r>
      <w:r w:rsidR="00577EAC">
        <w:rPr>
          <w:rFonts w:ascii="Times New Roman" w:eastAsia="Times New Roman" w:hAnsi="Times New Roman" w:cs="Times New Roman"/>
          <w:color w:val="212121"/>
          <w:sz w:val="24"/>
          <w:szCs w:val="24"/>
          <w:shd w:val="clear" w:color="auto" w:fill="FFFFFF"/>
        </w:rPr>
        <w:t xml:space="preserve">lowed by Samples D (43.34 </w:t>
      </w:r>
      <w:r w:rsidR="002359CF">
        <w:rPr>
          <w:rFonts w:ascii="Times New Roman" w:eastAsia="Times New Roman" w:hAnsi="Times New Roman" w:cs="Times New Roman"/>
          <w:color w:val="212121"/>
          <w:sz w:val="24"/>
          <w:szCs w:val="24"/>
          <w:shd w:val="clear" w:color="auto" w:fill="FFFFFF"/>
        </w:rPr>
        <w:t>g) and A (40.52</w:t>
      </w:r>
      <w:r w:rsidRPr="008337C4">
        <w:rPr>
          <w:rFonts w:ascii="Times New Roman" w:eastAsia="Times New Roman" w:hAnsi="Times New Roman" w:cs="Times New Roman"/>
          <w:color w:val="212121"/>
          <w:sz w:val="24"/>
          <w:szCs w:val="24"/>
          <w:shd w:val="clear" w:color="auto" w:fill="FFFFFF"/>
        </w:rPr>
        <w:t xml:space="preserve"> g). The lowest food inta</w:t>
      </w:r>
      <w:r w:rsidR="002359CF">
        <w:rPr>
          <w:rFonts w:ascii="Times New Roman" w:eastAsia="Times New Roman" w:hAnsi="Times New Roman" w:cs="Times New Roman"/>
          <w:color w:val="212121"/>
          <w:sz w:val="24"/>
          <w:szCs w:val="24"/>
          <w:shd w:val="clear" w:color="auto" w:fill="FFFFFF"/>
        </w:rPr>
        <w:t xml:space="preserve">ke is in Sample B (43.20 </w:t>
      </w:r>
      <w:r w:rsidRPr="008337C4">
        <w:rPr>
          <w:rFonts w:ascii="Times New Roman" w:eastAsia="Times New Roman" w:hAnsi="Times New Roman" w:cs="Times New Roman"/>
          <w:color w:val="212121"/>
          <w:sz w:val="24"/>
          <w:szCs w:val="24"/>
          <w:shd w:val="clear" w:color="auto" w:fill="FFFFFF"/>
        </w:rPr>
        <w:t>g).</w:t>
      </w:r>
      <w:r w:rsidR="002359CF">
        <w:rPr>
          <w:rFonts w:ascii="Times New Roman" w:eastAsia="Times New Roman" w:hAnsi="Times New Roman" w:cs="Times New Roman"/>
          <w:color w:val="212121"/>
          <w:sz w:val="24"/>
          <w:szCs w:val="24"/>
          <w:shd w:val="clear" w:color="auto" w:fill="FFFFFF"/>
        </w:rPr>
        <w:t xml:space="preserve"> </w:t>
      </w:r>
      <w:r w:rsidRPr="008337C4">
        <w:rPr>
          <w:rFonts w:ascii="Times New Roman" w:eastAsia="Times New Roman" w:hAnsi="Times New Roman" w:cs="Times New Roman"/>
          <w:color w:val="212121"/>
          <w:sz w:val="24"/>
          <w:szCs w:val="24"/>
          <w:shd w:val="clear" w:color="auto" w:fill="FFFFFF"/>
        </w:rPr>
        <w:t xml:space="preserve">Despite the high food intake in Sample E, the animals exhibited significant weight loss, indicating that the </w:t>
      </w:r>
      <w:r w:rsidR="002359CF">
        <w:rPr>
          <w:rFonts w:ascii="Times New Roman" w:eastAsia="Times New Roman" w:hAnsi="Times New Roman" w:cs="Times New Roman"/>
          <w:color w:val="212121"/>
          <w:sz w:val="24"/>
          <w:szCs w:val="24"/>
          <w:shd w:val="clear" w:color="auto" w:fill="FFFFFF"/>
        </w:rPr>
        <w:t>diet</w:t>
      </w:r>
      <w:r w:rsidRPr="008337C4">
        <w:rPr>
          <w:rFonts w:ascii="Times New Roman" w:eastAsia="Times New Roman" w:hAnsi="Times New Roman" w:cs="Times New Roman"/>
          <w:color w:val="212121"/>
          <w:sz w:val="24"/>
          <w:szCs w:val="24"/>
          <w:shd w:val="clear" w:color="auto" w:fill="FFFFFF"/>
        </w:rPr>
        <w:t xml:space="preserve"> lacks sufficient quality protein </w:t>
      </w:r>
      <w:r w:rsidR="002359CF">
        <w:rPr>
          <w:rFonts w:ascii="Times New Roman" w:eastAsia="Times New Roman" w:hAnsi="Times New Roman" w:cs="Times New Roman"/>
          <w:color w:val="212121"/>
          <w:sz w:val="24"/>
          <w:szCs w:val="24"/>
          <w:shd w:val="clear" w:color="auto" w:fill="FFFFFF"/>
        </w:rPr>
        <w:t>that</w:t>
      </w:r>
      <w:r w:rsidRPr="008337C4">
        <w:rPr>
          <w:rFonts w:ascii="Times New Roman" w:eastAsia="Times New Roman" w:hAnsi="Times New Roman" w:cs="Times New Roman"/>
          <w:color w:val="212121"/>
          <w:sz w:val="24"/>
          <w:szCs w:val="24"/>
          <w:shd w:val="clear" w:color="auto" w:fill="FFFFFF"/>
        </w:rPr>
        <w:t xml:space="preserve"> support</w:t>
      </w:r>
      <w:r w:rsidR="002359CF">
        <w:rPr>
          <w:rFonts w:ascii="Times New Roman" w:eastAsia="Times New Roman" w:hAnsi="Times New Roman" w:cs="Times New Roman"/>
          <w:color w:val="212121"/>
          <w:sz w:val="24"/>
          <w:szCs w:val="24"/>
          <w:shd w:val="clear" w:color="auto" w:fill="FFFFFF"/>
        </w:rPr>
        <w:t>s</w:t>
      </w:r>
      <w:r w:rsidRPr="008337C4">
        <w:rPr>
          <w:rFonts w:ascii="Times New Roman" w:eastAsia="Times New Roman" w:hAnsi="Times New Roman" w:cs="Times New Roman"/>
          <w:color w:val="212121"/>
          <w:sz w:val="24"/>
          <w:szCs w:val="24"/>
          <w:shd w:val="clear" w:color="auto" w:fill="FFFFFF"/>
        </w:rPr>
        <w:t xml:space="preserve"> weight maintenance. </w:t>
      </w:r>
      <w:proofErr w:type="spellStart"/>
      <w:r w:rsidR="002359CF">
        <w:rPr>
          <w:rFonts w:ascii="Times New Roman" w:eastAsia="Times New Roman" w:hAnsi="Times New Roman" w:cs="Times New Roman"/>
          <w:color w:val="212121"/>
          <w:sz w:val="24"/>
          <w:szCs w:val="24"/>
          <w:shd w:val="clear" w:color="auto" w:fill="FFFFFF"/>
        </w:rPr>
        <w:t>Umerah</w:t>
      </w:r>
      <w:proofErr w:type="spellEnd"/>
      <w:r w:rsidR="002359CF">
        <w:rPr>
          <w:rFonts w:ascii="Times New Roman" w:eastAsia="Times New Roman" w:hAnsi="Times New Roman" w:cs="Times New Roman"/>
          <w:color w:val="212121"/>
          <w:sz w:val="24"/>
          <w:szCs w:val="24"/>
          <w:shd w:val="clear" w:color="auto" w:fill="FFFFFF"/>
        </w:rPr>
        <w:t xml:space="preserve"> et al. </w:t>
      </w:r>
      <w:r w:rsidR="00725BA1">
        <w:rPr>
          <w:rFonts w:ascii="Times New Roman" w:eastAsia="Times New Roman" w:hAnsi="Times New Roman" w:cs="Times New Roman"/>
          <w:color w:val="212121"/>
          <w:sz w:val="24"/>
          <w:szCs w:val="24"/>
          <w:shd w:val="clear" w:color="auto" w:fill="FFFFFF"/>
        </w:rPr>
        <w:t>[1]</w:t>
      </w:r>
      <w:r w:rsidR="002359CF">
        <w:rPr>
          <w:rFonts w:ascii="Times New Roman" w:eastAsia="Times New Roman" w:hAnsi="Times New Roman" w:cs="Times New Roman"/>
          <w:color w:val="212121"/>
          <w:sz w:val="24"/>
          <w:szCs w:val="24"/>
          <w:shd w:val="clear" w:color="auto" w:fill="FFFFFF"/>
        </w:rPr>
        <w:t xml:space="preserve">; </w:t>
      </w:r>
      <w:r w:rsidR="00725BA1">
        <w:rPr>
          <w:rFonts w:ascii="Times New Roman" w:eastAsia="Times New Roman" w:hAnsi="Times New Roman" w:cs="Times New Roman"/>
          <w:color w:val="212121"/>
          <w:sz w:val="24"/>
          <w:szCs w:val="24"/>
          <w:shd w:val="clear" w:color="auto" w:fill="FFFFFF"/>
        </w:rPr>
        <w:t>[19]</w:t>
      </w:r>
      <w:r w:rsidR="002359CF">
        <w:rPr>
          <w:rFonts w:ascii="Times New Roman" w:eastAsia="Times New Roman" w:hAnsi="Times New Roman" w:cs="Times New Roman"/>
          <w:color w:val="212121"/>
          <w:sz w:val="24"/>
          <w:szCs w:val="24"/>
          <w:shd w:val="clear" w:color="auto" w:fill="FFFFFF"/>
        </w:rPr>
        <w:t xml:space="preserve"> </w:t>
      </w:r>
      <w:r w:rsidR="002359CF" w:rsidRPr="00423EAF">
        <w:rPr>
          <w:rFonts w:ascii="Times New Roman" w:hAnsi="Times New Roman" w:cs="Times New Roman"/>
        </w:rPr>
        <w:t xml:space="preserve">also observed high food intake of NFD which could be attributed to the sucrose which account for more than one -third of the </w:t>
      </w:r>
      <w:proofErr w:type="gramStart"/>
      <w:r w:rsidR="002359CF" w:rsidRPr="00423EAF">
        <w:rPr>
          <w:rFonts w:ascii="Times New Roman" w:hAnsi="Times New Roman" w:cs="Times New Roman"/>
        </w:rPr>
        <w:t>diet,  emphasizing</w:t>
      </w:r>
      <w:proofErr w:type="gramEnd"/>
      <w:r w:rsidR="002359CF" w:rsidRPr="00423EAF">
        <w:rPr>
          <w:rFonts w:ascii="Times New Roman" w:hAnsi="Times New Roman" w:cs="Times New Roman"/>
        </w:rPr>
        <w:t xml:space="preserve">  that feed intake can be influenced by palatability, source of nitrogen and essential amino acid. The rate of consumption of the experimental diets by the rats showed that the complementary food will be acceptable by infants</w:t>
      </w:r>
      <w:r w:rsidR="002359CF" w:rsidRPr="009358F3">
        <w:rPr>
          <w:rFonts w:ascii="Times New Roman" w:hAnsi="Times New Roman" w:cs="Times New Roman"/>
          <w:sz w:val="24"/>
          <w:szCs w:val="24"/>
        </w:rPr>
        <w:t>.</w:t>
      </w:r>
      <w:r w:rsidR="009358F3" w:rsidRPr="009358F3">
        <w:rPr>
          <w:rFonts w:ascii="Times New Roman" w:hAnsi="Times New Roman" w:cs="Times New Roman"/>
          <w:sz w:val="24"/>
          <w:szCs w:val="24"/>
        </w:rPr>
        <w:t xml:space="preserve"> </w:t>
      </w:r>
      <w:proofErr w:type="spellStart"/>
      <w:r w:rsidR="009358F3" w:rsidRPr="009358F3">
        <w:rPr>
          <w:rFonts w:ascii="Times New Roman" w:hAnsi="Times New Roman" w:cs="Times New Roman"/>
          <w:sz w:val="24"/>
          <w:szCs w:val="24"/>
        </w:rPr>
        <w:t>Umerah</w:t>
      </w:r>
      <w:proofErr w:type="spellEnd"/>
      <w:r w:rsidR="009358F3" w:rsidRPr="009358F3">
        <w:rPr>
          <w:rFonts w:ascii="Times New Roman" w:hAnsi="Times New Roman" w:cs="Times New Roman"/>
          <w:sz w:val="24"/>
          <w:szCs w:val="24"/>
        </w:rPr>
        <w:t xml:space="preserve"> et al. </w:t>
      </w:r>
      <w:r w:rsidR="00725BA1">
        <w:rPr>
          <w:rFonts w:ascii="Times New Roman" w:hAnsi="Times New Roman" w:cs="Times New Roman"/>
          <w:sz w:val="24"/>
          <w:szCs w:val="24"/>
        </w:rPr>
        <w:t>[20]</w:t>
      </w:r>
      <w:r w:rsidR="009358F3" w:rsidRPr="009358F3">
        <w:rPr>
          <w:rFonts w:ascii="Times New Roman" w:hAnsi="Times New Roman" w:cs="Times New Roman"/>
          <w:sz w:val="24"/>
          <w:szCs w:val="24"/>
        </w:rPr>
        <w:t xml:space="preserve"> observed that</w:t>
      </w:r>
      <w:r w:rsidR="009358F3" w:rsidRPr="009358F3">
        <w:rPr>
          <w:rFonts w:ascii="Times New Roman" w:eastAsia="Times New Roman" w:hAnsi="Times New Roman" w:cs="Times New Roman"/>
          <w:color w:val="212121"/>
          <w:sz w:val="24"/>
          <w:szCs w:val="24"/>
          <w:shd w:val="clear" w:color="auto" w:fill="FFFFFF"/>
        </w:rPr>
        <w:t xml:space="preserve"> t</w:t>
      </w:r>
      <w:r w:rsidR="009358F3" w:rsidRPr="009358F3">
        <w:rPr>
          <w:rFonts w:ascii="Times New Roman" w:hAnsi="Times New Roman" w:cs="Times New Roman"/>
          <w:sz w:val="24"/>
          <w:szCs w:val="24"/>
        </w:rPr>
        <w:t>he rats fed test diets had lower feed intake and that the lower feed intake might be due to lack of palatability and flavor to increase their appetite.</w:t>
      </w:r>
    </w:p>
    <w:p w14:paraId="49CB9181" w14:textId="308BC6B8" w:rsidR="00102FB0" w:rsidRPr="008337C4" w:rsidRDefault="00423EAF" w:rsidP="00102FB0">
      <w:pPr>
        <w:spacing w:line="360" w:lineRule="auto"/>
        <w:jc w:val="both"/>
        <w:rPr>
          <w:rFonts w:ascii="Times New Roman" w:eastAsia="Times New Roman" w:hAnsi="Times New Roman" w:cs="Times New Roman"/>
          <w:color w:val="212121"/>
          <w:sz w:val="24"/>
          <w:szCs w:val="24"/>
          <w:shd w:val="clear" w:color="auto" w:fill="FFFFFF"/>
        </w:rPr>
      </w:pPr>
      <w:r>
        <w:rPr>
          <w:rFonts w:ascii="Times New Roman" w:eastAsia="Times New Roman" w:hAnsi="Times New Roman" w:cs="Times New Roman"/>
          <w:color w:val="212121"/>
          <w:sz w:val="24"/>
          <w:szCs w:val="24"/>
          <w:shd w:val="clear" w:color="auto" w:fill="FFFFFF"/>
        </w:rPr>
        <w:t xml:space="preserve">The consumed nitrogen ranged from (0.21-3.45 g). </w:t>
      </w:r>
      <w:r w:rsidR="00102FB0" w:rsidRPr="008337C4">
        <w:rPr>
          <w:rFonts w:ascii="Times New Roman" w:eastAsia="Times New Roman" w:hAnsi="Times New Roman" w:cs="Times New Roman"/>
          <w:color w:val="212121"/>
          <w:sz w:val="24"/>
          <w:szCs w:val="24"/>
          <w:shd w:val="clear" w:color="auto" w:fill="FFFFFF"/>
        </w:rPr>
        <w:t>Nitrogen consumption is directly related to protein intak</w:t>
      </w:r>
      <w:r>
        <w:rPr>
          <w:rFonts w:ascii="Times New Roman" w:eastAsia="Times New Roman" w:hAnsi="Times New Roman" w:cs="Times New Roman"/>
          <w:color w:val="212121"/>
          <w:sz w:val="24"/>
          <w:szCs w:val="24"/>
          <w:shd w:val="clear" w:color="auto" w:fill="FFFFFF"/>
        </w:rPr>
        <w:t>e. Sample A had consumed nitrogen of 3.45</w:t>
      </w:r>
      <w:r w:rsidR="00102FB0" w:rsidRPr="008337C4">
        <w:rPr>
          <w:rFonts w:ascii="Times New Roman" w:eastAsia="Times New Roman" w:hAnsi="Times New Roman" w:cs="Times New Roman"/>
          <w:color w:val="212121"/>
          <w:sz w:val="24"/>
          <w:szCs w:val="24"/>
          <w:shd w:val="clear" w:color="auto" w:fill="FFFFFF"/>
        </w:rPr>
        <w:t xml:space="preserve"> g of nitrogen, Sample D </w:t>
      </w:r>
      <w:r>
        <w:rPr>
          <w:rFonts w:ascii="Times New Roman" w:eastAsia="Times New Roman" w:hAnsi="Times New Roman" w:cs="Times New Roman"/>
          <w:color w:val="212121"/>
          <w:sz w:val="24"/>
          <w:szCs w:val="24"/>
          <w:shd w:val="clear" w:color="auto" w:fill="FFFFFF"/>
        </w:rPr>
        <w:t>had</w:t>
      </w:r>
      <w:r w:rsidR="00102FB0" w:rsidRPr="008337C4">
        <w:rPr>
          <w:rFonts w:ascii="Times New Roman" w:eastAsia="Times New Roman" w:hAnsi="Times New Roman" w:cs="Times New Roman"/>
          <w:color w:val="212121"/>
          <w:sz w:val="24"/>
          <w:szCs w:val="24"/>
          <w:shd w:val="clear" w:color="auto" w:fill="FFFFFF"/>
        </w:rPr>
        <w:t xml:space="preserve"> 3.36 g. Sample B </w:t>
      </w:r>
      <w:r>
        <w:rPr>
          <w:rFonts w:ascii="Times New Roman" w:eastAsia="Times New Roman" w:hAnsi="Times New Roman" w:cs="Times New Roman"/>
          <w:color w:val="212121"/>
          <w:sz w:val="24"/>
          <w:szCs w:val="24"/>
          <w:shd w:val="clear" w:color="auto" w:fill="FFFFFF"/>
        </w:rPr>
        <w:t xml:space="preserve">had </w:t>
      </w:r>
      <w:r w:rsidR="00102FB0" w:rsidRPr="008337C4">
        <w:rPr>
          <w:rFonts w:ascii="Times New Roman" w:eastAsia="Times New Roman" w:hAnsi="Times New Roman" w:cs="Times New Roman"/>
          <w:color w:val="212121"/>
          <w:sz w:val="24"/>
          <w:szCs w:val="24"/>
          <w:shd w:val="clear" w:color="auto" w:fill="FFFFFF"/>
        </w:rPr>
        <w:t xml:space="preserve">0.84 </w:t>
      </w:r>
      <w:r>
        <w:rPr>
          <w:rFonts w:ascii="Times New Roman" w:eastAsia="Times New Roman" w:hAnsi="Times New Roman" w:cs="Times New Roman"/>
          <w:color w:val="212121"/>
          <w:sz w:val="24"/>
          <w:szCs w:val="24"/>
          <w:shd w:val="clear" w:color="auto" w:fill="FFFFFF"/>
        </w:rPr>
        <w:t>g</w:t>
      </w:r>
      <w:r w:rsidR="00102FB0" w:rsidRPr="008337C4">
        <w:rPr>
          <w:rFonts w:ascii="Times New Roman" w:eastAsia="Times New Roman" w:hAnsi="Times New Roman" w:cs="Times New Roman"/>
          <w:color w:val="212121"/>
          <w:sz w:val="24"/>
          <w:szCs w:val="24"/>
          <w:shd w:val="clear" w:color="auto" w:fill="FFFFFF"/>
        </w:rPr>
        <w:t xml:space="preserve">, </w:t>
      </w:r>
      <w:r>
        <w:rPr>
          <w:rFonts w:ascii="Times New Roman" w:eastAsia="Times New Roman" w:hAnsi="Times New Roman" w:cs="Times New Roman"/>
          <w:color w:val="212121"/>
          <w:sz w:val="24"/>
          <w:szCs w:val="24"/>
          <w:shd w:val="clear" w:color="auto" w:fill="FFFFFF"/>
        </w:rPr>
        <w:t>and</w:t>
      </w:r>
      <w:r w:rsidR="00102FB0" w:rsidRPr="008337C4">
        <w:rPr>
          <w:rFonts w:ascii="Times New Roman" w:eastAsia="Times New Roman" w:hAnsi="Times New Roman" w:cs="Times New Roman"/>
          <w:color w:val="212121"/>
          <w:sz w:val="24"/>
          <w:szCs w:val="24"/>
          <w:shd w:val="clear" w:color="auto" w:fill="FFFFFF"/>
        </w:rPr>
        <w:t xml:space="preserve"> Sample E has an</w:t>
      </w:r>
      <w:r>
        <w:rPr>
          <w:rFonts w:ascii="Times New Roman" w:eastAsia="Times New Roman" w:hAnsi="Times New Roman" w:cs="Times New Roman"/>
          <w:color w:val="212121"/>
          <w:sz w:val="24"/>
          <w:szCs w:val="24"/>
          <w:shd w:val="clear" w:color="auto" w:fill="FFFFFF"/>
        </w:rPr>
        <w:t xml:space="preserve"> extremely low nitrogen intake of </w:t>
      </w:r>
      <w:r w:rsidR="00102FB0" w:rsidRPr="008337C4">
        <w:rPr>
          <w:rFonts w:ascii="Times New Roman" w:eastAsia="Times New Roman" w:hAnsi="Times New Roman" w:cs="Times New Roman"/>
          <w:color w:val="212121"/>
          <w:sz w:val="24"/>
          <w:szCs w:val="24"/>
          <w:shd w:val="clear" w:color="auto" w:fill="FFFFFF"/>
        </w:rPr>
        <w:t xml:space="preserve">0.21 </w:t>
      </w:r>
      <w:r>
        <w:rPr>
          <w:rFonts w:ascii="Times New Roman" w:eastAsia="Times New Roman" w:hAnsi="Times New Roman" w:cs="Times New Roman"/>
          <w:color w:val="212121"/>
          <w:sz w:val="24"/>
          <w:szCs w:val="24"/>
          <w:shd w:val="clear" w:color="auto" w:fill="FFFFFF"/>
        </w:rPr>
        <w:t>g</w:t>
      </w:r>
      <w:r w:rsidR="00102FB0" w:rsidRPr="008337C4">
        <w:rPr>
          <w:rFonts w:ascii="Times New Roman" w:eastAsia="Times New Roman" w:hAnsi="Times New Roman" w:cs="Times New Roman"/>
          <w:color w:val="212121"/>
          <w:sz w:val="24"/>
          <w:szCs w:val="24"/>
          <w:shd w:val="clear" w:color="auto" w:fill="FFFFFF"/>
        </w:rPr>
        <w:t xml:space="preserve">, </w:t>
      </w:r>
      <w:r w:rsidR="001306D6">
        <w:rPr>
          <w:rFonts w:ascii="Times New Roman" w:eastAsia="Times New Roman" w:hAnsi="Times New Roman" w:cs="Times New Roman"/>
          <w:color w:val="212121"/>
          <w:sz w:val="24"/>
          <w:szCs w:val="24"/>
          <w:shd w:val="clear" w:color="auto" w:fill="FFFFFF"/>
        </w:rPr>
        <w:t>indicating</w:t>
      </w:r>
      <w:r w:rsidR="00102FB0" w:rsidRPr="008337C4">
        <w:rPr>
          <w:rFonts w:ascii="Times New Roman" w:eastAsia="Times New Roman" w:hAnsi="Times New Roman" w:cs="Times New Roman"/>
          <w:color w:val="212121"/>
          <w:sz w:val="24"/>
          <w:szCs w:val="24"/>
          <w:shd w:val="clear" w:color="auto" w:fill="FFFFFF"/>
        </w:rPr>
        <w:t xml:space="preserve"> that NFD diet is protein-deficient. </w:t>
      </w:r>
      <w:r w:rsidR="001306D6">
        <w:rPr>
          <w:rFonts w:ascii="Times New Roman" w:eastAsia="Times New Roman" w:hAnsi="Times New Roman" w:cs="Times New Roman"/>
          <w:color w:val="212121"/>
          <w:sz w:val="24"/>
          <w:szCs w:val="24"/>
          <w:shd w:val="clear" w:color="auto" w:fill="FFFFFF"/>
        </w:rPr>
        <w:t>Consumed n</w:t>
      </w:r>
      <w:r w:rsidR="00102FB0" w:rsidRPr="008337C4">
        <w:rPr>
          <w:rFonts w:ascii="Times New Roman" w:eastAsia="Times New Roman" w:hAnsi="Times New Roman" w:cs="Times New Roman"/>
          <w:color w:val="212121"/>
          <w:sz w:val="24"/>
          <w:szCs w:val="24"/>
          <w:shd w:val="clear" w:color="auto" w:fill="FFFFFF"/>
        </w:rPr>
        <w:t xml:space="preserve">itrogen reflects protein availability in the diet, as protein is the primary source of nitrogen. The higher the </w:t>
      </w:r>
      <w:r w:rsidR="001306D6">
        <w:rPr>
          <w:rFonts w:ascii="Times New Roman" w:eastAsia="Times New Roman" w:hAnsi="Times New Roman" w:cs="Times New Roman"/>
          <w:color w:val="212121"/>
          <w:sz w:val="24"/>
          <w:szCs w:val="24"/>
          <w:shd w:val="clear" w:color="auto" w:fill="FFFFFF"/>
        </w:rPr>
        <w:t xml:space="preserve">consumed </w:t>
      </w:r>
      <w:r w:rsidR="00102FB0" w:rsidRPr="008337C4">
        <w:rPr>
          <w:rFonts w:ascii="Times New Roman" w:eastAsia="Times New Roman" w:hAnsi="Times New Roman" w:cs="Times New Roman"/>
          <w:color w:val="212121"/>
          <w:sz w:val="24"/>
          <w:szCs w:val="24"/>
          <w:shd w:val="clear" w:color="auto" w:fill="FFFFFF"/>
        </w:rPr>
        <w:t xml:space="preserve">nitrogen, the more protein is being </w:t>
      </w:r>
      <w:r w:rsidR="001306D6">
        <w:rPr>
          <w:rFonts w:ascii="Times New Roman" w:eastAsia="Times New Roman" w:hAnsi="Times New Roman" w:cs="Times New Roman"/>
          <w:color w:val="212121"/>
          <w:sz w:val="24"/>
          <w:szCs w:val="24"/>
          <w:shd w:val="clear" w:color="auto" w:fill="FFFFFF"/>
        </w:rPr>
        <w:t>utilized by the animals</w:t>
      </w:r>
      <w:r w:rsidR="00102FB0" w:rsidRPr="008337C4">
        <w:rPr>
          <w:rFonts w:ascii="Times New Roman" w:eastAsia="Times New Roman" w:hAnsi="Times New Roman" w:cs="Times New Roman"/>
          <w:color w:val="212121"/>
          <w:sz w:val="24"/>
          <w:szCs w:val="24"/>
          <w:shd w:val="clear" w:color="auto" w:fill="FFFFFF"/>
        </w:rPr>
        <w:t>, which translate into better growth outcomes, as seen in Samples A and D.</w:t>
      </w:r>
    </w:p>
    <w:p w14:paraId="2199E0BA" w14:textId="31C4845E" w:rsidR="00102FB0" w:rsidRPr="00E33908" w:rsidRDefault="00102FB0" w:rsidP="00102FB0">
      <w:pPr>
        <w:spacing w:line="360" w:lineRule="auto"/>
        <w:jc w:val="both"/>
        <w:rPr>
          <w:rFonts w:ascii="Times New Roman" w:eastAsia="Times New Roman" w:hAnsi="Times New Roman" w:cs="Times New Roman"/>
          <w:b/>
          <w:bCs/>
          <w:iCs/>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t xml:space="preserve">Fecal nitrogen represents the nitrogen that is not absorbed by the body and is excreted. </w:t>
      </w:r>
      <w:r w:rsidR="008C422E">
        <w:rPr>
          <w:rFonts w:ascii="Times New Roman" w:eastAsia="Times New Roman" w:hAnsi="Times New Roman" w:cs="Times New Roman"/>
          <w:color w:val="212121"/>
          <w:sz w:val="24"/>
          <w:szCs w:val="24"/>
          <w:shd w:val="clear" w:color="auto" w:fill="FFFFFF"/>
        </w:rPr>
        <w:t>Sample D had the highest fe</w:t>
      </w:r>
      <w:r w:rsidR="009F48BC">
        <w:rPr>
          <w:rFonts w:ascii="Times New Roman" w:eastAsia="Times New Roman" w:hAnsi="Times New Roman" w:cs="Times New Roman"/>
          <w:color w:val="212121"/>
          <w:sz w:val="24"/>
          <w:szCs w:val="24"/>
          <w:shd w:val="clear" w:color="auto" w:fill="FFFFFF"/>
        </w:rPr>
        <w:t>cal nitrogen of 0.30</w:t>
      </w:r>
      <w:r w:rsidR="008C422E">
        <w:rPr>
          <w:rFonts w:ascii="Times New Roman" w:eastAsia="Times New Roman" w:hAnsi="Times New Roman" w:cs="Times New Roman"/>
          <w:color w:val="212121"/>
          <w:sz w:val="24"/>
          <w:szCs w:val="24"/>
          <w:shd w:val="clear" w:color="auto" w:fill="FFFFFF"/>
        </w:rPr>
        <w:t>g, followed by Sample A 0.28g</w:t>
      </w:r>
      <w:r w:rsidRPr="008337C4">
        <w:rPr>
          <w:rFonts w:ascii="Times New Roman" w:eastAsia="Times New Roman" w:hAnsi="Times New Roman" w:cs="Times New Roman"/>
          <w:color w:val="212121"/>
          <w:sz w:val="24"/>
          <w:szCs w:val="24"/>
          <w:shd w:val="clear" w:color="auto" w:fill="FFFFFF"/>
        </w:rPr>
        <w:t xml:space="preserve">. Sample C </w:t>
      </w:r>
      <w:r w:rsidR="008C422E">
        <w:rPr>
          <w:rFonts w:ascii="Times New Roman" w:eastAsia="Times New Roman" w:hAnsi="Times New Roman" w:cs="Times New Roman"/>
          <w:color w:val="212121"/>
          <w:sz w:val="24"/>
          <w:szCs w:val="24"/>
          <w:shd w:val="clear" w:color="auto" w:fill="FFFFFF"/>
        </w:rPr>
        <w:t>had</w:t>
      </w:r>
      <w:r w:rsidRPr="008337C4">
        <w:rPr>
          <w:rFonts w:ascii="Times New Roman" w:eastAsia="Times New Roman" w:hAnsi="Times New Roman" w:cs="Times New Roman"/>
          <w:color w:val="212121"/>
          <w:sz w:val="24"/>
          <w:szCs w:val="24"/>
          <w:shd w:val="clear" w:color="auto" w:fill="FFFFFF"/>
        </w:rPr>
        <w:t xml:space="preserve"> the lowest fecal nitrogen </w:t>
      </w:r>
      <w:r w:rsidR="008C422E">
        <w:rPr>
          <w:rFonts w:ascii="Times New Roman" w:eastAsia="Times New Roman" w:hAnsi="Times New Roman" w:cs="Times New Roman"/>
          <w:color w:val="212121"/>
          <w:sz w:val="24"/>
          <w:szCs w:val="24"/>
          <w:shd w:val="clear" w:color="auto" w:fill="FFFFFF"/>
        </w:rPr>
        <w:t>0.23g</w:t>
      </w:r>
      <w:r w:rsidRPr="008337C4">
        <w:rPr>
          <w:rFonts w:ascii="Times New Roman" w:eastAsia="Times New Roman" w:hAnsi="Times New Roman" w:cs="Times New Roman"/>
          <w:color w:val="212121"/>
          <w:sz w:val="24"/>
          <w:szCs w:val="24"/>
          <w:shd w:val="clear" w:color="auto" w:fill="FFFFFF"/>
        </w:rPr>
        <w:t>.</w:t>
      </w:r>
      <w:r w:rsidRPr="008337C4">
        <w:rPr>
          <w:rFonts w:ascii="Times New Roman" w:eastAsia="Times New Roman" w:hAnsi="Times New Roman" w:cs="Times New Roman"/>
          <w:b/>
          <w:bCs/>
          <w:color w:val="212121"/>
          <w:sz w:val="24"/>
          <w:szCs w:val="24"/>
          <w:shd w:val="clear" w:color="auto" w:fill="FFFFFF"/>
        </w:rPr>
        <w:t xml:space="preserve"> </w:t>
      </w:r>
      <w:r w:rsidRPr="008337C4">
        <w:rPr>
          <w:rFonts w:ascii="Times New Roman" w:eastAsia="Times New Roman" w:hAnsi="Times New Roman" w:cs="Times New Roman"/>
          <w:color w:val="212121"/>
          <w:sz w:val="24"/>
          <w:szCs w:val="24"/>
          <w:shd w:val="clear" w:color="auto" w:fill="FFFFFF"/>
        </w:rPr>
        <w:t xml:space="preserve">Low fecal nitrogen typically indicates efficient digestion and absorption of dietary protein, meaning that more of the consumed nitrogen is being utilized by the body for growth and repair </w:t>
      </w:r>
      <w:r w:rsidRPr="009358F3">
        <w:rPr>
          <w:rFonts w:ascii="Times New Roman" w:eastAsia="Times New Roman" w:hAnsi="Times New Roman" w:cs="Times New Roman"/>
          <w:iCs/>
          <w:color w:val="212121"/>
          <w:sz w:val="24"/>
          <w:szCs w:val="24"/>
          <w:shd w:val="clear" w:color="auto" w:fill="FFFFFF"/>
        </w:rPr>
        <w:t>(Bender, 2005).</w:t>
      </w:r>
      <w:r w:rsidR="009358F3">
        <w:rPr>
          <w:rFonts w:ascii="Times New Roman" w:eastAsia="Times New Roman" w:hAnsi="Times New Roman" w:cs="Times New Roman"/>
          <w:i/>
          <w:iCs/>
          <w:color w:val="212121"/>
          <w:sz w:val="24"/>
          <w:szCs w:val="24"/>
          <w:shd w:val="clear" w:color="auto" w:fill="FFFFFF"/>
        </w:rPr>
        <w:t xml:space="preserve"> </w:t>
      </w:r>
      <w:proofErr w:type="spellStart"/>
      <w:r w:rsidR="009358F3" w:rsidRPr="00E33908">
        <w:rPr>
          <w:rFonts w:ascii="Times New Roman" w:eastAsia="Times New Roman" w:hAnsi="Times New Roman" w:cs="Times New Roman"/>
          <w:iCs/>
          <w:color w:val="212121"/>
          <w:sz w:val="24"/>
          <w:szCs w:val="24"/>
          <w:shd w:val="clear" w:color="auto" w:fill="FFFFFF"/>
        </w:rPr>
        <w:t>Umerah</w:t>
      </w:r>
      <w:proofErr w:type="spellEnd"/>
      <w:r w:rsidR="009358F3" w:rsidRPr="00E33908">
        <w:rPr>
          <w:rFonts w:ascii="Times New Roman" w:eastAsia="Times New Roman" w:hAnsi="Times New Roman" w:cs="Times New Roman"/>
          <w:iCs/>
          <w:color w:val="212121"/>
          <w:sz w:val="24"/>
          <w:szCs w:val="24"/>
          <w:shd w:val="clear" w:color="auto" w:fill="FFFFFF"/>
        </w:rPr>
        <w:t xml:space="preserve"> et al.</w:t>
      </w:r>
      <w:r w:rsidR="0056371F" w:rsidRPr="00E33908">
        <w:rPr>
          <w:rFonts w:ascii="Times New Roman" w:eastAsia="Times New Roman" w:hAnsi="Times New Roman" w:cs="Times New Roman"/>
          <w:iCs/>
          <w:color w:val="212121"/>
          <w:sz w:val="24"/>
          <w:szCs w:val="24"/>
          <w:shd w:val="clear" w:color="auto" w:fill="FFFFFF"/>
        </w:rPr>
        <w:t xml:space="preserve"> </w:t>
      </w:r>
      <w:r w:rsidR="00725BA1">
        <w:rPr>
          <w:rFonts w:ascii="Times New Roman" w:eastAsia="Times New Roman" w:hAnsi="Times New Roman" w:cs="Times New Roman"/>
          <w:iCs/>
          <w:color w:val="212121"/>
          <w:sz w:val="24"/>
          <w:szCs w:val="24"/>
          <w:shd w:val="clear" w:color="auto" w:fill="FFFFFF"/>
        </w:rPr>
        <w:t>[20]</w:t>
      </w:r>
      <w:r w:rsidR="0056371F" w:rsidRPr="00E33908">
        <w:rPr>
          <w:rFonts w:ascii="Times New Roman" w:eastAsia="Times New Roman" w:hAnsi="Times New Roman" w:cs="Times New Roman"/>
          <w:iCs/>
          <w:color w:val="212121"/>
          <w:sz w:val="24"/>
          <w:szCs w:val="24"/>
          <w:shd w:val="clear" w:color="auto" w:fill="FFFFFF"/>
        </w:rPr>
        <w:t xml:space="preserve"> opined that t</w:t>
      </w:r>
      <w:r w:rsidR="0056371F" w:rsidRPr="00E33908">
        <w:rPr>
          <w:rFonts w:ascii="Times New Roman" w:hAnsi="Times New Roman" w:cs="Times New Roman"/>
          <w:sz w:val="24"/>
          <w:szCs w:val="24"/>
        </w:rPr>
        <w:t>he low f</w:t>
      </w:r>
      <w:r w:rsidR="009358F3" w:rsidRPr="00E33908">
        <w:rPr>
          <w:rFonts w:ascii="Times New Roman" w:hAnsi="Times New Roman" w:cs="Times New Roman"/>
          <w:sz w:val="24"/>
          <w:szCs w:val="24"/>
        </w:rPr>
        <w:t>ecal N of the test diets could b</w:t>
      </w:r>
      <w:r w:rsidR="0056371F" w:rsidRPr="00E33908">
        <w:rPr>
          <w:rFonts w:ascii="Times New Roman" w:hAnsi="Times New Roman" w:cs="Times New Roman"/>
          <w:sz w:val="24"/>
          <w:szCs w:val="24"/>
        </w:rPr>
        <w:t>e attributed to low feed intake hence stating that i</w:t>
      </w:r>
      <w:r w:rsidR="009358F3" w:rsidRPr="00E33908">
        <w:rPr>
          <w:rFonts w:ascii="Times New Roman" w:hAnsi="Times New Roman" w:cs="Times New Roman"/>
          <w:sz w:val="24"/>
          <w:szCs w:val="24"/>
        </w:rPr>
        <w:t>t is a common observation/phenomenon that high f</w:t>
      </w:r>
      <w:r w:rsidR="0056371F" w:rsidRPr="00E33908">
        <w:rPr>
          <w:rFonts w:ascii="Times New Roman" w:hAnsi="Times New Roman" w:cs="Times New Roman"/>
          <w:sz w:val="24"/>
          <w:szCs w:val="24"/>
        </w:rPr>
        <w:t>eed intake would lead to high f</w:t>
      </w:r>
      <w:r w:rsidR="009358F3" w:rsidRPr="00E33908">
        <w:rPr>
          <w:rFonts w:ascii="Times New Roman" w:hAnsi="Times New Roman" w:cs="Times New Roman"/>
          <w:sz w:val="24"/>
          <w:szCs w:val="24"/>
        </w:rPr>
        <w:t>ecal deposit.</w:t>
      </w:r>
    </w:p>
    <w:p w14:paraId="274EF166" w14:textId="21AC8241" w:rsidR="00102FB0" w:rsidRPr="008337C4" w:rsidRDefault="00102FB0" w:rsidP="00102FB0">
      <w:pPr>
        <w:spacing w:line="360" w:lineRule="auto"/>
        <w:jc w:val="both"/>
        <w:rPr>
          <w:rFonts w:ascii="Times New Roman" w:eastAsia="Times New Roman" w:hAnsi="Times New Roman" w:cs="Times New Roman"/>
          <w:b/>
          <w:bCs/>
          <w:i/>
          <w:iCs/>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lastRenderedPageBreak/>
        <w:t>Absorbed nitrogen is the difference between nitrogen consumed and nitrog</w:t>
      </w:r>
      <w:r w:rsidR="00E07199">
        <w:rPr>
          <w:rFonts w:ascii="Times New Roman" w:eastAsia="Times New Roman" w:hAnsi="Times New Roman" w:cs="Times New Roman"/>
          <w:color w:val="212121"/>
          <w:sz w:val="24"/>
          <w:szCs w:val="24"/>
          <w:shd w:val="clear" w:color="auto" w:fill="FFFFFF"/>
        </w:rPr>
        <w:t>en lost in feces. Sample D had</w:t>
      </w:r>
      <w:r w:rsidRPr="008337C4">
        <w:rPr>
          <w:rFonts w:ascii="Times New Roman" w:eastAsia="Times New Roman" w:hAnsi="Times New Roman" w:cs="Times New Roman"/>
          <w:color w:val="212121"/>
          <w:sz w:val="24"/>
          <w:szCs w:val="24"/>
          <w:shd w:val="clear" w:color="auto" w:fill="FFFFFF"/>
        </w:rPr>
        <w:t xml:space="preserve"> the </w:t>
      </w:r>
      <w:r w:rsidR="00E07199">
        <w:rPr>
          <w:rFonts w:ascii="Times New Roman" w:eastAsia="Times New Roman" w:hAnsi="Times New Roman" w:cs="Times New Roman"/>
          <w:color w:val="212121"/>
          <w:sz w:val="24"/>
          <w:szCs w:val="24"/>
          <w:shd w:val="clear" w:color="auto" w:fill="FFFFFF"/>
        </w:rPr>
        <w:t>absorbed nitrogen value</w:t>
      </w:r>
      <w:r w:rsidR="00EF4E3A">
        <w:rPr>
          <w:rFonts w:ascii="Times New Roman" w:eastAsia="Times New Roman" w:hAnsi="Times New Roman" w:cs="Times New Roman"/>
          <w:color w:val="212121"/>
          <w:sz w:val="24"/>
          <w:szCs w:val="24"/>
          <w:shd w:val="clear" w:color="auto" w:fill="FFFFFF"/>
        </w:rPr>
        <w:t xml:space="preserve"> of</w:t>
      </w:r>
      <w:r w:rsidR="00E07199">
        <w:rPr>
          <w:rFonts w:ascii="Times New Roman" w:eastAsia="Times New Roman" w:hAnsi="Times New Roman" w:cs="Times New Roman"/>
          <w:color w:val="212121"/>
          <w:sz w:val="24"/>
          <w:szCs w:val="24"/>
          <w:shd w:val="clear" w:color="auto" w:fill="FFFFFF"/>
        </w:rPr>
        <w:t xml:space="preserve"> 3.11g</w:t>
      </w:r>
      <w:r w:rsidRPr="008337C4">
        <w:rPr>
          <w:rFonts w:ascii="Times New Roman" w:eastAsia="Times New Roman" w:hAnsi="Times New Roman" w:cs="Times New Roman"/>
          <w:color w:val="212121"/>
          <w:sz w:val="24"/>
          <w:szCs w:val="24"/>
          <w:shd w:val="clear" w:color="auto" w:fill="FFFFFF"/>
        </w:rPr>
        <w:t xml:space="preserve">, </w:t>
      </w:r>
      <w:r w:rsidR="00EB2CEE">
        <w:rPr>
          <w:rFonts w:ascii="Times New Roman" w:eastAsia="Times New Roman" w:hAnsi="Times New Roman" w:cs="Times New Roman"/>
          <w:color w:val="212121"/>
          <w:sz w:val="24"/>
          <w:szCs w:val="24"/>
          <w:shd w:val="clear" w:color="auto" w:fill="FFFFFF"/>
        </w:rPr>
        <w:t>s</w:t>
      </w:r>
      <w:r w:rsidRPr="008337C4">
        <w:rPr>
          <w:rFonts w:ascii="Times New Roman" w:eastAsia="Times New Roman" w:hAnsi="Times New Roman" w:cs="Times New Roman"/>
          <w:color w:val="212121"/>
          <w:sz w:val="24"/>
          <w:szCs w:val="24"/>
          <w:shd w:val="clear" w:color="auto" w:fill="FFFFFF"/>
        </w:rPr>
        <w:t>ample C</w:t>
      </w:r>
      <w:r w:rsidR="00E07199">
        <w:rPr>
          <w:rFonts w:ascii="Times New Roman" w:eastAsia="Times New Roman" w:hAnsi="Times New Roman" w:cs="Times New Roman"/>
          <w:color w:val="212121"/>
          <w:sz w:val="24"/>
          <w:szCs w:val="24"/>
          <w:shd w:val="clear" w:color="auto" w:fill="FFFFFF"/>
        </w:rPr>
        <w:t xml:space="preserve"> had 2.95g </w:t>
      </w:r>
      <w:r w:rsidR="00EB2CEE">
        <w:rPr>
          <w:rFonts w:ascii="Times New Roman" w:eastAsia="Times New Roman" w:hAnsi="Times New Roman" w:cs="Times New Roman"/>
          <w:color w:val="212121"/>
          <w:sz w:val="24"/>
          <w:szCs w:val="24"/>
          <w:shd w:val="clear" w:color="auto" w:fill="FFFFFF"/>
        </w:rPr>
        <w:t>and Sample A had 3.14g</w:t>
      </w:r>
      <w:r w:rsidR="00EF4E3A">
        <w:rPr>
          <w:rFonts w:ascii="Times New Roman" w:eastAsia="Times New Roman" w:hAnsi="Times New Roman" w:cs="Times New Roman"/>
          <w:color w:val="212121"/>
          <w:sz w:val="24"/>
          <w:szCs w:val="24"/>
          <w:shd w:val="clear" w:color="auto" w:fill="FFFFFF"/>
        </w:rPr>
        <w:t xml:space="preserve"> which is the highest</w:t>
      </w:r>
      <w:r w:rsidRPr="008337C4">
        <w:rPr>
          <w:rFonts w:ascii="Times New Roman" w:eastAsia="Times New Roman" w:hAnsi="Times New Roman" w:cs="Times New Roman"/>
          <w:color w:val="212121"/>
          <w:sz w:val="24"/>
          <w:szCs w:val="24"/>
          <w:shd w:val="clear" w:color="auto" w:fill="FFFFFF"/>
        </w:rPr>
        <w:t>. Sample</w:t>
      </w:r>
      <w:r w:rsidR="00EB2CEE">
        <w:rPr>
          <w:rFonts w:ascii="Times New Roman" w:eastAsia="Times New Roman" w:hAnsi="Times New Roman" w:cs="Times New Roman"/>
          <w:color w:val="212121"/>
          <w:sz w:val="24"/>
          <w:szCs w:val="24"/>
          <w:shd w:val="clear" w:color="auto" w:fill="FFFFFF"/>
        </w:rPr>
        <w:t xml:space="preserve"> B absorbed the least nitrogen 0.62g</w:t>
      </w:r>
      <w:r w:rsidRPr="008337C4">
        <w:rPr>
          <w:rFonts w:ascii="Times New Roman" w:eastAsia="Times New Roman" w:hAnsi="Times New Roman" w:cs="Times New Roman"/>
          <w:color w:val="212121"/>
          <w:sz w:val="24"/>
          <w:szCs w:val="24"/>
          <w:shd w:val="clear" w:color="auto" w:fill="FFFFFF"/>
        </w:rPr>
        <w:t xml:space="preserve">, </w:t>
      </w:r>
      <w:r w:rsidR="00EB2CEE">
        <w:rPr>
          <w:rFonts w:ascii="Times New Roman" w:eastAsia="Times New Roman" w:hAnsi="Times New Roman" w:cs="Times New Roman"/>
          <w:color w:val="212121"/>
          <w:sz w:val="24"/>
          <w:szCs w:val="24"/>
          <w:shd w:val="clear" w:color="auto" w:fill="FFFFFF"/>
        </w:rPr>
        <w:t>this may be due to the quality of the</w:t>
      </w:r>
      <w:r w:rsidRPr="008337C4">
        <w:rPr>
          <w:rFonts w:ascii="Times New Roman" w:eastAsia="Times New Roman" w:hAnsi="Times New Roman" w:cs="Times New Roman"/>
          <w:color w:val="212121"/>
          <w:sz w:val="24"/>
          <w:szCs w:val="24"/>
          <w:shd w:val="clear" w:color="auto" w:fill="FFFFFF"/>
        </w:rPr>
        <w:t xml:space="preserve"> nitrogen intake. Absorbed nitrogen is a key indicator of how well the body is able to utilize the protein in the diet. Highe</w:t>
      </w:r>
      <w:r w:rsidR="00EB2CEE">
        <w:rPr>
          <w:rFonts w:ascii="Times New Roman" w:eastAsia="Times New Roman" w:hAnsi="Times New Roman" w:cs="Times New Roman"/>
          <w:color w:val="212121"/>
          <w:sz w:val="24"/>
          <w:szCs w:val="24"/>
          <w:shd w:val="clear" w:color="auto" w:fill="FFFFFF"/>
        </w:rPr>
        <w:t>r values in s</w:t>
      </w:r>
      <w:r w:rsidRPr="008337C4">
        <w:rPr>
          <w:rFonts w:ascii="Times New Roman" w:eastAsia="Times New Roman" w:hAnsi="Times New Roman" w:cs="Times New Roman"/>
          <w:color w:val="212121"/>
          <w:sz w:val="24"/>
          <w:szCs w:val="24"/>
          <w:shd w:val="clear" w:color="auto" w:fill="FFFFFF"/>
        </w:rPr>
        <w:t>ample A</w:t>
      </w:r>
      <w:r w:rsidR="00EB2CEE">
        <w:rPr>
          <w:rFonts w:ascii="Times New Roman" w:eastAsia="Times New Roman" w:hAnsi="Times New Roman" w:cs="Times New Roman"/>
          <w:color w:val="212121"/>
          <w:sz w:val="24"/>
          <w:szCs w:val="24"/>
          <w:shd w:val="clear" w:color="auto" w:fill="FFFFFF"/>
        </w:rPr>
        <w:t xml:space="preserve"> is not a surprise as sample A is</w:t>
      </w:r>
      <w:r w:rsidR="00EF4E3A">
        <w:rPr>
          <w:rFonts w:ascii="Times New Roman" w:eastAsia="Times New Roman" w:hAnsi="Times New Roman" w:cs="Times New Roman"/>
          <w:color w:val="212121"/>
          <w:sz w:val="24"/>
          <w:szCs w:val="24"/>
          <w:shd w:val="clear" w:color="auto" w:fill="FFFFFF"/>
        </w:rPr>
        <w:t xml:space="preserve"> the</w:t>
      </w:r>
      <w:r w:rsidR="00EB2CEE">
        <w:rPr>
          <w:rFonts w:ascii="Times New Roman" w:eastAsia="Times New Roman" w:hAnsi="Times New Roman" w:cs="Times New Roman"/>
          <w:color w:val="212121"/>
          <w:sz w:val="24"/>
          <w:szCs w:val="24"/>
          <w:shd w:val="clear" w:color="auto" w:fill="FFFFFF"/>
        </w:rPr>
        <w:t xml:space="preserve"> reference diet which is high in protein and the high value 3.11g of sample D is of utmost important and</w:t>
      </w:r>
      <w:r w:rsidRPr="008337C4">
        <w:rPr>
          <w:rFonts w:ascii="Times New Roman" w:eastAsia="Times New Roman" w:hAnsi="Times New Roman" w:cs="Times New Roman"/>
          <w:color w:val="212121"/>
          <w:sz w:val="24"/>
          <w:szCs w:val="24"/>
          <w:shd w:val="clear" w:color="auto" w:fill="FFFFFF"/>
        </w:rPr>
        <w:t xml:space="preserve"> suggest that these diets provide more bioavailable protein, allowing for better nutrient absorption.</w:t>
      </w:r>
    </w:p>
    <w:p w14:paraId="48C9F8AA" w14:textId="338656B7" w:rsidR="0009407C" w:rsidRPr="0009407C" w:rsidRDefault="00102FB0" w:rsidP="0009407C">
      <w:pPr>
        <w:spacing w:line="360" w:lineRule="auto"/>
        <w:jc w:val="both"/>
        <w:rPr>
          <w:rFonts w:ascii="Times New Roman" w:eastAsia="Times New Roman" w:hAnsi="Times New Roman" w:cs="Times New Roman"/>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t xml:space="preserve">Sample A </w:t>
      </w:r>
      <w:r w:rsidR="00EC56FE">
        <w:rPr>
          <w:rFonts w:ascii="Times New Roman" w:eastAsia="Times New Roman" w:hAnsi="Times New Roman" w:cs="Times New Roman"/>
          <w:color w:val="212121"/>
          <w:sz w:val="24"/>
          <w:szCs w:val="24"/>
          <w:shd w:val="clear" w:color="auto" w:fill="FFFFFF"/>
        </w:rPr>
        <w:t>had</w:t>
      </w:r>
      <w:r w:rsidRPr="008337C4">
        <w:rPr>
          <w:rFonts w:ascii="Times New Roman" w:eastAsia="Times New Roman" w:hAnsi="Times New Roman" w:cs="Times New Roman"/>
          <w:color w:val="212121"/>
          <w:sz w:val="24"/>
          <w:szCs w:val="24"/>
          <w:shd w:val="clear" w:color="auto" w:fill="FFFFFF"/>
        </w:rPr>
        <w:t xml:space="preserve"> the h</w:t>
      </w:r>
      <w:r w:rsidR="00EC56FE">
        <w:rPr>
          <w:rFonts w:ascii="Times New Roman" w:eastAsia="Times New Roman" w:hAnsi="Times New Roman" w:cs="Times New Roman"/>
          <w:color w:val="212121"/>
          <w:sz w:val="24"/>
          <w:szCs w:val="24"/>
          <w:shd w:val="clear" w:color="auto" w:fill="FFFFFF"/>
        </w:rPr>
        <w:t>ighest retained nitrogen value of 3.10</w:t>
      </w:r>
      <w:r w:rsidRPr="008337C4">
        <w:rPr>
          <w:rFonts w:ascii="Times New Roman" w:eastAsia="Times New Roman" w:hAnsi="Times New Roman" w:cs="Times New Roman"/>
          <w:color w:val="212121"/>
          <w:sz w:val="24"/>
          <w:szCs w:val="24"/>
          <w:shd w:val="clear" w:color="auto" w:fill="FFFFFF"/>
        </w:rPr>
        <w:t xml:space="preserve"> g, </w:t>
      </w:r>
      <w:r w:rsidR="00EC56FE">
        <w:rPr>
          <w:rFonts w:ascii="Times New Roman" w:eastAsia="Times New Roman" w:hAnsi="Times New Roman" w:cs="Times New Roman"/>
          <w:color w:val="212121"/>
          <w:sz w:val="24"/>
          <w:szCs w:val="24"/>
          <w:shd w:val="clear" w:color="auto" w:fill="FFFFFF"/>
        </w:rPr>
        <w:t>sample D had 2.93g and sample C had 2.86g</w:t>
      </w:r>
      <w:r w:rsidRPr="008337C4">
        <w:rPr>
          <w:rFonts w:ascii="Times New Roman" w:eastAsia="Times New Roman" w:hAnsi="Times New Roman" w:cs="Times New Roman"/>
          <w:color w:val="212121"/>
          <w:sz w:val="24"/>
          <w:szCs w:val="24"/>
          <w:shd w:val="clear" w:color="auto" w:fill="FFFFFF"/>
        </w:rPr>
        <w:t xml:space="preserve">. Sample E </w:t>
      </w:r>
      <w:r w:rsidR="00EC56FE">
        <w:rPr>
          <w:rFonts w:ascii="Times New Roman" w:eastAsia="Times New Roman" w:hAnsi="Times New Roman" w:cs="Times New Roman"/>
          <w:color w:val="212121"/>
          <w:sz w:val="24"/>
          <w:szCs w:val="24"/>
          <w:shd w:val="clear" w:color="auto" w:fill="FFFFFF"/>
        </w:rPr>
        <w:t>had lit</w:t>
      </w:r>
      <w:r w:rsidR="001B67A4">
        <w:rPr>
          <w:rFonts w:ascii="Times New Roman" w:eastAsia="Times New Roman" w:hAnsi="Times New Roman" w:cs="Times New Roman"/>
          <w:color w:val="212121"/>
          <w:sz w:val="24"/>
          <w:szCs w:val="24"/>
          <w:shd w:val="clear" w:color="auto" w:fill="FFFFFF"/>
        </w:rPr>
        <w:t>tle nitrogen retention</w:t>
      </w:r>
      <w:r w:rsidR="00EC56FE">
        <w:rPr>
          <w:rFonts w:ascii="Times New Roman" w:eastAsia="Times New Roman" w:hAnsi="Times New Roman" w:cs="Times New Roman"/>
          <w:color w:val="212121"/>
          <w:sz w:val="24"/>
          <w:szCs w:val="24"/>
          <w:shd w:val="clear" w:color="auto" w:fill="FFFFFF"/>
        </w:rPr>
        <w:t xml:space="preserve"> of 0.02g</w:t>
      </w:r>
      <w:r w:rsidRPr="008337C4">
        <w:rPr>
          <w:rFonts w:ascii="Times New Roman" w:eastAsia="Times New Roman" w:hAnsi="Times New Roman" w:cs="Times New Roman"/>
          <w:color w:val="212121"/>
          <w:sz w:val="24"/>
          <w:szCs w:val="24"/>
          <w:shd w:val="clear" w:color="auto" w:fill="FFFFFF"/>
        </w:rPr>
        <w:t>, highlighting the insufficient nitrogen intake in this group.</w:t>
      </w:r>
      <w:r w:rsidRPr="008337C4">
        <w:rPr>
          <w:rFonts w:ascii="Times New Roman" w:eastAsia="Times New Roman" w:hAnsi="Times New Roman" w:cs="Times New Roman"/>
          <w:b/>
          <w:bCs/>
          <w:color w:val="212121"/>
          <w:sz w:val="24"/>
          <w:szCs w:val="24"/>
          <w:shd w:val="clear" w:color="auto" w:fill="FFFFFF"/>
        </w:rPr>
        <w:t xml:space="preserve"> </w:t>
      </w:r>
      <w:r w:rsidRPr="008337C4">
        <w:rPr>
          <w:rFonts w:ascii="Times New Roman" w:eastAsia="Times New Roman" w:hAnsi="Times New Roman" w:cs="Times New Roman"/>
          <w:color w:val="212121"/>
          <w:sz w:val="24"/>
          <w:szCs w:val="24"/>
          <w:shd w:val="clear" w:color="auto" w:fill="FFFFFF"/>
        </w:rPr>
        <w:t>Nitrogen retention is a key indicator of the body’s ability to utilize protein for growth and repair. High retention values in Sample A and Sample D suggest these diets support effective protein synthesis, while the extremely low value in Sample E points to a protein-deficient diet that fails to support nitrogen retention.</w:t>
      </w:r>
      <w:r w:rsidR="0009407C">
        <w:rPr>
          <w:rFonts w:ascii="Times New Roman" w:eastAsia="Times New Roman" w:hAnsi="Times New Roman" w:cs="Times New Roman"/>
          <w:color w:val="212121"/>
          <w:sz w:val="24"/>
          <w:szCs w:val="24"/>
          <w:shd w:val="clear" w:color="auto" w:fill="FFFFFF"/>
        </w:rPr>
        <w:t xml:space="preserve"> </w:t>
      </w:r>
      <w:r w:rsidR="00725BA1">
        <w:rPr>
          <w:rFonts w:ascii="Times New Roman" w:hAnsi="Times New Roman" w:cs="Times New Roman"/>
          <w:sz w:val="24"/>
          <w:szCs w:val="24"/>
        </w:rPr>
        <w:t>Whitney and Rolfes [21</w:t>
      </w:r>
      <w:r w:rsidR="0009407C" w:rsidRPr="0009407C">
        <w:rPr>
          <w:rFonts w:ascii="Times New Roman" w:hAnsi="Times New Roman" w:cs="Times New Roman"/>
          <w:sz w:val="24"/>
          <w:szCs w:val="24"/>
        </w:rPr>
        <w:t xml:space="preserve">]; </w:t>
      </w:r>
      <w:r w:rsidR="00725BA1">
        <w:rPr>
          <w:rFonts w:ascii="Times New Roman" w:hAnsi="Times New Roman" w:cs="Times New Roman"/>
          <w:sz w:val="24"/>
          <w:szCs w:val="24"/>
        </w:rPr>
        <w:t>[1]</w:t>
      </w:r>
      <w:r w:rsidR="0009407C" w:rsidRPr="0009407C">
        <w:rPr>
          <w:rFonts w:ascii="Times New Roman" w:hAnsi="Times New Roman" w:cs="Times New Roman"/>
          <w:sz w:val="24"/>
          <w:szCs w:val="24"/>
        </w:rPr>
        <w:t xml:space="preserve"> observed that the higher absorbed and retained nitrogen is, the better the dietary protein quality. High absorbed and retained nitrogen translate to high protein quality.</w:t>
      </w:r>
    </w:p>
    <w:p w14:paraId="71400D60" w14:textId="3AC920FE" w:rsidR="00102FB0" w:rsidRPr="00D465FD" w:rsidRDefault="00102FB0" w:rsidP="00102FB0">
      <w:pPr>
        <w:spacing w:line="360" w:lineRule="auto"/>
        <w:jc w:val="both"/>
        <w:rPr>
          <w:rFonts w:ascii="Times New Roman" w:eastAsia="Times New Roman" w:hAnsi="Times New Roman" w:cs="Times New Roman"/>
          <w:b/>
          <w:bCs/>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t xml:space="preserve">Biological value (BV) measures the proportion of absorbed protein that is retained for growth and maintenance. Sample D and C </w:t>
      </w:r>
      <w:r w:rsidR="0009407C">
        <w:rPr>
          <w:rFonts w:ascii="Times New Roman" w:eastAsia="Times New Roman" w:hAnsi="Times New Roman" w:cs="Times New Roman"/>
          <w:color w:val="212121"/>
          <w:sz w:val="24"/>
          <w:szCs w:val="24"/>
          <w:shd w:val="clear" w:color="auto" w:fill="FFFFFF"/>
        </w:rPr>
        <w:t>had</w:t>
      </w:r>
      <w:r w:rsidRPr="008337C4">
        <w:rPr>
          <w:rFonts w:ascii="Times New Roman" w:eastAsia="Times New Roman" w:hAnsi="Times New Roman" w:cs="Times New Roman"/>
          <w:color w:val="212121"/>
          <w:sz w:val="24"/>
          <w:szCs w:val="24"/>
          <w:shd w:val="clear" w:color="auto" w:fill="FFFFFF"/>
        </w:rPr>
        <w:t xml:space="preserve"> </w:t>
      </w:r>
      <w:r w:rsidR="0009407C">
        <w:rPr>
          <w:rFonts w:ascii="Times New Roman" w:eastAsia="Times New Roman" w:hAnsi="Times New Roman" w:cs="Times New Roman"/>
          <w:color w:val="212121"/>
          <w:sz w:val="24"/>
          <w:szCs w:val="24"/>
          <w:shd w:val="clear" w:color="auto" w:fill="FFFFFF"/>
        </w:rPr>
        <w:t>high BV values of 68%, while s</w:t>
      </w:r>
      <w:r w:rsidRPr="008337C4">
        <w:rPr>
          <w:rFonts w:ascii="Times New Roman" w:eastAsia="Times New Roman" w:hAnsi="Times New Roman" w:cs="Times New Roman"/>
          <w:color w:val="212121"/>
          <w:sz w:val="24"/>
          <w:szCs w:val="24"/>
          <w:shd w:val="clear" w:color="auto" w:fill="FFFFFF"/>
        </w:rPr>
        <w:t xml:space="preserve">ample A </w:t>
      </w:r>
      <w:r w:rsidR="0009407C">
        <w:rPr>
          <w:rFonts w:ascii="Times New Roman" w:eastAsia="Times New Roman" w:hAnsi="Times New Roman" w:cs="Times New Roman"/>
          <w:color w:val="212121"/>
          <w:sz w:val="24"/>
          <w:szCs w:val="24"/>
          <w:shd w:val="clear" w:color="auto" w:fill="FFFFFF"/>
        </w:rPr>
        <w:t>had</w:t>
      </w:r>
      <w:r w:rsidRPr="008337C4">
        <w:rPr>
          <w:rFonts w:ascii="Times New Roman" w:eastAsia="Times New Roman" w:hAnsi="Times New Roman" w:cs="Times New Roman"/>
          <w:color w:val="212121"/>
          <w:sz w:val="24"/>
          <w:szCs w:val="24"/>
          <w:shd w:val="clear" w:color="auto" w:fill="FFFFFF"/>
        </w:rPr>
        <w:t xml:space="preserve"> 76%, </w:t>
      </w:r>
      <w:r w:rsidR="0009407C">
        <w:rPr>
          <w:rFonts w:ascii="Times New Roman" w:eastAsia="Times New Roman" w:hAnsi="Times New Roman" w:cs="Times New Roman"/>
          <w:color w:val="212121"/>
          <w:sz w:val="24"/>
          <w:szCs w:val="24"/>
          <w:shd w:val="clear" w:color="auto" w:fill="FFFFFF"/>
        </w:rPr>
        <w:t xml:space="preserve">and Sample B has the lowest BV of </w:t>
      </w:r>
      <w:r w:rsidR="00D465FD">
        <w:rPr>
          <w:rFonts w:ascii="Times New Roman" w:eastAsia="Times New Roman" w:hAnsi="Times New Roman" w:cs="Times New Roman"/>
          <w:color w:val="212121"/>
          <w:sz w:val="24"/>
          <w:szCs w:val="24"/>
          <w:shd w:val="clear" w:color="auto" w:fill="FFFFFF"/>
        </w:rPr>
        <w:t>62%</w:t>
      </w:r>
      <w:r w:rsidR="0009407C">
        <w:rPr>
          <w:rFonts w:ascii="Times New Roman" w:eastAsia="Times New Roman" w:hAnsi="Times New Roman" w:cs="Times New Roman"/>
          <w:color w:val="212121"/>
          <w:sz w:val="24"/>
          <w:szCs w:val="24"/>
          <w:shd w:val="clear" w:color="auto" w:fill="FFFFFF"/>
        </w:rPr>
        <w:t>.</w:t>
      </w:r>
      <w:r w:rsidR="0009407C">
        <w:rPr>
          <w:rFonts w:ascii="Times New Roman" w:eastAsia="Times New Roman" w:hAnsi="Times New Roman" w:cs="Times New Roman"/>
          <w:b/>
          <w:bCs/>
          <w:color w:val="212121"/>
          <w:sz w:val="24"/>
          <w:szCs w:val="24"/>
          <w:shd w:val="clear" w:color="auto" w:fill="FFFFFF"/>
        </w:rPr>
        <w:t xml:space="preserve"> </w:t>
      </w:r>
      <w:r w:rsidRPr="008337C4">
        <w:rPr>
          <w:rFonts w:ascii="Times New Roman" w:eastAsia="Times New Roman" w:hAnsi="Times New Roman" w:cs="Times New Roman"/>
          <w:color w:val="212121"/>
          <w:sz w:val="24"/>
          <w:szCs w:val="24"/>
          <w:shd w:val="clear" w:color="auto" w:fill="FFFFFF"/>
        </w:rPr>
        <w:t>High BV value</w:t>
      </w:r>
      <w:r w:rsidR="00D465FD">
        <w:rPr>
          <w:rFonts w:ascii="Times New Roman" w:eastAsia="Times New Roman" w:hAnsi="Times New Roman" w:cs="Times New Roman"/>
          <w:color w:val="212121"/>
          <w:sz w:val="24"/>
          <w:szCs w:val="24"/>
          <w:shd w:val="clear" w:color="auto" w:fill="FFFFFF"/>
        </w:rPr>
        <w:t>s indicate that the protein in s</w:t>
      </w:r>
      <w:r w:rsidRPr="008337C4">
        <w:rPr>
          <w:rFonts w:ascii="Times New Roman" w:eastAsia="Times New Roman" w:hAnsi="Times New Roman" w:cs="Times New Roman"/>
          <w:color w:val="212121"/>
          <w:sz w:val="24"/>
          <w:szCs w:val="24"/>
          <w:shd w:val="clear" w:color="auto" w:fill="FFFFFF"/>
        </w:rPr>
        <w:t>amples D and C is of higher quality and is more efficiently used by the body for protein synthesis. A lower BV in Sample B suggests that the protein quality is lower, or the protein is less efficiently utilized.</w:t>
      </w:r>
      <w:r w:rsidR="0009407C">
        <w:rPr>
          <w:rFonts w:ascii="Times New Roman" w:eastAsia="Times New Roman" w:hAnsi="Times New Roman" w:cs="Times New Roman"/>
          <w:color w:val="212121"/>
          <w:sz w:val="24"/>
          <w:szCs w:val="24"/>
          <w:shd w:val="clear" w:color="auto" w:fill="FFFFFF"/>
        </w:rPr>
        <w:t xml:space="preserve"> </w:t>
      </w:r>
      <w:r w:rsidR="00D465FD" w:rsidRPr="00D465FD">
        <w:rPr>
          <w:rFonts w:ascii="Times New Roman" w:hAnsi="Times New Roman" w:cs="Times New Roman"/>
          <w:sz w:val="24"/>
          <w:szCs w:val="24"/>
        </w:rPr>
        <w:t xml:space="preserve">Whitney and Rolfes </w:t>
      </w:r>
      <w:r w:rsidR="00725BA1">
        <w:rPr>
          <w:rFonts w:ascii="Times New Roman" w:hAnsi="Times New Roman" w:cs="Times New Roman"/>
          <w:sz w:val="24"/>
          <w:szCs w:val="24"/>
        </w:rPr>
        <w:t>[21</w:t>
      </w:r>
      <w:r w:rsidR="0009407C" w:rsidRPr="00D465FD">
        <w:rPr>
          <w:rFonts w:ascii="Times New Roman" w:hAnsi="Times New Roman" w:cs="Times New Roman"/>
          <w:sz w:val="24"/>
          <w:szCs w:val="24"/>
        </w:rPr>
        <w:t xml:space="preserve">] reported that a protein with a BV of 70% or more can support human growth and tissue maintenance as long as energy intake is adequate. The high BV of rats fed </w:t>
      </w:r>
      <w:r w:rsidR="00D465FD" w:rsidRPr="00D465FD">
        <w:rPr>
          <w:rFonts w:ascii="Times New Roman" w:hAnsi="Times New Roman" w:cs="Times New Roman"/>
          <w:sz w:val="24"/>
          <w:szCs w:val="24"/>
        </w:rPr>
        <w:t>sample D and C</w:t>
      </w:r>
      <w:r w:rsidR="0009407C" w:rsidRPr="00D465FD">
        <w:rPr>
          <w:rFonts w:ascii="Times New Roman" w:hAnsi="Times New Roman" w:cs="Times New Roman"/>
          <w:sz w:val="24"/>
          <w:szCs w:val="24"/>
        </w:rPr>
        <w:t xml:space="preserve"> diet</w:t>
      </w:r>
      <w:r w:rsidR="00D465FD">
        <w:rPr>
          <w:rFonts w:ascii="Times New Roman" w:hAnsi="Times New Roman" w:cs="Times New Roman"/>
          <w:sz w:val="24"/>
          <w:szCs w:val="24"/>
        </w:rPr>
        <w:t>s</w:t>
      </w:r>
      <w:r w:rsidR="0009407C" w:rsidRPr="00D465FD">
        <w:rPr>
          <w:rFonts w:ascii="Times New Roman" w:hAnsi="Times New Roman" w:cs="Times New Roman"/>
          <w:sz w:val="24"/>
          <w:szCs w:val="24"/>
        </w:rPr>
        <w:t xml:space="preserve"> suggests that protein from these diets can support human growth and maintenance.</w:t>
      </w:r>
    </w:p>
    <w:p w14:paraId="69760104" w14:textId="1096E38C" w:rsidR="00102FB0" w:rsidRDefault="00D949C8" w:rsidP="00102FB0">
      <w:pPr>
        <w:spacing w:line="360" w:lineRule="auto"/>
        <w:jc w:val="both"/>
        <w:rPr>
          <w:rFonts w:ascii="Times New Roman" w:eastAsia="Times New Roman" w:hAnsi="Times New Roman" w:cs="Times New Roman"/>
          <w:color w:val="212121"/>
          <w:sz w:val="24"/>
          <w:szCs w:val="24"/>
          <w:shd w:val="clear" w:color="auto" w:fill="FFFFFF"/>
        </w:rPr>
      </w:pPr>
      <w:r w:rsidRPr="00D949C8">
        <w:rPr>
          <w:rFonts w:ascii="Times New Roman" w:hAnsi="Times New Roman" w:cs="Times New Roman"/>
          <w:sz w:val="24"/>
          <w:szCs w:val="24"/>
        </w:rPr>
        <w:t xml:space="preserve">Net protein utilization is similar to the biological value except that it involves a direct measure of retention of absorbed nitrogen. Net protein utilization and biological value both measure the same parameter of nitrogen retention, however, the difference lies in that the biological value is calculated from nitrogen absorbed whereas net protein utilization is from nitrogen </w:t>
      </w:r>
      <w:proofErr w:type="gramStart"/>
      <w:r w:rsidRPr="00D949C8">
        <w:rPr>
          <w:rFonts w:ascii="Times New Roman" w:hAnsi="Times New Roman" w:cs="Times New Roman"/>
          <w:sz w:val="24"/>
          <w:szCs w:val="24"/>
        </w:rPr>
        <w:t xml:space="preserve">ingested </w:t>
      </w:r>
      <w:r>
        <w:rPr>
          <w:rFonts w:ascii="Times New Roman" w:hAnsi="Times New Roman" w:cs="Times New Roman"/>
          <w:sz w:val="24"/>
          <w:szCs w:val="24"/>
        </w:rPr>
        <w:t xml:space="preserve"> </w:t>
      </w:r>
      <w:r>
        <w:t>FAO</w:t>
      </w:r>
      <w:proofErr w:type="gramEnd"/>
      <w:r>
        <w:t>/WHO</w:t>
      </w:r>
      <w:r w:rsidR="00725BA1">
        <w:rPr>
          <w:rFonts w:ascii="Times New Roman" w:hAnsi="Times New Roman" w:cs="Times New Roman"/>
          <w:sz w:val="24"/>
          <w:szCs w:val="24"/>
        </w:rPr>
        <w:t xml:space="preserve"> [22</w:t>
      </w:r>
      <w:r w:rsidRPr="00D949C8">
        <w:rPr>
          <w:rFonts w:ascii="Times New Roman" w:hAnsi="Times New Roman" w:cs="Times New Roman"/>
          <w:sz w:val="24"/>
          <w:szCs w:val="24"/>
        </w:rPr>
        <w:t>].</w:t>
      </w:r>
      <w:r>
        <w:t xml:space="preserve"> </w:t>
      </w:r>
      <w:r w:rsidR="00102FB0" w:rsidRPr="00D465FD">
        <w:rPr>
          <w:rFonts w:ascii="Times New Roman" w:eastAsia="Times New Roman" w:hAnsi="Times New Roman" w:cs="Times New Roman"/>
          <w:color w:val="212121"/>
          <w:sz w:val="24"/>
          <w:szCs w:val="24"/>
          <w:shd w:val="clear" w:color="auto" w:fill="FFFFFF"/>
        </w:rPr>
        <w:t>NPU is a direct measure of protein utilization, combining both digestibility and biological value. S</w:t>
      </w:r>
      <w:r w:rsidR="00682297">
        <w:rPr>
          <w:rFonts w:ascii="Times New Roman" w:eastAsia="Times New Roman" w:hAnsi="Times New Roman" w:cs="Times New Roman"/>
          <w:color w:val="212121"/>
          <w:sz w:val="24"/>
          <w:szCs w:val="24"/>
          <w:shd w:val="clear" w:color="auto" w:fill="FFFFFF"/>
        </w:rPr>
        <w:t>ample C had NPU of   69%, sample D had 67% and s</w:t>
      </w:r>
      <w:r w:rsidR="00102FB0" w:rsidRPr="00D465FD">
        <w:rPr>
          <w:rFonts w:ascii="Times New Roman" w:eastAsia="Times New Roman" w:hAnsi="Times New Roman" w:cs="Times New Roman"/>
          <w:color w:val="212121"/>
          <w:sz w:val="24"/>
          <w:szCs w:val="24"/>
          <w:shd w:val="clear" w:color="auto" w:fill="FFFFFF"/>
        </w:rPr>
        <w:t>ample A</w:t>
      </w:r>
      <w:r w:rsidR="00682297">
        <w:rPr>
          <w:rFonts w:ascii="Times New Roman" w:eastAsia="Times New Roman" w:hAnsi="Times New Roman" w:cs="Times New Roman"/>
          <w:color w:val="212121"/>
          <w:sz w:val="24"/>
          <w:szCs w:val="24"/>
          <w:shd w:val="clear" w:color="auto" w:fill="FFFFFF"/>
        </w:rPr>
        <w:t xml:space="preserve"> had 75%</w:t>
      </w:r>
      <w:r w:rsidR="00102FB0" w:rsidRPr="00D465FD">
        <w:rPr>
          <w:rFonts w:ascii="Times New Roman" w:eastAsia="Times New Roman" w:hAnsi="Times New Roman" w:cs="Times New Roman"/>
          <w:color w:val="212121"/>
          <w:sz w:val="24"/>
          <w:szCs w:val="24"/>
          <w:shd w:val="clear" w:color="auto" w:fill="FFFFFF"/>
        </w:rPr>
        <w:t xml:space="preserve">. </w:t>
      </w:r>
      <w:r w:rsidR="00682297">
        <w:rPr>
          <w:rFonts w:ascii="Times New Roman" w:eastAsia="Times New Roman" w:hAnsi="Times New Roman" w:cs="Times New Roman"/>
          <w:color w:val="212121"/>
          <w:sz w:val="24"/>
          <w:szCs w:val="24"/>
          <w:shd w:val="clear" w:color="auto" w:fill="FFFFFF"/>
        </w:rPr>
        <w:t>Sample B had the lowest NPU of 50%</w:t>
      </w:r>
      <w:r w:rsidR="00102FB0" w:rsidRPr="00D465FD">
        <w:rPr>
          <w:rFonts w:ascii="Times New Roman" w:eastAsia="Times New Roman" w:hAnsi="Times New Roman" w:cs="Times New Roman"/>
          <w:color w:val="212121"/>
          <w:sz w:val="24"/>
          <w:szCs w:val="24"/>
          <w:shd w:val="clear" w:color="auto" w:fill="FFFFFF"/>
        </w:rPr>
        <w:t>.</w:t>
      </w:r>
      <w:r w:rsidR="00682297">
        <w:rPr>
          <w:rFonts w:ascii="Times New Roman" w:eastAsia="Times New Roman" w:hAnsi="Times New Roman" w:cs="Times New Roman"/>
          <w:color w:val="212121"/>
          <w:sz w:val="24"/>
          <w:szCs w:val="24"/>
          <w:shd w:val="clear" w:color="auto" w:fill="FFFFFF"/>
        </w:rPr>
        <w:t xml:space="preserve"> High NPU values in s</w:t>
      </w:r>
      <w:r w:rsidR="00102FB0" w:rsidRPr="00D465FD">
        <w:rPr>
          <w:rFonts w:ascii="Times New Roman" w:eastAsia="Times New Roman" w:hAnsi="Times New Roman" w:cs="Times New Roman"/>
          <w:color w:val="212121"/>
          <w:sz w:val="24"/>
          <w:szCs w:val="24"/>
          <w:shd w:val="clear" w:color="auto" w:fill="FFFFFF"/>
        </w:rPr>
        <w:t xml:space="preserve">amples C and D suggest that these diets </w:t>
      </w:r>
      <w:r w:rsidR="00102FB0" w:rsidRPr="00D465FD">
        <w:rPr>
          <w:rFonts w:ascii="Times New Roman" w:eastAsia="Times New Roman" w:hAnsi="Times New Roman" w:cs="Times New Roman"/>
          <w:color w:val="212121"/>
          <w:sz w:val="24"/>
          <w:szCs w:val="24"/>
          <w:shd w:val="clear" w:color="auto" w:fill="FFFFFF"/>
        </w:rPr>
        <w:lastRenderedPageBreak/>
        <w:t>provide</w:t>
      </w:r>
      <w:r w:rsidR="00682297">
        <w:rPr>
          <w:rFonts w:ascii="Times New Roman" w:eastAsia="Times New Roman" w:hAnsi="Times New Roman" w:cs="Times New Roman"/>
          <w:color w:val="212121"/>
          <w:sz w:val="24"/>
          <w:szCs w:val="24"/>
          <w:shd w:val="clear" w:color="auto" w:fill="FFFFFF"/>
        </w:rPr>
        <w:t>d</w:t>
      </w:r>
      <w:r w:rsidR="00102FB0" w:rsidRPr="00D465FD">
        <w:rPr>
          <w:rFonts w:ascii="Times New Roman" w:eastAsia="Times New Roman" w:hAnsi="Times New Roman" w:cs="Times New Roman"/>
          <w:color w:val="212121"/>
          <w:sz w:val="24"/>
          <w:szCs w:val="24"/>
          <w:shd w:val="clear" w:color="auto" w:fill="FFFFFF"/>
        </w:rPr>
        <w:t xml:space="preserve"> highly digestible and biologically available protein, which supports efficient protein ut</w:t>
      </w:r>
      <w:r w:rsidR="00682297">
        <w:rPr>
          <w:rFonts w:ascii="Times New Roman" w:eastAsia="Times New Roman" w:hAnsi="Times New Roman" w:cs="Times New Roman"/>
          <w:color w:val="212121"/>
          <w:sz w:val="24"/>
          <w:szCs w:val="24"/>
          <w:shd w:val="clear" w:color="auto" w:fill="FFFFFF"/>
        </w:rPr>
        <w:t>ilization for growth. Sample B with</w:t>
      </w:r>
      <w:r w:rsidR="00102FB0" w:rsidRPr="00D465FD">
        <w:rPr>
          <w:rFonts w:ascii="Times New Roman" w:eastAsia="Times New Roman" w:hAnsi="Times New Roman" w:cs="Times New Roman"/>
          <w:color w:val="212121"/>
          <w:sz w:val="24"/>
          <w:szCs w:val="24"/>
          <w:shd w:val="clear" w:color="auto" w:fill="FFFFFF"/>
        </w:rPr>
        <w:t xml:space="preserve"> lower NPU indicates that th</w:t>
      </w:r>
      <w:r w:rsidR="00682297">
        <w:rPr>
          <w:rFonts w:ascii="Times New Roman" w:eastAsia="Times New Roman" w:hAnsi="Times New Roman" w:cs="Times New Roman"/>
          <w:color w:val="212121"/>
          <w:sz w:val="24"/>
          <w:szCs w:val="24"/>
          <w:shd w:val="clear" w:color="auto" w:fill="FFFFFF"/>
        </w:rPr>
        <w:t>e protein in this diet is not</w:t>
      </w:r>
      <w:r w:rsidR="00102FB0" w:rsidRPr="00D465FD">
        <w:rPr>
          <w:rFonts w:ascii="Times New Roman" w:eastAsia="Times New Roman" w:hAnsi="Times New Roman" w:cs="Times New Roman"/>
          <w:color w:val="212121"/>
          <w:sz w:val="24"/>
          <w:szCs w:val="24"/>
          <w:shd w:val="clear" w:color="auto" w:fill="FFFFFF"/>
        </w:rPr>
        <w:t xml:space="preserve"> efficiently utilized, possibly due to poor digestibility or lower quality protein sources.</w:t>
      </w:r>
    </w:p>
    <w:p w14:paraId="42D7EFD3" w14:textId="36ABD0F8" w:rsidR="000639B8" w:rsidRPr="008337C4" w:rsidRDefault="000639B8" w:rsidP="000639B8">
      <w:pPr>
        <w:spacing w:line="360" w:lineRule="auto"/>
        <w:jc w:val="both"/>
        <w:rPr>
          <w:rFonts w:ascii="Times New Roman" w:eastAsia="Times New Roman" w:hAnsi="Times New Roman" w:cs="Times New Roman"/>
          <w:b/>
          <w:bCs/>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t>PER is a measure of how efficiently the body uses dietary protein for growth. It is calculated by dividing weight gain by the amount of protein consumed.</w:t>
      </w:r>
      <w:r w:rsidR="00752995">
        <w:rPr>
          <w:rFonts w:ascii="Times New Roman" w:eastAsia="Times New Roman" w:hAnsi="Times New Roman" w:cs="Times New Roman"/>
          <w:color w:val="212121"/>
          <w:sz w:val="24"/>
          <w:szCs w:val="24"/>
          <w:shd w:val="clear" w:color="auto" w:fill="FFFFFF"/>
        </w:rPr>
        <w:t xml:space="preserve"> It</w:t>
      </w:r>
      <w:r w:rsidR="00752995" w:rsidRPr="008337C4">
        <w:rPr>
          <w:rFonts w:ascii="Times New Roman" w:eastAsia="Times New Roman" w:hAnsi="Times New Roman" w:cs="Times New Roman"/>
          <w:color w:val="212121"/>
          <w:sz w:val="24"/>
          <w:szCs w:val="24"/>
          <w:shd w:val="clear" w:color="auto" w:fill="FFFFFF"/>
        </w:rPr>
        <w:t xml:space="preserve"> is a standard measure of protein quality, with higher PER values indicating more efficient utilization of dietary protein for tissue synthesis and growth. </w:t>
      </w:r>
      <w:r>
        <w:rPr>
          <w:rFonts w:ascii="Times New Roman" w:eastAsia="Times New Roman" w:hAnsi="Times New Roman" w:cs="Times New Roman"/>
          <w:color w:val="212121"/>
          <w:sz w:val="24"/>
          <w:szCs w:val="24"/>
          <w:shd w:val="clear" w:color="auto" w:fill="FFFFFF"/>
        </w:rPr>
        <w:t xml:space="preserve"> The mean </w:t>
      </w:r>
      <w:r w:rsidR="005770C7">
        <w:rPr>
          <w:rFonts w:ascii="Times New Roman" w:eastAsia="Times New Roman" w:hAnsi="Times New Roman" w:cs="Times New Roman"/>
          <w:color w:val="212121"/>
          <w:sz w:val="24"/>
          <w:szCs w:val="24"/>
          <w:shd w:val="clear" w:color="auto" w:fill="FFFFFF"/>
        </w:rPr>
        <w:t xml:space="preserve">value of </w:t>
      </w:r>
      <w:r>
        <w:rPr>
          <w:rFonts w:ascii="Times New Roman" w:eastAsia="Times New Roman" w:hAnsi="Times New Roman" w:cs="Times New Roman"/>
          <w:color w:val="212121"/>
          <w:sz w:val="24"/>
          <w:szCs w:val="24"/>
          <w:shd w:val="clear" w:color="auto" w:fill="FFFFFF"/>
        </w:rPr>
        <w:t>PER</w:t>
      </w:r>
      <w:r w:rsidR="005770C7">
        <w:rPr>
          <w:rFonts w:ascii="Times New Roman" w:eastAsia="Times New Roman" w:hAnsi="Times New Roman" w:cs="Times New Roman"/>
          <w:color w:val="212121"/>
          <w:sz w:val="24"/>
          <w:szCs w:val="24"/>
          <w:shd w:val="clear" w:color="auto" w:fill="FFFFFF"/>
        </w:rPr>
        <w:t xml:space="preserve"> </w:t>
      </w:r>
      <w:proofErr w:type="gramStart"/>
      <w:r w:rsidR="005770C7">
        <w:rPr>
          <w:rFonts w:ascii="Times New Roman" w:eastAsia="Times New Roman" w:hAnsi="Times New Roman" w:cs="Times New Roman"/>
          <w:color w:val="212121"/>
          <w:sz w:val="24"/>
          <w:szCs w:val="24"/>
          <w:shd w:val="clear" w:color="auto" w:fill="FFFFFF"/>
        </w:rPr>
        <w:t>were</w:t>
      </w:r>
      <w:proofErr w:type="gramEnd"/>
      <w:r w:rsidR="005770C7">
        <w:rPr>
          <w:rFonts w:ascii="Times New Roman" w:eastAsia="Times New Roman" w:hAnsi="Times New Roman" w:cs="Times New Roman"/>
          <w:color w:val="212121"/>
          <w:sz w:val="24"/>
          <w:szCs w:val="24"/>
          <w:shd w:val="clear" w:color="auto" w:fill="FFFFFF"/>
        </w:rPr>
        <w:t xml:space="preserve"> A-</w:t>
      </w:r>
      <w:r>
        <w:rPr>
          <w:rFonts w:ascii="Times New Roman" w:eastAsia="Times New Roman" w:hAnsi="Times New Roman" w:cs="Times New Roman"/>
          <w:color w:val="212121"/>
          <w:sz w:val="24"/>
          <w:szCs w:val="24"/>
          <w:shd w:val="clear" w:color="auto" w:fill="FFFFFF"/>
        </w:rPr>
        <w:t xml:space="preserve"> 2.98</w:t>
      </w:r>
      <w:r w:rsidR="00725BA1">
        <w:rPr>
          <w:rFonts w:ascii="Times New Roman" w:eastAsia="Times New Roman" w:hAnsi="Times New Roman" w:cs="Times New Roman"/>
          <w:color w:val="212121"/>
          <w:sz w:val="24"/>
          <w:szCs w:val="24"/>
          <w:shd w:val="clear" w:color="auto" w:fill="FFFFFF"/>
        </w:rPr>
        <w:t>,</w:t>
      </w:r>
      <w:r>
        <w:rPr>
          <w:rFonts w:ascii="Times New Roman" w:eastAsia="Times New Roman" w:hAnsi="Times New Roman" w:cs="Times New Roman"/>
          <w:color w:val="212121"/>
          <w:sz w:val="24"/>
          <w:szCs w:val="24"/>
          <w:shd w:val="clear" w:color="auto" w:fill="FFFFFF"/>
        </w:rPr>
        <w:t xml:space="preserve"> </w:t>
      </w:r>
      <w:r w:rsidR="005770C7">
        <w:rPr>
          <w:rFonts w:ascii="Times New Roman" w:eastAsia="Times New Roman" w:hAnsi="Times New Roman" w:cs="Times New Roman"/>
          <w:color w:val="212121"/>
          <w:sz w:val="24"/>
          <w:szCs w:val="24"/>
          <w:shd w:val="clear" w:color="auto" w:fill="FFFFFF"/>
        </w:rPr>
        <w:t>B-</w:t>
      </w:r>
      <w:r>
        <w:rPr>
          <w:rFonts w:ascii="Times New Roman" w:eastAsia="Times New Roman" w:hAnsi="Times New Roman" w:cs="Times New Roman"/>
          <w:color w:val="212121"/>
          <w:sz w:val="24"/>
          <w:szCs w:val="24"/>
          <w:shd w:val="clear" w:color="auto" w:fill="FFFFFF"/>
        </w:rPr>
        <w:t>1.39</w:t>
      </w:r>
      <w:r w:rsidR="005770C7">
        <w:rPr>
          <w:rFonts w:ascii="Times New Roman" w:eastAsia="Times New Roman" w:hAnsi="Times New Roman" w:cs="Times New Roman"/>
          <w:color w:val="212121"/>
          <w:sz w:val="24"/>
          <w:szCs w:val="24"/>
          <w:shd w:val="clear" w:color="auto" w:fill="FFFFFF"/>
        </w:rPr>
        <w:t>, C-</w:t>
      </w:r>
      <w:r w:rsidR="00F21C09">
        <w:rPr>
          <w:rFonts w:ascii="Times New Roman" w:eastAsia="Times New Roman" w:hAnsi="Times New Roman" w:cs="Times New Roman"/>
          <w:color w:val="212121"/>
          <w:sz w:val="24"/>
          <w:szCs w:val="24"/>
          <w:shd w:val="clear" w:color="auto" w:fill="FFFFFF"/>
        </w:rPr>
        <w:t>1.62</w:t>
      </w:r>
      <w:r>
        <w:rPr>
          <w:rFonts w:ascii="Times New Roman" w:eastAsia="Times New Roman" w:hAnsi="Times New Roman" w:cs="Times New Roman"/>
          <w:color w:val="212121"/>
          <w:sz w:val="24"/>
          <w:szCs w:val="24"/>
          <w:shd w:val="clear" w:color="auto" w:fill="FFFFFF"/>
        </w:rPr>
        <w:t xml:space="preserve"> </w:t>
      </w:r>
      <w:r w:rsidR="005770C7">
        <w:rPr>
          <w:rFonts w:ascii="Times New Roman" w:eastAsia="Times New Roman" w:hAnsi="Times New Roman" w:cs="Times New Roman"/>
          <w:color w:val="212121"/>
          <w:sz w:val="24"/>
          <w:szCs w:val="24"/>
          <w:shd w:val="clear" w:color="auto" w:fill="FFFFFF"/>
        </w:rPr>
        <w:t>and D-</w:t>
      </w:r>
      <w:r w:rsidRPr="008337C4">
        <w:rPr>
          <w:rFonts w:ascii="Times New Roman" w:eastAsia="Times New Roman" w:hAnsi="Times New Roman" w:cs="Times New Roman"/>
          <w:color w:val="212121"/>
          <w:sz w:val="24"/>
          <w:szCs w:val="24"/>
          <w:shd w:val="clear" w:color="auto" w:fill="FFFFFF"/>
        </w:rPr>
        <w:t>2.22</w:t>
      </w:r>
      <w:r w:rsidR="005770C7">
        <w:rPr>
          <w:rFonts w:ascii="Times New Roman" w:eastAsia="Times New Roman" w:hAnsi="Times New Roman" w:cs="Times New Roman"/>
          <w:color w:val="212121"/>
          <w:sz w:val="24"/>
          <w:szCs w:val="24"/>
          <w:shd w:val="clear" w:color="auto" w:fill="FFFFFF"/>
        </w:rPr>
        <w:t xml:space="preserve">. </w:t>
      </w:r>
      <w:r w:rsidRPr="008337C4">
        <w:rPr>
          <w:rFonts w:ascii="Times New Roman" w:eastAsia="Times New Roman" w:hAnsi="Times New Roman" w:cs="Times New Roman"/>
          <w:color w:val="212121"/>
          <w:sz w:val="24"/>
          <w:szCs w:val="24"/>
          <w:shd w:val="clear" w:color="auto" w:fill="FFFFFF"/>
        </w:rPr>
        <w:t xml:space="preserve"> Group A shows the highest</w:t>
      </w:r>
      <w:r w:rsidR="005770C7">
        <w:rPr>
          <w:rFonts w:ascii="Times New Roman" w:eastAsia="Times New Roman" w:hAnsi="Times New Roman" w:cs="Times New Roman"/>
          <w:color w:val="212121"/>
          <w:sz w:val="24"/>
          <w:szCs w:val="24"/>
          <w:shd w:val="clear" w:color="auto" w:fill="FFFFFF"/>
        </w:rPr>
        <w:t xml:space="preserve"> PER (2.98), indicating that the milk</w:t>
      </w:r>
      <w:r w:rsidRPr="008337C4">
        <w:rPr>
          <w:rFonts w:ascii="Times New Roman" w:eastAsia="Times New Roman" w:hAnsi="Times New Roman" w:cs="Times New Roman"/>
          <w:color w:val="212121"/>
          <w:sz w:val="24"/>
          <w:szCs w:val="24"/>
          <w:shd w:val="clear" w:color="auto" w:fill="FFFFFF"/>
        </w:rPr>
        <w:t xml:space="preserve"> diet was the most efficient in promoting growth. Group D also had a relatively high PER</w:t>
      </w:r>
      <w:r w:rsidR="005770C7">
        <w:rPr>
          <w:rFonts w:ascii="Times New Roman" w:eastAsia="Times New Roman" w:hAnsi="Times New Roman" w:cs="Times New Roman"/>
          <w:color w:val="212121"/>
          <w:sz w:val="24"/>
          <w:szCs w:val="24"/>
          <w:shd w:val="clear" w:color="auto" w:fill="FFFFFF"/>
        </w:rPr>
        <w:t xml:space="preserve"> (2.22)</w:t>
      </w:r>
      <w:r w:rsidRPr="008337C4">
        <w:rPr>
          <w:rFonts w:ascii="Times New Roman" w:eastAsia="Times New Roman" w:hAnsi="Times New Roman" w:cs="Times New Roman"/>
          <w:color w:val="212121"/>
          <w:sz w:val="24"/>
          <w:szCs w:val="24"/>
          <w:shd w:val="clear" w:color="auto" w:fill="FFFFFF"/>
        </w:rPr>
        <w:t xml:space="preserve">, suggesting </w:t>
      </w:r>
      <w:r w:rsidR="005770C7">
        <w:rPr>
          <w:rFonts w:ascii="Times New Roman" w:eastAsia="Times New Roman" w:hAnsi="Times New Roman" w:cs="Times New Roman"/>
          <w:color w:val="212121"/>
          <w:sz w:val="24"/>
          <w:szCs w:val="24"/>
          <w:shd w:val="clear" w:color="auto" w:fill="FFFFFF"/>
        </w:rPr>
        <w:t xml:space="preserve">that the 30% of the animal protein used for the formulation of </w:t>
      </w:r>
      <w:r w:rsidR="00F21C09">
        <w:rPr>
          <w:rFonts w:ascii="Times New Roman" w:eastAsia="Times New Roman" w:hAnsi="Times New Roman" w:cs="Times New Roman"/>
          <w:color w:val="212121"/>
          <w:sz w:val="24"/>
          <w:szCs w:val="24"/>
          <w:shd w:val="clear" w:color="auto" w:fill="FFFFFF"/>
        </w:rPr>
        <w:t>the diet drastically improved the</w:t>
      </w:r>
      <w:r w:rsidR="005770C7">
        <w:rPr>
          <w:rFonts w:ascii="Times New Roman" w:eastAsia="Times New Roman" w:hAnsi="Times New Roman" w:cs="Times New Roman"/>
          <w:color w:val="212121"/>
          <w:sz w:val="24"/>
          <w:szCs w:val="24"/>
          <w:shd w:val="clear" w:color="auto" w:fill="FFFFFF"/>
        </w:rPr>
        <w:t xml:space="preserve"> protein quality of the blend</w:t>
      </w:r>
      <w:r w:rsidRPr="008337C4">
        <w:rPr>
          <w:rFonts w:ascii="Times New Roman" w:eastAsia="Times New Roman" w:hAnsi="Times New Roman" w:cs="Times New Roman"/>
          <w:color w:val="212121"/>
          <w:sz w:val="24"/>
          <w:szCs w:val="24"/>
          <w:shd w:val="clear" w:color="auto" w:fill="FFFFFF"/>
        </w:rPr>
        <w:t>.</w:t>
      </w:r>
      <w:r w:rsidRPr="008337C4">
        <w:rPr>
          <w:rFonts w:ascii="Times New Roman" w:eastAsia="Times New Roman" w:hAnsi="Times New Roman" w:cs="Times New Roman"/>
          <w:b/>
          <w:bCs/>
          <w:color w:val="212121"/>
          <w:sz w:val="24"/>
          <w:szCs w:val="24"/>
          <w:shd w:val="clear" w:color="auto" w:fill="FFFFFF"/>
        </w:rPr>
        <w:t xml:space="preserve"> </w:t>
      </w:r>
      <w:r w:rsidRPr="008337C4">
        <w:rPr>
          <w:rFonts w:ascii="Times New Roman" w:eastAsia="Times New Roman" w:hAnsi="Times New Roman" w:cs="Times New Roman"/>
          <w:color w:val="212121"/>
          <w:sz w:val="24"/>
          <w:szCs w:val="24"/>
          <w:shd w:val="clear" w:color="auto" w:fill="FFFFFF"/>
        </w:rPr>
        <w:t xml:space="preserve">Group B had the lowest PER, implying that the protein in this diet was of low quality, resulting in poor growth despite feed consumption. Group C had </w:t>
      </w:r>
      <w:r w:rsidR="00F21C09">
        <w:rPr>
          <w:rFonts w:ascii="Times New Roman" w:eastAsia="Times New Roman" w:hAnsi="Times New Roman" w:cs="Times New Roman"/>
          <w:color w:val="212121"/>
          <w:sz w:val="24"/>
          <w:szCs w:val="24"/>
          <w:shd w:val="clear" w:color="auto" w:fill="FFFFFF"/>
        </w:rPr>
        <w:t xml:space="preserve">a slight </w:t>
      </w:r>
      <w:r w:rsidRPr="008337C4">
        <w:rPr>
          <w:rFonts w:ascii="Times New Roman" w:eastAsia="Times New Roman" w:hAnsi="Times New Roman" w:cs="Times New Roman"/>
          <w:color w:val="212121"/>
          <w:sz w:val="24"/>
          <w:szCs w:val="24"/>
          <w:shd w:val="clear" w:color="auto" w:fill="FFFFFF"/>
        </w:rPr>
        <w:t xml:space="preserve">low PER, </w:t>
      </w:r>
      <w:r w:rsidR="00F21C09">
        <w:rPr>
          <w:rFonts w:ascii="Times New Roman" w:eastAsia="Times New Roman" w:hAnsi="Times New Roman" w:cs="Times New Roman"/>
          <w:color w:val="212121"/>
          <w:sz w:val="24"/>
          <w:szCs w:val="24"/>
          <w:shd w:val="clear" w:color="auto" w:fill="FFFFFF"/>
        </w:rPr>
        <w:t>hence the 20% animal inclusion in the formulation.</w:t>
      </w:r>
      <w:r w:rsidRPr="008337C4">
        <w:rPr>
          <w:rFonts w:ascii="Times New Roman" w:eastAsia="Times New Roman" w:hAnsi="Times New Roman" w:cs="Times New Roman"/>
          <w:color w:val="212121"/>
          <w:sz w:val="24"/>
          <w:szCs w:val="24"/>
          <w:shd w:val="clear" w:color="auto" w:fill="FFFFFF"/>
        </w:rPr>
        <w:t xml:space="preserve"> </w:t>
      </w:r>
      <w:r w:rsidR="00F21C09">
        <w:rPr>
          <w:rFonts w:ascii="Times New Roman" w:eastAsia="Times New Roman" w:hAnsi="Times New Roman" w:cs="Times New Roman"/>
          <w:color w:val="212121"/>
          <w:sz w:val="24"/>
          <w:szCs w:val="24"/>
          <w:shd w:val="clear" w:color="auto" w:fill="FFFFFF"/>
        </w:rPr>
        <w:t xml:space="preserve">Ngwa and </w:t>
      </w:r>
      <w:proofErr w:type="spellStart"/>
      <w:r w:rsidR="00F21C09">
        <w:rPr>
          <w:rFonts w:ascii="Times New Roman" w:eastAsia="Times New Roman" w:hAnsi="Times New Roman" w:cs="Times New Roman"/>
          <w:color w:val="212121"/>
          <w:sz w:val="24"/>
          <w:szCs w:val="24"/>
          <w:shd w:val="clear" w:color="auto" w:fill="FFFFFF"/>
        </w:rPr>
        <w:t>Nnam</w:t>
      </w:r>
      <w:proofErr w:type="spellEnd"/>
      <w:r w:rsidR="00F21C09">
        <w:rPr>
          <w:rFonts w:ascii="Times New Roman" w:eastAsia="Times New Roman" w:hAnsi="Times New Roman" w:cs="Times New Roman"/>
          <w:color w:val="212121"/>
          <w:sz w:val="24"/>
          <w:szCs w:val="24"/>
          <w:shd w:val="clear" w:color="auto" w:fill="FFFFFF"/>
        </w:rPr>
        <w:t xml:space="preserve"> </w:t>
      </w:r>
      <w:r w:rsidR="00725BA1">
        <w:rPr>
          <w:rFonts w:ascii="Times New Roman" w:eastAsia="Times New Roman" w:hAnsi="Times New Roman" w:cs="Times New Roman"/>
          <w:color w:val="212121"/>
          <w:sz w:val="24"/>
          <w:szCs w:val="24"/>
          <w:shd w:val="clear" w:color="auto" w:fill="FFFFFF"/>
        </w:rPr>
        <w:t>[23]</w:t>
      </w:r>
      <w:r w:rsidR="00752995">
        <w:rPr>
          <w:rFonts w:ascii="Times New Roman" w:eastAsia="Times New Roman" w:hAnsi="Times New Roman" w:cs="Times New Roman"/>
          <w:color w:val="212121"/>
          <w:sz w:val="24"/>
          <w:szCs w:val="24"/>
          <w:shd w:val="clear" w:color="auto" w:fill="FFFFFF"/>
        </w:rPr>
        <w:t xml:space="preserve">; </w:t>
      </w:r>
      <w:proofErr w:type="spellStart"/>
      <w:r w:rsidR="00752995">
        <w:rPr>
          <w:rFonts w:ascii="Times New Roman" w:eastAsia="Times New Roman" w:hAnsi="Times New Roman" w:cs="Times New Roman"/>
          <w:color w:val="212121"/>
          <w:sz w:val="24"/>
          <w:szCs w:val="24"/>
          <w:shd w:val="clear" w:color="auto" w:fill="FFFFFF"/>
        </w:rPr>
        <w:t>Dauchet</w:t>
      </w:r>
      <w:proofErr w:type="spellEnd"/>
      <w:r w:rsidR="00752995">
        <w:rPr>
          <w:rFonts w:ascii="Times New Roman" w:eastAsia="Times New Roman" w:hAnsi="Times New Roman" w:cs="Times New Roman"/>
          <w:color w:val="212121"/>
          <w:sz w:val="24"/>
          <w:szCs w:val="24"/>
          <w:shd w:val="clear" w:color="auto" w:fill="FFFFFF"/>
        </w:rPr>
        <w:t xml:space="preserve"> </w:t>
      </w:r>
      <w:r w:rsidR="00752995" w:rsidRPr="00752995">
        <w:rPr>
          <w:rFonts w:ascii="Times New Roman" w:eastAsia="Times New Roman" w:hAnsi="Times New Roman" w:cs="Times New Roman"/>
          <w:i/>
          <w:color w:val="212121"/>
          <w:sz w:val="24"/>
          <w:szCs w:val="24"/>
          <w:shd w:val="clear" w:color="auto" w:fill="FFFFFF"/>
        </w:rPr>
        <w:t>et al</w:t>
      </w:r>
      <w:r w:rsidR="00752995">
        <w:rPr>
          <w:rFonts w:ascii="Times New Roman" w:eastAsia="Times New Roman" w:hAnsi="Times New Roman" w:cs="Times New Roman"/>
          <w:i/>
          <w:color w:val="212121"/>
          <w:sz w:val="24"/>
          <w:szCs w:val="24"/>
          <w:shd w:val="clear" w:color="auto" w:fill="FFFFFF"/>
        </w:rPr>
        <w:t xml:space="preserve"> </w:t>
      </w:r>
      <w:r w:rsidR="00752995">
        <w:rPr>
          <w:rFonts w:ascii="Times New Roman" w:eastAsia="Times New Roman" w:hAnsi="Times New Roman" w:cs="Times New Roman"/>
          <w:color w:val="212121"/>
          <w:sz w:val="24"/>
          <w:szCs w:val="24"/>
          <w:shd w:val="clear" w:color="auto" w:fill="FFFFFF"/>
        </w:rPr>
        <w:t>[</w:t>
      </w:r>
      <w:r w:rsidR="00725BA1">
        <w:rPr>
          <w:rFonts w:ascii="Times New Roman" w:eastAsia="Times New Roman" w:hAnsi="Times New Roman" w:cs="Times New Roman"/>
          <w:color w:val="212121"/>
          <w:sz w:val="24"/>
          <w:szCs w:val="24"/>
          <w:shd w:val="clear" w:color="auto" w:fill="FFFFFF"/>
        </w:rPr>
        <w:t>24</w:t>
      </w:r>
      <w:r w:rsidR="00752995">
        <w:rPr>
          <w:rFonts w:ascii="Times New Roman" w:eastAsia="Times New Roman" w:hAnsi="Times New Roman" w:cs="Times New Roman"/>
          <w:color w:val="212121"/>
          <w:sz w:val="24"/>
          <w:szCs w:val="24"/>
          <w:shd w:val="clear" w:color="auto" w:fill="FFFFFF"/>
        </w:rPr>
        <w:t>]</w:t>
      </w:r>
      <w:r w:rsidR="00F21C09">
        <w:rPr>
          <w:rFonts w:ascii="Times New Roman" w:eastAsia="Times New Roman" w:hAnsi="Times New Roman" w:cs="Times New Roman"/>
          <w:color w:val="212121"/>
          <w:sz w:val="24"/>
          <w:szCs w:val="24"/>
          <w:shd w:val="clear" w:color="auto" w:fill="FFFFFF"/>
        </w:rPr>
        <w:t xml:space="preserve"> observed that </w:t>
      </w:r>
      <w:r w:rsidR="00752995">
        <w:rPr>
          <w:rFonts w:ascii="Times New Roman" w:eastAsia="Times New Roman" w:hAnsi="Times New Roman" w:cs="Times New Roman"/>
          <w:color w:val="212121"/>
          <w:sz w:val="24"/>
          <w:szCs w:val="24"/>
          <w:shd w:val="clear" w:color="auto" w:fill="FFFFFF"/>
        </w:rPr>
        <w:t>the risk of CVD was dose dependent and decrease for each additional portion of vegetables and fruits per day.</w:t>
      </w:r>
      <w:r w:rsidR="00C74C7C">
        <w:rPr>
          <w:rFonts w:ascii="Times New Roman" w:eastAsia="Times New Roman" w:hAnsi="Times New Roman" w:cs="Times New Roman"/>
          <w:color w:val="212121"/>
          <w:sz w:val="24"/>
          <w:szCs w:val="24"/>
          <w:shd w:val="clear" w:color="auto" w:fill="FFFFFF"/>
        </w:rPr>
        <w:t xml:space="preserve"> </w:t>
      </w:r>
      <w:r w:rsidRPr="008337C4">
        <w:rPr>
          <w:rFonts w:ascii="Times New Roman" w:eastAsia="Times New Roman" w:hAnsi="Times New Roman" w:cs="Times New Roman"/>
          <w:color w:val="212121"/>
          <w:sz w:val="24"/>
          <w:szCs w:val="24"/>
          <w:shd w:val="clear" w:color="auto" w:fill="FFFFFF"/>
        </w:rPr>
        <w:t xml:space="preserve">The efficiency of protein utilization is also affected by factors such as digestibility and the presence of anti-nutritional factors in the diet </w:t>
      </w:r>
      <w:r w:rsidR="00725BA1" w:rsidRPr="00725BA1">
        <w:rPr>
          <w:rFonts w:ascii="Times New Roman" w:eastAsia="Times New Roman" w:hAnsi="Times New Roman" w:cs="Times New Roman"/>
          <w:iCs/>
          <w:color w:val="212121"/>
          <w:sz w:val="24"/>
          <w:szCs w:val="24"/>
          <w:shd w:val="clear" w:color="auto" w:fill="FFFFFF"/>
        </w:rPr>
        <w:t>[25]</w:t>
      </w:r>
      <w:r w:rsidRPr="008337C4">
        <w:rPr>
          <w:rFonts w:ascii="Times New Roman" w:eastAsia="Times New Roman" w:hAnsi="Times New Roman" w:cs="Times New Roman"/>
          <w:i/>
          <w:iCs/>
          <w:color w:val="212121"/>
          <w:sz w:val="24"/>
          <w:szCs w:val="24"/>
          <w:shd w:val="clear" w:color="auto" w:fill="FFFFFF"/>
        </w:rPr>
        <w:t>.</w:t>
      </w:r>
    </w:p>
    <w:p w14:paraId="303BCAD7" w14:textId="24EFF4ED" w:rsidR="00102FB0" w:rsidRDefault="00102FB0" w:rsidP="00102FB0">
      <w:pPr>
        <w:spacing w:line="360" w:lineRule="auto"/>
        <w:rPr>
          <w:rFonts w:ascii="Times New Roman" w:eastAsia="Times New Roman" w:hAnsi="Times New Roman" w:cs="Times New Roman"/>
          <w:b/>
          <w:bCs/>
          <w:color w:val="212121"/>
          <w:sz w:val="24"/>
          <w:szCs w:val="24"/>
          <w:shd w:val="clear" w:color="auto" w:fill="FFFFFF"/>
        </w:rPr>
      </w:pPr>
      <w:r w:rsidRPr="008337C4">
        <w:rPr>
          <w:rFonts w:ascii="Times New Roman" w:eastAsia="Times New Roman" w:hAnsi="Times New Roman" w:cs="Times New Roman"/>
          <w:b/>
          <w:bCs/>
          <w:color w:val="212121"/>
          <w:sz w:val="24"/>
          <w:szCs w:val="24"/>
          <w:shd w:val="clear" w:color="auto" w:fill="FFFFFF"/>
        </w:rPr>
        <w:t>T</w:t>
      </w:r>
      <w:r w:rsidR="00AF24FE" w:rsidRPr="008337C4">
        <w:rPr>
          <w:rFonts w:ascii="Times New Roman" w:eastAsia="Times New Roman" w:hAnsi="Times New Roman" w:cs="Times New Roman"/>
          <w:b/>
          <w:bCs/>
          <w:color w:val="212121"/>
          <w:sz w:val="24"/>
          <w:szCs w:val="24"/>
          <w:shd w:val="clear" w:color="auto" w:fill="FFFFFF"/>
        </w:rPr>
        <w:t>able</w:t>
      </w:r>
      <w:r w:rsidR="0090328D">
        <w:rPr>
          <w:rFonts w:ascii="Times New Roman" w:eastAsia="Times New Roman" w:hAnsi="Times New Roman" w:cs="Times New Roman"/>
          <w:b/>
          <w:bCs/>
          <w:color w:val="212121"/>
          <w:sz w:val="24"/>
          <w:szCs w:val="24"/>
          <w:shd w:val="clear" w:color="auto" w:fill="FFFFFF"/>
        </w:rPr>
        <w:t xml:space="preserve"> 4</w:t>
      </w:r>
      <w:r w:rsidRPr="008337C4">
        <w:rPr>
          <w:rFonts w:ascii="Times New Roman" w:eastAsia="Times New Roman" w:hAnsi="Times New Roman" w:cs="Times New Roman"/>
          <w:b/>
          <w:bCs/>
          <w:color w:val="212121"/>
          <w:sz w:val="24"/>
          <w:szCs w:val="24"/>
          <w:shd w:val="clear" w:color="auto" w:fill="FFFFFF"/>
        </w:rPr>
        <w:t xml:space="preserve">: </w:t>
      </w:r>
      <w:r w:rsidR="00AF24FE">
        <w:rPr>
          <w:rFonts w:ascii="Times New Roman" w:eastAsia="Times New Roman" w:hAnsi="Times New Roman" w:cs="Times New Roman"/>
          <w:b/>
          <w:bCs/>
          <w:color w:val="212121"/>
          <w:sz w:val="24"/>
          <w:szCs w:val="24"/>
          <w:shd w:val="clear" w:color="auto" w:fill="FFFFFF"/>
        </w:rPr>
        <w:t>O</w:t>
      </w:r>
      <w:r w:rsidR="00AF24FE" w:rsidRPr="008337C4">
        <w:rPr>
          <w:rFonts w:ascii="Times New Roman" w:eastAsia="Times New Roman" w:hAnsi="Times New Roman" w:cs="Times New Roman"/>
          <w:b/>
          <w:bCs/>
          <w:color w:val="212121"/>
          <w:sz w:val="24"/>
          <w:szCs w:val="24"/>
          <w:shd w:val="clear" w:color="auto" w:fill="FFFFFF"/>
        </w:rPr>
        <w:t>rgan weight of rats</w:t>
      </w:r>
      <w:r w:rsidR="00C344D8">
        <w:rPr>
          <w:rFonts w:ascii="Times New Roman" w:eastAsia="Times New Roman" w:hAnsi="Times New Roman" w:cs="Times New Roman"/>
          <w:b/>
          <w:bCs/>
          <w:color w:val="212121"/>
          <w:sz w:val="24"/>
          <w:szCs w:val="24"/>
          <w:shd w:val="clear" w:color="auto" w:fill="FFFFFF"/>
        </w:rPr>
        <w:t xml:space="preserve"> fed test diets</w:t>
      </w:r>
      <w:r w:rsidR="00AF24FE" w:rsidRPr="008337C4">
        <w:rPr>
          <w:rFonts w:ascii="Times New Roman" w:eastAsia="Times New Roman" w:hAnsi="Times New Roman" w:cs="Times New Roman"/>
          <w:b/>
          <w:bCs/>
          <w:color w:val="212121"/>
          <w:sz w:val="24"/>
          <w:szCs w:val="24"/>
          <w:shd w:val="clear" w:color="auto" w:fill="FFFFFF"/>
        </w:rPr>
        <w:t xml:space="preserve"> </w:t>
      </w:r>
      <w:r w:rsidR="00AF24FE">
        <w:rPr>
          <w:rFonts w:ascii="Times New Roman" w:eastAsia="Times New Roman" w:hAnsi="Times New Roman" w:cs="Times New Roman"/>
          <w:b/>
          <w:bCs/>
          <w:color w:val="212121"/>
          <w:sz w:val="24"/>
          <w:szCs w:val="24"/>
          <w:shd w:val="clear" w:color="auto" w:fill="FFFFFF"/>
        </w:rPr>
        <w:t>(g</w:t>
      </w:r>
      <w:r w:rsidRPr="008337C4">
        <w:rPr>
          <w:rFonts w:ascii="Times New Roman" w:eastAsia="Times New Roman" w:hAnsi="Times New Roman" w:cs="Times New Roman"/>
          <w:b/>
          <w:bCs/>
          <w:color w:val="212121"/>
          <w:sz w:val="24"/>
          <w:szCs w:val="24"/>
          <w:shd w:val="clear" w:color="auto" w:fill="FFFFFF"/>
        </w:rPr>
        <w:t>)</w:t>
      </w:r>
      <w:r w:rsidR="00C344D8">
        <w:rPr>
          <w:rFonts w:ascii="Times New Roman" w:eastAsia="Times New Roman" w:hAnsi="Times New Roman" w:cs="Times New Roman"/>
          <w:b/>
          <w:bCs/>
          <w:color w:val="212121"/>
          <w:sz w:val="24"/>
          <w:szCs w:val="24"/>
          <w:shd w:val="clear" w:color="auto" w:fill="FFFFFF"/>
        </w:rPr>
        <w:t>.</w:t>
      </w:r>
    </w:p>
    <w:p w14:paraId="00E16EDB" w14:textId="37CB7BB6" w:rsidR="00102FB0" w:rsidRDefault="00102FB0" w:rsidP="00102FB0">
      <w:pPr>
        <w:pBdr>
          <w:bottom w:val="single" w:sz="12" w:space="1" w:color="auto"/>
        </w:pBdr>
        <w:spacing w:line="360" w:lineRule="auto"/>
        <w:jc w:val="both"/>
        <w:rPr>
          <w:rFonts w:ascii="Times New Roman" w:eastAsia="Times New Roman" w:hAnsi="Times New Roman" w:cs="Times New Roman"/>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t xml:space="preserve">Organ </w:t>
      </w:r>
      <w:r w:rsidR="002A3B24">
        <w:rPr>
          <w:rFonts w:ascii="Times New Roman" w:eastAsia="Times New Roman" w:hAnsi="Times New Roman" w:cs="Times New Roman"/>
          <w:color w:val="212121"/>
          <w:sz w:val="24"/>
          <w:szCs w:val="24"/>
          <w:shd w:val="clear" w:color="auto" w:fill="FFFFFF"/>
        </w:rPr>
        <w:t xml:space="preserve">weight                         </w:t>
      </w:r>
      <w:r w:rsidRPr="008337C4">
        <w:rPr>
          <w:rFonts w:ascii="Times New Roman" w:eastAsia="Times New Roman" w:hAnsi="Times New Roman" w:cs="Times New Roman"/>
          <w:color w:val="212121"/>
          <w:sz w:val="24"/>
          <w:szCs w:val="24"/>
          <w:shd w:val="clear" w:color="auto" w:fill="FFFFFF"/>
        </w:rPr>
        <w:t xml:space="preserve">  A                B              </w:t>
      </w:r>
      <w:r w:rsidR="00C74C7C">
        <w:rPr>
          <w:rFonts w:ascii="Times New Roman" w:eastAsia="Times New Roman" w:hAnsi="Times New Roman" w:cs="Times New Roman"/>
          <w:color w:val="212121"/>
          <w:sz w:val="24"/>
          <w:szCs w:val="24"/>
          <w:shd w:val="clear" w:color="auto" w:fill="FFFFFF"/>
        </w:rPr>
        <w:t xml:space="preserve">  </w:t>
      </w:r>
      <w:r w:rsidRPr="008337C4">
        <w:rPr>
          <w:rFonts w:ascii="Times New Roman" w:eastAsia="Times New Roman" w:hAnsi="Times New Roman" w:cs="Times New Roman"/>
          <w:color w:val="212121"/>
          <w:sz w:val="24"/>
          <w:szCs w:val="24"/>
          <w:shd w:val="clear" w:color="auto" w:fill="FFFFFF"/>
        </w:rPr>
        <w:t xml:space="preserve">     C                    </w:t>
      </w:r>
      <w:r w:rsidR="002A3B24">
        <w:rPr>
          <w:rFonts w:ascii="Times New Roman" w:eastAsia="Times New Roman" w:hAnsi="Times New Roman" w:cs="Times New Roman"/>
          <w:color w:val="212121"/>
          <w:sz w:val="24"/>
          <w:szCs w:val="24"/>
          <w:shd w:val="clear" w:color="auto" w:fill="FFFFFF"/>
        </w:rPr>
        <w:t xml:space="preserve">   </w:t>
      </w:r>
      <w:r w:rsidRPr="008337C4">
        <w:rPr>
          <w:rFonts w:ascii="Times New Roman" w:eastAsia="Times New Roman" w:hAnsi="Times New Roman" w:cs="Times New Roman"/>
          <w:color w:val="212121"/>
          <w:sz w:val="24"/>
          <w:szCs w:val="24"/>
          <w:shd w:val="clear" w:color="auto" w:fill="FFFFFF"/>
        </w:rPr>
        <w:t xml:space="preserve"> D</w:t>
      </w:r>
    </w:p>
    <w:p w14:paraId="63666561" w14:textId="1F80BEC0" w:rsidR="00102FB0" w:rsidRPr="008337C4" w:rsidRDefault="00102FB0" w:rsidP="00102FB0">
      <w:pPr>
        <w:spacing w:line="360" w:lineRule="auto"/>
        <w:jc w:val="both"/>
        <w:rPr>
          <w:rFonts w:ascii="Times New Roman" w:eastAsia="Times New Roman" w:hAnsi="Times New Roman" w:cs="Times New Roman"/>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t xml:space="preserve">Liver   </w:t>
      </w:r>
      <w:r w:rsidR="002A3B24">
        <w:rPr>
          <w:rFonts w:ascii="Times New Roman" w:eastAsia="Times New Roman" w:hAnsi="Times New Roman" w:cs="Times New Roman"/>
          <w:color w:val="212121"/>
          <w:sz w:val="24"/>
          <w:szCs w:val="24"/>
          <w:shd w:val="clear" w:color="auto" w:fill="FFFFFF"/>
        </w:rPr>
        <w:t xml:space="preserve">                             </w:t>
      </w:r>
      <w:r w:rsidRPr="008337C4">
        <w:rPr>
          <w:rFonts w:ascii="Times New Roman" w:eastAsia="Times New Roman" w:hAnsi="Times New Roman" w:cs="Times New Roman"/>
          <w:color w:val="212121"/>
          <w:sz w:val="24"/>
          <w:szCs w:val="24"/>
          <w:shd w:val="clear" w:color="auto" w:fill="FFFFFF"/>
        </w:rPr>
        <w:t>5.41</w:t>
      </w:r>
      <w:r w:rsidR="002A3B24" w:rsidRPr="002A3B24">
        <w:rPr>
          <w:rFonts w:ascii="Times New Roman" w:eastAsia="Times New Roman" w:hAnsi="Times New Roman" w:cs="Times New Roman"/>
          <w:color w:val="212121"/>
          <w:sz w:val="24"/>
          <w:szCs w:val="24"/>
          <w:shd w:val="clear" w:color="auto" w:fill="FFFFFF"/>
          <w:vertAlign w:val="superscript"/>
        </w:rPr>
        <w:t>a</w:t>
      </w:r>
      <w:r w:rsidRPr="008337C4">
        <w:rPr>
          <w:rFonts w:ascii="Times New Roman" w:eastAsia="Times New Roman" w:hAnsi="Times New Roman" w:cs="Times New Roman"/>
          <w:color w:val="212121"/>
          <w:sz w:val="24"/>
          <w:szCs w:val="24"/>
          <w:shd w:val="clear" w:color="auto" w:fill="FFFFFF"/>
        </w:rPr>
        <w:t>±0.23    4.10</w:t>
      </w:r>
      <w:r w:rsidR="002A3B24" w:rsidRPr="002A3B24">
        <w:rPr>
          <w:rFonts w:ascii="Times New Roman" w:eastAsia="Times New Roman" w:hAnsi="Times New Roman" w:cs="Times New Roman"/>
          <w:color w:val="212121"/>
          <w:sz w:val="24"/>
          <w:szCs w:val="24"/>
          <w:shd w:val="clear" w:color="auto" w:fill="FFFFFF"/>
          <w:vertAlign w:val="superscript"/>
        </w:rPr>
        <w:t>d</w:t>
      </w:r>
      <w:r w:rsidRPr="008337C4">
        <w:rPr>
          <w:rFonts w:ascii="Times New Roman" w:eastAsia="Times New Roman" w:hAnsi="Times New Roman" w:cs="Times New Roman"/>
          <w:color w:val="212121"/>
          <w:sz w:val="24"/>
          <w:szCs w:val="24"/>
          <w:shd w:val="clear" w:color="auto" w:fill="FFFFFF"/>
        </w:rPr>
        <w:t>±0.24       4.50</w:t>
      </w:r>
      <w:r w:rsidR="002A3B24" w:rsidRPr="002A3B24">
        <w:rPr>
          <w:rFonts w:ascii="Times New Roman" w:eastAsia="Times New Roman" w:hAnsi="Times New Roman" w:cs="Times New Roman"/>
          <w:color w:val="212121"/>
          <w:sz w:val="24"/>
          <w:szCs w:val="24"/>
          <w:shd w:val="clear" w:color="auto" w:fill="FFFFFF"/>
          <w:vertAlign w:val="superscript"/>
        </w:rPr>
        <w:t>c</w:t>
      </w:r>
      <w:r w:rsidR="002A3B24">
        <w:rPr>
          <w:rFonts w:ascii="Times New Roman" w:eastAsia="Times New Roman" w:hAnsi="Times New Roman" w:cs="Times New Roman"/>
          <w:color w:val="212121"/>
          <w:sz w:val="24"/>
          <w:szCs w:val="24"/>
          <w:shd w:val="clear" w:color="auto" w:fill="FFFFFF"/>
        </w:rPr>
        <w:t xml:space="preserve">±0.64        </w:t>
      </w:r>
      <w:r w:rsidRPr="008337C4">
        <w:rPr>
          <w:rFonts w:ascii="Times New Roman" w:eastAsia="Times New Roman" w:hAnsi="Times New Roman" w:cs="Times New Roman"/>
          <w:color w:val="212121"/>
          <w:sz w:val="24"/>
          <w:szCs w:val="24"/>
          <w:shd w:val="clear" w:color="auto" w:fill="FFFFFF"/>
        </w:rPr>
        <w:t xml:space="preserve"> 4.71</w:t>
      </w:r>
      <w:r w:rsidR="002A3B24" w:rsidRPr="002A3B24">
        <w:rPr>
          <w:rFonts w:ascii="Times New Roman" w:eastAsia="Times New Roman" w:hAnsi="Times New Roman" w:cs="Times New Roman"/>
          <w:color w:val="212121"/>
          <w:sz w:val="24"/>
          <w:szCs w:val="24"/>
          <w:shd w:val="clear" w:color="auto" w:fill="FFFFFF"/>
          <w:vertAlign w:val="superscript"/>
        </w:rPr>
        <w:t>b</w:t>
      </w:r>
      <w:r w:rsidRPr="008337C4">
        <w:rPr>
          <w:rFonts w:ascii="Times New Roman" w:eastAsia="Times New Roman" w:hAnsi="Times New Roman" w:cs="Times New Roman"/>
          <w:color w:val="212121"/>
          <w:sz w:val="24"/>
          <w:szCs w:val="24"/>
          <w:shd w:val="clear" w:color="auto" w:fill="FFFFFF"/>
        </w:rPr>
        <w:t>±0.22</w:t>
      </w:r>
    </w:p>
    <w:p w14:paraId="6A4C1F51" w14:textId="29228991" w:rsidR="00102FB0" w:rsidRPr="008337C4" w:rsidRDefault="00102FB0" w:rsidP="00102FB0">
      <w:pPr>
        <w:spacing w:line="360" w:lineRule="auto"/>
        <w:jc w:val="both"/>
        <w:rPr>
          <w:rFonts w:ascii="Times New Roman" w:eastAsia="Times New Roman" w:hAnsi="Times New Roman" w:cs="Times New Roman"/>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t>Kidn</w:t>
      </w:r>
      <w:r w:rsidR="002A3B24">
        <w:rPr>
          <w:rFonts w:ascii="Times New Roman" w:eastAsia="Times New Roman" w:hAnsi="Times New Roman" w:cs="Times New Roman"/>
          <w:color w:val="212121"/>
          <w:sz w:val="24"/>
          <w:szCs w:val="24"/>
          <w:shd w:val="clear" w:color="auto" w:fill="FFFFFF"/>
        </w:rPr>
        <w:t xml:space="preserve">ey                            </w:t>
      </w:r>
      <w:r w:rsidRPr="008337C4">
        <w:rPr>
          <w:rFonts w:ascii="Times New Roman" w:eastAsia="Times New Roman" w:hAnsi="Times New Roman" w:cs="Times New Roman"/>
          <w:color w:val="212121"/>
          <w:sz w:val="24"/>
          <w:szCs w:val="24"/>
          <w:shd w:val="clear" w:color="auto" w:fill="FFFFFF"/>
        </w:rPr>
        <w:t xml:space="preserve"> 1.13</w:t>
      </w:r>
      <w:r w:rsidR="002A3B24" w:rsidRPr="002A3B24">
        <w:rPr>
          <w:rFonts w:ascii="Times New Roman" w:eastAsia="Times New Roman" w:hAnsi="Times New Roman" w:cs="Times New Roman"/>
          <w:color w:val="212121"/>
          <w:sz w:val="24"/>
          <w:szCs w:val="24"/>
          <w:shd w:val="clear" w:color="auto" w:fill="FFFFFF"/>
          <w:vertAlign w:val="superscript"/>
        </w:rPr>
        <w:t>a</w:t>
      </w:r>
      <w:r w:rsidRPr="008337C4">
        <w:rPr>
          <w:rFonts w:ascii="Times New Roman" w:eastAsia="Times New Roman" w:hAnsi="Times New Roman" w:cs="Times New Roman"/>
          <w:color w:val="212121"/>
          <w:sz w:val="24"/>
          <w:szCs w:val="24"/>
          <w:shd w:val="clear" w:color="auto" w:fill="FFFFFF"/>
        </w:rPr>
        <w:t>±0.07     0.76</w:t>
      </w:r>
      <w:r w:rsidR="002A3B24" w:rsidRPr="002A3B24">
        <w:rPr>
          <w:rFonts w:ascii="Times New Roman" w:eastAsia="Times New Roman" w:hAnsi="Times New Roman" w:cs="Times New Roman"/>
          <w:color w:val="212121"/>
          <w:sz w:val="24"/>
          <w:szCs w:val="24"/>
          <w:shd w:val="clear" w:color="auto" w:fill="FFFFFF"/>
          <w:vertAlign w:val="superscript"/>
        </w:rPr>
        <w:t>d</w:t>
      </w:r>
      <w:r w:rsidRPr="008337C4">
        <w:rPr>
          <w:rFonts w:ascii="Times New Roman" w:eastAsia="Times New Roman" w:hAnsi="Times New Roman" w:cs="Times New Roman"/>
          <w:color w:val="212121"/>
          <w:sz w:val="24"/>
          <w:szCs w:val="24"/>
          <w:shd w:val="clear" w:color="auto" w:fill="FFFFFF"/>
        </w:rPr>
        <w:t>±0.04      0.82</w:t>
      </w:r>
      <w:r w:rsidR="002A3B24" w:rsidRPr="002A3B24">
        <w:rPr>
          <w:rFonts w:ascii="Times New Roman" w:eastAsia="Times New Roman" w:hAnsi="Times New Roman" w:cs="Times New Roman"/>
          <w:color w:val="212121"/>
          <w:sz w:val="24"/>
          <w:szCs w:val="24"/>
          <w:shd w:val="clear" w:color="auto" w:fill="FFFFFF"/>
          <w:vertAlign w:val="superscript"/>
        </w:rPr>
        <w:t>c</w:t>
      </w:r>
      <w:r w:rsidR="002A3B24">
        <w:rPr>
          <w:rFonts w:ascii="Times New Roman" w:eastAsia="Times New Roman" w:hAnsi="Times New Roman" w:cs="Times New Roman"/>
          <w:color w:val="212121"/>
          <w:sz w:val="24"/>
          <w:szCs w:val="24"/>
          <w:shd w:val="clear" w:color="auto" w:fill="FFFFFF"/>
        </w:rPr>
        <w:t xml:space="preserve">±0.02        </w:t>
      </w:r>
      <w:r w:rsidRPr="008337C4">
        <w:rPr>
          <w:rFonts w:ascii="Times New Roman" w:eastAsia="Times New Roman" w:hAnsi="Times New Roman" w:cs="Times New Roman"/>
          <w:color w:val="212121"/>
          <w:sz w:val="24"/>
          <w:szCs w:val="24"/>
          <w:shd w:val="clear" w:color="auto" w:fill="FFFFFF"/>
        </w:rPr>
        <w:t>0.94</w:t>
      </w:r>
      <w:r w:rsidR="002A3B24" w:rsidRPr="002A3B24">
        <w:rPr>
          <w:rFonts w:ascii="Times New Roman" w:eastAsia="Times New Roman" w:hAnsi="Times New Roman" w:cs="Times New Roman"/>
          <w:color w:val="212121"/>
          <w:sz w:val="24"/>
          <w:szCs w:val="24"/>
          <w:shd w:val="clear" w:color="auto" w:fill="FFFFFF"/>
          <w:vertAlign w:val="superscript"/>
        </w:rPr>
        <w:t>b</w:t>
      </w:r>
      <w:r w:rsidRPr="008337C4">
        <w:rPr>
          <w:rFonts w:ascii="Times New Roman" w:eastAsia="Times New Roman" w:hAnsi="Times New Roman" w:cs="Times New Roman"/>
          <w:color w:val="212121"/>
          <w:sz w:val="24"/>
          <w:szCs w:val="24"/>
          <w:shd w:val="clear" w:color="auto" w:fill="FFFFFF"/>
        </w:rPr>
        <w:t xml:space="preserve">±0.13 </w:t>
      </w:r>
    </w:p>
    <w:p w14:paraId="055A4D02" w14:textId="2D0453E6" w:rsidR="00102FB0" w:rsidRPr="008337C4" w:rsidRDefault="00102FB0" w:rsidP="00102FB0">
      <w:pPr>
        <w:spacing w:line="360" w:lineRule="auto"/>
        <w:jc w:val="both"/>
        <w:rPr>
          <w:rFonts w:ascii="Times New Roman" w:eastAsia="Times New Roman" w:hAnsi="Times New Roman" w:cs="Times New Roman"/>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t xml:space="preserve">Lung  </w:t>
      </w:r>
      <w:r w:rsidR="002A3B24">
        <w:rPr>
          <w:rFonts w:ascii="Times New Roman" w:eastAsia="Times New Roman" w:hAnsi="Times New Roman" w:cs="Times New Roman"/>
          <w:color w:val="212121"/>
          <w:sz w:val="24"/>
          <w:szCs w:val="24"/>
          <w:shd w:val="clear" w:color="auto" w:fill="FFFFFF"/>
        </w:rPr>
        <w:t xml:space="preserve">                              </w:t>
      </w:r>
      <w:r w:rsidRPr="008337C4">
        <w:rPr>
          <w:rFonts w:ascii="Times New Roman" w:eastAsia="Times New Roman" w:hAnsi="Times New Roman" w:cs="Times New Roman"/>
          <w:color w:val="212121"/>
          <w:sz w:val="24"/>
          <w:szCs w:val="24"/>
          <w:shd w:val="clear" w:color="auto" w:fill="FFFFFF"/>
        </w:rPr>
        <w:t xml:space="preserve"> 0.79</w:t>
      </w:r>
      <w:r w:rsidR="002A3B24" w:rsidRPr="002A3B24">
        <w:rPr>
          <w:rFonts w:ascii="Times New Roman" w:eastAsia="Times New Roman" w:hAnsi="Times New Roman" w:cs="Times New Roman"/>
          <w:color w:val="212121"/>
          <w:sz w:val="24"/>
          <w:szCs w:val="24"/>
          <w:shd w:val="clear" w:color="auto" w:fill="FFFFFF"/>
          <w:vertAlign w:val="superscript"/>
        </w:rPr>
        <w:t>a</w:t>
      </w:r>
      <w:r w:rsidRPr="008337C4">
        <w:rPr>
          <w:rFonts w:ascii="Times New Roman" w:eastAsia="Times New Roman" w:hAnsi="Times New Roman" w:cs="Times New Roman"/>
          <w:color w:val="212121"/>
          <w:sz w:val="24"/>
          <w:szCs w:val="24"/>
          <w:shd w:val="clear" w:color="auto" w:fill="FFFFFF"/>
        </w:rPr>
        <w:t>±0.11     0.43</w:t>
      </w:r>
      <w:r w:rsidR="002A3B24" w:rsidRPr="002A3B24">
        <w:rPr>
          <w:rFonts w:ascii="Times New Roman" w:eastAsia="Times New Roman" w:hAnsi="Times New Roman" w:cs="Times New Roman"/>
          <w:color w:val="212121"/>
          <w:sz w:val="24"/>
          <w:szCs w:val="24"/>
          <w:shd w:val="clear" w:color="auto" w:fill="FFFFFF"/>
          <w:vertAlign w:val="superscript"/>
        </w:rPr>
        <w:t>d</w:t>
      </w:r>
      <w:r w:rsidRPr="008337C4">
        <w:rPr>
          <w:rFonts w:ascii="Times New Roman" w:eastAsia="Times New Roman" w:hAnsi="Times New Roman" w:cs="Times New Roman"/>
          <w:color w:val="212121"/>
          <w:sz w:val="24"/>
          <w:szCs w:val="24"/>
          <w:shd w:val="clear" w:color="auto" w:fill="FFFFFF"/>
        </w:rPr>
        <w:t>±0.02      0.56</w:t>
      </w:r>
      <w:r w:rsidR="002A3B24" w:rsidRPr="002A3B24">
        <w:rPr>
          <w:rFonts w:ascii="Times New Roman" w:eastAsia="Times New Roman" w:hAnsi="Times New Roman" w:cs="Times New Roman"/>
          <w:color w:val="212121"/>
          <w:sz w:val="24"/>
          <w:szCs w:val="24"/>
          <w:shd w:val="clear" w:color="auto" w:fill="FFFFFF"/>
          <w:vertAlign w:val="superscript"/>
        </w:rPr>
        <w:t>c</w:t>
      </w:r>
      <w:r w:rsidR="002A3B24">
        <w:rPr>
          <w:rFonts w:ascii="Times New Roman" w:eastAsia="Times New Roman" w:hAnsi="Times New Roman" w:cs="Times New Roman"/>
          <w:color w:val="212121"/>
          <w:sz w:val="24"/>
          <w:szCs w:val="24"/>
          <w:shd w:val="clear" w:color="auto" w:fill="FFFFFF"/>
        </w:rPr>
        <w:t xml:space="preserve">±0.16       </w:t>
      </w:r>
      <w:r w:rsidRPr="008337C4">
        <w:rPr>
          <w:rFonts w:ascii="Times New Roman" w:eastAsia="Times New Roman" w:hAnsi="Times New Roman" w:cs="Times New Roman"/>
          <w:color w:val="212121"/>
          <w:sz w:val="24"/>
          <w:szCs w:val="24"/>
          <w:shd w:val="clear" w:color="auto" w:fill="FFFFFF"/>
        </w:rPr>
        <w:t xml:space="preserve"> 0.65</w:t>
      </w:r>
      <w:r w:rsidR="002A3B24" w:rsidRPr="002A3B24">
        <w:rPr>
          <w:rFonts w:ascii="Times New Roman" w:eastAsia="Times New Roman" w:hAnsi="Times New Roman" w:cs="Times New Roman"/>
          <w:color w:val="212121"/>
          <w:sz w:val="24"/>
          <w:szCs w:val="24"/>
          <w:shd w:val="clear" w:color="auto" w:fill="FFFFFF"/>
          <w:vertAlign w:val="superscript"/>
        </w:rPr>
        <w:t>b</w:t>
      </w:r>
      <w:r w:rsidRPr="008337C4">
        <w:rPr>
          <w:rFonts w:ascii="Times New Roman" w:eastAsia="Times New Roman" w:hAnsi="Times New Roman" w:cs="Times New Roman"/>
          <w:color w:val="212121"/>
          <w:sz w:val="24"/>
          <w:szCs w:val="24"/>
          <w:shd w:val="clear" w:color="auto" w:fill="FFFFFF"/>
        </w:rPr>
        <w:t>±0.10</w:t>
      </w:r>
    </w:p>
    <w:p w14:paraId="7448EC63" w14:textId="4E9FFF35" w:rsidR="00102FB0" w:rsidRPr="008337C4" w:rsidRDefault="00102FB0" w:rsidP="00102FB0">
      <w:pPr>
        <w:spacing w:line="360" w:lineRule="auto"/>
        <w:jc w:val="both"/>
        <w:rPr>
          <w:rFonts w:ascii="Times New Roman" w:eastAsia="Times New Roman" w:hAnsi="Times New Roman" w:cs="Times New Roman"/>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t>Brain</w:t>
      </w:r>
      <w:r w:rsidR="002A3B24">
        <w:rPr>
          <w:rFonts w:ascii="Times New Roman" w:eastAsia="Times New Roman" w:hAnsi="Times New Roman" w:cs="Times New Roman"/>
          <w:color w:val="212121"/>
          <w:sz w:val="24"/>
          <w:szCs w:val="24"/>
          <w:shd w:val="clear" w:color="auto" w:fill="FFFFFF"/>
        </w:rPr>
        <w:t xml:space="preserve">                               </w:t>
      </w:r>
      <w:r w:rsidRPr="008337C4">
        <w:rPr>
          <w:rFonts w:ascii="Times New Roman" w:eastAsia="Times New Roman" w:hAnsi="Times New Roman" w:cs="Times New Roman"/>
          <w:color w:val="212121"/>
          <w:sz w:val="24"/>
          <w:szCs w:val="24"/>
          <w:shd w:val="clear" w:color="auto" w:fill="FFFFFF"/>
        </w:rPr>
        <w:t xml:space="preserve"> 1.30</w:t>
      </w:r>
      <w:r w:rsidR="002A3B24" w:rsidRPr="002A3B24">
        <w:rPr>
          <w:rFonts w:ascii="Times New Roman" w:eastAsia="Times New Roman" w:hAnsi="Times New Roman" w:cs="Times New Roman"/>
          <w:color w:val="212121"/>
          <w:sz w:val="24"/>
          <w:szCs w:val="24"/>
          <w:shd w:val="clear" w:color="auto" w:fill="FFFFFF"/>
          <w:vertAlign w:val="superscript"/>
        </w:rPr>
        <w:t>a</w:t>
      </w:r>
      <w:r w:rsidRPr="008337C4">
        <w:rPr>
          <w:rFonts w:ascii="Times New Roman" w:eastAsia="Times New Roman" w:hAnsi="Times New Roman" w:cs="Times New Roman"/>
          <w:color w:val="212121"/>
          <w:sz w:val="24"/>
          <w:szCs w:val="24"/>
          <w:shd w:val="clear" w:color="auto" w:fill="FFFFFF"/>
        </w:rPr>
        <w:t>±0.14      0.78</w:t>
      </w:r>
      <w:r w:rsidR="002A3B24" w:rsidRPr="002A3B24">
        <w:rPr>
          <w:rFonts w:ascii="Times New Roman" w:eastAsia="Times New Roman" w:hAnsi="Times New Roman" w:cs="Times New Roman"/>
          <w:color w:val="212121"/>
          <w:sz w:val="24"/>
          <w:szCs w:val="24"/>
          <w:shd w:val="clear" w:color="auto" w:fill="FFFFFF"/>
          <w:vertAlign w:val="superscript"/>
        </w:rPr>
        <w:t>d</w:t>
      </w:r>
      <w:r w:rsidRPr="008337C4">
        <w:rPr>
          <w:rFonts w:ascii="Times New Roman" w:eastAsia="Times New Roman" w:hAnsi="Times New Roman" w:cs="Times New Roman"/>
          <w:color w:val="212121"/>
          <w:sz w:val="24"/>
          <w:szCs w:val="24"/>
          <w:shd w:val="clear" w:color="auto" w:fill="FFFFFF"/>
        </w:rPr>
        <w:t>±0.50     1.05</w:t>
      </w:r>
      <w:r w:rsidR="002A3B24" w:rsidRPr="002A3B24">
        <w:rPr>
          <w:rFonts w:ascii="Times New Roman" w:eastAsia="Times New Roman" w:hAnsi="Times New Roman" w:cs="Times New Roman"/>
          <w:color w:val="212121"/>
          <w:sz w:val="24"/>
          <w:szCs w:val="24"/>
          <w:shd w:val="clear" w:color="auto" w:fill="FFFFFF"/>
          <w:vertAlign w:val="superscript"/>
        </w:rPr>
        <w:t>c</w:t>
      </w:r>
      <w:r w:rsidR="002A3B24">
        <w:rPr>
          <w:rFonts w:ascii="Times New Roman" w:eastAsia="Times New Roman" w:hAnsi="Times New Roman" w:cs="Times New Roman"/>
          <w:color w:val="212121"/>
          <w:sz w:val="24"/>
          <w:szCs w:val="24"/>
          <w:shd w:val="clear" w:color="auto" w:fill="FFFFFF"/>
        </w:rPr>
        <w:t xml:space="preserve">±0.84        </w:t>
      </w:r>
      <w:r w:rsidRPr="008337C4">
        <w:rPr>
          <w:rFonts w:ascii="Times New Roman" w:eastAsia="Times New Roman" w:hAnsi="Times New Roman" w:cs="Times New Roman"/>
          <w:color w:val="212121"/>
          <w:sz w:val="24"/>
          <w:szCs w:val="24"/>
          <w:shd w:val="clear" w:color="auto" w:fill="FFFFFF"/>
        </w:rPr>
        <w:t>1.16</w:t>
      </w:r>
      <w:r w:rsidR="002A3B24" w:rsidRPr="002A3B24">
        <w:rPr>
          <w:rFonts w:ascii="Times New Roman" w:eastAsia="Times New Roman" w:hAnsi="Times New Roman" w:cs="Times New Roman"/>
          <w:color w:val="212121"/>
          <w:sz w:val="24"/>
          <w:szCs w:val="24"/>
          <w:shd w:val="clear" w:color="auto" w:fill="FFFFFF"/>
          <w:vertAlign w:val="superscript"/>
        </w:rPr>
        <w:t>b</w:t>
      </w:r>
      <w:r w:rsidRPr="008337C4">
        <w:rPr>
          <w:rFonts w:ascii="Times New Roman" w:eastAsia="Times New Roman" w:hAnsi="Times New Roman" w:cs="Times New Roman"/>
          <w:color w:val="212121"/>
          <w:sz w:val="24"/>
          <w:szCs w:val="24"/>
          <w:shd w:val="clear" w:color="auto" w:fill="FFFFFF"/>
        </w:rPr>
        <w:t>±0.31</w:t>
      </w:r>
    </w:p>
    <w:p w14:paraId="2CA187AE" w14:textId="1DA29BF9" w:rsidR="00102FB0" w:rsidRPr="008337C4" w:rsidRDefault="00102FB0" w:rsidP="00102FB0">
      <w:pPr>
        <w:spacing w:line="360" w:lineRule="auto"/>
        <w:jc w:val="both"/>
        <w:rPr>
          <w:rFonts w:ascii="Times New Roman" w:eastAsia="Times New Roman" w:hAnsi="Times New Roman" w:cs="Times New Roman"/>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t>Heart</w:t>
      </w:r>
      <w:r w:rsidR="002A3B24">
        <w:rPr>
          <w:rFonts w:ascii="Times New Roman" w:eastAsia="Times New Roman" w:hAnsi="Times New Roman" w:cs="Times New Roman"/>
          <w:color w:val="212121"/>
          <w:sz w:val="24"/>
          <w:szCs w:val="24"/>
          <w:shd w:val="clear" w:color="auto" w:fill="FFFFFF"/>
        </w:rPr>
        <w:t xml:space="preserve">                               </w:t>
      </w:r>
      <w:r w:rsidRPr="008337C4">
        <w:rPr>
          <w:rFonts w:ascii="Times New Roman" w:eastAsia="Times New Roman" w:hAnsi="Times New Roman" w:cs="Times New Roman"/>
          <w:color w:val="212121"/>
          <w:sz w:val="24"/>
          <w:szCs w:val="24"/>
          <w:shd w:val="clear" w:color="auto" w:fill="FFFFFF"/>
        </w:rPr>
        <w:t xml:space="preserve"> 0.51</w:t>
      </w:r>
      <w:r w:rsidR="002A3B24" w:rsidRPr="002A3B24">
        <w:rPr>
          <w:rFonts w:ascii="Times New Roman" w:eastAsia="Times New Roman" w:hAnsi="Times New Roman" w:cs="Times New Roman"/>
          <w:color w:val="212121"/>
          <w:sz w:val="24"/>
          <w:szCs w:val="24"/>
          <w:shd w:val="clear" w:color="auto" w:fill="FFFFFF"/>
          <w:vertAlign w:val="superscript"/>
        </w:rPr>
        <w:t>a</w:t>
      </w:r>
      <w:r w:rsidRPr="008337C4">
        <w:rPr>
          <w:rFonts w:ascii="Times New Roman" w:eastAsia="Times New Roman" w:hAnsi="Times New Roman" w:cs="Times New Roman"/>
          <w:color w:val="212121"/>
          <w:sz w:val="24"/>
          <w:szCs w:val="24"/>
          <w:shd w:val="clear" w:color="auto" w:fill="FFFFFF"/>
        </w:rPr>
        <w:t>± 0.03     0.13</w:t>
      </w:r>
      <w:r w:rsidR="002A3B24" w:rsidRPr="002A3B24">
        <w:rPr>
          <w:rFonts w:ascii="Times New Roman" w:eastAsia="Times New Roman" w:hAnsi="Times New Roman" w:cs="Times New Roman"/>
          <w:color w:val="212121"/>
          <w:sz w:val="24"/>
          <w:szCs w:val="24"/>
          <w:shd w:val="clear" w:color="auto" w:fill="FFFFFF"/>
          <w:vertAlign w:val="superscript"/>
        </w:rPr>
        <w:t>c</w:t>
      </w:r>
      <w:r w:rsidRPr="008337C4">
        <w:rPr>
          <w:rFonts w:ascii="Times New Roman" w:eastAsia="Times New Roman" w:hAnsi="Times New Roman" w:cs="Times New Roman"/>
          <w:color w:val="212121"/>
          <w:sz w:val="24"/>
          <w:szCs w:val="24"/>
          <w:shd w:val="clear" w:color="auto" w:fill="FFFFFF"/>
        </w:rPr>
        <w:t>±0.06     0.24</w:t>
      </w:r>
      <w:r w:rsidR="002A3B24" w:rsidRPr="002A3B24">
        <w:rPr>
          <w:rFonts w:ascii="Times New Roman" w:eastAsia="Times New Roman" w:hAnsi="Times New Roman" w:cs="Times New Roman"/>
          <w:color w:val="212121"/>
          <w:sz w:val="24"/>
          <w:szCs w:val="24"/>
          <w:shd w:val="clear" w:color="auto" w:fill="FFFFFF"/>
          <w:vertAlign w:val="superscript"/>
        </w:rPr>
        <w:t>b</w:t>
      </w:r>
      <w:r w:rsidR="002A3B24">
        <w:rPr>
          <w:rFonts w:ascii="Times New Roman" w:eastAsia="Times New Roman" w:hAnsi="Times New Roman" w:cs="Times New Roman"/>
          <w:color w:val="212121"/>
          <w:sz w:val="24"/>
          <w:szCs w:val="24"/>
          <w:shd w:val="clear" w:color="auto" w:fill="FFFFFF"/>
        </w:rPr>
        <w:t xml:space="preserve">±0.12        </w:t>
      </w:r>
      <w:r w:rsidRPr="008337C4">
        <w:rPr>
          <w:rFonts w:ascii="Times New Roman" w:eastAsia="Times New Roman" w:hAnsi="Times New Roman" w:cs="Times New Roman"/>
          <w:color w:val="212121"/>
          <w:sz w:val="24"/>
          <w:szCs w:val="24"/>
          <w:shd w:val="clear" w:color="auto" w:fill="FFFFFF"/>
        </w:rPr>
        <w:t xml:space="preserve"> 0.25</w:t>
      </w:r>
      <w:r w:rsidR="002A3B24" w:rsidRPr="002A3B24">
        <w:rPr>
          <w:rFonts w:ascii="Times New Roman" w:eastAsia="Times New Roman" w:hAnsi="Times New Roman" w:cs="Times New Roman"/>
          <w:color w:val="212121"/>
          <w:sz w:val="24"/>
          <w:szCs w:val="24"/>
          <w:shd w:val="clear" w:color="auto" w:fill="FFFFFF"/>
          <w:vertAlign w:val="superscript"/>
        </w:rPr>
        <w:t>b</w:t>
      </w:r>
      <w:r w:rsidRPr="008337C4">
        <w:rPr>
          <w:rFonts w:ascii="Times New Roman" w:eastAsia="Times New Roman" w:hAnsi="Times New Roman" w:cs="Times New Roman"/>
          <w:color w:val="212121"/>
          <w:sz w:val="24"/>
          <w:szCs w:val="24"/>
          <w:shd w:val="clear" w:color="auto" w:fill="FFFFFF"/>
        </w:rPr>
        <w:t>±0.16</w:t>
      </w:r>
    </w:p>
    <w:p w14:paraId="4BDEDF79" w14:textId="61E50A18" w:rsidR="00102FB0" w:rsidRDefault="002A3B24" w:rsidP="00102FB0">
      <w:pPr>
        <w:pBdr>
          <w:bottom w:val="single" w:sz="12" w:space="1" w:color="auto"/>
        </w:pBdr>
        <w:spacing w:line="360" w:lineRule="auto"/>
        <w:jc w:val="both"/>
        <w:rPr>
          <w:rFonts w:ascii="Times New Roman" w:eastAsia="Times New Roman" w:hAnsi="Times New Roman" w:cs="Times New Roman"/>
          <w:color w:val="212121"/>
          <w:sz w:val="24"/>
          <w:szCs w:val="24"/>
          <w:shd w:val="clear" w:color="auto" w:fill="FFFFFF"/>
        </w:rPr>
      </w:pPr>
      <w:r>
        <w:rPr>
          <w:rFonts w:ascii="Times New Roman" w:eastAsia="Times New Roman" w:hAnsi="Times New Roman" w:cs="Times New Roman"/>
          <w:color w:val="212121"/>
          <w:sz w:val="24"/>
          <w:szCs w:val="24"/>
          <w:shd w:val="clear" w:color="auto" w:fill="FFFFFF"/>
        </w:rPr>
        <w:t xml:space="preserve">Small intestine                </w:t>
      </w:r>
      <w:r w:rsidR="00102FB0" w:rsidRPr="008337C4">
        <w:rPr>
          <w:rFonts w:ascii="Times New Roman" w:eastAsia="Times New Roman" w:hAnsi="Times New Roman" w:cs="Times New Roman"/>
          <w:color w:val="212121"/>
          <w:sz w:val="24"/>
          <w:szCs w:val="24"/>
          <w:shd w:val="clear" w:color="auto" w:fill="FFFFFF"/>
        </w:rPr>
        <w:t xml:space="preserve"> 4.22</w:t>
      </w:r>
      <w:r w:rsidRPr="002A3B24">
        <w:rPr>
          <w:rFonts w:ascii="Times New Roman" w:eastAsia="Times New Roman" w:hAnsi="Times New Roman" w:cs="Times New Roman"/>
          <w:color w:val="212121"/>
          <w:sz w:val="24"/>
          <w:szCs w:val="24"/>
          <w:shd w:val="clear" w:color="auto" w:fill="FFFFFF"/>
          <w:vertAlign w:val="superscript"/>
        </w:rPr>
        <w:t>a</w:t>
      </w:r>
      <w:r w:rsidR="00102FB0" w:rsidRPr="008337C4">
        <w:rPr>
          <w:rFonts w:ascii="Times New Roman" w:eastAsia="Times New Roman" w:hAnsi="Times New Roman" w:cs="Times New Roman"/>
          <w:color w:val="212121"/>
          <w:sz w:val="24"/>
          <w:szCs w:val="24"/>
          <w:shd w:val="clear" w:color="auto" w:fill="FFFFFF"/>
        </w:rPr>
        <w:t>±0.63       2.52</w:t>
      </w:r>
      <w:r w:rsidRPr="002A3B24">
        <w:rPr>
          <w:rFonts w:ascii="Times New Roman" w:eastAsia="Times New Roman" w:hAnsi="Times New Roman" w:cs="Times New Roman"/>
          <w:color w:val="212121"/>
          <w:sz w:val="24"/>
          <w:szCs w:val="24"/>
          <w:shd w:val="clear" w:color="auto" w:fill="FFFFFF"/>
          <w:vertAlign w:val="superscript"/>
        </w:rPr>
        <w:t>d</w:t>
      </w:r>
      <w:r w:rsidR="00102FB0" w:rsidRPr="008337C4">
        <w:rPr>
          <w:rFonts w:ascii="Times New Roman" w:eastAsia="Times New Roman" w:hAnsi="Times New Roman" w:cs="Times New Roman"/>
          <w:color w:val="212121"/>
          <w:sz w:val="24"/>
          <w:szCs w:val="24"/>
          <w:shd w:val="clear" w:color="auto" w:fill="FFFFFF"/>
        </w:rPr>
        <w:t>±0.31     4.01</w:t>
      </w:r>
      <w:r w:rsidRPr="002A3B24">
        <w:rPr>
          <w:rFonts w:ascii="Times New Roman" w:eastAsia="Times New Roman" w:hAnsi="Times New Roman" w:cs="Times New Roman"/>
          <w:color w:val="212121"/>
          <w:sz w:val="24"/>
          <w:szCs w:val="24"/>
          <w:shd w:val="clear" w:color="auto" w:fill="FFFFFF"/>
          <w:vertAlign w:val="superscript"/>
        </w:rPr>
        <w:t>c</w:t>
      </w:r>
      <w:r>
        <w:rPr>
          <w:rFonts w:ascii="Times New Roman" w:eastAsia="Times New Roman" w:hAnsi="Times New Roman" w:cs="Times New Roman"/>
          <w:color w:val="212121"/>
          <w:sz w:val="24"/>
          <w:szCs w:val="24"/>
          <w:shd w:val="clear" w:color="auto" w:fill="FFFFFF"/>
        </w:rPr>
        <w:t xml:space="preserve">±0.06        </w:t>
      </w:r>
      <w:r w:rsidR="00102FB0" w:rsidRPr="008337C4">
        <w:rPr>
          <w:rFonts w:ascii="Times New Roman" w:eastAsia="Times New Roman" w:hAnsi="Times New Roman" w:cs="Times New Roman"/>
          <w:color w:val="212121"/>
          <w:sz w:val="24"/>
          <w:szCs w:val="24"/>
          <w:shd w:val="clear" w:color="auto" w:fill="FFFFFF"/>
        </w:rPr>
        <w:t>4.08</w:t>
      </w:r>
      <w:r w:rsidRPr="002A3B24">
        <w:rPr>
          <w:rFonts w:ascii="Times New Roman" w:eastAsia="Times New Roman" w:hAnsi="Times New Roman" w:cs="Times New Roman"/>
          <w:color w:val="212121"/>
          <w:sz w:val="24"/>
          <w:szCs w:val="24"/>
          <w:shd w:val="clear" w:color="auto" w:fill="FFFFFF"/>
          <w:vertAlign w:val="superscript"/>
        </w:rPr>
        <w:t>b</w:t>
      </w:r>
      <w:r w:rsidR="00102FB0" w:rsidRPr="008337C4">
        <w:rPr>
          <w:rFonts w:ascii="Times New Roman" w:eastAsia="Times New Roman" w:hAnsi="Times New Roman" w:cs="Times New Roman"/>
          <w:color w:val="212121"/>
          <w:sz w:val="24"/>
          <w:szCs w:val="24"/>
          <w:shd w:val="clear" w:color="auto" w:fill="FFFFFF"/>
        </w:rPr>
        <w:t>±0.54</w:t>
      </w:r>
    </w:p>
    <w:p w14:paraId="369566C8" w14:textId="6519021B" w:rsidR="00AF24FE" w:rsidRPr="004A62D2" w:rsidRDefault="00AF24FE" w:rsidP="00AF24FE">
      <w:pPr>
        <w:spacing w:line="360" w:lineRule="auto"/>
        <w:jc w:val="both"/>
        <w:rPr>
          <w:rFonts w:ascii="Times New Roman" w:hAnsi="Times New Roman" w:cs="Times New Roman"/>
          <w:sz w:val="16"/>
          <w:szCs w:val="16"/>
        </w:rPr>
      </w:pPr>
      <w:r w:rsidRPr="004A62D2">
        <w:rPr>
          <w:rFonts w:ascii="Times New Roman" w:hAnsi="Times New Roman" w:cs="Times New Roman"/>
          <w:sz w:val="16"/>
          <w:szCs w:val="16"/>
        </w:rPr>
        <w:t>A</w:t>
      </w:r>
      <w:r>
        <w:rPr>
          <w:rFonts w:ascii="Times New Roman" w:hAnsi="Times New Roman" w:cs="Times New Roman"/>
          <w:sz w:val="16"/>
          <w:szCs w:val="16"/>
        </w:rPr>
        <w:t xml:space="preserve">=Milk diet, B= 100% pap diet, C= 80% pap and 20% </w:t>
      </w:r>
      <w:proofErr w:type="spellStart"/>
      <w:r>
        <w:rPr>
          <w:rFonts w:ascii="Times New Roman" w:hAnsi="Times New Roman" w:cs="Times New Roman"/>
          <w:sz w:val="16"/>
          <w:szCs w:val="16"/>
        </w:rPr>
        <w:t>otujo</w:t>
      </w:r>
      <w:proofErr w:type="spellEnd"/>
      <w:r>
        <w:rPr>
          <w:rFonts w:ascii="Times New Roman" w:hAnsi="Times New Roman" w:cs="Times New Roman"/>
          <w:sz w:val="16"/>
          <w:szCs w:val="16"/>
        </w:rPr>
        <w:t xml:space="preserve"> ant </w:t>
      </w:r>
      <w:proofErr w:type="gramStart"/>
      <w:r>
        <w:rPr>
          <w:rFonts w:ascii="Times New Roman" w:hAnsi="Times New Roman" w:cs="Times New Roman"/>
          <w:sz w:val="16"/>
          <w:szCs w:val="16"/>
        </w:rPr>
        <w:t>diet ,</w:t>
      </w:r>
      <w:proofErr w:type="gramEnd"/>
      <w:r>
        <w:rPr>
          <w:rFonts w:ascii="Times New Roman" w:hAnsi="Times New Roman" w:cs="Times New Roman"/>
          <w:sz w:val="16"/>
          <w:szCs w:val="16"/>
        </w:rPr>
        <w:t xml:space="preserve"> D= 70% pap and 30% </w:t>
      </w:r>
      <w:proofErr w:type="spellStart"/>
      <w:r>
        <w:rPr>
          <w:rFonts w:ascii="Times New Roman" w:hAnsi="Times New Roman" w:cs="Times New Roman"/>
          <w:sz w:val="16"/>
          <w:szCs w:val="16"/>
        </w:rPr>
        <w:t>otujo</w:t>
      </w:r>
      <w:proofErr w:type="spellEnd"/>
      <w:r>
        <w:rPr>
          <w:rFonts w:ascii="Times New Roman" w:hAnsi="Times New Roman" w:cs="Times New Roman"/>
          <w:sz w:val="16"/>
          <w:szCs w:val="16"/>
        </w:rPr>
        <w:t xml:space="preserve"> ant diet.</w:t>
      </w:r>
    </w:p>
    <w:p w14:paraId="10BFFED6" w14:textId="33DB9E60" w:rsidR="00102FB0" w:rsidRPr="00C868E5" w:rsidRDefault="00102FB0" w:rsidP="00102FB0">
      <w:pPr>
        <w:spacing w:line="360" w:lineRule="auto"/>
        <w:jc w:val="both"/>
        <w:rPr>
          <w:rFonts w:ascii="Times New Roman" w:eastAsia="Times New Roman" w:hAnsi="Times New Roman" w:cs="Times New Roman"/>
          <w:b/>
          <w:bCs/>
          <w:iCs/>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t>The liver is a vital organ involved in detoxification, metabolism, and nutrient s</w:t>
      </w:r>
      <w:r w:rsidR="002A3B24">
        <w:rPr>
          <w:rFonts w:ascii="Times New Roman" w:eastAsia="Times New Roman" w:hAnsi="Times New Roman" w:cs="Times New Roman"/>
          <w:color w:val="212121"/>
          <w:sz w:val="24"/>
          <w:szCs w:val="24"/>
          <w:shd w:val="clear" w:color="auto" w:fill="FFFFFF"/>
        </w:rPr>
        <w:t>torage. The rats in group A had</w:t>
      </w:r>
      <w:r w:rsidRPr="008337C4">
        <w:rPr>
          <w:rFonts w:ascii="Times New Roman" w:eastAsia="Times New Roman" w:hAnsi="Times New Roman" w:cs="Times New Roman"/>
          <w:color w:val="212121"/>
          <w:sz w:val="24"/>
          <w:szCs w:val="24"/>
          <w:shd w:val="clear" w:color="auto" w:fill="FFFFFF"/>
        </w:rPr>
        <w:t xml:space="preserve"> the highest liver weight</w:t>
      </w:r>
      <w:r w:rsidR="002A3B24">
        <w:rPr>
          <w:rFonts w:ascii="Times New Roman" w:eastAsia="Times New Roman" w:hAnsi="Times New Roman" w:cs="Times New Roman"/>
          <w:color w:val="212121"/>
          <w:sz w:val="24"/>
          <w:szCs w:val="24"/>
          <w:shd w:val="clear" w:color="auto" w:fill="FFFFFF"/>
        </w:rPr>
        <w:t xml:space="preserve"> (5.41g)</w:t>
      </w:r>
      <w:r w:rsidRPr="008337C4">
        <w:rPr>
          <w:rFonts w:ascii="Times New Roman" w:eastAsia="Times New Roman" w:hAnsi="Times New Roman" w:cs="Times New Roman"/>
          <w:color w:val="212121"/>
          <w:sz w:val="24"/>
          <w:szCs w:val="24"/>
          <w:shd w:val="clear" w:color="auto" w:fill="FFFFFF"/>
        </w:rPr>
        <w:t>, while group B has the lowest</w:t>
      </w:r>
      <w:r w:rsidR="002A3B24">
        <w:rPr>
          <w:rFonts w:ascii="Times New Roman" w:eastAsia="Times New Roman" w:hAnsi="Times New Roman" w:cs="Times New Roman"/>
          <w:color w:val="212121"/>
          <w:sz w:val="24"/>
          <w:szCs w:val="24"/>
          <w:shd w:val="clear" w:color="auto" w:fill="FFFFFF"/>
        </w:rPr>
        <w:t xml:space="preserve"> (4.10g)</w:t>
      </w:r>
      <w:r w:rsidRPr="008337C4">
        <w:rPr>
          <w:rFonts w:ascii="Times New Roman" w:eastAsia="Times New Roman" w:hAnsi="Times New Roman" w:cs="Times New Roman"/>
          <w:color w:val="212121"/>
          <w:sz w:val="24"/>
          <w:szCs w:val="24"/>
          <w:shd w:val="clear" w:color="auto" w:fill="FFFFFF"/>
        </w:rPr>
        <w:t xml:space="preserve">. </w:t>
      </w:r>
      <w:r w:rsidR="00725BA1">
        <w:rPr>
          <w:rFonts w:ascii="Times New Roman" w:eastAsia="Times New Roman" w:hAnsi="Times New Roman" w:cs="Times New Roman"/>
          <w:color w:val="212121"/>
          <w:sz w:val="24"/>
          <w:szCs w:val="24"/>
          <w:shd w:val="clear" w:color="auto" w:fill="FFFFFF"/>
        </w:rPr>
        <w:t xml:space="preserve"> </w:t>
      </w:r>
      <w:proofErr w:type="spellStart"/>
      <w:r w:rsidR="00725BA1">
        <w:rPr>
          <w:rFonts w:ascii="Times New Roman" w:eastAsia="Times New Roman" w:hAnsi="Times New Roman" w:cs="Times New Roman"/>
          <w:color w:val="212121"/>
          <w:sz w:val="24"/>
          <w:szCs w:val="24"/>
          <w:shd w:val="clear" w:color="auto" w:fill="FFFFFF"/>
        </w:rPr>
        <w:t>Umerah</w:t>
      </w:r>
      <w:proofErr w:type="spellEnd"/>
      <w:r w:rsidR="00725BA1">
        <w:rPr>
          <w:rFonts w:ascii="Times New Roman" w:eastAsia="Times New Roman" w:hAnsi="Times New Roman" w:cs="Times New Roman"/>
          <w:color w:val="212121"/>
          <w:sz w:val="24"/>
          <w:szCs w:val="24"/>
          <w:shd w:val="clear" w:color="auto" w:fill="FFFFFF"/>
        </w:rPr>
        <w:t xml:space="preserve"> et al.</w:t>
      </w:r>
      <w:r w:rsidR="00B74B8B">
        <w:rPr>
          <w:rFonts w:ascii="Times New Roman" w:eastAsia="Times New Roman" w:hAnsi="Times New Roman" w:cs="Times New Roman"/>
          <w:color w:val="212121"/>
          <w:sz w:val="24"/>
          <w:szCs w:val="24"/>
          <w:shd w:val="clear" w:color="auto" w:fill="FFFFFF"/>
        </w:rPr>
        <w:t xml:space="preserve"> </w:t>
      </w:r>
      <w:r w:rsidR="00725BA1">
        <w:rPr>
          <w:rFonts w:ascii="Times New Roman" w:eastAsia="Times New Roman" w:hAnsi="Times New Roman" w:cs="Times New Roman"/>
          <w:color w:val="212121"/>
          <w:sz w:val="24"/>
          <w:szCs w:val="24"/>
          <w:shd w:val="clear" w:color="auto" w:fill="FFFFFF"/>
        </w:rPr>
        <w:lastRenderedPageBreak/>
        <w:t>[1]</w:t>
      </w:r>
      <w:r w:rsidR="00B74B8B">
        <w:rPr>
          <w:rFonts w:ascii="Times New Roman" w:eastAsia="Times New Roman" w:hAnsi="Times New Roman" w:cs="Times New Roman"/>
          <w:color w:val="212121"/>
          <w:sz w:val="24"/>
          <w:szCs w:val="24"/>
          <w:shd w:val="clear" w:color="auto" w:fill="FFFFFF"/>
        </w:rPr>
        <w:t xml:space="preserve"> recorded 4.22-7.68g for liver weight of </w:t>
      </w:r>
      <w:proofErr w:type="spellStart"/>
      <w:r w:rsidR="00B74B8B">
        <w:rPr>
          <w:rFonts w:ascii="Times New Roman" w:eastAsia="Times New Roman" w:hAnsi="Times New Roman" w:cs="Times New Roman"/>
          <w:color w:val="212121"/>
          <w:sz w:val="24"/>
          <w:szCs w:val="24"/>
          <w:shd w:val="clear" w:color="auto" w:fill="FFFFFF"/>
        </w:rPr>
        <w:t>wistar</w:t>
      </w:r>
      <w:proofErr w:type="spellEnd"/>
      <w:r w:rsidR="00B74B8B">
        <w:rPr>
          <w:rFonts w:ascii="Times New Roman" w:eastAsia="Times New Roman" w:hAnsi="Times New Roman" w:cs="Times New Roman"/>
          <w:color w:val="212121"/>
          <w:sz w:val="24"/>
          <w:szCs w:val="24"/>
          <w:shd w:val="clear" w:color="auto" w:fill="FFFFFF"/>
        </w:rPr>
        <w:t xml:space="preserve"> rat in a study on the protein quality of complementary food.  </w:t>
      </w:r>
      <w:r w:rsidRPr="008337C4">
        <w:rPr>
          <w:rFonts w:ascii="Times New Roman" w:eastAsia="Times New Roman" w:hAnsi="Times New Roman" w:cs="Times New Roman"/>
          <w:color w:val="212121"/>
          <w:sz w:val="24"/>
          <w:szCs w:val="24"/>
          <w:shd w:val="clear" w:color="auto" w:fill="FFFFFF"/>
        </w:rPr>
        <w:t xml:space="preserve">The </w:t>
      </w:r>
      <w:r w:rsidR="002A3B24">
        <w:rPr>
          <w:rFonts w:ascii="Times New Roman" w:eastAsia="Times New Roman" w:hAnsi="Times New Roman" w:cs="Times New Roman"/>
          <w:color w:val="212121"/>
          <w:sz w:val="24"/>
          <w:szCs w:val="24"/>
          <w:shd w:val="clear" w:color="auto" w:fill="FFFFFF"/>
        </w:rPr>
        <w:t xml:space="preserve">significant </w:t>
      </w:r>
      <w:r w:rsidRPr="008337C4">
        <w:rPr>
          <w:rFonts w:ascii="Times New Roman" w:eastAsia="Times New Roman" w:hAnsi="Times New Roman" w:cs="Times New Roman"/>
          <w:color w:val="212121"/>
          <w:sz w:val="24"/>
          <w:szCs w:val="24"/>
          <w:shd w:val="clear" w:color="auto" w:fill="FFFFFF"/>
        </w:rPr>
        <w:t xml:space="preserve">difference between </w:t>
      </w:r>
      <w:r w:rsidR="002A3B24">
        <w:rPr>
          <w:rFonts w:ascii="Times New Roman" w:eastAsia="Times New Roman" w:hAnsi="Times New Roman" w:cs="Times New Roman"/>
          <w:color w:val="212121"/>
          <w:sz w:val="24"/>
          <w:szCs w:val="24"/>
          <w:shd w:val="clear" w:color="auto" w:fill="FFFFFF"/>
        </w:rPr>
        <w:t xml:space="preserve">all the </w:t>
      </w:r>
      <w:r w:rsidRPr="008337C4">
        <w:rPr>
          <w:rFonts w:ascii="Times New Roman" w:eastAsia="Times New Roman" w:hAnsi="Times New Roman" w:cs="Times New Roman"/>
          <w:color w:val="212121"/>
          <w:sz w:val="24"/>
          <w:szCs w:val="24"/>
          <w:shd w:val="clear" w:color="auto" w:fill="FFFFFF"/>
        </w:rPr>
        <w:t xml:space="preserve">groups may suggest variations in liver function or metabolic demands, possibly due to different diets or interventions. </w:t>
      </w:r>
      <w:r w:rsidR="003D789F">
        <w:rPr>
          <w:rFonts w:ascii="Times New Roman" w:eastAsia="Times New Roman" w:hAnsi="Times New Roman" w:cs="Times New Roman"/>
          <w:iCs/>
          <w:color w:val="212121"/>
          <w:sz w:val="24"/>
          <w:szCs w:val="24"/>
          <w:shd w:val="clear" w:color="auto" w:fill="FFFFFF"/>
        </w:rPr>
        <w:t>Studies showed that liver weight of rats higher than 15.5g is of health concern.</w:t>
      </w:r>
      <w:r w:rsidR="003D789F">
        <w:rPr>
          <w:rFonts w:ascii="Times New Roman" w:eastAsia="Times New Roman" w:hAnsi="Times New Roman" w:cs="Times New Roman"/>
          <w:b/>
          <w:bCs/>
          <w:iCs/>
          <w:color w:val="212121"/>
          <w:sz w:val="24"/>
          <w:szCs w:val="24"/>
          <w:shd w:val="clear" w:color="auto" w:fill="FFFFFF"/>
        </w:rPr>
        <w:t xml:space="preserve"> </w:t>
      </w:r>
      <w:r w:rsidRPr="008337C4">
        <w:rPr>
          <w:rFonts w:ascii="Times New Roman" w:eastAsia="Times New Roman" w:hAnsi="Times New Roman" w:cs="Times New Roman"/>
          <w:color w:val="212121"/>
          <w:sz w:val="24"/>
          <w:szCs w:val="24"/>
          <w:shd w:val="clear" w:color="auto" w:fill="FFFFFF"/>
        </w:rPr>
        <w:t>In nutritional studies, an increase in liver weight could be associated with higher metabolic activity or fat accumulation, indicating po</w:t>
      </w:r>
      <w:r w:rsidR="002A3B24">
        <w:rPr>
          <w:rFonts w:ascii="Times New Roman" w:eastAsia="Times New Roman" w:hAnsi="Times New Roman" w:cs="Times New Roman"/>
          <w:color w:val="212121"/>
          <w:sz w:val="24"/>
          <w:szCs w:val="24"/>
          <w:shd w:val="clear" w:color="auto" w:fill="FFFFFF"/>
        </w:rPr>
        <w:t xml:space="preserve">ssible steatosis (fatty liver) </w:t>
      </w:r>
      <w:r w:rsidR="00725BA1">
        <w:rPr>
          <w:rFonts w:ascii="Times New Roman" w:eastAsia="Times New Roman" w:hAnsi="Times New Roman" w:cs="Times New Roman"/>
          <w:color w:val="212121"/>
          <w:sz w:val="24"/>
          <w:szCs w:val="24"/>
          <w:shd w:val="clear" w:color="auto" w:fill="FFFFFF"/>
        </w:rPr>
        <w:t>[26]</w:t>
      </w:r>
      <w:r w:rsidR="002A3B24">
        <w:rPr>
          <w:rFonts w:ascii="Times New Roman" w:eastAsia="Times New Roman" w:hAnsi="Times New Roman" w:cs="Times New Roman"/>
          <w:i/>
          <w:iCs/>
          <w:color w:val="212121"/>
          <w:sz w:val="24"/>
          <w:szCs w:val="24"/>
          <w:shd w:val="clear" w:color="auto" w:fill="FFFFFF"/>
        </w:rPr>
        <w:t>.</w:t>
      </w:r>
      <w:r w:rsidR="00C868E5">
        <w:rPr>
          <w:rFonts w:ascii="Times New Roman" w:eastAsia="Times New Roman" w:hAnsi="Times New Roman" w:cs="Times New Roman"/>
          <w:i/>
          <w:iCs/>
          <w:color w:val="212121"/>
          <w:sz w:val="24"/>
          <w:szCs w:val="24"/>
          <w:shd w:val="clear" w:color="auto" w:fill="FFFFFF"/>
        </w:rPr>
        <w:t xml:space="preserve"> </w:t>
      </w:r>
    </w:p>
    <w:p w14:paraId="30A00347" w14:textId="577AEFF1" w:rsidR="00102FB0" w:rsidRPr="003D789F" w:rsidRDefault="00102FB0" w:rsidP="00102FB0">
      <w:pPr>
        <w:spacing w:line="360" w:lineRule="auto"/>
        <w:jc w:val="both"/>
        <w:rPr>
          <w:rFonts w:ascii="Times New Roman" w:eastAsia="Times New Roman" w:hAnsi="Times New Roman" w:cs="Times New Roman"/>
          <w:b/>
          <w:bCs/>
          <w:iCs/>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t>The kidney is essential for maintaining fluid balance, electrolyte levels, and waste excretion.</w:t>
      </w:r>
      <w:r w:rsidR="00400FBF">
        <w:rPr>
          <w:rFonts w:ascii="Times New Roman" w:eastAsia="Times New Roman" w:hAnsi="Times New Roman" w:cs="Times New Roman"/>
          <w:color w:val="212121"/>
          <w:sz w:val="24"/>
          <w:szCs w:val="24"/>
          <w:shd w:val="clear" w:color="auto" w:fill="FFFFFF"/>
        </w:rPr>
        <w:t xml:space="preserve"> </w:t>
      </w:r>
      <w:r w:rsidR="00400FBF">
        <w:rPr>
          <w:rFonts w:ascii="Times New Roman" w:eastAsia="Times New Roman" w:hAnsi="Times New Roman" w:cs="Times New Roman"/>
          <w:iCs/>
          <w:color w:val="212121"/>
          <w:sz w:val="24"/>
          <w:szCs w:val="24"/>
          <w:shd w:val="clear" w:color="auto" w:fill="FFFFFF"/>
        </w:rPr>
        <w:t xml:space="preserve">The average mean kidney weight of normal </w:t>
      </w:r>
      <w:proofErr w:type="spellStart"/>
      <w:r w:rsidR="00400FBF">
        <w:rPr>
          <w:rFonts w:ascii="Times New Roman" w:eastAsia="Times New Roman" w:hAnsi="Times New Roman" w:cs="Times New Roman"/>
          <w:iCs/>
          <w:color w:val="212121"/>
          <w:sz w:val="24"/>
          <w:szCs w:val="24"/>
          <w:shd w:val="clear" w:color="auto" w:fill="FFFFFF"/>
        </w:rPr>
        <w:t>wistar</w:t>
      </w:r>
      <w:proofErr w:type="spellEnd"/>
      <w:r w:rsidR="00400FBF">
        <w:rPr>
          <w:rFonts w:ascii="Times New Roman" w:eastAsia="Times New Roman" w:hAnsi="Times New Roman" w:cs="Times New Roman"/>
          <w:iCs/>
          <w:color w:val="212121"/>
          <w:sz w:val="24"/>
          <w:szCs w:val="24"/>
          <w:shd w:val="clear" w:color="auto" w:fill="FFFFFF"/>
        </w:rPr>
        <w:t xml:space="preserve"> rat is about 0.61-1.29 g.</w:t>
      </w:r>
      <w:r w:rsidRPr="008337C4">
        <w:rPr>
          <w:rFonts w:ascii="Times New Roman" w:eastAsia="Times New Roman" w:hAnsi="Times New Roman" w:cs="Times New Roman"/>
          <w:b/>
          <w:bCs/>
          <w:color w:val="212121"/>
          <w:sz w:val="24"/>
          <w:szCs w:val="24"/>
          <w:shd w:val="clear" w:color="auto" w:fill="FFFFFF"/>
        </w:rPr>
        <w:t xml:space="preserve"> </w:t>
      </w:r>
      <w:r w:rsidRPr="008337C4">
        <w:rPr>
          <w:rFonts w:ascii="Times New Roman" w:eastAsia="Times New Roman" w:hAnsi="Times New Roman" w:cs="Times New Roman"/>
          <w:color w:val="212121"/>
          <w:sz w:val="24"/>
          <w:szCs w:val="24"/>
          <w:shd w:val="clear" w:color="auto" w:fill="FFFFFF"/>
        </w:rPr>
        <w:t xml:space="preserve">The kidneys in group A </w:t>
      </w:r>
      <w:r w:rsidR="0007117A">
        <w:rPr>
          <w:rFonts w:ascii="Times New Roman" w:eastAsia="Times New Roman" w:hAnsi="Times New Roman" w:cs="Times New Roman"/>
          <w:color w:val="212121"/>
          <w:sz w:val="24"/>
          <w:szCs w:val="24"/>
          <w:shd w:val="clear" w:color="auto" w:fill="FFFFFF"/>
        </w:rPr>
        <w:t>(1.13g) is</w:t>
      </w:r>
      <w:r w:rsidRPr="008337C4">
        <w:rPr>
          <w:rFonts w:ascii="Times New Roman" w:eastAsia="Times New Roman" w:hAnsi="Times New Roman" w:cs="Times New Roman"/>
          <w:color w:val="212121"/>
          <w:sz w:val="24"/>
          <w:szCs w:val="24"/>
          <w:shd w:val="clear" w:color="auto" w:fill="FFFFFF"/>
        </w:rPr>
        <w:t xml:space="preserve"> significantly </w:t>
      </w:r>
      <w:r w:rsidR="0007117A">
        <w:rPr>
          <w:rFonts w:ascii="Times New Roman" w:eastAsia="Times New Roman" w:hAnsi="Times New Roman" w:cs="Times New Roman"/>
          <w:color w:val="212121"/>
          <w:sz w:val="24"/>
          <w:szCs w:val="24"/>
          <w:shd w:val="clear" w:color="auto" w:fill="FFFFFF"/>
        </w:rPr>
        <w:t xml:space="preserve">different from </w:t>
      </w:r>
      <w:r w:rsidRPr="008337C4">
        <w:rPr>
          <w:rFonts w:ascii="Times New Roman" w:eastAsia="Times New Roman" w:hAnsi="Times New Roman" w:cs="Times New Roman"/>
          <w:color w:val="212121"/>
          <w:sz w:val="24"/>
          <w:szCs w:val="24"/>
          <w:shd w:val="clear" w:color="auto" w:fill="FFFFFF"/>
        </w:rPr>
        <w:t>those in the other groups</w:t>
      </w:r>
      <w:r w:rsidR="0007117A">
        <w:rPr>
          <w:rFonts w:ascii="Times New Roman" w:eastAsia="Times New Roman" w:hAnsi="Times New Roman" w:cs="Times New Roman"/>
          <w:color w:val="212121"/>
          <w:sz w:val="24"/>
          <w:szCs w:val="24"/>
          <w:shd w:val="clear" w:color="auto" w:fill="FFFFFF"/>
        </w:rPr>
        <w:t xml:space="preserve"> (B-</w:t>
      </w:r>
      <w:r w:rsidR="0007117A" w:rsidRPr="008337C4">
        <w:rPr>
          <w:rFonts w:ascii="Times New Roman" w:eastAsia="Times New Roman" w:hAnsi="Times New Roman" w:cs="Times New Roman"/>
          <w:color w:val="212121"/>
          <w:sz w:val="24"/>
          <w:szCs w:val="24"/>
          <w:shd w:val="clear" w:color="auto" w:fill="FFFFFF"/>
        </w:rPr>
        <w:t>0.76</w:t>
      </w:r>
      <w:r w:rsidR="0007117A">
        <w:rPr>
          <w:rFonts w:ascii="Times New Roman" w:eastAsia="Times New Roman" w:hAnsi="Times New Roman" w:cs="Times New Roman"/>
          <w:color w:val="212121"/>
          <w:sz w:val="24"/>
          <w:szCs w:val="24"/>
          <w:shd w:val="clear" w:color="auto" w:fill="FFFFFF"/>
        </w:rPr>
        <w:t>,</w:t>
      </w:r>
      <w:r w:rsidR="0007117A" w:rsidRPr="008337C4">
        <w:rPr>
          <w:rFonts w:ascii="Times New Roman" w:eastAsia="Times New Roman" w:hAnsi="Times New Roman" w:cs="Times New Roman"/>
          <w:color w:val="212121"/>
          <w:sz w:val="24"/>
          <w:szCs w:val="24"/>
          <w:shd w:val="clear" w:color="auto" w:fill="FFFFFF"/>
        </w:rPr>
        <w:t xml:space="preserve"> </w:t>
      </w:r>
      <w:r w:rsidR="0007117A">
        <w:rPr>
          <w:rFonts w:ascii="Times New Roman" w:eastAsia="Times New Roman" w:hAnsi="Times New Roman" w:cs="Times New Roman"/>
          <w:color w:val="212121"/>
          <w:sz w:val="24"/>
          <w:szCs w:val="24"/>
          <w:shd w:val="clear" w:color="auto" w:fill="FFFFFF"/>
        </w:rPr>
        <w:t>C-</w:t>
      </w:r>
      <w:r w:rsidR="0007117A" w:rsidRPr="008337C4">
        <w:rPr>
          <w:rFonts w:ascii="Times New Roman" w:eastAsia="Times New Roman" w:hAnsi="Times New Roman" w:cs="Times New Roman"/>
          <w:color w:val="212121"/>
          <w:sz w:val="24"/>
          <w:szCs w:val="24"/>
          <w:shd w:val="clear" w:color="auto" w:fill="FFFFFF"/>
        </w:rPr>
        <w:t>0.82</w:t>
      </w:r>
      <w:r w:rsidR="0007117A">
        <w:rPr>
          <w:rFonts w:ascii="Times New Roman" w:eastAsia="Times New Roman" w:hAnsi="Times New Roman" w:cs="Times New Roman"/>
          <w:color w:val="212121"/>
          <w:sz w:val="24"/>
          <w:szCs w:val="24"/>
          <w:shd w:val="clear" w:color="auto" w:fill="FFFFFF"/>
        </w:rPr>
        <w:t xml:space="preserve"> </w:t>
      </w:r>
      <w:proofErr w:type="gramStart"/>
      <w:r w:rsidR="0007117A">
        <w:rPr>
          <w:rFonts w:ascii="Times New Roman" w:eastAsia="Times New Roman" w:hAnsi="Times New Roman" w:cs="Times New Roman"/>
          <w:color w:val="212121"/>
          <w:sz w:val="24"/>
          <w:szCs w:val="24"/>
          <w:shd w:val="clear" w:color="auto" w:fill="FFFFFF"/>
        </w:rPr>
        <w:t>and  D</w:t>
      </w:r>
      <w:proofErr w:type="gramEnd"/>
      <w:r w:rsidR="0007117A">
        <w:rPr>
          <w:rFonts w:ascii="Times New Roman" w:eastAsia="Times New Roman" w:hAnsi="Times New Roman" w:cs="Times New Roman"/>
          <w:color w:val="212121"/>
          <w:sz w:val="24"/>
          <w:szCs w:val="24"/>
          <w:shd w:val="clear" w:color="auto" w:fill="FFFFFF"/>
        </w:rPr>
        <w:t xml:space="preserve">- </w:t>
      </w:r>
      <w:r w:rsidR="0007117A" w:rsidRPr="008337C4">
        <w:rPr>
          <w:rFonts w:ascii="Times New Roman" w:eastAsia="Times New Roman" w:hAnsi="Times New Roman" w:cs="Times New Roman"/>
          <w:color w:val="212121"/>
          <w:sz w:val="24"/>
          <w:szCs w:val="24"/>
          <w:shd w:val="clear" w:color="auto" w:fill="FFFFFF"/>
        </w:rPr>
        <w:t>0.94</w:t>
      </w:r>
      <w:r w:rsidR="0007117A">
        <w:rPr>
          <w:rFonts w:ascii="Times New Roman" w:eastAsia="Times New Roman" w:hAnsi="Times New Roman" w:cs="Times New Roman"/>
          <w:color w:val="212121"/>
          <w:sz w:val="24"/>
          <w:szCs w:val="24"/>
          <w:shd w:val="clear" w:color="auto" w:fill="FFFFFF"/>
        </w:rPr>
        <w:t>)</w:t>
      </w:r>
      <w:r w:rsidRPr="008337C4">
        <w:rPr>
          <w:rFonts w:ascii="Times New Roman" w:eastAsia="Times New Roman" w:hAnsi="Times New Roman" w:cs="Times New Roman"/>
          <w:color w:val="212121"/>
          <w:sz w:val="24"/>
          <w:szCs w:val="24"/>
          <w:shd w:val="clear" w:color="auto" w:fill="FFFFFF"/>
        </w:rPr>
        <w:t>. This could indicate increased renal workload or hypertrophy due to factors such as high protein intake, which increases nitrogenous waste excretion. A reduction in kidney weight, could sugges</w:t>
      </w:r>
      <w:r w:rsidR="00AF24FE">
        <w:rPr>
          <w:rFonts w:ascii="Times New Roman" w:eastAsia="Times New Roman" w:hAnsi="Times New Roman" w:cs="Times New Roman"/>
          <w:color w:val="212121"/>
          <w:sz w:val="24"/>
          <w:szCs w:val="24"/>
          <w:shd w:val="clear" w:color="auto" w:fill="FFFFFF"/>
        </w:rPr>
        <w:t>t kidney dysfunction or damage</w:t>
      </w:r>
      <w:r w:rsidR="00725BA1">
        <w:rPr>
          <w:rFonts w:ascii="Times New Roman" w:eastAsia="Times New Roman" w:hAnsi="Times New Roman" w:cs="Times New Roman"/>
          <w:i/>
          <w:iCs/>
          <w:color w:val="212121"/>
          <w:sz w:val="24"/>
          <w:szCs w:val="24"/>
          <w:shd w:val="clear" w:color="auto" w:fill="FFFFFF"/>
        </w:rPr>
        <w:t xml:space="preserve"> </w:t>
      </w:r>
      <w:r w:rsidR="0006661E">
        <w:rPr>
          <w:rFonts w:ascii="Times New Roman" w:eastAsia="Times New Roman" w:hAnsi="Times New Roman" w:cs="Times New Roman"/>
          <w:iCs/>
          <w:color w:val="212121"/>
          <w:sz w:val="24"/>
          <w:szCs w:val="24"/>
          <w:shd w:val="clear" w:color="auto" w:fill="FFFFFF"/>
        </w:rPr>
        <w:t>[27]</w:t>
      </w:r>
      <w:r w:rsidR="00AF24FE">
        <w:rPr>
          <w:rFonts w:ascii="Times New Roman" w:eastAsia="Times New Roman" w:hAnsi="Times New Roman" w:cs="Times New Roman"/>
          <w:i/>
          <w:iCs/>
          <w:color w:val="212121"/>
          <w:sz w:val="24"/>
          <w:szCs w:val="24"/>
          <w:shd w:val="clear" w:color="auto" w:fill="FFFFFF"/>
        </w:rPr>
        <w:t>.</w:t>
      </w:r>
      <w:r w:rsidR="003D789F">
        <w:rPr>
          <w:rFonts w:ascii="Times New Roman" w:eastAsia="Times New Roman" w:hAnsi="Times New Roman" w:cs="Times New Roman"/>
          <w:i/>
          <w:iCs/>
          <w:color w:val="212121"/>
          <w:sz w:val="24"/>
          <w:szCs w:val="24"/>
          <w:shd w:val="clear" w:color="auto" w:fill="FFFFFF"/>
        </w:rPr>
        <w:t xml:space="preserve"> </w:t>
      </w:r>
    </w:p>
    <w:p w14:paraId="05AA82BA" w14:textId="0D7BBE44" w:rsidR="00102FB0" w:rsidRPr="008337C4" w:rsidRDefault="00102FB0" w:rsidP="00102FB0">
      <w:pPr>
        <w:spacing w:line="360" w:lineRule="auto"/>
        <w:jc w:val="both"/>
        <w:rPr>
          <w:rFonts w:ascii="Times New Roman" w:eastAsia="Times New Roman" w:hAnsi="Times New Roman" w:cs="Times New Roman"/>
          <w:b/>
          <w:bCs/>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t xml:space="preserve">The lungs are responsible for gas exchange, and their weight can indicate respiratory health. </w:t>
      </w:r>
      <w:r w:rsidR="00374308">
        <w:rPr>
          <w:rFonts w:ascii="Times New Roman" w:eastAsia="Times New Roman" w:hAnsi="Times New Roman" w:cs="Times New Roman"/>
          <w:color w:val="212121"/>
          <w:sz w:val="24"/>
          <w:szCs w:val="24"/>
          <w:shd w:val="clear" w:color="auto" w:fill="FFFFFF"/>
        </w:rPr>
        <w:t xml:space="preserve">Result showed that the weight of the lung were between 0.43-0.79 g. </w:t>
      </w:r>
      <w:r w:rsidRPr="008337C4">
        <w:rPr>
          <w:rFonts w:ascii="Times New Roman" w:eastAsia="Times New Roman" w:hAnsi="Times New Roman" w:cs="Times New Roman"/>
          <w:color w:val="212121"/>
          <w:sz w:val="24"/>
          <w:szCs w:val="24"/>
          <w:shd w:val="clear" w:color="auto" w:fill="FFFFFF"/>
        </w:rPr>
        <w:t xml:space="preserve">Group A </w:t>
      </w:r>
      <w:r w:rsidR="00400FBF">
        <w:rPr>
          <w:rFonts w:ascii="Times New Roman" w:eastAsia="Times New Roman" w:hAnsi="Times New Roman" w:cs="Times New Roman"/>
          <w:color w:val="212121"/>
          <w:sz w:val="24"/>
          <w:szCs w:val="24"/>
          <w:shd w:val="clear" w:color="auto" w:fill="FFFFFF"/>
        </w:rPr>
        <w:t>had</w:t>
      </w:r>
      <w:r w:rsidRPr="008337C4">
        <w:rPr>
          <w:rFonts w:ascii="Times New Roman" w:eastAsia="Times New Roman" w:hAnsi="Times New Roman" w:cs="Times New Roman"/>
          <w:color w:val="212121"/>
          <w:sz w:val="24"/>
          <w:szCs w:val="24"/>
          <w:shd w:val="clear" w:color="auto" w:fill="FFFFFF"/>
        </w:rPr>
        <w:t xml:space="preserve"> the highest lung </w:t>
      </w:r>
      <w:proofErr w:type="gramStart"/>
      <w:r w:rsidRPr="008337C4">
        <w:rPr>
          <w:rFonts w:ascii="Times New Roman" w:eastAsia="Times New Roman" w:hAnsi="Times New Roman" w:cs="Times New Roman"/>
          <w:color w:val="212121"/>
          <w:sz w:val="24"/>
          <w:szCs w:val="24"/>
          <w:shd w:val="clear" w:color="auto" w:fill="FFFFFF"/>
        </w:rPr>
        <w:t>weight</w:t>
      </w:r>
      <w:r w:rsidR="00400FBF">
        <w:rPr>
          <w:rFonts w:ascii="Times New Roman" w:eastAsia="Times New Roman" w:hAnsi="Times New Roman" w:cs="Times New Roman"/>
          <w:color w:val="212121"/>
          <w:sz w:val="24"/>
          <w:szCs w:val="24"/>
          <w:shd w:val="clear" w:color="auto" w:fill="FFFFFF"/>
        </w:rPr>
        <w:t xml:space="preserve">  of</w:t>
      </w:r>
      <w:proofErr w:type="gramEnd"/>
      <w:r w:rsidR="00400FBF">
        <w:rPr>
          <w:rFonts w:ascii="Times New Roman" w:eastAsia="Times New Roman" w:hAnsi="Times New Roman" w:cs="Times New Roman"/>
          <w:color w:val="212121"/>
          <w:sz w:val="24"/>
          <w:szCs w:val="24"/>
          <w:shd w:val="clear" w:color="auto" w:fill="FFFFFF"/>
        </w:rPr>
        <w:t xml:space="preserve"> </w:t>
      </w:r>
      <w:r w:rsidR="00400FBF" w:rsidRPr="008337C4">
        <w:rPr>
          <w:rFonts w:ascii="Times New Roman" w:eastAsia="Times New Roman" w:hAnsi="Times New Roman" w:cs="Times New Roman"/>
          <w:color w:val="212121"/>
          <w:sz w:val="24"/>
          <w:szCs w:val="24"/>
          <w:shd w:val="clear" w:color="auto" w:fill="FFFFFF"/>
        </w:rPr>
        <w:t>0.79</w:t>
      </w:r>
      <w:r w:rsidR="00400FBF">
        <w:rPr>
          <w:rFonts w:ascii="Times New Roman" w:eastAsia="Times New Roman" w:hAnsi="Times New Roman" w:cs="Times New Roman"/>
          <w:color w:val="212121"/>
          <w:sz w:val="24"/>
          <w:szCs w:val="24"/>
          <w:shd w:val="clear" w:color="auto" w:fill="FFFFFF"/>
          <w:vertAlign w:val="superscript"/>
        </w:rPr>
        <w:t xml:space="preserve"> </w:t>
      </w:r>
      <w:r w:rsidR="00400FBF">
        <w:rPr>
          <w:rFonts w:ascii="Times New Roman" w:eastAsia="Times New Roman" w:hAnsi="Times New Roman" w:cs="Times New Roman"/>
          <w:color w:val="212121"/>
          <w:sz w:val="24"/>
          <w:szCs w:val="24"/>
          <w:shd w:val="clear" w:color="auto" w:fill="FFFFFF"/>
        </w:rPr>
        <w:t>g, Group B-</w:t>
      </w:r>
      <w:r w:rsidR="00400FBF" w:rsidRPr="008337C4">
        <w:rPr>
          <w:rFonts w:ascii="Times New Roman" w:eastAsia="Times New Roman" w:hAnsi="Times New Roman" w:cs="Times New Roman"/>
          <w:color w:val="212121"/>
          <w:sz w:val="24"/>
          <w:szCs w:val="24"/>
          <w:shd w:val="clear" w:color="auto" w:fill="FFFFFF"/>
        </w:rPr>
        <w:t>0.43</w:t>
      </w:r>
      <w:r w:rsidR="00400FBF">
        <w:rPr>
          <w:rFonts w:ascii="Times New Roman" w:eastAsia="Times New Roman" w:hAnsi="Times New Roman" w:cs="Times New Roman"/>
          <w:color w:val="212121"/>
          <w:sz w:val="24"/>
          <w:szCs w:val="24"/>
          <w:shd w:val="clear" w:color="auto" w:fill="FFFFFF"/>
          <w:vertAlign w:val="superscript"/>
        </w:rPr>
        <w:t xml:space="preserve"> </w:t>
      </w:r>
      <w:r w:rsidR="00400FBF">
        <w:rPr>
          <w:rFonts w:ascii="Times New Roman" w:eastAsia="Times New Roman" w:hAnsi="Times New Roman" w:cs="Times New Roman"/>
          <w:color w:val="212121"/>
          <w:sz w:val="24"/>
          <w:szCs w:val="24"/>
          <w:shd w:val="clear" w:color="auto" w:fill="FFFFFF"/>
        </w:rPr>
        <w:t xml:space="preserve">g, Group C- </w:t>
      </w:r>
      <w:r w:rsidR="00400FBF" w:rsidRPr="008337C4">
        <w:rPr>
          <w:rFonts w:ascii="Times New Roman" w:eastAsia="Times New Roman" w:hAnsi="Times New Roman" w:cs="Times New Roman"/>
          <w:color w:val="212121"/>
          <w:sz w:val="24"/>
          <w:szCs w:val="24"/>
          <w:shd w:val="clear" w:color="auto" w:fill="FFFFFF"/>
        </w:rPr>
        <w:t>0.56</w:t>
      </w:r>
      <w:r w:rsidR="00400FBF">
        <w:rPr>
          <w:rFonts w:ascii="Times New Roman" w:eastAsia="Times New Roman" w:hAnsi="Times New Roman" w:cs="Times New Roman"/>
          <w:color w:val="212121"/>
          <w:sz w:val="24"/>
          <w:szCs w:val="24"/>
          <w:shd w:val="clear" w:color="auto" w:fill="FFFFFF"/>
        </w:rPr>
        <w:t xml:space="preserve"> g and Group D- </w:t>
      </w:r>
      <w:r w:rsidR="00400FBF" w:rsidRPr="008337C4">
        <w:rPr>
          <w:rFonts w:ascii="Times New Roman" w:eastAsia="Times New Roman" w:hAnsi="Times New Roman" w:cs="Times New Roman"/>
          <w:color w:val="212121"/>
          <w:sz w:val="24"/>
          <w:szCs w:val="24"/>
          <w:shd w:val="clear" w:color="auto" w:fill="FFFFFF"/>
        </w:rPr>
        <w:t xml:space="preserve"> 0.65</w:t>
      </w:r>
      <w:r w:rsidR="00400FBF">
        <w:rPr>
          <w:rFonts w:ascii="Times New Roman" w:eastAsia="Times New Roman" w:hAnsi="Times New Roman" w:cs="Times New Roman"/>
          <w:color w:val="212121"/>
          <w:sz w:val="24"/>
          <w:szCs w:val="24"/>
          <w:shd w:val="clear" w:color="auto" w:fill="FFFFFF"/>
          <w:vertAlign w:val="superscript"/>
        </w:rPr>
        <w:t xml:space="preserve"> </w:t>
      </w:r>
      <w:r w:rsidR="00400FBF">
        <w:rPr>
          <w:rFonts w:ascii="Times New Roman" w:eastAsia="Times New Roman" w:hAnsi="Times New Roman" w:cs="Times New Roman"/>
          <w:color w:val="212121"/>
          <w:sz w:val="24"/>
          <w:szCs w:val="24"/>
          <w:shd w:val="clear" w:color="auto" w:fill="FFFFFF"/>
        </w:rPr>
        <w:t>g</w:t>
      </w:r>
      <w:r w:rsidR="00374308">
        <w:rPr>
          <w:rFonts w:ascii="Times New Roman" w:eastAsia="Times New Roman" w:hAnsi="Times New Roman" w:cs="Times New Roman"/>
          <w:color w:val="212121"/>
          <w:sz w:val="24"/>
          <w:szCs w:val="24"/>
          <w:shd w:val="clear" w:color="auto" w:fill="FFFFFF"/>
        </w:rPr>
        <w:t>.</w:t>
      </w:r>
      <w:r w:rsidRPr="008337C4">
        <w:rPr>
          <w:rFonts w:ascii="Times New Roman" w:eastAsia="Times New Roman" w:hAnsi="Times New Roman" w:cs="Times New Roman"/>
          <w:color w:val="212121"/>
          <w:sz w:val="24"/>
          <w:szCs w:val="24"/>
          <w:shd w:val="clear" w:color="auto" w:fill="FFFFFF"/>
        </w:rPr>
        <w:t xml:space="preserve"> </w:t>
      </w:r>
      <w:r w:rsidR="00374308">
        <w:rPr>
          <w:rFonts w:ascii="Times New Roman" w:eastAsia="Times New Roman" w:hAnsi="Times New Roman" w:cs="Times New Roman"/>
          <w:color w:val="212121"/>
          <w:sz w:val="24"/>
          <w:szCs w:val="24"/>
          <w:shd w:val="clear" w:color="auto" w:fill="FFFFFF"/>
        </w:rPr>
        <w:t>High weight in lung beyond 2g suggest</w:t>
      </w:r>
      <w:r w:rsidRPr="008337C4">
        <w:rPr>
          <w:rFonts w:ascii="Times New Roman" w:eastAsia="Times New Roman" w:hAnsi="Times New Roman" w:cs="Times New Roman"/>
          <w:color w:val="212121"/>
          <w:sz w:val="24"/>
          <w:szCs w:val="24"/>
          <w:shd w:val="clear" w:color="auto" w:fill="FFFFFF"/>
        </w:rPr>
        <w:t xml:space="preserve"> increased respiratory demand or inflammation, which can result in tissue s</w:t>
      </w:r>
      <w:r w:rsidR="006A5F97">
        <w:rPr>
          <w:rFonts w:ascii="Times New Roman" w:eastAsia="Times New Roman" w:hAnsi="Times New Roman" w:cs="Times New Roman"/>
          <w:color w:val="212121"/>
          <w:sz w:val="24"/>
          <w:szCs w:val="24"/>
          <w:shd w:val="clear" w:color="auto" w:fill="FFFFFF"/>
        </w:rPr>
        <w:t xml:space="preserve">welling. A reduced lung weight, </w:t>
      </w:r>
      <w:r w:rsidRPr="008337C4">
        <w:rPr>
          <w:rFonts w:ascii="Times New Roman" w:eastAsia="Times New Roman" w:hAnsi="Times New Roman" w:cs="Times New Roman"/>
          <w:color w:val="212121"/>
          <w:sz w:val="24"/>
          <w:szCs w:val="24"/>
          <w:shd w:val="clear" w:color="auto" w:fill="FFFFFF"/>
        </w:rPr>
        <w:t>may indicate lower respiratory health or a more sedentary lifestyle.</w:t>
      </w:r>
    </w:p>
    <w:p w14:paraId="57A69DB5" w14:textId="4C87ED46" w:rsidR="00102FB0" w:rsidRPr="008337C4" w:rsidRDefault="00102FB0" w:rsidP="00102FB0">
      <w:pPr>
        <w:spacing w:line="360" w:lineRule="auto"/>
        <w:rPr>
          <w:rFonts w:ascii="Times New Roman" w:eastAsia="Times New Roman" w:hAnsi="Times New Roman" w:cs="Times New Roman"/>
          <w:b/>
          <w:bCs/>
          <w:color w:val="212121"/>
          <w:sz w:val="24"/>
          <w:szCs w:val="24"/>
          <w:shd w:val="clear" w:color="auto" w:fill="FFFFFF"/>
        </w:rPr>
      </w:pPr>
      <w:r w:rsidRPr="008337C4">
        <w:rPr>
          <w:rFonts w:ascii="Times New Roman" w:eastAsia="Times New Roman" w:hAnsi="Times New Roman" w:cs="Times New Roman"/>
          <w:b/>
          <w:bCs/>
          <w:color w:val="212121"/>
          <w:sz w:val="24"/>
          <w:szCs w:val="24"/>
          <w:shd w:val="clear" w:color="auto" w:fill="FFFFFF"/>
        </w:rPr>
        <w:t xml:space="preserve">CONCLUSION </w:t>
      </w:r>
    </w:p>
    <w:p w14:paraId="2DFD02D2" w14:textId="144E2630" w:rsidR="00102FB0" w:rsidRPr="008337C4" w:rsidRDefault="00102FB0" w:rsidP="00C74C7C">
      <w:pPr>
        <w:spacing w:line="360" w:lineRule="auto"/>
        <w:jc w:val="both"/>
        <w:rPr>
          <w:rFonts w:ascii="Times New Roman" w:eastAsia="Times New Roman" w:hAnsi="Times New Roman" w:cs="Times New Roman"/>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t xml:space="preserve">This study examined the protein quality of pap enriched with </w:t>
      </w:r>
      <w:proofErr w:type="spellStart"/>
      <w:r w:rsidRPr="008337C4">
        <w:rPr>
          <w:rFonts w:ascii="Times New Roman" w:eastAsia="Times New Roman" w:hAnsi="Times New Roman" w:cs="Times New Roman"/>
          <w:color w:val="212121"/>
          <w:sz w:val="24"/>
          <w:szCs w:val="24"/>
          <w:shd w:val="clear" w:color="auto" w:fill="FFFFFF"/>
        </w:rPr>
        <w:t>otujo</w:t>
      </w:r>
      <w:proofErr w:type="spellEnd"/>
      <w:r w:rsidRPr="008337C4">
        <w:rPr>
          <w:rFonts w:ascii="Times New Roman" w:eastAsia="Times New Roman" w:hAnsi="Times New Roman" w:cs="Times New Roman"/>
          <w:color w:val="212121"/>
          <w:sz w:val="24"/>
          <w:szCs w:val="24"/>
          <w:shd w:val="clear" w:color="auto" w:fill="FFFFFF"/>
        </w:rPr>
        <w:t xml:space="preserve"> (edible grasshopper), comparing it to non-enriched pap. The findings of this research have important implications for both nutrition and food security, particularly in areas where pap is </w:t>
      </w:r>
      <w:r w:rsidR="00C74C7C">
        <w:rPr>
          <w:rFonts w:ascii="Times New Roman" w:eastAsia="Times New Roman" w:hAnsi="Times New Roman" w:cs="Times New Roman"/>
          <w:color w:val="212121"/>
          <w:sz w:val="24"/>
          <w:szCs w:val="24"/>
          <w:shd w:val="clear" w:color="auto" w:fill="FFFFFF"/>
        </w:rPr>
        <w:t>used as a so</w:t>
      </w:r>
      <w:r w:rsidR="00135552">
        <w:rPr>
          <w:rFonts w:ascii="Times New Roman" w:eastAsia="Times New Roman" w:hAnsi="Times New Roman" w:cs="Times New Roman"/>
          <w:color w:val="212121"/>
          <w:sz w:val="24"/>
          <w:szCs w:val="24"/>
          <w:shd w:val="clear" w:color="auto" w:fill="FFFFFF"/>
        </w:rPr>
        <w:t>le complementary food like</w:t>
      </w:r>
      <w:r w:rsidR="00C74C7C">
        <w:rPr>
          <w:rFonts w:ascii="Times New Roman" w:eastAsia="Times New Roman" w:hAnsi="Times New Roman" w:cs="Times New Roman"/>
          <w:color w:val="212121"/>
          <w:sz w:val="24"/>
          <w:szCs w:val="24"/>
          <w:shd w:val="clear" w:color="auto" w:fill="FFFFFF"/>
        </w:rPr>
        <w:t xml:space="preserve"> Nigeria and other West African Countries</w:t>
      </w:r>
      <w:r w:rsidRPr="008337C4">
        <w:rPr>
          <w:rFonts w:ascii="Times New Roman" w:eastAsia="Times New Roman" w:hAnsi="Times New Roman" w:cs="Times New Roman"/>
          <w:color w:val="212121"/>
          <w:sz w:val="24"/>
          <w:szCs w:val="24"/>
          <w:shd w:val="clear" w:color="auto" w:fill="FFFFFF"/>
        </w:rPr>
        <w:t xml:space="preserve"> and </w:t>
      </w:r>
      <w:r w:rsidR="00C74C7C">
        <w:rPr>
          <w:rFonts w:ascii="Times New Roman" w:eastAsia="Times New Roman" w:hAnsi="Times New Roman" w:cs="Times New Roman"/>
          <w:color w:val="212121"/>
          <w:sz w:val="24"/>
          <w:szCs w:val="24"/>
          <w:shd w:val="clear" w:color="auto" w:fill="FFFFFF"/>
        </w:rPr>
        <w:t xml:space="preserve">where </w:t>
      </w:r>
      <w:r w:rsidRPr="008337C4">
        <w:rPr>
          <w:rFonts w:ascii="Times New Roman" w:eastAsia="Times New Roman" w:hAnsi="Times New Roman" w:cs="Times New Roman"/>
          <w:color w:val="212121"/>
          <w:sz w:val="24"/>
          <w:szCs w:val="24"/>
          <w:shd w:val="clear" w:color="auto" w:fill="FFFFFF"/>
        </w:rPr>
        <w:t>protein-energy malnutrition is prevalent.</w:t>
      </w:r>
    </w:p>
    <w:p w14:paraId="5E61F280" w14:textId="330EBD0D" w:rsidR="00102FB0" w:rsidRPr="008337C4" w:rsidRDefault="00102FB0" w:rsidP="00C74C7C">
      <w:pPr>
        <w:spacing w:line="360" w:lineRule="auto"/>
        <w:jc w:val="both"/>
        <w:rPr>
          <w:rFonts w:ascii="Times New Roman" w:eastAsia="Times New Roman" w:hAnsi="Times New Roman" w:cs="Times New Roman"/>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t xml:space="preserve">The study demonstrated that enriching pap with </w:t>
      </w:r>
      <w:proofErr w:type="spellStart"/>
      <w:r w:rsidRPr="00135552">
        <w:rPr>
          <w:rFonts w:ascii="Times New Roman" w:eastAsia="Times New Roman" w:hAnsi="Times New Roman" w:cs="Times New Roman"/>
          <w:i/>
          <w:color w:val="212121"/>
          <w:sz w:val="24"/>
          <w:szCs w:val="24"/>
          <w:shd w:val="clear" w:color="auto" w:fill="FFFFFF"/>
        </w:rPr>
        <w:t>otujo</w:t>
      </w:r>
      <w:proofErr w:type="spellEnd"/>
      <w:r w:rsidRPr="008337C4">
        <w:rPr>
          <w:rFonts w:ascii="Times New Roman" w:eastAsia="Times New Roman" w:hAnsi="Times New Roman" w:cs="Times New Roman"/>
          <w:color w:val="212121"/>
          <w:sz w:val="24"/>
          <w:szCs w:val="24"/>
          <w:shd w:val="clear" w:color="auto" w:fill="FFFFFF"/>
        </w:rPr>
        <w:t xml:space="preserve"> significantly improved its protein quality. This suggests that consuming pap </w:t>
      </w:r>
      <w:r w:rsidR="00C74C7C">
        <w:rPr>
          <w:rFonts w:ascii="Times New Roman" w:eastAsia="Times New Roman" w:hAnsi="Times New Roman" w:cs="Times New Roman"/>
          <w:color w:val="212121"/>
          <w:sz w:val="24"/>
          <w:szCs w:val="24"/>
          <w:shd w:val="clear" w:color="auto" w:fill="FFFFFF"/>
        </w:rPr>
        <w:t xml:space="preserve">enriched with 30% </w:t>
      </w:r>
      <w:proofErr w:type="spellStart"/>
      <w:r w:rsidR="00C74C7C" w:rsidRPr="00C74C7C">
        <w:rPr>
          <w:rFonts w:ascii="Times New Roman" w:eastAsia="Times New Roman" w:hAnsi="Times New Roman" w:cs="Times New Roman"/>
          <w:i/>
          <w:color w:val="212121"/>
          <w:sz w:val="24"/>
          <w:szCs w:val="24"/>
          <w:shd w:val="clear" w:color="auto" w:fill="FFFFFF"/>
        </w:rPr>
        <w:t>otujo</w:t>
      </w:r>
      <w:proofErr w:type="spellEnd"/>
      <w:r w:rsidR="00C74C7C">
        <w:rPr>
          <w:rFonts w:ascii="Times New Roman" w:eastAsia="Times New Roman" w:hAnsi="Times New Roman" w:cs="Times New Roman"/>
          <w:color w:val="212121"/>
          <w:sz w:val="24"/>
          <w:szCs w:val="24"/>
          <w:shd w:val="clear" w:color="auto" w:fill="FFFFFF"/>
        </w:rPr>
        <w:t xml:space="preserve"> ant </w:t>
      </w:r>
      <w:r w:rsidRPr="008337C4">
        <w:rPr>
          <w:rFonts w:ascii="Times New Roman" w:eastAsia="Times New Roman" w:hAnsi="Times New Roman" w:cs="Times New Roman"/>
          <w:color w:val="212121"/>
          <w:sz w:val="24"/>
          <w:szCs w:val="24"/>
          <w:shd w:val="clear" w:color="auto" w:fill="FFFFFF"/>
        </w:rPr>
        <w:t xml:space="preserve">can help to address </w:t>
      </w:r>
      <w:r w:rsidR="00B17F00">
        <w:rPr>
          <w:rFonts w:ascii="Times New Roman" w:eastAsia="Times New Roman" w:hAnsi="Times New Roman" w:cs="Times New Roman"/>
          <w:color w:val="212121"/>
          <w:sz w:val="24"/>
          <w:szCs w:val="24"/>
          <w:shd w:val="clear" w:color="auto" w:fill="FFFFFF"/>
        </w:rPr>
        <w:t xml:space="preserve">marasmus and </w:t>
      </w:r>
      <w:proofErr w:type="spellStart"/>
      <w:r w:rsidR="00B17F00">
        <w:rPr>
          <w:rFonts w:ascii="Times New Roman" w:eastAsia="Times New Roman" w:hAnsi="Times New Roman" w:cs="Times New Roman"/>
          <w:color w:val="212121"/>
          <w:sz w:val="24"/>
          <w:szCs w:val="24"/>
          <w:shd w:val="clear" w:color="auto" w:fill="FFFFFF"/>
        </w:rPr>
        <w:t>marasmic</w:t>
      </w:r>
      <w:proofErr w:type="spellEnd"/>
      <w:r w:rsidR="00B17F00">
        <w:rPr>
          <w:rFonts w:ascii="Times New Roman" w:eastAsia="Times New Roman" w:hAnsi="Times New Roman" w:cs="Times New Roman"/>
          <w:color w:val="212121"/>
          <w:sz w:val="24"/>
          <w:szCs w:val="24"/>
          <w:shd w:val="clear" w:color="auto" w:fill="FFFFFF"/>
        </w:rPr>
        <w:t xml:space="preserve"> </w:t>
      </w:r>
      <w:proofErr w:type="spellStart"/>
      <w:r w:rsidR="00B17F00">
        <w:rPr>
          <w:rFonts w:ascii="Times New Roman" w:eastAsia="Times New Roman" w:hAnsi="Times New Roman" w:cs="Times New Roman"/>
          <w:color w:val="212121"/>
          <w:sz w:val="24"/>
          <w:szCs w:val="24"/>
          <w:shd w:val="clear" w:color="auto" w:fill="FFFFFF"/>
        </w:rPr>
        <w:t>kwashiokor</w:t>
      </w:r>
      <w:proofErr w:type="spellEnd"/>
      <w:r w:rsidRPr="008337C4">
        <w:rPr>
          <w:rFonts w:ascii="Times New Roman" w:eastAsia="Times New Roman" w:hAnsi="Times New Roman" w:cs="Times New Roman"/>
          <w:color w:val="212121"/>
          <w:sz w:val="24"/>
          <w:szCs w:val="24"/>
          <w:shd w:val="clear" w:color="auto" w:fill="FFFFFF"/>
        </w:rPr>
        <w:t xml:space="preserve"> commonly associated with</w:t>
      </w:r>
      <w:r w:rsidR="00046C44">
        <w:rPr>
          <w:rFonts w:ascii="Times New Roman" w:eastAsia="Times New Roman" w:hAnsi="Times New Roman" w:cs="Times New Roman"/>
          <w:color w:val="212121"/>
          <w:sz w:val="24"/>
          <w:szCs w:val="24"/>
          <w:shd w:val="clear" w:color="auto" w:fill="FFFFFF"/>
        </w:rPr>
        <w:t xml:space="preserve"> only</w:t>
      </w:r>
      <w:r w:rsidRPr="008337C4">
        <w:rPr>
          <w:rFonts w:ascii="Times New Roman" w:eastAsia="Times New Roman" w:hAnsi="Times New Roman" w:cs="Times New Roman"/>
          <w:color w:val="212121"/>
          <w:sz w:val="24"/>
          <w:szCs w:val="24"/>
          <w:shd w:val="clear" w:color="auto" w:fill="FFFFFF"/>
        </w:rPr>
        <w:t xml:space="preserve"> </w:t>
      </w:r>
      <w:r w:rsidR="00B17F00">
        <w:rPr>
          <w:rFonts w:ascii="Times New Roman" w:eastAsia="Times New Roman" w:hAnsi="Times New Roman" w:cs="Times New Roman"/>
          <w:color w:val="212121"/>
          <w:sz w:val="24"/>
          <w:szCs w:val="24"/>
          <w:shd w:val="clear" w:color="auto" w:fill="FFFFFF"/>
        </w:rPr>
        <w:t>pap</w:t>
      </w:r>
      <w:r w:rsidR="00135552">
        <w:rPr>
          <w:rFonts w:ascii="Times New Roman" w:eastAsia="Times New Roman" w:hAnsi="Times New Roman" w:cs="Times New Roman"/>
          <w:color w:val="212121"/>
          <w:sz w:val="24"/>
          <w:szCs w:val="24"/>
          <w:shd w:val="clear" w:color="auto" w:fill="FFFFFF"/>
        </w:rPr>
        <w:t xml:space="preserve"> </w:t>
      </w:r>
      <w:r w:rsidR="00046C44">
        <w:rPr>
          <w:rFonts w:ascii="Times New Roman" w:eastAsia="Times New Roman" w:hAnsi="Times New Roman" w:cs="Times New Roman"/>
          <w:color w:val="212121"/>
          <w:sz w:val="24"/>
          <w:szCs w:val="24"/>
          <w:shd w:val="clear" w:color="auto" w:fill="FFFFFF"/>
        </w:rPr>
        <w:t xml:space="preserve">gruel </w:t>
      </w:r>
      <w:r w:rsidR="00135552">
        <w:rPr>
          <w:rFonts w:ascii="Times New Roman" w:eastAsia="Times New Roman" w:hAnsi="Times New Roman" w:cs="Times New Roman"/>
          <w:color w:val="212121"/>
          <w:sz w:val="24"/>
          <w:szCs w:val="24"/>
          <w:shd w:val="clear" w:color="auto" w:fill="FFFFFF"/>
        </w:rPr>
        <w:t>as complementary food</w:t>
      </w:r>
      <w:r w:rsidRPr="008337C4">
        <w:rPr>
          <w:rFonts w:ascii="Times New Roman" w:eastAsia="Times New Roman" w:hAnsi="Times New Roman" w:cs="Times New Roman"/>
          <w:color w:val="212121"/>
          <w:sz w:val="24"/>
          <w:szCs w:val="24"/>
          <w:shd w:val="clear" w:color="auto" w:fill="FFFFFF"/>
        </w:rPr>
        <w:t>.</w:t>
      </w:r>
    </w:p>
    <w:p w14:paraId="6EA10BE3" w14:textId="259206EA" w:rsidR="00102FB0" w:rsidRPr="008337C4" w:rsidRDefault="00102FB0" w:rsidP="00C74C7C">
      <w:pPr>
        <w:spacing w:line="360" w:lineRule="auto"/>
        <w:jc w:val="both"/>
        <w:rPr>
          <w:rFonts w:ascii="Times New Roman" w:eastAsia="Times New Roman" w:hAnsi="Times New Roman" w:cs="Times New Roman"/>
          <w:color w:val="212121"/>
          <w:sz w:val="24"/>
          <w:szCs w:val="24"/>
          <w:shd w:val="clear" w:color="auto" w:fill="FFFFFF"/>
        </w:rPr>
      </w:pPr>
      <w:r w:rsidRPr="008337C4">
        <w:rPr>
          <w:rFonts w:ascii="Times New Roman" w:eastAsia="Times New Roman" w:hAnsi="Times New Roman" w:cs="Times New Roman"/>
          <w:color w:val="212121"/>
          <w:sz w:val="24"/>
          <w:szCs w:val="24"/>
          <w:shd w:val="clear" w:color="auto" w:fill="FFFFFF"/>
        </w:rPr>
        <w:t xml:space="preserve">In terms of protein quality, the </w:t>
      </w:r>
      <w:proofErr w:type="spellStart"/>
      <w:r w:rsidRPr="00135552">
        <w:rPr>
          <w:rFonts w:ascii="Times New Roman" w:eastAsia="Times New Roman" w:hAnsi="Times New Roman" w:cs="Times New Roman"/>
          <w:i/>
          <w:color w:val="212121"/>
          <w:sz w:val="24"/>
          <w:szCs w:val="24"/>
          <w:shd w:val="clear" w:color="auto" w:fill="FFFFFF"/>
        </w:rPr>
        <w:t>otujo</w:t>
      </w:r>
      <w:proofErr w:type="spellEnd"/>
      <w:r w:rsidRPr="008337C4">
        <w:rPr>
          <w:rFonts w:ascii="Times New Roman" w:eastAsia="Times New Roman" w:hAnsi="Times New Roman" w:cs="Times New Roman"/>
          <w:color w:val="212121"/>
          <w:sz w:val="24"/>
          <w:szCs w:val="24"/>
          <w:shd w:val="clear" w:color="auto" w:fill="FFFFFF"/>
        </w:rPr>
        <w:t xml:space="preserve">-enriched pap showed superior protein digestibility and a higher biological value compared to the non-enriched pap. This makes it a viable alternative to </w:t>
      </w:r>
      <w:r w:rsidRPr="008337C4">
        <w:rPr>
          <w:rFonts w:ascii="Times New Roman" w:eastAsia="Times New Roman" w:hAnsi="Times New Roman" w:cs="Times New Roman"/>
          <w:color w:val="212121"/>
          <w:sz w:val="24"/>
          <w:szCs w:val="24"/>
          <w:shd w:val="clear" w:color="auto" w:fill="FFFFFF"/>
        </w:rPr>
        <w:lastRenderedPageBreak/>
        <w:t xml:space="preserve">more </w:t>
      </w:r>
      <w:r w:rsidR="00B17F00">
        <w:rPr>
          <w:rFonts w:ascii="Times New Roman" w:eastAsia="Times New Roman" w:hAnsi="Times New Roman" w:cs="Times New Roman"/>
          <w:color w:val="212121"/>
          <w:sz w:val="24"/>
          <w:szCs w:val="24"/>
          <w:shd w:val="clear" w:color="auto" w:fill="FFFFFF"/>
        </w:rPr>
        <w:t>expensive commercial complementary foods</w:t>
      </w:r>
      <w:r w:rsidRPr="008337C4">
        <w:rPr>
          <w:rFonts w:ascii="Times New Roman" w:eastAsia="Times New Roman" w:hAnsi="Times New Roman" w:cs="Times New Roman"/>
          <w:color w:val="212121"/>
          <w:sz w:val="24"/>
          <w:szCs w:val="24"/>
          <w:shd w:val="clear" w:color="auto" w:fill="FFFFFF"/>
        </w:rPr>
        <w:t xml:space="preserve">, especially in </w:t>
      </w:r>
      <w:r w:rsidR="00B17F00">
        <w:rPr>
          <w:rFonts w:ascii="Times New Roman" w:eastAsia="Times New Roman" w:hAnsi="Times New Roman" w:cs="Times New Roman"/>
          <w:color w:val="212121"/>
          <w:sz w:val="24"/>
          <w:szCs w:val="24"/>
          <w:shd w:val="clear" w:color="auto" w:fill="FFFFFF"/>
        </w:rPr>
        <w:t>Nigeria where majority of the C</w:t>
      </w:r>
      <w:r w:rsidR="00046C44">
        <w:rPr>
          <w:rFonts w:ascii="Times New Roman" w:eastAsia="Times New Roman" w:hAnsi="Times New Roman" w:cs="Times New Roman"/>
          <w:color w:val="212121"/>
          <w:sz w:val="24"/>
          <w:szCs w:val="24"/>
          <w:shd w:val="clear" w:color="auto" w:fill="FFFFFF"/>
        </w:rPr>
        <w:t>ountry spend less than 2 d</w:t>
      </w:r>
      <w:r w:rsidR="00B17F00">
        <w:rPr>
          <w:rFonts w:ascii="Times New Roman" w:eastAsia="Times New Roman" w:hAnsi="Times New Roman" w:cs="Times New Roman"/>
          <w:color w:val="212121"/>
          <w:sz w:val="24"/>
          <w:szCs w:val="24"/>
          <w:shd w:val="clear" w:color="auto" w:fill="FFFFFF"/>
        </w:rPr>
        <w:t>olla</w:t>
      </w:r>
      <w:r w:rsidR="00046C44">
        <w:rPr>
          <w:rFonts w:ascii="Times New Roman" w:eastAsia="Times New Roman" w:hAnsi="Times New Roman" w:cs="Times New Roman"/>
          <w:color w:val="212121"/>
          <w:sz w:val="24"/>
          <w:szCs w:val="24"/>
          <w:shd w:val="clear" w:color="auto" w:fill="FFFFFF"/>
        </w:rPr>
        <w:t>r</w:t>
      </w:r>
      <w:r w:rsidR="00B17F00">
        <w:rPr>
          <w:rFonts w:ascii="Times New Roman" w:eastAsia="Times New Roman" w:hAnsi="Times New Roman" w:cs="Times New Roman"/>
          <w:color w:val="212121"/>
          <w:sz w:val="24"/>
          <w:szCs w:val="24"/>
          <w:shd w:val="clear" w:color="auto" w:fill="FFFFFF"/>
        </w:rPr>
        <w:t>s per day</w:t>
      </w:r>
      <w:r w:rsidRPr="008337C4">
        <w:rPr>
          <w:rFonts w:ascii="Times New Roman" w:eastAsia="Times New Roman" w:hAnsi="Times New Roman" w:cs="Times New Roman"/>
          <w:color w:val="212121"/>
          <w:sz w:val="24"/>
          <w:szCs w:val="24"/>
          <w:shd w:val="clear" w:color="auto" w:fill="FFFFFF"/>
        </w:rPr>
        <w:t>.</w:t>
      </w:r>
    </w:p>
    <w:p w14:paraId="0AB698E1" w14:textId="29425075" w:rsidR="00C344D8" w:rsidRDefault="00B17F00" w:rsidP="00C344D8">
      <w:pPr>
        <w:spacing w:line="360" w:lineRule="auto"/>
        <w:jc w:val="both"/>
        <w:rPr>
          <w:rFonts w:ascii="Times New Roman" w:eastAsia="Times New Roman" w:hAnsi="Times New Roman" w:cs="Times New Roman"/>
          <w:color w:val="212121"/>
          <w:sz w:val="24"/>
          <w:szCs w:val="24"/>
          <w:shd w:val="clear" w:color="auto" w:fill="FFFFFF"/>
        </w:rPr>
      </w:pPr>
      <w:r>
        <w:rPr>
          <w:rFonts w:ascii="Times New Roman" w:eastAsia="Times New Roman" w:hAnsi="Times New Roman" w:cs="Times New Roman"/>
          <w:color w:val="212121"/>
          <w:sz w:val="24"/>
          <w:szCs w:val="24"/>
          <w:shd w:val="clear" w:color="auto" w:fill="FFFFFF"/>
        </w:rPr>
        <w:t>Conclusively, t</w:t>
      </w:r>
      <w:r w:rsidR="00102FB0" w:rsidRPr="008337C4">
        <w:rPr>
          <w:rFonts w:ascii="Times New Roman" w:eastAsia="Times New Roman" w:hAnsi="Times New Roman" w:cs="Times New Roman"/>
          <w:color w:val="212121"/>
          <w:sz w:val="24"/>
          <w:szCs w:val="24"/>
          <w:shd w:val="clear" w:color="auto" w:fill="FFFFFF"/>
        </w:rPr>
        <w:t xml:space="preserve">he sustainability of using </w:t>
      </w:r>
      <w:r w:rsidR="00046C44">
        <w:rPr>
          <w:rFonts w:ascii="Times New Roman" w:eastAsia="Times New Roman" w:hAnsi="Times New Roman" w:cs="Times New Roman"/>
          <w:color w:val="212121"/>
          <w:sz w:val="24"/>
          <w:szCs w:val="24"/>
          <w:shd w:val="clear" w:color="auto" w:fill="FFFFFF"/>
        </w:rPr>
        <w:t>edible ant</w:t>
      </w:r>
      <w:r w:rsidR="00102FB0" w:rsidRPr="008337C4">
        <w:rPr>
          <w:rFonts w:ascii="Times New Roman" w:eastAsia="Times New Roman" w:hAnsi="Times New Roman" w:cs="Times New Roman"/>
          <w:color w:val="212121"/>
          <w:sz w:val="24"/>
          <w:szCs w:val="24"/>
          <w:shd w:val="clear" w:color="auto" w:fill="FFFFFF"/>
        </w:rPr>
        <w:t xml:space="preserve"> as a food ingredient was also highlighted in this research. </w:t>
      </w:r>
      <w:r w:rsidR="00046C44">
        <w:rPr>
          <w:rFonts w:ascii="Times New Roman" w:eastAsia="Times New Roman" w:hAnsi="Times New Roman" w:cs="Times New Roman"/>
          <w:color w:val="212121"/>
          <w:sz w:val="24"/>
          <w:szCs w:val="24"/>
          <w:shd w:val="clear" w:color="auto" w:fill="FFFFFF"/>
        </w:rPr>
        <w:t xml:space="preserve">Edible ants </w:t>
      </w:r>
      <w:r w:rsidR="00102FB0" w:rsidRPr="008337C4">
        <w:rPr>
          <w:rFonts w:ascii="Times New Roman" w:eastAsia="Times New Roman" w:hAnsi="Times New Roman" w:cs="Times New Roman"/>
          <w:color w:val="212121"/>
          <w:sz w:val="24"/>
          <w:szCs w:val="24"/>
          <w:shd w:val="clear" w:color="auto" w:fill="FFFFFF"/>
        </w:rPr>
        <w:t>require fewer resources such as water and feed compared to livestock, making them a more environmentally friendly and cost-effective protein source. This not only provides a nutritional benefit but also contributes to the growing global emphasis on sustainable food systems.</w:t>
      </w:r>
    </w:p>
    <w:p w14:paraId="307E7B26" w14:textId="229EE01C" w:rsidR="005017C1" w:rsidRPr="002B1958" w:rsidRDefault="0069151F" w:rsidP="005017C1">
      <w:pPr>
        <w:spacing w:line="360" w:lineRule="auto"/>
        <w:jc w:val="both"/>
        <w:rPr>
          <w:rFonts w:ascii="Times New Roman" w:hAnsi="Times New Roman" w:cs="Times New Roman"/>
          <w:b/>
          <w:bCs/>
          <w:sz w:val="24"/>
          <w:szCs w:val="24"/>
        </w:rPr>
      </w:pPr>
      <w:r w:rsidRPr="002B1958">
        <w:rPr>
          <w:rFonts w:ascii="Times New Roman" w:hAnsi="Times New Roman" w:cs="Times New Roman"/>
          <w:b/>
          <w:bCs/>
          <w:sz w:val="24"/>
          <w:szCs w:val="24"/>
        </w:rPr>
        <w:t>REFERENCE</w:t>
      </w:r>
    </w:p>
    <w:p w14:paraId="4938427D" w14:textId="77777777" w:rsidR="001F4EF1" w:rsidRPr="002B1958" w:rsidRDefault="001F4EF1" w:rsidP="001F4EF1">
      <w:pPr>
        <w:pStyle w:val="ListParagraph"/>
        <w:numPr>
          <w:ilvl w:val="0"/>
          <w:numId w:val="1"/>
        </w:numPr>
        <w:spacing w:line="360" w:lineRule="auto"/>
        <w:jc w:val="both"/>
        <w:rPr>
          <w:rFonts w:ascii="Times New Roman" w:hAnsi="Times New Roman" w:cs="Times New Roman"/>
          <w:bCs/>
          <w:sz w:val="24"/>
          <w:szCs w:val="24"/>
        </w:rPr>
      </w:pPr>
      <w:proofErr w:type="spellStart"/>
      <w:r w:rsidRPr="002B1958">
        <w:rPr>
          <w:rFonts w:ascii="Times New Roman" w:hAnsi="Times New Roman" w:cs="Times New Roman"/>
          <w:sz w:val="24"/>
          <w:szCs w:val="24"/>
        </w:rPr>
        <w:t>Umerah</w:t>
      </w:r>
      <w:proofErr w:type="spellEnd"/>
      <w:r w:rsidRPr="002B1958">
        <w:rPr>
          <w:rFonts w:ascii="Times New Roman" w:hAnsi="Times New Roman" w:cs="Times New Roman"/>
          <w:sz w:val="24"/>
          <w:szCs w:val="24"/>
        </w:rPr>
        <w:t xml:space="preserve"> NN, </w:t>
      </w:r>
      <w:proofErr w:type="spellStart"/>
      <w:r w:rsidRPr="002B1958">
        <w:rPr>
          <w:rFonts w:ascii="Times New Roman" w:hAnsi="Times New Roman" w:cs="Times New Roman"/>
          <w:sz w:val="24"/>
          <w:szCs w:val="24"/>
        </w:rPr>
        <w:t>Asouzu</w:t>
      </w:r>
      <w:proofErr w:type="spellEnd"/>
      <w:r w:rsidRPr="002B1958">
        <w:rPr>
          <w:rFonts w:ascii="Times New Roman" w:hAnsi="Times New Roman" w:cs="Times New Roman"/>
          <w:sz w:val="24"/>
          <w:szCs w:val="24"/>
        </w:rPr>
        <w:t xml:space="preserve"> AI, Okoye JI. Protein Uptake and Utilization of Moringa </w:t>
      </w:r>
      <w:proofErr w:type="spellStart"/>
      <w:r w:rsidRPr="002B1958">
        <w:rPr>
          <w:rFonts w:ascii="Times New Roman" w:hAnsi="Times New Roman" w:cs="Times New Roman"/>
          <w:sz w:val="24"/>
          <w:szCs w:val="24"/>
        </w:rPr>
        <w:t>olifera</w:t>
      </w:r>
      <w:proofErr w:type="spellEnd"/>
      <w:r w:rsidRPr="002B1958">
        <w:rPr>
          <w:rFonts w:ascii="Times New Roman" w:hAnsi="Times New Roman" w:cs="Times New Roman"/>
          <w:sz w:val="24"/>
          <w:szCs w:val="24"/>
        </w:rPr>
        <w:t xml:space="preserve"> Leaves and Seeds Fed to Rats as a Dietary Supplement. Asian Journal of Biochemistry, Genetics and Molecular Biology. 2019;3(7):25-36.</w:t>
      </w:r>
    </w:p>
    <w:p w14:paraId="6A87B0ED" w14:textId="77777777" w:rsidR="001F4EF1" w:rsidRPr="002B1958" w:rsidRDefault="001F4EF1" w:rsidP="001F4EF1">
      <w:pPr>
        <w:pStyle w:val="ListParagraph"/>
        <w:numPr>
          <w:ilvl w:val="0"/>
          <w:numId w:val="1"/>
        </w:numPr>
        <w:spacing w:line="360" w:lineRule="auto"/>
        <w:jc w:val="both"/>
        <w:rPr>
          <w:rFonts w:ascii="Times New Roman" w:hAnsi="Times New Roman" w:cs="Times New Roman"/>
          <w:bCs/>
          <w:sz w:val="24"/>
          <w:szCs w:val="24"/>
        </w:rPr>
      </w:pPr>
      <w:r w:rsidRPr="002B1958">
        <w:rPr>
          <w:rFonts w:ascii="Times New Roman" w:hAnsi="Times New Roman" w:cs="Times New Roman"/>
          <w:sz w:val="24"/>
          <w:szCs w:val="24"/>
        </w:rPr>
        <w:t xml:space="preserve">FAO. Expert consultation dietary protein quality evaluation in human nutrition. FAO Food and Nutrition. </w:t>
      </w:r>
      <w:proofErr w:type="gramStart"/>
      <w:r w:rsidRPr="002B1958">
        <w:rPr>
          <w:rFonts w:ascii="Times New Roman" w:hAnsi="Times New Roman" w:cs="Times New Roman"/>
          <w:sz w:val="24"/>
          <w:szCs w:val="24"/>
        </w:rPr>
        <w:t>2011;92:1</w:t>
      </w:r>
      <w:proofErr w:type="gramEnd"/>
      <w:r w:rsidRPr="002B1958">
        <w:rPr>
          <w:rFonts w:ascii="Times New Roman" w:hAnsi="Times New Roman" w:cs="Times New Roman"/>
          <w:sz w:val="24"/>
          <w:szCs w:val="24"/>
        </w:rPr>
        <w:t xml:space="preserve">–66. </w:t>
      </w:r>
    </w:p>
    <w:p w14:paraId="6B1E8463" w14:textId="77777777" w:rsidR="001F4EF1" w:rsidRPr="002B1958" w:rsidRDefault="001F4EF1" w:rsidP="001F4EF1">
      <w:pPr>
        <w:pStyle w:val="ListParagraph"/>
        <w:numPr>
          <w:ilvl w:val="0"/>
          <w:numId w:val="1"/>
        </w:numPr>
        <w:spacing w:line="360" w:lineRule="auto"/>
        <w:jc w:val="both"/>
        <w:rPr>
          <w:rFonts w:ascii="Times New Roman" w:hAnsi="Times New Roman" w:cs="Times New Roman"/>
          <w:bCs/>
          <w:sz w:val="24"/>
          <w:szCs w:val="24"/>
        </w:rPr>
      </w:pPr>
      <w:proofErr w:type="spellStart"/>
      <w:r w:rsidRPr="002B1958">
        <w:rPr>
          <w:rFonts w:ascii="Times New Roman" w:hAnsi="Times New Roman" w:cs="Times New Roman"/>
          <w:sz w:val="24"/>
          <w:szCs w:val="24"/>
        </w:rPr>
        <w:t>Anses</w:t>
      </w:r>
      <w:proofErr w:type="spellEnd"/>
      <w:r w:rsidRPr="002B1958">
        <w:rPr>
          <w:rFonts w:ascii="Times New Roman" w:hAnsi="Times New Roman" w:cs="Times New Roman"/>
          <w:sz w:val="24"/>
          <w:szCs w:val="24"/>
        </w:rPr>
        <w:t xml:space="preserve"> </w:t>
      </w:r>
      <w:proofErr w:type="spellStart"/>
      <w:r w:rsidRPr="002B1958">
        <w:rPr>
          <w:rFonts w:ascii="Times New Roman" w:hAnsi="Times New Roman" w:cs="Times New Roman"/>
          <w:sz w:val="24"/>
          <w:szCs w:val="24"/>
        </w:rPr>
        <w:t>Actualisation</w:t>
      </w:r>
      <w:proofErr w:type="spellEnd"/>
      <w:r w:rsidRPr="002B1958">
        <w:rPr>
          <w:rFonts w:ascii="Times New Roman" w:hAnsi="Times New Roman" w:cs="Times New Roman"/>
          <w:sz w:val="24"/>
          <w:szCs w:val="24"/>
        </w:rPr>
        <w:t xml:space="preserve"> des </w:t>
      </w:r>
      <w:proofErr w:type="spellStart"/>
      <w:r w:rsidRPr="002B1958">
        <w:rPr>
          <w:rFonts w:ascii="Times New Roman" w:hAnsi="Times New Roman" w:cs="Times New Roman"/>
          <w:sz w:val="24"/>
          <w:szCs w:val="24"/>
        </w:rPr>
        <w:t>Repères</w:t>
      </w:r>
      <w:proofErr w:type="spellEnd"/>
      <w:r w:rsidRPr="002B1958">
        <w:rPr>
          <w:rFonts w:ascii="Times New Roman" w:hAnsi="Times New Roman" w:cs="Times New Roman"/>
          <w:sz w:val="24"/>
          <w:szCs w:val="24"/>
        </w:rPr>
        <w:t xml:space="preserve"> du PNNS. </w:t>
      </w:r>
      <w:proofErr w:type="spellStart"/>
      <w:r w:rsidRPr="002B1958">
        <w:rPr>
          <w:rFonts w:ascii="Times New Roman" w:hAnsi="Times New Roman" w:cs="Times New Roman"/>
          <w:sz w:val="24"/>
          <w:szCs w:val="24"/>
        </w:rPr>
        <w:t>Élaboration</w:t>
      </w:r>
      <w:proofErr w:type="spellEnd"/>
      <w:r w:rsidRPr="002B1958">
        <w:rPr>
          <w:rFonts w:ascii="Times New Roman" w:hAnsi="Times New Roman" w:cs="Times New Roman"/>
          <w:sz w:val="24"/>
          <w:szCs w:val="24"/>
        </w:rPr>
        <w:t xml:space="preserve"> des </w:t>
      </w:r>
      <w:proofErr w:type="spellStart"/>
      <w:r w:rsidRPr="002B1958">
        <w:rPr>
          <w:rFonts w:ascii="Times New Roman" w:hAnsi="Times New Roman" w:cs="Times New Roman"/>
          <w:sz w:val="24"/>
          <w:szCs w:val="24"/>
        </w:rPr>
        <w:t>Références</w:t>
      </w:r>
      <w:proofErr w:type="spellEnd"/>
      <w:r w:rsidRPr="002B1958">
        <w:rPr>
          <w:rFonts w:ascii="Times New Roman" w:hAnsi="Times New Roman" w:cs="Times New Roman"/>
          <w:sz w:val="24"/>
          <w:szCs w:val="24"/>
        </w:rPr>
        <w:t xml:space="preserve"> </w:t>
      </w:r>
      <w:proofErr w:type="spellStart"/>
      <w:r w:rsidRPr="002B1958">
        <w:rPr>
          <w:rFonts w:ascii="Times New Roman" w:hAnsi="Times New Roman" w:cs="Times New Roman"/>
          <w:sz w:val="24"/>
          <w:szCs w:val="24"/>
        </w:rPr>
        <w:t>Nutritionnelles</w:t>
      </w:r>
      <w:proofErr w:type="spellEnd"/>
      <w:r w:rsidRPr="002B1958">
        <w:rPr>
          <w:rFonts w:ascii="Times New Roman" w:hAnsi="Times New Roman" w:cs="Times New Roman"/>
          <w:sz w:val="24"/>
          <w:szCs w:val="24"/>
        </w:rPr>
        <w:t xml:space="preserve">. 2016 Rapport </w:t>
      </w:r>
      <w:proofErr w:type="spellStart"/>
      <w:r w:rsidRPr="002B1958">
        <w:rPr>
          <w:rFonts w:ascii="Times New Roman" w:hAnsi="Times New Roman" w:cs="Times New Roman"/>
          <w:sz w:val="24"/>
          <w:szCs w:val="24"/>
        </w:rPr>
        <w:t>D’expertise</w:t>
      </w:r>
      <w:proofErr w:type="spellEnd"/>
      <w:r w:rsidRPr="002B1958">
        <w:rPr>
          <w:rFonts w:ascii="Times New Roman" w:hAnsi="Times New Roman" w:cs="Times New Roman"/>
          <w:sz w:val="24"/>
          <w:szCs w:val="24"/>
        </w:rPr>
        <w:t xml:space="preserve"> Collective; 2017. </w:t>
      </w:r>
      <w:proofErr w:type="gramStart"/>
      <w:r w:rsidRPr="002B1958">
        <w:rPr>
          <w:rFonts w:ascii="Times New Roman" w:hAnsi="Times New Roman" w:cs="Times New Roman"/>
          <w:sz w:val="24"/>
          <w:szCs w:val="24"/>
        </w:rPr>
        <w:t>Available:www.Anses.Fr/fr/system/files/nut</w:t>
      </w:r>
      <w:proofErr w:type="gramEnd"/>
      <w:r w:rsidRPr="002B1958">
        <w:rPr>
          <w:rFonts w:ascii="Times New Roman" w:hAnsi="Times New Roman" w:cs="Times New Roman"/>
          <w:sz w:val="24"/>
          <w:szCs w:val="24"/>
        </w:rPr>
        <w:t xml:space="preserve"> 2012sa0103ra-2.pdf (Accessed on 15 March 2017) </w:t>
      </w:r>
    </w:p>
    <w:p w14:paraId="2F923C84" w14:textId="77777777" w:rsidR="001F4EF1" w:rsidRPr="002B1958" w:rsidRDefault="001F4EF1" w:rsidP="001F4EF1">
      <w:pPr>
        <w:pStyle w:val="ListParagraph"/>
        <w:numPr>
          <w:ilvl w:val="0"/>
          <w:numId w:val="1"/>
        </w:numPr>
        <w:spacing w:line="360" w:lineRule="auto"/>
        <w:jc w:val="both"/>
        <w:rPr>
          <w:rFonts w:ascii="Times New Roman" w:hAnsi="Times New Roman" w:cs="Times New Roman"/>
          <w:bCs/>
          <w:sz w:val="24"/>
          <w:szCs w:val="24"/>
        </w:rPr>
      </w:pPr>
      <w:proofErr w:type="spellStart"/>
      <w:r w:rsidRPr="002B1958">
        <w:rPr>
          <w:rFonts w:ascii="Times New Roman" w:hAnsi="Times New Roman" w:cs="Times New Roman"/>
          <w:sz w:val="24"/>
          <w:szCs w:val="24"/>
        </w:rPr>
        <w:t>Nnakwe</w:t>
      </w:r>
      <w:proofErr w:type="spellEnd"/>
      <w:r w:rsidRPr="002B1958">
        <w:rPr>
          <w:rFonts w:ascii="Times New Roman" w:hAnsi="Times New Roman" w:cs="Times New Roman"/>
          <w:sz w:val="24"/>
          <w:szCs w:val="24"/>
        </w:rPr>
        <w:t xml:space="preserve"> N. The effect and causes of protein energy malnutrition in Nigerian children. Review of Nutrition. 1995;15(15): 785-794.</w:t>
      </w:r>
    </w:p>
    <w:p w14:paraId="16026E3F" w14:textId="77777777" w:rsidR="001F4EF1" w:rsidRPr="002B1958" w:rsidRDefault="001F4EF1" w:rsidP="001F4EF1">
      <w:pPr>
        <w:pStyle w:val="ListParagraph"/>
        <w:numPr>
          <w:ilvl w:val="0"/>
          <w:numId w:val="1"/>
        </w:numPr>
        <w:spacing w:line="360" w:lineRule="auto"/>
        <w:jc w:val="both"/>
        <w:rPr>
          <w:rFonts w:ascii="Times New Roman" w:hAnsi="Times New Roman" w:cs="Times New Roman"/>
          <w:bCs/>
          <w:sz w:val="24"/>
          <w:szCs w:val="24"/>
        </w:rPr>
      </w:pPr>
      <w:r w:rsidRPr="002B1958">
        <w:rPr>
          <w:rFonts w:ascii="Times New Roman" w:hAnsi="Times New Roman" w:cs="Times New Roman"/>
          <w:sz w:val="24"/>
          <w:szCs w:val="24"/>
        </w:rPr>
        <w:t xml:space="preserve">FAO/WHO. Protein quality evaluation. In: Reports of a Joint FAO/WHO Expert Consultation. FAO Food and Nutrition. Paper 51, FAO, Geneva. 1991;23-24. </w:t>
      </w:r>
    </w:p>
    <w:p w14:paraId="1A9109F9" w14:textId="713B99EA" w:rsidR="001F4EF1" w:rsidRPr="001F4EF1" w:rsidRDefault="001F4EF1" w:rsidP="0069151F">
      <w:pPr>
        <w:numPr>
          <w:ilvl w:val="0"/>
          <w:numId w:val="1"/>
        </w:numPr>
        <w:tabs>
          <w:tab w:val="left" w:pos="360"/>
        </w:tabs>
        <w:spacing w:before="40" w:after="0" w:line="240" w:lineRule="auto"/>
        <w:jc w:val="both"/>
        <w:rPr>
          <w:rFonts w:ascii="Times New Roman" w:hAnsi="Times New Roman" w:cs="Times New Roman"/>
          <w:noProof/>
          <w:sz w:val="24"/>
          <w:szCs w:val="24"/>
          <w:lang w:val="en-GB"/>
        </w:rPr>
      </w:pPr>
      <w:r w:rsidRPr="002B1958">
        <w:rPr>
          <w:rFonts w:ascii="Times New Roman" w:hAnsi="Times New Roman" w:cs="Times New Roman"/>
          <w:sz w:val="24"/>
          <w:szCs w:val="24"/>
        </w:rPr>
        <w:t>Brody T. Nutritional biochemistry. Academic Press, New York. 1994;318 344.</w:t>
      </w:r>
    </w:p>
    <w:p w14:paraId="127B2D21" w14:textId="77777777" w:rsidR="0069151F" w:rsidRPr="002B1958" w:rsidRDefault="0069151F" w:rsidP="0069151F">
      <w:pPr>
        <w:numPr>
          <w:ilvl w:val="0"/>
          <w:numId w:val="1"/>
        </w:numPr>
        <w:tabs>
          <w:tab w:val="left" w:pos="360"/>
        </w:tabs>
        <w:spacing w:before="40" w:after="0" w:line="240" w:lineRule="auto"/>
        <w:jc w:val="both"/>
        <w:rPr>
          <w:rFonts w:ascii="Times New Roman" w:hAnsi="Times New Roman" w:cs="Times New Roman"/>
          <w:noProof/>
          <w:sz w:val="24"/>
          <w:szCs w:val="24"/>
          <w:lang w:val="en-GB"/>
        </w:rPr>
      </w:pPr>
      <w:proofErr w:type="spellStart"/>
      <w:r w:rsidRPr="002B1958">
        <w:rPr>
          <w:rFonts w:ascii="Times New Roman" w:hAnsi="Times New Roman" w:cs="Times New Roman"/>
          <w:b/>
          <w:bCs/>
          <w:sz w:val="24"/>
          <w:szCs w:val="24"/>
          <w:shd w:val="clear" w:color="auto" w:fill="FFFFFF"/>
        </w:rPr>
        <w:t>Umerah</w:t>
      </w:r>
      <w:proofErr w:type="spellEnd"/>
      <w:r w:rsidRPr="002B1958">
        <w:rPr>
          <w:rFonts w:ascii="Times New Roman" w:hAnsi="Times New Roman" w:cs="Times New Roman"/>
          <w:b/>
          <w:bCs/>
          <w:sz w:val="24"/>
          <w:szCs w:val="24"/>
          <w:shd w:val="clear" w:color="auto" w:fill="FFFFFF"/>
        </w:rPr>
        <w:t>, N. N</w:t>
      </w:r>
      <w:r w:rsidRPr="002B1958">
        <w:rPr>
          <w:rFonts w:ascii="Times New Roman" w:hAnsi="Times New Roman" w:cs="Times New Roman"/>
          <w:sz w:val="24"/>
          <w:szCs w:val="24"/>
          <w:shd w:val="clear" w:color="auto" w:fill="FFFFFF"/>
        </w:rPr>
        <w:t xml:space="preserve">., </w:t>
      </w:r>
      <w:proofErr w:type="spellStart"/>
      <w:r w:rsidRPr="002B1958">
        <w:rPr>
          <w:rFonts w:ascii="Times New Roman" w:hAnsi="Times New Roman" w:cs="Times New Roman"/>
          <w:sz w:val="24"/>
          <w:szCs w:val="24"/>
          <w:shd w:val="clear" w:color="auto" w:fill="FFFFFF"/>
        </w:rPr>
        <w:t>Alawuba</w:t>
      </w:r>
      <w:proofErr w:type="spellEnd"/>
      <w:r w:rsidRPr="002B1958">
        <w:rPr>
          <w:rFonts w:ascii="Times New Roman" w:hAnsi="Times New Roman" w:cs="Times New Roman"/>
          <w:sz w:val="24"/>
          <w:szCs w:val="24"/>
          <w:shd w:val="clear" w:color="auto" w:fill="FFFFFF"/>
        </w:rPr>
        <w:t xml:space="preserve">, N. M. O., </w:t>
      </w:r>
      <w:proofErr w:type="spellStart"/>
      <w:r w:rsidRPr="002B1958">
        <w:rPr>
          <w:rFonts w:ascii="Times New Roman" w:hAnsi="Times New Roman" w:cs="Times New Roman"/>
          <w:sz w:val="24"/>
          <w:szCs w:val="24"/>
          <w:shd w:val="clear" w:color="auto" w:fill="FFFFFF"/>
        </w:rPr>
        <w:t>Asouzu</w:t>
      </w:r>
      <w:proofErr w:type="spellEnd"/>
      <w:r w:rsidRPr="002B1958">
        <w:rPr>
          <w:rFonts w:ascii="Times New Roman" w:hAnsi="Times New Roman" w:cs="Times New Roman"/>
          <w:sz w:val="24"/>
          <w:szCs w:val="24"/>
          <w:shd w:val="clear" w:color="auto" w:fill="FFFFFF"/>
        </w:rPr>
        <w:t xml:space="preserve">, A. I., Ani, P. N., </w:t>
      </w:r>
      <w:proofErr w:type="spellStart"/>
      <w:r w:rsidRPr="002B1958">
        <w:rPr>
          <w:rFonts w:ascii="Times New Roman" w:hAnsi="Times New Roman" w:cs="Times New Roman"/>
          <w:sz w:val="24"/>
          <w:szCs w:val="24"/>
          <w:shd w:val="clear" w:color="auto" w:fill="FFFFFF"/>
        </w:rPr>
        <w:t>Oluah</w:t>
      </w:r>
      <w:proofErr w:type="spellEnd"/>
      <w:r w:rsidRPr="002B1958">
        <w:rPr>
          <w:rFonts w:ascii="Times New Roman" w:hAnsi="Times New Roman" w:cs="Times New Roman"/>
          <w:sz w:val="24"/>
          <w:szCs w:val="24"/>
          <w:shd w:val="clear" w:color="auto" w:fill="FFFFFF"/>
        </w:rPr>
        <w:t>, C. G. U., &amp; Ezike, C. O. (2020). Assessment of Protein Quality of Complementary Food Made from Maize (Zea mays) Supplemented with Crayfish (</w:t>
      </w:r>
      <w:proofErr w:type="spellStart"/>
      <w:r w:rsidRPr="002B1958">
        <w:rPr>
          <w:rFonts w:ascii="Times New Roman" w:hAnsi="Times New Roman" w:cs="Times New Roman"/>
          <w:sz w:val="24"/>
          <w:szCs w:val="24"/>
          <w:shd w:val="clear" w:color="auto" w:fill="FFFFFF"/>
        </w:rPr>
        <w:t>Euastacus</w:t>
      </w:r>
      <w:proofErr w:type="spellEnd"/>
      <w:r w:rsidRPr="002B1958">
        <w:rPr>
          <w:rFonts w:ascii="Times New Roman" w:hAnsi="Times New Roman" w:cs="Times New Roman"/>
          <w:sz w:val="24"/>
          <w:szCs w:val="24"/>
          <w:shd w:val="clear" w:color="auto" w:fill="FFFFFF"/>
        </w:rPr>
        <w:t xml:space="preserve"> </w:t>
      </w:r>
      <w:proofErr w:type="spellStart"/>
      <w:r w:rsidRPr="002B1958">
        <w:rPr>
          <w:rFonts w:ascii="Times New Roman" w:hAnsi="Times New Roman" w:cs="Times New Roman"/>
          <w:sz w:val="24"/>
          <w:szCs w:val="24"/>
          <w:shd w:val="clear" w:color="auto" w:fill="FFFFFF"/>
        </w:rPr>
        <w:t>spp</w:t>
      </w:r>
      <w:proofErr w:type="spellEnd"/>
      <w:r w:rsidRPr="002B1958">
        <w:rPr>
          <w:rFonts w:ascii="Times New Roman" w:hAnsi="Times New Roman" w:cs="Times New Roman"/>
          <w:sz w:val="24"/>
          <w:szCs w:val="24"/>
          <w:shd w:val="clear" w:color="auto" w:fill="FFFFFF"/>
        </w:rPr>
        <w:t>) and Carrot (Daucus carota) Using Albino Rats. </w:t>
      </w:r>
      <w:r w:rsidRPr="002B1958">
        <w:rPr>
          <w:rFonts w:ascii="Times New Roman" w:hAnsi="Times New Roman" w:cs="Times New Roman"/>
          <w:i/>
          <w:iCs/>
          <w:sz w:val="24"/>
          <w:szCs w:val="24"/>
          <w:shd w:val="clear" w:color="auto" w:fill="FFFFFF"/>
        </w:rPr>
        <w:t>Asian Journal of Advanced Research and Reports</w:t>
      </w:r>
      <w:r w:rsidRPr="002B1958">
        <w:rPr>
          <w:rFonts w:ascii="Times New Roman" w:hAnsi="Times New Roman" w:cs="Times New Roman"/>
          <w:sz w:val="24"/>
          <w:szCs w:val="24"/>
          <w:shd w:val="clear" w:color="auto" w:fill="FFFFFF"/>
        </w:rPr>
        <w:t>, </w:t>
      </w:r>
      <w:r w:rsidRPr="002B1958">
        <w:rPr>
          <w:rFonts w:ascii="Times New Roman" w:hAnsi="Times New Roman" w:cs="Times New Roman"/>
          <w:i/>
          <w:iCs/>
          <w:sz w:val="24"/>
          <w:szCs w:val="24"/>
          <w:shd w:val="clear" w:color="auto" w:fill="FFFFFF"/>
        </w:rPr>
        <w:t>12</w:t>
      </w:r>
      <w:r w:rsidRPr="002B1958">
        <w:rPr>
          <w:rFonts w:ascii="Times New Roman" w:hAnsi="Times New Roman" w:cs="Times New Roman"/>
          <w:sz w:val="24"/>
          <w:szCs w:val="24"/>
          <w:shd w:val="clear" w:color="auto" w:fill="FFFFFF"/>
        </w:rPr>
        <w:t>(3), 1-12. https://doi.org/10.9734/ajarr/2020/v12i330287</w:t>
      </w:r>
    </w:p>
    <w:p w14:paraId="7FFCDC5D" w14:textId="61EF0F6C" w:rsidR="0069151F" w:rsidRPr="002B1958" w:rsidRDefault="0069151F" w:rsidP="0069151F">
      <w:pPr>
        <w:pStyle w:val="ListParagraph"/>
        <w:numPr>
          <w:ilvl w:val="0"/>
          <w:numId w:val="1"/>
        </w:numPr>
        <w:spacing w:line="360" w:lineRule="auto"/>
        <w:jc w:val="both"/>
        <w:rPr>
          <w:rFonts w:ascii="Times New Roman" w:hAnsi="Times New Roman" w:cs="Times New Roman"/>
          <w:bCs/>
          <w:sz w:val="24"/>
          <w:szCs w:val="24"/>
        </w:rPr>
      </w:pPr>
      <w:proofErr w:type="spellStart"/>
      <w:r w:rsidRPr="002B1958">
        <w:rPr>
          <w:rFonts w:ascii="Times New Roman" w:hAnsi="Times New Roman" w:cs="Times New Roman"/>
          <w:sz w:val="24"/>
          <w:szCs w:val="24"/>
        </w:rPr>
        <w:t>Onofiok</w:t>
      </w:r>
      <w:proofErr w:type="spellEnd"/>
      <w:r w:rsidRPr="002B1958">
        <w:rPr>
          <w:rFonts w:ascii="Times New Roman" w:hAnsi="Times New Roman" w:cs="Times New Roman"/>
          <w:sz w:val="24"/>
          <w:szCs w:val="24"/>
        </w:rPr>
        <w:t xml:space="preserve"> NO, </w:t>
      </w:r>
      <w:proofErr w:type="spellStart"/>
      <w:r w:rsidRPr="002B1958">
        <w:rPr>
          <w:rFonts w:ascii="Times New Roman" w:hAnsi="Times New Roman" w:cs="Times New Roman"/>
          <w:sz w:val="24"/>
          <w:szCs w:val="24"/>
        </w:rPr>
        <w:t>Nnanyelugo</w:t>
      </w:r>
      <w:proofErr w:type="spellEnd"/>
      <w:r w:rsidRPr="002B1958">
        <w:rPr>
          <w:rFonts w:ascii="Times New Roman" w:hAnsi="Times New Roman" w:cs="Times New Roman"/>
          <w:sz w:val="24"/>
          <w:szCs w:val="24"/>
        </w:rPr>
        <w:t xml:space="preserve"> DK. Weaning Foods in West Africa: </w:t>
      </w:r>
      <w:proofErr w:type="spellStart"/>
      <w:r w:rsidRPr="002B1958">
        <w:rPr>
          <w:rFonts w:ascii="Times New Roman" w:hAnsi="Times New Roman" w:cs="Times New Roman"/>
          <w:sz w:val="24"/>
          <w:szCs w:val="24"/>
        </w:rPr>
        <w:t>Nutritonal</w:t>
      </w:r>
      <w:proofErr w:type="spellEnd"/>
      <w:r w:rsidRPr="002B1958">
        <w:rPr>
          <w:rFonts w:ascii="Times New Roman" w:hAnsi="Times New Roman" w:cs="Times New Roman"/>
          <w:sz w:val="24"/>
          <w:szCs w:val="24"/>
        </w:rPr>
        <w:t xml:space="preserve"> Problems and Possible Solutions; 2007. </w:t>
      </w:r>
      <w:proofErr w:type="gramStart"/>
      <w:r w:rsidRPr="002B1958">
        <w:rPr>
          <w:rFonts w:ascii="Times New Roman" w:hAnsi="Times New Roman" w:cs="Times New Roman"/>
          <w:sz w:val="24"/>
          <w:szCs w:val="24"/>
        </w:rPr>
        <w:t>Available:www.unu.edu/unupress/food/v19</w:t>
      </w:r>
      <w:proofErr w:type="gramEnd"/>
      <w:r w:rsidRPr="002B1958">
        <w:rPr>
          <w:rFonts w:ascii="Times New Roman" w:hAnsi="Times New Roman" w:cs="Times New Roman"/>
          <w:sz w:val="24"/>
          <w:szCs w:val="24"/>
        </w:rPr>
        <w:t xml:space="preserve"> 1e/begin.htm. (Accessed end June 2009)</w:t>
      </w:r>
    </w:p>
    <w:p w14:paraId="1078C189" w14:textId="77777777" w:rsidR="0069151F" w:rsidRPr="002B1958" w:rsidRDefault="0069151F" w:rsidP="0069151F">
      <w:pPr>
        <w:pStyle w:val="ListParagraph"/>
        <w:numPr>
          <w:ilvl w:val="0"/>
          <w:numId w:val="1"/>
        </w:numPr>
        <w:spacing w:line="360" w:lineRule="auto"/>
        <w:jc w:val="both"/>
        <w:rPr>
          <w:rFonts w:ascii="Times New Roman" w:hAnsi="Times New Roman" w:cs="Times New Roman"/>
          <w:bCs/>
          <w:sz w:val="24"/>
          <w:szCs w:val="24"/>
        </w:rPr>
      </w:pPr>
      <w:proofErr w:type="spellStart"/>
      <w:r w:rsidRPr="002B1958">
        <w:rPr>
          <w:rFonts w:ascii="Times New Roman" w:hAnsi="Times New Roman" w:cs="Times New Roman"/>
          <w:sz w:val="24"/>
          <w:szCs w:val="24"/>
        </w:rPr>
        <w:lastRenderedPageBreak/>
        <w:t>Ikujendola</w:t>
      </w:r>
      <w:proofErr w:type="spellEnd"/>
      <w:r w:rsidRPr="002B1958">
        <w:rPr>
          <w:rFonts w:ascii="Times New Roman" w:hAnsi="Times New Roman" w:cs="Times New Roman"/>
          <w:sz w:val="24"/>
          <w:szCs w:val="24"/>
        </w:rPr>
        <w:t xml:space="preserve"> VA, </w:t>
      </w:r>
      <w:proofErr w:type="spellStart"/>
      <w:r w:rsidRPr="002B1958">
        <w:rPr>
          <w:rFonts w:ascii="Times New Roman" w:hAnsi="Times New Roman" w:cs="Times New Roman"/>
          <w:sz w:val="24"/>
          <w:szCs w:val="24"/>
        </w:rPr>
        <w:t>Fashakin</w:t>
      </w:r>
      <w:proofErr w:type="spellEnd"/>
      <w:r w:rsidRPr="002B1958">
        <w:rPr>
          <w:rFonts w:ascii="Times New Roman" w:hAnsi="Times New Roman" w:cs="Times New Roman"/>
          <w:sz w:val="24"/>
          <w:szCs w:val="24"/>
        </w:rPr>
        <w:t xml:space="preserve"> JB. The physicochemical properties of a complementary diet prepared from vegetable proteins. Journal of Food Agriculture. Environment. 2005;3(3-4): 23–26.</w:t>
      </w:r>
    </w:p>
    <w:p w14:paraId="2B2F9C5E" w14:textId="0A2AF25D" w:rsidR="0069151F" w:rsidRPr="002B1958" w:rsidRDefault="0069151F" w:rsidP="0069151F">
      <w:pPr>
        <w:pStyle w:val="ListParagraph"/>
        <w:numPr>
          <w:ilvl w:val="0"/>
          <w:numId w:val="1"/>
        </w:numPr>
        <w:spacing w:line="360" w:lineRule="auto"/>
        <w:jc w:val="both"/>
        <w:rPr>
          <w:rFonts w:ascii="Times New Roman" w:hAnsi="Times New Roman" w:cs="Times New Roman"/>
          <w:bCs/>
          <w:sz w:val="24"/>
          <w:szCs w:val="24"/>
        </w:rPr>
      </w:pPr>
      <w:r w:rsidRPr="002B1958">
        <w:rPr>
          <w:rFonts w:ascii="Times New Roman" w:hAnsi="Times New Roman" w:cs="Times New Roman"/>
          <w:sz w:val="24"/>
          <w:szCs w:val="24"/>
        </w:rPr>
        <w:t xml:space="preserve">  Onabanjo OO. Formulation and Biological Evaluation of Weaning Foods from Cassava (Manihot esculenta), soybean (Glycine max), groundnut (Arachis hypogaea), Cassava leaves, and </w:t>
      </w:r>
      <w:proofErr w:type="spellStart"/>
      <w:r w:rsidRPr="002B1958">
        <w:rPr>
          <w:rFonts w:ascii="Times New Roman" w:hAnsi="Times New Roman" w:cs="Times New Roman"/>
          <w:sz w:val="24"/>
          <w:szCs w:val="24"/>
        </w:rPr>
        <w:t>Carot</w:t>
      </w:r>
      <w:proofErr w:type="spellEnd"/>
      <w:r w:rsidRPr="002B1958">
        <w:rPr>
          <w:rFonts w:ascii="Times New Roman" w:hAnsi="Times New Roman" w:cs="Times New Roman"/>
          <w:sz w:val="24"/>
          <w:szCs w:val="24"/>
        </w:rPr>
        <w:t xml:space="preserve"> (Daucus </w:t>
      </w:r>
      <w:proofErr w:type="spellStart"/>
      <w:r w:rsidRPr="002B1958">
        <w:rPr>
          <w:rFonts w:ascii="Times New Roman" w:hAnsi="Times New Roman" w:cs="Times New Roman"/>
          <w:sz w:val="24"/>
          <w:szCs w:val="24"/>
        </w:rPr>
        <w:t>carota</w:t>
      </w:r>
      <w:proofErr w:type="spellEnd"/>
      <w:r w:rsidRPr="002B1958">
        <w:rPr>
          <w:rFonts w:ascii="Times New Roman" w:hAnsi="Times New Roman" w:cs="Times New Roman"/>
          <w:sz w:val="24"/>
          <w:szCs w:val="24"/>
        </w:rPr>
        <w:t xml:space="preserve">). University of Abeokuta, Nigeria, </w:t>
      </w:r>
      <w:proofErr w:type="spellStart"/>
      <w:proofErr w:type="gramStart"/>
      <w:r w:rsidRPr="002B1958">
        <w:rPr>
          <w:rFonts w:ascii="Times New Roman" w:hAnsi="Times New Roman" w:cs="Times New Roman"/>
          <w:sz w:val="24"/>
          <w:szCs w:val="24"/>
        </w:rPr>
        <w:t>Ph.D</w:t>
      </w:r>
      <w:proofErr w:type="spellEnd"/>
      <w:proofErr w:type="gramEnd"/>
      <w:r w:rsidRPr="002B1958">
        <w:rPr>
          <w:rFonts w:ascii="Times New Roman" w:hAnsi="Times New Roman" w:cs="Times New Roman"/>
          <w:sz w:val="24"/>
          <w:szCs w:val="24"/>
        </w:rPr>
        <w:t xml:space="preserve"> Dissertation, Unpublished; 2007.</w:t>
      </w:r>
    </w:p>
    <w:p w14:paraId="3824D881" w14:textId="4FD4320D" w:rsidR="00DD7B1E" w:rsidRPr="002B1958" w:rsidRDefault="0069151F" w:rsidP="0069151F">
      <w:pPr>
        <w:pStyle w:val="ListParagraph"/>
        <w:numPr>
          <w:ilvl w:val="0"/>
          <w:numId w:val="1"/>
        </w:numPr>
        <w:spacing w:line="360" w:lineRule="auto"/>
        <w:jc w:val="both"/>
        <w:rPr>
          <w:rFonts w:ascii="Times New Roman" w:hAnsi="Times New Roman" w:cs="Times New Roman"/>
          <w:bCs/>
          <w:sz w:val="24"/>
          <w:szCs w:val="24"/>
        </w:rPr>
      </w:pPr>
      <w:r w:rsidRPr="002B1958">
        <w:rPr>
          <w:rFonts w:ascii="Times New Roman" w:hAnsi="Times New Roman" w:cs="Times New Roman"/>
          <w:sz w:val="24"/>
          <w:szCs w:val="24"/>
        </w:rPr>
        <w:t xml:space="preserve">WHO. Turning the Tide of malnutrition. Responding to the challenge of the 21st Century; 2002. </w:t>
      </w:r>
      <w:proofErr w:type="spellStart"/>
      <w:proofErr w:type="gramStart"/>
      <w:r w:rsidRPr="002B1958">
        <w:rPr>
          <w:rFonts w:ascii="Times New Roman" w:hAnsi="Times New Roman" w:cs="Times New Roman"/>
          <w:sz w:val="24"/>
          <w:szCs w:val="24"/>
        </w:rPr>
        <w:t>Available:www.who.int</w:t>
      </w:r>
      <w:proofErr w:type="spellEnd"/>
      <w:r w:rsidRPr="002B1958">
        <w:rPr>
          <w:rFonts w:ascii="Times New Roman" w:hAnsi="Times New Roman" w:cs="Times New Roman"/>
          <w:sz w:val="24"/>
          <w:szCs w:val="24"/>
        </w:rPr>
        <w:t>/nut/documents/</w:t>
      </w:r>
      <w:proofErr w:type="spellStart"/>
      <w:r w:rsidRPr="002B1958">
        <w:rPr>
          <w:rFonts w:ascii="Times New Roman" w:hAnsi="Times New Roman" w:cs="Times New Roman"/>
          <w:sz w:val="24"/>
          <w:szCs w:val="24"/>
        </w:rPr>
        <w:t>nhd</w:t>
      </w:r>
      <w:proofErr w:type="spellEnd"/>
      <w:proofErr w:type="gramEnd"/>
      <w:r w:rsidRPr="002B1958">
        <w:rPr>
          <w:rFonts w:ascii="Times New Roman" w:hAnsi="Times New Roman" w:cs="Times New Roman"/>
          <w:sz w:val="24"/>
          <w:szCs w:val="24"/>
        </w:rPr>
        <w:t xml:space="preserve"> brochure (Accessed end May, 2010)</w:t>
      </w:r>
    </w:p>
    <w:p w14:paraId="4C9D7840" w14:textId="37FED194" w:rsidR="00141A00" w:rsidRPr="001F4EF1" w:rsidRDefault="0069151F" w:rsidP="001F4EF1">
      <w:pPr>
        <w:pStyle w:val="ListParagraph"/>
        <w:numPr>
          <w:ilvl w:val="0"/>
          <w:numId w:val="1"/>
        </w:numPr>
        <w:spacing w:line="360" w:lineRule="auto"/>
        <w:jc w:val="both"/>
        <w:rPr>
          <w:rFonts w:ascii="Times New Roman" w:hAnsi="Times New Roman" w:cs="Times New Roman"/>
          <w:bCs/>
          <w:sz w:val="24"/>
          <w:szCs w:val="24"/>
        </w:rPr>
      </w:pPr>
      <w:r w:rsidRPr="002B1958">
        <w:rPr>
          <w:rFonts w:ascii="Times New Roman" w:hAnsi="Times New Roman" w:cs="Times New Roman"/>
          <w:sz w:val="24"/>
          <w:szCs w:val="24"/>
        </w:rPr>
        <w:t xml:space="preserve"> </w:t>
      </w:r>
      <w:proofErr w:type="spellStart"/>
      <w:r w:rsidRPr="002B1958">
        <w:rPr>
          <w:rFonts w:ascii="Times New Roman" w:hAnsi="Times New Roman" w:cs="Times New Roman"/>
          <w:sz w:val="24"/>
          <w:szCs w:val="24"/>
        </w:rPr>
        <w:t>Igyor</w:t>
      </w:r>
      <w:proofErr w:type="spellEnd"/>
      <w:r w:rsidRPr="002B1958">
        <w:rPr>
          <w:rFonts w:ascii="Times New Roman" w:hAnsi="Times New Roman" w:cs="Times New Roman"/>
          <w:sz w:val="24"/>
          <w:szCs w:val="24"/>
        </w:rPr>
        <w:t xml:space="preserve"> M A, </w:t>
      </w:r>
      <w:proofErr w:type="spellStart"/>
      <w:r w:rsidRPr="002B1958">
        <w:rPr>
          <w:rFonts w:ascii="Times New Roman" w:hAnsi="Times New Roman" w:cs="Times New Roman"/>
          <w:sz w:val="24"/>
          <w:szCs w:val="24"/>
        </w:rPr>
        <w:t>Yusufu</w:t>
      </w:r>
      <w:proofErr w:type="spellEnd"/>
      <w:r w:rsidRPr="002B1958">
        <w:rPr>
          <w:rFonts w:ascii="Times New Roman" w:hAnsi="Times New Roman" w:cs="Times New Roman"/>
          <w:sz w:val="24"/>
          <w:szCs w:val="24"/>
        </w:rPr>
        <w:t xml:space="preserve"> PA, </w:t>
      </w:r>
      <w:proofErr w:type="spellStart"/>
      <w:r w:rsidRPr="002B1958">
        <w:rPr>
          <w:rFonts w:ascii="Times New Roman" w:hAnsi="Times New Roman" w:cs="Times New Roman"/>
          <w:sz w:val="24"/>
          <w:szCs w:val="24"/>
        </w:rPr>
        <w:t>Sengev</w:t>
      </w:r>
      <w:proofErr w:type="spellEnd"/>
      <w:r w:rsidRPr="002B1958">
        <w:rPr>
          <w:rFonts w:ascii="Times New Roman" w:hAnsi="Times New Roman" w:cs="Times New Roman"/>
          <w:sz w:val="24"/>
          <w:szCs w:val="24"/>
        </w:rPr>
        <w:t xml:space="preserve"> IA. Evaluation of physicochemical, functional and sensory properties of fermented </w:t>
      </w:r>
      <w:proofErr w:type="spellStart"/>
      <w:r w:rsidRPr="002B1958">
        <w:rPr>
          <w:rFonts w:ascii="Times New Roman" w:hAnsi="Times New Roman" w:cs="Times New Roman"/>
          <w:sz w:val="24"/>
          <w:szCs w:val="24"/>
        </w:rPr>
        <w:t>fura</w:t>
      </w:r>
      <w:proofErr w:type="spellEnd"/>
      <w:r w:rsidRPr="002B1958">
        <w:rPr>
          <w:rFonts w:ascii="Times New Roman" w:hAnsi="Times New Roman" w:cs="Times New Roman"/>
          <w:sz w:val="24"/>
          <w:szCs w:val="24"/>
        </w:rPr>
        <w:t xml:space="preserve"> powder supplemented with soy. Nigerian Food Journal. 2010;28(2):454–462.</w:t>
      </w:r>
    </w:p>
    <w:p w14:paraId="2EF7CEEE" w14:textId="77777777" w:rsidR="00141A00" w:rsidRPr="002B1958" w:rsidRDefault="00141A00" w:rsidP="0069151F">
      <w:pPr>
        <w:pStyle w:val="ListParagraph"/>
        <w:numPr>
          <w:ilvl w:val="0"/>
          <w:numId w:val="1"/>
        </w:numPr>
        <w:spacing w:line="360" w:lineRule="auto"/>
        <w:jc w:val="both"/>
        <w:rPr>
          <w:rFonts w:ascii="Times New Roman" w:hAnsi="Times New Roman" w:cs="Times New Roman"/>
          <w:bCs/>
          <w:sz w:val="24"/>
          <w:szCs w:val="24"/>
        </w:rPr>
      </w:pPr>
      <w:r w:rsidRPr="002B1958">
        <w:rPr>
          <w:rFonts w:ascii="Times New Roman" w:hAnsi="Times New Roman" w:cs="Times New Roman"/>
          <w:sz w:val="24"/>
          <w:szCs w:val="24"/>
        </w:rPr>
        <w:t xml:space="preserve">“The Evolution of Corn”. Retrieved. University of Utah. Health Sciences; 2016. </w:t>
      </w:r>
    </w:p>
    <w:p w14:paraId="523CA405" w14:textId="0AF7C445" w:rsidR="00141A00" w:rsidRPr="002B1958" w:rsidRDefault="00141A00" w:rsidP="0069151F">
      <w:pPr>
        <w:pStyle w:val="ListParagraph"/>
        <w:numPr>
          <w:ilvl w:val="0"/>
          <w:numId w:val="1"/>
        </w:numPr>
        <w:spacing w:line="360" w:lineRule="auto"/>
        <w:jc w:val="both"/>
        <w:rPr>
          <w:rFonts w:ascii="Times New Roman" w:hAnsi="Times New Roman" w:cs="Times New Roman"/>
          <w:bCs/>
          <w:sz w:val="24"/>
          <w:szCs w:val="24"/>
        </w:rPr>
      </w:pPr>
      <w:r w:rsidRPr="002B1958">
        <w:rPr>
          <w:rFonts w:ascii="Times New Roman" w:hAnsi="Times New Roman" w:cs="Times New Roman"/>
          <w:sz w:val="24"/>
          <w:szCs w:val="24"/>
        </w:rPr>
        <w:t xml:space="preserve"> Eka OU. Effect of fermentation on nutrient status of locust beans. Food Chemistry. </w:t>
      </w:r>
      <w:proofErr w:type="gramStart"/>
      <w:r w:rsidRPr="002B1958">
        <w:rPr>
          <w:rFonts w:ascii="Times New Roman" w:hAnsi="Times New Roman" w:cs="Times New Roman"/>
          <w:sz w:val="24"/>
          <w:szCs w:val="24"/>
        </w:rPr>
        <w:t>1980;5:305</w:t>
      </w:r>
      <w:proofErr w:type="gramEnd"/>
      <w:r w:rsidRPr="002B1958">
        <w:rPr>
          <w:rFonts w:ascii="Times New Roman" w:hAnsi="Times New Roman" w:cs="Times New Roman"/>
          <w:sz w:val="24"/>
          <w:szCs w:val="24"/>
        </w:rPr>
        <w:t>-308.</w:t>
      </w:r>
    </w:p>
    <w:p w14:paraId="4B5FBB62" w14:textId="60C613EF" w:rsidR="00141A00" w:rsidRPr="002B1958" w:rsidRDefault="00141A00" w:rsidP="0069151F">
      <w:pPr>
        <w:pStyle w:val="ListParagraph"/>
        <w:numPr>
          <w:ilvl w:val="0"/>
          <w:numId w:val="1"/>
        </w:numPr>
        <w:spacing w:line="360" w:lineRule="auto"/>
        <w:jc w:val="both"/>
        <w:rPr>
          <w:rFonts w:ascii="Times New Roman" w:hAnsi="Times New Roman" w:cs="Times New Roman"/>
          <w:bCs/>
          <w:sz w:val="24"/>
          <w:szCs w:val="24"/>
        </w:rPr>
      </w:pPr>
      <w:r w:rsidRPr="002B1958">
        <w:rPr>
          <w:rFonts w:ascii="Times New Roman" w:hAnsi="Times New Roman" w:cs="Times New Roman"/>
          <w:sz w:val="24"/>
          <w:szCs w:val="24"/>
        </w:rPr>
        <w:t>Oladejo, J.A. and Adetunji, M.O. (2012). Economic Analysis of Maize (Zea mays) Production in Oyo State of Nigeria. Agricultural Science Research Journal, 2(2), 77-83.</w:t>
      </w:r>
    </w:p>
    <w:p w14:paraId="4ADF1475" w14:textId="77777777" w:rsidR="00141A00" w:rsidRPr="002B1958" w:rsidRDefault="00141A00" w:rsidP="00141A00">
      <w:pPr>
        <w:pStyle w:val="ListParagraph"/>
        <w:numPr>
          <w:ilvl w:val="0"/>
          <w:numId w:val="1"/>
        </w:numPr>
        <w:spacing w:line="360" w:lineRule="auto"/>
        <w:rPr>
          <w:rFonts w:ascii="Times New Roman" w:eastAsia="Times New Roman" w:hAnsi="Times New Roman" w:cs="Times New Roman"/>
          <w:color w:val="212121"/>
          <w:sz w:val="24"/>
          <w:szCs w:val="24"/>
          <w:shd w:val="clear" w:color="auto" w:fill="FFFFFF"/>
        </w:rPr>
      </w:pPr>
      <w:r w:rsidRPr="002B1958">
        <w:rPr>
          <w:rFonts w:ascii="Times New Roman" w:eastAsia="Times New Roman" w:hAnsi="Times New Roman" w:cs="Times New Roman"/>
          <w:color w:val="212121"/>
          <w:sz w:val="24"/>
          <w:szCs w:val="24"/>
          <w:shd w:val="clear" w:color="auto" w:fill="FFFFFF"/>
        </w:rPr>
        <w:t>Reeves (1993</w:t>
      </w:r>
      <w:proofErr w:type="gramStart"/>
      <w:r w:rsidRPr="002B1958">
        <w:rPr>
          <w:rFonts w:ascii="Times New Roman" w:eastAsia="Times New Roman" w:hAnsi="Times New Roman" w:cs="Times New Roman"/>
          <w:color w:val="212121"/>
          <w:sz w:val="24"/>
          <w:szCs w:val="24"/>
          <w:shd w:val="clear" w:color="auto" w:fill="FFFFFF"/>
        </w:rPr>
        <w:t>)  known</w:t>
      </w:r>
      <w:proofErr w:type="gramEnd"/>
      <w:r w:rsidRPr="002B1958">
        <w:rPr>
          <w:rFonts w:ascii="Times New Roman" w:eastAsia="Times New Roman" w:hAnsi="Times New Roman" w:cs="Times New Roman"/>
          <w:color w:val="212121"/>
          <w:sz w:val="24"/>
          <w:szCs w:val="24"/>
          <w:shd w:val="clear" w:color="auto" w:fill="FFFFFF"/>
        </w:rPr>
        <w:t xml:space="preserve"> for his work on rodent diets in the Journal of Nutrition, describing the AIN-93G diet used for growth and reproduction phases.</w:t>
      </w:r>
    </w:p>
    <w:p w14:paraId="3911970D" w14:textId="4E9F41A1" w:rsidR="00F54120" w:rsidRPr="00F54120" w:rsidRDefault="002B1958" w:rsidP="00F54120">
      <w:pPr>
        <w:pStyle w:val="ListParagraph"/>
        <w:numPr>
          <w:ilvl w:val="0"/>
          <w:numId w:val="1"/>
        </w:numPr>
        <w:spacing w:line="360" w:lineRule="auto"/>
        <w:jc w:val="both"/>
        <w:rPr>
          <w:rFonts w:ascii="Times New Roman" w:hAnsi="Times New Roman" w:cs="Times New Roman"/>
          <w:bCs/>
          <w:sz w:val="24"/>
          <w:szCs w:val="24"/>
        </w:rPr>
      </w:pPr>
      <w:r w:rsidRPr="002B1958">
        <w:rPr>
          <w:rFonts w:ascii="Times New Roman" w:hAnsi="Times New Roman" w:cs="Times New Roman"/>
          <w:sz w:val="24"/>
          <w:szCs w:val="24"/>
        </w:rPr>
        <w:t>AOAC. Association of official analytical chemist. Official methods of Analysis, Washington, D. C; 2015.</w:t>
      </w:r>
    </w:p>
    <w:p w14:paraId="355BB53E" w14:textId="77777777" w:rsidR="00F54120" w:rsidRPr="00F54120" w:rsidRDefault="00F54120" w:rsidP="00F54120">
      <w:pPr>
        <w:pStyle w:val="ListParagraph"/>
        <w:numPr>
          <w:ilvl w:val="0"/>
          <w:numId w:val="1"/>
        </w:numPr>
        <w:spacing w:line="360" w:lineRule="auto"/>
        <w:rPr>
          <w:rFonts w:ascii="Times New Roman" w:eastAsia="Times New Roman" w:hAnsi="Times New Roman" w:cs="Times New Roman"/>
          <w:color w:val="212121"/>
          <w:sz w:val="24"/>
          <w:szCs w:val="24"/>
          <w:shd w:val="clear" w:color="auto" w:fill="FFFFFF"/>
        </w:rPr>
      </w:pPr>
      <w:r w:rsidRPr="00F54120">
        <w:rPr>
          <w:rFonts w:ascii="Times New Roman" w:eastAsia="Times New Roman" w:hAnsi="Times New Roman" w:cs="Times New Roman"/>
          <w:color w:val="212121"/>
          <w:sz w:val="24"/>
          <w:szCs w:val="24"/>
          <w:shd w:val="clear" w:color="auto" w:fill="FFFFFF"/>
        </w:rPr>
        <w:t>Harper, A. E. (1981). Protein metabolism and nutritional evaluation. In L. H. Mayer &amp; L. A. Munro (Eds.), Nutritional biochemistry and metabolism with clinical applications (pp. 299–339). Plenum Press.</w:t>
      </w:r>
    </w:p>
    <w:p w14:paraId="30DE67A1" w14:textId="39B6B7CA" w:rsidR="00F54120" w:rsidRPr="006E5C9B" w:rsidRDefault="006E5C9B" w:rsidP="00F54120">
      <w:pPr>
        <w:pStyle w:val="ListParagraph"/>
        <w:numPr>
          <w:ilvl w:val="0"/>
          <w:numId w:val="1"/>
        </w:numPr>
        <w:spacing w:line="360" w:lineRule="auto"/>
        <w:jc w:val="both"/>
        <w:rPr>
          <w:rFonts w:ascii="Times New Roman" w:hAnsi="Times New Roman" w:cs="Times New Roman"/>
          <w:bCs/>
          <w:sz w:val="24"/>
          <w:szCs w:val="24"/>
        </w:rPr>
      </w:pPr>
      <w:proofErr w:type="spellStart"/>
      <w:r w:rsidRPr="006E5C9B">
        <w:rPr>
          <w:rFonts w:ascii="Times New Roman" w:hAnsi="Times New Roman" w:cs="Times New Roman"/>
          <w:sz w:val="24"/>
          <w:szCs w:val="24"/>
        </w:rPr>
        <w:t>Ene-obong</w:t>
      </w:r>
      <w:proofErr w:type="spellEnd"/>
      <w:r w:rsidRPr="006E5C9B">
        <w:rPr>
          <w:rFonts w:ascii="Times New Roman" w:hAnsi="Times New Roman" w:cs="Times New Roman"/>
          <w:sz w:val="24"/>
          <w:szCs w:val="24"/>
        </w:rPr>
        <w:t xml:space="preserve"> HN, </w:t>
      </w:r>
      <w:proofErr w:type="spellStart"/>
      <w:r w:rsidRPr="006E5C9B">
        <w:rPr>
          <w:rFonts w:ascii="Times New Roman" w:hAnsi="Times New Roman" w:cs="Times New Roman"/>
          <w:sz w:val="24"/>
          <w:szCs w:val="24"/>
        </w:rPr>
        <w:t>Obizoba</w:t>
      </w:r>
      <w:proofErr w:type="spellEnd"/>
      <w:r w:rsidRPr="006E5C9B">
        <w:rPr>
          <w:rFonts w:ascii="Times New Roman" w:hAnsi="Times New Roman" w:cs="Times New Roman"/>
          <w:sz w:val="24"/>
          <w:szCs w:val="24"/>
        </w:rPr>
        <w:t xml:space="preserve"> IC. Protein quality of some Nigerian traditional diets based on African yam beans (</w:t>
      </w:r>
      <w:proofErr w:type="spellStart"/>
      <w:r w:rsidRPr="006E5C9B">
        <w:rPr>
          <w:rFonts w:ascii="Times New Roman" w:hAnsi="Times New Roman" w:cs="Times New Roman"/>
          <w:sz w:val="24"/>
          <w:szCs w:val="24"/>
        </w:rPr>
        <w:t>Sphenostylis</w:t>
      </w:r>
      <w:proofErr w:type="spellEnd"/>
      <w:r w:rsidRPr="006E5C9B">
        <w:rPr>
          <w:rFonts w:ascii="Times New Roman" w:hAnsi="Times New Roman" w:cs="Times New Roman"/>
          <w:sz w:val="24"/>
          <w:szCs w:val="24"/>
        </w:rPr>
        <w:t xml:space="preserve"> </w:t>
      </w:r>
      <w:proofErr w:type="spellStart"/>
      <w:r w:rsidRPr="006E5C9B">
        <w:rPr>
          <w:rFonts w:ascii="Times New Roman" w:hAnsi="Times New Roman" w:cs="Times New Roman"/>
          <w:sz w:val="24"/>
          <w:szCs w:val="24"/>
        </w:rPr>
        <w:t>stenocarpcarpa</w:t>
      </w:r>
      <w:proofErr w:type="spellEnd"/>
      <w:r w:rsidRPr="006E5C9B">
        <w:rPr>
          <w:rFonts w:ascii="Times New Roman" w:hAnsi="Times New Roman" w:cs="Times New Roman"/>
          <w:sz w:val="24"/>
          <w:szCs w:val="24"/>
        </w:rPr>
        <w:t>) and Pigeon pea (</w:t>
      </w:r>
      <w:proofErr w:type="spellStart"/>
      <w:r w:rsidRPr="006E5C9B">
        <w:rPr>
          <w:rFonts w:ascii="Times New Roman" w:hAnsi="Times New Roman" w:cs="Times New Roman"/>
          <w:sz w:val="24"/>
          <w:szCs w:val="24"/>
        </w:rPr>
        <w:t>Cajanus</w:t>
      </w:r>
      <w:proofErr w:type="spellEnd"/>
      <w:r w:rsidRPr="006E5C9B">
        <w:rPr>
          <w:rFonts w:ascii="Times New Roman" w:hAnsi="Times New Roman" w:cs="Times New Roman"/>
          <w:sz w:val="24"/>
          <w:szCs w:val="24"/>
        </w:rPr>
        <w:t xml:space="preserve"> </w:t>
      </w:r>
      <w:proofErr w:type="spellStart"/>
      <w:r w:rsidRPr="006E5C9B">
        <w:rPr>
          <w:rFonts w:ascii="Times New Roman" w:hAnsi="Times New Roman" w:cs="Times New Roman"/>
          <w:sz w:val="24"/>
          <w:szCs w:val="24"/>
        </w:rPr>
        <w:t>cajan</w:t>
      </w:r>
      <w:proofErr w:type="spellEnd"/>
      <w:r w:rsidRPr="006E5C9B">
        <w:rPr>
          <w:rFonts w:ascii="Times New Roman" w:hAnsi="Times New Roman" w:cs="Times New Roman"/>
          <w:sz w:val="24"/>
          <w:szCs w:val="24"/>
        </w:rPr>
        <w:t xml:space="preserve">). Plant Food for Human Nutrition. </w:t>
      </w:r>
      <w:proofErr w:type="gramStart"/>
      <w:r w:rsidRPr="006E5C9B">
        <w:rPr>
          <w:rFonts w:ascii="Times New Roman" w:hAnsi="Times New Roman" w:cs="Times New Roman"/>
          <w:sz w:val="24"/>
          <w:szCs w:val="24"/>
        </w:rPr>
        <w:t>1995;48:293</w:t>
      </w:r>
      <w:proofErr w:type="gramEnd"/>
      <w:r w:rsidRPr="006E5C9B">
        <w:rPr>
          <w:rFonts w:ascii="Times New Roman" w:hAnsi="Times New Roman" w:cs="Times New Roman"/>
          <w:sz w:val="24"/>
          <w:szCs w:val="24"/>
        </w:rPr>
        <w:t>-309.</w:t>
      </w:r>
    </w:p>
    <w:p w14:paraId="4EA59CF2" w14:textId="4282D97D" w:rsidR="00F54120" w:rsidRPr="00F54120" w:rsidRDefault="00F54120" w:rsidP="00F54120">
      <w:pPr>
        <w:pStyle w:val="ListParagraph"/>
        <w:numPr>
          <w:ilvl w:val="0"/>
          <w:numId w:val="1"/>
        </w:numPr>
        <w:spacing w:line="360" w:lineRule="auto"/>
        <w:jc w:val="both"/>
        <w:rPr>
          <w:rFonts w:ascii="Times New Roman" w:hAnsi="Times New Roman" w:cs="Times New Roman"/>
          <w:bCs/>
          <w:sz w:val="24"/>
          <w:szCs w:val="24"/>
        </w:rPr>
      </w:pPr>
      <w:proofErr w:type="spellStart"/>
      <w:r w:rsidRPr="00F54120">
        <w:rPr>
          <w:rFonts w:ascii="Times New Roman" w:hAnsi="Times New Roman" w:cs="Times New Roman"/>
          <w:bCs/>
          <w:sz w:val="24"/>
          <w:szCs w:val="24"/>
          <w:shd w:val="clear" w:color="auto" w:fill="FFFFFF"/>
        </w:rPr>
        <w:t>Umerah</w:t>
      </w:r>
      <w:proofErr w:type="spellEnd"/>
      <w:r w:rsidRPr="00F54120">
        <w:rPr>
          <w:rFonts w:ascii="Times New Roman" w:hAnsi="Times New Roman" w:cs="Times New Roman"/>
          <w:bCs/>
          <w:sz w:val="24"/>
          <w:szCs w:val="24"/>
          <w:shd w:val="clear" w:color="auto" w:fill="FFFFFF"/>
        </w:rPr>
        <w:t>, N. N</w:t>
      </w:r>
      <w:r w:rsidRPr="00F54120">
        <w:rPr>
          <w:rFonts w:ascii="Times New Roman" w:hAnsi="Times New Roman" w:cs="Times New Roman"/>
          <w:b/>
          <w:bCs/>
          <w:sz w:val="24"/>
          <w:szCs w:val="24"/>
        </w:rPr>
        <w:t xml:space="preserve">, </w:t>
      </w:r>
      <w:r w:rsidRPr="00F54120">
        <w:rPr>
          <w:rFonts w:ascii="Times New Roman" w:hAnsi="Times New Roman" w:cs="Times New Roman"/>
          <w:bCs/>
          <w:sz w:val="24"/>
          <w:szCs w:val="24"/>
        </w:rPr>
        <w:t xml:space="preserve">A. I. </w:t>
      </w:r>
      <w:proofErr w:type="spellStart"/>
      <w:r w:rsidRPr="00F54120">
        <w:rPr>
          <w:rFonts w:ascii="Times New Roman" w:hAnsi="Times New Roman" w:cs="Times New Roman"/>
          <w:bCs/>
          <w:sz w:val="24"/>
          <w:szCs w:val="24"/>
        </w:rPr>
        <w:t>Asouzu</w:t>
      </w:r>
      <w:proofErr w:type="spellEnd"/>
      <w:r w:rsidRPr="00F54120">
        <w:rPr>
          <w:rFonts w:ascii="Times New Roman" w:hAnsi="Times New Roman" w:cs="Times New Roman"/>
          <w:bCs/>
          <w:sz w:val="24"/>
          <w:szCs w:val="24"/>
        </w:rPr>
        <w:t xml:space="preserve"> and J. I. Okoye (2019)</w:t>
      </w:r>
      <w:r w:rsidRPr="00F54120">
        <w:rPr>
          <w:rFonts w:ascii="Times New Roman" w:hAnsi="Times New Roman" w:cs="Times New Roman"/>
          <w:b/>
          <w:bCs/>
          <w:sz w:val="24"/>
          <w:szCs w:val="24"/>
        </w:rPr>
        <w:t xml:space="preserve">. </w:t>
      </w:r>
      <w:r w:rsidRPr="00F54120">
        <w:rPr>
          <w:rFonts w:ascii="Times New Roman" w:hAnsi="Times New Roman" w:cs="Times New Roman"/>
          <w:bCs/>
          <w:iCs/>
          <w:kern w:val="28"/>
          <w:sz w:val="24"/>
          <w:szCs w:val="24"/>
        </w:rPr>
        <w:t xml:space="preserve">Protein Uptake and Utilization of </w:t>
      </w:r>
      <w:r w:rsidRPr="00F54120">
        <w:rPr>
          <w:rFonts w:ascii="Times New Roman" w:hAnsi="Times New Roman" w:cs="Times New Roman"/>
          <w:bCs/>
          <w:i/>
          <w:iCs/>
          <w:kern w:val="28"/>
          <w:sz w:val="24"/>
          <w:szCs w:val="24"/>
        </w:rPr>
        <w:t xml:space="preserve">Moringa </w:t>
      </w:r>
      <w:proofErr w:type="spellStart"/>
      <w:r w:rsidRPr="00F54120">
        <w:rPr>
          <w:rFonts w:ascii="Times New Roman" w:hAnsi="Times New Roman" w:cs="Times New Roman"/>
          <w:bCs/>
          <w:i/>
          <w:iCs/>
          <w:kern w:val="28"/>
          <w:sz w:val="24"/>
          <w:szCs w:val="24"/>
        </w:rPr>
        <w:t>olifera</w:t>
      </w:r>
      <w:proofErr w:type="spellEnd"/>
      <w:r w:rsidRPr="00F54120">
        <w:rPr>
          <w:rFonts w:ascii="Times New Roman" w:hAnsi="Times New Roman" w:cs="Times New Roman"/>
          <w:bCs/>
          <w:iCs/>
          <w:kern w:val="28"/>
          <w:sz w:val="24"/>
          <w:szCs w:val="24"/>
        </w:rPr>
        <w:t xml:space="preserve"> Leaves and Seeds Fed to Rats as a Dietary Supplement. </w:t>
      </w:r>
      <w:r w:rsidRPr="00F54120">
        <w:rPr>
          <w:rFonts w:ascii="Times New Roman" w:eastAsia="Calibri" w:hAnsi="Times New Roman" w:cs="Times New Roman"/>
          <w:bCs/>
          <w:i/>
          <w:iCs/>
          <w:sz w:val="24"/>
          <w:szCs w:val="24"/>
        </w:rPr>
        <w:t xml:space="preserve">Asian Journal of Biochemistry, Genetics and Molecular Biology. </w:t>
      </w:r>
      <w:r w:rsidRPr="00F54120">
        <w:rPr>
          <w:rFonts w:ascii="Times New Roman" w:eastAsia="Calibri" w:hAnsi="Times New Roman" w:cs="Times New Roman"/>
          <w:bCs/>
          <w:iCs/>
          <w:sz w:val="24"/>
          <w:szCs w:val="24"/>
        </w:rPr>
        <w:t>3(7) 25-36.</w:t>
      </w:r>
    </w:p>
    <w:p w14:paraId="2948F3C8" w14:textId="09D146C0" w:rsidR="00F54120" w:rsidRPr="006E5C9B" w:rsidRDefault="006E5C9B" w:rsidP="00F54120">
      <w:pPr>
        <w:pStyle w:val="ListParagraph"/>
        <w:numPr>
          <w:ilvl w:val="0"/>
          <w:numId w:val="1"/>
        </w:numPr>
        <w:spacing w:line="360" w:lineRule="auto"/>
        <w:jc w:val="both"/>
        <w:rPr>
          <w:rFonts w:ascii="Times New Roman" w:hAnsi="Times New Roman" w:cs="Times New Roman"/>
          <w:bCs/>
          <w:sz w:val="24"/>
          <w:szCs w:val="24"/>
        </w:rPr>
      </w:pPr>
      <w:r w:rsidRPr="006E5C9B">
        <w:rPr>
          <w:rFonts w:ascii="Times New Roman" w:hAnsi="Times New Roman" w:cs="Times New Roman"/>
          <w:sz w:val="24"/>
          <w:szCs w:val="24"/>
        </w:rPr>
        <w:lastRenderedPageBreak/>
        <w:t>Whitney EN, Rolfes SR. Understanding nutrition, 7th Ed. West Publishing Co. NY. 1996;171-203.</w:t>
      </w:r>
    </w:p>
    <w:p w14:paraId="5711260B" w14:textId="77777777" w:rsidR="006E5C9B" w:rsidRPr="006E5C9B" w:rsidRDefault="006E5C9B" w:rsidP="00F54120">
      <w:pPr>
        <w:pStyle w:val="ListParagraph"/>
        <w:numPr>
          <w:ilvl w:val="0"/>
          <w:numId w:val="1"/>
        </w:numPr>
        <w:spacing w:line="360" w:lineRule="auto"/>
        <w:jc w:val="both"/>
        <w:rPr>
          <w:rFonts w:ascii="Times New Roman" w:hAnsi="Times New Roman" w:cs="Times New Roman"/>
          <w:bCs/>
          <w:sz w:val="24"/>
          <w:szCs w:val="24"/>
        </w:rPr>
      </w:pPr>
      <w:r w:rsidRPr="006E5C9B">
        <w:rPr>
          <w:rFonts w:ascii="Times New Roman" w:hAnsi="Times New Roman" w:cs="Times New Roman"/>
          <w:sz w:val="24"/>
          <w:szCs w:val="24"/>
        </w:rPr>
        <w:t xml:space="preserve">FAO/WHO. Human vitamins and mineral requirements. Report of a joint FAO/WHO expert consultation on zinc. FAO Food and Nutrition paper 56, FAO/WHO, Rome, Italy; 2002. </w:t>
      </w:r>
    </w:p>
    <w:p w14:paraId="75489205" w14:textId="47ED65E3" w:rsidR="00F54120" w:rsidRPr="00F54120" w:rsidRDefault="00F54120" w:rsidP="00F54120">
      <w:pPr>
        <w:pStyle w:val="ListParagraph"/>
        <w:numPr>
          <w:ilvl w:val="0"/>
          <w:numId w:val="1"/>
        </w:numPr>
        <w:spacing w:line="360" w:lineRule="auto"/>
        <w:jc w:val="both"/>
        <w:rPr>
          <w:rFonts w:ascii="Times New Roman" w:hAnsi="Times New Roman" w:cs="Times New Roman"/>
          <w:bCs/>
          <w:sz w:val="24"/>
          <w:szCs w:val="24"/>
        </w:rPr>
      </w:pPr>
      <w:r w:rsidRPr="009449BE">
        <w:rPr>
          <w:b/>
          <w:bCs/>
        </w:rPr>
        <w:t xml:space="preserve"> </w:t>
      </w:r>
      <w:r w:rsidRPr="00F54120">
        <w:rPr>
          <w:rFonts w:ascii="Times New Roman" w:hAnsi="Times New Roman" w:cs="Times New Roman"/>
          <w:bCs/>
          <w:sz w:val="24"/>
          <w:szCs w:val="24"/>
        </w:rPr>
        <w:t>Ngwa, N.N</w:t>
      </w:r>
      <w:r w:rsidRPr="00F54120">
        <w:rPr>
          <w:rFonts w:ascii="Times New Roman" w:hAnsi="Times New Roman" w:cs="Times New Roman"/>
          <w:b/>
          <w:bCs/>
          <w:sz w:val="24"/>
          <w:szCs w:val="24"/>
        </w:rPr>
        <w:t xml:space="preserve"> </w:t>
      </w:r>
      <w:r w:rsidRPr="00F54120">
        <w:rPr>
          <w:rFonts w:ascii="Times New Roman" w:hAnsi="Times New Roman" w:cs="Times New Roman"/>
          <w:bCs/>
          <w:sz w:val="24"/>
          <w:szCs w:val="24"/>
        </w:rPr>
        <w:t>and N. M. Nnam</w:t>
      </w:r>
      <w:r w:rsidRPr="00F54120">
        <w:rPr>
          <w:rFonts w:ascii="Times New Roman" w:hAnsi="Times New Roman" w:cs="Times New Roman"/>
          <w:bCs/>
          <w:sz w:val="24"/>
          <w:szCs w:val="24"/>
          <w:vertAlign w:val="superscript"/>
        </w:rPr>
        <w:t xml:space="preserve"> </w:t>
      </w:r>
      <w:r w:rsidRPr="00F54120">
        <w:rPr>
          <w:rFonts w:ascii="Times New Roman" w:hAnsi="Times New Roman" w:cs="Times New Roman"/>
          <w:bCs/>
          <w:iCs/>
          <w:kern w:val="28"/>
          <w:sz w:val="24"/>
          <w:szCs w:val="24"/>
          <w:lang w:val="en-GB"/>
        </w:rPr>
        <w:t xml:space="preserve">(2019). </w:t>
      </w:r>
      <w:proofErr w:type="spellStart"/>
      <w:r w:rsidRPr="00F54120">
        <w:rPr>
          <w:rFonts w:ascii="Times New Roman" w:hAnsi="Times New Roman" w:cs="Times New Roman"/>
          <w:bCs/>
          <w:iCs/>
          <w:kern w:val="28"/>
          <w:sz w:val="24"/>
          <w:szCs w:val="24"/>
          <w:lang w:val="en-GB"/>
        </w:rPr>
        <w:t>Antiobesity</w:t>
      </w:r>
      <w:proofErr w:type="spellEnd"/>
      <w:r w:rsidRPr="00F54120">
        <w:rPr>
          <w:rFonts w:ascii="Times New Roman" w:hAnsi="Times New Roman" w:cs="Times New Roman"/>
          <w:bCs/>
          <w:iCs/>
          <w:kern w:val="28"/>
          <w:sz w:val="24"/>
          <w:szCs w:val="24"/>
          <w:lang w:val="en-GB"/>
        </w:rPr>
        <w:t xml:space="preserve"> Activity of Flavonoids Isolated from </w:t>
      </w:r>
      <w:r w:rsidRPr="00F54120">
        <w:rPr>
          <w:rFonts w:ascii="Times New Roman" w:hAnsi="Times New Roman" w:cs="Times New Roman"/>
          <w:bCs/>
          <w:i/>
          <w:iCs/>
          <w:kern w:val="28"/>
          <w:sz w:val="24"/>
          <w:szCs w:val="24"/>
          <w:lang w:val="en-GB"/>
        </w:rPr>
        <w:t xml:space="preserve">Solanum </w:t>
      </w:r>
      <w:proofErr w:type="spellStart"/>
      <w:r w:rsidRPr="00F54120">
        <w:rPr>
          <w:rFonts w:ascii="Times New Roman" w:hAnsi="Times New Roman" w:cs="Times New Roman"/>
          <w:bCs/>
          <w:i/>
          <w:iCs/>
          <w:kern w:val="28"/>
          <w:sz w:val="24"/>
          <w:szCs w:val="24"/>
          <w:lang w:val="en-GB"/>
        </w:rPr>
        <w:t>macrocarpum</w:t>
      </w:r>
      <w:proofErr w:type="spellEnd"/>
      <w:r w:rsidRPr="00F54120">
        <w:rPr>
          <w:rFonts w:ascii="Times New Roman" w:hAnsi="Times New Roman" w:cs="Times New Roman"/>
          <w:bCs/>
          <w:i/>
          <w:iCs/>
          <w:kern w:val="28"/>
          <w:sz w:val="24"/>
          <w:szCs w:val="24"/>
          <w:lang w:val="en-GB"/>
        </w:rPr>
        <w:t xml:space="preserve"> </w:t>
      </w:r>
      <w:r w:rsidRPr="00F54120">
        <w:rPr>
          <w:rFonts w:ascii="Times New Roman" w:hAnsi="Times New Roman" w:cs="Times New Roman"/>
          <w:bCs/>
          <w:iCs/>
          <w:kern w:val="28"/>
          <w:sz w:val="24"/>
          <w:szCs w:val="24"/>
          <w:lang w:val="en-GB"/>
        </w:rPr>
        <w:t xml:space="preserve">in Wistar Rats. </w:t>
      </w:r>
      <w:r w:rsidRPr="00F54120">
        <w:rPr>
          <w:rFonts w:ascii="Times New Roman" w:hAnsi="Times New Roman" w:cs="Times New Roman"/>
          <w:bCs/>
          <w:i/>
          <w:iCs/>
          <w:kern w:val="28"/>
          <w:sz w:val="24"/>
          <w:szCs w:val="24"/>
          <w:lang w:val="en-GB"/>
        </w:rPr>
        <w:t>Annual Research &amp; Review in Biology.</w:t>
      </w:r>
      <w:r w:rsidRPr="00F54120">
        <w:rPr>
          <w:rFonts w:ascii="Times New Roman" w:hAnsi="Times New Roman" w:cs="Times New Roman"/>
          <w:bCs/>
          <w:iCs/>
          <w:kern w:val="28"/>
          <w:sz w:val="24"/>
          <w:szCs w:val="24"/>
          <w:lang w:val="en-GB"/>
        </w:rPr>
        <w:t>31(2)34-</w:t>
      </w:r>
      <w:proofErr w:type="gramStart"/>
      <w:r w:rsidRPr="00F54120">
        <w:rPr>
          <w:rFonts w:ascii="Times New Roman" w:hAnsi="Times New Roman" w:cs="Times New Roman"/>
          <w:bCs/>
          <w:iCs/>
          <w:kern w:val="28"/>
          <w:sz w:val="24"/>
          <w:szCs w:val="24"/>
          <w:lang w:val="en-GB"/>
        </w:rPr>
        <w:t>43.https://doi.org/10.9734/</w:t>
      </w:r>
      <w:proofErr w:type="spellStart"/>
      <w:r w:rsidRPr="00F54120">
        <w:rPr>
          <w:rFonts w:ascii="Times New Roman" w:hAnsi="Times New Roman" w:cs="Times New Roman"/>
          <w:bCs/>
          <w:iCs/>
          <w:kern w:val="28"/>
          <w:sz w:val="24"/>
          <w:szCs w:val="24"/>
          <w:lang w:val="en-GB"/>
        </w:rPr>
        <w:t>arrb</w:t>
      </w:r>
      <w:proofErr w:type="spellEnd"/>
      <w:r w:rsidRPr="00F54120">
        <w:rPr>
          <w:rFonts w:ascii="Times New Roman" w:hAnsi="Times New Roman" w:cs="Times New Roman"/>
          <w:bCs/>
          <w:iCs/>
          <w:kern w:val="28"/>
          <w:sz w:val="24"/>
          <w:szCs w:val="24"/>
          <w:lang w:val="en-GB"/>
        </w:rPr>
        <w:t>/2019v31i230043</w:t>
      </w:r>
      <w:proofErr w:type="gramEnd"/>
      <w:r>
        <w:rPr>
          <w:rFonts w:ascii="Times New Roman" w:hAnsi="Times New Roman" w:cs="Times New Roman"/>
          <w:bCs/>
          <w:iCs/>
          <w:kern w:val="28"/>
          <w:sz w:val="24"/>
          <w:szCs w:val="24"/>
          <w:lang w:val="en-GB"/>
        </w:rPr>
        <w:t>.</w:t>
      </w:r>
    </w:p>
    <w:p w14:paraId="07929A3A" w14:textId="63D6C846" w:rsidR="00F54120" w:rsidRDefault="006E5C9B" w:rsidP="00F54120">
      <w:pPr>
        <w:pStyle w:val="ListParagraph"/>
        <w:numPr>
          <w:ilvl w:val="0"/>
          <w:numId w:val="1"/>
        </w:numPr>
        <w:spacing w:line="360" w:lineRule="auto"/>
        <w:rPr>
          <w:rFonts w:ascii="Times New Roman" w:eastAsia="Times New Roman" w:hAnsi="Times New Roman" w:cs="Times New Roman"/>
          <w:color w:val="212121"/>
          <w:sz w:val="24"/>
          <w:szCs w:val="24"/>
          <w:shd w:val="clear" w:color="auto" w:fill="FFFFFF"/>
        </w:rPr>
      </w:pPr>
      <w:proofErr w:type="spellStart"/>
      <w:r>
        <w:rPr>
          <w:rFonts w:ascii="Times New Roman" w:eastAsia="Times New Roman" w:hAnsi="Times New Roman" w:cs="Times New Roman"/>
          <w:color w:val="212121"/>
          <w:sz w:val="24"/>
          <w:szCs w:val="24"/>
          <w:shd w:val="clear" w:color="auto" w:fill="FFFFFF"/>
        </w:rPr>
        <w:t>Dauchet</w:t>
      </w:r>
      <w:proofErr w:type="spellEnd"/>
      <w:r>
        <w:rPr>
          <w:rFonts w:ascii="Times New Roman" w:eastAsia="Times New Roman" w:hAnsi="Times New Roman" w:cs="Times New Roman"/>
          <w:color w:val="212121"/>
          <w:sz w:val="24"/>
          <w:szCs w:val="24"/>
          <w:shd w:val="clear" w:color="auto" w:fill="FFFFFF"/>
        </w:rPr>
        <w:t xml:space="preserve">, L. and </w:t>
      </w:r>
      <w:proofErr w:type="spellStart"/>
      <w:r>
        <w:rPr>
          <w:rFonts w:ascii="Times New Roman" w:eastAsia="Times New Roman" w:hAnsi="Times New Roman" w:cs="Times New Roman"/>
          <w:color w:val="212121"/>
          <w:sz w:val="24"/>
          <w:szCs w:val="24"/>
          <w:shd w:val="clear" w:color="auto" w:fill="FFFFFF"/>
        </w:rPr>
        <w:t>Amouyel</w:t>
      </w:r>
      <w:proofErr w:type="spellEnd"/>
      <w:r>
        <w:rPr>
          <w:rFonts w:ascii="Times New Roman" w:eastAsia="Times New Roman" w:hAnsi="Times New Roman" w:cs="Times New Roman"/>
          <w:color w:val="212121"/>
          <w:sz w:val="24"/>
          <w:szCs w:val="24"/>
          <w:shd w:val="clear" w:color="auto" w:fill="FFFFFF"/>
        </w:rPr>
        <w:t xml:space="preserve">, P. and </w:t>
      </w:r>
      <w:proofErr w:type="spellStart"/>
      <w:r>
        <w:rPr>
          <w:rFonts w:ascii="Times New Roman" w:eastAsia="Times New Roman" w:hAnsi="Times New Roman" w:cs="Times New Roman"/>
          <w:color w:val="212121"/>
          <w:sz w:val="24"/>
          <w:szCs w:val="24"/>
          <w:shd w:val="clear" w:color="auto" w:fill="FFFFFF"/>
        </w:rPr>
        <w:t>Hercberg</w:t>
      </w:r>
      <w:proofErr w:type="spellEnd"/>
      <w:r>
        <w:rPr>
          <w:rFonts w:ascii="Times New Roman" w:eastAsia="Times New Roman" w:hAnsi="Times New Roman" w:cs="Times New Roman"/>
          <w:color w:val="212121"/>
          <w:sz w:val="24"/>
          <w:szCs w:val="24"/>
          <w:shd w:val="clear" w:color="auto" w:fill="FFFFFF"/>
        </w:rPr>
        <w:t xml:space="preserve">, S. </w:t>
      </w:r>
      <w:proofErr w:type="spellStart"/>
      <w:r>
        <w:rPr>
          <w:rFonts w:ascii="Times New Roman" w:eastAsia="Times New Roman" w:hAnsi="Times New Roman" w:cs="Times New Roman"/>
          <w:color w:val="212121"/>
          <w:sz w:val="24"/>
          <w:szCs w:val="24"/>
          <w:shd w:val="clear" w:color="auto" w:fill="FFFFFF"/>
        </w:rPr>
        <w:t>Dallong</w:t>
      </w:r>
      <w:r w:rsidR="00293AE8">
        <w:rPr>
          <w:rFonts w:ascii="Times New Roman" w:eastAsia="Times New Roman" w:hAnsi="Times New Roman" w:cs="Times New Roman"/>
          <w:color w:val="212121"/>
          <w:sz w:val="24"/>
          <w:szCs w:val="24"/>
          <w:shd w:val="clear" w:color="auto" w:fill="FFFFFF"/>
        </w:rPr>
        <w:t>eville</w:t>
      </w:r>
      <w:proofErr w:type="spellEnd"/>
      <w:r w:rsidR="00293AE8">
        <w:rPr>
          <w:rFonts w:ascii="Times New Roman" w:eastAsia="Times New Roman" w:hAnsi="Times New Roman" w:cs="Times New Roman"/>
          <w:color w:val="212121"/>
          <w:sz w:val="24"/>
          <w:szCs w:val="24"/>
          <w:shd w:val="clear" w:color="auto" w:fill="FFFFFF"/>
        </w:rPr>
        <w:t xml:space="preserve">, J. Fruits and vegetables consumption and risk of coronary heart diseases: A </w:t>
      </w:r>
      <w:proofErr w:type="spellStart"/>
      <w:r w:rsidR="00293AE8">
        <w:rPr>
          <w:rFonts w:ascii="Times New Roman" w:eastAsia="Times New Roman" w:hAnsi="Times New Roman" w:cs="Times New Roman"/>
          <w:color w:val="212121"/>
          <w:sz w:val="24"/>
          <w:szCs w:val="24"/>
          <w:shd w:val="clear" w:color="auto" w:fill="FFFFFF"/>
        </w:rPr>
        <w:t>meta analysis</w:t>
      </w:r>
      <w:proofErr w:type="spellEnd"/>
      <w:r w:rsidR="00293AE8">
        <w:rPr>
          <w:rFonts w:ascii="Times New Roman" w:eastAsia="Times New Roman" w:hAnsi="Times New Roman" w:cs="Times New Roman"/>
          <w:color w:val="212121"/>
          <w:sz w:val="24"/>
          <w:szCs w:val="24"/>
          <w:shd w:val="clear" w:color="auto" w:fill="FFFFFF"/>
        </w:rPr>
        <w:t xml:space="preserve"> of cohort studies. Journal of Nutrition </w:t>
      </w:r>
      <w:proofErr w:type="gramStart"/>
      <w:r w:rsidR="00293AE8">
        <w:rPr>
          <w:rFonts w:ascii="Times New Roman" w:eastAsia="Times New Roman" w:hAnsi="Times New Roman" w:cs="Times New Roman"/>
          <w:color w:val="212121"/>
          <w:sz w:val="24"/>
          <w:szCs w:val="24"/>
          <w:shd w:val="clear" w:color="auto" w:fill="FFFFFF"/>
        </w:rPr>
        <w:t>2006;136:2588</w:t>
      </w:r>
      <w:proofErr w:type="gramEnd"/>
      <w:r w:rsidR="00293AE8">
        <w:rPr>
          <w:rFonts w:ascii="Times New Roman" w:eastAsia="Times New Roman" w:hAnsi="Times New Roman" w:cs="Times New Roman"/>
          <w:color w:val="212121"/>
          <w:sz w:val="24"/>
          <w:szCs w:val="24"/>
          <w:shd w:val="clear" w:color="auto" w:fill="FFFFFF"/>
        </w:rPr>
        <w:t>-89.</w:t>
      </w:r>
    </w:p>
    <w:p w14:paraId="1EFCFDA9" w14:textId="77777777" w:rsidR="00F54120" w:rsidRPr="00F54120" w:rsidRDefault="00F54120" w:rsidP="00F54120">
      <w:pPr>
        <w:pStyle w:val="ListParagraph"/>
        <w:numPr>
          <w:ilvl w:val="0"/>
          <w:numId w:val="1"/>
        </w:numPr>
        <w:spacing w:line="360" w:lineRule="auto"/>
        <w:rPr>
          <w:rFonts w:ascii="Times New Roman" w:eastAsia="Times New Roman" w:hAnsi="Times New Roman" w:cs="Times New Roman"/>
          <w:color w:val="212121"/>
          <w:sz w:val="24"/>
          <w:szCs w:val="24"/>
          <w:shd w:val="clear" w:color="auto" w:fill="FFFFFF"/>
        </w:rPr>
      </w:pPr>
      <w:proofErr w:type="spellStart"/>
      <w:r w:rsidRPr="00F54120">
        <w:rPr>
          <w:rFonts w:ascii="Times New Roman" w:eastAsia="Times New Roman" w:hAnsi="Times New Roman" w:cs="Times New Roman"/>
          <w:color w:val="212121"/>
          <w:sz w:val="24"/>
          <w:szCs w:val="24"/>
          <w:shd w:val="clear" w:color="auto" w:fill="FFFFFF"/>
        </w:rPr>
        <w:t>Millward</w:t>
      </w:r>
      <w:proofErr w:type="spellEnd"/>
      <w:r w:rsidRPr="00F54120">
        <w:rPr>
          <w:rFonts w:ascii="Times New Roman" w:eastAsia="Times New Roman" w:hAnsi="Times New Roman" w:cs="Times New Roman"/>
          <w:color w:val="212121"/>
          <w:sz w:val="24"/>
          <w:szCs w:val="24"/>
          <w:shd w:val="clear" w:color="auto" w:fill="FFFFFF"/>
        </w:rPr>
        <w:t>, D. J., et al. (2006). Protein quality assessment: Impact of expanding understanding of protein and amino acid needs for optimal health. American Journal of Clinical Nutrition.</w:t>
      </w:r>
    </w:p>
    <w:p w14:paraId="791F9904" w14:textId="77777777" w:rsidR="00F54120" w:rsidRPr="00F54120" w:rsidRDefault="00F54120" w:rsidP="00F54120">
      <w:pPr>
        <w:pStyle w:val="ListParagraph"/>
        <w:numPr>
          <w:ilvl w:val="0"/>
          <w:numId w:val="1"/>
        </w:numPr>
        <w:spacing w:line="360" w:lineRule="auto"/>
        <w:rPr>
          <w:rFonts w:ascii="Times New Roman" w:eastAsia="Times New Roman" w:hAnsi="Times New Roman" w:cs="Times New Roman"/>
          <w:color w:val="212121"/>
          <w:sz w:val="24"/>
          <w:szCs w:val="24"/>
          <w:shd w:val="clear" w:color="auto" w:fill="FFFFFF"/>
        </w:rPr>
      </w:pPr>
      <w:r w:rsidRPr="00F54120">
        <w:rPr>
          <w:rFonts w:ascii="Times New Roman" w:eastAsia="Times New Roman" w:hAnsi="Times New Roman" w:cs="Times New Roman"/>
          <w:color w:val="212121"/>
          <w:sz w:val="24"/>
          <w:szCs w:val="24"/>
          <w:shd w:val="clear" w:color="auto" w:fill="FFFFFF"/>
        </w:rPr>
        <w:t>Souza, T. L., et al. (2021). Dietary protein intake and organ health. Nutrition and Metabolism Research.</w:t>
      </w:r>
    </w:p>
    <w:p w14:paraId="300B075F" w14:textId="77777777" w:rsidR="00F54120" w:rsidRPr="00F54120" w:rsidRDefault="00F54120" w:rsidP="00F54120">
      <w:pPr>
        <w:pStyle w:val="ListParagraph"/>
        <w:numPr>
          <w:ilvl w:val="0"/>
          <w:numId w:val="1"/>
        </w:numPr>
        <w:spacing w:line="360" w:lineRule="auto"/>
        <w:rPr>
          <w:rFonts w:ascii="Times New Roman" w:eastAsia="Times New Roman" w:hAnsi="Times New Roman" w:cs="Times New Roman"/>
          <w:color w:val="212121"/>
          <w:sz w:val="24"/>
          <w:szCs w:val="24"/>
          <w:shd w:val="clear" w:color="auto" w:fill="FFFFFF"/>
        </w:rPr>
      </w:pPr>
      <w:r w:rsidRPr="00F54120">
        <w:rPr>
          <w:rFonts w:ascii="Times New Roman" w:eastAsia="Times New Roman" w:hAnsi="Times New Roman" w:cs="Times New Roman"/>
          <w:color w:val="212121"/>
          <w:sz w:val="24"/>
          <w:szCs w:val="24"/>
          <w:shd w:val="clear" w:color="auto" w:fill="FFFFFF"/>
        </w:rPr>
        <w:t>Dobermann, D., et al. (2017). Insects as food and feed: From production to consumption. Wageningen Academic Publishers.</w:t>
      </w:r>
    </w:p>
    <w:p w14:paraId="46D5C2B7" w14:textId="77777777" w:rsidR="00F54120" w:rsidRPr="00F54120" w:rsidRDefault="00F54120" w:rsidP="006E5C9B">
      <w:pPr>
        <w:pStyle w:val="ListParagraph"/>
        <w:spacing w:line="360" w:lineRule="auto"/>
        <w:jc w:val="both"/>
        <w:rPr>
          <w:rFonts w:ascii="Times New Roman" w:hAnsi="Times New Roman" w:cs="Times New Roman"/>
          <w:bCs/>
          <w:sz w:val="24"/>
          <w:szCs w:val="24"/>
        </w:rPr>
      </w:pPr>
    </w:p>
    <w:p w14:paraId="7F471FAA" w14:textId="77777777" w:rsidR="005017C1" w:rsidRPr="00F54120" w:rsidRDefault="005017C1" w:rsidP="0008547B">
      <w:pPr>
        <w:jc w:val="both"/>
        <w:rPr>
          <w:rFonts w:ascii="Times New Roman" w:hAnsi="Times New Roman" w:cs="Times New Roman"/>
          <w:sz w:val="24"/>
          <w:szCs w:val="24"/>
        </w:rPr>
      </w:pPr>
    </w:p>
    <w:sectPr w:rsidR="005017C1" w:rsidRPr="00F5412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B3DC0D" w14:textId="77777777" w:rsidR="00563E64" w:rsidRDefault="00563E64" w:rsidP="00CA46C1">
      <w:pPr>
        <w:spacing w:after="0" w:line="240" w:lineRule="auto"/>
      </w:pPr>
      <w:r>
        <w:separator/>
      </w:r>
    </w:p>
  </w:endnote>
  <w:endnote w:type="continuationSeparator" w:id="0">
    <w:p w14:paraId="3245A8DA" w14:textId="77777777" w:rsidR="00563E64" w:rsidRDefault="00563E64" w:rsidP="00CA4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280F2" w14:textId="77777777" w:rsidR="00CA46C1" w:rsidRDefault="00CA46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735C5" w14:textId="77777777" w:rsidR="00CA46C1" w:rsidRDefault="00CA46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FCA39" w14:textId="77777777" w:rsidR="00CA46C1" w:rsidRDefault="00CA46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424B12" w14:textId="77777777" w:rsidR="00563E64" w:rsidRDefault="00563E64" w:rsidP="00CA46C1">
      <w:pPr>
        <w:spacing w:after="0" w:line="240" w:lineRule="auto"/>
      </w:pPr>
      <w:r>
        <w:separator/>
      </w:r>
    </w:p>
  </w:footnote>
  <w:footnote w:type="continuationSeparator" w:id="0">
    <w:p w14:paraId="5E292E9A" w14:textId="77777777" w:rsidR="00563E64" w:rsidRDefault="00563E64" w:rsidP="00CA46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8347F" w14:textId="609F3798" w:rsidR="00CA46C1" w:rsidRDefault="00CA46C1">
    <w:pPr>
      <w:pStyle w:val="Header"/>
    </w:pPr>
    <w:r>
      <w:rPr>
        <w:noProof/>
      </w:rPr>
      <w:pict w14:anchorId="29E8BC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3723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60924" w14:textId="572870F9" w:rsidR="00CA46C1" w:rsidRDefault="00CA46C1">
    <w:pPr>
      <w:pStyle w:val="Header"/>
    </w:pPr>
    <w:r>
      <w:rPr>
        <w:noProof/>
      </w:rPr>
      <w:pict w14:anchorId="0DF6FB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3723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9D538" w14:textId="157B145F" w:rsidR="00CA46C1" w:rsidRDefault="00CA46C1">
    <w:pPr>
      <w:pStyle w:val="Header"/>
    </w:pPr>
    <w:r>
      <w:rPr>
        <w:noProof/>
      </w:rPr>
      <w:pict w14:anchorId="5838C8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3723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F4F37"/>
    <w:multiLevelType w:val="hybridMultilevel"/>
    <w:tmpl w:val="B988203C"/>
    <w:lvl w:ilvl="0" w:tplc="2746F15C">
      <w:start w:val="1"/>
      <w:numFmt w:val="decimal"/>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9D77CE"/>
    <w:multiLevelType w:val="hybridMultilevel"/>
    <w:tmpl w:val="A1CA3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FDE"/>
    <w:rsid w:val="00031BDC"/>
    <w:rsid w:val="00046C44"/>
    <w:rsid w:val="000639B8"/>
    <w:rsid w:val="0006661E"/>
    <w:rsid w:val="0007117A"/>
    <w:rsid w:val="00080184"/>
    <w:rsid w:val="00085169"/>
    <w:rsid w:val="0008547B"/>
    <w:rsid w:val="0009407C"/>
    <w:rsid w:val="00096829"/>
    <w:rsid w:val="000A0173"/>
    <w:rsid w:val="000D0CC5"/>
    <w:rsid w:val="00102FB0"/>
    <w:rsid w:val="00117F62"/>
    <w:rsid w:val="001306D6"/>
    <w:rsid w:val="00135552"/>
    <w:rsid w:val="00141A00"/>
    <w:rsid w:val="00171772"/>
    <w:rsid w:val="00184F5B"/>
    <w:rsid w:val="001B67A4"/>
    <w:rsid w:val="001C0FDE"/>
    <w:rsid w:val="001E2CEE"/>
    <w:rsid w:val="001E4DD7"/>
    <w:rsid w:val="001F4EF1"/>
    <w:rsid w:val="00204285"/>
    <w:rsid w:val="00227997"/>
    <w:rsid w:val="002359CF"/>
    <w:rsid w:val="00293AE8"/>
    <w:rsid w:val="002A3B24"/>
    <w:rsid w:val="002B1958"/>
    <w:rsid w:val="002F092F"/>
    <w:rsid w:val="002F5B9C"/>
    <w:rsid w:val="0031258E"/>
    <w:rsid w:val="00374308"/>
    <w:rsid w:val="0038192E"/>
    <w:rsid w:val="00390408"/>
    <w:rsid w:val="00396AF6"/>
    <w:rsid w:val="003978B0"/>
    <w:rsid w:val="003B785D"/>
    <w:rsid w:val="003D2200"/>
    <w:rsid w:val="003D789F"/>
    <w:rsid w:val="00400FBF"/>
    <w:rsid w:val="00401395"/>
    <w:rsid w:val="004056DF"/>
    <w:rsid w:val="00423EAF"/>
    <w:rsid w:val="00491553"/>
    <w:rsid w:val="004A62D2"/>
    <w:rsid w:val="004E4D70"/>
    <w:rsid w:val="005017C1"/>
    <w:rsid w:val="00554532"/>
    <w:rsid w:val="0056371F"/>
    <w:rsid w:val="00563E64"/>
    <w:rsid w:val="005770C7"/>
    <w:rsid w:val="00577EAC"/>
    <w:rsid w:val="00603680"/>
    <w:rsid w:val="00667CB2"/>
    <w:rsid w:val="00682297"/>
    <w:rsid w:val="00685C37"/>
    <w:rsid w:val="0069151F"/>
    <w:rsid w:val="00691794"/>
    <w:rsid w:val="006A5F97"/>
    <w:rsid w:val="006B1610"/>
    <w:rsid w:val="006E5C9B"/>
    <w:rsid w:val="007029EA"/>
    <w:rsid w:val="00725BA1"/>
    <w:rsid w:val="00752995"/>
    <w:rsid w:val="007758B7"/>
    <w:rsid w:val="007A2B63"/>
    <w:rsid w:val="007F7A73"/>
    <w:rsid w:val="00861EFB"/>
    <w:rsid w:val="008808BD"/>
    <w:rsid w:val="008A2DC2"/>
    <w:rsid w:val="008C11EB"/>
    <w:rsid w:val="008C422E"/>
    <w:rsid w:val="008E69F3"/>
    <w:rsid w:val="008F4155"/>
    <w:rsid w:val="0090328D"/>
    <w:rsid w:val="00904F60"/>
    <w:rsid w:val="009260FB"/>
    <w:rsid w:val="009358F3"/>
    <w:rsid w:val="009D5DD3"/>
    <w:rsid w:val="009F48BC"/>
    <w:rsid w:val="00A413CE"/>
    <w:rsid w:val="00A43223"/>
    <w:rsid w:val="00A5394C"/>
    <w:rsid w:val="00A666FD"/>
    <w:rsid w:val="00A74E2A"/>
    <w:rsid w:val="00A9017C"/>
    <w:rsid w:val="00AC23CF"/>
    <w:rsid w:val="00AF24FE"/>
    <w:rsid w:val="00B01C21"/>
    <w:rsid w:val="00B04D4E"/>
    <w:rsid w:val="00B17F00"/>
    <w:rsid w:val="00B53CE0"/>
    <w:rsid w:val="00B74B8B"/>
    <w:rsid w:val="00BD1799"/>
    <w:rsid w:val="00BE4EA5"/>
    <w:rsid w:val="00BE51F7"/>
    <w:rsid w:val="00C03C3B"/>
    <w:rsid w:val="00C269D1"/>
    <w:rsid w:val="00C344D8"/>
    <w:rsid w:val="00C74C7C"/>
    <w:rsid w:val="00C82EB0"/>
    <w:rsid w:val="00C868E5"/>
    <w:rsid w:val="00C86E30"/>
    <w:rsid w:val="00CA46C1"/>
    <w:rsid w:val="00CA49ED"/>
    <w:rsid w:val="00CB1CC2"/>
    <w:rsid w:val="00CC1796"/>
    <w:rsid w:val="00D34555"/>
    <w:rsid w:val="00D465FD"/>
    <w:rsid w:val="00D8709E"/>
    <w:rsid w:val="00D949C8"/>
    <w:rsid w:val="00DB07DE"/>
    <w:rsid w:val="00DD6BC5"/>
    <w:rsid w:val="00DD7B1E"/>
    <w:rsid w:val="00DE4E38"/>
    <w:rsid w:val="00DF1D50"/>
    <w:rsid w:val="00E04E2A"/>
    <w:rsid w:val="00E0681A"/>
    <w:rsid w:val="00E07199"/>
    <w:rsid w:val="00E12647"/>
    <w:rsid w:val="00E24106"/>
    <w:rsid w:val="00E33908"/>
    <w:rsid w:val="00E93134"/>
    <w:rsid w:val="00EB2CEE"/>
    <w:rsid w:val="00EC56FE"/>
    <w:rsid w:val="00EC6EC4"/>
    <w:rsid w:val="00EF4E3A"/>
    <w:rsid w:val="00F21C09"/>
    <w:rsid w:val="00F54120"/>
    <w:rsid w:val="00F877C0"/>
    <w:rsid w:val="00FB3F0E"/>
    <w:rsid w:val="00FD1300"/>
    <w:rsid w:val="00FE0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2D9DF8"/>
  <w15:chartTrackingRefBased/>
  <w15:docId w15:val="{30A260B0-FB3E-4C28-84E5-FF5FD0DCD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0F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17C1"/>
    <w:pPr>
      <w:spacing w:after="0" w:line="240" w:lineRule="auto"/>
    </w:pPr>
    <w:rPr>
      <w:rFonts w:eastAsiaTheme="minorEastAsia"/>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96829"/>
    <w:rPr>
      <w:sz w:val="16"/>
      <w:szCs w:val="16"/>
    </w:rPr>
  </w:style>
  <w:style w:type="paragraph" w:styleId="CommentText">
    <w:name w:val="annotation text"/>
    <w:basedOn w:val="Normal"/>
    <w:link w:val="CommentTextChar"/>
    <w:uiPriority w:val="99"/>
    <w:unhideWhenUsed/>
    <w:rsid w:val="00096829"/>
    <w:pPr>
      <w:spacing w:line="240" w:lineRule="auto"/>
    </w:pPr>
    <w:rPr>
      <w:rFonts w:eastAsiaTheme="minorEastAsia"/>
      <w:kern w:val="2"/>
      <w:sz w:val="20"/>
      <w:szCs w:val="20"/>
      <w14:ligatures w14:val="standardContextual"/>
    </w:rPr>
  </w:style>
  <w:style w:type="character" w:customStyle="1" w:styleId="CommentTextChar">
    <w:name w:val="Comment Text Char"/>
    <w:basedOn w:val="DefaultParagraphFont"/>
    <w:link w:val="CommentText"/>
    <w:uiPriority w:val="99"/>
    <w:rsid w:val="00096829"/>
    <w:rPr>
      <w:rFonts w:eastAsiaTheme="minorEastAsia"/>
      <w:kern w:val="2"/>
      <w:sz w:val="20"/>
      <w:szCs w:val="20"/>
      <w14:ligatures w14:val="standardContextual"/>
    </w:rPr>
  </w:style>
  <w:style w:type="paragraph" w:styleId="BalloonText">
    <w:name w:val="Balloon Text"/>
    <w:basedOn w:val="Normal"/>
    <w:link w:val="BalloonTextChar"/>
    <w:uiPriority w:val="99"/>
    <w:semiHidden/>
    <w:unhideWhenUsed/>
    <w:rsid w:val="006B16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610"/>
    <w:rPr>
      <w:rFonts w:ascii="Segoe UI" w:hAnsi="Segoe UI" w:cs="Segoe UI"/>
      <w:sz w:val="18"/>
      <w:szCs w:val="18"/>
    </w:rPr>
  </w:style>
  <w:style w:type="paragraph" w:styleId="ListParagraph">
    <w:name w:val="List Paragraph"/>
    <w:basedOn w:val="Normal"/>
    <w:uiPriority w:val="34"/>
    <w:qFormat/>
    <w:rsid w:val="0069151F"/>
    <w:pPr>
      <w:ind w:left="720"/>
      <w:contextualSpacing/>
    </w:pPr>
  </w:style>
  <w:style w:type="character" w:styleId="Hyperlink">
    <w:name w:val="Hyperlink"/>
    <w:basedOn w:val="DefaultParagraphFont"/>
    <w:uiPriority w:val="99"/>
    <w:unhideWhenUsed/>
    <w:rsid w:val="00DD6BC5"/>
    <w:rPr>
      <w:color w:val="0563C1" w:themeColor="hyperlink"/>
      <w:u w:val="single"/>
    </w:rPr>
  </w:style>
  <w:style w:type="character" w:styleId="UnresolvedMention">
    <w:name w:val="Unresolved Mention"/>
    <w:basedOn w:val="DefaultParagraphFont"/>
    <w:uiPriority w:val="99"/>
    <w:semiHidden/>
    <w:unhideWhenUsed/>
    <w:rsid w:val="00DD6BC5"/>
    <w:rPr>
      <w:color w:val="605E5C"/>
      <w:shd w:val="clear" w:color="auto" w:fill="E1DFDD"/>
    </w:rPr>
  </w:style>
  <w:style w:type="paragraph" w:styleId="Header">
    <w:name w:val="header"/>
    <w:basedOn w:val="Normal"/>
    <w:link w:val="HeaderChar"/>
    <w:uiPriority w:val="99"/>
    <w:unhideWhenUsed/>
    <w:rsid w:val="00CA46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6C1"/>
  </w:style>
  <w:style w:type="paragraph" w:styleId="Footer">
    <w:name w:val="footer"/>
    <w:basedOn w:val="Normal"/>
    <w:link w:val="FooterChar"/>
    <w:uiPriority w:val="99"/>
    <w:unhideWhenUsed/>
    <w:rsid w:val="00CA46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6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5111</TotalTime>
  <Pages>14</Pages>
  <Words>4855</Words>
  <Characters>27678</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SDI PC 1170</cp:lastModifiedBy>
  <cp:revision>109</cp:revision>
  <dcterms:created xsi:type="dcterms:W3CDTF">2025-09-11T04:04:00Z</dcterms:created>
  <dcterms:modified xsi:type="dcterms:W3CDTF">2026-03-09T06:35:00Z</dcterms:modified>
</cp:coreProperties>
</file>