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19C83" w14:textId="282EEFD4" w:rsidR="00F964E4" w:rsidRPr="00CE2B96" w:rsidRDefault="0003614D" w:rsidP="00CE2B96">
      <w:pPr>
        <w:pStyle w:val="Header"/>
        <w:jc w:val="both"/>
        <w:rPr>
          <w:rFonts w:ascii="Times New Roman" w:hAnsi="Times New Roman" w:cs="Times New Roman"/>
          <w:sz w:val="24"/>
          <w:szCs w:val="24"/>
        </w:rPr>
      </w:pPr>
      <w:bookmarkStart w:id="0" w:name="_Toc116332701"/>
      <w:bookmarkStart w:id="1" w:name="_Toc188442441"/>
      <w:r w:rsidRPr="00CE2B96">
        <w:rPr>
          <w:rFonts w:ascii="Times New Roman" w:hAnsi="Times New Roman" w:cs="Times New Roman"/>
          <w:sz w:val="24"/>
          <w:szCs w:val="24"/>
        </w:rPr>
        <w:t>A</w:t>
      </w:r>
      <w:r w:rsidR="00B028C6">
        <w:rPr>
          <w:rFonts w:ascii="Times New Roman" w:hAnsi="Times New Roman" w:cs="Times New Roman"/>
          <w:sz w:val="24"/>
          <w:szCs w:val="24"/>
        </w:rPr>
        <w:t xml:space="preserve"> </w:t>
      </w:r>
      <w:r w:rsidRPr="00CE2B96">
        <w:rPr>
          <w:rFonts w:ascii="Times New Roman" w:hAnsi="Times New Roman" w:cs="Times New Roman"/>
          <w:sz w:val="24"/>
          <w:szCs w:val="24"/>
        </w:rPr>
        <w:t>BAYESIAN ESTIMATION OF THE SHAPE PARAMETER OF AN</w:t>
      </w:r>
      <w:r w:rsidR="008A2EC1" w:rsidRPr="00CE2B96">
        <w:rPr>
          <w:rFonts w:ascii="Times New Roman" w:hAnsi="Times New Roman" w:cs="Times New Roman"/>
          <w:sz w:val="24"/>
          <w:szCs w:val="24"/>
        </w:rPr>
        <w:t xml:space="preserve"> </w:t>
      </w:r>
      <w:r w:rsidRPr="00CE2B96">
        <w:rPr>
          <w:rFonts w:ascii="Times New Roman" w:hAnsi="Times New Roman" w:cs="Times New Roman"/>
          <w:sz w:val="24"/>
          <w:szCs w:val="24"/>
        </w:rPr>
        <w:t>EXPONENTIAL POISSON LINDLEY DISTRIBUTION</w:t>
      </w:r>
    </w:p>
    <w:p w14:paraId="575E184B" w14:textId="77777777" w:rsidR="00F964E4" w:rsidRPr="00CE2B96" w:rsidRDefault="00F964E4" w:rsidP="00CE2B96">
      <w:pPr>
        <w:pStyle w:val="Header"/>
        <w:jc w:val="both"/>
        <w:rPr>
          <w:rFonts w:ascii="Times New Roman" w:hAnsi="Times New Roman" w:cs="Times New Roman"/>
          <w:sz w:val="24"/>
          <w:szCs w:val="24"/>
        </w:rPr>
      </w:pPr>
    </w:p>
    <w:p w14:paraId="3C91089B" w14:textId="77777777" w:rsidR="00F964E4" w:rsidRPr="00CE2B96" w:rsidRDefault="00F964E4" w:rsidP="00CE2B96">
      <w:pPr>
        <w:pStyle w:val="Heading1"/>
        <w:spacing w:line="240" w:lineRule="auto"/>
        <w:jc w:val="both"/>
        <w:rPr>
          <w:rFonts w:ascii="Times New Roman" w:hAnsi="Times New Roman" w:cs="Times New Roman"/>
          <w:color w:val="auto"/>
          <w:sz w:val="24"/>
          <w:szCs w:val="24"/>
        </w:rPr>
      </w:pPr>
      <w:bookmarkStart w:id="2" w:name="_GoBack"/>
      <w:bookmarkEnd w:id="2"/>
    </w:p>
    <w:p w14:paraId="69889F83" w14:textId="1E225636" w:rsidR="00F964E4" w:rsidRPr="008200B1" w:rsidRDefault="0003614D" w:rsidP="008200B1">
      <w:pPr>
        <w:jc w:val="both"/>
        <w:rPr>
          <w:rFonts w:ascii="Times New Roman" w:eastAsia="SimSun" w:hAnsi="Times New Roman" w:cs="Times New Roman"/>
          <w:b/>
          <w:bCs/>
          <w:sz w:val="24"/>
          <w:szCs w:val="24"/>
        </w:rPr>
      </w:pPr>
      <w:r w:rsidRPr="00CE2B96">
        <w:rPr>
          <w:rFonts w:ascii="Times New Roman" w:hAnsi="Times New Roman" w:cs="Times New Roman"/>
          <w:sz w:val="24"/>
          <w:szCs w:val="24"/>
        </w:rPr>
        <w:t>Abstract</w:t>
      </w:r>
    </w:p>
    <w:p w14:paraId="395C4A45" w14:textId="77777777" w:rsidR="00F964E4" w:rsidRPr="00CE2B96" w:rsidRDefault="0003614D" w:rsidP="00CE2B96">
      <w:pPr>
        <w:spacing w:line="240" w:lineRule="auto"/>
        <w:jc w:val="both"/>
        <w:rPr>
          <w:rFonts w:ascii="Times New Roman" w:hAnsi="Times New Roman" w:cs="Times New Roman"/>
          <w:iCs/>
          <w:sz w:val="24"/>
          <w:szCs w:val="24"/>
        </w:rPr>
      </w:pPr>
      <w:r w:rsidRPr="00CE2B96">
        <w:rPr>
          <w:rFonts w:ascii="Times New Roman" w:hAnsi="Times New Roman" w:cs="Times New Roman"/>
          <w:sz w:val="24"/>
          <w:szCs w:val="24"/>
        </w:rPr>
        <w:t xml:space="preserve">A Bayesian analysis of the shape parameter of an Exponential Poisson Lindley Distribution (ExPLinD) is presented in this study. This </w:t>
      </w:r>
      <w:r w:rsidR="00D85F1E" w:rsidRPr="00CE2B96">
        <w:rPr>
          <w:rFonts w:ascii="Times New Roman" w:hAnsi="Times New Roman" w:cs="Times New Roman"/>
          <w:sz w:val="24"/>
          <w:szCs w:val="24"/>
        </w:rPr>
        <w:t>study examined</w:t>
      </w:r>
      <w:r w:rsidRPr="00CE2B96">
        <w:rPr>
          <w:rFonts w:ascii="Times New Roman" w:hAnsi="Times New Roman" w:cs="Times New Roman"/>
          <w:sz w:val="24"/>
          <w:szCs w:val="24"/>
        </w:rPr>
        <w:t xml:space="preserve"> the Bayesian estimation of the shape parameters of an ExPLinD using both informative and non-informative priors.  A Uniform and Jeffrey Priors were used as informative priors while gamma prior was adopted as non-informative prior. These priors were combined with different error loss functions (Squared Error Loss Function (</w:t>
      </w:r>
      <w:r w:rsidRPr="00CE2B96">
        <w:rPr>
          <w:rFonts w:ascii="Times New Roman" w:hAnsi="Times New Roman" w:cs="Times New Roman"/>
          <w:i/>
          <w:sz w:val="24"/>
          <w:szCs w:val="24"/>
        </w:rPr>
        <w:t>SELF</w:t>
      </w:r>
      <w:r w:rsidRPr="00CE2B96">
        <w:rPr>
          <w:rFonts w:ascii="Times New Roman" w:hAnsi="Times New Roman" w:cs="Times New Roman"/>
          <w:sz w:val="24"/>
          <w:szCs w:val="24"/>
        </w:rPr>
        <w:t>), Precautionary Loss Function (</w:t>
      </w:r>
      <w:r w:rsidRPr="00CE2B96">
        <w:rPr>
          <w:rFonts w:ascii="Times New Roman" w:hAnsi="Times New Roman" w:cs="Times New Roman"/>
          <w:i/>
          <w:sz w:val="24"/>
          <w:szCs w:val="24"/>
        </w:rPr>
        <w:t>PLF</w:t>
      </w:r>
      <w:r w:rsidRPr="00CE2B96">
        <w:rPr>
          <w:rFonts w:ascii="Times New Roman" w:hAnsi="Times New Roman" w:cs="Times New Roman"/>
          <w:sz w:val="24"/>
          <w:szCs w:val="24"/>
        </w:rPr>
        <w:t>) and Quadratic Loss Function (</w:t>
      </w:r>
      <w:r w:rsidRPr="00CE2B96">
        <w:rPr>
          <w:rFonts w:ascii="Times New Roman" w:hAnsi="Times New Roman" w:cs="Times New Roman"/>
          <w:i/>
          <w:sz w:val="24"/>
          <w:szCs w:val="24"/>
        </w:rPr>
        <w:t>QLF</w:t>
      </w:r>
      <w:r w:rsidRPr="00CE2B96">
        <w:rPr>
          <w:rFonts w:ascii="Times New Roman" w:hAnsi="Times New Roman" w:cs="Times New Roman"/>
          <w:sz w:val="24"/>
          <w:szCs w:val="24"/>
        </w:rPr>
        <w:t>)) to allow for possibility of different combinations and scenarios of prior and loss function that produced the best estimate of the shape parameter of an ExPLinD.</w:t>
      </w:r>
      <w:r w:rsidR="00F006C6" w:rsidRPr="00CE2B96">
        <w:rPr>
          <w:rFonts w:ascii="Times New Roman" w:hAnsi="Times New Roman" w:cs="Times New Roman"/>
          <w:sz w:val="24"/>
          <w:szCs w:val="24"/>
        </w:rPr>
        <w:t xml:space="preserve"> </w:t>
      </w:r>
      <w:r w:rsidRPr="00CE2B96">
        <w:rPr>
          <w:rFonts w:ascii="Times New Roman" w:hAnsi="Times New Roman" w:cs="Times New Roman"/>
          <w:sz w:val="24"/>
          <w:szCs w:val="24"/>
        </w:rPr>
        <w:t xml:space="preserve">Using </w:t>
      </w:r>
      <w:r w:rsidRPr="00CE2B96">
        <w:rPr>
          <w:rFonts w:ascii="Times New Roman" w:hAnsi="Times New Roman" w:cs="Times New Roman"/>
          <w:iCs/>
          <w:sz w:val="24"/>
          <w:szCs w:val="24"/>
        </w:rPr>
        <w:t xml:space="preserve">Mean Squared Errors </w:t>
      </w:r>
      <w:r w:rsidRPr="00CE2B96">
        <w:rPr>
          <w:rFonts w:ascii="Times New Roman" w:hAnsi="Times New Roman" w:cs="Times New Roman"/>
          <w:sz w:val="24"/>
          <w:szCs w:val="24"/>
        </w:rPr>
        <w:t xml:space="preserve">(MSE) as a metric, the Quadratic loss function produced the best estimator of the shape parameter of an ExPLinD compared to estimates from the Maximum Likelihood Estimation (MLE), SELF and PLF having the lowest estimated value of this metric The result also revealed that </w:t>
      </w:r>
      <w:r w:rsidRPr="00CE2B96">
        <w:rPr>
          <w:rFonts w:ascii="Times New Roman" w:hAnsi="Times New Roman" w:cs="Times New Roman"/>
          <w:iCs/>
          <w:sz w:val="24"/>
          <w:szCs w:val="24"/>
        </w:rPr>
        <w:t xml:space="preserve">the values of the other parameters have no effect on the estimators of the shape parameter as changing the values of these other parameters alone does not affect the MSE. This makes the QLF the best loss function to be used in obtaining a Bayesian estimate of an ExPLinD.  </w:t>
      </w:r>
    </w:p>
    <w:p w14:paraId="2499FF34" w14:textId="77777777" w:rsidR="00F964E4" w:rsidRPr="00CE2B96" w:rsidRDefault="0003614D" w:rsidP="00CE2B96">
      <w:pPr>
        <w:spacing w:line="240" w:lineRule="auto"/>
        <w:jc w:val="both"/>
        <w:rPr>
          <w:rFonts w:ascii="Times New Roman" w:hAnsi="Times New Roman" w:cs="Times New Roman"/>
          <w:sz w:val="24"/>
          <w:szCs w:val="24"/>
        </w:rPr>
      </w:pPr>
      <w:r w:rsidRPr="00CE2B96">
        <w:rPr>
          <w:rFonts w:ascii="Times New Roman" w:hAnsi="Times New Roman" w:cs="Times New Roman"/>
          <w:i/>
          <w:iCs/>
          <w:sz w:val="24"/>
          <w:szCs w:val="24"/>
        </w:rPr>
        <w:t>Keywords: Bayesian estimation, informative prior, non-informative prior, error loss function, shape parameter, simulation studies.</w:t>
      </w:r>
    </w:p>
    <w:p w14:paraId="42E021F7" w14:textId="77777777" w:rsidR="00F964E4" w:rsidRPr="00CE2B96" w:rsidRDefault="0003614D" w:rsidP="00CE2B96">
      <w:pPr>
        <w:pStyle w:val="Heading1"/>
        <w:spacing w:line="240" w:lineRule="auto"/>
        <w:jc w:val="both"/>
        <w:rPr>
          <w:rFonts w:ascii="Times New Roman" w:hAnsi="Times New Roman" w:cs="Times New Roman"/>
          <w:color w:val="auto"/>
          <w:sz w:val="24"/>
          <w:szCs w:val="24"/>
        </w:rPr>
      </w:pPr>
      <w:r w:rsidRPr="00CE2B96">
        <w:rPr>
          <w:rFonts w:ascii="Times New Roman" w:hAnsi="Times New Roman" w:cs="Times New Roman"/>
          <w:color w:val="auto"/>
          <w:sz w:val="24"/>
          <w:szCs w:val="24"/>
        </w:rPr>
        <w:t>Introduction</w:t>
      </w:r>
    </w:p>
    <w:p w14:paraId="2B83E3CA" w14:textId="77777777" w:rsidR="00F964E4" w:rsidRPr="00CE2B96" w:rsidRDefault="0003614D" w:rsidP="00CE2B96">
      <w:pPr>
        <w:jc w:val="both"/>
        <w:rPr>
          <w:rFonts w:ascii="Times New Roman" w:hAnsi="Times New Roman" w:cs="Times New Roman"/>
          <w:sz w:val="24"/>
          <w:szCs w:val="24"/>
        </w:rPr>
      </w:pPr>
      <w:r w:rsidRPr="00CE2B96">
        <w:rPr>
          <w:rFonts w:ascii="Times New Roman" w:hAnsi="Times New Roman" w:cs="Times New Roman"/>
          <w:sz w:val="24"/>
          <w:szCs w:val="24"/>
        </w:rPr>
        <w:t>One of the traditional methods commonly used for the estimation of a parameter of a statistical distribution is Maximum Likelihood Estimation (MLE).  This classical method, however, suffers setback as it cannot account for uncertainty in terms of prior knowledge about the parameters of any given distribution. Hence, the</w:t>
      </w:r>
      <w:r w:rsidR="00CE2B96">
        <w:rPr>
          <w:rFonts w:ascii="Times New Roman" w:hAnsi="Times New Roman" w:cs="Times New Roman"/>
          <w:sz w:val="24"/>
          <w:szCs w:val="24"/>
        </w:rPr>
        <w:t>re is</w:t>
      </w:r>
      <w:r w:rsidRPr="00CE2B96">
        <w:rPr>
          <w:rFonts w:ascii="Times New Roman" w:hAnsi="Times New Roman" w:cs="Times New Roman"/>
          <w:sz w:val="24"/>
          <w:szCs w:val="24"/>
        </w:rPr>
        <w:t xml:space="preserve"> need for a non- classical approa</w:t>
      </w:r>
      <w:r w:rsidR="00CE2B96">
        <w:rPr>
          <w:rFonts w:ascii="Times New Roman" w:hAnsi="Times New Roman" w:cs="Times New Roman"/>
          <w:sz w:val="24"/>
          <w:szCs w:val="24"/>
        </w:rPr>
        <w:t>ch of estimation method for</w:t>
      </w:r>
      <w:r w:rsidRPr="00CE2B96">
        <w:rPr>
          <w:rFonts w:ascii="Times New Roman" w:hAnsi="Times New Roman" w:cs="Times New Roman"/>
          <w:sz w:val="24"/>
          <w:szCs w:val="24"/>
        </w:rPr>
        <w:t xml:space="preserve"> any given statistical distribution. </w:t>
      </w:r>
      <w:r w:rsidR="00CE2B96">
        <w:rPr>
          <w:rFonts w:ascii="Times New Roman" w:hAnsi="Times New Roman" w:cs="Times New Roman"/>
          <w:sz w:val="24"/>
          <w:szCs w:val="24"/>
        </w:rPr>
        <w:t xml:space="preserve">The Bayesian method </w:t>
      </w:r>
      <w:r w:rsidRPr="00CE2B96">
        <w:rPr>
          <w:rFonts w:ascii="Times New Roman" w:hAnsi="Times New Roman" w:cs="Times New Roman"/>
          <w:sz w:val="24"/>
          <w:szCs w:val="24"/>
        </w:rPr>
        <w:t>use</w:t>
      </w:r>
      <w:r w:rsidR="00CE2B96">
        <w:rPr>
          <w:rFonts w:ascii="Times New Roman" w:hAnsi="Times New Roman" w:cs="Times New Roman"/>
          <w:sz w:val="24"/>
          <w:szCs w:val="24"/>
        </w:rPr>
        <w:t>s</w:t>
      </w:r>
      <w:r w:rsidR="0019113D">
        <w:rPr>
          <w:rFonts w:ascii="Times New Roman" w:hAnsi="Times New Roman" w:cs="Times New Roman"/>
          <w:sz w:val="24"/>
          <w:szCs w:val="24"/>
        </w:rPr>
        <w:t xml:space="preserve"> </w:t>
      </w:r>
      <w:r w:rsidR="0042404A" w:rsidRPr="00CE2B96">
        <w:rPr>
          <w:rFonts w:ascii="Times New Roman" w:hAnsi="Times New Roman" w:cs="Times New Roman"/>
          <w:sz w:val="24"/>
          <w:szCs w:val="24"/>
        </w:rPr>
        <w:t>additional</w:t>
      </w:r>
      <w:r w:rsidRPr="00CE2B96">
        <w:rPr>
          <w:rFonts w:ascii="Times New Roman" w:hAnsi="Times New Roman" w:cs="Times New Roman"/>
          <w:sz w:val="24"/>
          <w:szCs w:val="24"/>
        </w:rPr>
        <w:t xml:space="preserve"> information as prior probability in the estimation of the unknown parameter value. Accommodating these prior probabilities make the use of the Bayesian method more efficient than the popular MLE (Ahmad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2015; Kumari et. al. 2021; Djemoui et. al. 2024). Hence, this study aimed at carrying out a Bayesian estimation of the shape parameter of an Exponential Poisson Lindley Distribution (ExPLinD), (Aisha et. al. 2025), which extended an initially proposed continuous Poisson Lindley distribution ((PLinD), (Onwuka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2021). An ExPLinD was obtained by an addition of a shape parameter to the Poisson Lindley distribution (PLinD). This additional parameter increased the </w:t>
      </w:r>
      <w:r w:rsidR="00FD4E1E" w:rsidRPr="00CE2B96">
        <w:rPr>
          <w:rFonts w:ascii="Times New Roman" w:hAnsi="Times New Roman" w:cs="Times New Roman"/>
          <w:sz w:val="24"/>
          <w:szCs w:val="24"/>
        </w:rPr>
        <w:t>modelling</w:t>
      </w:r>
      <w:r w:rsidRPr="00CE2B96">
        <w:rPr>
          <w:rFonts w:ascii="Times New Roman" w:hAnsi="Times New Roman" w:cs="Times New Roman"/>
          <w:sz w:val="24"/>
          <w:szCs w:val="24"/>
        </w:rPr>
        <w:t xml:space="preserve"> flexibility and applicability. The PLinD is useful in characterizing data from biological and medical sciences. The extended version, the ExPLinD is useful in reliability analysis in modelling the lifetime of a system or process with a varying hazard rate form. This </w:t>
      </w:r>
      <w:r w:rsidR="00FD4E1E" w:rsidRPr="00CE2B96">
        <w:rPr>
          <w:rFonts w:ascii="Times New Roman" w:hAnsi="Times New Roman" w:cs="Times New Roman"/>
          <w:sz w:val="24"/>
          <w:szCs w:val="24"/>
        </w:rPr>
        <w:t>ExPLinD is</w:t>
      </w:r>
      <w:r w:rsidRPr="00CE2B96">
        <w:rPr>
          <w:rFonts w:ascii="Times New Roman" w:hAnsi="Times New Roman" w:cs="Times New Roman"/>
          <w:sz w:val="24"/>
          <w:szCs w:val="24"/>
        </w:rPr>
        <w:t xml:space="preserve"> handy in complex scenarios especially when there are issues of over dispersion in the observed count data.  The statistical properties as well as maximum likelihood estimates were obtained and</w:t>
      </w:r>
      <w:r w:rsidR="00FD4E1E" w:rsidRPr="00CE2B96">
        <w:rPr>
          <w:rFonts w:ascii="Times New Roman" w:hAnsi="Times New Roman" w:cs="Times New Roman"/>
          <w:sz w:val="24"/>
          <w:szCs w:val="24"/>
        </w:rPr>
        <w:t xml:space="preserve"> </w:t>
      </w:r>
      <w:r w:rsidRPr="00CE2B96">
        <w:rPr>
          <w:rFonts w:ascii="Times New Roman" w:hAnsi="Times New Roman" w:cs="Times New Roman"/>
          <w:sz w:val="24"/>
          <w:szCs w:val="24"/>
        </w:rPr>
        <w:t xml:space="preserve">well presented in literature (Aisha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2025).</w:t>
      </w:r>
      <w:r w:rsidR="00FD4E1E" w:rsidRPr="00CE2B96">
        <w:rPr>
          <w:rFonts w:ascii="Times New Roman" w:hAnsi="Times New Roman" w:cs="Times New Roman"/>
          <w:sz w:val="24"/>
          <w:szCs w:val="24"/>
        </w:rPr>
        <w:t xml:space="preserve"> </w:t>
      </w:r>
      <w:r w:rsidRPr="00CE2B96">
        <w:rPr>
          <w:rFonts w:ascii="Times New Roman" w:hAnsi="Times New Roman" w:cs="Times New Roman"/>
          <w:sz w:val="24"/>
          <w:szCs w:val="24"/>
        </w:rPr>
        <w:t xml:space="preserve">This current study considers the </w:t>
      </w:r>
      <w:r w:rsidRPr="00CE2B96">
        <w:rPr>
          <w:rFonts w:ascii="Times New Roman" w:hAnsi="Times New Roman" w:cs="Times New Roman"/>
          <w:sz w:val="24"/>
          <w:szCs w:val="24"/>
        </w:rPr>
        <w:lastRenderedPageBreak/>
        <w:t>Bayesian estimation of the additional shape parameter of an</w:t>
      </w:r>
      <w:r w:rsidR="00FD4E1E" w:rsidRPr="00CE2B96">
        <w:rPr>
          <w:rFonts w:ascii="Times New Roman" w:hAnsi="Times New Roman" w:cs="Times New Roman"/>
          <w:sz w:val="24"/>
          <w:szCs w:val="24"/>
        </w:rPr>
        <w:t xml:space="preserve"> </w:t>
      </w:r>
      <w:r w:rsidRPr="00CE2B96">
        <w:rPr>
          <w:rFonts w:ascii="Times New Roman" w:hAnsi="Times New Roman" w:cs="Times New Roman"/>
          <w:sz w:val="24"/>
          <w:szCs w:val="24"/>
        </w:rPr>
        <w:t>ExPLinD. A Bayesian estimation involves application of the Bayes theorem to obtain a posterior distribution. In order to obtain the posterior distribution, a prior distribution, also known as a prior is necessary. There are different types of prior available in literature, some are informative such as gamma prior and others are non-informative such as the Jeffery’sprior (1967). These priors are utilised in combination with error loss functions to carry out Bayesian estimation of a parameter of interest. Several researchers used one or more of priors and loss functions to carry out</w:t>
      </w:r>
      <w:r w:rsidR="00FD4E1E" w:rsidRPr="00CE2B96">
        <w:rPr>
          <w:rFonts w:ascii="Times New Roman" w:hAnsi="Times New Roman" w:cs="Times New Roman"/>
          <w:sz w:val="24"/>
          <w:szCs w:val="24"/>
        </w:rPr>
        <w:t xml:space="preserve"> </w:t>
      </w:r>
      <w:r w:rsidRPr="00CE2B96">
        <w:rPr>
          <w:rFonts w:ascii="Times New Roman" w:hAnsi="Times New Roman" w:cs="Times New Roman"/>
          <w:sz w:val="24"/>
          <w:szCs w:val="24"/>
        </w:rPr>
        <w:t xml:space="preserve">Bayesian estimation. Some of these are; Pandey and Rao (2009) used quasi, inverted gamma and uniform priors with linex, plf, self and entropy loss functions. Fernando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(2013) used Jeffery’s, Maximal Data Information prior (MDIP), Reference (Berger and Bernando, 1992), Tibishirani’s prior (Tibishirani ,1989) and copula priors(Trivedi and Zimmer, 2005) with Uniform. Jeffery’s, exponential and inverse linex in combination with self, plf and Degroot by Sultana et. al. (2017). Srivastava utilised the uniform prior.Eraikhumen et. al. (2020) used Jeffery’s, uniform and gamma with self, qlf and plf. Muhammad (2021) used the Jeffery’s prior and uniform prior in combination with self, qlf, weighted self and plf. Ahmad and Tripathi (2022) made use of extended Jeffery, and Erlang priors with self, entropy, plf, and linex loss function. Wheed et. al. (2022) </w:t>
      </w:r>
      <w:r w:rsidRPr="00CE2B96">
        <w:rPr>
          <w:rFonts w:ascii="Times New Roman" w:hAnsi="Times New Roman" w:cs="Times New Roman"/>
          <w:sz w:val="24"/>
          <w:szCs w:val="24"/>
          <w:lang w:val="en-GB"/>
        </w:rPr>
        <w:t>utilised</w:t>
      </w:r>
      <w:r w:rsidRPr="00CE2B96">
        <w:rPr>
          <w:rFonts w:ascii="Times New Roman" w:hAnsi="Times New Roman" w:cs="Times New Roman"/>
          <w:sz w:val="24"/>
          <w:szCs w:val="24"/>
        </w:rPr>
        <w:t xml:space="preserve"> self, linex</w:t>
      </w:r>
      <w:r w:rsidR="00FD4E1E" w:rsidRPr="00CE2B96">
        <w:rPr>
          <w:rFonts w:ascii="Times New Roman" w:hAnsi="Times New Roman" w:cs="Times New Roman"/>
          <w:sz w:val="24"/>
          <w:szCs w:val="24"/>
        </w:rPr>
        <w:t xml:space="preserve"> </w:t>
      </w:r>
      <w:r w:rsidRPr="00CE2B96">
        <w:rPr>
          <w:rFonts w:ascii="Times New Roman" w:hAnsi="Times New Roman" w:cs="Times New Roman"/>
          <w:sz w:val="24"/>
          <w:szCs w:val="24"/>
        </w:rPr>
        <w:t>and general entropy loss functions with gamma prior</w:t>
      </w:r>
      <w:r w:rsidR="00FD4E1E" w:rsidRPr="00CE2B96">
        <w:rPr>
          <w:rFonts w:ascii="Times New Roman" w:hAnsi="Times New Roman" w:cs="Times New Roman"/>
          <w:sz w:val="24"/>
          <w:szCs w:val="24"/>
        </w:rPr>
        <w:t xml:space="preserve"> </w:t>
      </w:r>
      <w:r w:rsidRPr="00CE2B96">
        <w:rPr>
          <w:rFonts w:ascii="Times New Roman" w:hAnsi="Times New Roman" w:cs="Times New Roman"/>
          <w:sz w:val="24"/>
          <w:szCs w:val="24"/>
        </w:rPr>
        <w:t>in order to study the robustness of Bayesian estimation with regards to distribution model, prior distribution and loss function. Kumari et. al. (2022) used extensions of Jeffery’s prior and gamma prior with plf and entropy loss function.Eraikhuemen et. al (2023) used Jefferys, uniform and gamma priors with self, plf and qlf. Djemoui et. al. (2024) used the gamma prior with qlf and linex.Saridha and Radha(2024) applied exponential, gamma, log- normal and Weibull as identical priors under asymmetric loss functions linex and entropy integrated with Lindley approximation method.</w:t>
      </w:r>
      <w:r w:rsidR="008A2EC1" w:rsidRPr="00CE2B96">
        <w:rPr>
          <w:rFonts w:ascii="Times New Roman" w:hAnsi="Times New Roman" w:cs="Times New Roman"/>
          <w:sz w:val="24"/>
          <w:szCs w:val="24"/>
        </w:rPr>
        <w:t xml:space="preserve">This </w:t>
      </w:r>
      <w:r w:rsidRPr="00CE2B96">
        <w:rPr>
          <w:rFonts w:ascii="Times New Roman" w:hAnsi="Times New Roman" w:cs="Times New Roman"/>
          <w:sz w:val="24"/>
          <w:szCs w:val="24"/>
        </w:rPr>
        <w:t>study</w:t>
      </w:r>
      <w:r w:rsidR="00FD4E1E" w:rsidRPr="00CE2B96">
        <w:rPr>
          <w:rFonts w:ascii="Times New Roman" w:hAnsi="Times New Roman" w:cs="Times New Roman"/>
          <w:sz w:val="24"/>
          <w:szCs w:val="24"/>
        </w:rPr>
        <w:t xml:space="preserve"> </w:t>
      </w:r>
      <w:r w:rsidRPr="00CE2B96">
        <w:rPr>
          <w:rFonts w:ascii="Times New Roman" w:hAnsi="Times New Roman" w:cs="Times New Roman"/>
          <w:sz w:val="24"/>
          <w:szCs w:val="24"/>
          <w:lang w:val="en-GB"/>
        </w:rPr>
        <w:t>utilised</w:t>
      </w:r>
      <w:r w:rsidRPr="00CE2B96">
        <w:rPr>
          <w:rFonts w:ascii="Times New Roman" w:hAnsi="Times New Roman" w:cs="Times New Roman"/>
          <w:sz w:val="24"/>
          <w:szCs w:val="24"/>
        </w:rPr>
        <w:t xml:space="preserve"> uniform, Jeffery’s and gamma priors in combination with Precautionary, squared error and quadratic loss functions in order to estimate an additional shape parameter of ExPLinD. The choice of priors and loss fuctions is usually at the descretion of the researcher, but Eraikhuemen</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(2020) suggests using informative priors if adequate information about the parameter of interest is available. Otherwise, it is recommended to make use of non-informative priors. The loss functions were chosen as a result of their wide applicability.The rest of the paper proceeds as follows. Section 2.1 presents the posterior distribution of ExPLinD under the assumptions of the different priors. The error loss functions associated with each of the priors is presented in section 2.2. Section 3 gives the simulation studies of the ExPLinD as well as results and disc</w:t>
      </w:r>
      <w:r w:rsidR="008A2EC1" w:rsidRPr="00CE2B96">
        <w:rPr>
          <w:rFonts w:ascii="Times New Roman" w:hAnsi="Times New Roman" w:cs="Times New Roman"/>
          <w:sz w:val="24"/>
          <w:szCs w:val="24"/>
        </w:rPr>
        <w:t>ussions. Summary and Conclusion are presented</w:t>
      </w:r>
      <w:r w:rsidRPr="00CE2B96">
        <w:rPr>
          <w:rFonts w:ascii="Times New Roman" w:hAnsi="Times New Roman" w:cs="Times New Roman"/>
          <w:sz w:val="24"/>
          <w:szCs w:val="24"/>
        </w:rPr>
        <w:t xml:space="preserve"> in section 4.</w:t>
      </w:r>
    </w:p>
    <w:p w14:paraId="7DC674CD" w14:textId="77777777" w:rsidR="00F964E4" w:rsidRPr="00CE2B96" w:rsidRDefault="0003614D" w:rsidP="00CE2B96">
      <w:pPr>
        <w:autoSpaceDE w:val="0"/>
        <w:autoSpaceDN w:val="0"/>
        <w:adjustRightInd w:val="0"/>
        <w:spacing w:after="0" w:line="240" w:lineRule="auto"/>
        <w:jc w:val="both"/>
        <w:outlineLvl w:val="1"/>
        <w:rPr>
          <w:rFonts w:ascii="Times New Roman" w:hAnsi="Times New Roman" w:cs="Times New Roman"/>
          <w:b/>
          <w:sz w:val="24"/>
          <w:szCs w:val="24"/>
        </w:rPr>
      </w:pPr>
      <w:r w:rsidRPr="00CE2B96">
        <w:rPr>
          <w:rFonts w:ascii="Times New Roman" w:hAnsi="Times New Roman" w:cs="Times New Roman"/>
          <w:b/>
          <w:sz w:val="24"/>
          <w:szCs w:val="24"/>
        </w:rPr>
        <w:t>2.10   Posterior Distributions</w:t>
      </w:r>
      <w:bookmarkEnd w:id="0"/>
      <w:bookmarkEnd w:id="1"/>
      <w:r w:rsidRPr="00CE2B96">
        <w:rPr>
          <w:rFonts w:ascii="Times New Roman" w:hAnsi="Times New Roman" w:cs="Times New Roman"/>
          <w:b/>
          <w:sz w:val="24"/>
          <w:szCs w:val="24"/>
        </w:rPr>
        <w:t xml:space="preserve"> of ExPLinD</w:t>
      </w:r>
    </w:p>
    <w:p w14:paraId="417BD40F"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Assume that the values </w:t>
      </w:r>
      <w:r w:rsidR="00F964E4" w:rsidRPr="00CE2B96">
        <w:rPr>
          <w:rFonts w:ascii="Times New Roman" w:hAnsi="Times New Roman" w:cs="Times New Roman"/>
          <w:iCs/>
          <w:position w:val="-14"/>
          <w:sz w:val="24"/>
          <w:szCs w:val="24"/>
        </w:rPr>
        <w:object w:dxaOrig="4320" w:dyaOrig="4320" w14:anchorId="11D4E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84pt;height:17.25pt;visibility:visible;mso-wrap-distance-left:0;mso-wrap-distance-right:0" o:ole="">
            <v:imagedata r:id="rId7" o:title="" embosscolor="white"/>
          </v:shape>
          <o:OLEObject Type="Embed" ProgID="Equation.DSMT4" ShapeID="1026" DrawAspect="Content" ObjectID="_1831109584" r:id="rId8"/>
        </w:object>
      </w:r>
      <w:r w:rsidR="008A2EC1" w:rsidRPr="00CE2B96">
        <w:rPr>
          <w:rFonts w:ascii="Times New Roman" w:hAnsi="Times New Roman" w:cs="Times New Roman"/>
          <w:bCs/>
          <w:sz w:val="24"/>
          <w:szCs w:val="24"/>
        </w:rPr>
        <w:t>we</w:t>
      </w:r>
      <w:r w:rsidRPr="00CE2B96">
        <w:rPr>
          <w:rFonts w:ascii="Times New Roman" w:hAnsi="Times New Roman" w:cs="Times New Roman"/>
          <w:bCs/>
          <w:sz w:val="24"/>
          <w:szCs w:val="24"/>
        </w:rPr>
        <w:t xml:space="preserve">re obtained </w:t>
      </w:r>
      <w:r w:rsidR="008A2EC1" w:rsidRPr="00CE2B96">
        <w:rPr>
          <w:rFonts w:ascii="Times New Roman" w:hAnsi="Times New Roman" w:cs="Times New Roman"/>
          <w:bCs/>
          <w:sz w:val="24"/>
          <w:szCs w:val="24"/>
        </w:rPr>
        <w:t>independently;</w:t>
      </w:r>
      <w:r w:rsidRPr="00CE2B96">
        <w:rPr>
          <w:rFonts w:ascii="Times New Roman" w:hAnsi="Times New Roman" w:cs="Times New Roman"/>
          <w:bCs/>
          <w:sz w:val="24"/>
          <w:szCs w:val="24"/>
        </w:rPr>
        <w:t xml:space="preserve"> the likelihood function is given by:</w:t>
      </w:r>
    </w:p>
    <w:p w14:paraId="46831964" w14:textId="77777777" w:rsidR="00F964E4" w:rsidRPr="00CE2B96" w:rsidRDefault="00F964E4" w:rsidP="00CE2B96">
      <w:pPr>
        <w:spacing w:after="200" w:line="240" w:lineRule="auto"/>
        <w:jc w:val="both"/>
        <w:rPr>
          <w:rFonts w:ascii="Times New Roman" w:eastAsia="SimSun" w:hAnsi="Times New Roman" w:cs="Times New Roman"/>
          <w:bCs/>
          <w:sz w:val="24"/>
          <w:szCs w:val="24"/>
        </w:rPr>
      </w:pPr>
      <w:r w:rsidRPr="00CE2B96">
        <w:rPr>
          <w:rFonts w:ascii="Times New Roman" w:hAnsi="Times New Roman" w:cs="Times New Roman"/>
          <w:position w:val="-24"/>
          <w:sz w:val="24"/>
          <w:szCs w:val="24"/>
        </w:rPr>
        <w:object w:dxaOrig="4320" w:dyaOrig="4320" w14:anchorId="309752E2">
          <v:shape id="1028" o:spid="_x0000_i1026" type="#_x0000_t75" style="width:270.75pt;height:36.75pt;visibility:visible;mso-wrap-distance-left:0;mso-wrap-distance-right:0" o:ole="">
            <v:imagedata r:id="rId9" o:title="" embosscolor="white"/>
          </v:shape>
          <o:OLEObject Type="Embed" ProgID="Equation.DSMT4" ShapeID="1028" DrawAspect="Content" ObjectID="_1831109585" r:id="rId10"/>
        </w:object>
      </w:r>
      <w:r w:rsidR="0003614D" w:rsidRPr="00CE2B96">
        <w:rPr>
          <w:rFonts w:ascii="Times New Roman" w:hAnsi="Times New Roman" w:cs="Times New Roman"/>
          <w:sz w:val="24"/>
          <w:szCs w:val="24"/>
        </w:rPr>
        <w:t>.</w:t>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t xml:space="preserve">(1)          </w:t>
      </w:r>
    </w:p>
    <w:p w14:paraId="2E71F848"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bCs/>
          <w:sz w:val="24"/>
          <w:szCs w:val="24"/>
        </w:rPr>
      </w:pPr>
      <w:r w:rsidRPr="00CE2B96">
        <w:rPr>
          <w:rFonts w:ascii="Times New Roman" w:eastAsia="SimSun" w:hAnsi="Times New Roman" w:cs="Times New Roman"/>
          <w:bCs/>
          <w:sz w:val="24"/>
          <w:szCs w:val="24"/>
        </w:rPr>
        <w:t>To obtain posterior distribution, Bayes rule is applied as follows</w:t>
      </w:r>
    </w:p>
    <w:p w14:paraId="654EABA9" w14:textId="77777777"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bCs/>
          <w:sz w:val="24"/>
          <w:szCs w:val="24"/>
        </w:rPr>
      </w:pPr>
      <w:r w:rsidRPr="00CE2B96">
        <w:rPr>
          <w:rFonts w:ascii="Times New Roman" w:hAnsi="Times New Roman" w:cs="Times New Roman"/>
          <w:position w:val="-28"/>
          <w:sz w:val="24"/>
          <w:szCs w:val="24"/>
        </w:rPr>
        <w:object w:dxaOrig="4320" w:dyaOrig="4320" w14:anchorId="38537A4C">
          <v:shape id="1030" o:spid="_x0000_i1027" type="#_x0000_t75" style="width:113.25pt;height:36.75pt;visibility:visible;mso-wrap-distance-left:0;mso-wrap-distance-right:0" o:ole="">
            <v:imagedata r:id="rId11" o:title="" embosscolor="white"/>
          </v:shape>
          <o:OLEObject Type="Embed" ProgID="Equation.DSMT4" ShapeID="1030" DrawAspect="Content" ObjectID="_1831109586" r:id="rId12"/>
        </w:object>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t>(2)</w:t>
      </w:r>
    </w:p>
    <w:p w14:paraId="161C5381"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bCs/>
          <w:sz w:val="24"/>
          <w:szCs w:val="24"/>
        </w:rPr>
      </w:pPr>
      <w:r w:rsidRPr="00CE2B96">
        <w:rPr>
          <w:rFonts w:ascii="Times New Roman" w:eastAsia="SimSun" w:hAnsi="Times New Roman" w:cs="Times New Roman"/>
          <w:bCs/>
          <w:sz w:val="24"/>
          <w:szCs w:val="24"/>
        </w:rPr>
        <w:lastRenderedPageBreak/>
        <w:t xml:space="preserve">Where g(x) is the marginal distribution of X and </w:t>
      </w:r>
    </w:p>
    <w:p w14:paraId="57BC3EEC" w14:textId="77777777" w:rsidR="00F964E4" w:rsidRPr="00CE2B96" w:rsidRDefault="0003614D" w:rsidP="00CE2B96">
      <w:pPr>
        <w:autoSpaceDE w:val="0"/>
        <w:autoSpaceDN w:val="0"/>
        <w:adjustRightInd w:val="0"/>
        <w:spacing w:after="0" w:line="240" w:lineRule="auto"/>
        <w:jc w:val="both"/>
        <w:rPr>
          <w:rFonts w:ascii="Times New Roman" w:eastAsia="CambriaMath" w:hAnsi="Times New Roman" w:cs="Times New Roman"/>
          <w:sz w:val="24"/>
          <w:szCs w:val="24"/>
        </w:rPr>
      </w:pPr>
      <w:r w:rsidRPr="00CE2B96">
        <w:rPr>
          <w:rFonts w:ascii="Times New Roman" w:eastAsia="SimSun" w:hAnsi="Times New Roman" w:cs="Times New Roman"/>
          <w:bCs/>
          <w:sz w:val="24"/>
          <w:szCs w:val="24"/>
        </w:rPr>
        <w:t xml:space="preserve">          g(x) =</w:t>
      </w:r>
      <w:r w:rsidR="00F964E4" w:rsidRPr="00CE2B96">
        <w:rPr>
          <w:rFonts w:ascii="Times New Roman" w:hAnsi="Times New Roman" w:cs="Times New Roman"/>
          <w:position w:val="-56"/>
          <w:sz w:val="24"/>
          <w:szCs w:val="24"/>
        </w:rPr>
        <w:object w:dxaOrig="4320" w:dyaOrig="4320" w14:anchorId="75879969">
          <v:shape id="1032" o:spid="_x0000_i1028" type="#_x0000_t75" style="width:102.75pt;height:58.5pt;visibility:visible;mso-wrap-distance-left:0;mso-wrap-distance-right:0" o:ole="">
            <v:imagedata r:id="rId13" o:title="" embosscolor="white"/>
          </v:shape>
          <o:OLEObject Type="Embed" ProgID="Equation.DSMT4" ShapeID="1032" DrawAspect="Content" ObjectID="_1831109587" r:id="rId14"/>
        </w:object>
      </w:r>
    </w:p>
    <w:p w14:paraId="6BC6D360"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where </w:t>
      </w:r>
      <w:r w:rsidR="00F964E4" w:rsidRPr="00CE2B96">
        <w:rPr>
          <w:rFonts w:ascii="Times New Roman" w:hAnsi="Times New Roman" w:cs="Times New Roman"/>
          <w:position w:val="-28"/>
          <w:sz w:val="24"/>
          <w:szCs w:val="24"/>
        </w:rPr>
        <w:object w:dxaOrig="4320" w:dyaOrig="4320" w14:anchorId="6E154F3F">
          <v:shape id="1034" o:spid="_x0000_i1029" type="#_x0000_t75" style="width:78pt;height:36.75pt;visibility:visible;mso-wrap-distance-left:0;mso-wrap-distance-right:0" o:ole="">
            <v:imagedata r:id="rId15" o:title="" embosscolor="white"/>
          </v:shape>
          <o:OLEObject Type="Embed" ProgID="Equation.DSMT4" ShapeID="1034" DrawAspect="Content" ObjectID="_1831109588" r:id="rId16"/>
        </w:object>
      </w:r>
      <w:r w:rsidRPr="00CE2B96">
        <w:rPr>
          <w:rFonts w:ascii="Times New Roman" w:hAnsi="Times New Roman" w:cs="Times New Roman"/>
          <w:sz w:val="24"/>
          <w:szCs w:val="24"/>
        </w:rPr>
        <w:t xml:space="preserve">when </w:t>
      </w:r>
      <w:r w:rsidR="00F964E4" w:rsidRPr="00CE2B96">
        <w:rPr>
          <w:rFonts w:ascii="Times New Roman" w:hAnsi="Times New Roman" w:cs="Times New Roman"/>
          <w:position w:val="-6"/>
          <w:sz w:val="24"/>
          <w:szCs w:val="24"/>
        </w:rPr>
        <w:object w:dxaOrig="4320" w:dyaOrig="4320" w14:anchorId="428E18B3">
          <v:shape id="1036" o:spid="_x0000_i1030" type="#_x0000_t75" style="width:12pt;height:12pt;visibility:visible;mso-wrap-distance-left:0;mso-wrap-distance-right:0" o:ole="">
            <v:imagedata r:id="rId17" o:title="" embosscolor="white"/>
          </v:shape>
          <o:OLEObject Type="Embed" ProgID="Equation.DSMT4" ShapeID="1036" DrawAspect="Content" ObjectID="_1831109589" r:id="rId18"/>
        </w:object>
      </w:r>
      <w:r w:rsidRPr="00CE2B96">
        <w:rPr>
          <w:rFonts w:ascii="Times New Roman" w:hAnsi="Times New Roman" w:cs="Times New Roman"/>
          <w:sz w:val="24"/>
          <w:szCs w:val="24"/>
        </w:rPr>
        <w:t xml:space="preserve"> is discrete and </w:t>
      </w:r>
      <w:r w:rsidR="00F964E4" w:rsidRPr="00CE2B96">
        <w:rPr>
          <w:rFonts w:ascii="Times New Roman" w:hAnsi="Times New Roman" w:cs="Times New Roman"/>
          <w:position w:val="-18"/>
          <w:sz w:val="24"/>
          <w:szCs w:val="24"/>
        </w:rPr>
        <w:object w:dxaOrig="4320" w:dyaOrig="4320" w14:anchorId="60566BC2">
          <v:shape id="1038" o:spid="_x0000_i1031" type="#_x0000_t75" style="width:96pt;height:24pt;visibility:visible;mso-wrap-distance-left:0;mso-wrap-distance-right:0" o:ole="">
            <v:imagedata r:id="rId19" o:title="" embosscolor="white"/>
          </v:shape>
          <o:OLEObject Type="Embed" ProgID="Equation.DSMT4" ShapeID="1038" DrawAspect="Content" ObjectID="_1831109590" r:id="rId20"/>
        </w:object>
      </w:r>
      <w:r w:rsidRPr="00CE2B96">
        <w:rPr>
          <w:rFonts w:ascii="Times New Roman" w:hAnsi="Times New Roman" w:cs="Times New Roman"/>
          <w:sz w:val="24"/>
          <w:szCs w:val="24"/>
        </w:rPr>
        <w:t xml:space="preserve"> when </w:t>
      </w:r>
      <w:r w:rsidR="00F964E4" w:rsidRPr="00CE2B96">
        <w:rPr>
          <w:rFonts w:ascii="Times New Roman" w:hAnsi="Times New Roman" w:cs="Times New Roman"/>
          <w:position w:val="-6"/>
          <w:sz w:val="24"/>
          <w:szCs w:val="24"/>
        </w:rPr>
        <w:object w:dxaOrig="4320" w:dyaOrig="4320" w14:anchorId="6E70DE6B">
          <v:shape id="1040" o:spid="_x0000_i1032" type="#_x0000_t75" style="width:12pt;height:12pt;visibility:visible;mso-wrap-distance-left:0;mso-wrap-distance-right:0" o:ole="">
            <v:imagedata r:id="rId17" o:title="" embosscolor="white"/>
          </v:shape>
          <o:OLEObject Type="Embed" ProgID="Equation.DSMT4" ShapeID="1040" DrawAspect="Content" ObjectID="_1831109591" r:id="rId21"/>
        </w:object>
      </w:r>
      <w:r w:rsidRPr="00CE2B96">
        <w:rPr>
          <w:rFonts w:ascii="Times New Roman" w:hAnsi="Times New Roman" w:cs="Times New Roman"/>
          <w:sz w:val="24"/>
          <w:szCs w:val="24"/>
        </w:rPr>
        <w:t xml:space="preserve">is continuous </w:t>
      </w:r>
    </w:p>
    <w:p w14:paraId="45A7FC71"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where </w:t>
      </w:r>
      <w:r w:rsidR="00F964E4" w:rsidRPr="00CE2B96">
        <w:rPr>
          <w:rFonts w:ascii="Times New Roman" w:hAnsi="Times New Roman" w:cs="Times New Roman"/>
          <w:bCs/>
          <w:position w:val="-14"/>
          <w:sz w:val="24"/>
          <w:szCs w:val="24"/>
        </w:rPr>
        <w:object w:dxaOrig="4320" w:dyaOrig="4320" w14:anchorId="7B11B31E">
          <v:shape id="1042" o:spid="_x0000_i1033" type="#_x0000_t75" style="width:30.75pt;height:17.25pt;visibility:visible;mso-wrap-distance-left:0;mso-wrap-distance-right:0" o:ole="">
            <v:imagedata r:id="rId22" o:title="" embosscolor="white"/>
          </v:shape>
          <o:OLEObject Type="Embed" ProgID="Equation.DSMT4" ShapeID="1042" DrawAspect="Content" ObjectID="_1831109592" r:id="rId23"/>
        </w:object>
      </w:r>
      <w:r w:rsidRPr="00CE2B96">
        <w:rPr>
          <w:rFonts w:ascii="Times New Roman" w:hAnsi="Times New Roman" w:cs="Times New Roman"/>
          <w:bCs/>
          <w:sz w:val="24"/>
          <w:szCs w:val="24"/>
        </w:rPr>
        <w:t xml:space="preserve"> and </w:t>
      </w:r>
      <w:r w:rsidR="00F964E4" w:rsidRPr="00CE2B96">
        <w:rPr>
          <w:rFonts w:ascii="Times New Roman" w:hAnsi="Times New Roman" w:cs="Times New Roman"/>
          <w:position w:val="-10"/>
          <w:sz w:val="24"/>
          <w:szCs w:val="24"/>
        </w:rPr>
        <w:object w:dxaOrig="4320" w:dyaOrig="4320" w14:anchorId="711176AA">
          <v:shape id="1044" o:spid="_x0000_i1034" type="#_x0000_t75" style="width:41.25pt;height:17.25pt;visibility:visible;mso-wrap-distance-left:0;mso-wrap-distance-right:0" o:ole="">
            <v:imagedata r:id="rId24" o:title="" embosscolor="white"/>
          </v:shape>
          <o:OLEObject Type="Embed" ProgID="Equation.DSMT4" ShapeID="1044" DrawAspect="Content" ObjectID="_1831109593" r:id="rId25"/>
        </w:object>
      </w:r>
      <w:r w:rsidRPr="00CE2B96">
        <w:rPr>
          <w:rFonts w:ascii="Times New Roman" w:hAnsi="Times New Roman" w:cs="Times New Roman"/>
          <w:bCs/>
          <w:sz w:val="24"/>
          <w:szCs w:val="24"/>
        </w:rPr>
        <w:t xml:space="preserve"> are the prior distribution and the Likelihood function respectively.</w:t>
      </w:r>
    </w:p>
    <w:p w14:paraId="588C4A8C" w14:textId="77777777"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3" w:name="_Toc4839170"/>
      <w:bookmarkStart w:id="4" w:name="_Toc116332702"/>
      <w:bookmarkStart w:id="5" w:name="_Toc188442442"/>
      <w:r w:rsidRPr="00CE2B96">
        <w:rPr>
          <w:rFonts w:ascii="Times New Roman" w:eastAsia="SimSun" w:hAnsi="Times New Roman" w:cs="Times New Roman"/>
          <w:b/>
          <w:sz w:val="24"/>
          <w:szCs w:val="24"/>
        </w:rPr>
        <w:t>2.1.1 Posterior Distribution of the Shape Parameterof ExPLinD under the Assumption of Uniform Prior</w:t>
      </w:r>
      <w:bookmarkEnd w:id="3"/>
      <w:bookmarkEnd w:id="4"/>
      <w:bookmarkEnd w:id="5"/>
    </w:p>
    <w:p w14:paraId="1914D25A"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The uniform prior as a non-informative prior relating to the shape parameter </w:t>
      </w:r>
      <w:r w:rsidR="00F964E4" w:rsidRPr="00CE2B96">
        <w:rPr>
          <w:rFonts w:ascii="Times New Roman" w:hAnsi="Times New Roman" w:cs="Times New Roman"/>
          <w:bCs/>
          <w:position w:val="-6"/>
          <w:sz w:val="24"/>
          <w:szCs w:val="24"/>
        </w:rPr>
        <w:object w:dxaOrig="4320" w:dyaOrig="4320" w14:anchorId="46023FD5">
          <v:shape id="1046" o:spid="_x0000_i1035" type="#_x0000_t75" style="width:12pt;height:12pt;visibility:visible;mso-wrap-distance-left:0;mso-wrap-distance-right:0" o:ole="">
            <v:imagedata r:id="rId26" o:title="" embosscolor="white"/>
          </v:shape>
          <o:OLEObject Type="Embed" ProgID="Equation.DSMT4" ShapeID="1046" DrawAspect="Content" ObjectID="_1831109594" r:id="rId27"/>
        </w:object>
      </w:r>
      <w:r w:rsidRPr="00CE2B96">
        <w:rPr>
          <w:rFonts w:ascii="Times New Roman" w:hAnsi="Times New Roman" w:cs="Times New Roman"/>
          <w:bCs/>
          <w:sz w:val="24"/>
          <w:szCs w:val="24"/>
        </w:rPr>
        <w:t xml:space="preserve"> is defined as:</w:t>
      </w:r>
    </w:p>
    <w:p w14:paraId="4ED672FA"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14"/>
          <w:sz w:val="24"/>
          <w:szCs w:val="24"/>
        </w:rPr>
        <w:object w:dxaOrig="4320" w:dyaOrig="4320" w14:anchorId="5F57B3C1">
          <v:shape id="1048" o:spid="_x0000_i1036" type="#_x0000_t75" style="width:96pt;height:17.25pt;visibility:visible;mso-wrap-distance-left:0;mso-wrap-distance-right:0" o:ole="">
            <v:imagedata r:id="rId28" o:title="" embosscolor="white"/>
          </v:shape>
          <o:OLEObject Type="Embed" ProgID="Equation.DSMT4" ShapeID="1048" DrawAspect="Content" ObjectID="_1831109595" r:id="rId29"/>
        </w:object>
      </w:r>
    </w:p>
    <w:p w14:paraId="1405C813"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Recall from equation 2,since</w:t>
      </w:r>
      <w:r w:rsidR="00F964E4" w:rsidRPr="00CE2B96">
        <w:rPr>
          <w:rFonts w:ascii="Times New Roman" w:hAnsi="Times New Roman" w:cs="Times New Roman"/>
          <w:bCs/>
          <w:position w:val="-6"/>
          <w:sz w:val="24"/>
          <w:szCs w:val="24"/>
        </w:rPr>
        <w:object w:dxaOrig="4320" w:dyaOrig="4320" w14:anchorId="4297EA19">
          <v:shape id="1050" o:spid="_x0000_i1037" type="#_x0000_t75" style="width:12pt;height:12pt;visibility:visible;mso-wrap-distance-left:0;mso-wrap-distance-right:0" o:ole="">
            <v:imagedata r:id="rId30" o:title="" embosscolor="white"/>
          </v:shape>
          <o:OLEObject Type="Embed" ProgID="Equation.DSMT4" ShapeID="1050" DrawAspect="Content" ObjectID="_1831109596" r:id="rId31"/>
        </w:object>
      </w:r>
      <w:r w:rsidRPr="00CE2B96">
        <w:rPr>
          <w:rFonts w:ascii="Times New Roman" w:hAnsi="Times New Roman" w:cs="Times New Roman"/>
          <w:bCs/>
          <w:sz w:val="24"/>
          <w:szCs w:val="24"/>
        </w:rPr>
        <w:t xml:space="preserve"> is continuous, Posterior distribution is defined as:</w:t>
      </w:r>
    </w:p>
    <w:p w14:paraId="3CD93FEB"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66"/>
          <w:sz w:val="24"/>
          <w:szCs w:val="24"/>
        </w:rPr>
        <w:object w:dxaOrig="4320" w:dyaOrig="4320" w14:anchorId="58FCAC01">
          <v:shape id="1052" o:spid="_x0000_i1038" type="#_x0000_t75" style="width:150pt;height:54.75pt;visibility:visible;mso-wrap-distance-left:0;mso-wrap-distance-right:0" o:ole="">
            <v:imagedata r:id="rId32" o:title="" embosscolor="white"/>
          </v:shape>
          <o:OLEObject Type="Embed" ProgID="Equation.DSMT4" ShapeID="1052" DrawAspect="Content" ObjectID="_1831109597" r:id="rId33"/>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(3)</w:t>
      </w:r>
    </w:p>
    <w:p w14:paraId="7575EAFE"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Andthe likelihood function of the </w:t>
      </w:r>
      <w:r w:rsidRPr="00CE2B96">
        <w:rPr>
          <w:rFonts w:ascii="Times New Roman" w:hAnsi="Times New Roman" w:cs="Times New Roman"/>
          <w:sz w:val="24"/>
          <w:szCs w:val="24"/>
        </w:rPr>
        <w:t>Exponential-Poisson Lindley distribution (ExPLinD)</w:t>
      </w:r>
      <w:r w:rsidRPr="00CE2B96">
        <w:rPr>
          <w:rFonts w:ascii="Times New Roman" w:hAnsi="Times New Roman" w:cs="Times New Roman"/>
          <w:bCs/>
          <w:sz w:val="24"/>
          <w:szCs w:val="24"/>
        </w:rPr>
        <w:t xml:space="preserve">(Aisha </w:t>
      </w:r>
      <w:r w:rsidRPr="00CE2B96">
        <w:rPr>
          <w:rFonts w:ascii="Times New Roman" w:hAnsi="Times New Roman" w:cs="Times New Roman"/>
          <w:bCs/>
          <w:i/>
          <w:sz w:val="24"/>
          <w:szCs w:val="24"/>
        </w:rPr>
        <w:t>et.al. 2025</w:t>
      </w:r>
      <w:r w:rsidRPr="00CE2B96">
        <w:rPr>
          <w:rFonts w:ascii="Times New Roman" w:hAnsi="Times New Roman" w:cs="Times New Roman"/>
          <w:bCs/>
          <w:sz w:val="24"/>
          <w:szCs w:val="24"/>
        </w:rPr>
        <w:t>), as</w:t>
      </w:r>
    </w:p>
    <w:p w14:paraId="47C4FD32"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90"/>
          <w:sz w:val="24"/>
          <w:szCs w:val="24"/>
        </w:rPr>
        <w:object w:dxaOrig="4320" w:dyaOrig="4320" w14:anchorId="705F83EB">
          <v:shape id="1054" o:spid="_x0000_i1039" type="#_x0000_t75" style="width:6in;height:72.75pt;visibility:visible;mso-wrap-distance-left:0;mso-wrap-distance-right:0" o:ole="">
            <v:imagedata r:id="rId34" o:title="" embosscolor="white"/>
          </v:shape>
          <o:OLEObject Type="Embed" ProgID="Equation.3" ShapeID="1054" DrawAspect="Content" ObjectID="_1831109598" r:id="rId35"/>
        </w:object>
      </w:r>
      <w:r w:rsidR="0003614D" w:rsidRPr="00CE2B96">
        <w:rPr>
          <w:rFonts w:ascii="Times New Roman" w:hAnsi="Times New Roman" w:cs="Times New Roman"/>
          <w:bCs/>
          <w:sz w:val="24"/>
          <w:szCs w:val="24"/>
        </w:rPr>
        <w:t xml:space="preserve">       (4)</w:t>
      </w:r>
    </w:p>
    <w:p w14:paraId="6B3248CB"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sz w:val="24"/>
          <w:szCs w:val="24"/>
        </w:rPr>
      </w:pPr>
      <w:r w:rsidRPr="00CE2B96">
        <w:rPr>
          <w:rFonts w:ascii="Times New Roman" w:hAnsi="Times New Roman" w:cs="Times New Roman"/>
          <w:bCs/>
          <w:sz w:val="24"/>
          <w:szCs w:val="24"/>
        </w:rPr>
        <w:t>and for the shape parameter in particular as</w:t>
      </w:r>
    </w:p>
    <w:p w14:paraId="031F8797"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sz w:val="24"/>
          <w:szCs w:val="24"/>
        </w:rPr>
      </w:pPr>
      <w:r w:rsidRPr="00CE2B96">
        <w:rPr>
          <w:rFonts w:ascii="Times New Roman" w:hAnsi="Times New Roman" w:cs="Times New Roman"/>
          <w:position w:val="-82"/>
          <w:sz w:val="24"/>
          <w:szCs w:val="24"/>
        </w:rPr>
        <w:object w:dxaOrig="4320" w:dyaOrig="4320" w14:anchorId="1B54BB3F">
          <v:shape id="1056" o:spid="_x0000_i1040" type="#_x0000_t75" style="width:436.5pt;height:66.75pt;visibility:visible;mso-wrap-distance-left:0;mso-wrap-distance-right:0" o:ole="">
            <v:imagedata r:id="rId36" o:title="" embosscolor="white"/>
          </v:shape>
          <o:OLEObject Type="Embed" ProgID="Equation.DSMT4" ShapeID="1056" DrawAspect="Content" ObjectID="_1831109599" r:id="rId37"/>
        </w:object>
      </w:r>
      <w:r w:rsidR="0003614D" w:rsidRPr="00CE2B96">
        <w:rPr>
          <w:rFonts w:ascii="Times New Roman" w:hAnsi="Times New Roman" w:cs="Times New Roman"/>
          <w:sz w:val="24"/>
          <w:szCs w:val="24"/>
        </w:rPr>
        <w:t xml:space="preserve">    (5)</w:t>
      </w:r>
    </w:p>
    <w:p w14:paraId="6BA1586F"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sz w:val="24"/>
          <w:szCs w:val="24"/>
        </w:rPr>
      </w:pPr>
      <w:r w:rsidRPr="00CE2B96">
        <w:rPr>
          <w:rFonts w:ascii="Times New Roman" w:hAnsi="Times New Roman" w:cs="Times New Roman"/>
          <w:sz w:val="24"/>
          <w:szCs w:val="24"/>
        </w:rPr>
        <w:t>Now, let</w:t>
      </w:r>
    </w:p>
    <w:p w14:paraId="27CA9D74"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16"/>
          <w:sz w:val="24"/>
          <w:szCs w:val="24"/>
        </w:rPr>
        <w:object w:dxaOrig="4320" w:dyaOrig="4320" w14:anchorId="1CA01085">
          <v:shape id="1058" o:spid="_x0000_i1041" type="#_x0000_t75" style="width:120pt;height:24pt;visibility:visible;mso-wrap-distance-left:0;mso-wrap-distance-right:0" o:ole="">
            <v:imagedata r:id="rId38" o:title="" embosscolor="white"/>
          </v:shape>
          <o:OLEObject Type="Embed" ProgID="Equation.DSMT4" ShapeID="1058" DrawAspect="Content" ObjectID="_1831109600" r:id="rId39"/>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(6)</w:t>
      </w:r>
    </w:p>
    <w:p w14:paraId="230730C0"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w14:anchorId="43A66D5F">
          <v:shape id="1060" o:spid="_x0000_i1042" type="#_x0000_t75" style="width:30.75pt;height:17.25pt;visibility:visible;mso-wrap-distance-left:0;mso-wrap-distance-right:0" o:ole="">
            <v:imagedata r:id="rId40" o:title="" embosscolor="white"/>
          </v:shape>
          <o:OLEObject Type="Embed" ProgID="Equation.DSMT4" ShapeID="1060" DrawAspect="Content" ObjectID="_1831109601" r:id="rId41"/>
        </w:object>
      </w:r>
      <w:r w:rsidRPr="00CE2B96">
        <w:rPr>
          <w:rFonts w:ascii="Times New Roman" w:hAnsi="Times New Roman" w:cs="Times New Roman"/>
          <w:bCs/>
          <w:sz w:val="24"/>
          <w:szCs w:val="24"/>
        </w:rPr>
        <w:t xml:space="preserve"> and </w:t>
      </w:r>
      <w:r w:rsidR="00F964E4" w:rsidRPr="00CE2B96">
        <w:rPr>
          <w:rFonts w:ascii="Times New Roman" w:hAnsi="Times New Roman" w:cs="Times New Roman"/>
          <w:bCs/>
          <w:position w:val="-14"/>
          <w:sz w:val="24"/>
          <w:szCs w:val="24"/>
        </w:rPr>
        <w:object w:dxaOrig="4320" w:dyaOrig="4320" w14:anchorId="62BEB20C">
          <v:shape id="1062" o:spid="_x0000_i1043" type="#_x0000_t75" style="width:42pt;height:17.25pt;visibility:visible;mso-wrap-distance-left:0;mso-wrap-distance-right:0" o:ole="">
            <v:imagedata r:id="rId42" o:title="" embosscolor="white"/>
          </v:shape>
          <o:OLEObject Type="Embed" ProgID="Equation.DSMT4" ShapeID="1062" DrawAspect="Content" ObjectID="_1831109602" r:id="rId43"/>
        </w:object>
      </w:r>
      <w:r w:rsidRPr="00CE2B96">
        <w:rPr>
          <w:rFonts w:ascii="Times New Roman" w:hAnsi="Times New Roman" w:cs="Times New Roman"/>
          <w:bCs/>
          <w:sz w:val="24"/>
          <w:szCs w:val="24"/>
        </w:rPr>
        <w:t>; gives (7):</w:t>
      </w:r>
    </w:p>
    <w:p w14:paraId="65E605C5"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82"/>
          <w:sz w:val="24"/>
          <w:szCs w:val="24"/>
        </w:rPr>
        <w:object w:dxaOrig="4320" w:dyaOrig="4320" w14:anchorId="48C15CB6">
          <v:shape id="1064" o:spid="_x0000_i1044" type="#_x0000_t75" style="width:300pt;height:90.75pt;visibility:visible;mso-wrap-distance-left:0;mso-wrap-distance-right:0" o:ole="">
            <v:imagedata r:id="rId44" o:title="" embosscolor="white"/>
          </v:shape>
          <o:OLEObject Type="Embed" ProgID="Equation.DSMT4" ShapeID="1064" DrawAspect="Content" ObjectID="_1831109603" r:id="rId45"/>
        </w:object>
      </w:r>
      <w:r w:rsidR="0003614D" w:rsidRPr="00CE2B96">
        <w:rPr>
          <w:rFonts w:ascii="Times New Roman" w:hAnsi="Times New Roman" w:cs="Times New Roman"/>
          <w:bCs/>
          <w:position w:val="-82"/>
          <w:sz w:val="24"/>
          <w:szCs w:val="24"/>
        </w:rPr>
        <w:tab/>
      </w:r>
      <w:r w:rsidR="0003614D" w:rsidRPr="00CE2B96">
        <w:rPr>
          <w:rFonts w:ascii="Times New Roman" w:hAnsi="Times New Roman" w:cs="Times New Roman"/>
          <w:bCs/>
          <w:position w:val="-82"/>
          <w:sz w:val="24"/>
          <w:szCs w:val="24"/>
        </w:rPr>
        <w:tab/>
      </w:r>
      <w:r w:rsidR="0003614D" w:rsidRPr="00CE2B96">
        <w:rPr>
          <w:rFonts w:ascii="Times New Roman" w:hAnsi="Times New Roman" w:cs="Times New Roman"/>
          <w:bCs/>
          <w:position w:val="-82"/>
          <w:sz w:val="24"/>
          <w:szCs w:val="24"/>
        </w:rPr>
        <w:tab/>
      </w:r>
      <w:r w:rsidR="0003614D" w:rsidRPr="00CE2B96">
        <w:rPr>
          <w:rFonts w:ascii="Times New Roman" w:hAnsi="Times New Roman" w:cs="Times New Roman"/>
          <w:bCs/>
          <w:position w:val="-82"/>
          <w:sz w:val="24"/>
          <w:szCs w:val="24"/>
        </w:rPr>
        <w:tab/>
      </w:r>
      <w:r w:rsidR="0003614D" w:rsidRPr="00CE2B96">
        <w:rPr>
          <w:rFonts w:ascii="Times New Roman" w:hAnsi="Times New Roman" w:cs="Times New Roman"/>
          <w:bCs/>
          <w:sz w:val="24"/>
          <w:szCs w:val="24"/>
        </w:rPr>
        <w:t>(7)</w:t>
      </w:r>
    </w:p>
    <w:p w14:paraId="44785678"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Also, using integration by substitution method in equation (7), making appropriate substitutions and solvingto obtain the following:</w:t>
      </w:r>
    </w:p>
    <w:p w14:paraId="579A15C1"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102"/>
          <w:sz w:val="24"/>
          <w:szCs w:val="24"/>
        </w:rPr>
        <w:object w:dxaOrig="4320" w:dyaOrig="4320" w14:anchorId="3D0E909A">
          <v:shape id="1066" o:spid="_x0000_i1045" type="#_x0000_t75" style="width:297pt;height:2in;visibility:visible;mso-wrap-distance-left:0;mso-wrap-distance-right:0" o:ole="">
            <v:imagedata r:id="rId46" o:title="" embosscolor="white"/>
          </v:shape>
          <o:OLEObject Type="Embed" ProgID="Equation.DSMT4" ShapeID="1066" DrawAspect="Content" ObjectID="_1831109604" r:id="rId47"/>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(8)</w:t>
      </w:r>
    </w:p>
    <w:p w14:paraId="4D4176FD" w14:textId="77777777"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6" w:name="_Toc4839171"/>
      <w:bookmarkStart w:id="7" w:name="_Toc116332703"/>
      <w:bookmarkStart w:id="8" w:name="_Toc188442443"/>
      <w:r w:rsidRPr="00CE2B96">
        <w:rPr>
          <w:rFonts w:ascii="Times New Roman" w:eastAsia="SimSun" w:hAnsi="Times New Roman" w:cs="Times New Roman"/>
          <w:b/>
          <w:sz w:val="24"/>
          <w:szCs w:val="24"/>
        </w:rPr>
        <w:t>2.1.2 Posterior Distribution of the Shape Parameterof ExPLinD under the Assumption of Jeffrey’s Prior</w:t>
      </w:r>
      <w:bookmarkEnd w:id="6"/>
      <w:bookmarkEnd w:id="7"/>
      <w:bookmarkEnd w:id="8"/>
    </w:p>
    <w:p w14:paraId="637E94A3"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sz w:val="24"/>
          <w:szCs w:val="24"/>
        </w:rPr>
        <w:t>In the same vain, t</w:t>
      </w:r>
      <w:r w:rsidRPr="00CE2B96">
        <w:rPr>
          <w:rFonts w:ascii="Times New Roman" w:hAnsi="Times New Roman" w:cs="Times New Roman"/>
          <w:bCs/>
          <w:sz w:val="24"/>
          <w:szCs w:val="24"/>
        </w:rPr>
        <w:t xml:space="preserve">he Jeffrey’s prior as a non-informative prior relating to the shape parameter </w:t>
      </w:r>
      <w:r w:rsidR="00F964E4" w:rsidRPr="00CE2B96">
        <w:rPr>
          <w:rFonts w:ascii="Times New Roman" w:hAnsi="Times New Roman" w:cs="Times New Roman"/>
          <w:bCs/>
          <w:position w:val="-6"/>
          <w:sz w:val="24"/>
          <w:szCs w:val="24"/>
        </w:rPr>
        <w:object w:dxaOrig="4320" w:dyaOrig="4320" w14:anchorId="72CE3FA8">
          <v:shape id="1068" o:spid="_x0000_i1046" type="#_x0000_t75" style="width:12pt;height:12pt;visibility:visible;mso-wrap-distance-left:0;mso-wrap-distance-right:0" o:ole="">
            <v:imagedata r:id="rId26" o:title="" embosscolor="white"/>
          </v:shape>
          <o:OLEObject Type="Embed" ProgID="Equation.DSMT4" ShapeID="1068" DrawAspect="Content" ObjectID="_1831109605" r:id="rId48"/>
        </w:object>
      </w:r>
      <w:r w:rsidRPr="00CE2B96">
        <w:rPr>
          <w:rFonts w:ascii="Times New Roman" w:hAnsi="Times New Roman" w:cs="Times New Roman"/>
          <w:bCs/>
          <w:sz w:val="24"/>
          <w:szCs w:val="24"/>
        </w:rPr>
        <w:t xml:space="preserve"> of the </w:t>
      </w:r>
      <w:r w:rsidRPr="00CE2B96">
        <w:rPr>
          <w:rFonts w:ascii="Times New Roman" w:hAnsi="Times New Roman" w:cs="Times New Roman"/>
          <w:sz w:val="24"/>
          <w:szCs w:val="24"/>
        </w:rPr>
        <w:t>Exponential-Poisson Lindley distribution (ExPLinD)</w:t>
      </w:r>
      <w:r w:rsidRPr="00CE2B96">
        <w:rPr>
          <w:rFonts w:ascii="Times New Roman" w:hAnsi="Times New Roman" w:cs="Times New Roman"/>
          <w:bCs/>
          <w:sz w:val="24"/>
          <w:szCs w:val="24"/>
        </w:rPr>
        <w:t xml:space="preserve"> is defined as:</w:t>
      </w:r>
    </w:p>
    <w:p w14:paraId="0A190B0F"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24"/>
          <w:sz w:val="24"/>
          <w:szCs w:val="24"/>
        </w:rPr>
        <w:object w:dxaOrig="4320" w:dyaOrig="4320" w14:anchorId="6D6CF675">
          <v:shape id="1070" o:spid="_x0000_i1047" type="#_x0000_t75" style="width:109.5pt;height:30.75pt;visibility:visible;mso-wrap-distance-left:0;mso-wrap-distance-right:0" o:ole="">
            <v:imagedata r:id="rId49" o:title="" embosscolor="white"/>
          </v:shape>
          <o:OLEObject Type="Embed" ProgID="Equation.DSMT4" ShapeID="1070" DrawAspect="Content" ObjectID="_1831109606" r:id="rId50"/>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(9)</w:t>
      </w:r>
    </w:p>
    <w:p w14:paraId="7DC9E9C1"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Recall equation (3)</w:t>
      </w:r>
    </w:p>
    <w:p w14:paraId="461990DE"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66"/>
          <w:sz w:val="24"/>
          <w:szCs w:val="24"/>
        </w:rPr>
        <w:object w:dxaOrig="4320" w:dyaOrig="4320" w14:anchorId="0837CC09">
          <v:shape id="1072" o:spid="_x0000_i1048" type="#_x0000_t75" style="width:150pt;height:54.75pt;visibility:visible;mso-wrap-distance-left:0;mso-wrap-distance-right:0" o:ole="">
            <v:imagedata r:id="rId51" o:title="" embosscolor="white"/>
          </v:shape>
          <o:OLEObject Type="Embed" ProgID="Equation.DSMT4" ShapeID="1072" DrawAspect="Content" ObjectID="_1831109607" r:id="rId52"/>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p>
    <w:p w14:paraId="5DD762F2"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14:paraId="2AFBD700"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14:paraId="1A73E2DC"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The posterior distribution of the shape parameter </w:t>
      </w:r>
      <w:r w:rsidR="00F964E4" w:rsidRPr="00CE2B96">
        <w:rPr>
          <w:rFonts w:ascii="Times New Roman" w:hAnsi="Times New Roman" w:cs="Times New Roman"/>
          <w:bCs/>
          <w:position w:val="-6"/>
          <w:sz w:val="24"/>
          <w:szCs w:val="24"/>
        </w:rPr>
        <w:object w:dxaOrig="4320" w:dyaOrig="4320" w14:anchorId="5F9B2D8A">
          <v:shape id="1074" o:spid="_x0000_i1049" type="#_x0000_t75" style="width:12pt;height:12pt;visibility:visible;mso-wrap-distance-left:0;mso-wrap-distance-right:0" o:ole="">
            <v:imagedata r:id="rId26" o:title="" embosscolor="white"/>
          </v:shape>
          <o:OLEObject Type="Embed" ProgID="Equation.DSMT4" ShapeID="1074" DrawAspect="Content" ObjectID="_1831109608" r:id="rId53"/>
        </w:object>
      </w:r>
      <w:r w:rsidRPr="00CE2B96">
        <w:rPr>
          <w:rFonts w:ascii="Times New Roman" w:hAnsi="Times New Roman" w:cs="Times New Roman"/>
          <w:bCs/>
          <w:sz w:val="24"/>
          <w:szCs w:val="24"/>
        </w:rPr>
        <w:t>for a given data using Jeffrey’s prior is defined as:</w:t>
      </w:r>
    </w:p>
    <w:p w14:paraId="6AD2CCD0"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32"/>
          <w:sz w:val="24"/>
          <w:szCs w:val="24"/>
        </w:rPr>
        <w:object w:dxaOrig="4320" w:dyaOrig="4320" w14:anchorId="5F2EF0C8">
          <v:shape id="1076" o:spid="_x0000_i1050" type="#_x0000_t75" style="width:379.5pt;height:101.25pt;visibility:visible;mso-wrap-distance-left:0;mso-wrap-distance-right:0" o:ole="">
            <v:imagedata r:id="rId54" o:title="" embosscolor="white"/>
          </v:shape>
          <o:OLEObject Type="Embed" ProgID="Equation.3" ShapeID="1076" DrawAspect="Content" ObjectID="_1831109609" r:id="rId55"/>
        </w:object>
      </w:r>
      <w:r w:rsidR="0003614D" w:rsidRPr="00CE2B96">
        <w:rPr>
          <w:rFonts w:ascii="Times New Roman" w:hAnsi="Times New Roman" w:cs="Times New Roman"/>
          <w:bCs/>
          <w:sz w:val="24"/>
          <w:szCs w:val="24"/>
        </w:rPr>
        <w:tab/>
        <w:t>(10)</w:t>
      </w:r>
    </w:p>
    <w:p w14:paraId="34083EED" w14:textId="77777777"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9" w:name="_Toc4839172"/>
      <w:bookmarkStart w:id="10" w:name="_Toc116332704"/>
      <w:bookmarkStart w:id="11" w:name="_Toc188442444"/>
      <w:r w:rsidRPr="00CE2B96">
        <w:rPr>
          <w:rFonts w:ascii="Times New Roman" w:eastAsia="SimSun" w:hAnsi="Times New Roman" w:cs="Times New Roman"/>
          <w:b/>
          <w:sz w:val="24"/>
          <w:szCs w:val="24"/>
        </w:rPr>
        <w:t>2.1.3 Posterior Distribution of the Shape Parameterof ExPLinD under the Assumption of Gamma Prior</w:t>
      </w:r>
      <w:bookmarkEnd w:id="9"/>
      <w:bookmarkEnd w:id="10"/>
      <w:bookmarkEnd w:id="11"/>
    </w:p>
    <w:p w14:paraId="3B62CB36"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Also, for the gamma prior as a conjugate prior relating to the shape parameter </w:t>
      </w:r>
      <w:r w:rsidR="00F964E4" w:rsidRPr="00CE2B96">
        <w:rPr>
          <w:rFonts w:ascii="Times New Roman" w:hAnsi="Times New Roman" w:cs="Times New Roman"/>
          <w:bCs/>
          <w:position w:val="-6"/>
          <w:sz w:val="24"/>
          <w:szCs w:val="24"/>
        </w:rPr>
        <w:object w:dxaOrig="4320" w:dyaOrig="4320" w14:anchorId="26D806D8">
          <v:shape id="1078" o:spid="_x0000_i1051" type="#_x0000_t75" style="width:12pt;height:12pt;visibility:visible;mso-wrap-distance-left:0;mso-wrap-distance-right:0" o:ole="">
            <v:imagedata r:id="rId56" o:title="" embosscolor="white"/>
          </v:shape>
          <o:OLEObject Type="Embed" ProgID="Equation.DSMT4" ShapeID="1078" DrawAspect="Content" ObjectID="_1831109610" r:id="rId57"/>
        </w:object>
      </w:r>
      <w:r w:rsidRPr="00CE2B96">
        <w:rPr>
          <w:rFonts w:ascii="Times New Roman" w:hAnsi="Times New Roman" w:cs="Times New Roman"/>
          <w:bCs/>
          <w:sz w:val="24"/>
          <w:szCs w:val="24"/>
        </w:rPr>
        <w:t xml:space="preserve"> of the </w:t>
      </w:r>
      <w:r w:rsidRPr="00CE2B96">
        <w:rPr>
          <w:rFonts w:ascii="Times New Roman" w:hAnsi="Times New Roman" w:cs="Times New Roman"/>
          <w:sz w:val="24"/>
          <w:szCs w:val="24"/>
        </w:rPr>
        <w:t>Exponential-Poisson Lindley distribution (ExPLinD)</w:t>
      </w:r>
      <w:r w:rsidRPr="00CE2B96">
        <w:rPr>
          <w:rFonts w:ascii="Times New Roman" w:hAnsi="Times New Roman" w:cs="Times New Roman"/>
          <w:bCs/>
          <w:sz w:val="24"/>
          <w:szCs w:val="24"/>
        </w:rPr>
        <w:t>:</w:t>
      </w:r>
    </w:p>
    <w:p w14:paraId="581AAA89"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32"/>
          <w:sz w:val="24"/>
          <w:szCs w:val="24"/>
        </w:rPr>
        <w:object w:dxaOrig="4320" w:dyaOrig="4320" w14:anchorId="488B4C4F">
          <v:shape id="1080" o:spid="_x0000_i1052" type="#_x0000_t75" style="width:157.5pt;height:36.75pt;visibility:visible;mso-wrap-distance-left:0;mso-wrap-distance-right:0" o:ole="">
            <v:imagedata r:id="rId58" o:title="" embosscolor="white"/>
          </v:shape>
          <o:OLEObject Type="Embed" ProgID="Equation.DSMT4" ShapeID="1080" DrawAspect="Content" ObjectID="_1831109611" r:id="rId59"/>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(11)</w:t>
      </w:r>
    </w:p>
    <w:p w14:paraId="120D3465"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Recall equation (3)</w:t>
      </w:r>
    </w:p>
    <w:p w14:paraId="1F9FCC61"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66"/>
          <w:sz w:val="24"/>
          <w:szCs w:val="24"/>
        </w:rPr>
        <w:object w:dxaOrig="4320" w:dyaOrig="4320" w14:anchorId="22FB4340">
          <v:shape id="1082" o:spid="_x0000_i1053" type="#_x0000_t75" style="width:150pt;height:54.75pt;visibility:visible;mso-wrap-distance-left:0;mso-wrap-distance-right:0" o:ole="">
            <v:imagedata r:id="rId51" o:title="" embosscolor="white"/>
          </v:shape>
          <o:OLEObject Type="Embed" ProgID="Equation.DSMT4" ShapeID="1082" DrawAspect="Content" ObjectID="_1831109612" r:id="rId60"/>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p>
    <w:p w14:paraId="507055DE"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lastRenderedPageBreak/>
        <w:t xml:space="preserve">The posterior distribution of the shape parameter </w:t>
      </w:r>
      <w:r w:rsidR="00F964E4" w:rsidRPr="00CE2B96">
        <w:rPr>
          <w:rFonts w:ascii="Times New Roman" w:hAnsi="Times New Roman" w:cs="Times New Roman"/>
          <w:bCs/>
          <w:position w:val="-6"/>
          <w:sz w:val="24"/>
          <w:szCs w:val="24"/>
        </w:rPr>
        <w:object w:dxaOrig="4320" w:dyaOrig="4320" w14:anchorId="1C4FABD8">
          <v:shape id="1084" o:spid="_x0000_i1054" type="#_x0000_t75" style="width:12pt;height:12pt;visibility:visible;mso-wrap-distance-left:0;mso-wrap-distance-right:0" o:ole="">
            <v:imagedata r:id="rId56" o:title="" embosscolor="white"/>
          </v:shape>
          <o:OLEObject Type="Embed" ProgID="Equation.DSMT4" ShapeID="1084" DrawAspect="Content" ObjectID="_1831109613" r:id="rId61"/>
        </w:object>
      </w:r>
      <w:r w:rsidRPr="00CE2B96">
        <w:rPr>
          <w:rFonts w:ascii="Times New Roman" w:hAnsi="Times New Roman" w:cs="Times New Roman"/>
          <w:bCs/>
          <w:sz w:val="24"/>
          <w:szCs w:val="24"/>
        </w:rPr>
        <w:t xml:space="preserve"> for a given data under gamma prior is defined as:</w:t>
      </w:r>
    </w:p>
    <w:p w14:paraId="009AFB12"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14:paraId="549E97B6" w14:textId="77777777" w:rsidR="00F964E4" w:rsidRPr="00CE2B96" w:rsidRDefault="00F964E4" w:rsidP="00CE2B96">
      <w:pPr>
        <w:spacing w:after="200" w:line="240" w:lineRule="auto"/>
        <w:jc w:val="both"/>
        <w:rPr>
          <w:rFonts w:ascii="Times New Roman" w:hAnsi="Times New Roman" w:cs="Times New Roman"/>
          <w:bCs/>
          <w:sz w:val="24"/>
          <w:szCs w:val="24"/>
        </w:rPr>
      </w:pPr>
      <w:r w:rsidRPr="00CE2B96">
        <w:rPr>
          <w:rFonts w:ascii="Times New Roman" w:hAnsi="Times New Roman" w:cs="Times New Roman"/>
          <w:sz w:val="24"/>
          <w:szCs w:val="24"/>
        </w:rPr>
        <w:object w:dxaOrig="4320" w:dyaOrig="4320" w14:anchorId="37803CC9">
          <v:shape id="1086" o:spid="_x0000_i1055" type="#_x0000_t75" style="width:426pt;height:120pt;visibility:visible;mso-wrap-distance-left:0;mso-wrap-distance-right:0" o:ole="">
            <v:imagedata r:id="rId62" o:title="" embosscolor="white"/>
          </v:shape>
          <o:OLEObject Type="Embed" ProgID="Equation.DSMT4" ShapeID="1086" DrawAspect="Content" ObjectID="_1831109614" r:id="rId63"/>
        </w:object>
      </w:r>
      <w:r w:rsidR="0003614D" w:rsidRPr="00CE2B96">
        <w:rPr>
          <w:rFonts w:ascii="Times New Roman" w:hAnsi="Times New Roman" w:cs="Times New Roman"/>
          <w:sz w:val="24"/>
          <w:szCs w:val="24"/>
        </w:rPr>
        <w:tab/>
      </w:r>
      <w:r w:rsidR="0003614D" w:rsidRPr="00CE2B96">
        <w:rPr>
          <w:rFonts w:ascii="Times New Roman" w:hAnsi="Times New Roman" w:cs="Times New Roman"/>
          <w:bCs/>
          <w:sz w:val="24"/>
          <w:szCs w:val="24"/>
        </w:rPr>
        <w:t>(12)</w:t>
      </w:r>
    </w:p>
    <w:p w14:paraId="632F0778" w14:textId="77777777"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12" w:name="_Toc4839174"/>
      <w:bookmarkStart w:id="13" w:name="_Toc116332706"/>
      <w:bookmarkStart w:id="14" w:name="_Toc188442446"/>
      <w:r w:rsidRPr="00CE2B96">
        <w:rPr>
          <w:rFonts w:ascii="Times New Roman" w:eastAsia="SimSun" w:hAnsi="Times New Roman" w:cs="Times New Roman"/>
          <w:b/>
          <w:sz w:val="24"/>
          <w:szCs w:val="24"/>
        </w:rPr>
        <w:t>2.2.1   Bayesian Estimation under Uniform Prior Using Three Loss Functions</w:t>
      </w:r>
      <w:bookmarkEnd w:id="12"/>
      <w:bookmarkEnd w:id="13"/>
      <w:bookmarkEnd w:id="14"/>
    </w:p>
    <w:p w14:paraId="1E3E708B"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Here, the estimate of the shape parameter of the </w:t>
      </w:r>
      <w:r w:rsidRPr="00CE2B96">
        <w:rPr>
          <w:rFonts w:ascii="Times New Roman" w:hAnsi="Times New Roman" w:cs="Times New Roman"/>
          <w:sz w:val="24"/>
          <w:szCs w:val="24"/>
        </w:rPr>
        <w:t>Exponential-Poisson Lindley distribution (ExPLinD)</w:t>
      </w:r>
      <w:r w:rsidRPr="00CE2B96">
        <w:rPr>
          <w:rFonts w:ascii="Times New Roman" w:hAnsi="Times New Roman" w:cs="Times New Roman"/>
          <w:bCs/>
          <w:sz w:val="24"/>
          <w:szCs w:val="24"/>
        </w:rPr>
        <w:t xml:space="preserve"> under three loss functions using the posterior distribution obtained from the uniform prior. </w:t>
      </w:r>
    </w:p>
    <w:p w14:paraId="5C705831"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2.2.1.1   Under Squared Error Loss Function (SELF)</w:t>
      </w:r>
    </w:p>
    <w:p w14:paraId="5CF42584"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 xml:space="preserve">The squared error loss function proposed by Legendre (1805) and Gauss (1810) relating to the </w:t>
      </w:r>
      <w:r w:rsidRPr="00CE2B96">
        <w:rPr>
          <w:rFonts w:ascii="Times New Roman" w:hAnsi="Times New Roman" w:cs="Times New Roman"/>
          <w:bCs/>
          <w:sz w:val="24"/>
          <w:szCs w:val="24"/>
        </w:rPr>
        <w:t xml:space="preserve">shape </w:t>
      </w:r>
      <w:r w:rsidRPr="00CE2B96">
        <w:rPr>
          <w:rFonts w:ascii="Times New Roman" w:hAnsi="Times New Roman" w:cs="Times New Roman"/>
          <w:sz w:val="24"/>
          <w:szCs w:val="24"/>
        </w:rPr>
        <w:t xml:space="preserve">parameter </w:t>
      </w:r>
      <w:r w:rsidR="00F964E4" w:rsidRPr="00CE2B96">
        <w:rPr>
          <w:rFonts w:ascii="Times New Roman" w:eastAsia="SimSun" w:hAnsi="Times New Roman" w:cs="Times New Roman"/>
          <w:bCs/>
          <w:position w:val="-6"/>
          <w:sz w:val="24"/>
          <w:szCs w:val="24"/>
        </w:rPr>
        <w:object w:dxaOrig="4320" w:dyaOrig="4320" w14:anchorId="4DA8B127">
          <v:shape id="1088" o:spid="_x0000_i1056" type="#_x0000_t75" style="width:12pt;height:12pt;visibility:visible;mso-wrap-distance-left:0;mso-wrap-distance-right:0" o:ole="">
            <v:imagedata r:id="rId64" o:title="" embosscolor="white"/>
          </v:shape>
          <o:OLEObject Type="Embed" ProgID="Equation.DSMT4" ShapeID="1088" DrawAspect="Content" ObjectID="_1831109615" r:id="rId65"/>
        </w:object>
      </w:r>
      <w:r w:rsidRPr="00CE2B96">
        <w:rPr>
          <w:rFonts w:ascii="Times New Roman" w:hAnsi="Times New Roman" w:cs="Times New Roman"/>
          <w:sz w:val="24"/>
          <w:szCs w:val="24"/>
        </w:rPr>
        <w:t xml:space="preserve"> is defined in Azam and Ahmad (2014) as</w:t>
      </w:r>
    </w:p>
    <w:p w14:paraId="1D50315E" w14:textId="77777777" w:rsidR="00F964E4" w:rsidRPr="00CE2B96" w:rsidRDefault="00F964E4" w:rsidP="00CE2B96">
      <w:pPr>
        <w:spacing w:after="200" w:line="240" w:lineRule="auto"/>
        <w:ind w:left="720"/>
        <w:jc w:val="both"/>
        <w:rPr>
          <w:rFonts w:ascii="Times New Roman" w:eastAsia="SimSun" w:hAnsi="Times New Roman" w:cs="Times New Roman"/>
          <w:sz w:val="24"/>
          <w:szCs w:val="24"/>
        </w:rPr>
      </w:pPr>
      <w:r w:rsidRPr="00CE2B96">
        <w:rPr>
          <w:rFonts w:ascii="Times New Roman" w:eastAsia="SimSun" w:hAnsi="Times New Roman" w:cs="Times New Roman"/>
          <w:position w:val="-14"/>
          <w:sz w:val="24"/>
          <w:szCs w:val="24"/>
        </w:rPr>
        <w:object w:dxaOrig="4320" w:dyaOrig="4320" w14:anchorId="5BA0FF9B">
          <v:shape id="1090" o:spid="_x0000_i1057" type="#_x0000_t75" style="width:132pt;height:24pt;visibility:visible;mso-wrap-distance-left:0;mso-wrap-distance-right:0" o:ole="">
            <v:imagedata r:id="rId66" o:title="" embosscolor="white"/>
          </v:shape>
          <o:OLEObject Type="Embed" ProgID="Equation.DSMT4" ShapeID="1090" DrawAspect="Content" ObjectID="_1831109616" r:id="rId67"/>
        </w:object>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t>(13)</w:t>
      </w:r>
    </w:p>
    <w:p w14:paraId="288292A8"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sz w:val="24"/>
          <w:szCs w:val="24"/>
        </w:rPr>
        <w:t xml:space="preserve"> where </w:t>
      </w:r>
      <w:r w:rsidR="00F964E4" w:rsidRPr="00CE2B96">
        <w:rPr>
          <w:rFonts w:ascii="Times New Roman" w:hAnsi="Times New Roman" w:cs="Times New Roman"/>
          <w:position w:val="-12"/>
          <w:sz w:val="24"/>
          <w:szCs w:val="24"/>
        </w:rPr>
        <w:object w:dxaOrig="4320" w:dyaOrig="4320" w14:anchorId="4A7AC05D">
          <v:shape id="1092" o:spid="_x0000_i1058" type="#_x0000_t75" style="width:30pt;height:17.25pt;visibility:visible;mso-wrap-distance-left:0;mso-wrap-distance-right:0" o:ole="">
            <v:imagedata r:id="rId68" o:title="" embosscolor="white"/>
          </v:shape>
          <o:OLEObject Type="Embed" ProgID="Equation.DSMT4" ShapeID="1092" DrawAspect="Content" ObjectID="_1831109617" r:id="rId69"/>
        </w:object>
      </w:r>
      <w:r w:rsidRPr="00CE2B96">
        <w:rPr>
          <w:rFonts w:ascii="Times New Roman" w:eastAsia="SimSun" w:hAnsi="Times New Roman" w:cs="Times New Roman"/>
          <w:sz w:val="24"/>
          <w:szCs w:val="24"/>
        </w:rPr>
        <w:t xml:space="preserve"> is the estimator of the parameter </w:t>
      </w:r>
      <w:r w:rsidR="00F964E4" w:rsidRPr="00CE2B96">
        <w:rPr>
          <w:rFonts w:ascii="Times New Roman" w:eastAsia="SimSun" w:hAnsi="Times New Roman" w:cs="Times New Roman"/>
          <w:position w:val="-6"/>
          <w:sz w:val="24"/>
          <w:szCs w:val="24"/>
        </w:rPr>
        <w:object w:dxaOrig="4320" w:dyaOrig="4320" w14:anchorId="62328E91">
          <v:shape id="1094" o:spid="_x0000_i1059" type="#_x0000_t75" style="width:12pt;height:12pt;visibility:visible;mso-wrap-distance-left:0;mso-wrap-distance-right:0" o:ole="">
            <v:imagedata r:id="rId70" o:title="" embosscolor="white"/>
          </v:shape>
          <o:OLEObject Type="Embed" ProgID="Equation.DSMT4" ShapeID="1094" DrawAspect="Content" ObjectID="_1831109618" r:id="rId71"/>
        </w:object>
      </w:r>
      <w:r w:rsidRPr="00CE2B96">
        <w:rPr>
          <w:rFonts w:ascii="Times New Roman" w:eastAsia="SimSun" w:hAnsi="Times New Roman" w:cs="Times New Roman"/>
          <w:sz w:val="24"/>
          <w:szCs w:val="24"/>
        </w:rPr>
        <w:t xml:space="preserve"> under SELF.</w:t>
      </w:r>
    </w:p>
    <w:p w14:paraId="3440F0A7"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The derivation of Bayes estimator using SELF under uniform prior is obtained as:</w:t>
      </w:r>
    </w:p>
    <w:p w14:paraId="3A5D044B"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4"/>
          <w:sz w:val="24"/>
          <w:szCs w:val="24"/>
        </w:rPr>
        <w:object w:dxaOrig="4320" w:dyaOrig="4320" w14:anchorId="48944843">
          <v:shape id="1096" o:spid="_x0000_i1060" type="#_x0000_t75" style="width:125.25pt;height:17.25pt;visibility:visible;mso-wrap-distance-left:0;mso-wrap-distance-right:0" o:ole="">
            <v:imagedata r:id="rId72" o:title="" embosscolor="white"/>
          </v:shape>
          <o:OLEObject Type="Embed" ProgID="Equation.DSMT4" ShapeID="1096" DrawAspect="Content" ObjectID="_1831109619" r:id="rId73"/>
        </w:object>
      </w:r>
    </w:p>
    <w:p w14:paraId="1D7A91FB"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w14:anchorId="7BA50847">
          <v:shape id="1098" o:spid="_x0000_i1061" type="#_x0000_t75" style="width:125.25pt;height:35.25pt;visibility:visible;mso-wrap-distance-left:0;mso-wrap-distance-right:0" o:ole="">
            <v:imagedata r:id="rId74" o:title="" embosscolor="white"/>
          </v:shape>
          <o:OLEObject Type="Embed" ProgID="Equation.DSMT4" ShapeID="1098" DrawAspect="Content" ObjectID="_1831109620" r:id="rId75"/>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(14)</w:t>
      </w:r>
    </w:p>
    <w:p w14:paraId="023F10C5"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Now recall equation (10)</w:t>
      </w:r>
    </w:p>
    <w:p w14:paraId="48730D17"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102"/>
          <w:sz w:val="24"/>
          <w:szCs w:val="24"/>
        </w:rPr>
        <w:object w:dxaOrig="4320" w:dyaOrig="4320" w14:anchorId="053B991D">
          <v:shape id="1100" o:spid="_x0000_i1062" type="#_x0000_t75" style="width:297pt;height:109.5pt;visibility:visible;mso-wrap-distance-left:0;mso-wrap-distance-right:0" o:ole="">
            <v:imagedata r:id="rId76" o:title="" embosscolor="white"/>
          </v:shape>
          <o:OLEObject Type="Embed" ProgID="Equation.DSMT4" ShapeID="1100" DrawAspect="Content" ObjectID="_1831109621" r:id="rId77"/>
        </w:object>
      </w:r>
    </w:p>
    <w:p w14:paraId="00C9F5B1"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w14:anchorId="5A6D90D3">
          <v:shape id="1102" o:spid="_x0000_i1063" type="#_x0000_t75" style="width:42pt;height:17.25pt;visibility:visible;mso-wrap-distance-left:0;mso-wrap-distance-right:0" o:ole="">
            <v:imagedata r:id="rId78" o:title="" embosscolor="white"/>
          </v:shape>
          <o:OLEObject Type="Embed" ProgID="Equation.DSMT4" ShapeID="1102" DrawAspect="Content" ObjectID="_1831109622" r:id="rId79"/>
        </w:object>
      </w:r>
      <w:r w:rsidRPr="00CE2B96">
        <w:rPr>
          <w:rFonts w:ascii="Times New Roman" w:hAnsi="Times New Roman" w:cs="Times New Roman"/>
          <w:bCs/>
          <w:sz w:val="24"/>
          <w:szCs w:val="24"/>
        </w:rPr>
        <w:t xml:space="preserve"> in equation (14) and simplifying to obtain</w:t>
      </w:r>
    </w:p>
    <w:p w14:paraId="5EE3329C"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82"/>
          <w:sz w:val="24"/>
          <w:szCs w:val="24"/>
        </w:rPr>
        <w:object w:dxaOrig="4320" w:dyaOrig="4320" w14:anchorId="3859DDB2">
          <v:shape id="1104" o:spid="_x0000_i1064" type="#_x0000_t75" style="width:300pt;height:68.25pt;visibility:visible;mso-wrap-distance-left:0;mso-wrap-distance-right:0" o:ole="">
            <v:imagedata r:id="rId80" o:title="" embosscolor="white"/>
          </v:shape>
          <o:OLEObject Type="Embed" ProgID="Equation.DSMT4" ShapeID="1104" DrawAspect="Content" ObjectID="_1831109623" r:id="rId81"/>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(15)</w:t>
      </w:r>
    </w:p>
    <w:p w14:paraId="4D196410"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2.2.1.2   Under Quadratic Loss Function (QLF)</w:t>
      </w:r>
    </w:p>
    <w:p w14:paraId="62209380" w14:textId="77777777" w:rsidR="00F964E4" w:rsidRPr="00CE2B96" w:rsidRDefault="0003614D" w:rsidP="00CE2B96">
      <w:pPr>
        <w:spacing w:after="20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quadratic loss function is defined </w:t>
      </w:r>
      <w:r w:rsidRPr="00CE2B96">
        <w:rPr>
          <w:rFonts w:ascii="Times New Roman" w:hAnsi="Times New Roman" w:cs="Times New Roman"/>
          <w:sz w:val="24"/>
          <w:szCs w:val="24"/>
        </w:rPr>
        <w:t xml:space="preserve">in Azam and Ahmad (2014) </w:t>
      </w:r>
      <w:r w:rsidRPr="00CE2B96">
        <w:rPr>
          <w:rFonts w:ascii="Times New Roman" w:eastAsia="SimSun" w:hAnsi="Times New Roman" w:cs="Times New Roman"/>
          <w:sz w:val="24"/>
          <w:szCs w:val="24"/>
        </w:rPr>
        <w:t>as</w:t>
      </w:r>
    </w:p>
    <w:p w14:paraId="16C77F9A" w14:textId="77777777" w:rsidR="00F964E4" w:rsidRPr="00CE2B96" w:rsidRDefault="00F964E4" w:rsidP="00CE2B96">
      <w:pPr>
        <w:spacing w:after="200" w:line="240" w:lineRule="auto"/>
        <w:ind w:left="720"/>
        <w:jc w:val="both"/>
        <w:rPr>
          <w:rFonts w:ascii="Times New Roman" w:eastAsia="SimSun" w:hAnsi="Times New Roman" w:cs="Times New Roman"/>
          <w:sz w:val="24"/>
          <w:szCs w:val="24"/>
        </w:rPr>
      </w:pPr>
      <w:r w:rsidRPr="00CE2B96">
        <w:rPr>
          <w:rFonts w:ascii="Times New Roman" w:eastAsia="SimSun" w:hAnsi="Times New Roman" w:cs="Times New Roman"/>
          <w:position w:val="-32"/>
          <w:sz w:val="24"/>
          <w:szCs w:val="24"/>
        </w:rPr>
        <w:object w:dxaOrig="4320" w:dyaOrig="4320" w14:anchorId="6A9AD6D8">
          <v:shape id="1106" o:spid="_x0000_i1065" type="#_x0000_t75" style="width:125.25pt;height:30pt;visibility:visible;mso-wrap-distance-left:0;mso-wrap-distance-right:0" o:ole="">
            <v:imagedata r:id="rId82" o:title="" embosscolor="white"/>
          </v:shape>
          <o:OLEObject Type="Embed" ProgID="Equation.DSMT4" ShapeID="1106" DrawAspect="Content" ObjectID="_1831109624" r:id="rId83"/>
        </w:object>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t>(16)</w:t>
      </w:r>
    </w:p>
    <w:p w14:paraId="7E76F236"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sz w:val="24"/>
          <w:szCs w:val="24"/>
        </w:rPr>
        <w:t xml:space="preserve"> where </w:t>
      </w:r>
      <w:r w:rsidR="00F964E4" w:rsidRPr="00CE2B96">
        <w:rPr>
          <w:rFonts w:ascii="Times New Roman" w:hAnsi="Times New Roman" w:cs="Times New Roman"/>
          <w:position w:val="-14"/>
          <w:sz w:val="24"/>
          <w:szCs w:val="24"/>
        </w:rPr>
        <w:object w:dxaOrig="4320" w:dyaOrig="4320" w14:anchorId="51310CDC">
          <v:shape id="1108" o:spid="_x0000_i1066" type="#_x0000_t75" style="width:24pt;height:17.25pt;visibility:visible;mso-wrap-distance-left:0;mso-wrap-distance-right:0" o:ole="">
            <v:imagedata r:id="rId84" o:title="" embosscolor="white"/>
          </v:shape>
          <o:OLEObject Type="Embed" ProgID="Equation.DSMT4" ShapeID="1108" DrawAspect="Content" ObjectID="_1831109625" r:id="rId85"/>
        </w:object>
      </w:r>
      <w:r w:rsidRPr="00CE2B96">
        <w:rPr>
          <w:rFonts w:ascii="Times New Roman" w:eastAsia="SimSun" w:hAnsi="Times New Roman" w:cs="Times New Roman"/>
          <w:sz w:val="24"/>
          <w:szCs w:val="24"/>
        </w:rPr>
        <w:t xml:space="preserve"> is the estimator of the parameter </w:t>
      </w:r>
      <w:r w:rsidR="00F964E4" w:rsidRPr="00CE2B96">
        <w:rPr>
          <w:rFonts w:ascii="Times New Roman" w:eastAsia="SimSun" w:hAnsi="Times New Roman" w:cs="Times New Roman"/>
          <w:position w:val="-6"/>
          <w:sz w:val="24"/>
          <w:szCs w:val="24"/>
        </w:rPr>
        <w:object w:dxaOrig="4320" w:dyaOrig="4320" w14:anchorId="61C73F71">
          <v:shape id="1110" o:spid="_x0000_i1067" type="#_x0000_t75" style="width:12pt;height:12pt;visibility:visible;mso-wrap-distance-left:0;mso-wrap-distance-right:0" o:ole="">
            <v:imagedata r:id="rId86" o:title="" embosscolor="white"/>
          </v:shape>
          <o:OLEObject Type="Embed" ProgID="Equation.DSMT4" ShapeID="1110" DrawAspect="Content" ObjectID="_1831109626" r:id="rId87"/>
        </w:object>
      </w:r>
      <w:r w:rsidRPr="00CE2B96">
        <w:rPr>
          <w:rFonts w:ascii="Times New Roman" w:eastAsia="SimSun" w:hAnsi="Times New Roman" w:cs="Times New Roman"/>
          <w:sz w:val="24"/>
          <w:szCs w:val="24"/>
        </w:rPr>
        <w:t xml:space="preserve"> under </w:t>
      </w:r>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w:t>
      </w:r>
    </w:p>
    <w:p w14:paraId="3436F575"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Cs/>
          <w:sz w:val="24"/>
          <w:szCs w:val="24"/>
        </w:rPr>
        <w:t>In the same vain, t</w:t>
      </w:r>
      <w:r w:rsidRPr="00CE2B96">
        <w:rPr>
          <w:rFonts w:ascii="Times New Roman" w:eastAsia="SimSun" w:hAnsi="Times New Roman" w:cs="Times New Roman"/>
          <w:sz w:val="24"/>
          <w:szCs w:val="24"/>
        </w:rPr>
        <w:t xml:space="preserve">he derivation of Bayes estimator using </w:t>
      </w:r>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 xml:space="preserve"> under uniform prior is obtained as:</w:t>
      </w:r>
    </w:p>
    <w:p w14:paraId="3B735C73"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66"/>
          <w:sz w:val="24"/>
          <w:szCs w:val="24"/>
        </w:rPr>
        <w:object w:dxaOrig="4320" w:dyaOrig="4320" w14:anchorId="33D9C4FE">
          <v:shape id="1112" o:spid="_x0000_i1068" type="#_x0000_t75" style="width:185.25pt;height:49.5pt;visibility:visible;mso-wrap-distance-left:0;mso-wrap-distance-right:0" o:ole="">
            <v:imagedata r:id="rId88" o:title="" embosscolor="white"/>
          </v:shape>
          <o:OLEObject Type="Embed" ProgID="Equation.DSMT4" ShapeID="1112" DrawAspect="Content" ObjectID="_1831109627" r:id="rId89"/>
        </w:object>
      </w:r>
    </w:p>
    <w:p w14:paraId="53AE848A"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w14:anchorId="4467102D">
          <v:shape id="1114" o:spid="_x0000_i1069" type="#_x0000_t75" style="width:2in;height:35.25pt;visibility:visible;mso-wrap-distance-left:0;mso-wrap-distance-right:0" o:ole="">
            <v:imagedata r:id="rId90" o:title="" embosscolor="white"/>
          </v:shape>
          <o:OLEObject Type="Embed" ProgID="Equation.DSMT4" ShapeID="1114" DrawAspect="Content" ObjectID="_1831109628" r:id="rId91"/>
        </w:object>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Cs/>
          <w:sz w:val="24"/>
          <w:szCs w:val="24"/>
        </w:rPr>
        <w:t>(17)</w:t>
      </w:r>
    </w:p>
    <w:p w14:paraId="691F7706"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168"/>
          <w:sz w:val="24"/>
          <w:szCs w:val="24"/>
        </w:rPr>
        <w:object w:dxaOrig="4320" w:dyaOrig="4320" w14:anchorId="40E46843">
          <v:shape id="1116" o:spid="_x0000_i1070" type="#_x0000_t75" style="width:246pt;height:81pt;visibility:visible;mso-wrap-distance-left:0;mso-wrap-distance-right:0" o:ole="">
            <v:imagedata r:id="rId92" o:title="" embosscolor="white"/>
          </v:shape>
          <o:OLEObject Type="Embed" ProgID="Equation.DSMT4" ShapeID="1116" DrawAspect="Content" ObjectID="_1831109629" r:id="rId93"/>
        </w:object>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bCs/>
          <w:sz w:val="24"/>
          <w:szCs w:val="24"/>
        </w:rPr>
        <w:t>(18)</w:t>
      </w:r>
    </w:p>
    <w:p w14:paraId="772619A9"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2.2.1.3   Using Precautionary Loss Function (PLF)</w:t>
      </w:r>
    </w:p>
    <w:p w14:paraId="0BB36B99" w14:textId="77777777" w:rsidR="00F964E4" w:rsidRPr="00CE2B96" w:rsidRDefault="0003614D" w:rsidP="00CE2B96">
      <w:pPr>
        <w:spacing w:after="20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The precautionary loss function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introduced by Norstrom (1996) is an asymmetric loss function and is defined </w:t>
      </w:r>
      <w:r w:rsidRPr="00CE2B96">
        <w:rPr>
          <w:rFonts w:ascii="Times New Roman" w:hAnsi="Times New Roman" w:cs="Times New Roman"/>
          <w:sz w:val="24"/>
          <w:szCs w:val="24"/>
        </w:rPr>
        <w:t xml:space="preserve">from Azam and Ahmad (2014) </w:t>
      </w:r>
      <w:r w:rsidRPr="00CE2B96">
        <w:rPr>
          <w:rFonts w:ascii="Times New Roman" w:eastAsia="SimSun" w:hAnsi="Times New Roman" w:cs="Times New Roman"/>
          <w:sz w:val="24"/>
          <w:szCs w:val="24"/>
        </w:rPr>
        <w:t>as:</w:t>
      </w:r>
    </w:p>
    <w:p w14:paraId="7D338227" w14:textId="77777777" w:rsidR="00F964E4" w:rsidRPr="00CE2B96" w:rsidRDefault="00F964E4" w:rsidP="00CE2B96">
      <w:pPr>
        <w:spacing w:after="200" w:line="240" w:lineRule="auto"/>
        <w:ind w:left="720"/>
        <w:jc w:val="both"/>
        <w:rPr>
          <w:rFonts w:ascii="Times New Roman" w:eastAsia="SimSun" w:hAnsi="Times New Roman" w:cs="Times New Roman"/>
          <w:sz w:val="24"/>
          <w:szCs w:val="24"/>
        </w:rPr>
      </w:pPr>
      <w:r w:rsidRPr="00CE2B96">
        <w:rPr>
          <w:rFonts w:ascii="Times New Roman" w:eastAsia="SimSun" w:hAnsi="Times New Roman" w:cs="Times New Roman"/>
          <w:position w:val="-24"/>
          <w:sz w:val="24"/>
          <w:szCs w:val="24"/>
        </w:rPr>
        <w:object w:dxaOrig="4320" w:dyaOrig="4320" w14:anchorId="1580AAFC">
          <v:shape id="1118" o:spid="_x0000_i1071" type="#_x0000_t75" style="width:125.25pt;height:36.75pt;visibility:visible;mso-wrap-distance-left:0;mso-wrap-distance-right:0" o:ole="">
            <v:imagedata r:id="rId94" o:title="" embosscolor="white"/>
          </v:shape>
          <o:OLEObject Type="Embed" ProgID="Equation.DSMT4" ShapeID="1118" DrawAspect="Content" ObjectID="_1831109630" r:id="rId95"/>
        </w:object>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t>(19)</w:t>
      </w:r>
    </w:p>
    <w:p w14:paraId="3C150D80"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sz w:val="24"/>
          <w:szCs w:val="24"/>
        </w:rPr>
        <w:t xml:space="preserve"> where </w:t>
      </w:r>
      <w:r w:rsidR="00F964E4" w:rsidRPr="00CE2B96">
        <w:rPr>
          <w:rFonts w:ascii="Times New Roman" w:hAnsi="Times New Roman" w:cs="Times New Roman"/>
          <w:position w:val="-12"/>
          <w:sz w:val="24"/>
          <w:szCs w:val="24"/>
        </w:rPr>
        <w:object w:dxaOrig="4320" w:dyaOrig="4320" w14:anchorId="042C3475">
          <v:shape id="1120" o:spid="_x0000_i1072" type="#_x0000_t75" style="width:24pt;height:17.25pt;visibility:visible;mso-wrap-distance-left:0;mso-wrap-distance-right:0" o:ole="">
            <v:imagedata r:id="rId96" o:title="" embosscolor="white"/>
          </v:shape>
          <o:OLEObject Type="Embed" ProgID="Equation.DSMT4" ShapeID="1120" DrawAspect="Content" ObjectID="_1831109631" r:id="rId97"/>
        </w:object>
      </w:r>
      <w:r w:rsidRPr="00CE2B96">
        <w:rPr>
          <w:rFonts w:ascii="Times New Roman" w:eastAsia="SimSun" w:hAnsi="Times New Roman" w:cs="Times New Roman"/>
          <w:sz w:val="24"/>
          <w:szCs w:val="24"/>
        </w:rPr>
        <w:t xml:space="preserve"> is the estimator of the shape parameter </w:t>
      </w:r>
      <w:r w:rsidR="00F964E4" w:rsidRPr="00CE2B96">
        <w:rPr>
          <w:rFonts w:ascii="Times New Roman" w:eastAsia="SimSun" w:hAnsi="Times New Roman" w:cs="Times New Roman"/>
          <w:position w:val="-6"/>
          <w:sz w:val="24"/>
          <w:szCs w:val="24"/>
        </w:rPr>
        <w:object w:dxaOrig="4320" w:dyaOrig="4320" w14:anchorId="2EE514BE">
          <v:shape id="1122" o:spid="_x0000_i1073" type="#_x0000_t75" style="width:12pt;height:12pt;visibility:visible;mso-wrap-distance-left:0;mso-wrap-distance-right:0" o:ole="">
            <v:imagedata r:id="rId98" o:title="" embosscolor="white"/>
          </v:shape>
          <o:OLEObject Type="Embed" ProgID="Equation.DSMT4" ShapeID="1122" DrawAspect="Content" ObjectID="_1831109632" r:id="rId99"/>
        </w:object>
      </w:r>
      <w:r w:rsidRPr="00CE2B96">
        <w:rPr>
          <w:rFonts w:ascii="Times New Roman" w:eastAsia="SimSun" w:hAnsi="Times New Roman" w:cs="Times New Roman"/>
          <w:sz w:val="24"/>
          <w:szCs w:val="24"/>
        </w:rPr>
        <w:t xml:space="preserve"> under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w:t>
      </w:r>
    </w:p>
    <w:p w14:paraId="0EB3C0BE"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Similarly, the derivation of Bayes estimator using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under uniform prior </w:t>
      </w:r>
      <w:r w:rsidRPr="00CE2B96">
        <w:rPr>
          <w:rFonts w:ascii="Times New Roman" w:hAnsi="Times New Roman" w:cs="Times New Roman"/>
          <w:sz w:val="24"/>
          <w:szCs w:val="24"/>
        </w:rPr>
        <w:t>in Azam and Ahmad (2014)</w:t>
      </w:r>
      <w:r w:rsidRPr="00CE2B96">
        <w:rPr>
          <w:rFonts w:ascii="Times New Roman" w:eastAsia="SimSun" w:hAnsi="Times New Roman" w:cs="Times New Roman"/>
          <w:sz w:val="24"/>
          <w:szCs w:val="24"/>
        </w:rPr>
        <w:t xml:space="preserve"> is obtained:</w:t>
      </w:r>
    </w:p>
    <w:p w14:paraId="20F5F950" w14:textId="77777777" w:rsidR="00F964E4" w:rsidRPr="00CE2B96" w:rsidRDefault="00F964E4" w:rsidP="00CE2B96">
      <w:pPr>
        <w:tabs>
          <w:tab w:val="right" w:pos="9360"/>
        </w:tabs>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8"/>
          <w:sz w:val="24"/>
          <w:szCs w:val="24"/>
        </w:rPr>
        <w:object w:dxaOrig="4320" w:dyaOrig="4320" w14:anchorId="25598542">
          <v:shape id="1124" o:spid="_x0000_i1074" type="#_x0000_t75" style="width:222pt;height:30pt;visibility:visible;mso-wrap-distance-left:0;mso-wrap-distance-right:0" o:ole="">
            <v:imagedata r:id="rId100" o:title="" embosscolor="white"/>
          </v:shape>
          <o:OLEObject Type="Embed" ProgID="Equation.DSMT4" ShapeID="1124" DrawAspect="Content" ObjectID="_1831109633" r:id="rId101"/>
        </w:object>
      </w:r>
      <w:r w:rsidR="0003614D" w:rsidRPr="00CE2B96">
        <w:rPr>
          <w:rFonts w:ascii="Times New Roman" w:hAnsi="Times New Roman" w:cs="Times New Roman"/>
          <w:b/>
          <w:bCs/>
          <w:sz w:val="24"/>
          <w:szCs w:val="24"/>
        </w:rPr>
        <w:tab/>
      </w:r>
    </w:p>
    <w:p w14:paraId="176A460F"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w14:anchorId="7659EC58">
          <v:shape id="1126" o:spid="_x0000_i1075" type="#_x0000_t75" style="width:138pt;height:35.25pt;visibility:visible;mso-wrap-distance-left:0;mso-wrap-distance-right:0" o:ole="">
            <v:imagedata r:id="rId102" o:title="" embosscolor="white"/>
          </v:shape>
          <o:OLEObject Type="Embed" ProgID="Equation.DSMT4" ShapeID="1126" DrawAspect="Content" ObjectID="_1831109634" r:id="rId103"/>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(20)</w:t>
      </w:r>
    </w:p>
    <w:p w14:paraId="630E78AD"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Also as in above,</w:t>
      </w:r>
    </w:p>
    <w:p w14:paraId="3D386CC6" w14:textId="77777777" w:rsidR="00F964E4" w:rsidRPr="00CE2B96" w:rsidRDefault="00F964E4" w:rsidP="00CE2B96">
      <w:pPr>
        <w:tabs>
          <w:tab w:val="left" w:pos="8640"/>
        </w:tabs>
        <w:autoSpaceDE w:val="0"/>
        <w:autoSpaceDN w:val="0"/>
        <w:adjustRightInd w:val="0"/>
        <w:spacing w:after="0" w:line="240" w:lineRule="auto"/>
        <w:ind w:right="720"/>
        <w:jc w:val="both"/>
        <w:rPr>
          <w:rFonts w:ascii="Times New Roman" w:hAnsi="Times New Roman" w:cs="Times New Roman"/>
          <w:bCs/>
          <w:sz w:val="24"/>
          <w:szCs w:val="24"/>
        </w:rPr>
      </w:pPr>
      <w:r w:rsidRPr="00CE2B96">
        <w:rPr>
          <w:rFonts w:ascii="Times New Roman" w:hAnsi="Times New Roman" w:cs="Times New Roman"/>
          <w:bCs/>
          <w:position w:val="-82"/>
          <w:sz w:val="24"/>
          <w:szCs w:val="24"/>
        </w:rPr>
        <w:object w:dxaOrig="4320" w:dyaOrig="4320" w14:anchorId="72CCF516">
          <v:shape id="1128" o:spid="_x0000_i1076" type="#_x0000_t75" style="width:329.25pt;height:55.5pt;visibility:visible;mso-wrap-distance-left:0;mso-wrap-distance-right:0" o:ole="">
            <v:imagedata r:id="rId104" o:title="" embosscolor="white"/>
          </v:shape>
          <o:OLEObject Type="Embed" ProgID="Equation.DSMT4" ShapeID="1128" DrawAspect="Content" ObjectID="_1831109635" r:id="rId105"/>
        </w:object>
      </w:r>
      <w:r w:rsidR="0003614D" w:rsidRPr="00CE2B96">
        <w:rPr>
          <w:rFonts w:ascii="Times New Roman" w:hAnsi="Times New Roman" w:cs="Times New Roman"/>
          <w:bCs/>
          <w:sz w:val="24"/>
          <w:szCs w:val="24"/>
        </w:rPr>
        <w:tab/>
        <w:t>(21)</w:t>
      </w:r>
    </w:p>
    <w:p w14:paraId="38B1BF4C" w14:textId="77777777"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15" w:name="_Toc4839175"/>
      <w:bookmarkStart w:id="16" w:name="_Toc116332707"/>
      <w:bookmarkStart w:id="17" w:name="_Toc188442447"/>
      <w:r w:rsidRPr="00CE2B96">
        <w:rPr>
          <w:rFonts w:ascii="Times New Roman" w:eastAsia="SimSun" w:hAnsi="Times New Roman" w:cs="Times New Roman"/>
          <w:b/>
          <w:sz w:val="24"/>
          <w:szCs w:val="24"/>
        </w:rPr>
        <w:t>2.2.2   Bayesian Estimation under Jeffrey’s Prior Using Three Loss Functions</w:t>
      </w:r>
      <w:bookmarkEnd w:id="15"/>
      <w:bookmarkEnd w:id="16"/>
      <w:bookmarkEnd w:id="17"/>
    </w:p>
    <w:p w14:paraId="16049882"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This section presents the estimation of the shape parameter of the </w:t>
      </w:r>
      <w:r w:rsidRPr="00CE2B96">
        <w:rPr>
          <w:rFonts w:ascii="Times New Roman" w:hAnsi="Times New Roman" w:cs="Times New Roman"/>
          <w:sz w:val="24"/>
          <w:szCs w:val="24"/>
        </w:rPr>
        <w:t>ExPLinD</w:t>
      </w:r>
      <w:r w:rsidRPr="00CE2B96">
        <w:rPr>
          <w:rFonts w:ascii="Times New Roman" w:hAnsi="Times New Roman" w:cs="Times New Roman"/>
          <w:bCs/>
          <w:sz w:val="24"/>
          <w:szCs w:val="24"/>
        </w:rPr>
        <w:t xml:space="preserve"> under three loss functions using the posterior distribution obtained from Jeffrey’s prior. </w:t>
      </w:r>
    </w:p>
    <w:p w14:paraId="495B7B28"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 xml:space="preserve">2.2.2.1   Using Squared Error Loss Function (SELF) </w:t>
      </w:r>
    </w:p>
    <w:p w14:paraId="559095C1"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derivation of Bayes estimator using </w:t>
      </w:r>
      <w:r w:rsidRPr="00CE2B96">
        <w:rPr>
          <w:rFonts w:ascii="Times New Roman" w:eastAsia="SimSun" w:hAnsi="Times New Roman" w:cs="Times New Roman"/>
          <w:i/>
          <w:sz w:val="24"/>
          <w:szCs w:val="24"/>
        </w:rPr>
        <w:t>SELF</w:t>
      </w:r>
      <w:r w:rsidRPr="00CE2B96">
        <w:rPr>
          <w:rFonts w:ascii="Times New Roman" w:eastAsia="SimSun" w:hAnsi="Times New Roman" w:cs="Times New Roman"/>
          <w:sz w:val="24"/>
          <w:szCs w:val="24"/>
        </w:rPr>
        <w:t xml:space="preserve"> under Jeffrey’s prior is obtained as:</w:t>
      </w:r>
    </w:p>
    <w:p w14:paraId="26CE005B"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4"/>
          <w:sz w:val="24"/>
          <w:szCs w:val="24"/>
        </w:rPr>
        <w:object w:dxaOrig="4320" w:dyaOrig="4320" w14:anchorId="3BE3366B">
          <v:shape id="1130" o:spid="_x0000_i1077" type="#_x0000_t75" style="width:125.25pt;height:17.25pt;visibility:visible;mso-wrap-distance-left:0;mso-wrap-distance-right:0" o:ole="">
            <v:imagedata r:id="rId72" o:title="" embosscolor="white"/>
          </v:shape>
          <o:OLEObject Type="Embed" ProgID="Equation.DSMT4" ShapeID="1130" DrawAspect="Content" ObjectID="_1831109636" r:id="rId106"/>
        </w:object>
      </w:r>
    </w:p>
    <w:p w14:paraId="47F06479" w14:textId="77777777"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
          <w:bCs/>
          <w:position w:val="-32"/>
          <w:sz w:val="24"/>
          <w:szCs w:val="24"/>
        </w:rPr>
        <w:object w:dxaOrig="4320" w:dyaOrig="4320" w14:anchorId="16AB703B">
          <v:shape id="1132" o:spid="_x0000_i1078" type="#_x0000_t75" style="width:125.25pt;height:35.25pt;visibility:visible;mso-wrap-distance-left:0;mso-wrap-distance-right:0" o:ole="">
            <v:imagedata r:id="rId74" o:title="" embosscolor="white"/>
          </v:shape>
          <o:OLEObject Type="Embed" ProgID="Equation.DSMT4" ShapeID="1132" DrawAspect="Content" ObjectID="_1831109637" r:id="rId107"/>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(22)</w:t>
      </w:r>
    </w:p>
    <w:p w14:paraId="6C4B3F62"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Now recall that for Jeffrey’s prior,</w:t>
      </w:r>
    </w:p>
    <w:p w14:paraId="1DCB931B"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32"/>
          <w:sz w:val="24"/>
          <w:szCs w:val="24"/>
        </w:rPr>
        <w:object w:dxaOrig="4320" w:dyaOrig="4320" w14:anchorId="49FD343E">
          <v:shape id="1134" o:spid="_x0000_i1079" type="#_x0000_t75" style="width:412.5pt;height:81.75pt;visibility:visible;mso-wrap-distance-left:0;mso-wrap-distance-right:0" o:ole="">
            <v:imagedata r:id="rId108" o:title="" embosscolor="white"/>
          </v:shape>
          <o:OLEObject Type="Embed" ProgID="Equation.DSMT4" ShapeID="1134" DrawAspect="Content" ObjectID="_1831109638" r:id="rId109"/>
        </w:object>
      </w:r>
    </w:p>
    <w:p w14:paraId="25D73A11"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w14:anchorId="11C9F9D4">
          <v:shape id="1136" o:spid="_x0000_i1080" type="#_x0000_t75" style="width:42pt;height:17.25pt;visibility:visible;mso-wrap-distance-left:0;mso-wrap-distance-right:0" o:ole="">
            <v:imagedata r:id="rId78" o:title="" embosscolor="white"/>
          </v:shape>
          <o:OLEObject Type="Embed" ProgID="Equation.DSMT4" ShapeID="1136" DrawAspect="Content" ObjectID="_1831109639" r:id="rId110"/>
        </w:object>
      </w:r>
      <w:r w:rsidRPr="00CE2B96">
        <w:rPr>
          <w:rFonts w:ascii="Times New Roman" w:hAnsi="Times New Roman" w:cs="Times New Roman"/>
          <w:bCs/>
          <w:sz w:val="24"/>
          <w:szCs w:val="24"/>
        </w:rPr>
        <w:t xml:space="preserve"> in equation (25) and solving yields:</w:t>
      </w:r>
    </w:p>
    <w:p w14:paraId="4CDB6E0D"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82"/>
          <w:sz w:val="24"/>
          <w:szCs w:val="24"/>
        </w:rPr>
        <w:object w:dxaOrig="4320" w:dyaOrig="4320" w14:anchorId="0C82028D">
          <v:shape id="1138" o:spid="_x0000_i1081" type="#_x0000_t75" style="width:310.5pt;height:57.75pt;visibility:visible;mso-wrap-distance-left:0;mso-wrap-distance-right:0" o:ole="">
            <v:imagedata r:id="rId111" o:title="" embosscolor="white"/>
          </v:shape>
          <o:OLEObject Type="Embed" ProgID="Equation.DSMT4" ShapeID="1138" DrawAspect="Content" ObjectID="_1831109640" r:id="rId112"/>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(23)</w:t>
      </w:r>
    </w:p>
    <w:p w14:paraId="1919B454"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14:paraId="0A27B88F"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2.2.2.2   Under Quadratic Loss Function (QLF)</w:t>
      </w:r>
    </w:p>
    <w:p w14:paraId="30E008B6"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derivation of Bayes estimator using </w:t>
      </w:r>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 xml:space="preserve"> under Jeffrey’s prior is obtained as:</w:t>
      </w:r>
    </w:p>
    <w:p w14:paraId="1DBB01E4"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66"/>
          <w:sz w:val="24"/>
          <w:szCs w:val="24"/>
        </w:rPr>
        <w:object w:dxaOrig="4320" w:dyaOrig="4320" w14:anchorId="72A8881A">
          <v:shape id="1140" o:spid="_x0000_i1082" type="#_x0000_t75" style="width:185.25pt;height:51.75pt;visibility:visible;mso-wrap-distance-left:0;mso-wrap-distance-right:0" o:ole="">
            <v:imagedata r:id="rId88" o:title="" embosscolor="white"/>
          </v:shape>
          <o:OLEObject Type="Embed" ProgID="Equation.DSMT4" ShapeID="1140" DrawAspect="Content" ObjectID="_1831109641" r:id="rId113"/>
        </w:object>
      </w:r>
    </w:p>
    <w:p w14:paraId="2A443E27"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w14:anchorId="467A4614">
          <v:shape id="1142" o:spid="_x0000_i1083" type="#_x0000_t75" style="width:2in;height:35.25pt;visibility:visible;mso-wrap-distance-left:0;mso-wrap-distance-right:0" o:ole="">
            <v:imagedata r:id="rId90" o:title="" embosscolor="white"/>
          </v:shape>
          <o:OLEObject Type="Embed" ProgID="Equation.DSMT4" ShapeID="1142" DrawAspect="Content" ObjectID="_1831109642" r:id="rId114"/>
        </w:object>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Cs/>
          <w:sz w:val="24"/>
          <w:szCs w:val="24"/>
        </w:rPr>
        <w:t>(24)</w:t>
      </w:r>
    </w:p>
    <w:p w14:paraId="17112C19"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Cs/>
          <w:sz w:val="24"/>
          <w:szCs w:val="24"/>
        </w:rPr>
        <w:t>In the same vain,</w:t>
      </w:r>
    </w:p>
    <w:p w14:paraId="08D56AF7" w14:textId="77777777" w:rsidR="00F964E4" w:rsidRPr="00CE2B96" w:rsidRDefault="00F964E4" w:rsidP="00CE2B96">
      <w:pPr>
        <w:spacing w:after="200" w:line="240" w:lineRule="auto"/>
        <w:jc w:val="both"/>
        <w:rPr>
          <w:rFonts w:ascii="Times New Roman" w:hAnsi="Times New Roman" w:cs="Times New Roman"/>
          <w:bCs/>
          <w:sz w:val="24"/>
          <w:szCs w:val="24"/>
        </w:rPr>
      </w:pPr>
      <w:r w:rsidRPr="00CE2B96">
        <w:rPr>
          <w:rFonts w:ascii="Times New Roman" w:hAnsi="Times New Roman" w:cs="Times New Roman"/>
          <w:position w:val="-164"/>
          <w:sz w:val="24"/>
          <w:szCs w:val="24"/>
        </w:rPr>
        <w:object w:dxaOrig="4320" w:dyaOrig="4320" w14:anchorId="5BDF5830">
          <v:shape id="1144" o:spid="_x0000_i1084" type="#_x0000_t75" style="width:233.25pt;height:63pt;visibility:visible;mso-wrap-distance-left:0;mso-wrap-distance-right:0" o:ole="">
            <v:imagedata r:id="rId115" o:title="" embosscolor="white"/>
          </v:shape>
          <o:OLEObject Type="Embed" ProgID="Equation.DSMT4" ShapeID="1144" DrawAspect="Content" ObjectID="_1831109643" r:id="rId116"/>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(25)</w:t>
      </w:r>
    </w:p>
    <w:p w14:paraId="7E753BD3"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2.2.2.3   Using Precautionary Loss Function (PLF)</w:t>
      </w:r>
    </w:p>
    <w:p w14:paraId="72851366"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Similarly, the derivation of Bayes estimator using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under Jeffrey’s prior following </w:t>
      </w:r>
      <w:r w:rsidRPr="00CE2B96">
        <w:rPr>
          <w:rFonts w:ascii="Times New Roman" w:hAnsi="Times New Roman" w:cs="Times New Roman"/>
          <w:sz w:val="24"/>
          <w:szCs w:val="24"/>
        </w:rPr>
        <w:t>Azam and Ahmad (2014)</w:t>
      </w:r>
      <w:r w:rsidRPr="00CE2B96">
        <w:rPr>
          <w:rFonts w:ascii="Times New Roman" w:eastAsia="SimSun" w:hAnsi="Times New Roman" w:cs="Times New Roman"/>
          <w:sz w:val="24"/>
          <w:szCs w:val="24"/>
        </w:rPr>
        <w:t xml:space="preserve"> is obtained:</w:t>
      </w:r>
    </w:p>
    <w:p w14:paraId="764612BB"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8"/>
          <w:sz w:val="24"/>
          <w:szCs w:val="24"/>
        </w:rPr>
        <w:object w:dxaOrig="4320" w:dyaOrig="4320" w14:anchorId="22470AFF">
          <v:shape id="1146" o:spid="_x0000_i1085" type="#_x0000_t75" style="width:222pt;height:30pt;visibility:visible;mso-wrap-distance-left:0;mso-wrap-distance-right:0" o:ole="">
            <v:imagedata r:id="rId100" o:title="" embosscolor="white"/>
          </v:shape>
          <o:OLEObject Type="Embed" ProgID="Equation.DSMT4" ShapeID="1146" DrawAspect="Content" ObjectID="_1831109644" r:id="rId117"/>
        </w:object>
      </w:r>
    </w:p>
    <w:p w14:paraId="794998AD"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w14:anchorId="1A7D9F26">
          <v:shape id="1148" o:spid="_x0000_i1086" type="#_x0000_t75" style="width:138pt;height:35.25pt;visibility:visible;mso-wrap-distance-left:0;mso-wrap-distance-right:0" o:ole="">
            <v:imagedata r:id="rId102" o:title="" embosscolor="white"/>
          </v:shape>
          <o:OLEObject Type="Embed" ProgID="Equation.DSMT4" ShapeID="1148" DrawAspect="Content" ObjectID="_1831109645" r:id="rId118"/>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(26)</w:t>
      </w:r>
    </w:p>
    <w:p w14:paraId="177311B9" w14:textId="77777777"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Cs/>
          <w:position w:val="-82"/>
          <w:sz w:val="24"/>
          <w:szCs w:val="24"/>
        </w:rPr>
        <w:object w:dxaOrig="4320" w:dyaOrig="4320" w14:anchorId="604F255B">
          <v:shape id="1150" o:spid="_x0000_i1087" type="#_x0000_t75" style="width:306.75pt;height:53.25pt;visibility:visible;mso-wrap-distance-left:0;mso-wrap-distance-right:0" o:ole="">
            <v:imagedata r:id="rId119" o:title="" embosscolor="white"/>
          </v:shape>
          <o:OLEObject Type="Embed" ProgID="Equation.DSMT4" ShapeID="1150" DrawAspect="Content" ObjectID="_1831109646" r:id="rId120"/>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(27)</w:t>
      </w:r>
    </w:p>
    <w:p w14:paraId="347B96D6" w14:textId="77777777"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18" w:name="_Toc4839176"/>
      <w:bookmarkStart w:id="19" w:name="_Toc116332708"/>
      <w:bookmarkStart w:id="20" w:name="_Toc188442448"/>
      <w:r w:rsidRPr="00CE2B96">
        <w:rPr>
          <w:rFonts w:ascii="Times New Roman" w:eastAsia="SimSun" w:hAnsi="Times New Roman" w:cs="Times New Roman"/>
          <w:b/>
          <w:sz w:val="24"/>
          <w:szCs w:val="24"/>
        </w:rPr>
        <w:lastRenderedPageBreak/>
        <w:t>2.2.3   Bayesian Estimation under Gamma Prior Using Three Loss Functions</w:t>
      </w:r>
      <w:bookmarkEnd w:id="18"/>
      <w:bookmarkEnd w:id="19"/>
      <w:bookmarkEnd w:id="20"/>
    </w:p>
    <w:p w14:paraId="0456652A"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This section presents the estimation of the shape parameter of the </w:t>
      </w:r>
      <w:r w:rsidRPr="00CE2B96">
        <w:rPr>
          <w:rFonts w:ascii="Times New Roman" w:hAnsi="Times New Roman" w:cs="Times New Roman"/>
          <w:sz w:val="24"/>
          <w:szCs w:val="24"/>
        </w:rPr>
        <w:t>ExPLinD</w:t>
      </w:r>
      <w:r w:rsidRPr="00CE2B96">
        <w:rPr>
          <w:rFonts w:ascii="Times New Roman" w:hAnsi="Times New Roman" w:cs="Times New Roman"/>
          <w:bCs/>
          <w:sz w:val="24"/>
          <w:szCs w:val="24"/>
        </w:rPr>
        <w:t xml:space="preserve">under three loss functions using the posterior distribution obtained from Gamma prior. </w:t>
      </w:r>
    </w:p>
    <w:p w14:paraId="0173B26F"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2.2.3.1   Using Squared Error Loss Function (SELF)</w:t>
      </w:r>
    </w:p>
    <w:p w14:paraId="4E910C50"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derivation of Bayes estimator using </w:t>
      </w:r>
      <w:r w:rsidRPr="00CE2B96">
        <w:rPr>
          <w:rFonts w:ascii="Times New Roman" w:eastAsia="SimSun" w:hAnsi="Times New Roman" w:cs="Times New Roman"/>
          <w:i/>
          <w:sz w:val="24"/>
          <w:szCs w:val="24"/>
        </w:rPr>
        <w:t>SELF</w:t>
      </w:r>
      <w:r w:rsidRPr="00CE2B96">
        <w:rPr>
          <w:rFonts w:ascii="Times New Roman" w:eastAsia="SimSun" w:hAnsi="Times New Roman" w:cs="Times New Roman"/>
          <w:sz w:val="24"/>
          <w:szCs w:val="24"/>
        </w:rPr>
        <w:t xml:space="preserve"> under Gamma prior is obtained as:</w:t>
      </w:r>
    </w:p>
    <w:p w14:paraId="2D92378D"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4"/>
          <w:sz w:val="24"/>
          <w:szCs w:val="24"/>
        </w:rPr>
        <w:object w:dxaOrig="4320" w:dyaOrig="4320" w14:anchorId="575908DF">
          <v:shape id="1152" o:spid="_x0000_i1088" type="#_x0000_t75" style="width:125.25pt;height:17.25pt;visibility:visible;mso-wrap-distance-left:0;mso-wrap-distance-right:0" o:ole="">
            <v:imagedata r:id="rId72" o:title="" embosscolor="white"/>
          </v:shape>
          <o:OLEObject Type="Embed" ProgID="Equation.DSMT4" ShapeID="1152" DrawAspect="Content" ObjectID="_1831109647" r:id="rId121"/>
        </w:object>
      </w:r>
    </w:p>
    <w:p w14:paraId="5D69DD09" w14:textId="77777777"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
          <w:bCs/>
          <w:position w:val="-32"/>
          <w:sz w:val="24"/>
          <w:szCs w:val="24"/>
        </w:rPr>
        <w:object w:dxaOrig="4320" w:dyaOrig="4320" w14:anchorId="0DB633AC">
          <v:shape id="1154" o:spid="_x0000_i1089" type="#_x0000_t75" style="width:125.25pt;height:35.25pt;visibility:visible;mso-wrap-distance-left:0;mso-wrap-distance-right:0" o:ole="">
            <v:imagedata r:id="rId74" o:title="" embosscolor="white"/>
          </v:shape>
          <o:OLEObject Type="Embed" ProgID="Equation.DSMT4" ShapeID="1154" DrawAspect="Content" ObjectID="_1831109648" r:id="rId122"/>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(28)</w:t>
      </w:r>
    </w:p>
    <w:p w14:paraId="415180AE"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Now recall that for gamma prior,</w:t>
      </w:r>
    </w:p>
    <w:p w14:paraId="6EC267F4"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32"/>
          <w:sz w:val="24"/>
          <w:szCs w:val="24"/>
        </w:rPr>
        <w:object w:dxaOrig="4320" w:dyaOrig="4320" w14:anchorId="21E90D1A">
          <v:shape id="1156" o:spid="_x0000_i1090" type="#_x0000_t75" style="width:466.5pt;height:76.5pt;visibility:visible;mso-wrap-distance-left:0;mso-wrap-distance-right:0" o:ole="">
            <v:imagedata r:id="rId123" o:title="" embosscolor="white"/>
          </v:shape>
          <o:OLEObject Type="Embed" ProgID="Equation.DSMT4" ShapeID="1156" DrawAspect="Content" ObjectID="_1831109649" r:id="rId124"/>
        </w:object>
      </w:r>
    </w:p>
    <w:p w14:paraId="331AE631"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w14:anchorId="04A85A18">
          <v:shape id="1158" o:spid="_x0000_i1091" type="#_x0000_t75" style="width:42pt;height:17.25pt;visibility:visible;mso-wrap-distance-left:0;mso-wrap-distance-right:0" o:ole="">
            <v:imagedata r:id="rId78" o:title="" embosscolor="white"/>
          </v:shape>
          <o:OLEObject Type="Embed" ProgID="Equation.DSMT4" ShapeID="1158" DrawAspect="Content" ObjectID="_1831109650" r:id="rId125"/>
        </w:object>
      </w:r>
      <w:r w:rsidRPr="00CE2B96">
        <w:rPr>
          <w:rFonts w:ascii="Times New Roman" w:hAnsi="Times New Roman" w:cs="Times New Roman"/>
          <w:bCs/>
          <w:sz w:val="24"/>
          <w:szCs w:val="24"/>
        </w:rPr>
        <w:t xml:space="preserve"> in equation (28) and solving gives (29):</w:t>
      </w:r>
    </w:p>
    <w:p w14:paraId="29FDA4AB"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14:paraId="02A2F6D0"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82"/>
          <w:sz w:val="24"/>
          <w:szCs w:val="24"/>
        </w:rPr>
        <w:object w:dxaOrig="4320" w:dyaOrig="4320" w14:anchorId="4994EE4F">
          <v:shape id="1160" o:spid="_x0000_i1092" type="#_x0000_t75" style="width:5in;height:65.25pt;visibility:visible;mso-wrap-distance-left:0;mso-wrap-distance-right:0" o:ole="">
            <v:imagedata r:id="rId126" o:title="" embosscolor="white"/>
          </v:shape>
          <o:OLEObject Type="Embed" ProgID="Equation.DSMT4" ShapeID="1160" DrawAspect="Content" ObjectID="_1831109651" r:id="rId127"/>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(29)</w:t>
      </w:r>
    </w:p>
    <w:p w14:paraId="40E33000"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2.2.3.2 Under Quadratic Loss Function (QLF)</w:t>
      </w:r>
    </w:p>
    <w:p w14:paraId="66B550CF"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Cs/>
          <w:sz w:val="24"/>
          <w:szCs w:val="24"/>
        </w:rPr>
        <w:t>In the same vain,</w:t>
      </w:r>
      <w:r w:rsidRPr="00CE2B96">
        <w:rPr>
          <w:rFonts w:ascii="Times New Roman" w:eastAsia="SimSun" w:hAnsi="Times New Roman" w:cs="Times New Roman"/>
          <w:sz w:val="24"/>
          <w:szCs w:val="24"/>
        </w:rPr>
        <w:t xml:space="preserve"> the derivation of Bayes estimator using </w:t>
      </w:r>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 xml:space="preserve"> under gamma prior is obtained as:</w:t>
      </w:r>
    </w:p>
    <w:p w14:paraId="54E9F9C1"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66"/>
          <w:sz w:val="24"/>
          <w:szCs w:val="24"/>
        </w:rPr>
        <w:object w:dxaOrig="4320" w:dyaOrig="4320" w14:anchorId="71873140">
          <v:shape id="1162" o:spid="_x0000_i1093" type="#_x0000_t75" style="width:185.25pt;height:1in;visibility:visible;mso-wrap-distance-left:0;mso-wrap-distance-right:0" o:ole="">
            <v:imagedata r:id="rId88" o:title="" embosscolor="white"/>
          </v:shape>
          <o:OLEObject Type="Embed" ProgID="Equation.DSMT4" ShapeID="1162" DrawAspect="Content" ObjectID="_1831109652" r:id="rId128"/>
        </w:object>
      </w:r>
    </w:p>
    <w:p w14:paraId="2F1F31D0"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w14:anchorId="6A795B4F">
          <v:shape id="1164" o:spid="_x0000_i1094" type="#_x0000_t75" style="width:2in;height:35.25pt;visibility:visible;mso-wrap-distance-left:0;mso-wrap-distance-right:0" o:ole="">
            <v:imagedata r:id="rId90" o:title="" embosscolor="white"/>
          </v:shape>
          <o:OLEObject Type="Embed" ProgID="Equation.DSMT4" ShapeID="1164" DrawAspect="Content" ObjectID="_1831109653" r:id="rId129"/>
        </w:object>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Cs/>
          <w:sz w:val="24"/>
          <w:szCs w:val="24"/>
        </w:rPr>
        <w:t>(30)</w:t>
      </w:r>
    </w:p>
    <w:p w14:paraId="5AC6C417"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p>
    <w:p w14:paraId="165D83CB" w14:textId="77777777" w:rsidR="00F964E4" w:rsidRPr="00CE2B96" w:rsidRDefault="00F964E4" w:rsidP="00CE2B96">
      <w:pPr>
        <w:spacing w:after="200" w:line="240" w:lineRule="auto"/>
        <w:jc w:val="both"/>
        <w:rPr>
          <w:rFonts w:ascii="Times New Roman" w:hAnsi="Times New Roman" w:cs="Times New Roman"/>
          <w:bCs/>
          <w:sz w:val="24"/>
          <w:szCs w:val="24"/>
        </w:rPr>
      </w:pPr>
      <w:r w:rsidRPr="00CE2B96">
        <w:rPr>
          <w:rFonts w:ascii="Times New Roman" w:hAnsi="Times New Roman" w:cs="Times New Roman"/>
          <w:position w:val="-164"/>
          <w:sz w:val="24"/>
          <w:szCs w:val="24"/>
        </w:rPr>
        <w:object w:dxaOrig="4320" w:dyaOrig="4320" w14:anchorId="4CB0D7AA">
          <v:shape id="1166" o:spid="_x0000_i1095" type="#_x0000_t75" style="width:253.5pt;height:70.5pt;visibility:visible;mso-wrap-distance-left:0;mso-wrap-distance-right:0" o:ole="">
            <v:imagedata r:id="rId130" o:title="" embosscolor="white"/>
          </v:shape>
          <o:OLEObject Type="Embed" ProgID="Equation.DSMT4" ShapeID="1166" DrawAspect="Content" ObjectID="_1831109654" r:id="rId131"/>
        </w:object>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bCs/>
          <w:sz w:val="24"/>
          <w:szCs w:val="24"/>
        </w:rPr>
        <w:t>(31)</w:t>
      </w:r>
    </w:p>
    <w:p w14:paraId="1C95C9A1" w14:textId="77777777"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2.2.3.3   Using Precautionary Loss Function (PLF)</w:t>
      </w:r>
    </w:p>
    <w:p w14:paraId="3964F8E2" w14:textId="77777777"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Also, the derivation of Bayes estimator using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under gamma prior following </w:t>
      </w:r>
      <w:r w:rsidRPr="00CE2B96">
        <w:rPr>
          <w:rFonts w:ascii="Times New Roman" w:hAnsi="Times New Roman" w:cs="Times New Roman"/>
          <w:sz w:val="24"/>
          <w:szCs w:val="24"/>
        </w:rPr>
        <w:t>Azam and Ahmad (2014)</w:t>
      </w:r>
      <w:r w:rsidRPr="00CE2B96">
        <w:rPr>
          <w:rFonts w:ascii="Times New Roman" w:eastAsia="SimSun" w:hAnsi="Times New Roman" w:cs="Times New Roman"/>
          <w:sz w:val="24"/>
          <w:szCs w:val="24"/>
        </w:rPr>
        <w:t xml:space="preserve"> is obtained as:</w:t>
      </w:r>
    </w:p>
    <w:p w14:paraId="71ACD64F"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8"/>
          <w:sz w:val="24"/>
          <w:szCs w:val="24"/>
        </w:rPr>
        <w:object w:dxaOrig="4320" w:dyaOrig="4320" w14:anchorId="374E792A">
          <v:shape id="1168" o:spid="_x0000_i1096" type="#_x0000_t75" style="width:222pt;height:30pt;visibility:visible;mso-wrap-distance-left:0;mso-wrap-distance-right:0" o:ole="">
            <v:imagedata r:id="rId100" o:title="" embosscolor="white"/>
          </v:shape>
          <o:OLEObject Type="Embed" ProgID="Equation.DSMT4" ShapeID="1168" DrawAspect="Content" ObjectID="_1831109655" r:id="rId132"/>
        </w:object>
      </w:r>
    </w:p>
    <w:p w14:paraId="0EA6773C"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w14:anchorId="588B0305">
          <v:shape id="1170" o:spid="_x0000_i1097" type="#_x0000_t75" style="width:138pt;height:35.25pt;visibility:visible;mso-wrap-distance-left:0;mso-wrap-distance-right:0" o:ole="">
            <v:imagedata r:id="rId102" o:title="" embosscolor="white"/>
          </v:shape>
          <o:OLEObject Type="Embed" ProgID="Equation.DSMT4" ShapeID="1170" DrawAspect="Content" ObjectID="_1831109656" r:id="rId133"/>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(32)</w:t>
      </w:r>
    </w:p>
    <w:p w14:paraId="2338E6E1"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82"/>
          <w:sz w:val="24"/>
          <w:szCs w:val="24"/>
        </w:rPr>
        <w:object w:dxaOrig="4320" w:dyaOrig="4320" w14:anchorId="67FFAA96">
          <v:shape id="1172" o:spid="_x0000_i1098" type="#_x0000_t75" style="width:5in;height:68.25pt;visibility:visible;mso-wrap-distance-left:0;mso-wrap-distance-right:0" o:ole="">
            <v:imagedata r:id="rId134" o:title="" embosscolor="white"/>
          </v:shape>
          <o:OLEObject Type="Embed" ProgID="Equation.DSMT4" ShapeID="1172" DrawAspect="Content" ObjectID="_1831109657" r:id="rId135"/>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(33)</w:t>
      </w:r>
    </w:p>
    <w:p w14:paraId="58FE1469" w14:textId="77777777" w:rsidR="00F964E4" w:rsidRPr="00CE2B96" w:rsidRDefault="0003614D" w:rsidP="00CE2B96">
      <w:pPr>
        <w:keepNext/>
        <w:keepLines/>
        <w:spacing w:before="200" w:after="0" w:line="240" w:lineRule="auto"/>
        <w:jc w:val="both"/>
        <w:outlineLvl w:val="1"/>
        <w:rPr>
          <w:rFonts w:ascii="Times New Roman" w:eastAsia="SimSun" w:hAnsi="Times New Roman" w:cs="Times New Roman"/>
          <w:b/>
          <w:bCs/>
          <w:sz w:val="24"/>
          <w:szCs w:val="24"/>
        </w:rPr>
      </w:pPr>
      <w:bookmarkStart w:id="21" w:name="_Toc116332712"/>
      <w:bookmarkStart w:id="22" w:name="_Toc188442453"/>
      <w:r w:rsidRPr="00CE2B96">
        <w:rPr>
          <w:rFonts w:ascii="Times New Roman" w:eastAsia="SimSun" w:hAnsi="Times New Roman" w:cs="Times New Roman"/>
          <w:b/>
          <w:bCs/>
          <w:sz w:val="24"/>
          <w:szCs w:val="24"/>
        </w:rPr>
        <w:t>3 Bayesian Estimation</w:t>
      </w:r>
      <w:bookmarkEnd w:id="21"/>
      <w:r w:rsidRPr="00CE2B96">
        <w:rPr>
          <w:rFonts w:ascii="Times New Roman" w:eastAsia="SimSun" w:hAnsi="Times New Roman" w:cs="Times New Roman"/>
          <w:b/>
          <w:bCs/>
          <w:sz w:val="24"/>
          <w:szCs w:val="24"/>
        </w:rPr>
        <w:t xml:space="preserve"> of the New Shape Parameter of ExPLinD</w:t>
      </w:r>
      <w:bookmarkEnd w:id="22"/>
    </w:p>
    <w:p w14:paraId="2661F5B5"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eastAsia="SimSun" w:hAnsi="Times New Roman" w:cs="Times New Roman"/>
          <w:sz w:val="24"/>
          <w:szCs w:val="24"/>
        </w:rPr>
        <w:t xml:space="preserve"> This section compares the estimators using simulated data from the </w:t>
      </w:r>
      <w:r w:rsidRPr="00CE2B96">
        <w:rPr>
          <w:rFonts w:ascii="Times New Roman" w:hAnsi="Times New Roman" w:cs="Times New Roman"/>
          <w:sz w:val="24"/>
          <w:szCs w:val="24"/>
        </w:rPr>
        <w:t>ExPLinD to obtain numerical estimates of parameters which enables the loss attached to the value of the estimated parameter against its true value to be measured. In this section, the MSE was used to assess the performance of each estimator or prior under three loss functions (</w:t>
      </w:r>
      <w:r w:rsidRPr="00CE2B96">
        <w:rPr>
          <w:rFonts w:ascii="Times New Roman" w:hAnsi="Times New Roman" w:cs="Times New Roman"/>
          <w:i/>
          <w:sz w:val="24"/>
          <w:szCs w:val="24"/>
        </w:rPr>
        <w:t>SELFQLF</w:t>
      </w:r>
      <w:r w:rsidRPr="00CE2B96">
        <w:rPr>
          <w:rFonts w:ascii="Times New Roman" w:hAnsi="Times New Roman" w:cs="Times New Roman"/>
          <w:sz w:val="24"/>
          <w:szCs w:val="24"/>
        </w:rPr>
        <w:t xml:space="preserve"> and </w:t>
      </w:r>
      <w:r w:rsidRPr="00CE2B96">
        <w:rPr>
          <w:rFonts w:ascii="Times New Roman" w:hAnsi="Times New Roman" w:cs="Times New Roman"/>
          <w:i/>
          <w:sz w:val="24"/>
          <w:szCs w:val="24"/>
        </w:rPr>
        <w:t>PLF</w:t>
      </w:r>
      <w:r w:rsidRPr="00CE2B96">
        <w:rPr>
          <w:rFonts w:ascii="Times New Roman" w:hAnsi="Times New Roman" w:cs="Times New Roman"/>
          <w:sz w:val="24"/>
          <w:szCs w:val="24"/>
        </w:rPr>
        <w:t>). A simulation study was employed to assess performances of estimators, priors and Loss functions. Different values of the model parameters were used with different sample sizes to carry out the assessment. A package in R software was also used to generate random sample of size n = (7, 27, 77, 137, 217) from the proposed ExPLinD using different parameter values. The following Tables present the results of our simulation study by listing the estimates of the shape parameter under the appropriate estimation methods such as the</w:t>
      </w:r>
      <w:r w:rsidRPr="00CE2B96">
        <w:rPr>
          <w:rFonts w:ascii="Times New Roman" w:hAnsi="Times New Roman" w:cs="Times New Roman"/>
          <w:i/>
          <w:sz w:val="24"/>
          <w:szCs w:val="24"/>
        </w:rPr>
        <w:t>MLE</w:t>
      </w:r>
      <w:r w:rsidRPr="00CE2B96">
        <w:rPr>
          <w:rFonts w:ascii="Times New Roman" w:hAnsi="Times New Roman" w:cs="Times New Roman"/>
          <w:sz w:val="24"/>
          <w:szCs w:val="24"/>
        </w:rPr>
        <w:t xml:space="preserve"> Bayesian with Squared Error Loss Function (</w:t>
      </w:r>
      <w:r w:rsidRPr="00CE2B96">
        <w:rPr>
          <w:rFonts w:ascii="Times New Roman" w:hAnsi="Times New Roman" w:cs="Times New Roman"/>
          <w:i/>
          <w:sz w:val="24"/>
          <w:szCs w:val="24"/>
        </w:rPr>
        <w:t>SELF</w:t>
      </w:r>
      <w:r w:rsidRPr="00CE2B96">
        <w:rPr>
          <w:rFonts w:ascii="Times New Roman" w:hAnsi="Times New Roman" w:cs="Times New Roman"/>
          <w:sz w:val="24"/>
          <w:szCs w:val="24"/>
        </w:rPr>
        <w:t>), Quadratic Loss Function (</w:t>
      </w:r>
      <w:r w:rsidRPr="00CE2B96">
        <w:rPr>
          <w:rFonts w:ascii="Times New Roman" w:hAnsi="Times New Roman" w:cs="Times New Roman"/>
          <w:i/>
          <w:sz w:val="24"/>
          <w:szCs w:val="24"/>
        </w:rPr>
        <w:t>QLF</w:t>
      </w:r>
      <w:r w:rsidRPr="00CE2B96">
        <w:rPr>
          <w:rFonts w:ascii="Times New Roman" w:hAnsi="Times New Roman" w:cs="Times New Roman"/>
          <w:sz w:val="24"/>
          <w:szCs w:val="24"/>
        </w:rPr>
        <w:t>), and Precautionary Loss Function (</w:t>
      </w:r>
      <w:r w:rsidRPr="00CE2B96">
        <w:rPr>
          <w:rFonts w:ascii="Times New Roman" w:hAnsi="Times New Roman" w:cs="Times New Roman"/>
          <w:i/>
          <w:sz w:val="24"/>
          <w:szCs w:val="24"/>
        </w:rPr>
        <w:t>PLF</w:t>
      </w:r>
      <w:r w:rsidRPr="00CE2B96">
        <w:rPr>
          <w:rFonts w:ascii="Times New Roman" w:hAnsi="Times New Roman" w:cs="Times New Roman"/>
          <w:sz w:val="24"/>
          <w:szCs w:val="24"/>
        </w:rPr>
        <w:t>) under the assumption of uniform, Jeffrey and gamma priors.</w:t>
      </w:r>
    </w:p>
    <w:p w14:paraId="171BFA5F" w14:textId="77777777" w:rsidR="00F964E4" w:rsidRPr="00CE2B96" w:rsidRDefault="00F964E4" w:rsidP="00CE2B96">
      <w:pPr>
        <w:spacing w:after="200" w:line="240" w:lineRule="auto"/>
        <w:jc w:val="both"/>
        <w:rPr>
          <w:rFonts w:ascii="Times New Roman" w:hAnsi="Times New Roman" w:cs="Times New Roman"/>
          <w:sz w:val="24"/>
          <w:szCs w:val="24"/>
        </w:rPr>
      </w:pPr>
    </w:p>
    <w:p w14:paraId="2760CB48" w14:textId="77777777" w:rsidR="00F964E4" w:rsidRPr="00CE2B96" w:rsidRDefault="0003614D" w:rsidP="00CE2B96">
      <w:pPr>
        <w:spacing w:after="200" w:line="240" w:lineRule="auto"/>
        <w:jc w:val="both"/>
        <w:rPr>
          <w:rFonts w:ascii="Times New Roman" w:hAnsi="Times New Roman" w:cs="Times New Roman"/>
          <w:b/>
          <w:sz w:val="24"/>
          <w:szCs w:val="24"/>
        </w:rPr>
      </w:pPr>
      <w:r w:rsidRPr="00CE2B96">
        <w:rPr>
          <w:rFonts w:ascii="Times New Roman" w:hAnsi="Times New Roman" w:cs="Times New Roman"/>
          <w:sz w:val="24"/>
          <w:szCs w:val="24"/>
        </w:rPr>
        <w:t>Table 1: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w14:anchorId="5640192D">
          <v:shape id="1174" o:spid="_x0000_i1099" type="#_x0000_t75" style="width:9.75pt;height:15.75pt;visibility:visible;mso-wrap-distance-left:0;mso-wrap-distance-right:0" o:ole="">
            <v:imagedata r:id="rId136" o:title="" embosscolor="white"/>
          </v:shape>
          <o:OLEObject Type="Embed" ProgID="Equation.DSMT4" ShapeID="1174" DrawAspect="Content" ObjectID="_1831109658" r:id="rId137"/>
        </w:object>
      </w:r>
      <w:r w:rsidRPr="00CE2B96">
        <w:rPr>
          <w:rFonts w:ascii="Times New Roman" w:hAnsi="Times New Roman" w:cs="Times New Roman"/>
          <w:sz w:val="24"/>
          <w:szCs w:val="24"/>
        </w:rPr>
        <w:t>) For</w:t>
      </w:r>
      <w:r w:rsidR="008A2EC1" w:rsidRPr="00CE2B96">
        <w:rPr>
          <w:rFonts w:ascii="Times New Roman" w:hAnsi="Times New Roman" w:cs="Times New Roman"/>
          <w:sz w:val="24"/>
          <w:szCs w:val="24"/>
        </w:rPr>
        <w:t xml:space="preserve"> θ=0.7, λ=0.7, α</w:t>
      </w:r>
      <w:r w:rsidR="00D85F1E" w:rsidRPr="00CE2B96">
        <w:rPr>
          <w:rFonts w:ascii="Times New Roman" w:hAnsi="Times New Roman" w:cs="Times New Roman"/>
          <w:sz w:val="24"/>
          <w:szCs w:val="24"/>
        </w:rPr>
        <w:t>=0.7,</w:t>
      </w:r>
      <w:r w:rsidRPr="00CE2B96">
        <w:rPr>
          <w:rFonts w:ascii="Times New Roman" w:hAnsi="Times New Roman" w:cs="Times New Roman"/>
          <w:sz w:val="24"/>
          <w:szCs w:val="24"/>
        </w:rPr>
        <w:t xml:space="preserve"> </w:t>
      </w:r>
      <w:r w:rsidR="00D85F1E" w:rsidRPr="00CE2B96">
        <w:rPr>
          <w:rFonts w:ascii="Times New Roman" w:hAnsi="Times New Roman" w:cs="Times New Roman"/>
          <w:sz w:val="24"/>
          <w:szCs w:val="24"/>
        </w:rPr>
        <w:t xml:space="preserve">a=1.0 and </w:t>
      </w:r>
      <w:r w:rsidR="008A2EC1" w:rsidRPr="00CE2B96">
        <w:rPr>
          <w:rFonts w:ascii="Times New Roman" w:hAnsi="Times New Roman" w:cs="Times New Roman"/>
          <w:sz w:val="24"/>
          <w:szCs w:val="24"/>
        </w:rPr>
        <w:t>b = 1.0</w:t>
      </w:r>
      <w:r w:rsidRPr="00CE2B96">
        <w:rPr>
          <w:rFonts w:ascii="Times New Roman" w:hAnsi="Times New Roman" w:cs="Times New Roman"/>
          <w:sz w:val="24"/>
          <w:szCs w:val="24"/>
        </w:rPr>
        <w:t xml:space="preserve"> Under Three Different Priors And Loss Functions With Varying Sample Sizes.</w:t>
      </w:r>
    </w:p>
    <w:tbl>
      <w:tblPr>
        <w:tblStyle w:val="TableGrid"/>
        <w:tblW w:w="10218" w:type="dxa"/>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CE2B96" w14:paraId="4FD4ECA0" w14:textId="77777777">
        <w:trPr>
          <w:trHeight w:val="435"/>
        </w:trPr>
        <w:tc>
          <w:tcPr>
            <w:tcW w:w="558" w:type="dxa"/>
            <w:vMerge w:val="restart"/>
          </w:tcPr>
          <w:p w14:paraId="4763488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N</w:t>
            </w:r>
          </w:p>
        </w:tc>
        <w:tc>
          <w:tcPr>
            <w:tcW w:w="990" w:type="dxa"/>
            <w:vMerge w:val="restart"/>
          </w:tcPr>
          <w:p w14:paraId="46E2EFF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Measures</w:t>
            </w:r>
          </w:p>
        </w:tc>
        <w:tc>
          <w:tcPr>
            <w:tcW w:w="876" w:type="dxa"/>
            <w:vMerge w:val="restart"/>
          </w:tcPr>
          <w:p w14:paraId="0B1C86B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MLE</w:t>
            </w:r>
          </w:p>
        </w:tc>
        <w:tc>
          <w:tcPr>
            <w:tcW w:w="2598" w:type="dxa"/>
            <w:gridSpan w:val="3"/>
          </w:tcPr>
          <w:p w14:paraId="6067CB0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Uniform Prior</w:t>
            </w:r>
          </w:p>
        </w:tc>
        <w:tc>
          <w:tcPr>
            <w:tcW w:w="2598" w:type="dxa"/>
            <w:gridSpan w:val="3"/>
          </w:tcPr>
          <w:p w14:paraId="08E3C0A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Jeffrey’s Prior</w:t>
            </w:r>
          </w:p>
        </w:tc>
        <w:tc>
          <w:tcPr>
            <w:tcW w:w="2598" w:type="dxa"/>
            <w:gridSpan w:val="3"/>
          </w:tcPr>
          <w:p w14:paraId="24619D1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Gamma Prior</w:t>
            </w:r>
          </w:p>
        </w:tc>
      </w:tr>
      <w:tr w:rsidR="00F964E4" w:rsidRPr="00CE2B96" w14:paraId="31B765FA" w14:textId="77777777">
        <w:trPr>
          <w:trHeight w:val="295"/>
        </w:trPr>
        <w:tc>
          <w:tcPr>
            <w:tcW w:w="558" w:type="dxa"/>
            <w:vMerge/>
          </w:tcPr>
          <w:p w14:paraId="36868B78"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vMerge/>
          </w:tcPr>
          <w:p w14:paraId="62A15029"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76" w:type="dxa"/>
            <w:vMerge/>
          </w:tcPr>
          <w:p w14:paraId="618D1F5E"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66" w:type="dxa"/>
          </w:tcPr>
          <w:p w14:paraId="7DF9374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5CC9BE3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4292F25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1A689DF9"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3A81182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05892B1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7A47331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188132B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2F82385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r>
      <w:tr w:rsidR="00F964E4" w:rsidRPr="00CE2B96" w14:paraId="76019C36" w14:textId="77777777">
        <w:trPr>
          <w:trHeight w:val="575"/>
        </w:trPr>
        <w:tc>
          <w:tcPr>
            <w:tcW w:w="558" w:type="dxa"/>
            <w:vMerge w:val="restart"/>
          </w:tcPr>
          <w:p w14:paraId="63CFE689"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w:t>
            </w:r>
          </w:p>
        </w:tc>
        <w:tc>
          <w:tcPr>
            <w:tcW w:w="990" w:type="dxa"/>
          </w:tcPr>
          <w:p w14:paraId="39CBF0E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5FE4E32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0.8134</w:t>
            </w:r>
          </w:p>
        </w:tc>
        <w:tc>
          <w:tcPr>
            <w:tcW w:w="866" w:type="dxa"/>
          </w:tcPr>
          <w:p w14:paraId="6AEAE27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0.9297</w:t>
            </w:r>
          </w:p>
        </w:tc>
        <w:tc>
          <w:tcPr>
            <w:tcW w:w="866" w:type="dxa"/>
          </w:tcPr>
          <w:p w14:paraId="50001D1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0.6972</w:t>
            </w:r>
          </w:p>
        </w:tc>
        <w:tc>
          <w:tcPr>
            <w:tcW w:w="866" w:type="dxa"/>
          </w:tcPr>
          <w:p w14:paraId="2F68FE6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0.9860</w:t>
            </w:r>
          </w:p>
        </w:tc>
        <w:tc>
          <w:tcPr>
            <w:tcW w:w="866" w:type="dxa"/>
          </w:tcPr>
          <w:p w14:paraId="69F4A9B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0.8134</w:t>
            </w:r>
          </w:p>
        </w:tc>
        <w:tc>
          <w:tcPr>
            <w:tcW w:w="866" w:type="dxa"/>
          </w:tcPr>
          <w:p w14:paraId="6A1F5AF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0.5810</w:t>
            </w:r>
          </w:p>
        </w:tc>
        <w:tc>
          <w:tcPr>
            <w:tcW w:w="866" w:type="dxa"/>
          </w:tcPr>
          <w:p w14:paraId="4FF2C51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0.8696</w:t>
            </w:r>
          </w:p>
        </w:tc>
        <w:tc>
          <w:tcPr>
            <w:tcW w:w="866" w:type="dxa"/>
          </w:tcPr>
          <w:p w14:paraId="2F802F7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0.8189</w:t>
            </w:r>
          </w:p>
        </w:tc>
        <w:tc>
          <w:tcPr>
            <w:tcW w:w="866" w:type="dxa"/>
          </w:tcPr>
          <w:p w14:paraId="63A9CAD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0.6142</w:t>
            </w:r>
          </w:p>
        </w:tc>
        <w:tc>
          <w:tcPr>
            <w:tcW w:w="866" w:type="dxa"/>
          </w:tcPr>
          <w:p w14:paraId="03D74F1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0.8686</w:t>
            </w:r>
          </w:p>
        </w:tc>
      </w:tr>
      <w:tr w:rsidR="00F964E4" w:rsidRPr="00CE2B96" w14:paraId="38AC60A8" w14:textId="77777777">
        <w:trPr>
          <w:trHeight w:val="260"/>
        </w:trPr>
        <w:tc>
          <w:tcPr>
            <w:tcW w:w="558" w:type="dxa"/>
            <w:vMerge/>
          </w:tcPr>
          <w:p w14:paraId="36D2BDAD"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4DC36BA4"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5D054B9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0.1412</w:t>
            </w:r>
          </w:p>
        </w:tc>
        <w:tc>
          <w:tcPr>
            <w:tcW w:w="866" w:type="dxa"/>
          </w:tcPr>
          <w:p w14:paraId="2F31D7F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0.2204</w:t>
            </w:r>
          </w:p>
        </w:tc>
        <w:tc>
          <w:tcPr>
            <w:tcW w:w="866" w:type="dxa"/>
          </w:tcPr>
          <w:p w14:paraId="2636FF1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0.0943</w:t>
            </w:r>
          </w:p>
        </w:tc>
        <w:tc>
          <w:tcPr>
            <w:tcW w:w="866" w:type="dxa"/>
          </w:tcPr>
          <w:p w14:paraId="26E4DF7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0.2704</w:t>
            </w:r>
          </w:p>
        </w:tc>
        <w:tc>
          <w:tcPr>
            <w:tcW w:w="866" w:type="dxa"/>
          </w:tcPr>
          <w:p w14:paraId="355D7DF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0.1412</w:t>
            </w:r>
          </w:p>
        </w:tc>
        <w:tc>
          <w:tcPr>
            <w:tcW w:w="866" w:type="dxa"/>
          </w:tcPr>
          <w:p w14:paraId="5EB7681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0.0796</w:t>
            </w:r>
          </w:p>
        </w:tc>
        <w:tc>
          <w:tcPr>
            <w:tcW w:w="866" w:type="dxa"/>
          </w:tcPr>
          <w:p w14:paraId="3D212CF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0.1755</w:t>
            </w:r>
          </w:p>
        </w:tc>
        <w:tc>
          <w:tcPr>
            <w:tcW w:w="866" w:type="dxa"/>
          </w:tcPr>
          <w:p w14:paraId="3CC8090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0.1075</w:t>
            </w:r>
          </w:p>
        </w:tc>
        <w:tc>
          <w:tcPr>
            <w:tcW w:w="866" w:type="dxa"/>
          </w:tcPr>
          <w:p w14:paraId="610F3BF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0.0599</w:t>
            </w:r>
          </w:p>
        </w:tc>
        <w:tc>
          <w:tcPr>
            <w:tcW w:w="866" w:type="dxa"/>
          </w:tcPr>
          <w:p w14:paraId="207B63B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0.1334</w:t>
            </w:r>
          </w:p>
        </w:tc>
      </w:tr>
      <w:tr w:rsidR="00F964E4" w:rsidRPr="00CE2B96" w14:paraId="783315B1" w14:textId="77777777">
        <w:trPr>
          <w:trHeight w:val="260"/>
        </w:trPr>
        <w:tc>
          <w:tcPr>
            <w:tcW w:w="558" w:type="dxa"/>
            <w:vMerge w:val="restart"/>
          </w:tcPr>
          <w:p w14:paraId="4804E15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27</w:t>
            </w:r>
          </w:p>
        </w:tc>
        <w:tc>
          <w:tcPr>
            <w:tcW w:w="990" w:type="dxa"/>
          </w:tcPr>
          <w:p w14:paraId="7E45144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3B26D90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0.7276</w:t>
            </w:r>
          </w:p>
        </w:tc>
        <w:tc>
          <w:tcPr>
            <w:tcW w:w="866" w:type="dxa"/>
          </w:tcPr>
          <w:p w14:paraId="5C61C70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0.7545</w:t>
            </w:r>
          </w:p>
        </w:tc>
        <w:tc>
          <w:tcPr>
            <w:tcW w:w="866" w:type="dxa"/>
          </w:tcPr>
          <w:p w14:paraId="2E1D225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0.7006</w:t>
            </w:r>
          </w:p>
        </w:tc>
        <w:tc>
          <w:tcPr>
            <w:tcW w:w="866" w:type="dxa"/>
          </w:tcPr>
          <w:p w14:paraId="2EBA884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0.7679</w:t>
            </w:r>
          </w:p>
        </w:tc>
        <w:tc>
          <w:tcPr>
            <w:tcW w:w="866" w:type="dxa"/>
          </w:tcPr>
          <w:p w14:paraId="450A88C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0.7276</w:t>
            </w:r>
          </w:p>
        </w:tc>
        <w:tc>
          <w:tcPr>
            <w:tcW w:w="866" w:type="dxa"/>
          </w:tcPr>
          <w:p w14:paraId="402EC9C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0.6737</w:t>
            </w:r>
          </w:p>
        </w:tc>
        <w:tc>
          <w:tcPr>
            <w:tcW w:w="866" w:type="dxa"/>
          </w:tcPr>
          <w:p w14:paraId="5DFEF48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0.7409</w:t>
            </w:r>
          </w:p>
        </w:tc>
        <w:tc>
          <w:tcPr>
            <w:tcW w:w="866" w:type="dxa"/>
          </w:tcPr>
          <w:p w14:paraId="18F81C8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0.7340</w:t>
            </w:r>
          </w:p>
        </w:tc>
        <w:tc>
          <w:tcPr>
            <w:tcW w:w="866" w:type="dxa"/>
          </w:tcPr>
          <w:p w14:paraId="016B9BC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0.6816</w:t>
            </w:r>
          </w:p>
        </w:tc>
        <w:tc>
          <w:tcPr>
            <w:tcW w:w="866" w:type="dxa"/>
          </w:tcPr>
          <w:p w14:paraId="1843B2E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0.7470</w:t>
            </w:r>
          </w:p>
        </w:tc>
      </w:tr>
      <w:tr w:rsidR="00F964E4" w:rsidRPr="00CE2B96" w14:paraId="1250580E" w14:textId="77777777">
        <w:trPr>
          <w:trHeight w:val="260"/>
        </w:trPr>
        <w:tc>
          <w:tcPr>
            <w:tcW w:w="558" w:type="dxa"/>
            <w:vMerge/>
          </w:tcPr>
          <w:p w14:paraId="5AD42178"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1714EC1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18B0D1C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0.0219</w:t>
            </w:r>
          </w:p>
        </w:tc>
        <w:tc>
          <w:tcPr>
            <w:tcW w:w="866" w:type="dxa"/>
          </w:tcPr>
          <w:p w14:paraId="526C2FA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0.0257</w:t>
            </w:r>
          </w:p>
        </w:tc>
        <w:tc>
          <w:tcPr>
            <w:tcW w:w="866" w:type="dxa"/>
          </w:tcPr>
          <w:p w14:paraId="1B6C351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0.0196</w:t>
            </w:r>
          </w:p>
        </w:tc>
        <w:tc>
          <w:tcPr>
            <w:tcW w:w="866" w:type="dxa"/>
          </w:tcPr>
          <w:p w14:paraId="213E7C8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0.0281</w:t>
            </w:r>
          </w:p>
        </w:tc>
        <w:tc>
          <w:tcPr>
            <w:tcW w:w="866" w:type="dxa"/>
          </w:tcPr>
          <w:p w14:paraId="753BABC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0.0219</w:t>
            </w:r>
          </w:p>
        </w:tc>
        <w:tc>
          <w:tcPr>
            <w:tcW w:w="866" w:type="dxa"/>
          </w:tcPr>
          <w:p w14:paraId="0D3979E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0.0188</w:t>
            </w:r>
          </w:p>
        </w:tc>
        <w:tc>
          <w:tcPr>
            <w:tcW w:w="866" w:type="dxa"/>
          </w:tcPr>
          <w:p w14:paraId="7106B54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0.0236</w:t>
            </w:r>
          </w:p>
        </w:tc>
        <w:tc>
          <w:tcPr>
            <w:tcW w:w="866" w:type="dxa"/>
          </w:tcPr>
          <w:p w14:paraId="2965A2F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0.0214</w:t>
            </w:r>
          </w:p>
        </w:tc>
        <w:tc>
          <w:tcPr>
            <w:tcW w:w="866" w:type="dxa"/>
          </w:tcPr>
          <w:p w14:paraId="3B29918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0.0178</w:t>
            </w:r>
          </w:p>
        </w:tc>
        <w:tc>
          <w:tcPr>
            <w:tcW w:w="866" w:type="dxa"/>
          </w:tcPr>
          <w:p w14:paraId="44BFEF6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0.0232</w:t>
            </w:r>
          </w:p>
        </w:tc>
      </w:tr>
      <w:tr w:rsidR="00F964E4" w:rsidRPr="00CE2B96" w14:paraId="230BF6A5" w14:textId="77777777">
        <w:trPr>
          <w:trHeight w:val="260"/>
        </w:trPr>
        <w:tc>
          <w:tcPr>
            <w:tcW w:w="558" w:type="dxa"/>
            <w:vMerge w:val="restart"/>
          </w:tcPr>
          <w:p w14:paraId="2F4EBA7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77</w:t>
            </w:r>
          </w:p>
        </w:tc>
        <w:tc>
          <w:tcPr>
            <w:tcW w:w="990" w:type="dxa"/>
          </w:tcPr>
          <w:p w14:paraId="7A538B7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72195AB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0.7093</w:t>
            </w:r>
          </w:p>
        </w:tc>
        <w:tc>
          <w:tcPr>
            <w:tcW w:w="866" w:type="dxa"/>
          </w:tcPr>
          <w:p w14:paraId="51B9473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0.7185</w:t>
            </w:r>
          </w:p>
        </w:tc>
        <w:tc>
          <w:tcPr>
            <w:tcW w:w="866" w:type="dxa"/>
          </w:tcPr>
          <w:p w14:paraId="4BECE54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0.7001</w:t>
            </w:r>
          </w:p>
        </w:tc>
        <w:tc>
          <w:tcPr>
            <w:tcW w:w="866" w:type="dxa"/>
          </w:tcPr>
          <w:p w14:paraId="5A24199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0.7231</w:t>
            </w:r>
          </w:p>
        </w:tc>
        <w:tc>
          <w:tcPr>
            <w:tcW w:w="866" w:type="dxa"/>
          </w:tcPr>
          <w:p w14:paraId="35F6EFC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0.7093</w:t>
            </w:r>
          </w:p>
        </w:tc>
        <w:tc>
          <w:tcPr>
            <w:tcW w:w="866" w:type="dxa"/>
          </w:tcPr>
          <w:p w14:paraId="5D588B8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0.6908</w:t>
            </w:r>
          </w:p>
        </w:tc>
        <w:tc>
          <w:tcPr>
            <w:tcW w:w="866" w:type="dxa"/>
          </w:tcPr>
          <w:p w14:paraId="28EE117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0.7139</w:t>
            </w:r>
          </w:p>
        </w:tc>
        <w:tc>
          <w:tcPr>
            <w:tcW w:w="866" w:type="dxa"/>
          </w:tcPr>
          <w:p w14:paraId="5020BE0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0.7118</w:t>
            </w:r>
          </w:p>
        </w:tc>
        <w:tc>
          <w:tcPr>
            <w:tcW w:w="866" w:type="dxa"/>
          </w:tcPr>
          <w:p w14:paraId="1326C41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0.6936</w:t>
            </w:r>
          </w:p>
        </w:tc>
        <w:tc>
          <w:tcPr>
            <w:tcW w:w="866" w:type="dxa"/>
          </w:tcPr>
          <w:p w14:paraId="513CC2D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0.7164</w:t>
            </w:r>
          </w:p>
        </w:tc>
      </w:tr>
      <w:tr w:rsidR="00F964E4" w:rsidRPr="00CE2B96" w14:paraId="2019319B" w14:textId="77777777">
        <w:trPr>
          <w:trHeight w:val="260"/>
        </w:trPr>
        <w:tc>
          <w:tcPr>
            <w:tcW w:w="558" w:type="dxa"/>
            <w:vMerge/>
          </w:tcPr>
          <w:p w14:paraId="1D01DC6E"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6B721C2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13B0281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0.0068</w:t>
            </w:r>
          </w:p>
        </w:tc>
        <w:tc>
          <w:tcPr>
            <w:tcW w:w="866" w:type="dxa"/>
          </w:tcPr>
          <w:p w14:paraId="67FDEAB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0.0072</w:t>
            </w:r>
          </w:p>
        </w:tc>
        <w:tc>
          <w:tcPr>
            <w:tcW w:w="866" w:type="dxa"/>
          </w:tcPr>
          <w:p w14:paraId="132266D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0.0065</w:t>
            </w:r>
          </w:p>
        </w:tc>
        <w:tc>
          <w:tcPr>
            <w:tcW w:w="866" w:type="dxa"/>
          </w:tcPr>
          <w:p w14:paraId="29CF2ED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0.0075</w:t>
            </w:r>
          </w:p>
        </w:tc>
        <w:tc>
          <w:tcPr>
            <w:tcW w:w="866" w:type="dxa"/>
          </w:tcPr>
          <w:p w14:paraId="0C4438C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0.0068</w:t>
            </w:r>
          </w:p>
        </w:tc>
        <w:tc>
          <w:tcPr>
            <w:tcW w:w="866" w:type="dxa"/>
          </w:tcPr>
          <w:p w14:paraId="304237B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0.0064</w:t>
            </w:r>
          </w:p>
        </w:tc>
        <w:tc>
          <w:tcPr>
            <w:tcW w:w="866" w:type="dxa"/>
          </w:tcPr>
          <w:p w14:paraId="7760BED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0.0070</w:t>
            </w:r>
          </w:p>
        </w:tc>
        <w:tc>
          <w:tcPr>
            <w:tcW w:w="866" w:type="dxa"/>
          </w:tcPr>
          <w:p w14:paraId="55857FD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0.0067</w:t>
            </w:r>
          </w:p>
        </w:tc>
        <w:tc>
          <w:tcPr>
            <w:tcW w:w="866" w:type="dxa"/>
          </w:tcPr>
          <w:p w14:paraId="7D86373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0.0063</w:t>
            </w:r>
          </w:p>
        </w:tc>
        <w:tc>
          <w:tcPr>
            <w:tcW w:w="866" w:type="dxa"/>
          </w:tcPr>
          <w:p w14:paraId="210035B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0.0069</w:t>
            </w:r>
          </w:p>
        </w:tc>
      </w:tr>
      <w:tr w:rsidR="00F964E4" w:rsidRPr="00CE2B96" w14:paraId="25D37566" w14:textId="77777777">
        <w:trPr>
          <w:trHeight w:val="260"/>
        </w:trPr>
        <w:tc>
          <w:tcPr>
            <w:tcW w:w="558" w:type="dxa"/>
            <w:vMerge w:val="restart"/>
          </w:tcPr>
          <w:p w14:paraId="0190BA6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137</w:t>
            </w:r>
          </w:p>
        </w:tc>
        <w:tc>
          <w:tcPr>
            <w:tcW w:w="990" w:type="dxa"/>
          </w:tcPr>
          <w:p w14:paraId="284C2357"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0BF4883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0.7043</w:t>
            </w:r>
          </w:p>
        </w:tc>
        <w:tc>
          <w:tcPr>
            <w:tcW w:w="866" w:type="dxa"/>
          </w:tcPr>
          <w:p w14:paraId="3F1B640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0.7095</w:t>
            </w:r>
          </w:p>
        </w:tc>
        <w:tc>
          <w:tcPr>
            <w:tcW w:w="866" w:type="dxa"/>
          </w:tcPr>
          <w:p w14:paraId="18D8B31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0.6992</w:t>
            </w:r>
          </w:p>
        </w:tc>
        <w:tc>
          <w:tcPr>
            <w:tcW w:w="866" w:type="dxa"/>
          </w:tcPr>
          <w:p w14:paraId="4C5BACB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0.7120</w:t>
            </w:r>
          </w:p>
        </w:tc>
        <w:tc>
          <w:tcPr>
            <w:tcW w:w="866" w:type="dxa"/>
          </w:tcPr>
          <w:p w14:paraId="73FE7C4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0.7043</w:t>
            </w:r>
          </w:p>
        </w:tc>
        <w:tc>
          <w:tcPr>
            <w:tcW w:w="866" w:type="dxa"/>
          </w:tcPr>
          <w:p w14:paraId="04F3147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0.6941</w:t>
            </w:r>
          </w:p>
        </w:tc>
        <w:tc>
          <w:tcPr>
            <w:tcW w:w="866" w:type="dxa"/>
          </w:tcPr>
          <w:p w14:paraId="7C654DE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0.7069</w:t>
            </w:r>
          </w:p>
        </w:tc>
        <w:tc>
          <w:tcPr>
            <w:tcW w:w="866" w:type="dxa"/>
          </w:tcPr>
          <w:p w14:paraId="5569AE7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0.7058</w:t>
            </w:r>
          </w:p>
        </w:tc>
        <w:tc>
          <w:tcPr>
            <w:tcW w:w="866" w:type="dxa"/>
          </w:tcPr>
          <w:p w14:paraId="525703A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0.6956</w:t>
            </w:r>
          </w:p>
        </w:tc>
        <w:tc>
          <w:tcPr>
            <w:tcW w:w="866" w:type="dxa"/>
          </w:tcPr>
          <w:p w14:paraId="6F33807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0.7084</w:t>
            </w:r>
          </w:p>
        </w:tc>
      </w:tr>
      <w:tr w:rsidR="00F964E4" w:rsidRPr="00CE2B96" w14:paraId="51D1851F" w14:textId="77777777">
        <w:trPr>
          <w:trHeight w:val="260"/>
        </w:trPr>
        <w:tc>
          <w:tcPr>
            <w:tcW w:w="558" w:type="dxa"/>
            <w:vMerge/>
          </w:tcPr>
          <w:p w14:paraId="3C4B97C2"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3B09AED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7D844A6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0.0036</w:t>
            </w:r>
          </w:p>
        </w:tc>
        <w:tc>
          <w:tcPr>
            <w:tcW w:w="866" w:type="dxa"/>
          </w:tcPr>
          <w:p w14:paraId="5726963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0.0037</w:t>
            </w:r>
          </w:p>
        </w:tc>
        <w:tc>
          <w:tcPr>
            <w:tcW w:w="866" w:type="dxa"/>
          </w:tcPr>
          <w:p w14:paraId="7E5DF60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0.0035</w:t>
            </w:r>
          </w:p>
        </w:tc>
        <w:tc>
          <w:tcPr>
            <w:tcW w:w="866" w:type="dxa"/>
          </w:tcPr>
          <w:p w14:paraId="75B444E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0.0038</w:t>
            </w:r>
          </w:p>
        </w:tc>
        <w:tc>
          <w:tcPr>
            <w:tcW w:w="866" w:type="dxa"/>
          </w:tcPr>
          <w:p w14:paraId="1FC4548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0.0036</w:t>
            </w:r>
          </w:p>
        </w:tc>
        <w:tc>
          <w:tcPr>
            <w:tcW w:w="866" w:type="dxa"/>
          </w:tcPr>
          <w:p w14:paraId="49EB3CD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0.0035</w:t>
            </w:r>
          </w:p>
        </w:tc>
        <w:tc>
          <w:tcPr>
            <w:tcW w:w="866" w:type="dxa"/>
          </w:tcPr>
          <w:p w14:paraId="608B069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0.0037</w:t>
            </w:r>
          </w:p>
        </w:tc>
        <w:tc>
          <w:tcPr>
            <w:tcW w:w="866" w:type="dxa"/>
          </w:tcPr>
          <w:p w14:paraId="50887E9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0.0036</w:t>
            </w:r>
          </w:p>
        </w:tc>
        <w:tc>
          <w:tcPr>
            <w:tcW w:w="866" w:type="dxa"/>
          </w:tcPr>
          <w:p w14:paraId="1F6D0F0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0.0035</w:t>
            </w:r>
          </w:p>
        </w:tc>
        <w:tc>
          <w:tcPr>
            <w:tcW w:w="866" w:type="dxa"/>
          </w:tcPr>
          <w:p w14:paraId="35E5F41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0.0037</w:t>
            </w:r>
          </w:p>
        </w:tc>
      </w:tr>
      <w:tr w:rsidR="00F964E4" w:rsidRPr="00CE2B96" w14:paraId="7D0788D2" w14:textId="77777777">
        <w:trPr>
          <w:trHeight w:val="260"/>
        </w:trPr>
        <w:tc>
          <w:tcPr>
            <w:tcW w:w="558" w:type="dxa"/>
            <w:vMerge w:val="restart"/>
          </w:tcPr>
          <w:p w14:paraId="6DECD8A4"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217</w:t>
            </w:r>
          </w:p>
        </w:tc>
        <w:tc>
          <w:tcPr>
            <w:tcW w:w="990" w:type="dxa"/>
          </w:tcPr>
          <w:p w14:paraId="323FF86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5B284AD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0.7033</w:t>
            </w:r>
          </w:p>
        </w:tc>
        <w:tc>
          <w:tcPr>
            <w:tcW w:w="866" w:type="dxa"/>
          </w:tcPr>
          <w:p w14:paraId="33CB533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0.7066</w:t>
            </w:r>
          </w:p>
        </w:tc>
        <w:tc>
          <w:tcPr>
            <w:tcW w:w="866" w:type="dxa"/>
          </w:tcPr>
          <w:p w14:paraId="1A4491F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0.7001</w:t>
            </w:r>
          </w:p>
        </w:tc>
        <w:tc>
          <w:tcPr>
            <w:tcW w:w="866" w:type="dxa"/>
          </w:tcPr>
          <w:p w14:paraId="53A1806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0.7082</w:t>
            </w:r>
          </w:p>
        </w:tc>
        <w:tc>
          <w:tcPr>
            <w:tcW w:w="866" w:type="dxa"/>
          </w:tcPr>
          <w:p w14:paraId="75C80C6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0.7033</w:t>
            </w:r>
          </w:p>
        </w:tc>
        <w:tc>
          <w:tcPr>
            <w:tcW w:w="866" w:type="dxa"/>
          </w:tcPr>
          <w:p w14:paraId="169046C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0.6968</w:t>
            </w:r>
          </w:p>
        </w:tc>
        <w:tc>
          <w:tcPr>
            <w:tcW w:w="866" w:type="dxa"/>
          </w:tcPr>
          <w:p w14:paraId="37F7E9E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0.7049</w:t>
            </w:r>
          </w:p>
        </w:tc>
        <w:tc>
          <w:tcPr>
            <w:tcW w:w="866" w:type="dxa"/>
          </w:tcPr>
          <w:p w14:paraId="3CD42F4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0.7043</w:t>
            </w:r>
          </w:p>
        </w:tc>
        <w:tc>
          <w:tcPr>
            <w:tcW w:w="866" w:type="dxa"/>
          </w:tcPr>
          <w:p w14:paraId="3327C9F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0.6978</w:t>
            </w:r>
          </w:p>
        </w:tc>
        <w:tc>
          <w:tcPr>
            <w:tcW w:w="866" w:type="dxa"/>
          </w:tcPr>
          <w:p w14:paraId="187C8BA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0.7059</w:t>
            </w:r>
          </w:p>
        </w:tc>
      </w:tr>
      <w:tr w:rsidR="00F964E4" w:rsidRPr="00CE2B96" w14:paraId="28422FE4" w14:textId="77777777">
        <w:trPr>
          <w:trHeight w:val="260"/>
        </w:trPr>
        <w:tc>
          <w:tcPr>
            <w:tcW w:w="558" w:type="dxa"/>
            <w:vMerge/>
          </w:tcPr>
          <w:p w14:paraId="2518CEBC"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43BFD23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30F18D7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0.0023</w:t>
            </w:r>
          </w:p>
        </w:tc>
        <w:tc>
          <w:tcPr>
            <w:tcW w:w="866" w:type="dxa"/>
          </w:tcPr>
          <w:p w14:paraId="3DCCA1C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0.0023</w:t>
            </w:r>
          </w:p>
        </w:tc>
        <w:tc>
          <w:tcPr>
            <w:tcW w:w="866" w:type="dxa"/>
          </w:tcPr>
          <w:p w14:paraId="6E67858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0.0023</w:t>
            </w:r>
          </w:p>
        </w:tc>
        <w:tc>
          <w:tcPr>
            <w:tcW w:w="866" w:type="dxa"/>
          </w:tcPr>
          <w:p w14:paraId="147A0F9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0.0024</w:t>
            </w:r>
          </w:p>
        </w:tc>
        <w:tc>
          <w:tcPr>
            <w:tcW w:w="866" w:type="dxa"/>
          </w:tcPr>
          <w:p w14:paraId="29B3F5D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0.0023</w:t>
            </w:r>
          </w:p>
        </w:tc>
        <w:tc>
          <w:tcPr>
            <w:tcW w:w="866" w:type="dxa"/>
          </w:tcPr>
          <w:p w14:paraId="77EAC32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0.0022</w:t>
            </w:r>
          </w:p>
        </w:tc>
        <w:tc>
          <w:tcPr>
            <w:tcW w:w="866" w:type="dxa"/>
          </w:tcPr>
          <w:p w14:paraId="044D495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0.0023</w:t>
            </w:r>
          </w:p>
        </w:tc>
        <w:tc>
          <w:tcPr>
            <w:tcW w:w="866" w:type="dxa"/>
          </w:tcPr>
          <w:p w14:paraId="2402916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0.0023</w:t>
            </w:r>
          </w:p>
        </w:tc>
        <w:tc>
          <w:tcPr>
            <w:tcW w:w="866" w:type="dxa"/>
          </w:tcPr>
          <w:p w14:paraId="1190E24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0.0022</w:t>
            </w:r>
          </w:p>
        </w:tc>
        <w:tc>
          <w:tcPr>
            <w:tcW w:w="866" w:type="dxa"/>
          </w:tcPr>
          <w:p w14:paraId="7E44962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0.0023</w:t>
            </w:r>
          </w:p>
        </w:tc>
      </w:tr>
    </w:tbl>
    <w:p w14:paraId="0E33F4E7" w14:textId="77777777" w:rsidR="00F964E4" w:rsidRPr="00CE2B96" w:rsidRDefault="00F964E4" w:rsidP="00CE2B96">
      <w:pPr>
        <w:spacing w:after="200" w:line="240" w:lineRule="auto"/>
        <w:jc w:val="both"/>
        <w:rPr>
          <w:rFonts w:ascii="Times New Roman" w:hAnsi="Times New Roman" w:cs="Times New Roman"/>
          <w:sz w:val="24"/>
          <w:szCs w:val="24"/>
        </w:rPr>
      </w:pPr>
    </w:p>
    <w:p w14:paraId="7A4708CC"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 xml:space="preserve">Table 1 reveals that the estimator using </w:t>
      </w:r>
      <w:r w:rsidRPr="00CE2B96">
        <w:rPr>
          <w:rFonts w:ascii="Times New Roman" w:hAnsi="Times New Roman" w:cs="Times New Roman"/>
          <w:i/>
          <w:sz w:val="24"/>
          <w:szCs w:val="24"/>
        </w:rPr>
        <w:t>QLF</w:t>
      </w:r>
      <w:r w:rsidRPr="00CE2B96">
        <w:rPr>
          <w:rFonts w:ascii="Times New Roman" w:hAnsi="Times New Roman" w:cs="Times New Roman"/>
          <w:sz w:val="24"/>
          <w:szCs w:val="24"/>
        </w:rPr>
        <w:t xml:space="preserve"> is better than the other estimators under all the priors with smaller values of MSE irrespective of the variation in the samples. Hence, using this metric, the Bayesian estimation (using </w:t>
      </w:r>
      <w:r w:rsidRPr="00CE2B96">
        <w:rPr>
          <w:rFonts w:ascii="Times New Roman" w:hAnsi="Times New Roman" w:cs="Times New Roman"/>
          <w:i/>
          <w:sz w:val="24"/>
          <w:szCs w:val="24"/>
        </w:rPr>
        <w:t>QLF</w:t>
      </w:r>
      <w:r w:rsidRPr="00CE2B96">
        <w:rPr>
          <w:rFonts w:ascii="Times New Roman" w:hAnsi="Times New Roman" w:cs="Times New Roman"/>
          <w:sz w:val="24"/>
          <w:szCs w:val="24"/>
        </w:rPr>
        <w:t xml:space="preserve"> under Uniform, Jeffrey and gamma priors) for the shape parameter is better than the other priors and the method of</w:t>
      </w:r>
      <w:r w:rsidRPr="00CE2B96">
        <w:rPr>
          <w:rFonts w:ascii="Times New Roman" w:hAnsi="Times New Roman" w:cs="Times New Roman"/>
          <w:i/>
          <w:sz w:val="24"/>
          <w:szCs w:val="24"/>
        </w:rPr>
        <w:t>MLE</w:t>
      </w:r>
      <w:r w:rsidRPr="00CE2B96">
        <w:rPr>
          <w:rFonts w:ascii="Times New Roman" w:hAnsi="Times New Roman" w:cs="Times New Roman"/>
          <w:sz w:val="24"/>
          <w:szCs w:val="24"/>
        </w:rPr>
        <w:t xml:space="preserve">for the chosen parameter values irrespective of small, medium or large sample sizes. </w:t>
      </w:r>
    </w:p>
    <w:p w14:paraId="122973DF"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Table 2: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w14:anchorId="7412C7A2">
          <v:shape id="1180" o:spid="_x0000_i1100" type="#_x0000_t75" style="width:9.75pt;height:15.75pt;visibility:visible;mso-wrap-distance-left:0;mso-wrap-distance-right:0" o:ole="">
            <v:imagedata r:id="rId136" o:title="" embosscolor="white"/>
          </v:shape>
          <o:OLEObject Type="Embed" ProgID="Equation.DSMT4" ShapeID="1180" DrawAspect="Content" ObjectID="_1831109659" r:id="rId138"/>
        </w:object>
      </w:r>
      <w:r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w14:anchorId="0F818E76">
          <v:shape id="1182" o:spid="_x0000_i1101" type="#_x0000_t75" style="width:135pt;height:15.75pt;visibility:visible;mso-wrap-distance-left:0;mso-wrap-distance-right:0" o:ole="">
            <v:imagedata r:id="rId139" o:title="" embosscolor="white"/>
          </v:shape>
          <o:OLEObject Type="Embed" ProgID="Equation.DSMT4" ShapeID="1182" DrawAspect="Content" ObjectID="_1831109660" r:id="rId140"/>
        </w:object>
      </w:r>
      <w:r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w14:anchorId="7842FB0A">
          <v:shape id="1184" o:spid="_x0000_i1102" type="#_x0000_t75" style="width:42pt;height:15pt;visibility:visible;mso-wrap-distance-left:0;mso-wrap-distance-right:0" o:ole="">
            <v:imagedata r:id="rId141" o:title="" embosscolor="white"/>
          </v:shape>
          <o:OLEObject Type="Embed" ProgID="Equation.DSMT4" ShapeID="1184" DrawAspect="Content" ObjectID="_1831109661" r:id="rId142"/>
        </w:object>
      </w:r>
      <w:r w:rsidRPr="00CE2B96">
        <w:rPr>
          <w:rFonts w:ascii="Times New Roman" w:hAnsi="Times New Roman" w:cs="Times New Roman"/>
          <w:sz w:val="24"/>
          <w:szCs w:val="24"/>
        </w:rPr>
        <w:t>under three different priors and loss functions with varying sample sizes.</w:t>
      </w:r>
    </w:p>
    <w:tbl>
      <w:tblPr>
        <w:tblStyle w:val="TableGrid"/>
        <w:tblW w:w="10218" w:type="dxa"/>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CE2B96" w14:paraId="517948D4" w14:textId="77777777">
        <w:trPr>
          <w:trHeight w:val="435"/>
        </w:trPr>
        <w:tc>
          <w:tcPr>
            <w:tcW w:w="558" w:type="dxa"/>
            <w:vMerge w:val="restart"/>
          </w:tcPr>
          <w:p w14:paraId="5B4EEBE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N</w:t>
            </w:r>
          </w:p>
        </w:tc>
        <w:tc>
          <w:tcPr>
            <w:tcW w:w="990" w:type="dxa"/>
            <w:vMerge w:val="restart"/>
          </w:tcPr>
          <w:p w14:paraId="7DBDF2F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Measures</w:t>
            </w:r>
          </w:p>
        </w:tc>
        <w:tc>
          <w:tcPr>
            <w:tcW w:w="876" w:type="dxa"/>
            <w:vMerge w:val="restart"/>
          </w:tcPr>
          <w:p w14:paraId="7B1E979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MLE</w:t>
            </w:r>
          </w:p>
        </w:tc>
        <w:tc>
          <w:tcPr>
            <w:tcW w:w="2598" w:type="dxa"/>
            <w:gridSpan w:val="3"/>
          </w:tcPr>
          <w:p w14:paraId="5FAB508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Uniform Prior</w:t>
            </w:r>
          </w:p>
        </w:tc>
        <w:tc>
          <w:tcPr>
            <w:tcW w:w="2598" w:type="dxa"/>
            <w:gridSpan w:val="3"/>
          </w:tcPr>
          <w:p w14:paraId="4A3E2E6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Jeffrey’s Prior</w:t>
            </w:r>
          </w:p>
        </w:tc>
        <w:tc>
          <w:tcPr>
            <w:tcW w:w="2598" w:type="dxa"/>
            <w:gridSpan w:val="3"/>
          </w:tcPr>
          <w:p w14:paraId="4E87F97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Gamma Prior</w:t>
            </w:r>
          </w:p>
        </w:tc>
      </w:tr>
      <w:tr w:rsidR="00F964E4" w:rsidRPr="00CE2B96" w14:paraId="41C81567" w14:textId="77777777">
        <w:trPr>
          <w:trHeight w:val="435"/>
        </w:trPr>
        <w:tc>
          <w:tcPr>
            <w:tcW w:w="558" w:type="dxa"/>
            <w:vMerge/>
          </w:tcPr>
          <w:p w14:paraId="34EBD29F"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vMerge/>
          </w:tcPr>
          <w:p w14:paraId="55FBDCED"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76" w:type="dxa"/>
            <w:vMerge/>
          </w:tcPr>
          <w:p w14:paraId="3A574EA8"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66" w:type="dxa"/>
          </w:tcPr>
          <w:p w14:paraId="427165B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1357D96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2C3CEA1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37EC3BE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7CC21F4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3E378A6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73C5DC3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089F51A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630B40F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r>
      <w:tr w:rsidR="00F964E4" w:rsidRPr="00CE2B96" w14:paraId="71544D86" w14:textId="77777777">
        <w:trPr>
          <w:trHeight w:val="305"/>
        </w:trPr>
        <w:tc>
          <w:tcPr>
            <w:tcW w:w="558" w:type="dxa"/>
            <w:vMerge w:val="restart"/>
          </w:tcPr>
          <w:p w14:paraId="33E9E9C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w:t>
            </w:r>
          </w:p>
        </w:tc>
        <w:tc>
          <w:tcPr>
            <w:tcW w:w="990" w:type="dxa"/>
          </w:tcPr>
          <w:p w14:paraId="2FBB786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4607B95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0.8134</w:t>
            </w:r>
          </w:p>
        </w:tc>
        <w:tc>
          <w:tcPr>
            <w:tcW w:w="866" w:type="dxa"/>
          </w:tcPr>
          <w:p w14:paraId="315E7DA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0.9297</w:t>
            </w:r>
          </w:p>
        </w:tc>
        <w:tc>
          <w:tcPr>
            <w:tcW w:w="866" w:type="dxa"/>
          </w:tcPr>
          <w:p w14:paraId="1108105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0.6972</w:t>
            </w:r>
          </w:p>
        </w:tc>
        <w:tc>
          <w:tcPr>
            <w:tcW w:w="866" w:type="dxa"/>
          </w:tcPr>
          <w:p w14:paraId="7D68BAA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0.9860</w:t>
            </w:r>
          </w:p>
        </w:tc>
        <w:tc>
          <w:tcPr>
            <w:tcW w:w="866" w:type="dxa"/>
          </w:tcPr>
          <w:p w14:paraId="35CE07C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0.8134</w:t>
            </w:r>
          </w:p>
        </w:tc>
        <w:tc>
          <w:tcPr>
            <w:tcW w:w="866" w:type="dxa"/>
          </w:tcPr>
          <w:p w14:paraId="3C0CB55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0.5810</w:t>
            </w:r>
          </w:p>
        </w:tc>
        <w:tc>
          <w:tcPr>
            <w:tcW w:w="866" w:type="dxa"/>
          </w:tcPr>
          <w:p w14:paraId="4E96450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0.8696</w:t>
            </w:r>
          </w:p>
        </w:tc>
        <w:tc>
          <w:tcPr>
            <w:tcW w:w="866" w:type="dxa"/>
          </w:tcPr>
          <w:p w14:paraId="75E285F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0.8189</w:t>
            </w:r>
          </w:p>
        </w:tc>
        <w:tc>
          <w:tcPr>
            <w:tcW w:w="866" w:type="dxa"/>
          </w:tcPr>
          <w:p w14:paraId="0E39401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0.6142</w:t>
            </w:r>
          </w:p>
        </w:tc>
        <w:tc>
          <w:tcPr>
            <w:tcW w:w="866" w:type="dxa"/>
          </w:tcPr>
          <w:p w14:paraId="455BE45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0.8686</w:t>
            </w:r>
          </w:p>
        </w:tc>
      </w:tr>
      <w:tr w:rsidR="00F964E4" w:rsidRPr="00CE2B96" w14:paraId="3F6E1397" w14:textId="77777777">
        <w:trPr>
          <w:trHeight w:val="260"/>
        </w:trPr>
        <w:tc>
          <w:tcPr>
            <w:tcW w:w="558" w:type="dxa"/>
            <w:vMerge/>
          </w:tcPr>
          <w:p w14:paraId="4A2EFF0C"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07FB427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4D3146D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0.1412</w:t>
            </w:r>
          </w:p>
        </w:tc>
        <w:tc>
          <w:tcPr>
            <w:tcW w:w="866" w:type="dxa"/>
          </w:tcPr>
          <w:p w14:paraId="767772C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0.2204</w:t>
            </w:r>
          </w:p>
        </w:tc>
        <w:tc>
          <w:tcPr>
            <w:tcW w:w="866" w:type="dxa"/>
          </w:tcPr>
          <w:p w14:paraId="5F7A4F5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0.0943</w:t>
            </w:r>
          </w:p>
        </w:tc>
        <w:tc>
          <w:tcPr>
            <w:tcW w:w="866" w:type="dxa"/>
          </w:tcPr>
          <w:p w14:paraId="7242DF4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0.2704</w:t>
            </w:r>
          </w:p>
        </w:tc>
        <w:tc>
          <w:tcPr>
            <w:tcW w:w="866" w:type="dxa"/>
          </w:tcPr>
          <w:p w14:paraId="0A7C676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0.1412</w:t>
            </w:r>
          </w:p>
        </w:tc>
        <w:tc>
          <w:tcPr>
            <w:tcW w:w="866" w:type="dxa"/>
          </w:tcPr>
          <w:p w14:paraId="6196E44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0.0796</w:t>
            </w:r>
          </w:p>
        </w:tc>
        <w:tc>
          <w:tcPr>
            <w:tcW w:w="866" w:type="dxa"/>
          </w:tcPr>
          <w:p w14:paraId="74BF80A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0.1755</w:t>
            </w:r>
          </w:p>
        </w:tc>
        <w:tc>
          <w:tcPr>
            <w:tcW w:w="866" w:type="dxa"/>
          </w:tcPr>
          <w:p w14:paraId="71B78E3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0.1075</w:t>
            </w:r>
          </w:p>
        </w:tc>
        <w:tc>
          <w:tcPr>
            <w:tcW w:w="866" w:type="dxa"/>
          </w:tcPr>
          <w:p w14:paraId="29D79E1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0.0599</w:t>
            </w:r>
          </w:p>
        </w:tc>
        <w:tc>
          <w:tcPr>
            <w:tcW w:w="866" w:type="dxa"/>
          </w:tcPr>
          <w:p w14:paraId="4FD87E3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0.1334</w:t>
            </w:r>
          </w:p>
        </w:tc>
      </w:tr>
      <w:tr w:rsidR="00F964E4" w:rsidRPr="00CE2B96" w14:paraId="1FE6D376" w14:textId="77777777">
        <w:trPr>
          <w:trHeight w:val="260"/>
        </w:trPr>
        <w:tc>
          <w:tcPr>
            <w:tcW w:w="558" w:type="dxa"/>
            <w:vMerge w:val="restart"/>
          </w:tcPr>
          <w:p w14:paraId="7CF2500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27</w:t>
            </w:r>
          </w:p>
        </w:tc>
        <w:tc>
          <w:tcPr>
            <w:tcW w:w="990" w:type="dxa"/>
          </w:tcPr>
          <w:p w14:paraId="76F459D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17280D9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0.7276</w:t>
            </w:r>
          </w:p>
        </w:tc>
        <w:tc>
          <w:tcPr>
            <w:tcW w:w="866" w:type="dxa"/>
          </w:tcPr>
          <w:p w14:paraId="769E040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0.7545</w:t>
            </w:r>
          </w:p>
        </w:tc>
        <w:tc>
          <w:tcPr>
            <w:tcW w:w="866" w:type="dxa"/>
          </w:tcPr>
          <w:p w14:paraId="270DD79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0.7006</w:t>
            </w:r>
          </w:p>
        </w:tc>
        <w:tc>
          <w:tcPr>
            <w:tcW w:w="866" w:type="dxa"/>
          </w:tcPr>
          <w:p w14:paraId="59147B5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0.7679</w:t>
            </w:r>
          </w:p>
        </w:tc>
        <w:tc>
          <w:tcPr>
            <w:tcW w:w="866" w:type="dxa"/>
          </w:tcPr>
          <w:p w14:paraId="01CBCCD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0.7276</w:t>
            </w:r>
          </w:p>
        </w:tc>
        <w:tc>
          <w:tcPr>
            <w:tcW w:w="866" w:type="dxa"/>
          </w:tcPr>
          <w:p w14:paraId="027EE61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0.6737</w:t>
            </w:r>
          </w:p>
        </w:tc>
        <w:tc>
          <w:tcPr>
            <w:tcW w:w="866" w:type="dxa"/>
          </w:tcPr>
          <w:p w14:paraId="594EF0B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0.7409</w:t>
            </w:r>
          </w:p>
        </w:tc>
        <w:tc>
          <w:tcPr>
            <w:tcW w:w="866" w:type="dxa"/>
          </w:tcPr>
          <w:p w14:paraId="4475182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0.7340</w:t>
            </w:r>
          </w:p>
        </w:tc>
        <w:tc>
          <w:tcPr>
            <w:tcW w:w="866" w:type="dxa"/>
          </w:tcPr>
          <w:p w14:paraId="5B2B8E0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0.6816</w:t>
            </w:r>
          </w:p>
        </w:tc>
        <w:tc>
          <w:tcPr>
            <w:tcW w:w="866" w:type="dxa"/>
          </w:tcPr>
          <w:p w14:paraId="30F41C1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0.7470</w:t>
            </w:r>
          </w:p>
        </w:tc>
      </w:tr>
      <w:tr w:rsidR="00F964E4" w:rsidRPr="00CE2B96" w14:paraId="04C4049D" w14:textId="77777777">
        <w:trPr>
          <w:trHeight w:val="260"/>
        </w:trPr>
        <w:tc>
          <w:tcPr>
            <w:tcW w:w="558" w:type="dxa"/>
            <w:vMerge/>
          </w:tcPr>
          <w:p w14:paraId="754B0A50"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5AD7A4F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1DE03BA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0.0219</w:t>
            </w:r>
          </w:p>
        </w:tc>
        <w:tc>
          <w:tcPr>
            <w:tcW w:w="866" w:type="dxa"/>
          </w:tcPr>
          <w:p w14:paraId="3E5C1CD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0.0257</w:t>
            </w:r>
          </w:p>
        </w:tc>
        <w:tc>
          <w:tcPr>
            <w:tcW w:w="866" w:type="dxa"/>
          </w:tcPr>
          <w:p w14:paraId="6ECAB13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0.0196</w:t>
            </w:r>
          </w:p>
        </w:tc>
        <w:tc>
          <w:tcPr>
            <w:tcW w:w="866" w:type="dxa"/>
          </w:tcPr>
          <w:p w14:paraId="70FDF17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0.0281</w:t>
            </w:r>
          </w:p>
        </w:tc>
        <w:tc>
          <w:tcPr>
            <w:tcW w:w="866" w:type="dxa"/>
          </w:tcPr>
          <w:p w14:paraId="59250B3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0.0219</w:t>
            </w:r>
          </w:p>
        </w:tc>
        <w:tc>
          <w:tcPr>
            <w:tcW w:w="866" w:type="dxa"/>
          </w:tcPr>
          <w:p w14:paraId="7D2C249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0.0188</w:t>
            </w:r>
          </w:p>
        </w:tc>
        <w:tc>
          <w:tcPr>
            <w:tcW w:w="866" w:type="dxa"/>
          </w:tcPr>
          <w:p w14:paraId="2185302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0.0236</w:t>
            </w:r>
          </w:p>
        </w:tc>
        <w:tc>
          <w:tcPr>
            <w:tcW w:w="866" w:type="dxa"/>
          </w:tcPr>
          <w:p w14:paraId="0D959DC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0.0214</w:t>
            </w:r>
          </w:p>
        </w:tc>
        <w:tc>
          <w:tcPr>
            <w:tcW w:w="866" w:type="dxa"/>
          </w:tcPr>
          <w:p w14:paraId="3FD322C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0.0178</w:t>
            </w:r>
          </w:p>
        </w:tc>
        <w:tc>
          <w:tcPr>
            <w:tcW w:w="866" w:type="dxa"/>
          </w:tcPr>
          <w:p w14:paraId="21E90DD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0.0232</w:t>
            </w:r>
          </w:p>
        </w:tc>
      </w:tr>
      <w:tr w:rsidR="00F964E4" w:rsidRPr="00CE2B96" w14:paraId="3EC21DBE" w14:textId="77777777">
        <w:trPr>
          <w:trHeight w:val="260"/>
        </w:trPr>
        <w:tc>
          <w:tcPr>
            <w:tcW w:w="558" w:type="dxa"/>
            <w:vMerge w:val="restart"/>
          </w:tcPr>
          <w:p w14:paraId="6EF1ADE9"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lastRenderedPageBreak/>
              <w:t>77</w:t>
            </w:r>
          </w:p>
        </w:tc>
        <w:tc>
          <w:tcPr>
            <w:tcW w:w="990" w:type="dxa"/>
          </w:tcPr>
          <w:p w14:paraId="48A9AA4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2FF6F9C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0.7093</w:t>
            </w:r>
          </w:p>
        </w:tc>
        <w:tc>
          <w:tcPr>
            <w:tcW w:w="866" w:type="dxa"/>
          </w:tcPr>
          <w:p w14:paraId="30D83A4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0.7185</w:t>
            </w:r>
          </w:p>
        </w:tc>
        <w:tc>
          <w:tcPr>
            <w:tcW w:w="866" w:type="dxa"/>
          </w:tcPr>
          <w:p w14:paraId="7240957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0.7001</w:t>
            </w:r>
          </w:p>
        </w:tc>
        <w:tc>
          <w:tcPr>
            <w:tcW w:w="866" w:type="dxa"/>
          </w:tcPr>
          <w:p w14:paraId="32B3417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0.7231</w:t>
            </w:r>
          </w:p>
        </w:tc>
        <w:tc>
          <w:tcPr>
            <w:tcW w:w="866" w:type="dxa"/>
          </w:tcPr>
          <w:p w14:paraId="21E2308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0.7093</w:t>
            </w:r>
          </w:p>
        </w:tc>
        <w:tc>
          <w:tcPr>
            <w:tcW w:w="866" w:type="dxa"/>
          </w:tcPr>
          <w:p w14:paraId="7D6D099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0.6908</w:t>
            </w:r>
          </w:p>
        </w:tc>
        <w:tc>
          <w:tcPr>
            <w:tcW w:w="866" w:type="dxa"/>
          </w:tcPr>
          <w:p w14:paraId="5B155EB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0.7139</w:t>
            </w:r>
          </w:p>
        </w:tc>
        <w:tc>
          <w:tcPr>
            <w:tcW w:w="866" w:type="dxa"/>
          </w:tcPr>
          <w:p w14:paraId="5DE048C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0.7118</w:t>
            </w:r>
          </w:p>
        </w:tc>
        <w:tc>
          <w:tcPr>
            <w:tcW w:w="866" w:type="dxa"/>
          </w:tcPr>
          <w:p w14:paraId="00541AF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0.6936</w:t>
            </w:r>
          </w:p>
        </w:tc>
        <w:tc>
          <w:tcPr>
            <w:tcW w:w="866" w:type="dxa"/>
          </w:tcPr>
          <w:p w14:paraId="359C0D9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0.7164</w:t>
            </w:r>
          </w:p>
        </w:tc>
      </w:tr>
      <w:tr w:rsidR="00F964E4" w:rsidRPr="00CE2B96" w14:paraId="1DD7709E" w14:textId="77777777">
        <w:trPr>
          <w:trHeight w:val="260"/>
        </w:trPr>
        <w:tc>
          <w:tcPr>
            <w:tcW w:w="558" w:type="dxa"/>
            <w:vMerge/>
          </w:tcPr>
          <w:p w14:paraId="37FBD99E"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53D842D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2A88EDA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0.0068</w:t>
            </w:r>
          </w:p>
        </w:tc>
        <w:tc>
          <w:tcPr>
            <w:tcW w:w="866" w:type="dxa"/>
          </w:tcPr>
          <w:p w14:paraId="6212C8D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0.0072</w:t>
            </w:r>
          </w:p>
        </w:tc>
        <w:tc>
          <w:tcPr>
            <w:tcW w:w="866" w:type="dxa"/>
          </w:tcPr>
          <w:p w14:paraId="05AF7C0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0.0065</w:t>
            </w:r>
          </w:p>
        </w:tc>
        <w:tc>
          <w:tcPr>
            <w:tcW w:w="866" w:type="dxa"/>
          </w:tcPr>
          <w:p w14:paraId="3836F56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0.0075</w:t>
            </w:r>
          </w:p>
        </w:tc>
        <w:tc>
          <w:tcPr>
            <w:tcW w:w="866" w:type="dxa"/>
          </w:tcPr>
          <w:p w14:paraId="2F718C3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0.0068</w:t>
            </w:r>
          </w:p>
        </w:tc>
        <w:tc>
          <w:tcPr>
            <w:tcW w:w="866" w:type="dxa"/>
          </w:tcPr>
          <w:p w14:paraId="321C25D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0.0064</w:t>
            </w:r>
          </w:p>
        </w:tc>
        <w:tc>
          <w:tcPr>
            <w:tcW w:w="866" w:type="dxa"/>
          </w:tcPr>
          <w:p w14:paraId="7CE4947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0.0070</w:t>
            </w:r>
          </w:p>
        </w:tc>
        <w:tc>
          <w:tcPr>
            <w:tcW w:w="866" w:type="dxa"/>
          </w:tcPr>
          <w:p w14:paraId="6820F15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0.0067</w:t>
            </w:r>
          </w:p>
        </w:tc>
        <w:tc>
          <w:tcPr>
            <w:tcW w:w="866" w:type="dxa"/>
          </w:tcPr>
          <w:p w14:paraId="52D6D14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0.0063</w:t>
            </w:r>
          </w:p>
        </w:tc>
        <w:tc>
          <w:tcPr>
            <w:tcW w:w="866" w:type="dxa"/>
          </w:tcPr>
          <w:p w14:paraId="162829C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0.0069</w:t>
            </w:r>
          </w:p>
        </w:tc>
      </w:tr>
      <w:tr w:rsidR="00F964E4" w:rsidRPr="00CE2B96" w14:paraId="3588CFCA" w14:textId="77777777">
        <w:trPr>
          <w:trHeight w:val="260"/>
        </w:trPr>
        <w:tc>
          <w:tcPr>
            <w:tcW w:w="558" w:type="dxa"/>
            <w:vMerge w:val="restart"/>
          </w:tcPr>
          <w:p w14:paraId="6D080F2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137</w:t>
            </w:r>
          </w:p>
        </w:tc>
        <w:tc>
          <w:tcPr>
            <w:tcW w:w="990" w:type="dxa"/>
          </w:tcPr>
          <w:p w14:paraId="693A160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746BA95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0.7043</w:t>
            </w:r>
          </w:p>
        </w:tc>
        <w:tc>
          <w:tcPr>
            <w:tcW w:w="866" w:type="dxa"/>
          </w:tcPr>
          <w:p w14:paraId="614C3B2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0.7095</w:t>
            </w:r>
          </w:p>
        </w:tc>
        <w:tc>
          <w:tcPr>
            <w:tcW w:w="866" w:type="dxa"/>
          </w:tcPr>
          <w:p w14:paraId="4487462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0.6992</w:t>
            </w:r>
          </w:p>
        </w:tc>
        <w:tc>
          <w:tcPr>
            <w:tcW w:w="866" w:type="dxa"/>
          </w:tcPr>
          <w:p w14:paraId="149A217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0.7120</w:t>
            </w:r>
          </w:p>
        </w:tc>
        <w:tc>
          <w:tcPr>
            <w:tcW w:w="866" w:type="dxa"/>
          </w:tcPr>
          <w:p w14:paraId="780315B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0.7043</w:t>
            </w:r>
          </w:p>
        </w:tc>
        <w:tc>
          <w:tcPr>
            <w:tcW w:w="866" w:type="dxa"/>
          </w:tcPr>
          <w:p w14:paraId="296509D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0.6941</w:t>
            </w:r>
          </w:p>
        </w:tc>
        <w:tc>
          <w:tcPr>
            <w:tcW w:w="866" w:type="dxa"/>
          </w:tcPr>
          <w:p w14:paraId="24382AD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0.7069</w:t>
            </w:r>
          </w:p>
        </w:tc>
        <w:tc>
          <w:tcPr>
            <w:tcW w:w="866" w:type="dxa"/>
          </w:tcPr>
          <w:p w14:paraId="19D065D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0.7058 </w:t>
            </w:r>
          </w:p>
        </w:tc>
        <w:tc>
          <w:tcPr>
            <w:tcW w:w="866" w:type="dxa"/>
          </w:tcPr>
          <w:p w14:paraId="6AE03DA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0.6956 </w:t>
            </w:r>
          </w:p>
        </w:tc>
        <w:tc>
          <w:tcPr>
            <w:tcW w:w="866" w:type="dxa"/>
          </w:tcPr>
          <w:p w14:paraId="37AAFBC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0.7084</w:t>
            </w:r>
          </w:p>
        </w:tc>
      </w:tr>
      <w:tr w:rsidR="00F964E4" w:rsidRPr="00CE2B96" w14:paraId="4E294DED" w14:textId="77777777">
        <w:trPr>
          <w:trHeight w:val="260"/>
        </w:trPr>
        <w:tc>
          <w:tcPr>
            <w:tcW w:w="558" w:type="dxa"/>
            <w:vMerge/>
          </w:tcPr>
          <w:p w14:paraId="5C984675"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58D3DAA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52793FC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0.0036 </w:t>
            </w:r>
          </w:p>
        </w:tc>
        <w:tc>
          <w:tcPr>
            <w:tcW w:w="866" w:type="dxa"/>
          </w:tcPr>
          <w:p w14:paraId="10912EE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0.0037 </w:t>
            </w:r>
          </w:p>
        </w:tc>
        <w:tc>
          <w:tcPr>
            <w:tcW w:w="866" w:type="dxa"/>
          </w:tcPr>
          <w:p w14:paraId="2CC0494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0.0035 </w:t>
            </w:r>
          </w:p>
        </w:tc>
        <w:tc>
          <w:tcPr>
            <w:tcW w:w="866" w:type="dxa"/>
          </w:tcPr>
          <w:p w14:paraId="67C8E77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0.0038 </w:t>
            </w:r>
          </w:p>
        </w:tc>
        <w:tc>
          <w:tcPr>
            <w:tcW w:w="866" w:type="dxa"/>
          </w:tcPr>
          <w:p w14:paraId="2164879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0.0036 </w:t>
            </w:r>
          </w:p>
        </w:tc>
        <w:tc>
          <w:tcPr>
            <w:tcW w:w="866" w:type="dxa"/>
          </w:tcPr>
          <w:p w14:paraId="28B1762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0.0035 </w:t>
            </w:r>
          </w:p>
        </w:tc>
        <w:tc>
          <w:tcPr>
            <w:tcW w:w="866" w:type="dxa"/>
          </w:tcPr>
          <w:p w14:paraId="3B0EA40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0.0037</w:t>
            </w:r>
          </w:p>
        </w:tc>
        <w:tc>
          <w:tcPr>
            <w:tcW w:w="866" w:type="dxa"/>
          </w:tcPr>
          <w:p w14:paraId="3BB6EBD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0.0036</w:t>
            </w:r>
          </w:p>
        </w:tc>
        <w:tc>
          <w:tcPr>
            <w:tcW w:w="866" w:type="dxa"/>
          </w:tcPr>
          <w:p w14:paraId="7383894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0.0035</w:t>
            </w:r>
          </w:p>
        </w:tc>
        <w:tc>
          <w:tcPr>
            <w:tcW w:w="866" w:type="dxa"/>
          </w:tcPr>
          <w:p w14:paraId="183541C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0.0037</w:t>
            </w:r>
          </w:p>
        </w:tc>
      </w:tr>
      <w:tr w:rsidR="00F964E4" w:rsidRPr="00CE2B96" w14:paraId="1668B94B" w14:textId="77777777">
        <w:trPr>
          <w:trHeight w:val="260"/>
        </w:trPr>
        <w:tc>
          <w:tcPr>
            <w:tcW w:w="558" w:type="dxa"/>
            <w:vMerge w:val="restart"/>
          </w:tcPr>
          <w:p w14:paraId="219F66C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217</w:t>
            </w:r>
          </w:p>
        </w:tc>
        <w:tc>
          <w:tcPr>
            <w:tcW w:w="990" w:type="dxa"/>
          </w:tcPr>
          <w:p w14:paraId="7B358B9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5038463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0.7033 </w:t>
            </w:r>
          </w:p>
        </w:tc>
        <w:tc>
          <w:tcPr>
            <w:tcW w:w="866" w:type="dxa"/>
          </w:tcPr>
          <w:p w14:paraId="19EB891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0.7066 </w:t>
            </w:r>
          </w:p>
        </w:tc>
        <w:tc>
          <w:tcPr>
            <w:tcW w:w="866" w:type="dxa"/>
          </w:tcPr>
          <w:p w14:paraId="7BF65B7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0.7001 </w:t>
            </w:r>
          </w:p>
        </w:tc>
        <w:tc>
          <w:tcPr>
            <w:tcW w:w="866" w:type="dxa"/>
          </w:tcPr>
          <w:p w14:paraId="3520D67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0.7082 </w:t>
            </w:r>
          </w:p>
        </w:tc>
        <w:tc>
          <w:tcPr>
            <w:tcW w:w="866" w:type="dxa"/>
          </w:tcPr>
          <w:p w14:paraId="47CFE65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0.7033 </w:t>
            </w:r>
          </w:p>
        </w:tc>
        <w:tc>
          <w:tcPr>
            <w:tcW w:w="866" w:type="dxa"/>
          </w:tcPr>
          <w:p w14:paraId="0DC4C5B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0.6968 </w:t>
            </w:r>
          </w:p>
        </w:tc>
        <w:tc>
          <w:tcPr>
            <w:tcW w:w="866" w:type="dxa"/>
          </w:tcPr>
          <w:p w14:paraId="50E2C29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0.7049 </w:t>
            </w:r>
          </w:p>
        </w:tc>
        <w:tc>
          <w:tcPr>
            <w:tcW w:w="866" w:type="dxa"/>
          </w:tcPr>
          <w:p w14:paraId="2650206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0.7043 </w:t>
            </w:r>
          </w:p>
        </w:tc>
        <w:tc>
          <w:tcPr>
            <w:tcW w:w="866" w:type="dxa"/>
          </w:tcPr>
          <w:p w14:paraId="6AF6F6F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0.6978 </w:t>
            </w:r>
          </w:p>
        </w:tc>
        <w:tc>
          <w:tcPr>
            <w:tcW w:w="866" w:type="dxa"/>
          </w:tcPr>
          <w:p w14:paraId="1F6C3CE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0.7059</w:t>
            </w:r>
          </w:p>
        </w:tc>
      </w:tr>
      <w:tr w:rsidR="00F964E4" w:rsidRPr="00CE2B96" w14:paraId="1CE1C3C3" w14:textId="77777777">
        <w:trPr>
          <w:trHeight w:val="260"/>
        </w:trPr>
        <w:tc>
          <w:tcPr>
            <w:tcW w:w="558" w:type="dxa"/>
            <w:vMerge/>
          </w:tcPr>
          <w:p w14:paraId="4A992A24"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70F2943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252E27A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76B4FC2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183B2C8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312728E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0.0024 </w:t>
            </w:r>
          </w:p>
        </w:tc>
        <w:tc>
          <w:tcPr>
            <w:tcW w:w="866" w:type="dxa"/>
          </w:tcPr>
          <w:p w14:paraId="4659102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61CE0AD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38822C4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74E866C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12BC67E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60EA704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0.0023</w:t>
            </w:r>
          </w:p>
        </w:tc>
      </w:tr>
    </w:tbl>
    <w:p w14:paraId="1C1FC843" w14:textId="77777777" w:rsidR="00F964E4" w:rsidRPr="00CE2B96" w:rsidRDefault="00F964E4" w:rsidP="00CE2B96">
      <w:pPr>
        <w:spacing w:after="200" w:line="240" w:lineRule="auto"/>
        <w:jc w:val="both"/>
        <w:rPr>
          <w:rFonts w:ascii="Times New Roman" w:hAnsi="Times New Roman" w:cs="Times New Roman"/>
          <w:sz w:val="24"/>
          <w:szCs w:val="24"/>
        </w:rPr>
      </w:pPr>
    </w:p>
    <w:p w14:paraId="0A528391"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 xml:space="preserve">The results in Table 2 are also similar to those in Table 1 with the lower values of MSE for the estimators using QLF even though the value of </w:t>
      </w:r>
      <w:r w:rsidR="00F964E4" w:rsidRPr="00CE2B96">
        <w:rPr>
          <w:rFonts w:ascii="Times New Roman" w:hAnsi="Times New Roman" w:cs="Times New Roman"/>
          <w:position w:val="-6"/>
          <w:sz w:val="24"/>
          <w:szCs w:val="24"/>
        </w:rPr>
        <w:object w:dxaOrig="4320" w:dyaOrig="4320" w14:anchorId="3CA594FC">
          <v:shape id="1186" o:spid="_x0000_i1103" type="#_x0000_t75" style="width:12pt;height:12pt;visibility:visible;mso-wrap-distance-left:0;mso-wrap-distance-right:0" o:ole="">
            <v:imagedata r:id="rId143" o:title="" embosscolor="white"/>
          </v:shape>
          <o:OLEObject Type="Embed" ProgID="Equation.DSMT4" ShapeID="1186" DrawAspect="Content" ObjectID="_1831109662" r:id="rId144"/>
        </w:object>
      </w:r>
      <w:r w:rsidRPr="00CE2B96">
        <w:rPr>
          <w:rFonts w:ascii="Times New Roman" w:hAnsi="Times New Roman" w:cs="Times New Roman"/>
          <w:sz w:val="24"/>
          <w:szCs w:val="24"/>
        </w:rPr>
        <w:t xml:space="preserve"> is changed from 0.7 to 3.7. This proves that changing the value of </w:t>
      </w:r>
      <w:r w:rsidR="00F964E4" w:rsidRPr="00CE2B96">
        <w:rPr>
          <w:rFonts w:ascii="Times New Roman" w:hAnsi="Times New Roman" w:cs="Times New Roman"/>
          <w:position w:val="-6"/>
          <w:sz w:val="24"/>
          <w:szCs w:val="24"/>
        </w:rPr>
        <w:object w:dxaOrig="4320" w:dyaOrig="4320" w14:anchorId="3751662F">
          <v:shape id="1188" o:spid="_x0000_i1104" type="#_x0000_t75" style="width:12pt;height:12pt;visibility:visible;mso-wrap-distance-left:0;mso-wrap-distance-right:0" o:ole="">
            <v:imagedata r:id="rId143" o:title="" embosscolor="white"/>
          </v:shape>
          <o:OLEObject Type="Embed" ProgID="Equation.DSMT4" ShapeID="1188" DrawAspect="Content" ObjectID="_1831109663" r:id="rId145"/>
        </w:object>
      </w:r>
      <w:r w:rsidRPr="00CE2B96">
        <w:rPr>
          <w:rFonts w:ascii="Times New Roman" w:hAnsi="Times New Roman" w:cs="Times New Roman"/>
          <w:sz w:val="24"/>
          <w:szCs w:val="24"/>
        </w:rPr>
        <w:t>in the model does not affect the estimator of the shape parameter, α</w:t>
      </w:r>
    </w:p>
    <w:p w14:paraId="1A8E0142" w14:textId="77777777" w:rsidR="00F964E4" w:rsidRPr="00CE2B96" w:rsidRDefault="0003614D" w:rsidP="00CE2B96">
      <w:pPr>
        <w:spacing w:after="200" w:line="240" w:lineRule="auto"/>
        <w:jc w:val="both"/>
        <w:rPr>
          <w:rFonts w:ascii="Times New Roman" w:hAnsi="Times New Roman" w:cs="Times New Roman"/>
          <w:b/>
          <w:sz w:val="24"/>
          <w:szCs w:val="24"/>
        </w:rPr>
      </w:pPr>
      <w:r w:rsidRPr="00CE2B96">
        <w:rPr>
          <w:rFonts w:ascii="Times New Roman" w:hAnsi="Times New Roman" w:cs="Times New Roman"/>
          <w:sz w:val="24"/>
          <w:szCs w:val="24"/>
        </w:rPr>
        <w:t>Table 3: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w14:anchorId="48C9DC5C">
          <v:shape id="1190" o:spid="_x0000_i1105" type="#_x0000_t75" style="width:9.75pt;height:15.75pt;visibility:visible;mso-wrap-distance-left:0;mso-wrap-distance-right:0" o:ole="">
            <v:imagedata r:id="rId136" o:title="" embosscolor="white"/>
          </v:shape>
          <o:OLEObject Type="Embed" ProgID="Equation.DSMT4" ShapeID="1190" DrawAspect="Content" ObjectID="_1831109664" r:id="rId146"/>
        </w:object>
      </w:r>
      <w:r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w14:anchorId="0317939C">
          <v:shape id="1192" o:spid="_x0000_i1106" type="#_x0000_t75" style="width:138.75pt;height:15.75pt;visibility:visible;mso-wrap-distance-left:0;mso-wrap-distance-right:0" o:ole="" o:allowoverlap="f">
            <v:imagedata r:id="rId147" o:title="" embosscolor="white"/>
          </v:shape>
          <o:OLEObject Type="Embed" ProgID="Equation.DSMT4" ShapeID="1192" DrawAspect="Content" ObjectID="_1831109665" r:id="rId148"/>
        </w:object>
      </w:r>
      <w:r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w14:anchorId="3A868783">
          <v:shape id="1194" o:spid="_x0000_i1107" type="#_x0000_t75" style="width:42pt;height:15pt;visibility:visible;mso-wrap-distance-left:0;mso-wrap-distance-right:0" o:ole="">
            <v:imagedata r:id="rId141" o:title="" embosscolor="white"/>
          </v:shape>
          <o:OLEObject Type="Embed" ProgID="Equation.DSMT4" ShapeID="1194" DrawAspect="Content" ObjectID="_1831109666" r:id="rId149"/>
        </w:object>
      </w:r>
      <w:r w:rsidRPr="00CE2B96">
        <w:rPr>
          <w:rFonts w:ascii="Times New Roman" w:hAnsi="Times New Roman" w:cs="Times New Roman"/>
          <w:sz w:val="24"/>
          <w:szCs w:val="24"/>
        </w:rPr>
        <w:t xml:space="preserve"> under Three Different Priors and Loss Functions with Varying Sample Sizes.</w:t>
      </w:r>
    </w:p>
    <w:tbl>
      <w:tblPr>
        <w:tblStyle w:val="TableGrid"/>
        <w:tblW w:w="10218" w:type="dxa"/>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CE2B96" w14:paraId="6E84426B" w14:textId="77777777">
        <w:trPr>
          <w:trHeight w:val="435"/>
        </w:trPr>
        <w:tc>
          <w:tcPr>
            <w:tcW w:w="558" w:type="dxa"/>
            <w:vMerge w:val="restart"/>
          </w:tcPr>
          <w:p w14:paraId="54D3019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N</w:t>
            </w:r>
          </w:p>
        </w:tc>
        <w:tc>
          <w:tcPr>
            <w:tcW w:w="990" w:type="dxa"/>
            <w:vMerge w:val="restart"/>
          </w:tcPr>
          <w:p w14:paraId="3DEFE12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Measures</w:t>
            </w:r>
          </w:p>
        </w:tc>
        <w:tc>
          <w:tcPr>
            <w:tcW w:w="876" w:type="dxa"/>
            <w:vMerge w:val="restart"/>
          </w:tcPr>
          <w:p w14:paraId="369E82D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MLE</w:t>
            </w:r>
          </w:p>
        </w:tc>
        <w:tc>
          <w:tcPr>
            <w:tcW w:w="2598" w:type="dxa"/>
            <w:gridSpan w:val="3"/>
          </w:tcPr>
          <w:p w14:paraId="7A0D7559"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Uniform Prior</w:t>
            </w:r>
          </w:p>
        </w:tc>
        <w:tc>
          <w:tcPr>
            <w:tcW w:w="2598" w:type="dxa"/>
            <w:gridSpan w:val="3"/>
          </w:tcPr>
          <w:p w14:paraId="715BC6F9"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Jeffrey’s Prior</w:t>
            </w:r>
          </w:p>
        </w:tc>
        <w:tc>
          <w:tcPr>
            <w:tcW w:w="2598" w:type="dxa"/>
            <w:gridSpan w:val="3"/>
          </w:tcPr>
          <w:p w14:paraId="68ED312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Gamma Prior</w:t>
            </w:r>
          </w:p>
        </w:tc>
      </w:tr>
      <w:tr w:rsidR="00F964E4" w:rsidRPr="00CE2B96" w14:paraId="33BB1F18" w14:textId="77777777">
        <w:trPr>
          <w:trHeight w:val="435"/>
        </w:trPr>
        <w:tc>
          <w:tcPr>
            <w:tcW w:w="558" w:type="dxa"/>
            <w:vMerge/>
          </w:tcPr>
          <w:p w14:paraId="62F4F01D"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vMerge/>
          </w:tcPr>
          <w:p w14:paraId="69AC8271"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76" w:type="dxa"/>
            <w:vMerge/>
          </w:tcPr>
          <w:p w14:paraId="1A151733"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66" w:type="dxa"/>
          </w:tcPr>
          <w:p w14:paraId="3627B374"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2C1C3E4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528D510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126963D7"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7027E5B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45A4FA5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6525D44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774D390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689192D7"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r>
      <w:tr w:rsidR="00F964E4" w:rsidRPr="00CE2B96" w14:paraId="4D7F09B9" w14:textId="77777777">
        <w:trPr>
          <w:trHeight w:val="305"/>
        </w:trPr>
        <w:tc>
          <w:tcPr>
            <w:tcW w:w="558" w:type="dxa"/>
            <w:vMerge w:val="restart"/>
          </w:tcPr>
          <w:p w14:paraId="2CA49F2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w:t>
            </w:r>
          </w:p>
        </w:tc>
        <w:tc>
          <w:tcPr>
            <w:tcW w:w="990" w:type="dxa"/>
          </w:tcPr>
          <w:p w14:paraId="427A874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71A4FFD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0.8134 </w:t>
            </w:r>
          </w:p>
        </w:tc>
        <w:tc>
          <w:tcPr>
            <w:tcW w:w="866" w:type="dxa"/>
          </w:tcPr>
          <w:p w14:paraId="61F7D2C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0.9297 </w:t>
            </w:r>
          </w:p>
        </w:tc>
        <w:tc>
          <w:tcPr>
            <w:tcW w:w="866" w:type="dxa"/>
          </w:tcPr>
          <w:p w14:paraId="7B5D863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0.6972 </w:t>
            </w:r>
          </w:p>
        </w:tc>
        <w:tc>
          <w:tcPr>
            <w:tcW w:w="866" w:type="dxa"/>
          </w:tcPr>
          <w:p w14:paraId="4DF1C93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0.9860 </w:t>
            </w:r>
          </w:p>
        </w:tc>
        <w:tc>
          <w:tcPr>
            <w:tcW w:w="866" w:type="dxa"/>
          </w:tcPr>
          <w:p w14:paraId="4FC1EEE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0.8134 </w:t>
            </w:r>
          </w:p>
        </w:tc>
        <w:tc>
          <w:tcPr>
            <w:tcW w:w="866" w:type="dxa"/>
          </w:tcPr>
          <w:p w14:paraId="5DF78B5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0.5810 </w:t>
            </w:r>
          </w:p>
        </w:tc>
        <w:tc>
          <w:tcPr>
            <w:tcW w:w="866" w:type="dxa"/>
          </w:tcPr>
          <w:p w14:paraId="7CA90D2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0.8696 </w:t>
            </w:r>
          </w:p>
        </w:tc>
        <w:tc>
          <w:tcPr>
            <w:tcW w:w="866" w:type="dxa"/>
          </w:tcPr>
          <w:p w14:paraId="7C6B544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0.8189 </w:t>
            </w:r>
          </w:p>
        </w:tc>
        <w:tc>
          <w:tcPr>
            <w:tcW w:w="866" w:type="dxa"/>
          </w:tcPr>
          <w:p w14:paraId="3C8C4AC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0.6142 </w:t>
            </w:r>
          </w:p>
        </w:tc>
        <w:tc>
          <w:tcPr>
            <w:tcW w:w="866" w:type="dxa"/>
          </w:tcPr>
          <w:p w14:paraId="6D1EB12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0.8686</w:t>
            </w:r>
          </w:p>
        </w:tc>
      </w:tr>
      <w:tr w:rsidR="00F964E4" w:rsidRPr="00CE2B96" w14:paraId="7AB03F04" w14:textId="77777777">
        <w:trPr>
          <w:trHeight w:val="260"/>
        </w:trPr>
        <w:tc>
          <w:tcPr>
            <w:tcW w:w="558" w:type="dxa"/>
            <w:vMerge/>
          </w:tcPr>
          <w:p w14:paraId="1DA4CF0F"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56A8258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0BB5676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0.1412 </w:t>
            </w:r>
          </w:p>
        </w:tc>
        <w:tc>
          <w:tcPr>
            <w:tcW w:w="866" w:type="dxa"/>
          </w:tcPr>
          <w:p w14:paraId="494D3B8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0.2204 </w:t>
            </w:r>
          </w:p>
        </w:tc>
        <w:tc>
          <w:tcPr>
            <w:tcW w:w="866" w:type="dxa"/>
          </w:tcPr>
          <w:p w14:paraId="32F0903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0.0943 </w:t>
            </w:r>
          </w:p>
        </w:tc>
        <w:tc>
          <w:tcPr>
            <w:tcW w:w="866" w:type="dxa"/>
          </w:tcPr>
          <w:p w14:paraId="51D96B5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0.2704 </w:t>
            </w:r>
          </w:p>
        </w:tc>
        <w:tc>
          <w:tcPr>
            <w:tcW w:w="866" w:type="dxa"/>
          </w:tcPr>
          <w:p w14:paraId="1CF7CEE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0.1412 </w:t>
            </w:r>
          </w:p>
        </w:tc>
        <w:tc>
          <w:tcPr>
            <w:tcW w:w="866" w:type="dxa"/>
          </w:tcPr>
          <w:p w14:paraId="69C88B9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0.0796 </w:t>
            </w:r>
          </w:p>
        </w:tc>
        <w:tc>
          <w:tcPr>
            <w:tcW w:w="866" w:type="dxa"/>
          </w:tcPr>
          <w:p w14:paraId="4DA10C3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0.1755 </w:t>
            </w:r>
          </w:p>
        </w:tc>
        <w:tc>
          <w:tcPr>
            <w:tcW w:w="866" w:type="dxa"/>
          </w:tcPr>
          <w:p w14:paraId="365F197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0.1075 </w:t>
            </w:r>
          </w:p>
        </w:tc>
        <w:tc>
          <w:tcPr>
            <w:tcW w:w="866" w:type="dxa"/>
          </w:tcPr>
          <w:p w14:paraId="7961930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0.0599 </w:t>
            </w:r>
          </w:p>
        </w:tc>
        <w:tc>
          <w:tcPr>
            <w:tcW w:w="866" w:type="dxa"/>
          </w:tcPr>
          <w:p w14:paraId="2F52130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0.1334</w:t>
            </w:r>
          </w:p>
        </w:tc>
      </w:tr>
      <w:tr w:rsidR="00F964E4" w:rsidRPr="00CE2B96" w14:paraId="085BFEEE" w14:textId="77777777">
        <w:trPr>
          <w:trHeight w:val="260"/>
        </w:trPr>
        <w:tc>
          <w:tcPr>
            <w:tcW w:w="558" w:type="dxa"/>
            <w:vMerge w:val="restart"/>
          </w:tcPr>
          <w:p w14:paraId="566E6FF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27</w:t>
            </w:r>
          </w:p>
        </w:tc>
        <w:tc>
          <w:tcPr>
            <w:tcW w:w="990" w:type="dxa"/>
          </w:tcPr>
          <w:p w14:paraId="65CB40B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417E4D0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0.7276 </w:t>
            </w:r>
          </w:p>
        </w:tc>
        <w:tc>
          <w:tcPr>
            <w:tcW w:w="866" w:type="dxa"/>
          </w:tcPr>
          <w:p w14:paraId="255CCC6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0.7545 </w:t>
            </w:r>
          </w:p>
        </w:tc>
        <w:tc>
          <w:tcPr>
            <w:tcW w:w="866" w:type="dxa"/>
          </w:tcPr>
          <w:p w14:paraId="741A1EE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0.7006 </w:t>
            </w:r>
          </w:p>
        </w:tc>
        <w:tc>
          <w:tcPr>
            <w:tcW w:w="866" w:type="dxa"/>
          </w:tcPr>
          <w:p w14:paraId="2920401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0.7679 </w:t>
            </w:r>
          </w:p>
        </w:tc>
        <w:tc>
          <w:tcPr>
            <w:tcW w:w="866" w:type="dxa"/>
          </w:tcPr>
          <w:p w14:paraId="5547606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0.7276 </w:t>
            </w:r>
          </w:p>
        </w:tc>
        <w:tc>
          <w:tcPr>
            <w:tcW w:w="866" w:type="dxa"/>
          </w:tcPr>
          <w:p w14:paraId="2E4B775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0.6737 </w:t>
            </w:r>
          </w:p>
        </w:tc>
        <w:tc>
          <w:tcPr>
            <w:tcW w:w="866" w:type="dxa"/>
          </w:tcPr>
          <w:p w14:paraId="202EF9F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0.7409 </w:t>
            </w:r>
          </w:p>
        </w:tc>
        <w:tc>
          <w:tcPr>
            <w:tcW w:w="866" w:type="dxa"/>
          </w:tcPr>
          <w:p w14:paraId="4539122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0.7340 </w:t>
            </w:r>
          </w:p>
        </w:tc>
        <w:tc>
          <w:tcPr>
            <w:tcW w:w="866" w:type="dxa"/>
          </w:tcPr>
          <w:p w14:paraId="397A920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0.6816 </w:t>
            </w:r>
          </w:p>
        </w:tc>
        <w:tc>
          <w:tcPr>
            <w:tcW w:w="866" w:type="dxa"/>
          </w:tcPr>
          <w:p w14:paraId="2E40D5E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0.7470</w:t>
            </w:r>
          </w:p>
        </w:tc>
      </w:tr>
      <w:tr w:rsidR="00F964E4" w:rsidRPr="00CE2B96" w14:paraId="6DE75FE6" w14:textId="77777777">
        <w:trPr>
          <w:trHeight w:val="260"/>
        </w:trPr>
        <w:tc>
          <w:tcPr>
            <w:tcW w:w="558" w:type="dxa"/>
            <w:vMerge/>
          </w:tcPr>
          <w:p w14:paraId="4C4FA06A"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25C9E5F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4D87037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0.0219 </w:t>
            </w:r>
          </w:p>
        </w:tc>
        <w:tc>
          <w:tcPr>
            <w:tcW w:w="866" w:type="dxa"/>
          </w:tcPr>
          <w:p w14:paraId="4F9C35C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0.0257 </w:t>
            </w:r>
          </w:p>
        </w:tc>
        <w:tc>
          <w:tcPr>
            <w:tcW w:w="866" w:type="dxa"/>
          </w:tcPr>
          <w:p w14:paraId="36C72B4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0.0196 </w:t>
            </w:r>
          </w:p>
        </w:tc>
        <w:tc>
          <w:tcPr>
            <w:tcW w:w="866" w:type="dxa"/>
          </w:tcPr>
          <w:p w14:paraId="11D4B19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0.0281 </w:t>
            </w:r>
          </w:p>
        </w:tc>
        <w:tc>
          <w:tcPr>
            <w:tcW w:w="866" w:type="dxa"/>
          </w:tcPr>
          <w:p w14:paraId="27ADC36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0.0219 </w:t>
            </w:r>
          </w:p>
        </w:tc>
        <w:tc>
          <w:tcPr>
            <w:tcW w:w="866" w:type="dxa"/>
          </w:tcPr>
          <w:p w14:paraId="502EF0B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0.0188 </w:t>
            </w:r>
          </w:p>
        </w:tc>
        <w:tc>
          <w:tcPr>
            <w:tcW w:w="866" w:type="dxa"/>
          </w:tcPr>
          <w:p w14:paraId="33D52DD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0.0236 </w:t>
            </w:r>
          </w:p>
        </w:tc>
        <w:tc>
          <w:tcPr>
            <w:tcW w:w="866" w:type="dxa"/>
          </w:tcPr>
          <w:p w14:paraId="144D568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0.0214 </w:t>
            </w:r>
          </w:p>
        </w:tc>
        <w:tc>
          <w:tcPr>
            <w:tcW w:w="866" w:type="dxa"/>
          </w:tcPr>
          <w:p w14:paraId="75FD00F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0.0178 </w:t>
            </w:r>
          </w:p>
        </w:tc>
        <w:tc>
          <w:tcPr>
            <w:tcW w:w="866" w:type="dxa"/>
          </w:tcPr>
          <w:p w14:paraId="061BA72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0.0232</w:t>
            </w:r>
          </w:p>
        </w:tc>
      </w:tr>
      <w:tr w:rsidR="00F964E4" w:rsidRPr="00CE2B96" w14:paraId="1009057B" w14:textId="77777777">
        <w:trPr>
          <w:trHeight w:val="260"/>
        </w:trPr>
        <w:tc>
          <w:tcPr>
            <w:tcW w:w="558" w:type="dxa"/>
            <w:vMerge w:val="restart"/>
          </w:tcPr>
          <w:p w14:paraId="6056DC4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77</w:t>
            </w:r>
          </w:p>
        </w:tc>
        <w:tc>
          <w:tcPr>
            <w:tcW w:w="990" w:type="dxa"/>
          </w:tcPr>
          <w:p w14:paraId="7F4CCAC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w:t>
            </w:r>
            <w:r w:rsidRPr="00CE2B96">
              <w:rPr>
                <w:rFonts w:ascii="Times New Roman" w:eastAsia="SimSun" w:hAnsi="Times New Roman" w:cs="Times New Roman"/>
                <w:sz w:val="24"/>
                <w:szCs w:val="24"/>
              </w:rPr>
              <w:lastRenderedPageBreak/>
              <w:t>e</w:t>
            </w:r>
          </w:p>
        </w:tc>
        <w:tc>
          <w:tcPr>
            <w:tcW w:w="876" w:type="dxa"/>
          </w:tcPr>
          <w:p w14:paraId="400C4FB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 xml:space="preserve">0.7093 </w:t>
            </w:r>
          </w:p>
        </w:tc>
        <w:tc>
          <w:tcPr>
            <w:tcW w:w="866" w:type="dxa"/>
          </w:tcPr>
          <w:p w14:paraId="335A2F0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0.718</w:t>
            </w:r>
            <w:r w:rsidRPr="00CE2B96">
              <w:rPr>
                <w:rFonts w:ascii="Times New Roman" w:hAnsi="Times New Roman" w:cs="Times New Roman"/>
                <w:sz w:val="24"/>
                <w:szCs w:val="24"/>
              </w:rPr>
              <w:lastRenderedPageBreak/>
              <w:t xml:space="preserve">5 </w:t>
            </w:r>
          </w:p>
        </w:tc>
        <w:tc>
          <w:tcPr>
            <w:tcW w:w="866" w:type="dxa"/>
          </w:tcPr>
          <w:p w14:paraId="25CA6DA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0.700</w:t>
            </w:r>
            <w:r w:rsidRPr="00CE2B96">
              <w:rPr>
                <w:rFonts w:ascii="Times New Roman" w:hAnsi="Times New Roman" w:cs="Times New Roman"/>
                <w:sz w:val="24"/>
                <w:szCs w:val="24"/>
              </w:rPr>
              <w:lastRenderedPageBreak/>
              <w:t xml:space="preserve">1 </w:t>
            </w:r>
          </w:p>
        </w:tc>
        <w:tc>
          <w:tcPr>
            <w:tcW w:w="866" w:type="dxa"/>
          </w:tcPr>
          <w:p w14:paraId="61DD077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0.723</w:t>
            </w:r>
            <w:r w:rsidRPr="00CE2B96">
              <w:rPr>
                <w:rFonts w:ascii="Times New Roman" w:hAnsi="Times New Roman" w:cs="Times New Roman"/>
                <w:sz w:val="24"/>
                <w:szCs w:val="24"/>
              </w:rPr>
              <w:lastRenderedPageBreak/>
              <w:t xml:space="preserve">1 </w:t>
            </w:r>
          </w:p>
        </w:tc>
        <w:tc>
          <w:tcPr>
            <w:tcW w:w="866" w:type="dxa"/>
          </w:tcPr>
          <w:p w14:paraId="777446B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0.709</w:t>
            </w:r>
            <w:r w:rsidRPr="00CE2B96">
              <w:rPr>
                <w:rFonts w:ascii="Times New Roman" w:hAnsi="Times New Roman" w:cs="Times New Roman"/>
                <w:sz w:val="24"/>
                <w:szCs w:val="24"/>
              </w:rPr>
              <w:lastRenderedPageBreak/>
              <w:t xml:space="preserve">3 </w:t>
            </w:r>
          </w:p>
        </w:tc>
        <w:tc>
          <w:tcPr>
            <w:tcW w:w="866" w:type="dxa"/>
          </w:tcPr>
          <w:p w14:paraId="42CA605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0.690</w:t>
            </w:r>
            <w:r w:rsidRPr="00CE2B96">
              <w:rPr>
                <w:rFonts w:ascii="Times New Roman" w:hAnsi="Times New Roman" w:cs="Times New Roman"/>
                <w:sz w:val="24"/>
                <w:szCs w:val="24"/>
              </w:rPr>
              <w:lastRenderedPageBreak/>
              <w:t xml:space="preserve">8 </w:t>
            </w:r>
          </w:p>
        </w:tc>
        <w:tc>
          <w:tcPr>
            <w:tcW w:w="866" w:type="dxa"/>
          </w:tcPr>
          <w:p w14:paraId="68DF569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0.713</w:t>
            </w:r>
            <w:r w:rsidRPr="00CE2B96">
              <w:rPr>
                <w:rFonts w:ascii="Times New Roman" w:hAnsi="Times New Roman" w:cs="Times New Roman"/>
                <w:sz w:val="24"/>
                <w:szCs w:val="24"/>
              </w:rPr>
              <w:lastRenderedPageBreak/>
              <w:t xml:space="preserve">9 </w:t>
            </w:r>
          </w:p>
        </w:tc>
        <w:tc>
          <w:tcPr>
            <w:tcW w:w="866" w:type="dxa"/>
          </w:tcPr>
          <w:p w14:paraId="5B0A401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0.711</w:t>
            </w:r>
            <w:r w:rsidRPr="00CE2B96">
              <w:rPr>
                <w:rFonts w:ascii="Times New Roman" w:hAnsi="Times New Roman" w:cs="Times New Roman"/>
                <w:sz w:val="24"/>
                <w:szCs w:val="24"/>
              </w:rPr>
              <w:lastRenderedPageBreak/>
              <w:t xml:space="preserve">8 </w:t>
            </w:r>
          </w:p>
        </w:tc>
        <w:tc>
          <w:tcPr>
            <w:tcW w:w="866" w:type="dxa"/>
          </w:tcPr>
          <w:p w14:paraId="33498CA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0.693</w:t>
            </w:r>
            <w:r w:rsidRPr="00CE2B96">
              <w:rPr>
                <w:rFonts w:ascii="Times New Roman" w:hAnsi="Times New Roman" w:cs="Times New Roman"/>
                <w:sz w:val="24"/>
                <w:szCs w:val="24"/>
              </w:rPr>
              <w:lastRenderedPageBreak/>
              <w:t xml:space="preserve">6 </w:t>
            </w:r>
          </w:p>
        </w:tc>
        <w:tc>
          <w:tcPr>
            <w:tcW w:w="866" w:type="dxa"/>
          </w:tcPr>
          <w:p w14:paraId="27A56B1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lastRenderedPageBreak/>
              <w:t>0.716</w:t>
            </w:r>
            <w:r w:rsidRPr="00CE2B96">
              <w:rPr>
                <w:rFonts w:ascii="Times New Roman" w:hAnsi="Times New Roman" w:cs="Times New Roman"/>
                <w:sz w:val="24"/>
                <w:szCs w:val="24"/>
              </w:rPr>
              <w:lastRenderedPageBreak/>
              <w:t>4</w:t>
            </w:r>
          </w:p>
        </w:tc>
      </w:tr>
      <w:tr w:rsidR="00F964E4" w:rsidRPr="00CE2B96" w14:paraId="510E7203" w14:textId="77777777">
        <w:trPr>
          <w:trHeight w:val="260"/>
        </w:trPr>
        <w:tc>
          <w:tcPr>
            <w:tcW w:w="558" w:type="dxa"/>
            <w:vMerge/>
          </w:tcPr>
          <w:p w14:paraId="4523E9CB"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0DCCEDB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09C908B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0.0068 </w:t>
            </w:r>
          </w:p>
        </w:tc>
        <w:tc>
          <w:tcPr>
            <w:tcW w:w="866" w:type="dxa"/>
          </w:tcPr>
          <w:p w14:paraId="0060DA0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0.0072 </w:t>
            </w:r>
          </w:p>
        </w:tc>
        <w:tc>
          <w:tcPr>
            <w:tcW w:w="866" w:type="dxa"/>
          </w:tcPr>
          <w:p w14:paraId="1E9A290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0.0065 </w:t>
            </w:r>
          </w:p>
        </w:tc>
        <w:tc>
          <w:tcPr>
            <w:tcW w:w="866" w:type="dxa"/>
          </w:tcPr>
          <w:p w14:paraId="1B2582A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0.0075 </w:t>
            </w:r>
          </w:p>
        </w:tc>
        <w:tc>
          <w:tcPr>
            <w:tcW w:w="866" w:type="dxa"/>
          </w:tcPr>
          <w:p w14:paraId="0912525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0.0068 </w:t>
            </w:r>
          </w:p>
        </w:tc>
        <w:tc>
          <w:tcPr>
            <w:tcW w:w="866" w:type="dxa"/>
          </w:tcPr>
          <w:p w14:paraId="1EED3E8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0.0064 </w:t>
            </w:r>
          </w:p>
        </w:tc>
        <w:tc>
          <w:tcPr>
            <w:tcW w:w="866" w:type="dxa"/>
          </w:tcPr>
          <w:p w14:paraId="0E857F7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0.0070 </w:t>
            </w:r>
          </w:p>
        </w:tc>
        <w:tc>
          <w:tcPr>
            <w:tcW w:w="866" w:type="dxa"/>
          </w:tcPr>
          <w:p w14:paraId="3278B73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0.0067 </w:t>
            </w:r>
          </w:p>
        </w:tc>
        <w:tc>
          <w:tcPr>
            <w:tcW w:w="866" w:type="dxa"/>
          </w:tcPr>
          <w:p w14:paraId="5C1902B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0.0063 </w:t>
            </w:r>
          </w:p>
        </w:tc>
        <w:tc>
          <w:tcPr>
            <w:tcW w:w="866" w:type="dxa"/>
          </w:tcPr>
          <w:p w14:paraId="468AACA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0.0069</w:t>
            </w:r>
          </w:p>
        </w:tc>
      </w:tr>
      <w:tr w:rsidR="00F964E4" w:rsidRPr="00CE2B96" w14:paraId="5CF6B717" w14:textId="77777777">
        <w:trPr>
          <w:trHeight w:val="260"/>
        </w:trPr>
        <w:tc>
          <w:tcPr>
            <w:tcW w:w="558" w:type="dxa"/>
            <w:vMerge w:val="restart"/>
          </w:tcPr>
          <w:p w14:paraId="3238B3C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137</w:t>
            </w:r>
          </w:p>
        </w:tc>
        <w:tc>
          <w:tcPr>
            <w:tcW w:w="990" w:type="dxa"/>
          </w:tcPr>
          <w:p w14:paraId="4455DF9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2D6E845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 0.7043</w:t>
            </w:r>
          </w:p>
        </w:tc>
        <w:tc>
          <w:tcPr>
            <w:tcW w:w="866" w:type="dxa"/>
          </w:tcPr>
          <w:p w14:paraId="03D795B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0.7095</w:t>
            </w:r>
          </w:p>
        </w:tc>
        <w:tc>
          <w:tcPr>
            <w:tcW w:w="866" w:type="dxa"/>
          </w:tcPr>
          <w:p w14:paraId="0098138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0.6992</w:t>
            </w:r>
          </w:p>
        </w:tc>
        <w:tc>
          <w:tcPr>
            <w:tcW w:w="866" w:type="dxa"/>
          </w:tcPr>
          <w:p w14:paraId="65311D4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0.7120</w:t>
            </w:r>
          </w:p>
        </w:tc>
        <w:tc>
          <w:tcPr>
            <w:tcW w:w="866" w:type="dxa"/>
          </w:tcPr>
          <w:p w14:paraId="283CBF0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0.7043</w:t>
            </w:r>
          </w:p>
        </w:tc>
        <w:tc>
          <w:tcPr>
            <w:tcW w:w="866" w:type="dxa"/>
          </w:tcPr>
          <w:p w14:paraId="3D784DA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0.6941</w:t>
            </w:r>
          </w:p>
        </w:tc>
        <w:tc>
          <w:tcPr>
            <w:tcW w:w="866" w:type="dxa"/>
          </w:tcPr>
          <w:p w14:paraId="4B46B8C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0.7069</w:t>
            </w:r>
          </w:p>
        </w:tc>
        <w:tc>
          <w:tcPr>
            <w:tcW w:w="866" w:type="dxa"/>
          </w:tcPr>
          <w:p w14:paraId="732CB43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0.7058</w:t>
            </w:r>
          </w:p>
        </w:tc>
        <w:tc>
          <w:tcPr>
            <w:tcW w:w="866" w:type="dxa"/>
          </w:tcPr>
          <w:p w14:paraId="1509913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0.6956</w:t>
            </w:r>
          </w:p>
        </w:tc>
        <w:tc>
          <w:tcPr>
            <w:tcW w:w="866" w:type="dxa"/>
          </w:tcPr>
          <w:p w14:paraId="2B14EDE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0.7084</w:t>
            </w:r>
          </w:p>
        </w:tc>
      </w:tr>
      <w:tr w:rsidR="00F964E4" w:rsidRPr="00CE2B96" w14:paraId="46250D69" w14:textId="77777777">
        <w:trPr>
          <w:trHeight w:val="260"/>
        </w:trPr>
        <w:tc>
          <w:tcPr>
            <w:tcW w:w="558" w:type="dxa"/>
            <w:vMerge/>
          </w:tcPr>
          <w:p w14:paraId="7FDACBD6"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07CAD2D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0B06825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0.0036</w:t>
            </w:r>
          </w:p>
        </w:tc>
        <w:tc>
          <w:tcPr>
            <w:tcW w:w="866" w:type="dxa"/>
          </w:tcPr>
          <w:p w14:paraId="13C39C2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0.0037</w:t>
            </w:r>
          </w:p>
        </w:tc>
        <w:tc>
          <w:tcPr>
            <w:tcW w:w="866" w:type="dxa"/>
          </w:tcPr>
          <w:p w14:paraId="524A356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0.0035</w:t>
            </w:r>
          </w:p>
        </w:tc>
        <w:tc>
          <w:tcPr>
            <w:tcW w:w="866" w:type="dxa"/>
          </w:tcPr>
          <w:p w14:paraId="03EF4A7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0.0038</w:t>
            </w:r>
          </w:p>
        </w:tc>
        <w:tc>
          <w:tcPr>
            <w:tcW w:w="866" w:type="dxa"/>
          </w:tcPr>
          <w:p w14:paraId="0E09A5B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0.0036</w:t>
            </w:r>
          </w:p>
        </w:tc>
        <w:tc>
          <w:tcPr>
            <w:tcW w:w="866" w:type="dxa"/>
          </w:tcPr>
          <w:p w14:paraId="2326D3B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0.0035</w:t>
            </w:r>
          </w:p>
        </w:tc>
        <w:tc>
          <w:tcPr>
            <w:tcW w:w="866" w:type="dxa"/>
          </w:tcPr>
          <w:p w14:paraId="2395E25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0.0037</w:t>
            </w:r>
          </w:p>
        </w:tc>
        <w:tc>
          <w:tcPr>
            <w:tcW w:w="866" w:type="dxa"/>
          </w:tcPr>
          <w:p w14:paraId="4818CD9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0.0036</w:t>
            </w:r>
          </w:p>
        </w:tc>
        <w:tc>
          <w:tcPr>
            <w:tcW w:w="866" w:type="dxa"/>
          </w:tcPr>
          <w:p w14:paraId="7A9302B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0.0035</w:t>
            </w:r>
          </w:p>
        </w:tc>
        <w:tc>
          <w:tcPr>
            <w:tcW w:w="866" w:type="dxa"/>
          </w:tcPr>
          <w:p w14:paraId="74DC653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0.0037</w:t>
            </w:r>
          </w:p>
        </w:tc>
      </w:tr>
      <w:tr w:rsidR="00F964E4" w:rsidRPr="00CE2B96" w14:paraId="4D3F0CE9" w14:textId="77777777">
        <w:trPr>
          <w:trHeight w:val="260"/>
        </w:trPr>
        <w:tc>
          <w:tcPr>
            <w:tcW w:w="558" w:type="dxa"/>
            <w:vMerge w:val="restart"/>
          </w:tcPr>
          <w:p w14:paraId="168041C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217</w:t>
            </w:r>
          </w:p>
        </w:tc>
        <w:tc>
          <w:tcPr>
            <w:tcW w:w="990" w:type="dxa"/>
          </w:tcPr>
          <w:p w14:paraId="516901F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447DCFF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0.7030 </w:t>
            </w:r>
          </w:p>
        </w:tc>
        <w:tc>
          <w:tcPr>
            <w:tcW w:w="866" w:type="dxa"/>
          </w:tcPr>
          <w:p w14:paraId="29A082D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0.7062 </w:t>
            </w:r>
          </w:p>
        </w:tc>
        <w:tc>
          <w:tcPr>
            <w:tcW w:w="866" w:type="dxa"/>
          </w:tcPr>
          <w:p w14:paraId="0DC81D7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0.6997 </w:t>
            </w:r>
          </w:p>
        </w:tc>
        <w:tc>
          <w:tcPr>
            <w:tcW w:w="866" w:type="dxa"/>
          </w:tcPr>
          <w:p w14:paraId="512024C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0.7078 </w:t>
            </w:r>
          </w:p>
        </w:tc>
        <w:tc>
          <w:tcPr>
            <w:tcW w:w="866" w:type="dxa"/>
          </w:tcPr>
          <w:p w14:paraId="592F63A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0.7030 </w:t>
            </w:r>
          </w:p>
        </w:tc>
        <w:tc>
          <w:tcPr>
            <w:tcW w:w="866" w:type="dxa"/>
          </w:tcPr>
          <w:p w14:paraId="0A0F899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0.6965 </w:t>
            </w:r>
          </w:p>
        </w:tc>
        <w:tc>
          <w:tcPr>
            <w:tcW w:w="866" w:type="dxa"/>
          </w:tcPr>
          <w:p w14:paraId="111F147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0.7046 </w:t>
            </w:r>
          </w:p>
        </w:tc>
        <w:tc>
          <w:tcPr>
            <w:tcW w:w="866" w:type="dxa"/>
          </w:tcPr>
          <w:p w14:paraId="7061F20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0.7039 </w:t>
            </w:r>
          </w:p>
        </w:tc>
        <w:tc>
          <w:tcPr>
            <w:tcW w:w="866" w:type="dxa"/>
          </w:tcPr>
          <w:p w14:paraId="788FB31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0.6975 </w:t>
            </w:r>
          </w:p>
        </w:tc>
        <w:tc>
          <w:tcPr>
            <w:tcW w:w="866" w:type="dxa"/>
          </w:tcPr>
          <w:p w14:paraId="3BD74A0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0.7055</w:t>
            </w:r>
          </w:p>
        </w:tc>
      </w:tr>
      <w:tr w:rsidR="00F964E4" w:rsidRPr="00CE2B96" w14:paraId="3F5B6C44" w14:textId="77777777">
        <w:trPr>
          <w:trHeight w:val="260"/>
        </w:trPr>
        <w:tc>
          <w:tcPr>
            <w:tcW w:w="558" w:type="dxa"/>
            <w:vMerge/>
          </w:tcPr>
          <w:p w14:paraId="06DF2CDA"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3AC8516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31E6DA3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004D6F7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35BA87D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4FF9375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0.0024 </w:t>
            </w:r>
          </w:p>
        </w:tc>
        <w:tc>
          <w:tcPr>
            <w:tcW w:w="866" w:type="dxa"/>
          </w:tcPr>
          <w:p w14:paraId="26CDDC3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4286770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3B925A0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7895C29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2457368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40D4D0C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0.0023</w:t>
            </w:r>
          </w:p>
        </w:tc>
      </w:tr>
    </w:tbl>
    <w:p w14:paraId="31554917" w14:textId="77777777" w:rsidR="00F964E4" w:rsidRPr="00CE2B96" w:rsidRDefault="00F964E4" w:rsidP="00CE2B96">
      <w:pPr>
        <w:spacing w:after="200" w:line="240" w:lineRule="auto"/>
        <w:jc w:val="both"/>
        <w:rPr>
          <w:rFonts w:ascii="Times New Roman" w:hAnsi="Times New Roman" w:cs="Times New Roman"/>
          <w:sz w:val="24"/>
          <w:szCs w:val="24"/>
        </w:rPr>
      </w:pPr>
    </w:p>
    <w:p w14:paraId="2FE1CFC6" w14:textId="77777777" w:rsidR="00F964E4" w:rsidRPr="00CE2B96" w:rsidRDefault="0003614D" w:rsidP="00CE2B96">
      <w:pPr>
        <w:autoSpaceDE w:val="0"/>
        <w:autoSpaceDN w:val="0"/>
        <w:adjustRightInd w:val="0"/>
        <w:spacing w:after="0" w:line="240" w:lineRule="auto"/>
        <w:jc w:val="both"/>
        <w:rPr>
          <w:rFonts w:ascii="Times New Roman" w:hAnsi="Times New Roman" w:cs="Times New Roman"/>
          <w:sz w:val="24"/>
          <w:szCs w:val="24"/>
        </w:rPr>
      </w:pPr>
      <w:r w:rsidRPr="00CE2B96">
        <w:rPr>
          <w:rFonts w:ascii="Times New Roman" w:hAnsi="Times New Roman" w:cs="Times New Roman"/>
          <w:sz w:val="24"/>
          <w:szCs w:val="24"/>
        </w:rPr>
        <w:t xml:space="preserve">Table 3 presents the estimates of the shape parameter after increasing the value of </w:t>
      </w:r>
      <w:r w:rsidR="00F964E4" w:rsidRPr="00CE2B96">
        <w:rPr>
          <w:rFonts w:ascii="Times New Roman" w:hAnsi="Times New Roman" w:cs="Times New Roman"/>
          <w:position w:val="-6"/>
          <w:sz w:val="24"/>
          <w:szCs w:val="24"/>
        </w:rPr>
        <w:object w:dxaOrig="4320" w:dyaOrig="4320" w14:anchorId="56097D24">
          <v:shape id="1196" o:spid="_x0000_i1108" type="#_x0000_t75" style="width:12pt;height:12pt;visibility:visible;mso-wrap-distance-left:0;mso-wrap-distance-right:0" o:ole="">
            <v:imagedata r:id="rId150" o:title="" embosscolor="white"/>
          </v:shape>
          <o:OLEObject Type="Embed" ProgID="Equation.DSMT4" ShapeID="1196" DrawAspect="Content" ObjectID="_1831109667" r:id="rId151"/>
        </w:object>
      </w:r>
      <w:r w:rsidRPr="00CE2B96">
        <w:rPr>
          <w:rFonts w:ascii="Times New Roman" w:hAnsi="Times New Roman" w:cs="Times New Roman"/>
          <w:sz w:val="24"/>
          <w:szCs w:val="24"/>
        </w:rPr>
        <w:t xml:space="preserve"> from 0.7 to 3.7. The bias and MSE in</w:t>
      </w:r>
      <w:r w:rsidR="000357E2" w:rsidRPr="00CE2B96">
        <w:rPr>
          <w:rFonts w:ascii="Times New Roman" w:hAnsi="Times New Roman" w:cs="Times New Roman"/>
          <w:sz w:val="24"/>
          <w:szCs w:val="24"/>
        </w:rPr>
        <w:t xml:space="preserve"> </w:t>
      </w:r>
      <w:r w:rsidRPr="00CE2B96">
        <w:rPr>
          <w:rFonts w:ascii="Times New Roman" w:hAnsi="Times New Roman" w:cs="Times New Roman"/>
          <w:sz w:val="24"/>
          <w:szCs w:val="24"/>
        </w:rPr>
        <w:t>Table 3</w:t>
      </w:r>
      <w:r w:rsidR="000357E2" w:rsidRPr="00CE2B96">
        <w:rPr>
          <w:rFonts w:ascii="Times New Roman" w:hAnsi="Times New Roman" w:cs="Times New Roman"/>
          <w:sz w:val="24"/>
          <w:szCs w:val="24"/>
        </w:rPr>
        <w:t xml:space="preserve"> </w:t>
      </w:r>
      <w:r w:rsidRPr="00CE2B96">
        <w:rPr>
          <w:rFonts w:ascii="Times New Roman" w:hAnsi="Times New Roman" w:cs="Times New Roman"/>
          <w:sz w:val="24"/>
          <w:szCs w:val="24"/>
        </w:rPr>
        <w:t xml:space="preserve">show that the QLF gives the most efficient estimators for the shape parameter despite the increment in the value of </w:t>
      </w:r>
      <w:r w:rsidR="00F964E4" w:rsidRPr="00CE2B96">
        <w:rPr>
          <w:rFonts w:ascii="Times New Roman" w:hAnsi="Times New Roman" w:cs="Times New Roman"/>
          <w:position w:val="-6"/>
          <w:sz w:val="24"/>
          <w:szCs w:val="24"/>
        </w:rPr>
        <w:object w:dxaOrig="4320" w:dyaOrig="4320" w14:anchorId="4512A2AC">
          <v:shape id="1198" o:spid="_x0000_i1109" type="#_x0000_t75" style="width:12pt;height:12pt;visibility:visible;mso-wrap-distance-left:0;mso-wrap-distance-right:0" o:ole="">
            <v:imagedata r:id="rId152" o:title="" embosscolor="white"/>
          </v:shape>
          <o:OLEObject Type="Embed" ProgID="Equation.DSMT4" ShapeID="1198" DrawAspect="Content" ObjectID="_1831109668" r:id="rId153"/>
        </w:object>
      </w:r>
      <w:r w:rsidRPr="00CE2B96">
        <w:rPr>
          <w:rFonts w:ascii="Times New Roman" w:hAnsi="Times New Roman" w:cs="Times New Roman"/>
          <w:sz w:val="24"/>
          <w:szCs w:val="24"/>
        </w:rPr>
        <w:t xml:space="preserve"> from 0.7 to 3.7. </w:t>
      </w:r>
    </w:p>
    <w:p w14:paraId="04EC9F4C" w14:textId="77777777" w:rsidR="00F964E4" w:rsidRPr="00CE2B96" w:rsidRDefault="00F964E4" w:rsidP="00CE2B96">
      <w:pPr>
        <w:autoSpaceDE w:val="0"/>
        <w:autoSpaceDN w:val="0"/>
        <w:adjustRightInd w:val="0"/>
        <w:spacing w:after="0" w:line="240" w:lineRule="auto"/>
        <w:jc w:val="both"/>
        <w:rPr>
          <w:rFonts w:ascii="Times New Roman" w:hAnsi="Times New Roman" w:cs="Times New Roman"/>
          <w:sz w:val="24"/>
          <w:szCs w:val="24"/>
        </w:rPr>
      </w:pPr>
    </w:p>
    <w:p w14:paraId="04A7DB37" w14:textId="77777777" w:rsidR="00F964E4" w:rsidRPr="00CE2B96" w:rsidRDefault="0003614D" w:rsidP="00CE2B96">
      <w:pPr>
        <w:spacing w:after="200" w:line="240" w:lineRule="auto"/>
        <w:jc w:val="both"/>
        <w:rPr>
          <w:rFonts w:ascii="Times New Roman" w:hAnsi="Times New Roman" w:cs="Times New Roman"/>
          <w:b/>
          <w:sz w:val="24"/>
          <w:szCs w:val="24"/>
        </w:rPr>
      </w:pPr>
      <w:r w:rsidRPr="00CE2B96">
        <w:rPr>
          <w:rFonts w:ascii="Times New Roman" w:hAnsi="Times New Roman" w:cs="Times New Roman"/>
          <w:sz w:val="24"/>
          <w:szCs w:val="24"/>
        </w:rPr>
        <w:t>Table 4: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w14:anchorId="76F77D18">
          <v:shape id="1200" o:spid="_x0000_i1110" type="#_x0000_t75" style="width:9.75pt;height:15.75pt;visibility:visible;mso-wrap-distance-left:0;mso-wrap-distance-right:0" o:ole="">
            <v:imagedata r:id="rId136" o:title="" embosscolor="white"/>
          </v:shape>
          <o:OLEObject Type="Embed" ProgID="Equation.DSMT4" ShapeID="1200" DrawAspect="Content" ObjectID="_1831109669" r:id="rId154"/>
        </w:object>
      </w:r>
      <w:r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w14:anchorId="0F86EF0B">
          <v:shape id="1202" o:spid="_x0000_i1111" type="#_x0000_t75" style="width:135pt;height:15.75pt;visibility:visible;mso-wrap-distance-left:0;mso-wrap-distance-right:0" o:ole="">
            <v:imagedata r:id="rId155" o:title="" embosscolor="white"/>
          </v:shape>
          <o:OLEObject Type="Embed" ProgID="Equation.DSMT4" ShapeID="1202" DrawAspect="Content" ObjectID="_1831109670" r:id="rId156"/>
        </w:object>
      </w:r>
      <w:r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w14:anchorId="468D2D12">
          <v:shape id="1204" o:spid="_x0000_i1112" type="#_x0000_t75" style="width:42pt;height:15pt;visibility:visible;mso-wrap-distance-left:0;mso-wrap-distance-right:0" o:ole="">
            <v:imagedata r:id="rId141" o:title="" embosscolor="white"/>
          </v:shape>
          <o:OLEObject Type="Embed" ProgID="Equation.DSMT4" ShapeID="1204" DrawAspect="Content" ObjectID="_1831109671" r:id="rId157"/>
        </w:object>
      </w:r>
      <w:r w:rsidRPr="00CE2B96">
        <w:rPr>
          <w:rFonts w:ascii="Times New Roman" w:hAnsi="Times New Roman" w:cs="Times New Roman"/>
          <w:sz w:val="24"/>
          <w:szCs w:val="24"/>
        </w:rPr>
        <w:t xml:space="preserve"> under three different priors and loss functions with varying sample sizes.</w:t>
      </w:r>
    </w:p>
    <w:tbl>
      <w:tblPr>
        <w:tblStyle w:val="TableGrid"/>
        <w:tblW w:w="10218" w:type="dxa"/>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CE2B96" w14:paraId="7EECFD0E" w14:textId="77777777">
        <w:trPr>
          <w:trHeight w:val="435"/>
        </w:trPr>
        <w:tc>
          <w:tcPr>
            <w:tcW w:w="558" w:type="dxa"/>
            <w:vMerge w:val="restart"/>
          </w:tcPr>
          <w:p w14:paraId="36916DB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N</w:t>
            </w:r>
          </w:p>
        </w:tc>
        <w:tc>
          <w:tcPr>
            <w:tcW w:w="990" w:type="dxa"/>
            <w:vMerge w:val="restart"/>
          </w:tcPr>
          <w:p w14:paraId="042B3A8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Measures</w:t>
            </w:r>
          </w:p>
        </w:tc>
        <w:tc>
          <w:tcPr>
            <w:tcW w:w="876" w:type="dxa"/>
            <w:vMerge w:val="restart"/>
          </w:tcPr>
          <w:p w14:paraId="0970611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MLE</w:t>
            </w:r>
          </w:p>
        </w:tc>
        <w:tc>
          <w:tcPr>
            <w:tcW w:w="2598" w:type="dxa"/>
            <w:gridSpan w:val="3"/>
          </w:tcPr>
          <w:p w14:paraId="3748D33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Uniform Prior</w:t>
            </w:r>
          </w:p>
        </w:tc>
        <w:tc>
          <w:tcPr>
            <w:tcW w:w="2598" w:type="dxa"/>
            <w:gridSpan w:val="3"/>
          </w:tcPr>
          <w:p w14:paraId="7FDAEEF7"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Jeffrey’s Prior</w:t>
            </w:r>
          </w:p>
        </w:tc>
        <w:tc>
          <w:tcPr>
            <w:tcW w:w="2598" w:type="dxa"/>
            <w:gridSpan w:val="3"/>
          </w:tcPr>
          <w:p w14:paraId="0D0E76B7"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Gamma Prior</w:t>
            </w:r>
          </w:p>
        </w:tc>
      </w:tr>
      <w:tr w:rsidR="00F964E4" w:rsidRPr="00CE2B96" w14:paraId="0E81A2B7" w14:textId="77777777">
        <w:trPr>
          <w:trHeight w:val="435"/>
        </w:trPr>
        <w:tc>
          <w:tcPr>
            <w:tcW w:w="558" w:type="dxa"/>
            <w:vMerge/>
          </w:tcPr>
          <w:p w14:paraId="64B4F33A"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vMerge/>
          </w:tcPr>
          <w:p w14:paraId="0CE3DCB4"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76" w:type="dxa"/>
            <w:vMerge/>
          </w:tcPr>
          <w:p w14:paraId="1C9696B2"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66" w:type="dxa"/>
          </w:tcPr>
          <w:p w14:paraId="581FF21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5C967A59"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13E0920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2950083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7E58EE3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34B8917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27B0A2D9"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3E642FE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248E9F4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r>
      <w:tr w:rsidR="00F964E4" w:rsidRPr="00CE2B96" w14:paraId="28460D53" w14:textId="77777777">
        <w:trPr>
          <w:trHeight w:val="305"/>
        </w:trPr>
        <w:tc>
          <w:tcPr>
            <w:tcW w:w="558" w:type="dxa"/>
            <w:vMerge w:val="restart"/>
          </w:tcPr>
          <w:p w14:paraId="1E4C0F3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w:t>
            </w:r>
          </w:p>
        </w:tc>
        <w:tc>
          <w:tcPr>
            <w:tcW w:w="990" w:type="dxa"/>
          </w:tcPr>
          <w:p w14:paraId="66F158F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53EE282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0.8134 </w:t>
            </w:r>
          </w:p>
        </w:tc>
        <w:tc>
          <w:tcPr>
            <w:tcW w:w="866" w:type="dxa"/>
          </w:tcPr>
          <w:p w14:paraId="72887EF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0.9297 </w:t>
            </w:r>
          </w:p>
        </w:tc>
        <w:tc>
          <w:tcPr>
            <w:tcW w:w="866" w:type="dxa"/>
          </w:tcPr>
          <w:p w14:paraId="797BDF8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0.6972 </w:t>
            </w:r>
          </w:p>
        </w:tc>
        <w:tc>
          <w:tcPr>
            <w:tcW w:w="866" w:type="dxa"/>
          </w:tcPr>
          <w:p w14:paraId="203A825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0.9860 </w:t>
            </w:r>
          </w:p>
        </w:tc>
        <w:tc>
          <w:tcPr>
            <w:tcW w:w="866" w:type="dxa"/>
          </w:tcPr>
          <w:p w14:paraId="7FA68CF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0.8134 </w:t>
            </w:r>
          </w:p>
        </w:tc>
        <w:tc>
          <w:tcPr>
            <w:tcW w:w="866" w:type="dxa"/>
          </w:tcPr>
          <w:p w14:paraId="337B696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0.5810 </w:t>
            </w:r>
          </w:p>
        </w:tc>
        <w:tc>
          <w:tcPr>
            <w:tcW w:w="866" w:type="dxa"/>
          </w:tcPr>
          <w:p w14:paraId="2088585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0.8696 </w:t>
            </w:r>
          </w:p>
        </w:tc>
        <w:tc>
          <w:tcPr>
            <w:tcW w:w="866" w:type="dxa"/>
          </w:tcPr>
          <w:p w14:paraId="29B197A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0.6385 </w:t>
            </w:r>
          </w:p>
        </w:tc>
        <w:tc>
          <w:tcPr>
            <w:tcW w:w="866" w:type="dxa"/>
          </w:tcPr>
          <w:p w14:paraId="1D130B2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0.4789 </w:t>
            </w:r>
          </w:p>
        </w:tc>
        <w:tc>
          <w:tcPr>
            <w:tcW w:w="866" w:type="dxa"/>
          </w:tcPr>
          <w:p w14:paraId="7E9EAC5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0.6772</w:t>
            </w:r>
          </w:p>
        </w:tc>
      </w:tr>
      <w:tr w:rsidR="00F964E4" w:rsidRPr="00CE2B96" w14:paraId="7A5D9ED7" w14:textId="77777777">
        <w:trPr>
          <w:trHeight w:val="260"/>
        </w:trPr>
        <w:tc>
          <w:tcPr>
            <w:tcW w:w="558" w:type="dxa"/>
            <w:vMerge/>
          </w:tcPr>
          <w:p w14:paraId="2279F7E7"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3C282F1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6CA3347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0.1412 </w:t>
            </w:r>
          </w:p>
        </w:tc>
        <w:tc>
          <w:tcPr>
            <w:tcW w:w="866" w:type="dxa"/>
          </w:tcPr>
          <w:p w14:paraId="4C215C8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0.2204 </w:t>
            </w:r>
          </w:p>
        </w:tc>
        <w:tc>
          <w:tcPr>
            <w:tcW w:w="866" w:type="dxa"/>
          </w:tcPr>
          <w:p w14:paraId="36E86F7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0.0943 </w:t>
            </w:r>
          </w:p>
        </w:tc>
        <w:tc>
          <w:tcPr>
            <w:tcW w:w="866" w:type="dxa"/>
          </w:tcPr>
          <w:p w14:paraId="0E08940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0.2704 </w:t>
            </w:r>
          </w:p>
        </w:tc>
        <w:tc>
          <w:tcPr>
            <w:tcW w:w="866" w:type="dxa"/>
          </w:tcPr>
          <w:p w14:paraId="7A229C3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0.1412 </w:t>
            </w:r>
          </w:p>
        </w:tc>
        <w:tc>
          <w:tcPr>
            <w:tcW w:w="866" w:type="dxa"/>
          </w:tcPr>
          <w:p w14:paraId="1CCED5A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0.0796 </w:t>
            </w:r>
          </w:p>
        </w:tc>
        <w:tc>
          <w:tcPr>
            <w:tcW w:w="866" w:type="dxa"/>
          </w:tcPr>
          <w:p w14:paraId="45E61C1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0.1755 </w:t>
            </w:r>
          </w:p>
        </w:tc>
        <w:tc>
          <w:tcPr>
            <w:tcW w:w="866" w:type="dxa"/>
          </w:tcPr>
          <w:p w14:paraId="27D0645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0.0360 </w:t>
            </w:r>
          </w:p>
        </w:tc>
        <w:tc>
          <w:tcPr>
            <w:tcW w:w="866" w:type="dxa"/>
          </w:tcPr>
          <w:p w14:paraId="00A62A1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0.0670 </w:t>
            </w:r>
          </w:p>
        </w:tc>
        <w:tc>
          <w:tcPr>
            <w:tcW w:w="866" w:type="dxa"/>
          </w:tcPr>
          <w:p w14:paraId="01AA391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0.0368</w:t>
            </w:r>
          </w:p>
        </w:tc>
      </w:tr>
      <w:tr w:rsidR="00F964E4" w:rsidRPr="00CE2B96" w14:paraId="10B77D19" w14:textId="77777777">
        <w:trPr>
          <w:trHeight w:val="260"/>
        </w:trPr>
        <w:tc>
          <w:tcPr>
            <w:tcW w:w="558" w:type="dxa"/>
            <w:vMerge w:val="restart"/>
          </w:tcPr>
          <w:p w14:paraId="74A3A83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27</w:t>
            </w:r>
          </w:p>
        </w:tc>
        <w:tc>
          <w:tcPr>
            <w:tcW w:w="990" w:type="dxa"/>
          </w:tcPr>
          <w:p w14:paraId="4579D65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6E20D1F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0.7276 </w:t>
            </w:r>
          </w:p>
        </w:tc>
        <w:tc>
          <w:tcPr>
            <w:tcW w:w="866" w:type="dxa"/>
          </w:tcPr>
          <w:p w14:paraId="7C25104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0.7545 </w:t>
            </w:r>
          </w:p>
        </w:tc>
        <w:tc>
          <w:tcPr>
            <w:tcW w:w="866" w:type="dxa"/>
          </w:tcPr>
          <w:p w14:paraId="34EE82A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0.7006 </w:t>
            </w:r>
          </w:p>
        </w:tc>
        <w:tc>
          <w:tcPr>
            <w:tcW w:w="866" w:type="dxa"/>
          </w:tcPr>
          <w:p w14:paraId="3D18360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0.7679 </w:t>
            </w:r>
          </w:p>
        </w:tc>
        <w:tc>
          <w:tcPr>
            <w:tcW w:w="866" w:type="dxa"/>
          </w:tcPr>
          <w:p w14:paraId="64DDD58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0.7276 </w:t>
            </w:r>
          </w:p>
        </w:tc>
        <w:tc>
          <w:tcPr>
            <w:tcW w:w="866" w:type="dxa"/>
          </w:tcPr>
          <w:p w14:paraId="2D55893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0.6737 </w:t>
            </w:r>
          </w:p>
        </w:tc>
        <w:tc>
          <w:tcPr>
            <w:tcW w:w="866" w:type="dxa"/>
          </w:tcPr>
          <w:p w14:paraId="457DCF6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0.7409 </w:t>
            </w:r>
          </w:p>
        </w:tc>
        <w:tc>
          <w:tcPr>
            <w:tcW w:w="866" w:type="dxa"/>
          </w:tcPr>
          <w:p w14:paraId="068AAD1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0.6874 </w:t>
            </w:r>
          </w:p>
        </w:tc>
        <w:tc>
          <w:tcPr>
            <w:tcW w:w="866" w:type="dxa"/>
          </w:tcPr>
          <w:p w14:paraId="111FED5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0.6383 </w:t>
            </w:r>
          </w:p>
        </w:tc>
        <w:tc>
          <w:tcPr>
            <w:tcW w:w="866" w:type="dxa"/>
          </w:tcPr>
          <w:p w14:paraId="10E0876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0.6995</w:t>
            </w:r>
          </w:p>
        </w:tc>
      </w:tr>
      <w:tr w:rsidR="00F964E4" w:rsidRPr="00CE2B96" w14:paraId="4866E5B9" w14:textId="77777777">
        <w:trPr>
          <w:trHeight w:val="260"/>
        </w:trPr>
        <w:tc>
          <w:tcPr>
            <w:tcW w:w="558" w:type="dxa"/>
            <w:vMerge/>
          </w:tcPr>
          <w:p w14:paraId="6A46D32A"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3A1FDD1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73722F6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0.0219 </w:t>
            </w:r>
          </w:p>
        </w:tc>
        <w:tc>
          <w:tcPr>
            <w:tcW w:w="866" w:type="dxa"/>
          </w:tcPr>
          <w:p w14:paraId="7E9126A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0.0257 </w:t>
            </w:r>
          </w:p>
        </w:tc>
        <w:tc>
          <w:tcPr>
            <w:tcW w:w="866" w:type="dxa"/>
          </w:tcPr>
          <w:p w14:paraId="2185DE1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0.0196 </w:t>
            </w:r>
          </w:p>
        </w:tc>
        <w:tc>
          <w:tcPr>
            <w:tcW w:w="866" w:type="dxa"/>
          </w:tcPr>
          <w:p w14:paraId="27A6F6F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0.0281 </w:t>
            </w:r>
          </w:p>
        </w:tc>
        <w:tc>
          <w:tcPr>
            <w:tcW w:w="866" w:type="dxa"/>
          </w:tcPr>
          <w:p w14:paraId="4B5C77C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0.0219 </w:t>
            </w:r>
          </w:p>
        </w:tc>
        <w:tc>
          <w:tcPr>
            <w:tcW w:w="866" w:type="dxa"/>
          </w:tcPr>
          <w:p w14:paraId="356C13A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0.0188 </w:t>
            </w:r>
          </w:p>
        </w:tc>
        <w:tc>
          <w:tcPr>
            <w:tcW w:w="866" w:type="dxa"/>
          </w:tcPr>
          <w:p w14:paraId="0E3A483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0.0236 </w:t>
            </w:r>
          </w:p>
        </w:tc>
        <w:tc>
          <w:tcPr>
            <w:tcW w:w="866" w:type="dxa"/>
          </w:tcPr>
          <w:p w14:paraId="6CF0D39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0.0156 </w:t>
            </w:r>
          </w:p>
        </w:tc>
        <w:tc>
          <w:tcPr>
            <w:tcW w:w="866" w:type="dxa"/>
          </w:tcPr>
          <w:p w14:paraId="6DF367B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0.0171 </w:t>
            </w:r>
          </w:p>
        </w:tc>
        <w:tc>
          <w:tcPr>
            <w:tcW w:w="866" w:type="dxa"/>
          </w:tcPr>
          <w:p w14:paraId="2DDE68C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0.0160</w:t>
            </w:r>
          </w:p>
        </w:tc>
      </w:tr>
      <w:tr w:rsidR="00F964E4" w:rsidRPr="00CE2B96" w14:paraId="6AF9CD66" w14:textId="77777777">
        <w:trPr>
          <w:trHeight w:val="260"/>
        </w:trPr>
        <w:tc>
          <w:tcPr>
            <w:tcW w:w="558" w:type="dxa"/>
            <w:vMerge w:val="restart"/>
          </w:tcPr>
          <w:p w14:paraId="2E87C9F7"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77</w:t>
            </w:r>
          </w:p>
        </w:tc>
        <w:tc>
          <w:tcPr>
            <w:tcW w:w="990" w:type="dxa"/>
          </w:tcPr>
          <w:p w14:paraId="2A5BE7D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22D903A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0.7093 </w:t>
            </w:r>
          </w:p>
        </w:tc>
        <w:tc>
          <w:tcPr>
            <w:tcW w:w="866" w:type="dxa"/>
          </w:tcPr>
          <w:p w14:paraId="7A6E2FD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0.7185 </w:t>
            </w:r>
          </w:p>
        </w:tc>
        <w:tc>
          <w:tcPr>
            <w:tcW w:w="866" w:type="dxa"/>
          </w:tcPr>
          <w:p w14:paraId="702EA6A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0.7001 </w:t>
            </w:r>
          </w:p>
        </w:tc>
        <w:tc>
          <w:tcPr>
            <w:tcW w:w="866" w:type="dxa"/>
          </w:tcPr>
          <w:p w14:paraId="48BBE9D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0.7231 </w:t>
            </w:r>
          </w:p>
        </w:tc>
        <w:tc>
          <w:tcPr>
            <w:tcW w:w="866" w:type="dxa"/>
          </w:tcPr>
          <w:p w14:paraId="6C07F96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0.7093 </w:t>
            </w:r>
          </w:p>
        </w:tc>
        <w:tc>
          <w:tcPr>
            <w:tcW w:w="866" w:type="dxa"/>
          </w:tcPr>
          <w:p w14:paraId="08F906F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0.6908 </w:t>
            </w:r>
          </w:p>
        </w:tc>
        <w:tc>
          <w:tcPr>
            <w:tcW w:w="866" w:type="dxa"/>
          </w:tcPr>
          <w:p w14:paraId="548D247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0.7139 </w:t>
            </w:r>
          </w:p>
        </w:tc>
        <w:tc>
          <w:tcPr>
            <w:tcW w:w="866" w:type="dxa"/>
          </w:tcPr>
          <w:p w14:paraId="45BC06C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0.6958 </w:t>
            </w:r>
          </w:p>
        </w:tc>
        <w:tc>
          <w:tcPr>
            <w:tcW w:w="866" w:type="dxa"/>
          </w:tcPr>
          <w:p w14:paraId="595CC03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0.6779 </w:t>
            </w:r>
          </w:p>
        </w:tc>
        <w:tc>
          <w:tcPr>
            <w:tcW w:w="866" w:type="dxa"/>
          </w:tcPr>
          <w:p w14:paraId="564688C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0.7002</w:t>
            </w:r>
          </w:p>
        </w:tc>
      </w:tr>
      <w:tr w:rsidR="00F964E4" w:rsidRPr="00CE2B96" w14:paraId="667F4112" w14:textId="77777777">
        <w:trPr>
          <w:trHeight w:val="260"/>
        </w:trPr>
        <w:tc>
          <w:tcPr>
            <w:tcW w:w="558" w:type="dxa"/>
            <w:vMerge/>
          </w:tcPr>
          <w:p w14:paraId="0C49A81C"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00C2FCF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536E309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0.0068 </w:t>
            </w:r>
          </w:p>
        </w:tc>
        <w:tc>
          <w:tcPr>
            <w:tcW w:w="866" w:type="dxa"/>
          </w:tcPr>
          <w:p w14:paraId="454B13E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0.0072 </w:t>
            </w:r>
          </w:p>
        </w:tc>
        <w:tc>
          <w:tcPr>
            <w:tcW w:w="866" w:type="dxa"/>
          </w:tcPr>
          <w:p w14:paraId="6C4784A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0.0065 </w:t>
            </w:r>
          </w:p>
        </w:tc>
        <w:tc>
          <w:tcPr>
            <w:tcW w:w="866" w:type="dxa"/>
          </w:tcPr>
          <w:p w14:paraId="0EB988B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0.0075 </w:t>
            </w:r>
          </w:p>
        </w:tc>
        <w:tc>
          <w:tcPr>
            <w:tcW w:w="866" w:type="dxa"/>
          </w:tcPr>
          <w:p w14:paraId="7EBE79D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0.0068 </w:t>
            </w:r>
          </w:p>
        </w:tc>
        <w:tc>
          <w:tcPr>
            <w:tcW w:w="866" w:type="dxa"/>
          </w:tcPr>
          <w:p w14:paraId="6C562BF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0.0064 </w:t>
            </w:r>
          </w:p>
        </w:tc>
        <w:tc>
          <w:tcPr>
            <w:tcW w:w="866" w:type="dxa"/>
          </w:tcPr>
          <w:p w14:paraId="40E269F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0.0070 </w:t>
            </w:r>
          </w:p>
        </w:tc>
        <w:tc>
          <w:tcPr>
            <w:tcW w:w="866" w:type="dxa"/>
          </w:tcPr>
          <w:p w14:paraId="4907251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0.0060 </w:t>
            </w:r>
          </w:p>
        </w:tc>
        <w:tc>
          <w:tcPr>
            <w:tcW w:w="866" w:type="dxa"/>
          </w:tcPr>
          <w:p w14:paraId="32266B0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0.0062 </w:t>
            </w:r>
          </w:p>
        </w:tc>
        <w:tc>
          <w:tcPr>
            <w:tcW w:w="866" w:type="dxa"/>
          </w:tcPr>
          <w:p w14:paraId="06E3A6B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0.0061</w:t>
            </w:r>
          </w:p>
        </w:tc>
      </w:tr>
      <w:tr w:rsidR="00F964E4" w:rsidRPr="00CE2B96" w14:paraId="1D519C92" w14:textId="77777777">
        <w:trPr>
          <w:trHeight w:val="260"/>
        </w:trPr>
        <w:tc>
          <w:tcPr>
            <w:tcW w:w="558" w:type="dxa"/>
            <w:vMerge w:val="restart"/>
          </w:tcPr>
          <w:p w14:paraId="3AF04F24"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lastRenderedPageBreak/>
              <w:t>137</w:t>
            </w:r>
          </w:p>
        </w:tc>
        <w:tc>
          <w:tcPr>
            <w:tcW w:w="990" w:type="dxa"/>
          </w:tcPr>
          <w:p w14:paraId="3018FEB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49F11FE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0.7043 </w:t>
            </w:r>
          </w:p>
        </w:tc>
        <w:tc>
          <w:tcPr>
            <w:tcW w:w="866" w:type="dxa"/>
          </w:tcPr>
          <w:p w14:paraId="4262B8B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0.7095 </w:t>
            </w:r>
          </w:p>
        </w:tc>
        <w:tc>
          <w:tcPr>
            <w:tcW w:w="866" w:type="dxa"/>
          </w:tcPr>
          <w:p w14:paraId="60541FD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0.6992 </w:t>
            </w:r>
          </w:p>
        </w:tc>
        <w:tc>
          <w:tcPr>
            <w:tcW w:w="866" w:type="dxa"/>
          </w:tcPr>
          <w:p w14:paraId="165738A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0.7120 </w:t>
            </w:r>
          </w:p>
        </w:tc>
        <w:tc>
          <w:tcPr>
            <w:tcW w:w="866" w:type="dxa"/>
          </w:tcPr>
          <w:p w14:paraId="2B25309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0.7043 </w:t>
            </w:r>
          </w:p>
        </w:tc>
        <w:tc>
          <w:tcPr>
            <w:tcW w:w="866" w:type="dxa"/>
          </w:tcPr>
          <w:p w14:paraId="4CC4F29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0.6941 </w:t>
            </w:r>
          </w:p>
        </w:tc>
        <w:tc>
          <w:tcPr>
            <w:tcW w:w="866" w:type="dxa"/>
          </w:tcPr>
          <w:p w14:paraId="3A9C0C8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0.7069 </w:t>
            </w:r>
          </w:p>
        </w:tc>
        <w:tc>
          <w:tcPr>
            <w:tcW w:w="866" w:type="dxa"/>
          </w:tcPr>
          <w:p w14:paraId="0F99B0A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0.6969 </w:t>
            </w:r>
          </w:p>
        </w:tc>
        <w:tc>
          <w:tcPr>
            <w:tcW w:w="866" w:type="dxa"/>
          </w:tcPr>
          <w:p w14:paraId="161A91B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0.6868 </w:t>
            </w:r>
          </w:p>
        </w:tc>
        <w:tc>
          <w:tcPr>
            <w:tcW w:w="866" w:type="dxa"/>
          </w:tcPr>
          <w:p w14:paraId="1455094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0.6994</w:t>
            </w:r>
          </w:p>
        </w:tc>
      </w:tr>
      <w:tr w:rsidR="00F964E4" w:rsidRPr="00CE2B96" w14:paraId="04BAC9E3" w14:textId="77777777">
        <w:trPr>
          <w:trHeight w:val="260"/>
        </w:trPr>
        <w:tc>
          <w:tcPr>
            <w:tcW w:w="558" w:type="dxa"/>
            <w:vMerge/>
          </w:tcPr>
          <w:p w14:paraId="5EF05438"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44DBD79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40EB71C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0.0036 </w:t>
            </w:r>
          </w:p>
        </w:tc>
        <w:tc>
          <w:tcPr>
            <w:tcW w:w="866" w:type="dxa"/>
          </w:tcPr>
          <w:p w14:paraId="2378038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0.0037 </w:t>
            </w:r>
          </w:p>
        </w:tc>
        <w:tc>
          <w:tcPr>
            <w:tcW w:w="866" w:type="dxa"/>
          </w:tcPr>
          <w:p w14:paraId="4E2B588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0.0035 </w:t>
            </w:r>
          </w:p>
        </w:tc>
        <w:tc>
          <w:tcPr>
            <w:tcW w:w="866" w:type="dxa"/>
          </w:tcPr>
          <w:p w14:paraId="6FEF5B9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0.0038 </w:t>
            </w:r>
          </w:p>
        </w:tc>
        <w:tc>
          <w:tcPr>
            <w:tcW w:w="866" w:type="dxa"/>
          </w:tcPr>
          <w:p w14:paraId="4C99FDC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0.0036 </w:t>
            </w:r>
          </w:p>
        </w:tc>
        <w:tc>
          <w:tcPr>
            <w:tcW w:w="866" w:type="dxa"/>
          </w:tcPr>
          <w:p w14:paraId="4AA8DB0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0.0035 </w:t>
            </w:r>
          </w:p>
        </w:tc>
        <w:tc>
          <w:tcPr>
            <w:tcW w:w="866" w:type="dxa"/>
          </w:tcPr>
          <w:p w14:paraId="4AE6CC4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0.0037 </w:t>
            </w:r>
          </w:p>
        </w:tc>
        <w:tc>
          <w:tcPr>
            <w:tcW w:w="866" w:type="dxa"/>
          </w:tcPr>
          <w:p w14:paraId="1337462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0.0034 </w:t>
            </w:r>
          </w:p>
        </w:tc>
        <w:tc>
          <w:tcPr>
            <w:tcW w:w="866" w:type="dxa"/>
          </w:tcPr>
          <w:p w14:paraId="4A8B7D9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0.0035 </w:t>
            </w:r>
          </w:p>
        </w:tc>
        <w:tc>
          <w:tcPr>
            <w:tcW w:w="866" w:type="dxa"/>
          </w:tcPr>
          <w:p w14:paraId="645DFCD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0.0034</w:t>
            </w:r>
          </w:p>
        </w:tc>
      </w:tr>
      <w:tr w:rsidR="00F964E4" w:rsidRPr="00CE2B96" w14:paraId="68F8A9A5" w14:textId="77777777">
        <w:trPr>
          <w:trHeight w:val="260"/>
        </w:trPr>
        <w:tc>
          <w:tcPr>
            <w:tcW w:w="558" w:type="dxa"/>
            <w:vMerge w:val="restart"/>
          </w:tcPr>
          <w:p w14:paraId="0CDFB8E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217</w:t>
            </w:r>
          </w:p>
        </w:tc>
        <w:tc>
          <w:tcPr>
            <w:tcW w:w="990" w:type="dxa"/>
          </w:tcPr>
          <w:p w14:paraId="7DC50234"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09F27D0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0.7033 </w:t>
            </w:r>
          </w:p>
        </w:tc>
        <w:tc>
          <w:tcPr>
            <w:tcW w:w="866" w:type="dxa"/>
          </w:tcPr>
          <w:p w14:paraId="36B2496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0.7066 </w:t>
            </w:r>
          </w:p>
        </w:tc>
        <w:tc>
          <w:tcPr>
            <w:tcW w:w="866" w:type="dxa"/>
          </w:tcPr>
          <w:p w14:paraId="70B7F86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0.7001 </w:t>
            </w:r>
          </w:p>
        </w:tc>
        <w:tc>
          <w:tcPr>
            <w:tcW w:w="866" w:type="dxa"/>
          </w:tcPr>
          <w:p w14:paraId="5CC1290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0.7082 </w:t>
            </w:r>
          </w:p>
        </w:tc>
        <w:tc>
          <w:tcPr>
            <w:tcW w:w="866" w:type="dxa"/>
          </w:tcPr>
          <w:p w14:paraId="795113B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0.7033 </w:t>
            </w:r>
          </w:p>
        </w:tc>
        <w:tc>
          <w:tcPr>
            <w:tcW w:w="866" w:type="dxa"/>
          </w:tcPr>
          <w:p w14:paraId="366E499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0.6968 </w:t>
            </w:r>
          </w:p>
        </w:tc>
        <w:tc>
          <w:tcPr>
            <w:tcW w:w="866" w:type="dxa"/>
          </w:tcPr>
          <w:p w14:paraId="400923B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0.7049 </w:t>
            </w:r>
          </w:p>
        </w:tc>
        <w:tc>
          <w:tcPr>
            <w:tcW w:w="866" w:type="dxa"/>
          </w:tcPr>
          <w:p w14:paraId="39AB9D0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0.6986 </w:t>
            </w:r>
          </w:p>
        </w:tc>
        <w:tc>
          <w:tcPr>
            <w:tcW w:w="866" w:type="dxa"/>
          </w:tcPr>
          <w:p w14:paraId="07B44AA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0.6922 </w:t>
            </w:r>
          </w:p>
        </w:tc>
        <w:tc>
          <w:tcPr>
            <w:tcW w:w="866" w:type="dxa"/>
          </w:tcPr>
          <w:p w14:paraId="2AA076C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0.7002</w:t>
            </w:r>
          </w:p>
        </w:tc>
      </w:tr>
      <w:tr w:rsidR="00F964E4" w:rsidRPr="00CE2B96" w14:paraId="7EC90B9A" w14:textId="77777777">
        <w:trPr>
          <w:trHeight w:val="260"/>
        </w:trPr>
        <w:tc>
          <w:tcPr>
            <w:tcW w:w="558" w:type="dxa"/>
            <w:vMerge/>
          </w:tcPr>
          <w:p w14:paraId="26910F7C"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260BDB2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2FE2DEC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2D8944F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0626CAC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193E56D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0.0024 </w:t>
            </w:r>
          </w:p>
        </w:tc>
        <w:tc>
          <w:tcPr>
            <w:tcW w:w="866" w:type="dxa"/>
          </w:tcPr>
          <w:p w14:paraId="0795429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0427F98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0C9BF6F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565D926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5EC585B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5AA81F6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0.0022</w:t>
            </w:r>
          </w:p>
        </w:tc>
      </w:tr>
    </w:tbl>
    <w:p w14:paraId="01CF0FB4" w14:textId="77777777" w:rsidR="00F964E4" w:rsidRPr="00CE2B96" w:rsidRDefault="00F964E4" w:rsidP="00CE2B96">
      <w:pPr>
        <w:spacing w:after="200" w:line="240" w:lineRule="auto"/>
        <w:jc w:val="both"/>
        <w:rPr>
          <w:rFonts w:ascii="Times New Roman" w:hAnsi="Times New Roman" w:cs="Times New Roman"/>
          <w:sz w:val="24"/>
          <w:szCs w:val="24"/>
        </w:rPr>
      </w:pPr>
    </w:p>
    <w:p w14:paraId="7F9A307F" w14:textId="77777777" w:rsidR="00F964E4" w:rsidRPr="00CE2B96" w:rsidRDefault="0003614D" w:rsidP="00CE2B96">
      <w:pPr>
        <w:spacing w:after="200" w:line="240" w:lineRule="auto"/>
        <w:jc w:val="both"/>
        <w:rPr>
          <w:rFonts w:ascii="Times New Roman" w:hAnsi="Times New Roman" w:cs="Times New Roman"/>
          <w:b/>
          <w:sz w:val="24"/>
          <w:szCs w:val="24"/>
        </w:rPr>
      </w:pPr>
      <w:r w:rsidRPr="00CE2B96">
        <w:rPr>
          <w:rFonts w:ascii="Times New Roman" w:hAnsi="Times New Roman" w:cs="Times New Roman"/>
          <w:sz w:val="24"/>
          <w:szCs w:val="24"/>
        </w:rPr>
        <w:t>Table 5: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w14:anchorId="3106EE98">
          <v:shape id="1206" o:spid="_x0000_i1113" type="#_x0000_t75" style="width:9.75pt;height:15.75pt;visibility:visible;mso-wrap-distance-left:0;mso-wrap-distance-right:0" o:ole="">
            <v:imagedata r:id="rId136" o:title="" embosscolor="white"/>
          </v:shape>
          <o:OLEObject Type="Embed" ProgID="Equation.DSMT4" ShapeID="1206" DrawAspect="Content" ObjectID="_1831109672" r:id="rId158"/>
        </w:object>
      </w:r>
      <w:r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w14:anchorId="71FC1C00">
          <v:shape id="1208" o:spid="_x0000_i1114" type="#_x0000_t75" style="width:135pt;height:15.75pt;visibility:visible;mso-wrap-distance-left:0;mso-wrap-distance-right:0" o:ole="">
            <v:imagedata r:id="rId159" o:title="" embosscolor="white"/>
          </v:shape>
          <o:OLEObject Type="Embed" ProgID="Equation.DSMT4" ShapeID="1208" DrawAspect="Content" ObjectID="_1831109673" r:id="rId160"/>
        </w:object>
      </w:r>
      <w:r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w14:anchorId="6FCB2395">
          <v:shape id="1210" o:spid="_x0000_i1115" type="#_x0000_t75" style="width:42pt;height:15pt;visibility:visible;mso-wrap-distance-left:0;mso-wrap-distance-right:0" o:ole="">
            <v:imagedata r:id="rId161" o:title="" embosscolor="white"/>
          </v:shape>
          <o:OLEObject Type="Embed" ProgID="Equation.DSMT4" ShapeID="1210" DrawAspect="Content" ObjectID="_1831109674" r:id="rId162"/>
        </w:object>
      </w:r>
      <w:r w:rsidRPr="00CE2B96">
        <w:rPr>
          <w:rFonts w:ascii="Times New Roman" w:hAnsi="Times New Roman" w:cs="Times New Roman"/>
          <w:sz w:val="24"/>
          <w:szCs w:val="24"/>
        </w:rPr>
        <w:t xml:space="preserve"> under Three Different Priors and Loss Functions with Varying Sample Sizes.</w:t>
      </w:r>
    </w:p>
    <w:tbl>
      <w:tblPr>
        <w:tblStyle w:val="TableGrid"/>
        <w:tblW w:w="10218" w:type="dxa"/>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CE2B96" w14:paraId="110AC0CF" w14:textId="77777777">
        <w:trPr>
          <w:trHeight w:val="435"/>
        </w:trPr>
        <w:tc>
          <w:tcPr>
            <w:tcW w:w="558" w:type="dxa"/>
            <w:vMerge w:val="restart"/>
          </w:tcPr>
          <w:p w14:paraId="59437C9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N</w:t>
            </w:r>
          </w:p>
        </w:tc>
        <w:tc>
          <w:tcPr>
            <w:tcW w:w="990" w:type="dxa"/>
            <w:vMerge w:val="restart"/>
          </w:tcPr>
          <w:p w14:paraId="0D1062F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Measures</w:t>
            </w:r>
          </w:p>
        </w:tc>
        <w:tc>
          <w:tcPr>
            <w:tcW w:w="876" w:type="dxa"/>
            <w:vMerge w:val="restart"/>
          </w:tcPr>
          <w:p w14:paraId="48B2301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MLE</w:t>
            </w:r>
          </w:p>
        </w:tc>
        <w:tc>
          <w:tcPr>
            <w:tcW w:w="2598" w:type="dxa"/>
            <w:gridSpan w:val="3"/>
          </w:tcPr>
          <w:p w14:paraId="76ECCF2E"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Uniform Prior</w:t>
            </w:r>
          </w:p>
        </w:tc>
        <w:tc>
          <w:tcPr>
            <w:tcW w:w="2598" w:type="dxa"/>
            <w:gridSpan w:val="3"/>
          </w:tcPr>
          <w:p w14:paraId="75D5013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Jeffrey’s Prior</w:t>
            </w:r>
          </w:p>
        </w:tc>
        <w:tc>
          <w:tcPr>
            <w:tcW w:w="2598" w:type="dxa"/>
            <w:gridSpan w:val="3"/>
          </w:tcPr>
          <w:p w14:paraId="079C44D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Gamma Prior</w:t>
            </w:r>
          </w:p>
        </w:tc>
      </w:tr>
      <w:tr w:rsidR="00F964E4" w:rsidRPr="00CE2B96" w14:paraId="394DDC68" w14:textId="77777777">
        <w:trPr>
          <w:trHeight w:val="435"/>
        </w:trPr>
        <w:tc>
          <w:tcPr>
            <w:tcW w:w="558" w:type="dxa"/>
            <w:vMerge/>
          </w:tcPr>
          <w:p w14:paraId="6493759A"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vMerge/>
          </w:tcPr>
          <w:p w14:paraId="08137BD3"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76" w:type="dxa"/>
            <w:vMerge/>
          </w:tcPr>
          <w:p w14:paraId="6E821030"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866" w:type="dxa"/>
          </w:tcPr>
          <w:p w14:paraId="0EB3E6AB"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26A4F0E2"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20B9E1E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161B04B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259014F4"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2380AAE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c>
          <w:tcPr>
            <w:tcW w:w="866" w:type="dxa"/>
          </w:tcPr>
          <w:p w14:paraId="1A287C91"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SELF</w:t>
            </w:r>
          </w:p>
        </w:tc>
        <w:tc>
          <w:tcPr>
            <w:tcW w:w="866" w:type="dxa"/>
          </w:tcPr>
          <w:p w14:paraId="1E3F7FB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QLF</w:t>
            </w:r>
          </w:p>
        </w:tc>
        <w:tc>
          <w:tcPr>
            <w:tcW w:w="866" w:type="dxa"/>
          </w:tcPr>
          <w:p w14:paraId="0512B24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PLF</w:t>
            </w:r>
          </w:p>
        </w:tc>
      </w:tr>
      <w:tr w:rsidR="00F964E4" w:rsidRPr="00CE2B96" w14:paraId="2FDC9BC7" w14:textId="77777777">
        <w:trPr>
          <w:trHeight w:val="305"/>
        </w:trPr>
        <w:tc>
          <w:tcPr>
            <w:tcW w:w="558" w:type="dxa"/>
            <w:vMerge w:val="restart"/>
          </w:tcPr>
          <w:p w14:paraId="7B0D455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w:t>
            </w:r>
          </w:p>
        </w:tc>
        <w:tc>
          <w:tcPr>
            <w:tcW w:w="990" w:type="dxa"/>
          </w:tcPr>
          <w:p w14:paraId="472AFAD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56E6064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0.8134 </w:t>
            </w:r>
          </w:p>
        </w:tc>
        <w:tc>
          <w:tcPr>
            <w:tcW w:w="866" w:type="dxa"/>
          </w:tcPr>
          <w:p w14:paraId="518B115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0.9297 </w:t>
            </w:r>
          </w:p>
        </w:tc>
        <w:tc>
          <w:tcPr>
            <w:tcW w:w="866" w:type="dxa"/>
          </w:tcPr>
          <w:p w14:paraId="5F25A1C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0.6972 </w:t>
            </w:r>
          </w:p>
        </w:tc>
        <w:tc>
          <w:tcPr>
            <w:tcW w:w="866" w:type="dxa"/>
          </w:tcPr>
          <w:p w14:paraId="41BD3C3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0.9860 </w:t>
            </w:r>
          </w:p>
        </w:tc>
        <w:tc>
          <w:tcPr>
            <w:tcW w:w="866" w:type="dxa"/>
          </w:tcPr>
          <w:p w14:paraId="13BB144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0.8134 </w:t>
            </w:r>
          </w:p>
        </w:tc>
        <w:tc>
          <w:tcPr>
            <w:tcW w:w="866" w:type="dxa"/>
          </w:tcPr>
          <w:p w14:paraId="0B05673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0.5810 </w:t>
            </w:r>
          </w:p>
        </w:tc>
        <w:tc>
          <w:tcPr>
            <w:tcW w:w="866" w:type="dxa"/>
          </w:tcPr>
          <w:p w14:paraId="6954B19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0.8696 </w:t>
            </w:r>
          </w:p>
        </w:tc>
        <w:tc>
          <w:tcPr>
            <w:tcW w:w="866" w:type="dxa"/>
          </w:tcPr>
          <w:p w14:paraId="712EED0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1.0748 </w:t>
            </w:r>
          </w:p>
        </w:tc>
        <w:tc>
          <w:tcPr>
            <w:tcW w:w="866" w:type="dxa"/>
          </w:tcPr>
          <w:p w14:paraId="30486F0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0.8701 </w:t>
            </w:r>
          </w:p>
        </w:tc>
        <w:tc>
          <w:tcPr>
            <w:tcW w:w="866" w:type="dxa"/>
          </w:tcPr>
          <w:p w14:paraId="65D823A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1.1248</w:t>
            </w:r>
          </w:p>
        </w:tc>
      </w:tr>
      <w:tr w:rsidR="00F964E4" w:rsidRPr="00CE2B96" w14:paraId="2E006312" w14:textId="77777777">
        <w:trPr>
          <w:trHeight w:val="260"/>
        </w:trPr>
        <w:tc>
          <w:tcPr>
            <w:tcW w:w="558" w:type="dxa"/>
            <w:vMerge/>
          </w:tcPr>
          <w:p w14:paraId="3D510087"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678E0FB6"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4FFD9CB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0.1412 </w:t>
            </w:r>
          </w:p>
        </w:tc>
        <w:tc>
          <w:tcPr>
            <w:tcW w:w="866" w:type="dxa"/>
          </w:tcPr>
          <w:p w14:paraId="4F7141D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0.2204 </w:t>
            </w:r>
          </w:p>
        </w:tc>
        <w:tc>
          <w:tcPr>
            <w:tcW w:w="866" w:type="dxa"/>
          </w:tcPr>
          <w:p w14:paraId="46F8960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0.0943 </w:t>
            </w:r>
          </w:p>
        </w:tc>
        <w:tc>
          <w:tcPr>
            <w:tcW w:w="866" w:type="dxa"/>
          </w:tcPr>
          <w:p w14:paraId="49A03CB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0.2704 </w:t>
            </w:r>
          </w:p>
        </w:tc>
        <w:tc>
          <w:tcPr>
            <w:tcW w:w="866" w:type="dxa"/>
          </w:tcPr>
          <w:p w14:paraId="234739B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0.1412 </w:t>
            </w:r>
          </w:p>
        </w:tc>
        <w:tc>
          <w:tcPr>
            <w:tcW w:w="866" w:type="dxa"/>
          </w:tcPr>
          <w:p w14:paraId="7E7CE7A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0.0796 </w:t>
            </w:r>
          </w:p>
        </w:tc>
        <w:tc>
          <w:tcPr>
            <w:tcW w:w="866" w:type="dxa"/>
          </w:tcPr>
          <w:p w14:paraId="18D0064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0.1755 </w:t>
            </w:r>
          </w:p>
        </w:tc>
        <w:tc>
          <w:tcPr>
            <w:tcW w:w="866" w:type="dxa"/>
          </w:tcPr>
          <w:p w14:paraId="7F8CA69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0.3013 </w:t>
            </w:r>
          </w:p>
        </w:tc>
        <w:tc>
          <w:tcPr>
            <w:tcW w:w="866" w:type="dxa"/>
          </w:tcPr>
          <w:p w14:paraId="51DF7A1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0.1343 </w:t>
            </w:r>
          </w:p>
        </w:tc>
        <w:tc>
          <w:tcPr>
            <w:tcW w:w="866" w:type="dxa"/>
          </w:tcPr>
          <w:p w14:paraId="055BCE2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0.3566</w:t>
            </w:r>
          </w:p>
        </w:tc>
      </w:tr>
      <w:tr w:rsidR="00F964E4" w:rsidRPr="00CE2B96" w14:paraId="6A61667A" w14:textId="77777777">
        <w:trPr>
          <w:trHeight w:val="260"/>
        </w:trPr>
        <w:tc>
          <w:tcPr>
            <w:tcW w:w="558" w:type="dxa"/>
            <w:vMerge w:val="restart"/>
          </w:tcPr>
          <w:p w14:paraId="5FE5662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27</w:t>
            </w:r>
          </w:p>
        </w:tc>
        <w:tc>
          <w:tcPr>
            <w:tcW w:w="990" w:type="dxa"/>
          </w:tcPr>
          <w:p w14:paraId="7E8CE45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7E20FFA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0.7276 </w:t>
            </w:r>
          </w:p>
        </w:tc>
        <w:tc>
          <w:tcPr>
            <w:tcW w:w="866" w:type="dxa"/>
          </w:tcPr>
          <w:p w14:paraId="52FD657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0.7545 </w:t>
            </w:r>
          </w:p>
        </w:tc>
        <w:tc>
          <w:tcPr>
            <w:tcW w:w="866" w:type="dxa"/>
          </w:tcPr>
          <w:p w14:paraId="5E2B5DE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0.7006 </w:t>
            </w:r>
          </w:p>
        </w:tc>
        <w:tc>
          <w:tcPr>
            <w:tcW w:w="866" w:type="dxa"/>
          </w:tcPr>
          <w:p w14:paraId="40BF2E0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0.7679 </w:t>
            </w:r>
          </w:p>
        </w:tc>
        <w:tc>
          <w:tcPr>
            <w:tcW w:w="866" w:type="dxa"/>
          </w:tcPr>
          <w:p w14:paraId="0156AA9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0.7276 </w:t>
            </w:r>
          </w:p>
        </w:tc>
        <w:tc>
          <w:tcPr>
            <w:tcW w:w="866" w:type="dxa"/>
          </w:tcPr>
          <w:p w14:paraId="74DA9AE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0.6737 </w:t>
            </w:r>
          </w:p>
        </w:tc>
        <w:tc>
          <w:tcPr>
            <w:tcW w:w="866" w:type="dxa"/>
          </w:tcPr>
          <w:p w14:paraId="0176418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0.7409 </w:t>
            </w:r>
          </w:p>
        </w:tc>
        <w:tc>
          <w:tcPr>
            <w:tcW w:w="866" w:type="dxa"/>
          </w:tcPr>
          <w:p w14:paraId="30BDA04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0.7995 </w:t>
            </w:r>
          </w:p>
        </w:tc>
        <w:tc>
          <w:tcPr>
            <w:tcW w:w="866" w:type="dxa"/>
          </w:tcPr>
          <w:p w14:paraId="75BBA14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0.7471 </w:t>
            </w:r>
          </w:p>
        </w:tc>
        <w:tc>
          <w:tcPr>
            <w:tcW w:w="866" w:type="dxa"/>
          </w:tcPr>
          <w:p w14:paraId="3A264CE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0.8125</w:t>
            </w:r>
          </w:p>
        </w:tc>
      </w:tr>
      <w:tr w:rsidR="00F964E4" w:rsidRPr="00CE2B96" w14:paraId="1EF84273" w14:textId="77777777">
        <w:trPr>
          <w:trHeight w:val="260"/>
        </w:trPr>
        <w:tc>
          <w:tcPr>
            <w:tcW w:w="558" w:type="dxa"/>
            <w:vMerge/>
          </w:tcPr>
          <w:p w14:paraId="35A53C60"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1F09F17D"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5B820E3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0.0219 </w:t>
            </w:r>
          </w:p>
        </w:tc>
        <w:tc>
          <w:tcPr>
            <w:tcW w:w="866" w:type="dxa"/>
          </w:tcPr>
          <w:p w14:paraId="2769457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0.0257 </w:t>
            </w:r>
          </w:p>
        </w:tc>
        <w:tc>
          <w:tcPr>
            <w:tcW w:w="866" w:type="dxa"/>
          </w:tcPr>
          <w:p w14:paraId="0C9A405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0.0196 </w:t>
            </w:r>
          </w:p>
        </w:tc>
        <w:tc>
          <w:tcPr>
            <w:tcW w:w="866" w:type="dxa"/>
          </w:tcPr>
          <w:p w14:paraId="14A240B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0.0281 </w:t>
            </w:r>
          </w:p>
        </w:tc>
        <w:tc>
          <w:tcPr>
            <w:tcW w:w="866" w:type="dxa"/>
          </w:tcPr>
          <w:p w14:paraId="2F99656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0.0219 </w:t>
            </w:r>
          </w:p>
        </w:tc>
        <w:tc>
          <w:tcPr>
            <w:tcW w:w="866" w:type="dxa"/>
          </w:tcPr>
          <w:p w14:paraId="2AD4E23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0.0188 </w:t>
            </w:r>
          </w:p>
        </w:tc>
        <w:tc>
          <w:tcPr>
            <w:tcW w:w="866" w:type="dxa"/>
          </w:tcPr>
          <w:p w14:paraId="43F7F74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0.0236 </w:t>
            </w:r>
          </w:p>
        </w:tc>
        <w:tc>
          <w:tcPr>
            <w:tcW w:w="866" w:type="dxa"/>
          </w:tcPr>
          <w:p w14:paraId="1AD5623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0.0339 </w:t>
            </w:r>
          </w:p>
        </w:tc>
        <w:tc>
          <w:tcPr>
            <w:tcW w:w="866" w:type="dxa"/>
          </w:tcPr>
          <w:p w14:paraId="0724A2A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0.0232 </w:t>
            </w:r>
          </w:p>
        </w:tc>
        <w:tc>
          <w:tcPr>
            <w:tcW w:w="866" w:type="dxa"/>
          </w:tcPr>
          <w:p w14:paraId="2380CAF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0.0375</w:t>
            </w:r>
          </w:p>
        </w:tc>
      </w:tr>
      <w:tr w:rsidR="00F964E4" w:rsidRPr="00CE2B96" w14:paraId="3CFF1EDF" w14:textId="77777777">
        <w:trPr>
          <w:trHeight w:val="260"/>
        </w:trPr>
        <w:tc>
          <w:tcPr>
            <w:tcW w:w="558" w:type="dxa"/>
            <w:vMerge w:val="restart"/>
          </w:tcPr>
          <w:p w14:paraId="3519F6E4"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77</w:t>
            </w:r>
          </w:p>
        </w:tc>
        <w:tc>
          <w:tcPr>
            <w:tcW w:w="990" w:type="dxa"/>
          </w:tcPr>
          <w:p w14:paraId="40215CC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5AEFF60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0.7093 </w:t>
            </w:r>
          </w:p>
        </w:tc>
        <w:tc>
          <w:tcPr>
            <w:tcW w:w="866" w:type="dxa"/>
          </w:tcPr>
          <w:p w14:paraId="42BD96C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0.7185 </w:t>
            </w:r>
          </w:p>
        </w:tc>
        <w:tc>
          <w:tcPr>
            <w:tcW w:w="866" w:type="dxa"/>
          </w:tcPr>
          <w:p w14:paraId="7E4E00E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0.7001 </w:t>
            </w:r>
          </w:p>
        </w:tc>
        <w:tc>
          <w:tcPr>
            <w:tcW w:w="866" w:type="dxa"/>
          </w:tcPr>
          <w:p w14:paraId="1186332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0.7231 </w:t>
            </w:r>
          </w:p>
        </w:tc>
        <w:tc>
          <w:tcPr>
            <w:tcW w:w="866" w:type="dxa"/>
          </w:tcPr>
          <w:p w14:paraId="64653BB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0.7093 </w:t>
            </w:r>
          </w:p>
        </w:tc>
        <w:tc>
          <w:tcPr>
            <w:tcW w:w="866" w:type="dxa"/>
          </w:tcPr>
          <w:p w14:paraId="1AB04EB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0.6908 </w:t>
            </w:r>
          </w:p>
        </w:tc>
        <w:tc>
          <w:tcPr>
            <w:tcW w:w="866" w:type="dxa"/>
          </w:tcPr>
          <w:p w14:paraId="78C9AD8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0.7139 </w:t>
            </w:r>
          </w:p>
        </w:tc>
        <w:tc>
          <w:tcPr>
            <w:tcW w:w="866" w:type="dxa"/>
          </w:tcPr>
          <w:p w14:paraId="6C122FF0"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0.7347 </w:t>
            </w:r>
          </w:p>
        </w:tc>
        <w:tc>
          <w:tcPr>
            <w:tcW w:w="866" w:type="dxa"/>
          </w:tcPr>
          <w:p w14:paraId="10C5F09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0.7164 </w:t>
            </w:r>
          </w:p>
        </w:tc>
        <w:tc>
          <w:tcPr>
            <w:tcW w:w="866" w:type="dxa"/>
          </w:tcPr>
          <w:p w14:paraId="14AC9C9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0.7392</w:t>
            </w:r>
          </w:p>
        </w:tc>
      </w:tr>
      <w:tr w:rsidR="00F964E4" w:rsidRPr="00CE2B96" w14:paraId="4EF002C5" w14:textId="77777777">
        <w:trPr>
          <w:trHeight w:val="260"/>
        </w:trPr>
        <w:tc>
          <w:tcPr>
            <w:tcW w:w="558" w:type="dxa"/>
            <w:vMerge/>
          </w:tcPr>
          <w:p w14:paraId="225033B2"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79DBEF9A"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0583F32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0.0068 </w:t>
            </w:r>
          </w:p>
        </w:tc>
        <w:tc>
          <w:tcPr>
            <w:tcW w:w="866" w:type="dxa"/>
          </w:tcPr>
          <w:p w14:paraId="321359D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0.0072 </w:t>
            </w:r>
          </w:p>
        </w:tc>
        <w:tc>
          <w:tcPr>
            <w:tcW w:w="866" w:type="dxa"/>
          </w:tcPr>
          <w:p w14:paraId="2B6B261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0.0065 </w:t>
            </w:r>
          </w:p>
        </w:tc>
        <w:tc>
          <w:tcPr>
            <w:tcW w:w="866" w:type="dxa"/>
          </w:tcPr>
          <w:p w14:paraId="48A0F9A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0.0075 </w:t>
            </w:r>
          </w:p>
        </w:tc>
        <w:tc>
          <w:tcPr>
            <w:tcW w:w="866" w:type="dxa"/>
          </w:tcPr>
          <w:p w14:paraId="629739F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0.0068 </w:t>
            </w:r>
          </w:p>
        </w:tc>
        <w:tc>
          <w:tcPr>
            <w:tcW w:w="866" w:type="dxa"/>
          </w:tcPr>
          <w:p w14:paraId="5E97839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0.0064 </w:t>
            </w:r>
          </w:p>
        </w:tc>
        <w:tc>
          <w:tcPr>
            <w:tcW w:w="866" w:type="dxa"/>
          </w:tcPr>
          <w:p w14:paraId="759FD69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0.0070 </w:t>
            </w:r>
          </w:p>
        </w:tc>
        <w:tc>
          <w:tcPr>
            <w:tcW w:w="866" w:type="dxa"/>
          </w:tcPr>
          <w:p w14:paraId="0FF7B16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0.0082 </w:t>
            </w:r>
          </w:p>
        </w:tc>
        <w:tc>
          <w:tcPr>
            <w:tcW w:w="866" w:type="dxa"/>
          </w:tcPr>
          <w:p w14:paraId="2C5C7FF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0.0069 </w:t>
            </w:r>
          </w:p>
        </w:tc>
        <w:tc>
          <w:tcPr>
            <w:tcW w:w="866" w:type="dxa"/>
          </w:tcPr>
          <w:p w14:paraId="73A653F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0.0086</w:t>
            </w:r>
          </w:p>
        </w:tc>
      </w:tr>
      <w:tr w:rsidR="00F964E4" w:rsidRPr="00CE2B96" w14:paraId="1F2B2C9E" w14:textId="77777777">
        <w:trPr>
          <w:trHeight w:val="260"/>
        </w:trPr>
        <w:tc>
          <w:tcPr>
            <w:tcW w:w="558" w:type="dxa"/>
            <w:vMerge w:val="restart"/>
          </w:tcPr>
          <w:p w14:paraId="68A729E3"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137</w:t>
            </w:r>
          </w:p>
        </w:tc>
        <w:tc>
          <w:tcPr>
            <w:tcW w:w="990" w:type="dxa"/>
          </w:tcPr>
          <w:p w14:paraId="6FFEE000"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1FE4477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0.7043 </w:t>
            </w:r>
          </w:p>
        </w:tc>
        <w:tc>
          <w:tcPr>
            <w:tcW w:w="866" w:type="dxa"/>
          </w:tcPr>
          <w:p w14:paraId="1396E75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0.7095 </w:t>
            </w:r>
          </w:p>
        </w:tc>
        <w:tc>
          <w:tcPr>
            <w:tcW w:w="866" w:type="dxa"/>
          </w:tcPr>
          <w:p w14:paraId="1F34D9A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0.6992 </w:t>
            </w:r>
          </w:p>
        </w:tc>
        <w:tc>
          <w:tcPr>
            <w:tcW w:w="866" w:type="dxa"/>
          </w:tcPr>
          <w:p w14:paraId="498EC398"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0.7120 </w:t>
            </w:r>
          </w:p>
        </w:tc>
        <w:tc>
          <w:tcPr>
            <w:tcW w:w="866" w:type="dxa"/>
          </w:tcPr>
          <w:p w14:paraId="04F2759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0.7043 </w:t>
            </w:r>
          </w:p>
        </w:tc>
        <w:tc>
          <w:tcPr>
            <w:tcW w:w="866" w:type="dxa"/>
          </w:tcPr>
          <w:p w14:paraId="6495CD6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0.6941 </w:t>
            </w:r>
          </w:p>
        </w:tc>
        <w:tc>
          <w:tcPr>
            <w:tcW w:w="866" w:type="dxa"/>
          </w:tcPr>
          <w:p w14:paraId="61F53D42"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0.7069 </w:t>
            </w:r>
          </w:p>
        </w:tc>
        <w:tc>
          <w:tcPr>
            <w:tcW w:w="866" w:type="dxa"/>
          </w:tcPr>
          <w:p w14:paraId="183BF53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0.7186 </w:t>
            </w:r>
          </w:p>
        </w:tc>
        <w:tc>
          <w:tcPr>
            <w:tcW w:w="866" w:type="dxa"/>
          </w:tcPr>
          <w:p w14:paraId="4F3A98C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0.7084 </w:t>
            </w:r>
          </w:p>
        </w:tc>
        <w:tc>
          <w:tcPr>
            <w:tcW w:w="866" w:type="dxa"/>
          </w:tcPr>
          <w:p w14:paraId="16037EF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0.7212</w:t>
            </w:r>
          </w:p>
        </w:tc>
      </w:tr>
      <w:tr w:rsidR="00F964E4" w:rsidRPr="00CE2B96" w14:paraId="07628A39" w14:textId="77777777">
        <w:trPr>
          <w:trHeight w:val="260"/>
        </w:trPr>
        <w:tc>
          <w:tcPr>
            <w:tcW w:w="558" w:type="dxa"/>
            <w:vMerge/>
          </w:tcPr>
          <w:p w14:paraId="565B5D2C"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0A124E88"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7B5B804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0.0036 </w:t>
            </w:r>
          </w:p>
        </w:tc>
        <w:tc>
          <w:tcPr>
            <w:tcW w:w="866" w:type="dxa"/>
          </w:tcPr>
          <w:p w14:paraId="00564CC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0.0037 </w:t>
            </w:r>
          </w:p>
        </w:tc>
        <w:tc>
          <w:tcPr>
            <w:tcW w:w="866" w:type="dxa"/>
          </w:tcPr>
          <w:p w14:paraId="09CC9F0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0.0035 </w:t>
            </w:r>
          </w:p>
        </w:tc>
        <w:tc>
          <w:tcPr>
            <w:tcW w:w="866" w:type="dxa"/>
          </w:tcPr>
          <w:p w14:paraId="09FE7C0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0.0038 </w:t>
            </w:r>
          </w:p>
        </w:tc>
        <w:tc>
          <w:tcPr>
            <w:tcW w:w="866" w:type="dxa"/>
          </w:tcPr>
          <w:p w14:paraId="02E8291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0.0036 </w:t>
            </w:r>
          </w:p>
        </w:tc>
        <w:tc>
          <w:tcPr>
            <w:tcW w:w="866" w:type="dxa"/>
          </w:tcPr>
          <w:p w14:paraId="1F7E2AA9"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0.0035 </w:t>
            </w:r>
          </w:p>
        </w:tc>
        <w:tc>
          <w:tcPr>
            <w:tcW w:w="866" w:type="dxa"/>
          </w:tcPr>
          <w:p w14:paraId="4637624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0.0037 </w:t>
            </w:r>
          </w:p>
        </w:tc>
        <w:tc>
          <w:tcPr>
            <w:tcW w:w="866" w:type="dxa"/>
          </w:tcPr>
          <w:p w14:paraId="55C193D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0.0040 </w:t>
            </w:r>
          </w:p>
        </w:tc>
        <w:tc>
          <w:tcPr>
            <w:tcW w:w="866" w:type="dxa"/>
          </w:tcPr>
          <w:p w14:paraId="7E52A6F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0.0037 </w:t>
            </w:r>
          </w:p>
        </w:tc>
        <w:tc>
          <w:tcPr>
            <w:tcW w:w="866" w:type="dxa"/>
          </w:tcPr>
          <w:p w14:paraId="43DCC446"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0.0042</w:t>
            </w:r>
          </w:p>
        </w:tc>
      </w:tr>
      <w:tr w:rsidR="00F964E4" w:rsidRPr="00CE2B96" w14:paraId="79BBE68A" w14:textId="77777777">
        <w:trPr>
          <w:trHeight w:val="260"/>
        </w:trPr>
        <w:tc>
          <w:tcPr>
            <w:tcW w:w="558" w:type="dxa"/>
            <w:vMerge w:val="restart"/>
          </w:tcPr>
          <w:p w14:paraId="6A5D698C"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217</w:t>
            </w:r>
          </w:p>
        </w:tc>
        <w:tc>
          <w:tcPr>
            <w:tcW w:w="990" w:type="dxa"/>
          </w:tcPr>
          <w:p w14:paraId="1CA70C95"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Estimate</w:t>
            </w:r>
          </w:p>
        </w:tc>
        <w:tc>
          <w:tcPr>
            <w:tcW w:w="876" w:type="dxa"/>
          </w:tcPr>
          <w:p w14:paraId="4F9A791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0.7033 </w:t>
            </w:r>
          </w:p>
        </w:tc>
        <w:tc>
          <w:tcPr>
            <w:tcW w:w="866" w:type="dxa"/>
          </w:tcPr>
          <w:p w14:paraId="7424FDD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0.7066 </w:t>
            </w:r>
          </w:p>
        </w:tc>
        <w:tc>
          <w:tcPr>
            <w:tcW w:w="866" w:type="dxa"/>
          </w:tcPr>
          <w:p w14:paraId="4A2BE73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0.7001 </w:t>
            </w:r>
          </w:p>
        </w:tc>
        <w:tc>
          <w:tcPr>
            <w:tcW w:w="866" w:type="dxa"/>
          </w:tcPr>
          <w:p w14:paraId="11512FD3"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0.7082 </w:t>
            </w:r>
          </w:p>
        </w:tc>
        <w:tc>
          <w:tcPr>
            <w:tcW w:w="866" w:type="dxa"/>
          </w:tcPr>
          <w:p w14:paraId="72A47024"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0.7033 </w:t>
            </w:r>
          </w:p>
        </w:tc>
        <w:tc>
          <w:tcPr>
            <w:tcW w:w="866" w:type="dxa"/>
          </w:tcPr>
          <w:p w14:paraId="296F01A7"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0.6968 </w:t>
            </w:r>
          </w:p>
        </w:tc>
        <w:tc>
          <w:tcPr>
            <w:tcW w:w="866" w:type="dxa"/>
          </w:tcPr>
          <w:p w14:paraId="229F1EC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0.7049 </w:t>
            </w:r>
          </w:p>
        </w:tc>
        <w:tc>
          <w:tcPr>
            <w:tcW w:w="866" w:type="dxa"/>
          </w:tcPr>
          <w:p w14:paraId="4D6CEAE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0.7123 </w:t>
            </w:r>
          </w:p>
        </w:tc>
        <w:tc>
          <w:tcPr>
            <w:tcW w:w="866" w:type="dxa"/>
          </w:tcPr>
          <w:p w14:paraId="667D3AC5"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0.7059 </w:t>
            </w:r>
          </w:p>
        </w:tc>
        <w:tc>
          <w:tcPr>
            <w:tcW w:w="866" w:type="dxa"/>
          </w:tcPr>
          <w:p w14:paraId="6D448C0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0.7140</w:t>
            </w:r>
          </w:p>
        </w:tc>
      </w:tr>
      <w:tr w:rsidR="00F964E4" w:rsidRPr="00CE2B96" w14:paraId="3ADD6E6F" w14:textId="77777777">
        <w:trPr>
          <w:trHeight w:val="260"/>
        </w:trPr>
        <w:tc>
          <w:tcPr>
            <w:tcW w:w="558" w:type="dxa"/>
            <w:vMerge/>
          </w:tcPr>
          <w:p w14:paraId="388836CB" w14:textId="77777777" w:rsidR="00F964E4" w:rsidRPr="00CE2B96" w:rsidRDefault="00F964E4" w:rsidP="00CE2B96">
            <w:pPr>
              <w:tabs>
                <w:tab w:val="left" w:pos="2562"/>
              </w:tabs>
              <w:spacing w:after="200"/>
              <w:jc w:val="both"/>
              <w:rPr>
                <w:rFonts w:ascii="Times New Roman" w:eastAsia="SimSun" w:hAnsi="Times New Roman" w:cs="Times New Roman"/>
                <w:sz w:val="24"/>
                <w:szCs w:val="24"/>
              </w:rPr>
            </w:pPr>
          </w:p>
        </w:tc>
        <w:tc>
          <w:tcPr>
            <w:tcW w:w="990" w:type="dxa"/>
          </w:tcPr>
          <w:p w14:paraId="5CAACA8F" w14:textId="77777777" w:rsidR="00F964E4" w:rsidRPr="00CE2B96" w:rsidRDefault="0003614D" w:rsidP="00CE2B96">
            <w:pPr>
              <w:tabs>
                <w:tab w:val="left" w:pos="2562"/>
              </w:tabs>
              <w:spacing w:after="20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MSE</w:t>
            </w:r>
          </w:p>
        </w:tc>
        <w:tc>
          <w:tcPr>
            <w:tcW w:w="876" w:type="dxa"/>
          </w:tcPr>
          <w:p w14:paraId="1F29AE5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1D12D42B"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766239CE"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315078E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0.0024 </w:t>
            </w:r>
          </w:p>
        </w:tc>
        <w:tc>
          <w:tcPr>
            <w:tcW w:w="866" w:type="dxa"/>
          </w:tcPr>
          <w:p w14:paraId="773B843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414B4E2D"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0.0022 </w:t>
            </w:r>
          </w:p>
        </w:tc>
        <w:tc>
          <w:tcPr>
            <w:tcW w:w="866" w:type="dxa"/>
          </w:tcPr>
          <w:p w14:paraId="0102F04A"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68C8F57C"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0.0025 </w:t>
            </w:r>
          </w:p>
        </w:tc>
        <w:tc>
          <w:tcPr>
            <w:tcW w:w="866" w:type="dxa"/>
          </w:tcPr>
          <w:p w14:paraId="007E9581"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 xml:space="preserve">0.0023 </w:t>
            </w:r>
          </w:p>
        </w:tc>
        <w:tc>
          <w:tcPr>
            <w:tcW w:w="866" w:type="dxa"/>
          </w:tcPr>
          <w:p w14:paraId="133A33AF" w14:textId="77777777" w:rsidR="00F964E4" w:rsidRPr="00CE2B96" w:rsidRDefault="0003614D" w:rsidP="00CE2B96">
            <w:pPr>
              <w:spacing w:after="200"/>
              <w:jc w:val="both"/>
              <w:rPr>
                <w:rFonts w:ascii="Times New Roman" w:hAnsi="Times New Roman" w:cs="Times New Roman"/>
                <w:sz w:val="24"/>
                <w:szCs w:val="24"/>
              </w:rPr>
            </w:pPr>
            <w:r w:rsidRPr="00CE2B96">
              <w:rPr>
                <w:rFonts w:ascii="Times New Roman" w:hAnsi="Times New Roman" w:cs="Times New Roman"/>
                <w:sz w:val="24"/>
                <w:szCs w:val="24"/>
              </w:rPr>
              <w:t>0.0025</w:t>
            </w:r>
          </w:p>
        </w:tc>
      </w:tr>
    </w:tbl>
    <w:p w14:paraId="5BE25D98" w14:textId="77777777" w:rsidR="00F964E4" w:rsidRPr="00CE2B96" w:rsidRDefault="00F964E4" w:rsidP="00CE2B96">
      <w:pPr>
        <w:spacing w:after="200" w:line="240" w:lineRule="auto"/>
        <w:jc w:val="both"/>
        <w:rPr>
          <w:rFonts w:ascii="Times New Roman" w:hAnsi="Times New Roman" w:cs="Times New Roman"/>
          <w:sz w:val="24"/>
          <w:szCs w:val="24"/>
        </w:rPr>
      </w:pPr>
    </w:p>
    <w:p w14:paraId="162D7A78" w14:textId="77777777"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From Tables 4 and 5 where a and b are increased respectively, the QLF gives the most efficient estimators for the shape parameter and the Bayesian estimators using quadratic loss function (</w:t>
      </w:r>
      <w:r w:rsidRPr="00CE2B96">
        <w:rPr>
          <w:rFonts w:ascii="Times New Roman" w:hAnsi="Times New Roman" w:cs="Times New Roman"/>
          <w:i/>
          <w:sz w:val="24"/>
          <w:szCs w:val="24"/>
        </w:rPr>
        <w:t>QLF</w:t>
      </w:r>
      <w:r w:rsidRPr="00CE2B96">
        <w:rPr>
          <w:rFonts w:ascii="Times New Roman" w:hAnsi="Times New Roman" w:cs="Times New Roman"/>
          <w:sz w:val="24"/>
          <w:szCs w:val="24"/>
        </w:rPr>
        <w:t>) under uniform, Jeffrey and gamma priors are better compared to estimators using MLE, SELF and PLF under Jeffrey prior, uniform prior and gamma priors irrespective of the changes in the parametric values as well as the allocated sample sizes of n=7, 27, 77, 137 and 217.</w:t>
      </w:r>
    </w:p>
    <w:p w14:paraId="69C016CC" w14:textId="77777777" w:rsidR="00F964E4" w:rsidRPr="00CE2B96" w:rsidRDefault="0003614D" w:rsidP="00CE2B96">
      <w:pPr>
        <w:pStyle w:val="Heading2"/>
        <w:jc w:val="both"/>
        <w:rPr>
          <w:rFonts w:ascii="Times New Roman" w:hAnsi="Times New Roman" w:cs="Times New Roman"/>
          <w:color w:val="auto"/>
          <w:sz w:val="24"/>
          <w:szCs w:val="24"/>
        </w:rPr>
      </w:pPr>
      <w:r w:rsidRPr="00CE2B96">
        <w:rPr>
          <w:rFonts w:ascii="Times New Roman" w:hAnsi="Times New Roman" w:cs="Times New Roman"/>
          <w:color w:val="auto"/>
          <w:sz w:val="24"/>
          <w:szCs w:val="24"/>
        </w:rPr>
        <w:t>4 Summary and Conclusion</w:t>
      </w:r>
    </w:p>
    <w:p w14:paraId="09377BB6" w14:textId="77777777" w:rsidR="00F964E4" w:rsidRPr="00CE2B96" w:rsidRDefault="0003614D" w:rsidP="00CE2B96">
      <w:pPr>
        <w:spacing w:after="200" w:line="240" w:lineRule="auto"/>
        <w:jc w:val="both"/>
        <w:rPr>
          <w:rFonts w:ascii="Times New Roman" w:hAnsi="Times New Roman" w:cs="Times New Roman"/>
          <w:iCs/>
          <w:sz w:val="24"/>
          <w:szCs w:val="24"/>
        </w:rPr>
      </w:pPr>
      <w:r w:rsidRPr="00CE2B96">
        <w:rPr>
          <w:rFonts w:ascii="Times New Roman" w:hAnsi="Times New Roman" w:cs="Times New Roman"/>
          <w:sz w:val="24"/>
          <w:szCs w:val="24"/>
        </w:rPr>
        <w:t>This</w:t>
      </w:r>
      <w:r w:rsidR="000357E2" w:rsidRPr="00CE2B96">
        <w:rPr>
          <w:rFonts w:ascii="Times New Roman" w:hAnsi="Times New Roman" w:cs="Times New Roman"/>
          <w:sz w:val="24"/>
          <w:szCs w:val="24"/>
        </w:rPr>
        <w:t xml:space="preserve"> </w:t>
      </w:r>
      <w:r w:rsidRPr="00CE2B96">
        <w:rPr>
          <w:rFonts w:ascii="Times New Roman" w:hAnsi="Times New Roman" w:cs="Times New Roman"/>
          <w:sz w:val="24"/>
          <w:szCs w:val="24"/>
        </w:rPr>
        <w:t xml:space="preserve">study derived </w:t>
      </w:r>
      <w:r w:rsidRPr="00CE2B96">
        <w:rPr>
          <w:rFonts w:ascii="Times New Roman" w:hAnsi="Times New Roman" w:cs="Times New Roman"/>
          <w:iCs/>
          <w:sz w:val="24"/>
          <w:szCs w:val="24"/>
        </w:rPr>
        <w:t xml:space="preserve">Bayesian estimators of the shape parameter of the </w:t>
      </w:r>
      <w:r w:rsidRPr="00CE2B96">
        <w:rPr>
          <w:rFonts w:ascii="Times New Roman" w:eastAsia="SimSun" w:hAnsi="Times New Roman" w:cs="Times New Roman"/>
          <w:sz w:val="24"/>
          <w:szCs w:val="24"/>
        </w:rPr>
        <w:t>Exponential-Poisson Lindley distribution (ExPLinD)</w:t>
      </w:r>
      <w:r w:rsidRPr="00CE2B96">
        <w:rPr>
          <w:rFonts w:ascii="Times New Roman" w:hAnsi="Times New Roman" w:cs="Times New Roman"/>
          <w:iCs/>
          <w:sz w:val="24"/>
          <w:szCs w:val="24"/>
        </w:rPr>
        <w:t xml:space="preserve">. The </w:t>
      </w:r>
      <w:r w:rsidRPr="00CE2B96">
        <w:rPr>
          <w:rFonts w:ascii="Times New Roman" w:hAnsi="Times New Roman" w:cs="Times New Roman"/>
          <w:sz w:val="24"/>
          <w:szCs w:val="24"/>
        </w:rPr>
        <w:t>Posterior distributions of this parameter were derived by using Uniform, Jeffrey and gamma priors. Bayes estimators and their associated mean squared errors were also derived using three loss functions, the</w:t>
      </w:r>
      <w:r w:rsidRPr="00CE2B96">
        <w:rPr>
          <w:rFonts w:ascii="Times New Roman" w:hAnsi="Times New Roman" w:cs="Times New Roman"/>
          <w:iCs/>
          <w:sz w:val="24"/>
          <w:szCs w:val="24"/>
        </w:rPr>
        <w:t xml:space="preserve"> quadratic Loss Function (</w:t>
      </w:r>
      <w:r w:rsidRPr="00CE2B96">
        <w:rPr>
          <w:rFonts w:ascii="Times New Roman" w:hAnsi="Times New Roman" w:cs="Times New Roman"/>
          <w:i/>
          <w:iCs/>
          <w:sz w:val="24"/>
          <w:szCs w:val="24"/>
        </w:rPr>
        <w:t>QLF</w:t>
      </w:r>
      <w:r w:rsidRPr="00CE2B96">
        <w:rPr>
          <w:rFonts w:ascii="Times New Roman" w:hAnsi="Times New Roman" w:cs="Times New Roman"/>
          <w:iCs/>
          <w:sz w:val="24"/>
          <w:szCs w:val="24"/>
        </w:rPr>
        <w:t xml:space="preserve">), </w:t>
      </w:r>
      <w:r w:rsidRPr="00CE2B96">
        <w:rPr>
          <w:rFonts w:ascii="Times New Roman" w:hAnsi="Times New Roman" w:cs="Times New Roman"/>
          <w:sz w:val="24"/>
          <w:szCs w:val="24"/>
        </w:rPr>
        <w:t>Squared</w:t>
      </w:r>
      <w:r w:rsidRPr="00CE2B96">
        <w:rPr>
          <w:rFonts w:ascii="Times New Roman" w:hAnsi="Times New Roman" w:cs="Times New Roman"/>
          <w:iCs/>
          <w:sz w:val="24"/>
          <w:szCs w:val="24"/>
        </w:rPr>
        <w:t xml:space="preserve"> Error Loss Function (</w:t>
      </w:r>
      <w:r w:rsidRPr="00CE2B96">
        <w:rPr>
          <w:rFonts w:ascii="Times New Roman" w:hAnsi="Times New Roman" w:cs="Times New Roman"/>
          <w:i/>
          <w:iCs/>
          <w:sz w:val="24"/>
          <w:szCs w:val="24"/>
        </w:rPr>
        <w:t>SELF</w:t>
      </w:r>
      <w:r w:rsidRPr="00CE2B96">
        <w:rPr>
          <w:rFonts w:ascii="Times New Roman" w:hAnsi="Times New Roman" w:cs="Times New Roman"/>
          <w:iCs/>
          <w:sz w:val="24"/>
          <w:szCs w:val="24"/>
        </w:rPr>
        <w:t>) and Precautionary Loss Function (</w:t>
      </w:r>
      <w:r w:rsidRPr="00CE2B96">
        <w:rPr>
          <w:rFonts w:ascii="Times New Roman" w:hAnsi="Times New Roman" w:cs="Times New Roman"/>
          <w:i/>
          <w:iCs/>
          <w:sz w:val="24"/>
          <w:szCs w:val="24"/>
        </w:rPr>
        <w:t>PLF</w:t>
      </w:r>
      <w:r w:rsidRPr="00CE2B96">
        <w:rPr>
          <w:rFonts w:ascii="Times New Roman" w:hAnsi="Times New Roman" w:cs="Times New Roman"/>
          <w:iCs/>
          <w:sz w:val="24"/>
          <w:szCs w:val="24"/>
        </w:rPr>
        <w:t>)</w:t>
      </w:r>
      <w:r w:rsidRPr="00CE2B96">
        <w:rPr>
          <w:rFonts w:ascii="Times New Roman" w:hAnsi="Times New Roman" w:cs="Times New Roman"/>
          <w:sz w:val="24"/>
          <w:szCs w:val="24"/>
        </w:rPr>
        <w:t xml:space="preserve"> under the three prior distributions mentioned earlier.</w:t>
      </w:r>
      <w:r w:rsidRPr="00CE2B96">
        <w:rPr>
          <w:rFonts w:ascii="Times New Roman" w:hAnsi="Times New Roman" w:cs="Times New Roman"/>
          <w:iCs/>
          <w:sz w:val="24"/>
          <w:szCs w:val="24"/>
        </w:rPr>
        <w:t xml:space="preserve"> The results showed that Bayesian Method using quadratic Loss Function (</w:t>
      </w:r>
      <w:r w:rsidRPr="00CE2B96">
        <w:rPr>
          <w:rFonts w:ascii="Times New Roman" w:hAnsi="Times New Roman" w:cs="Times New Roman"/>
          <w:i/>
          <w:iCs/>
          <w:sz w:val="24"/>
          <w:szCs w:val="24"/>
        </w:rPr>
        <w:t>QLF</w:t>
      </w:r>
      <w:r w:rsidRPr="00CE2B96">
        <w:rPr>
          <w:rFonts w:ascii="Times New Roman" w:hAnsi="Times New Roman" w:cs="Times New Roman"/>
          <w:iCs/>
          <w:sz w:val="24"/>
          <w:szCs w:val="24"/>
        </w:rPr>
        <w:t>) under all priors produced the best estimators of the shape parameter compared to estimators using Maximum Likelihood method, Squared Error Loss Function (</w:t>
      </w:r>
      <w:r w:rsidRPr="00CE2B96">
        <w:rPr>
          <w:rFonts w:ascii="Times New Roman" w:hAnsi="Times New Roman" w:cs="Times New Roman"/>
          <w:i/>
          <w:iCs/>
          <w:sz w:val="24"/>
          <w:szCs w:val="24"/>
        </w:rPr>
        <w:t>SELF</w:t>
      </w:r>
      <w:r w:rsidRPr="00CE2B96">
        <w:rPr>
          <w:rFonts w:ascii="Times New Roman" w:hAnsi="Times New Roman" w:cs="Times New Roman"/>
          <w:iCs/>
          <w:sz w:val="24"/>
          <w:szCs w:val="24"/>
        </w:rPr>
        <w:t>) and Precautionary Loss Function (</w:t>
      </w:r>
      <w:r w:rsidRPr="00CE2B96">
        <w:rPr>
          <w:rFonts w:ascii="Times New Roman" w:hAnsi="Times New Roman" w:cs="Times New Roman"/>
          <w:i/>
          <w:iCs/>
          <w:sz w:val="24"/>
          <w:szCs w:val="24"/>
        </w:rPr>
        <w:t>PLF</w:t>
      </w:r>
      <w:r w:rsidRPr="00CE2B96">
        <w:rPr>
          <w:rFonts w:ascii="Times New Roman" w:hAnsi="Times New Roman" w:cs="Times New Roman"/>
          <w:iCs/>
          <w:sz w:val="24"/>
          <w:szCs w:val="24"/>
        </w:rPr>
        <w:t>) under all the considered priors irrespective of the values of the parameters and the different sample sizes. It was also discovered that the values of the other parameters have no effect on the estimators of the shape parameter because changing the values of the other parameters alone does not change the direction of the result or the mean squared errors (MSEs). This makes the QLF the best loss function to use with any of the priors in order to obtain the Bayesian estimates of the ExPLinD.</w:t>
      </w:r>
    </w:p>
    <w:p w14:paraId="3091A24D" w14:textId="77777777" w:rsidR="00F964E4" w:rsidRPr="00CE2B96" w:rsidRDefault="0003614D" w:rsidP="00CE2B96">
      <w:pPr>
        <w:pStyle w:val="Heading2"/>
        <w:jc w:val="both"/>
        <w:rPr>
          <w:rFonts w:ascii="Times New Roman" w:hAnsi="Times New Roman" w:cs="Times New Roman"/>
          <w:color w:val="auto"/>
          <w:sz w:val="24"/>
          <w:szCs w:val="24"/>
        </w:rPr>
      </w:pPr>
      <w:r w:rsidRPr="00CE2B96">
        <w:rPr>
          <w:rFonts w:ascii="Times New Roman" w:hAnsi="Times New Roman" w:cs="Times New Roman"/>
          <w:color w:val="auto"/>
          <w:sz w:val="24"/>
          <w:szCs w:val="24"/>
        </w:rPr>
        <w:t>REFERENCES</w:t>
      </w:r>
    </w:p>
    <w:p w14:paraId="5E0C2BC1"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 xml:space="preserve">Ahmad, A. and Tripathi, R. (2022). Bayesian Estimation of Weighted Inverse Maxwell Distribution Under Different Loss Function. Earthline Journal of Mathematical Science, 8(1) 189-203. </w:t>
      </w:r>
      <w:hyperlink r:id="rId163" w:history="1">
        <w:r w:rsidRPr="00CE2B96">
          <w:rPr>
            <w:rStyle w:val="Hyperlink"/>
            <w:rFonts w:ascii="Times New Roman" w:hAnsi="Times New Roman" w:cs="Times New Roman"/>
            <w:color w:val="auto"/>
            <w:sz w:val="24"/>
            <w:szCs w:val="24"/>
          </w:rPr>
          <w:t>http://doi.org/10.34198/ejms.8122.189203</w:t>
        </w:r>
      </w:hyperlink>
    </w:p>
    <w:p w14:paraId="13F76568" w14:textId="77777777" w:rsidR="00F964E4" w:rsidRPr="00CE2B96" w:rsidRDefault="0003614D" w:rsidP="00CE2B96">
      <w:pPr>
        <w:adjustRightInd w:val="0"/>
        <w:spacing w:line="240" w:lineRule="auto"/>
        <w:ind w:hanging="720"/>
        <w:jc w:val="both"/>
        <w:rPr>
          <w:rFonts w:ascii="Times New Roman" w:hAnsi="Times New Roman" w:cs="Times New Roman"/>
          <w:noProof/>
          <w:sz w:val="24"/>
          <w:szCs w:val="24"/>
        </w:rPr>
      </w:pPr>
      <w:r w:rsidRPr="00CE2B96">
        <w:rPr>
          <w:rFonts w:ascii="Times New Roman" w:hAnsi="Times New Roman" w:cs="Times New Roman"/>
          <w:noProof/>
          <w:sz w:val="24"/>
          <w:szCs w:val="24"/>
        </w:rPr>
        <w:t xml:space="preserve">Aisha, O., Oguntade, E. S. and Adams, S. O. (2025). Study on Extended Poisson Lindley Distribution, Properties, Simulations and its Application in Engineering. Asian Journal of Probability and Statistics, 27(3): 152-175. </w:t>
      </w:r>
      <w:hyperlink r:id="rId164" w:history="1">
        <w:r w:rsidRPr="00CE2B96">
          <w:rPr>
            <w:rStyle w:val="Hyperlink"/>
            <w:rFonts w:ascii="Times New Roman" w:hAnsi="Times New Roman" w:cs="Times New Roman"/>
            <w:noProof/>
            <w:color w:val="auto"/>
            <w:sz w:val="24"/>
            <w:szCs w:val="24"/>
          </w:rPr>
          <w:t>https://doi.org/10.9734/ajpas/2025/v27i3732</w:t>
        </w:r>
      </w:hyperlink>
      <w:r w:rsidRPr="00CE2B96">
        <w:rPr>
          <w:rFonts w:ascii="Times New Roman" w:hAnsi="Times New Roman" w:cs="Times New Roman"/>
          <w:noProof/>
          <w:sz w:val="24"/>
          <w:szCs w:val="24"/>
        </w:rPr>
        <w:t>.</w:t>
      </w:r>
    </w:p>
    <w:p w14:paraId="14F9F58A" w14:textId="77777777" w:rsidR="00F964E4" w:rsidRPr="00CE2B96" w:rsidRDefault="0003614D" w:rsidP="00CE2B96">
      <w:pPr>
        <w:adjustRightInd w:val="0"/>
        <w:spacing w:line="240" w:lineRule="auto"/>
        <w:ind w:hanging="720"/>
        <w:jc w:val="both"/>
        <w:rPr>
          <w:rFonts w:ascii="Times New Roman" w:eastAsia="SimSun" w:hAnsi="Times New Roman" w:cs="Times New Roman"/>
          <w:position w:val="-50"/>
          <w:sz w:val="24"/>
          <w:szCs w:val="24"/>
        </w:rPr>
      </w:pPr>
      <w:r w:rsidRPr="00CE2B96">
        <w:rPr>
          <w:rFonts w:ascii="Times New Roman" w:hAnsi="Times New Roman" w:cs="Times New Roman"/>
          <w:noProof/>
          <w:sz w:val="24"/>
          <w:szCs w:val="24"/>
        </w:rPr>
        <w:t xml:space="preserve">Azam, S.A. and Ahmad, Z. (2014). Bayesian Approach in Estimation of Scale Parameter of Nakagami Distribution. </w:t>
      </w:r>
      <w:r w:rsidRPr="00CE2B96">
        <w:rPr>
          <w:rFonts w:ascii="Times New Roman" w:hAnsi="Times New Roman" w:cs="Times New Roman"/>
          <w:i/>
          <w:noProof/>
          <w:sz w:val="24"/>
          <w:szCs w:val="24"/>
        </w:rPr>
        <w:t xml:space="preserve">Pakistan Journal of Statistics and Operation Research. </w:t>
      </w:r>
      <w:r w:rsidRPr="00CE2B96">
        <w:rPr>
          <w:rFonts w:ascii="Times New Roman" w:hAnsi="Times New Roman" w:cs="Times New Roman"/>
          <w:noProof/>
          <w:sz w:val="24"/>
          <w:szCs w:val="24"/>
        </w:rPr>
        <w:t>10(2): 217-228, DOI</w:t>
      </w:r>
      <w:r w:rsidRPr="00CE2B96">
        <w:rPr>
          <w:rFonts w:ascii="Times New Roman" w:hAnsi="Times New Roman" w:cs="Times New Roman"/>
          <w:noProof/>
          <w:sz w:val="24"/>
          <w:szCs w:val="24"/>
          <w:u w:val="single"/>
        </w:rPr>
        <w:t>10.18187/pjsor.v10i2.657</w:t>
      </w:r>
      <w:r w:rsidRPr="00CE2B96">
        <w:rPr>
          <w:rFonts w:ascii="Times New Roman" w:hAnsi="Times New Roman" w:cs="Times New Roman"/>
          <w:noProof/>
          <w:sz w:val="24"/>
          <w:szCs w:val="24"/>
        </w:rPr>
        <w:t>.</w:t>
      </w:r>
    </w:p>
    <w:p w14:paraId="544D6FCC"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Berger, J. and Bernando, J. M. (1992). On the Development of the Reference Prior Method, Fourth Valencia International Meeting on Bayesian Statistics, Spain.</w:t>
      </w:r>
    </w:p>
    <w:p w14:paraId="39C6B595"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Djemoui, N. E.houda, Chadli, A. and Merah, I. (2024). Bayesian Estimation of the Odd Lindley Exponentiated Exponential Distribution: Applications in Reliability. Statistical Optimization and Information Computing, 12(2), 418-431. DOI:10.19139/SOIC-2310-5070-1880</w:t>
      </w:r>
    </w:p>
    <w:p w14:paraId="1730F21E"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lastRenderedPageBreak/>
        <w:t>Eraikhuemen, I. B., Asongo, A. I., Umar, A. A. and Ibrahim, A. I. (2023). Bayesian Estimation of a Shape Parameter of a Gompertz-Lindley Distribution. Journal of Scientific Research and Reports, 29(10) 85-98. DOI:10.9734/jsrr/2023/v29i101800</w:t>
      </w:r>
    </w:p>
    <w:p w14:paraId="4BC52C55" w14:textId="77777777" w:rsidR="00F964E4" w:rsidRPr="00CE2B96" w:rsidRDefault="0003614D" w:rsidP="00CE2B96">
      <w:pPr>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 xml:space="preserve">Eraikhuemen, I. B., Bamigbala, O. A., Magaji, U. A., Yakura, B. S. and Manju, K. A. (2020). Bayesian Analysis of Weibull-Lindley Distribution Using Different Loss Functions. </w:t>
      </w:r>
      <w:r w:rsidRPr="00CE2B96">
        <w:rPr>
          <w:rFonts w:ascii="Times New Roman" w:hAnsi="Times New Roman" w:cs="Times New Roman"/>
          <w:i/>
          <w:sz w:val="24"/>
          <w:szCs w:val="24"/>
        </w:rPr>
        <w:t>Asian Journal of Advanced Research and Reports</w:t>
      </w:r>
      <w:r w:rsidRPr="00CE2B96">
        <w:rPr>
          <w:rFonts w:ascii="Times New Roman" w:hAnsi="Times New Roman" w:cs="Times New Roman"/>
          <w:sz w:val="24"/>
          <w:szCs w:val="24"/>
        </w:rPr>
        <w:t>, 8(4): 28-41.</w:t>
      </w:r>
    </w:p>
    <w:p w14:paraId="6642A500"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Ijaz, M.</w:t>
      </w:r>
      <w:r w:rsidR="00F006C6" w:rsidRPr="00CE2B96">
        <w:rPr>
          <w:rFonts w:ascii="Times New Roman" w:hAnsi="Times New Roman" w:cs="Times New Roman"/>
          <w:sz w:val="24"/>
          <w:szCs w:val="24"/>
        </w:rPr>
        <w:t xml:space="preserve"> </w:t>
      </w:r>
      <w:r w:rsidRPr="00CE2B96">
        <w:rPr>
          <w:rFonts w:ascii="Times New Roman" w:hAnsi="Times New Roman" w:cs="Times New Roman"/>
          <w:sz w:val="24"/>
          <w:szCs w:val="24"/>
        </w:rPr>
        <w:t>(2021). Bayesian Estimation of the Shape Parameter of Lomax Distribution Under Uniform and Jeffery Prior Engineering Applications. Journal of Science, 34(2) 562-577. DOI. 10.35378/gujs.766419.</w:t>
      </w:r>
    </w:p>
    <w:p w14:paraId="25C0CEF6"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Jeffery, S. H. (1967). Theory of Probability. 3rd Edition Oxford University Press, London.</w:t>
      </w:r>
    </w:p>
    <w:p w14:paraId="70D084A9"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 xml:space="preserve">Kumari, P., Kumar, V. and Aditi (2022). Bayesian Analysis for Two Parameter Lomax Distribution Under Different Loss Functions. Communication in Mathematics and Applications,13(1) 163-170. </w:t>
      </w:r>
      <w:hyperlink r:id="rId165" w:history="1">
        <w:r w:rsidRPr="00CE2B96">
          <w:rPr>
            <w:rStyle w:val="Hyperlink"/>
            <w:rFonts w:ascii="Times New Roman" w:hAnsi="Times New Roman" w:cs="Times New Roman"/>
            <w:color w:val="auto"/>
            <w:sz w:val="24"/>
            <w:szCs w:val="24"/>
          </w:rPr>
          <w:t>http://doi.org.10.26713/cmav13i1.1679</w:t>
        </w:r>
      </w:hyperlink>
    </w:p>
    <w:p w14:paraId="0A7E4AAC"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Moala, F. A., Ramos, P. L. and Achcar J. A. (2013). Bayesian Inference for Two Parameter Gamma Distribution Assuming Different Noninformative Priors. RevistaColombiana de Estadisca, 36(2) 321-338.</w:t>
      </w:r>
    </w:p>
    <w:p w14:paraId="2A0364F4" w14:textId="77777777" w:rsidR="00F964E4" w:rsidRPr="00CE2B96" w:rsidRDefault="0003614D" w:rsidP="00CE2B96">
      <w:pPr>
        <w:autoSpaceDE w:val="0"/>
        <w:autoSpaceDN w:val="0"/>
        <w:adjustRightInd w:val="0"/>
        <w:spacing w:after="0"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 xml:space="preserve">Onwuka, G. I., Asongo A. I., Bako I. A., Ortese C. A. and Allahde H. (2021). Modeling Neonatal Mortality Rate in Nigeria using a Continuous Poisson-Lindley Distribution. </w:t>
      </w:r>
      <w:r w:rsidRPr="00CE2B96">
        <w:rPr>
          <w:rFonts w:ascii="Times New Roman" w:hAnsi="Times New Roman" w:cs="Times New Roman"/>
          <w:i/>
          <w:sz w:val="24"/>
          <w:szCs w:val="24"/>
        </w:rPr>
        <w:t xml:space="preserve">International Journal of </w:t>
      </w:r>
      <w:r w:rsidR="00F006C6" w:rsidRPr="00CE2B96">
        <w:rPr>
          <w:rFonts w:ascii="Times New Roman" w:hAnsi="Times New Roman" w:cs="Times New Roman"/>
          <w:i/>
          <w:sz w:val="24"/>
          <w:szCs w:val="24"/>
        </w:rPr>
        <w:t>Tropical Diseases And Health</w:t>
      </w:r>
      <w:r w:rsidRPr="00CE2B96">
        <w:rPr>
          <w:rFonts w:ascii="Times New Roman" w:hAnsi="Times New Roman" w:cs="Times New Roman"/>
          <w:i/>
          <w:sz w:val="24"/>
          <w:szCs w:val="24"/>
        </w:rPr>
        <w:t xml:space="preserve">, </w:t>
      </w:r>
      <w:r w:rsidRPr="00CE2B96">
        <w:rPr>
          <w:rFonts w:ascii="Times New Roman" w:hAnsi="Times New Roman" w:cs="Times New Roman"/>
          <w:sz w:val="24"/>
          <w:szCs w:val="24"/>
        </w:rPr>
        <w:t>42(19): 6-16</w:t>
      </w:r>
    </w:p>
    <w:p w14:paraId="5F44AE85"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Pandey, H. and Rao A. K. (2009). Bayesian Estimation of the Shape Parameter of a Generalized Parameter Distribution Under Asymmetric Loss Function. Hacettepe Journal of Mathematics and Statistics, 38(1)69-83.</w:t>
      </w:r>
    </w:p>
    <w:p w14:paraId="68E801E6" w14:textId="77777777" w:rsidR="00F964E4" w:rsidRPr="00CE2B96" w:rsidRDefault="0003614D" w:rsidP="00CE2B96">
      <w:pPr>
        <w:autoSpaceDE w:val="0"/>
        <w:autoSpaceDN w:val="0"/>
        <w:adjustRightInd w:val="0"/>
        <w:spacing w:after="0" w:line="240" w:lineRule="auto"/>
        <w:ind w:hanging="720"/>
        <w:jc w:val="both"/>
        <w:rPr>
          <w:rFonts w:ascii="Times New Roman" w:hAnsi="Times New Roman" w:cs="Times New Roman"/>
          <w:bCs/>
          <w:sz w:val="24"/>
          <w:szCs w:val="24"/>
        </w:rPr>
      </w:pPr>
      <w:r w:rsidRPr="00CE2B96">
        <w:rPr>
          <w:rFonts w:ascii="Times New Roman" w:hAnsi="Times New Roman" w:cs="Times New Roman"/>
          <w:bCs/>
          <w:sz w:val="24"/>
          <w:szCs w:val="24"/>
        </w:rPr>
        <w:t xml:space="preserve">R Core Team (2019). R: A language and environment for statistical computing. R Foundation for Statistical Computing, Vienna, Austria. URL </w:t>
      </w:r>
      <w:hyperlink r:id="rId166" w:history="1">
        <w:r w:rsidRPr="00CE2B96">
          <w:rPr>
            <w:rStyle w:val="Hyperlink"/>
            <w:rFonts w:ascii="Times New Roman" w:hAnsi="Times New Roman" w:cs="Times New Roman"/>
            <w:color w:val="auto"/>
            <w:sz w:val="24"/>
            <w:szCs w:val="24"/>
          </w:rPr>
          <w:t>https://www.R-project.org/</w:t>
        </w:r>
      </w:hyperlink>
      <w:r w:rsidRPr="00CE2B96">
        <w:rPr>
          <w:rFonts w:ascii="Times New Roman" w:hAnsi="Times New Roman" w:cs="Times New Roman"/>
          <w:bCs/>
          <w:sz w:val="24"/>
          <w:szCs w:val="24"/>
        </w:rPr>
        <w:t xml:space="preserve">. </w:t>
      </w:r>
    </w:p>
    <w:p w14:paraId="279DCFBD"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Saridha, D., Radha, R. K., (2024). Bayesian Analysis of Topp-Leonne Exponential Distribution with Identical Priors. Journal of Mechanics of Continua and Mathematical Science, 19(12), 56-72.</w:t>
      </w:r>
    </w:p>
    <w:p w14:paraId="6C3750D0"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Srivastava, A. K. (2019). Bayesian Approach in Estimation of Shape and Scale Parameter of Log-Weibull Model. International Journal of innovative Science, Engineering and Technology, 6(12)</w:t>
      </w:r>
    </w:p>
    <w:p w14:paraId="21241C86"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Sultana, T., Aslam, M. and Shabbir, J. (2017). Bayesian Analysis of the Mixture of Frechet Distribution Under Different Loss Function.Pakistan Journal of Statistics and Operations Research, volXIII(3) 501-528.</w:t>
      </w:r>
    </w:p>
    <w:p w14:paraId="0166F5F5"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Tibishirani, R. (1989). Non informative Priors for One Parameter of Many. Biometrica, 76, 604-608.</w:t>
      </w:r>
    </w:p>
    <w:p w14:paraId="65F67119"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Trivedi, P. K. and Zimmer, D. M. (2005a). copula modelling, New Publishers, New York.</w:t>
      </w:r>
    </w:p>
    <w:p w14:paraId="3A5DB5A8"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Trivedi, P. K. and Zimmer, D. M. (2005b). copula modelling: An Introduction to Practitioners, Foundations and Trends in Econometrics</w:t>
      </w:r>
    </w:p>
    <w:p w14:paraId="380ED0B6" w14:textId="77777777" w:rsidR="00F964E4" w:rsidRPr="00CE2B96" w:rsidRDefault="0003614D" w:rsidP="00CE2B96">
      <w:pPr>
        <w:tabs>
          <w:tab w:val="left" w:pos="720"/>
        </w:tabs>
        <w:spacing w:line="240" w:lineRule="auto"/>
        <w:ind w:hanging="720"/>
        <w:jc w:val="both"/>
        <w:rPr>
          <w:rFonts w:ascii="Times New Roman" w:hAnsi="Times New Roman" w:cs="Times New Roman"/>
          <w:sz w:val="24"/>
          <w:szCs w:val="24"/>
        </w:rPr>
      </w:pPr>
      <w:r w:rsidRPr="00CE2B96">
        <w:rPr>
          <w:rFonts w:ascii="Times New Roman" w:hAnsi="Times New Roman" w:cs="Times New Roman"/>
          <w:sz w:val="24"/>
          <w:szCs w:val="24"/>
        </w:rPr>
        <w:t xml:space="preserve">Wheed, N., Nassar, M. M., Mahmoud, M. and Yusuf, M. (2022). Robust Bayesian Analysis for Shape Parameter with Progressive Type-II Censoring. Journal of Statistical Applications and Probability, 11(2) 483-498. </w:t>
      </w:r>
      <w:hyperlink r:id="rId167" w:history="1">
        <w:r w:rsidRPr="00CE2B96">
          <w:rPr>
            <w:rStyle w:val="Hyperlink"/>
            <w:rFonts w:ascii="Times New Roman" w:hAnsi="Times New Roman" w:cs="Times New Roman"/>
            <w:color w:val="auto"/>
            <w:sz w:val="24"/>
            <w:szCs w:val="24"/>
          </w:rPr>
          <w:t>http://dx.doi.org/10.18576/jsap/110210</w:t>
        </w:r>
      </w:hyperlink>
    </w:p>
    <w:p w14:paraId="2B69B86D" w14:textId="77777777" w:rsidR="00F964E4" w:rsidRPr="00CE2B96" w:rsidRDefault="00F964E4" w:rsidP="00CE2B96">
      <w:pPr>
        <w:jc w:val="both"/>
        <w:rPr>
          <w:rFonts w:ascii="Times New Roman" w:hAnsi="Times New Roman" w:cs="Times New Roman"/>
          <w:sz w:val="24"/>
          <w:szCs w:val="24"/>
        </w:rPr>
      </w:pPr>
    </w:p>
    <w:sectPr w:rsidR="00F964E4" w:rsidRPr="00CE2B96" w:rsidSect="00F964E4">
      <w:headerReference w:type="even" r:id="rId168"/>
      <w:headerReference w:type="default" r:id="rId169"/>
      <w:footerReference w:type="even" r:id="rId170"/>
      <w:footerReference w:type="default" r:id="rId171"/>
      <w:headerReference w:type="first" r:id="rId172"/>
      <w:footerReference w:type="first" r:id="rId1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74A5A" w14:textId="77777777" w:rsidR="001C18DB" w:rsidRDefault="001C18DB" w:rsidP="00F964E4">
      <w:pPr>
        <w:spacing w:after="0" w:line="240" w:lineRule="auto"/>
      </w:pPr>
      <w:r>
        <w:separator/>
      </w:r>
    </w:p>
  </w:endnote>
  <w:endnote w:type="continuationSeparator" w:id="0">
    <w:p w14:paraId="1530B8B0" w14:textId="77777777" w:rsidR="001C18DB" w:rsidRDefault="001C18DB" w:rsidP="00F9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Math">
    <w:altName w:val="Arial Unicode MS"/>
    <w:charset w:val="81"/>
    <w:family w:val="auto"/>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7155" w14:textId="77777777" w:rsidR="00B15490" w:rsidRDefault="00B15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0200" w14:textId="77777777" w:rsidR="008A2EC1" w:rsidRDefault="0042404A">
    <w:pPr>
      <w:pStyle w:val="Footer"/>
      <w:jc w:val="center"/>
    </w:pPr>
    <w:r>
      <w:fldChar w:fldCharType="begin"/>
    </w:r>
    <w:r>
      <w:instrText xml:space="preserve"> PAGE   \* MERGEFORMAT </w:instrText>
    </w:r>
    <w:r>
      <w:fldChar w:fldCharType="separate"/>
    </w:r>
    <w:r>
      <w:rPr>
        <w:noProof/>
      </w:rPr>
      <w:t>2</w:t>
    </w:r>
    <w:r>
      <w:rPr>
        <w:noProof/>
      </w:rPr>
      <w:fldChar w:fldCharType="end"/>
    </w:r>
  </w:p>
  <w:p w14:paraId="73D3A345" w14:textId="77777777" w:rsidR="008A2EC1" w:rsidRDefault="008A2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7C9D" w14:textId="77777777" w:rsidR="00B15490" w:rsidRDefault="00B15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857EC" w14:textId="77777777" w:rsidR="001C18DB" w:rsidRDefault="001C18DB" w:rsidP="00F964E4">
      <w:pPr>
        <w:spacing w:after="0" w:line="240" w:lineRule="auto"/>
      </w:pPr>
      <w:r>
        <w:separator/>
      </w:r>
    </w:p>
  </w:footnote>
  <w:footnote w:type="continuationSeparator" w:id="0">
    <w:p w14:paraId="178BBB64" w14:textId="77777777" w:rsidR="001C18DB" w:rsidRDefault="001C18DB" w:rsidP="00F9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4725" w14:textId="165F68D9" w:rsidR="00B15490" w:rsidRDefault="001C18DB">
    <w:pPr>
      <w:pStyle w:val="Header"/>
    </w:pPr>
    <w:r>
      <w:rPr>
        <w:noProof/>
      </w:rPr>
      <w:pict w14:anchorId="6FE09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B241" w14:textId="02A759DC" w:rsidR="008A2EC1" w:rsidRDefault="001C18DB">
    <w:pPr>
      <w:pStyle w:val="Header"/>
    </w:pPr>
    <w:r>
      <w:rPr>
        <w:noProof/>
      </w:rPr>
      <w:pict w14:anchorId="525E3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9D857DB" w14:textId="77777777" w:rsidR="008A2EC1" w:rsidRDefault="008A2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9234" w14:textId="02116F34" w:rsidR="00B15490" w:rsidRDefault="001C18DB">
    <w:pPr>
      <w:pStyle w:val="Header"/>
    </w:pPr>
    <w:r>
      <w:rPr>
        <w:noProof/>
      </w:rPr>
      <w:pict w14:anchorId="041A5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9700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FC8AEC88"/>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3"/>
    <w:multiLevelType w:val="hybridMultilevel"/>
    <w:tmpl w:val="BB2C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414ED6D8"/>
    <w:lvl w:ilvl="0" w:tplc="BB5A0D90">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2E4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F4C6ECAA"/>
    <w:lvl w:ilvl="0" w:tplc="4196A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75C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B004B2C"/>
    <w:lvl w:ilvl="0" w:tplc="24F40C12">
      <w:start w:val="1"/>
      <w:numFmt w:val="low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E48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9C7EF5DC"/>
    <w:lvl w:ilvl="0">
      <w:start w:val="1"/>
      <w:numFmt w:val="decimal"/>
      <w:lvlText w:val="%1."/>
      <w:lvlJc w:val="left"/>
      <w:pPr>
        <w:ind w:left="780" w:hanging="420"/>
      </w:pPr>
      <w:rPr>
        <w:rFonts w:hint="default"/>
      </w:rPr>
    </w:lvl>
    <w:lvl w:ilvl="1">
      <w:start w:val="1"/>
      <w:numFmt w:val="decimal"/>
      <w:isLgl/>
      <w:lvlText w:val="%1.%2"/>
      <w:lvlJc w:val="left"/>
      <w:pPr>
        <w:ind w:left="840" w:hanging="480"/>
      </w:pPr>
      <w:rPr>
        <w:rFonts w:eastAsia="SimSun" w:hint="default"/>
        <w:b/>
      </w:rPr>
    </w:lvl>
    <w:lvl w:ilvl="2">
      <w:start w:val="1"/>
      <w:numFmt w:val="decimal"/>
      <w:isLgl/>
      <w:lvlText w:val="%1.%2.%3"/>
      <w:lvlJc w:val="left"/>
      <w:pPr>
        <w:ind w:left="1080" w:hanging="720"/>
      </w:pPr>
      <w:rPr>
        <w:rFonts w:eastAsia="SimSun" w:hint="default"/>
        <w:b/>
      </w:rPr>
    </w:lvl>
    <w:lvl w:ilvl="3">
      <w:start w:val="1"/>
      <w:numFmt w:val="decimal"/>
      <w:isLgl/>
      <w:lvlText w:val="%1.%2.%3.%4"/>
      <w:lvlJc w:val="left"/>
      <w:pPr>
        <w:ind w:left="1080" w:hanging="720"/>
      </w:pPr>
      <w:rPr>
        <w:rFonts w:eastAsia="SimSun" w:hint="default"/>
        <w:b/>
      </w:rPr>
    </w:lvl>
    <w:lvl w:ilvl="4">
      <w:start w:val="1"/>
      <w:numFmt w:val="decimal"/>
      <w:isLgl/>
      <w:lvlText w:val="%1.%2.%3.%4.%5"/>
      <w:lvlJc w:val="left"/>
      <w:pPr>
        <w:ind w:left="1440" w:hanging="1080"/>
      </w:pPr>
      <w:rPr>
        <w:rFonts w:eastAsia="SimSun" w:hint="default"/>
        <w:b/>
      </w:rPr>
    </w:lvl>
    <w:lvl w:ilvl="5">
      <w:start w:val="1"/>
      <w:numFmt w:val="decimal"/>
      <w:isLgl/>
      <w:lvlText w:val="%1.%2.%3.%4.%5.%6"/>
      <w:lvlJc w:val="left"/>
      <w:pPr>
        <w:ind w:left="1440" w:hanging="1080"/>
      </w:pPr>
      <w:rPr>
        <w:rFonts w:eastAsia="SimSun" w:hint="default"/>
        <w:b/>
      </w:rPr>
    </w:lvl>
    <w:lvl w:ilvl="6">
      <w:start w:val="1"/>
      <w:numFmt w:val="decimal"/>
      <w:isLgl/>
      <w:lvlText w:val="%1.%2.%3.%4.%5.%6.%7"/>
      <w:lvlJc w:val="left"/>
      <w:pPr>
        <w:ind w:left="1800" w:hanging="1440"/>
      </w:pPr>
      <w:rPr>
        <w:rFonts w:eastAsia="SimSun" w:hint="default"/>
        <w:b/>
      </w:rPr>
    </w:lvl>
    <w:lvl w:ilvl="7">
      <w:start w:val="1"/>
      <w:numFmt w:val="decimal"/>
      <w:isLgl/>
      <w:lvlText w:val="%1.%2.%3.%4.%5.%6.%7.%8"/>
      <w:lvlJc w:val="left"/>
      <w:pPr>
        <w:ind w:left="1800" w:hanging="1440"/>
      </w:pPr>
      <w:rPr>
        <w:rFonts w:eastAsia="SimSun" w:hint="default"/>
        <w:b/>
      </w:rPr>
    </w:lvl>
    <w:lvl w:ilvl="8">
      <w:start w:val="1"/>
      <w:numFmt w:val="decimal"/>
      <w:isLgl/>
      <w:lvlText w:val="%1.%2.%3.%4.%5.%6.%7.%8.%9"/>
      <w:lvlJc w:val="left"/>
      <w:pPr>
        <w:ind w:left="2160" w:hanging="1800"/>
      </w:pPr>
      <w:rPr>
        <w:rFonts w:eastAsia="SimSun" w:hint="default"/>
        <w:b/>
      </w:rPr>
    </w:lvl>
  </w:abstractNum>
  <w:abstractNum w:abstractNumId="10" w15:restartNumberingAfterBreak="0">
    <w:nsid w:val="0000000B"/>
    <w:multiLevelType w:val="hybridMultilevel"/>
    <w:tmpl w:val="E2CC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263E992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000000D"/>
    <w:multiLevelType w:val="multilevel"/>
    <w:tmpl w:val="BE7065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B0402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C57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9428568A"/>
    <w:lvl w:ilvl="0" w:tplc="4196A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B2C4915C"/>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7" w15:restartNumberingAfterBreak="0">
    <w:nsid w:val="00000012"/>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00000013"/>
    <w:multiLevelType w:val="multilevel"/>
    <w:tmpl w:val="4B3839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0000014"/>
    <w:multiLevelType w:val="hybridMultilevel"/>
    <w:tmpl w:val="EA1AA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CC5242D"/>
    <w:multiLevelType w:val="hybridMultilevel"/>
    <w:tmpl w:val="85AE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0"/>
  </w:num>
  <w:num w:numId="4">
    <w:abstractNumId w:val="11"/>
  </w:num>
  <w:num w:numId="5">
    <w:abstractNumId w:val="18"/>
  </w:num>
  <w:num w:numId="6">
    <w:abstractNumId w:val="9"/>
  </w:num>
  <w:num w:numId="7">
    <w:abstractNumId w:val="12"/>
  </w:num>
  <w:num w:numId="8">
    <w:abstractNumId w:val="6"/>
  </w:num>
  <w:num w:numId="9">
    <w:abstractNumId w:val="10"/>
  </w:num>
  <w:num w:numId="10">
    <w:abstractNumId w:val="21"/>
  </w:num>
  <w:num w:numId="11">
    <w:abstractNumId w:val="1"/>
  </w:num>
  <w:num w:numId="12">
    <w:abstractNumId w:val="4"/>
  </w:num>
  <w:num w:numId="13">
    <w:abstractNumId w:val="15"/>
  </w:num>
  <w:num w:numId="14">
    <w:abstractNumId w:val="5"/>
  </w:num>
  <w:num w:numId="15">
    <w:abstractNumId w:val="2"/>
  </w:num>
  <w:num w:numId="16">
    <w:abstractNumId w:val="14"/>
  </w:num>
  <w:num w:numId="17">
    <w:abstractNumId w:val="19"/>
  </w:num>
  <w:num w:numId="18">
    <w:abstractNumId w:val="17"/>
  </w:num>
  <w:num w:numId="19">
    <w:abstractNumId w:val="8"/>
  </w:num>
  <w:num w:numId="20">
    <w:abstractNumId w:val="3"/>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4E4"/>
    <w:rsid w:val="000357E2"/>
    <w:rsid w:val="0003614D"/>
    <w:rsid w:val="0019113D"/>
    <w:rsid w:val="001C18DB"/>
    <w:rsid w:val="0042404A"/>
    <w:rsid w:val="004B411B"/>
    <w:rsid w:val="004F7719"/>
    <w:rsid w:val="00560791"/>
    <w:rsid w:val="007B47EE"/>
    <w:rsid w:val="008055C6"/>
    <w:rsid w:val="008200B1"/>
    <w:rsid w:val="008A2EC1"/>
    <w:rsid w:val="00B028C6"/>
    <w:rsid w:val="00B15490"/>
    <w:rsid w:val="00BB688D"/>
    <w:rsid w:val="00CE2B96"/>
    <w:rsid w:val="00D85F1E"/>
    <w:rsid w:val="00E950D4"/>
    <w:rsid w:val="00F006C6"/>
    <w:rsid w:val="00F964E4"/>
    <w:rsid w:val="00FD4E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B8A55"/>
  <w15:docId w15:val="{0E06B881-91E1-4D99-A52D-94BE120E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4E4"/>
  </w:style>
  <w:style w:type="paragraph" w:styleId="Heading1">
    <w:name w:val="heading 1"/>
    <w:basedOn w:val="Normal"/>
    <w:next w:val="Normal"/>
    <w:link w:val="Heading1Char"/>
    <w:uiPriority w:val="9"/>
    <w:qFormat/>
    <w:rsid w:val="00F964E4"/>
    <w:pPr>
      <w:keepNext/>
      <w:keepLines/>
      <w:spacing w:before="480" w:after="0" w:line="276" w:lineRule="auto"/>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qFormat/>
    <w:rsid w:val="00F964E4"/>
    <w:pPr>
      <w:keepNext/>
      <w:keepLines/>
      <w:spacing w:before="200" w:after="0" w:line="276" w:lineRule="auto"/>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qFormat/>
    <w:rsid w:val="00F964E4"/>
    <w:pPr>
      <w:keepNext/>
      <w:keepLines/>
      <w:spacing w:before="40" w:after="0" w:line="276" w:lineRule="auto"/>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964E4"/>
    <w:pPr>
      <w:keepNext/>
      <w:keepLines/>
      <w:spacing w:before="40" w:after="0" w:line="276" w:lineRule="auto"/>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4E4"/>
    <w:rPr>
      <w:rFonts w:ascii="Calibri Light" w:eastAsia="SimSun" w:hAnsi="Calibri Light" w:cs="SimSun"/>
      <w:b/>
      <w:bCs/>
      <w:color w:val="2E74B5"/>
      <w:sz w:val="28"/>
      <w:szCs w:val="28"/>
    </w:rPr>
  </w:style>
  <w:style w:type="character" w:customStyle="1" w:styleId="Heading2Char">
    <w:name w:val="Heading 2 Char"/>
    <w:basedOn w:val="DefaultParagraphFont"/>
    <w:link w:val="Heading2"/>
    <w:uiPriority w:val="9"/>
    <w:rsid w:val="00F964E4"/>
    <w:rPr>
      <w:rFonts w:ascii="Calibri Light" w:eastAsia="SimSun" w:hAnsi="Calibri Light" w:cs="SimSun"/>
      <w:b/>
      <w:bCs/>
      <w:color w:val="5B9BD5"/>
      <w:sz w:val="26"/>
      <w:szCs w:val="26"/>
    </w:rPr>
  </w:style>
  <w:style w:type="character" w:customStyle="1" w:styleId="Heading3Char">
    <w:name w:val="Heading 3 Char"/>
    <w:basedOn w:val="DefaultParagraphFont"/>
    <w:link w:val="Heading3"/>
    <w:uiPriority w:val="9"/>
    <w:rsid w:val="00F964E4"/>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F964E4"/>
    <w:rPr>
      <w:rFonts w:ascii="Calibri Light" w:eastAsia="SimSun" w:hAnsi="Calibri Light" w:cs="SimSun"/>
      <w:i/>
      <w:iCs/>
      <w:color w:val="2E74B5"/>
    </w:rPr>
  </w:style>
  <w:style w:type="numbering" w:customStyle="1" w:styleId="NoList1">
    <w:name w:val="No List1"/>
    <w:next w:val="NoList"/>
    <w:uiPriority w:val="99"/>
    <w:rsid w:val="00F964E4"/>
  </w:style>
  <w:style w:type="paragraph" w:styleId="ListParagraph">
    <w:name w:val="List Paragraph"/>
    <w:basedOn w:val="Normal"/>
    <w:uiPriority w:val="34"/>
    <w:qFormat/>
    <w:rsid w:val="00F964E4"/>
    <w:pPr>
      <w:spacing w:after="200" w:line="276" w:lineRule="auto"/>
      <w:ind w:left="720"/>
      <w:contextualSpacing/>
    </w:pPr>
  </w:style>
  <w:style w:type="paragraph" w:customStyle="1" w:styleId="Default">
    <w:name w:val="Default"/>
    <w:rsid w:val="00F964E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varticle">
    <w:name w:val="svarticle"/>
    <w:basedOn w:val="Normal"/>
    <w:rsid w:val="00F964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uiPriority w:val="99"/>
    <w:rsid w:val="00F964E4"/>
    <w:rPr>
      <w:rFonts w:cs="Cambria"/>
      <w:color w:val="000000"/>
      <w:sz w:val="16"/>
      <w:szCs w:val="16"/>
    </w:rPr>
  </w:style>
  <w:style w:type="paragraph" w:styleId="NoSpacing">
    <w:name w:val="No Spacing"/>
    <w:uiPriority w:val="1"/>
    <w:qFormat/>
    <w:rsid w:val="00F964E4"/>
    <w:pPr>
      <w:spacing w:after="0" w:line="240" w:lineRule="auto"/>
    </w:pPr>
  </w:style>
  <w:style w:type="character" w:customStyle="1" w:styleId="A1">
    <w:name w:val="A1"/>
    <w:uiPriority w:val="99"/>
    <w:rsid w:val="00F964E4"/>
    <w:rPr>
      <w:color w:val="000000"/>
      <w:sz w:val="18"/>
      <w:szCs w:val="18"/>
    </w:rPr>
  </w:style>
  <w:style w:type="character" w:customStyle="1" w:styleId="A5">
    <w:name w:val="A5"/>
    <w:uiPriority w:val="99"/>
    <w:rsid w:val="00F964E4"/>
    <w:rPr>
      <w:rFonts w:cs="Gill Sans MT"/>
      <w:color w:val="000000"/>
      <w:sz w:val="16"/>
      <w:szCs w:val="16"/>
    </w:rPr>
  </w:style>
  <w:style w:type="paragraph" w:styleId="Caption">
    <w:name w:val="caption"/>
    <w:basedOn w:val="Normal"/>
    <w:next w:val="Normal"/>
    <w:uiPriority w:val="35"/>
    <w:qFormat/>
    <w:rsid w:val="00F964E4"/>
    <w:pPr>
      <w:spacing w:after="200" w:line="240" w:lineRule="auto"/>
    </w:pPr>
    <w:rPr>
      <w:b/>
      <w:bCs/>
      <w:color w:val="5B9BD5"/>
      <w:sz w:val="18"/>
      <w:szCs w:val="18"/>
    </w:rPr>
  </w:style>
  <w:style w:type="paragraph" w:styleId="TOCHeading">
    <w:name w:val="TOC Heading"/>
    <w:basedOn w:val="Heading1"/>
    <w:next w:val="Normal"/>
    <w:uiPriority w:val="39"/>
    <w:qFormat/>
    <w:rsid w:val="00F964E4"/>
    <w:pPr>
      <w:outlineLvl w:val="9"/>
    </w:pPr>
  </w:style>
  <w:style w:type="paragraph" w:styleId="Footer">
    <w:name w:val="footer"/>
    <w:basedOn w:val="Normal"/>
    <w:link w:val="FooterChar"/>
    <w:uiPriority w:val="99"/>
    <w:rsid w:val="00F9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4E4"/>
    <w:rPr>
      <w:rFonts w:ascii="Calibri" w:eastAsia="Calibri" w:hAnsi="Calibri" w:cs="SimSun"/>
    </w:rPr>
  </w:style>
  <w:style w:type="paragraph" w:styleId="BalloonText">
    <w:name w:val="Balloon Text"/>
    <w:basedOn w:val="Normal"/>
    <w:link w:val="BalloonTextChar"/>
    <w:uiPriority w:val="99"/>
    <w:rsid w:val="00F96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64E4"/>
    <w:rPr>
      <w:rFonts w:ascii="Tahoma" w:eastAsia="Calibri" w:hAnsi="Tahoma" w:cs="Tahoma"/>
      <w:sz w:val="16"/>
      <w:szCs w:val="16"/>
    </w:rPr>
  </w:style>
  <w:style w:type="table" w:styleId="TableGrid">
    <w:name w:val="Table Grid"/>
    <w:basedOn w:val="TableNormal"/>
    <w:uiPriority w:val="59"/>
    <w:rsid w:val="00F964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F964E4"/>
    <w:rPr>
      <w:color w:val="0000FF"/>
      <w:u w:val="single"/>
    </w:rPr>
  </w:style>
  <w:style w:type="paragraph" w:styleId="NormalWeb">
    <w:name w:val="Normal (Web)"/>
    <w:basedOn w:val="Normal"/>
    <w:uiPriority w:val="99"/>
    <w:rsid w:val="00F964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F9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E4"/>
    <w:rPr>
      <w:rFonts w:ascii="Calibri" w:eastAsia="Calibri" w:hAnsi="Calibri" w:cs="SimSun"/>
    </w:rPr>
  </w:style>
  <w:style w:type="character" w:styleId="PageNumber">
    <w:name w:val="page number"/>
    <w:basedOn w:val="DefaultParagraphFont"/>
    <w:uiPriority w:val="99"/>
    <w:rsid w:val="00F964E4"/>
  </w:style>
  <w:style w:type="character" w:styleId="PlaceholderText">
    <w:name w:val="Placeholder Text"/>
    <w:basedOn w:val="DefaultParagraphFont"/>
    <w:uiPriority w:val="99"/>
    <w:rsid w:val="00F964E4"/>
    <w:rPr>
      <w:color w:val="808080"/>
    </w:rPr>
  </w:style>
  <w:style w:type="paragraph" w:styleId="Bibliography">
    <w:name w:val="Bibliography"/>
    <w:basedOn w:val="Normal"/>
    <w:next w:val="Normal"/>
    <w:uiPriority w:val="37"/>
    <w:rsid w:val="00F964E4"/>
    <w:pPr>
      <w:spacing w:after="200" w:line="276" w:lineRule="auto"/>
    </w:pPr>
  </w:style>
  <w:style w:type="paragraph" w:styleId="TOC1">
    <w:name w:val="toc 1"/>
    <w:basedOn w:val="Normal"/>
    <w:next w:val="Normal"/>
    <w:uiPriority w:val="39"/>
    <w:rsid w:val="00F964E4"/>
    <w:pPr>
      <w:tabs>
        <w:tab w:val="left" w:pos="9270"/>
        <w:tab w:val="right" w:leader="dot" w:pos="9350"/>
      </w:tabs>
      <w:spacing w:after="100" w:line="276" w:lineRule="auto"/>
    </w:pPr>
  </w:style>
  <w:style w:type="paragraph" w:styleId="TOC2">
    <w:name w:val="toc 2"/>
    <w:basedOn w:val="Normal"/>
    <w:next w:val="Normal"/>
    <w:uiPriority w:val="39"/>
    <w:rsid w:val="00F964E4"/>
    <w:pPr>
      <w:spacing w:after="100" w:line="276" w:lineRule="auto"/>
      <w:ind w:left="220"/>
    </w:pPr>
  </w:style>
  <w:style w:type="paragraph" w:styleId="TOC3">
    <w:name w:val="toc 3"/>
    <w:basedOn w:val="Normal"/>
    <w:next w:val="Normal"/>
    <w:uiPriority w:val="39"/>
    <w:rsid w:val="00F964E4"/>
    <w:pPr>
      <w:spacing w:after="100" w:line="276" w:lineRule="auto"/>
      <w:ind w:left="440"/>
    </w:pPr>
  </w:style>
  <w:style w:type="paragraph" w:styleId="TOC4">
    <w:name w:val="toc 4"/>
    <w:basedOn w:val="Normal"/>
    <w:next w:val="Normal"/>
    <w:uiPriority w:val="39"/>
    <w:rsid w:val="00F964E4"/>
    <w:pPr>
      <w:spacing w:after="0" w:line="276" w:lineRule="auto"/>
      <w:ind w:left="660"/>
    </w:pPr>
    <w:rPr>
      <w:sz w:val="18"/>
      <w:szCs w:val="18"/>
    </w:rPr>
  </w:style>
  <w:style w:type="paragraph" w:styleId="TOC5">
    <w:name w:val="toc 5"/>
    <w:basedOn w:val="Normal"/>
    <w:next w:val="Normal"/>
    <w:uiPriority w:val="39"/>
    <w:rsid w:val="00F964E4"/>
    <w:pPr>
      <w:spacing w:after="0" w:line="276" w:lineRule="auto"/>
      <w:ind w:left="880"/>
    </w:pPr>
    <w:rPr>
      <w:sz w:val="18"/>
      <w:szCs w:val="18"/>
    </w:rPr>
  </w:style>
  <w:style w:type="paragraph" w:styleId="TOC6">
    <w:name w:val="toc 6"/>
    <w:basedOn w:val="Normal"/>
    <w:next w:val="Normal"/>
    <w:uiPriority w:val="39"/>
    <w:rsid w:val="00F964E4"/>
    <w:pPr>
      <w:spacing w:after="0" w:line="276" w:lineRule="auto"/>
      <w:ind w:left="1100"/>
    </w:pPr>
    <w:rPr>
      <w:sz w:val="18"/>
      <w:szCs w:val="18"/>
    </w:rPr>
  </w:style>
  <w:style w:type="paragraph" w:styleId="TOC7">
    <w:name w:val="toc 7"/>
    <w:basedOn w:val="Normal"/>
    <w:next w:val="Normal"/>
    <w:uiPriority w:val="39"/>
    <w:rsid w:val="00F964E4"/>
    <w:pPr>
      <w:spacing w:after="0" w:line="276" w:lineRule="auto"/>
      <w:ind w:left="1320"/>
    </w:pPr>
    <w:rPr>
      <w:sz w:val="18"/>
      <w:szCs w:val="18"/>
    </w:rPr>
  </w:style>
  <w:style w:type="paragraph" w:styleId="TOC8">
    <w:name w:val="toc 8"/>
    <w:basedOn w:val="Normal"/>
    <w:next w:val="Normal"/>
    <w:uiPriority w:val="39"/>
    <w:rsid w:val="00F964E4"/>
    <w:pPr>
      <w:spacing w:after="0" w:line="276" w:lineRule="auto"/>
      <w:ind w:left="1540"/>
    </w:pPr>
    <w:rPr>
      <w:sz w:val="18"/>
      <w:szCs w:val="18"/>
    </w:rPr>
  </w:style>
  <w:style w:type="paragraph" w:styleId="TOC9">
    <w:name w:val="toc 9"/>
    <w:basedOn w:val="Normal"/>
    <w:next w:val="Normal"/>
    <w:uiPriority w:val="39"/>
    <w:rsid w:val="00F964E4"/>
    <w:pPr>
      <w:spacing w:after="0" w:line="276" w:lineRule="auto"/>
      <w:ind w:left="1760"/>
    </w:pPr>
    <w:rPr>
      <w:sz w:val="18"/>
      <w:szCs w:val="18"/>
    </w:rPr>
  </w:style>
  <w:style w:type="table" w:styleId="LightShading">
    <w:name w:val="Light Shading"/>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F964E4"/>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F964E4"/>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5">
    <w:name w:val="Light Shading Accent 5"/>
    <w:basedOn w:val="TableNormal"/>
    <w:uiPriority w:val="60"/>
    <w:rsid w:val="00F964E4"/>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
    <w:name w:val="Light Shading1"/>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A9">
    <w:name w:val="A9"/>
    <w:uiPriority w:val="99"/>
    <w:rsid w:val="00F964E4"/>
    <w:rPr>
      <w:rFonts w:cs="Gill Sans MT"/>
      <w:color w:val="000000"/>
      <w:sz w:val="20"/>
      <w:szCs w:val="20"/>
    </w:rPr>
  </w:style>
  <w:style w:type="table" w:customStyle="1" w:styleId="LightShading3">
    <w:name w:val="Light Shading3"/>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lfld-contribauthor">
    <w:name w:val="hlfld-contribauthor"/>
    <w:basedOn w:val="DefaultParagraphFont"/>
    <w:rsid w:val="00F964E4"/>
  </w:style>
  <w:style w:type="character" w:customStyle="1" w:styleId="nlmgiven-names">
    <w:name w:val="nlm_given-names"/>
    <w:basedOn w:val="DefaultParagraphFont"/>
    <w:rsid w:val="00F964E4"/>
  </w:style>
  <w:style w:type="character" w:customStyle="1" w:styleId="nlmyear">
    <w:name w:val="nlm_year"/>
    <w:basedOn w:val="DefaultParagraphFont"/>
    <w:rsid w:val="00F964E4"/>
  </w:style>
  <w:style w:type="character" w:customStyle="1" w:styleId="nlmarticle-title">
    <w:name w:val="nlm_article-title"/>
    <w:basedOn w:val="DefaultParagraphFont"/>
    <w:rsid w:val="00F964E4"/>
  </w:style>
  <w:style w:type="character" w:customStyle="1" w:styleId="nlmfpage">
    <w:name w:val="nlm_fpage"/>
    <w:basedOn w:val="DefaultParagraphFont"/>
    <w:rsid w:val="00F964E4"/>
  </w:style>
  <w:style w:type="character" w:customStyle="1" w:styleId="nlmlpage">
    <w:name w:val="nlm_lpage"/>
    <w:basedOn w:val="DefaultParagraphFont"/>
    <w:rsid w:val="00F964E4"/>
  </w:style>
  <w:style w:type="table" w:customStyle="1" w:styleId="LightShading2">
    <w:name w:val="Light Shading2"/>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Normal"/>
    <w:uiPriority w:val="60"/>
    <w:rsid w:val="00F964E4"/>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Shading5">
    <w:name w:val="Light Shading5"/>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rsid w:val="00F964E4"/>
    <w:pPr>
      <w:spacing w:after="200" w:line="240" w:lineRule="auto"/>
    </w:pPr>
    <w:rPr>
      <w:sz w:val="20"/>
      <w:szCs w:val="20"/>
    </w:rPr>
  </w:style>
  <w:style w:type="character" w:customStyle="1" w:styleId="CommentTextChar">
    <w:name w:val="Comment Text Char"/>
    <w:basedOn w:val="DefaultParagraphFont"/>
    <w:link w:val="CommentText"/>
    <w:uiPriority w:val="99"/>
    <w:rsid w:val="00F964E4"/>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F964E4"/>
    <w:rPr>
      <w:b/>
      <w:bCs/>
    </w:rPr>
  </w:style>
  <w:style w:type="character" w:customStyle="1" w:styleId="CommentSubjectChar">
    <w:name w:val="Comment Subject Char"/>
    <w:basedOn w:val="CommentTextChar"/>
    <w:link w:val="CommentSubject"/>
    <w:uiPriority w:val="99"/>
    <w:rsid w:val="00F964E4"/>
    <w:rPr>
      <w:rFonts w:ascii="Calibri" w:eastAsia="Calibri" w:hAnsi="Calibri" w:cs="SimSun"/>
      <w:b/>
      <w:bCs/>
      <w:sz w:val="20"/>
      <w:szCs w:val="20"/>
    </w:rPr>
  </w:style>
  <w:style w:type="table" w:customStyle="1" w:styleId="LightShading-Accent12">
    <w:name w:val="Light Shading - Accent 12"/>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4">
    <w:name w:val="Light Shading4"/>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CommentReference">
    <w:name w:val="annotation reference"/>
    <w:basedOn w:val="DefaultParagraphFont"/>
    <w:uiPriority w:val="99"/>
    <w:rsid w:val="00F964E4"/>
    <w:rPr>
      <w:sz w:val="16"/>
      <w:szCs w:val="16"/>
    </w:rPr>
  </w:style>
  <w:style w:type="numbering" w:customStyle="1" w:styleId="NoList2">
    <w:name w:val="No List2"/>
    <w:next w:val="NoList"/>
    <w:uiPriority w:val="99"/>
    <w:rsid w:val="00F964E4"/>
  </w:style>
  <w:style w:type="paragraph" w:styleId="DocumentMap">
    <w:name w:val="Document Map"/>
    <w:basedOn w:val="Normal"/>
    <w:link w:val="DocumentMapChar"/>
    <w:uiPriority w:val="99"/>
    <w:rsid w:val="00F964E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964E4"/>
    <w:rPr>
      <w:rFonts w:ascii="Tahoma" w:eastAsia="Calibri" w:hAnsi="Tahoma" w:cs="Tahoma"/>
      <w:sz w:val="16"/>
      <w:szCs w:val="16"/>
    </w:rPr>
  </w:style>
  <w:style w:type="character" w:styleId="UnresolvedMention">
    <w:name w:val="Unresolved Mention"/>
    <w:basedOn w:val="DefaultParagraphFont"/>
    <w:uiPriority w:val="99"/>
    <w:semiHidden/>
    <w:unhideWhenUsed/>
    <w:rsid w:val="004B4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31.bin"/><Relationship Id="rId84" Type="http://schemas.openxmlformats.org/officeDocument/2006/relationships/image" Target="media/image37.wmf"/><Relationship Id="rId138" Type="http://schemas.openxmlformats.org/officeDocument/2006/relationships/oleObject" Target="embeddings/oleObject76.bin"/><Relationship Id="rId159" Type="http://schemas.openxmlformats.org/officeDocument/2006/relationships/image" Target="media/image64.wmf"/><Relationship Id="rId170" Type="http://schemas.openxmlformats.org/officeDocument/2006/relationships/footer" Target="footer1.xml"/><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5.bin"/><Relationship Id="rId74" Type="http://schemas.openxmlformats.org/officeDocument/2006/relationships/image" Target="media/image32.wmf"/><Relationship Id="rId128" Type="http://schemas.openxmlformats.org/officeDocument/2006/relationships/oleObject" Target="embeddings/oleObject69.bin"/><Relationship Id="rId149" Type="http://schemas.openxmlformats.org/officeDocument/2006/relationships/oleObject" Target="embeddings/oleObject83.bin"/><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oleObject" Target="embeddings/oleObject90.bin"/><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image" Target="media/image27.wmf"/><Relationship Id="rId118" Type="http://schemas.openxmlformats.org/officeDocument/2006/relationships/oleObject" Target="embeddings/oleObject62.bin"/><Relationship Id="rId139" Type="http://schemas.openxmlformats.org/officeDocument/2006/relationships/image" Target="media/image57.wmf"/><Relationship Id="rId85" Type="http://schemas.openxmlformats.org/officeDocument/2006/relationships/oleObject" Target="embeddings/oleObject42.bin"/><Relationship Id="rId150" Type="http://schemas.openxmlformats.org/officeDocument/2006/relationships/image" Target="media/image61.wmf"/><Relationship Id="rId171" Type="http://schemas.openxmlformats.org/officeDocument/2006/relationships/footer" Target="footer2.xml"/><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48.wmf"/><Relationship Id="rId129" Type="http://schemas.openxmlformats.org/officeDocument/2006/relationships/oleObject" Target="embeddings/oleObject70.bin"/><Relationship Id="rId54" Type="http://schemas.openxmlformats.org/officeDocument/2006/relationships/image" Target="media/image23.wmf"/><Relationship Id="rId75" Type="http://schemas.openxmlformats.org/officeDocument/2006/relationships/oleObject" Target="embeddings/oleObject37.bin"/><Relationship Id="rId96" Type="http://schemas.openxmlformats.org/officeDocument/2006/relationships/image" Target="media/image43.wmf"/><Relationship Id="rId140" Type="http://schemas.openxmlformats.org/officeDocument/2006/relationships/oleObject" Target="embeddings/oleObject77.bin"/><Relationship Id="rId161" Type="http://schemas.openxmlformats.org/officeDocument/2006/relationships/image" Target="media/image6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9.bin"/><Relationship Id="rId119" Type="http://schemas.openxmlformats.org/officeDocument/2006/relationships/image" Target="media/image51.wmf"/><Relationship Id="rId44" Type="http://schemas.openxmlformats.org/officeDocument/2006/relationships/image" Target="media/image19.wmf"/><Relationship Id="rId60" Type="http://schemas.openxmlformats.org/officeDocument/2006/relationships/oleObject" Target="embeddings/oleObject29.bin"/><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8.wmf"/><Relationship Id="rId130" Type="http://schemas.openxmlformats.org/officeDocument/2006/relationships/image" Target="media/image54.wmf"/><Relationship Id="rId135" Type="http://schemas.openxmlformats.org/officeDocument/2006/relationships/oleObject" Target="embeddings/oleObject74.bin"/><Relationship Id="rId151" Type="http://schemas.openxmlformats.org/officeDocument/2006/relationships/oleObject" Target="embeddings/oleObject84.bin"/><Relationship Id="rId156" Type="http://schemas.openxmlformats.org/officeDocument/2006/relationships/oleObject" Target="embeddings/oleObject87.bin"/><Relationship Id="rId172" Type="http://schemas.openxmlformats.org/officeDocument/2006/relationships/header" Target="header3.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5.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oleObject" Target="embeddings/oleObject48.bin"/><Relationship Id="rId104" Type="http://schemas.openxmlformats.org/officeDocument/2006/relationships/image" Target="media/image47.wmf"/><Relationship Id="rId120" Type="http://schemas.openxmlformats.org/officeDocument/2006/relationships/oleObject" Target="embeddings/oleObject63.bin"/><Relationship Id="rId125" Type="http://schemas.openxmlformats.org/officeDocument/2006/relationships/oleObject" Target="embeddings/oleObject67.bin"/><Relationship Id="rId141" Type="http://schemas.openxmlformats.org/officeDocument/2006/relationships/image" Target="media/image58.wmf"/><Relationship Id="rId146" Type="http://schemas.openxmlformats.org/officeDocument/2006/relationships/oleObject" Target="embeddings/oleObject81.bin"/><Relationship Id="rId167" Type="http://schemas.openxmlformats.org/officeDocument/2006/relationships/hyperlink" Target="http://dx.doi.org/10.18576/jsap/110210" TargetMode="External"/><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image" Target="media/image41.wmf"/><Relationship Id="rId162" Type="http://schemas.openxmlformats.org/officeDocument/2006/relationships/oleObject" Target="embeddings/oleObject91.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28.wmf"/><Relationship Id="rId87" Type="http://schemas.openxmlformats.org/officeDocument/2006/relationships/oleObject" Target="embeddings/oleObject43.bin"/><Relationship Id="rId110" Type="http://schemas.openxmlformats.org/officeDocument/2006/relationships/oleObject" Target="embeddings/oleObject56.bin"/><Relationship Id="rId115" Type="http://schemas.openxmlformats.org/officeDocument/2006/relationships/image" Target="media/image50.wmf"/><Relationship Id="rId131" Type="http://schemas.openxmlformats.org/officeDocument/2006/relationships/oleObject" Target="embeddings/oleObject71.bin"/><Relationship Id="rId136" Type="http://schemas.openxmlformats.org/officeDocument/2006/relationships/image" Target="media/image56.wmf"/><Relationship Id="rId157" Type="http://schemas.openxmlformats.org/officeDocument/2006/relationships/oleObject" Target="embeddings/oleObject88.bin"/><Relationship Id="rId61" Type="http://schemas.openxmlformats.org/officeDocument/2006/relationships/oleObject" Target="embeddings/oleObject30.bin"/><Relationship Id="rId82" Type="http://schemas.openxmlformats.org/officeDocument/2006/relationships/image" Target="media/image36.wmf"/><Relationship Id="rId152" Type="http://schemas.openxmlformats.org/officeDocument/2006/relationships/image" Target="media/image62.wmf"/><Relationship Id="rId173" Type="http://schemas.openxmlformats.org/officeDocument/2006/relationships/footer" Target="footer3.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8.bin"/><Relationship Id="rId100" Type="http://schemas.openxmlformats.org/officeDocument/2006/relationships/image" Target="media/image45.wmf"/><Relationship Id="rId105" Type="http://schemas.openxmlformats.org/officeDocument/2006/relationships/oleObject" Target="embeddings/oleObject52.bin"/><Relationship Id="rId126" Type="http://schemas.openxmlformats.org/officeDocument/2006/relationships/image" Target="media/image53.wmf"/><Relationship Id="rId147" Type="http://schemas.openxmlformats.org/officeDocument/2006/relationships/image" Target="media/image60.wmf"/><Relationship Id="rId16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46.bin"/><Relationship Id="rId98" Type="http://schemas.openxmlformats.org/officeDocument/2006/relationships/image" Target="media/image44.wmf"/><Relationship Id="rId121" Type="http://schemas.openxmlformats.org/officeDocument/2006/relationships/oleObject" Target="embeddings/oleObject64.bin"/><Relationship Id="rId142" Type="http://schemas.openxmlformats.org/officeDocument/2006/relationships/oleObject" Target="embeddings/oleObject78.bin"/><Relationship Id="rId163" Type="http://schemas.openxmlformats.org/officeDocument/2006/relationships/hyperlink" Target="http://doi.org/10.34198/ejms.8122.189203" TargetMode="Externa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3.bin"/><Relationship Id="rId116" Type="http://schemas.openxmlformats.org/officeDocument/2006/relationships/oleObject" Target="embeddings/oleObject60.bin"/><Relationship Id="rId137" Type="http://schemas.openxmlformats.org/officeDocument/2006/relationships/oleObject" Target="embeddings/oleObject75.bin"/><Relationship Id="rId158" Type="http://schemas.openxmlformats.org/officeDocument/2006/relationships/oleObject" Target="embeddings/oleObject89.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6.wmf"/><Relationship Id="rId83" Type="http://schemas.openxmlformats.org/officeDocument/2006/relationships/oleObject" Target="embeddings/oleObject41.bin"/><Relationship Id="rId88" Type="http://schemas.openxmlformats.org/officeDocument/2006/relationships/image" Target="media/image39.wmf"/><Relationship Id="rId111" Type="http://schemas.openxmlformats.org/officeDocument/2006/relationships/image" Target="media/image49.wmf"/><Relationship Id="rId132" Type="http://schemas.openxmlformats.org/officeDocument/2006/relationships/oleObject" Target="embeddings/oleObject72.bin"/><Relationship Id="rId153" Type="http://schemas.openxmlformats.org/officeDocument/2006/relationships/oleObject" Target="embeddings/oleObject85.bin"/><Relationship Id="rId174"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oleObject" Target="embeddings/oleObject53.bin"/><Relationship Id="rId127" Type="http://schemas.openxmlformats.org/officeDocument/2006/relationships/oleObject" Target="embeddings/oleObject68.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6.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5.bin"/><Relationship Id="rId143" Type="http://schemas.openxmlformats.org/officeDocument/2006/relationships/image" Target="media/image59.wmf"/><Relationship Id="rId148" Type="http://schemas.openxmlformats.org/officeDocument/2006/relationships/oleObject" Target="embeddings/oleObject82.bin"/><Relationship Id="rId164" Type="http://schemas.openxmlformats.org/officeDocument/2006/relationships/hyperlink" Target="https://doi.org/10.9734/ajpas/2025/v27i3732" TargetMode="External"/><Relationship Id="rId16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image" Target="media/image29.wmf"/><Relationship Id="rId89" Type="http://schemas.openxmlformats.org/officeDocument/2006/relationships/oleObject" Target="embeddings/oleObject44.bin"/><Relationship Id="rId112" Type="http://schemas.openxmlformats.org/officeDocument/2006/relationships/oleObject" Target="embeddings/oleObject57.bin"/><Relationship Id="rId133" Type="http://schemas.openxmlformats.org/officeDocument/2006/relationships/oleObject" Target="embeddings/oleObject73.bin"/><Relationship Id="rId154" Type="http://schemas.openxmlformats.org/officeDocument/2006/relationships/oleObject" Target="embeddings/oleObject86.bin"/><Relationship Id="rId175" Type="http://schemas.openxmlformats.org/officeDocument/2006/relationships/theme" Target="theme/theme1.xml"/><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image" Target="media/image52.wmf"/><Relationship Id="rId144" Type="http://schemas.openxmlformats.org/officeDocument/2006/relationships/oleObject" Target="embeddings/oleObject79.bin"/><Relationship Id="rId90" Type="http://schemas.openxmlformats.org/officeDocument/2006/relationships/image" Target="media/image40.wmf"/><Relationship Id="rId165" Type="http://schemas.openxmlformats.org/officeDocument/2006/relationships/hyperlink" Target="http://doi.org.10.26713/cmav13i1.1679" TargetMode="External"/><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4.bin"/><Relationship Id="rId113" Type="http://schemas.openxmlformats.org/officeDocument/2006/relationships/oleObject" Target="embeddings/oleObject58.bin"/><Relationship Id="rId134" Type="http://schemas.openxmlformats.org/officeDocument/2006/relationships/image" Target="media/image55.wmf"/><Relationship Id="rId80" Type="http://schemas.openxmlformats.org/officeDocument/2006/relationships/image" Target="media/image35.wmf"/><Relationship Id="rId155" Type="http://schemas.openxmlformats.org/officeDocument/2006/relationships/image" Target="media/image63.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1.bin"/><Relationship Id="rId124" Type="http://schemas.openxmlformats.org/officeDocument/2006/relationships/oleObject" Target="embeddings/oleObject66.bin"/><Relationship Id="rId70" Type="http://schemas.openxmlformats.org/officeDocument/2006/relationships/image" Target="media/image30.wmf"/><Relationship Id="rId91" Type="http://schemas.openxmlformats.org/officeDocument/2006/relationships/oleObject" Target="embeddings/oleObject45.bin"/><Relationship Id="rId145" Type="http://schemas.openxmlformats.org/officeDocument/2006/relationships/oleObject" Target="embeddings/oleObject80.bin"/><Relationship Id="rId166" Type="http://schemas.openxmlformats.org/officeDocument/2006/relationships/hyperlink" Target="https://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16</Pages>
  <Words>4168</Words>
  <Characters>23761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Oguntade</dc:creator>
  <cp:lastModifiedBy>SDI 1181</cp:lastModifiedBy>
  <cp:revision>33</cp:revision>
  <dcterms:created xsi:type="dcterms:W3CDTF">2025-12-04T17:52:00Z</dcterms:created>
  <dcterms:modified xsi:type="dcterms:W3CDTF">2026-01-28T07:09:00Z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5134d46d324b45dfbf7d07ab957a2dcb</vt:lpwstr>
  </property>
</Properties>
</file>