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33FDD" w14:textId="77777777" w:rsidR="00227165" w:rsidRDefault="00227165" w:rsidP="001B2D52">
      <w:pPr>
        <w:spacing w:after="200"/>
        <w:jc w:val="center"/>
        <w:rPr>
          <w:b/>
          <w:szCs w:val="24"/>
        </w:rPr>
      </w:pPr>
      <w:r w:rsidRPr="00227165">
        <w:rPr>
          <w:b/>
          <w:szCs w:val="24"/>
        </w:rPr>
        <w:t xml:space="preserve">Original Research Article </w:t>
      </w:r>
    </w:p>
    <w:p w14:paraId="2A807687" w14:textId="203D6548" w:rsidR="00AC138A" w:rsidRPr="005314A4" w:rsidRDefault="0011050F" w:rsidP="001B2D52">
      <w:pPr>
        <w:spacing w:after="200"/>
        <w:jc w:val="center"/>
        <w:rPr>
          <w:b/>
          <w:bCs/>
          <w:szCs w:val="24"/>
        </w:rPr>
      </w:pPr>
      <w:r w:rsidRPr="005314A4">
        <w:rPr>
          <w:b/>
          <w:szCs w:val="24"/>
        </w:rPr>
        <w:t>Study on The Effect of Pretreatments on Quality of</w:t>
      </w:r>
      <w:r w:rsidR="00A2121E" w:rsidRPr="005314A4">
        <w:rPr>
          <w:b/>
          <w:szCs w:val="24"/>
        </w:rPr>
        <w:t xml:space="preserve"> </w:t>
      </w:r>
      <w:r w:rsidR="003D586E" w:rsidRPr="005314A4">
        <w:rPr>
          <w:b/>
          <w:szCs w:val="24"/>
        </w:rPr>
        <w:t>BANANA</w:t>
      </w:r>
      <w:r w:rsidR="00A2121E" w:rsidRPr="005314A4">
        <w:rPr>
          <w:b/>
          <w:szCs w:val="24"/>
        </w:rPr>
        <w:t xml:space="preserve"> </w:t>
      </w:r>
      <w:r w:rsidR="00A2121E" w:rsidRPr="005314A4">
        <w:rPr>
          <w:rFonts w:eastAsia="Times New Roman" w:cs="Times New Roman"/>
          <w:b/>
          <w:bCs/>
          <w:kern w:val="0"/>
          <w:szCs w:val="24"/>
          <w:lang w:bidi="ne-NP"/>
          <w14:ligatures w14:val="none"/>
        </w:rPr>
        <w:t>(</w:t>
      </w:r>
      <w:r w:rsidR="008E4721" w:rsidRPr="005314A4">
        <w:rPr>
          <w:rFonts w:eastAsia="Times New Roman" w:cs="Times New Roman"/>
          <w:b/>
          <w:bCs/>
          <w:i/>
          <w:iCs/>
          <w:kern w:val="0"/>
          <w:szCs w:val="24"/>
          <w:lang w:bidi="ne-NP"/>
          <w14:ligatures w14:val="none"/>
        </w:rPr>
        <w:t xml:space="preserve">Musa paradisiaca </w:t>
      </w:r>
      <w:r w:rsidR="008E4721" w:rsidRPr="005314A4">
        <w:rPr>
          <w:rFonts w:eastAsia="Times New Roman" w:cs="Times New Roman"/>
          <w:b/>
          <w:bCs/>
          <w:kern w:val="0"/>
          <w:szCs w:val="24"/>
          <w:lang w:bidi="ne-NP"/>
          <w14:ligatures w14:val="none"/>
        </w:rPr>
        <w:t>L</w:t>
      </w:r>
      <w:r w:rsidR="008E4721" w:rsidRPr="005314A4">
        <w:rPr>
          <w:rFonts w:eastAsia="Times New Roman" w:cs="Times New Roman"/>
          <w:kern w:val="0"/>
          <w:szCs w:val="24"/>
          <w:lang w:bidi="ne-NP"/>
          <w14:ligatures w14:val="none"/>
        </w:rPr>
        <w:t>.</w:t>
      </w:r>
      <w:r w:rsidR="00B76A47" w:rsidRPr="005314A4">
        <w:rPr>
          <w:rFonts w:eastAsia="Times New Roman" w:cs="Times New Roman"/>
          <w:b/>
          <w:bCs/>
          <w:i/>
          <w:iCs/>
          <w:kern w:val="0"/>
          <w:szCs w:val="24"/>
          <w:lang w:bidi="ne-NP"/>
          <w14:ligatures w14:val="none"/>
        </w:rPr>
        <w:t>)</w:t>
      </w:r>
      <w:r w:rsidR="00A2121E" w:rsidRPr="005314A4">
        <w:rPr>
          <w:rFonts w:eastAsia="Times New Roman" w:cs="Times New Roman"/>
          <w:kern w:val="0"/>
          <w:szCs w:val="24"/>
          <w:lang w:bidi="ne-NP"/>
          <w14:ligatures w14:val="none"/>
        </w:rPr>
        <w:t xml:space="preserve"> </w:t>
      </w:r>
      <w:r w:rsidRPr="005314A4">
        <w:rPr>
          <w:b/>
          <w:szCs w:val="24"/>
        </w:rPr>
        <w:t>Chips</w:t>
      </w:r>
      <w:r w:rsidR="003D586E" w:rsidRPr="005314A4">
        <w:rPr>
          <w:b/>
          <w:szCs w:val="24"/>
        </w:rPr>
        <w:t xml:space="preserve"> </w:t>
      </w:r>
      <w:r w:rsidRPr="005314A4">
        <w:rPr>
          <w:b/>
          <w:szCs w:val="24"/>
        </w:rPr>
        <w:t>and Its</w:t>
      </w:r>
      <w:r w:rsidR="006B1A7C" w:rsidRPr="005314A4">
        <w:rPr>
          <w:b/>
          <w:szCs w:val="24"/>
        </w:rPr>
        <w:t xml:space="preserve"> Storage Stability</w:t>
      </w:r>
    </w:p>
    <w:p w14:paraId="38B1476F" w14:textId="77777777" w:rsidR="001B7111" w:rsidRDefault="001B7111" w:rsidP="003A7296">
      <w:pPr>
        <w:pStyle w:val="Heading1"/>
      </w:pPr>
      <w:bookmarkStart w:id="0" w:name="_Toc152917845"/>
      <w:bookmarkStart w:id="1" w:name="_Toc217283640"/>
    </w:p>
    <w:p w14:paraId="79928CDE" w14:textId="3A4D0B24" w:rsidR="00543E38" w:rsidRPr="00B8429A" w:rsidRDefault="00C9748D" w:rsidP="003A7296">
      <w:pPr>
        <w:pStyle w:val="Heading1"/>
      </w:pPr>
      <w:r w:rsidRPr="00B8429A">
        <w:t>Abstract</w:t>
      </w:r>
      <w:bookmarkEnd w:id="0"/>
      <w:bookmarkEnd w:id="1"/>
    </w:p>
    <w:p w14:paraId="6C43EBA4" w14:textId="47D7F2CE" w:rsidR="00C13CBD" w:rsidRPr="00C13CBD" w:rsidRDefault="00C13CBD" w:rsidP="00497878">
      <w:pPr>
        <w:spacing w:after="200"/>
      </w:pPr>
      <w:r w:rsidRPr="00C13CBD">
        <w:t>Banana chips are a popular snack made from unripe bananas and preserved through drying and frying methods. This study investigated the effects of different pretreatments</w:t>
      </w:r>
      <w:r w:rsidR="00372414">
        <w:t xml:space="preserve"> </w:t>
      </w:r>
      <w:r w:rsidR="001030F9">
        <w:t xml:space="preserve">on the quality </w:t>
      </w:r>
      <w:r w:rsidR="00EA2B98">
        <w:t xml:space="preserve">and storage stability of banana chips. The pretreatments included a control </w:t>
      </w:r>
      <w:r w:rsidR="001030F9">
        <w:t xml:space="preserve">(sample A), </w:t>
      </w:r>
      <w:r w:rsidRPr="00C13CBD">
        <w:t>5% salt solution</w:t>
      </w:r>
      <w:r>
        <w:t xml:space="preserve"> (sample </w:t>
      </w:r>
      <w:r w:rsidR="003902F1">
        <w:t>B</w:t>
      </w:r>
      <w:r>
        <w:t>)</w:t>
      </w:r>
      <w:r w:rsidRPr="00C13CBD">
        <w:t>, 5% citric acid</w:t>
      </w:r>
      <w:r>
        <w:t xml:space="preserve"> (sample </w:t>
      </w:r>
      <w:r w:rsidR="003902F1">
        <w:t>C</w:t>
      </w:r>
      <w:r>
        <w:t>)</w:t>
      </w:r>
      <w:r w:rsidRPr="00C13CBD">
        <w:t xml:space="preserve">, </w:t>
      </w:r>
      <w:r w:rsidR="00C46976">
        <w:t xml:space="preserve">5% </w:t>
      </w:r>
      <w:r w:rsidR="003902F1" w:rsidRPr="00C13CBD">
        <w:t>lemon juice</w:t>
      </w:r>
      <w:r w:rsidR="003902F1">
        <w:t xml:space="preserve"> (sample D)</w:t>
      </w:r>
      <w:r w:rsidR="003902F1" w:rsidRPr="003902F1">
        <w:t xml:space="preserve"> </w:t>
      </w:r>
      <w:r w:rsidR="003902F1" w:rsidRPr="00C13CBD">
        <w:t xml:space="preserve">and </w:t>
      </w:r>
      <w:r w:rsidR="00B95185" w:rsidRPr="00C13CBD">
        <w:t>blanching</w:t>
      </w:r>
      <w:r w:rsidR="00B95185">
        <w:t xml:space="preserve"> (sample </w:t>
      </w:r>
      <w:r w:rsidR="003902F1">
        <w:t>E</w:t>
      </w:r>
      <w:r w:rsidR="00EA2B98">
        <w:t>).</w:t>
      </w:r>
      <w:r w:rsidRPr="00C13CBD">
        <w:t xml:space="preserve"> Unripe bananas were sliced and pretreated before frying. The prepared chips were subjected to proximate analysis, sensory evaluation. Chips were packed in various materials, including polyethylene</w:t>
      </w:r>
      <w:r w:rsidR="00EA2B98">
        <w:t xml:space="preserve"> (PE)</w:t>
      </w:r>
      <w:r w:rsidRPr="00C13CBD">
        <w:t>,</w:t>
      </w:r>
      <w:r w:rsidR="00EA2B98">
        <w:t xml:space="preserve"> Low density polyethylene (</w:t>
      </w:r>
      <w:r w:rsidRPr="00C13CBD">
        <w:t>LDPE</w:t>
      </w:r>
      <w:r w:rsidR="00EA2B98">
        <w:t>)</w:t>
      </w:r>
      <w:r w:rsidRPr="00C13CBD">
        <w:t>, and laminated foil</w:t>
      </w:r>
      <w:r w:rsidR="00EA2B98">
        <w:t>. P</w:t>
      </w:r>
      <w:r w:rsidR="005E5FFF" w:rsidRPr="00C13CBD">
        <w:t xml:space="preserve">arameters like acid value and peroxide value were analyzed during storage </w:t>
      </w:r>
      <w:r w:rsidRPr="00C13CBD">
        <w:t xml:space="preserve">to assess </w:t>
      </w:r>
      <w:r>
        <w:t>storage stability</w:t>
      </w:r>
      <w:r w:rsidRPr="00C13CBD">
        <w:t xml:space="preserve"> over 30 days.</w:t>
      </w:r>
    </w:p>
    <w:p w14:paraId="52AB4020" w14:textId="77777777" w:rsidR="00D3725A" w:rsidRDefault="00C13CBD" w:rsidP="009801FA">
      <w:pPr>
        <w:spacing w:after="200"/>
      </w:pPr>
      <w:r>
        <w:t xml:space="preserve">     </w:t>
      </w:r>
      <w:r w:rsidRPr="00C13CBD">
        <w:t xml:space="preserve">The results showed that </w:t>
      </w:r>
      <w:r w:rsidR="00EA2B98">
        <w:t xml:space="preserve">banana </w:t>
      </w:r>
      <w:r w:rsidRPr="00C13CBD">
        <w:t xml:space="preserve">chips pretreated with lemon juice (Sample D) </w:t>
      </w:r>
      <w:r w:rsidR="00EA2B98">
        <w:t>obtained</w:t>
      </w:r>
      <w:r w:rsidRPr="00C13CBD">
        <w:t xml:space="preserve"> the highest scores in sensory evaluation.</w:t>
      </w:r>
      <w:r>
        <w:t xml:space="preserve"> </w:t>
      </w:r>
      <w:r w:rsidRPr="00C13CBD">
        <w:t>Proximate composition analysis revealed that Sample D contained 2.04% moisture, 1.983% crude protein, 25.2% crude fat, 7.63% crude fiber, 1.85% total ash, and 59.937% carbohydrates. Pretreated samples exhibited significantly lower acid and peroxide values, indicating improved storage stability</w:t>
      </w:r>
      <w:r w:rsidR="001030F9">
        <w:t xml:space="preserve"> during 30 days</w:t>
      </w:r>
      <w:r w:rsidRPr="00C13CBD">
        <w:t>. Laminated packaging best preserved quality. Thus, lemon juice pretreatment and proper packaging significantly enhance banana chips' sensory quality and shelf life.</w:t>
      </w:r>
    </w:p>
    <w:p w14:paraId="2336F738" w14:textId="040E419F" w:rsidR="009801FA" w:rsidRDefault="009801FA" w:rsidP="009801FA">
      <w:pPr>
        <w:spacing w:after="200"/>
      </w:pPr>
      <w:r>
        <w:t>GRAPHICAL ABSTRACT</w:t>
      </w:r>
    </w:p>
    <w:p w14:paraId="31F83180" w14:textId="198FD2F2" w:rsidR="001B7111" w:rsidRDefault="001B7111" w:rsidP="001B7111">
      <w:pPr>
        <w:pStyle w:val="Heading2"/>
      </w:pPr>
    </w:p>
    <w:p w14:paraId="3D9C406B" w14:textId="2E600CAF" w:rsidR="001B7111" w:rsidRDefault="001B7111" w:rsidP="001B7111"/>
    <w:p w14:paraId="35D357D0" w14:textId="07DC8FEC" w:rsidR="001B7111" w:rsidRDefault="001B7111" w:rsidP="001B7111">
      <w:pPr>
        <w:pStyle w:val="Heading2"/>
      </w:pPr>
    </w:p>
    <w:p w14:paraId="3389FD8B" w14:textId="4FD088CC" w:rsidR="001B7111" w:rsidRDefault="001B7111" w:rsidP="001B7111"/>
    <w:p w14:paraId="0E1CE902" w14:textId="77777777" w:rsidR="001B7111" w:rsidRPr="001B7111" w:rsidRDefault="001B7111" w:rsidP="001B7111">
      <w:pPr>
        <w:pStyle w:val="Heading2"/>
      </w:pPr>
    </w:p>
    <w:p w14:paraId="0EB6D79E" w14:textId="77777777" w:rsidR="009801FA" w:rsidRDefault="009801FA" w:rsidP="009801FA">
      <w:pPr>
        <w:pStyle w:val="Heading1"/>
      </w:pPr>
    </w:p>
    <w:p w14:paraId="177A8BB0" w14:textId="77777777" w:rsidR="009801FA" w:rsidRDefault="009801FA" w:rsidP="009801FA">
      <w:pPr>
        <w:pStyle w:val="Heading1"/>
      </w:pPr>
    </w:p>
    <w:p w14:paraId="534D96C2" w14:textId="77777777" w:rsidR="009801FA" w:rsidRDefault="009801FA" w:rsidP="009801FA">
      <w:pPr>
        <w:pStyle w:val="Heading1"/>
      </w:pPr>
      <w:r>
        <w:rPr>
          <w:noProof/>
        </w:rPr>
        <mc:AlternateContent>
          <mc:Choice Requires="wpg">
            <w:drawing>
              <wp:anchor distT="0" distB="0" distL="114300" distR="114300" simplePos="0" relativeHeight="251716608" behindDoc="0" locked="0" layoutInCell="1" allowOverlap="1" wp14:anchorId="5723D5B0" wp14:editId="14C998FB">
                <wp:simplePos x="0" y="0"/>
                <wp:positionH relativeFrom="column">
                  <wp:posOffset>-512807</wp:posOffset>
                </wp:positionH>
                <wp:positionV relativeFrom="paragraph">
                  <wp:posOffset>287836</wp:posOffset>
                </wp:positionV>
                <wp:extent cx="5780314" cy="4582886"/>
                <wp:effectExtent l="0" t="0" r="11430" b="27305"/>
                <wp:wrapNone/>
                <wp:docPr id="5" name="Group 5"/>
                <wp:cNvGraphicFramePr/>
                <a:graphic xmlns:a="http://schemas.openxmlformats.org/drawingml/2006/main">
                  <a:graphicData uri="http://schemas.microsoft.com/office/word/2010/wordprocessingGroup">
                    <wpg:wgp>
                      <wpg:cNvGrpSpPr/>
                      <wpg:grpSpPr>
                        <a:xfrm>
                          <a:off x="0" y="0"/>
                          <a:ext cx="5780314" cy="4582886"/>
                          <a:chOff x="0" y="0"/>
                          <a:chExt cx="6396567" cy="5016500"/>
                        </a:xfrm>
                      </wpg:grpSpPr>
                      <wps:wsp>
                        <wps:cNvPr id="808541622" name="Rectangle 26"/>
                        <wps:cNvSpPr/>
                        <wps:spPr>
                          <a:xfrm>
                            <a:off x="2286000" y="3175000"/>
                            <a:ext cx="2070100" cy="184150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585105" name="Rectangle 27"/>
                        <wps:cNvSpPr/>
                        <wps:spPr>
                          <a:xfrm>
                            <a:off x="4605867" y="1447800"/>
                            <a:ext cx="1790700" cy="189230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62648092" name="Picture 3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286000" y="0"/>
                            <a:ext cx="1924685" cy="1879600"/>
                          </a:xfrm>
                          <a:prstGeom prst="rect">
                            <a:avLst/>
                          </a:prstGeom>
                        </pic:spPr>
                      </pic:pic>
                      <wps:wsp>
                        <wps:cNvPr id="1198150544" name="Rectangle 25"/>
                        <wps:cNvSpPr/>
                        <wps:spPr>
                          <a:xfrm>
                            <a:off x="0" y="1524000"/>
                            <a:ext cx="1930189" cy="193040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txbx>
                          <w:txbxContent>
                            <w:p w14:paraId="4B3E2240" w14:textId="77777777" w:rsidR="009801FA" w:rsidRDefault="009801FA" w:rsidP="009801FA">
                              <w:pPr>
                                <w:pStyle w:val="Heading2"/>
                              </w:pPr>
                            </w:p>
                            <w:p w14:paraId="29B4CF96" w14:textId="77777777" w:rsidR="009801FA" w:rsidRDefault="009801FA" w:rsidP="009801FA"/>
                            <w:p w14:paraId="188C7B45" w14:textId="77777777" w:rsidR="009801FA" w:rsidRPr="00A40B7D" w:rsidRDefault="009801FA" w:rsidP="009801FA">
                              <w:pPr>
                                <w:pStyle w:val="Heading2"/>
                              </w:pPr>
                            </w:p>
                            <w:p w14:paraId="6061CE5F" w14:textId="77777777" w:rsidR="009801FA" w:rsidRPr="00B44E48" w:rsidRDefault="009801FA" w:rsidP="009801F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Arrow: Bent 1"/>
                        <wps:cNvSpPr/>
                        <wps:spPr>
                          <a:xfrm rot="5400000">
                            <a:off x="4500034" y="452966"/>
                            <a:ext cx="719667" cy="643467"/>
                          </a:xfrm>
                          <a:prstGeom prst="ben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Arrow: Bent 2"/>
                        <wps:cNvSpPr/>
                        <wps:spPr>
                          <a:xfrm rot="10800000">
                            <a:off x="4811184" y="4047066"/>
                            <a:ext cx="719667" cy="643467"/>
                          </a:xfrm>
                          <a:prstGeom prst="ben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Arrow: Bent 3"/>
                        <wps:cNvSpPr/>
                        <wps:spPr>
                          <a:xfrm rot="16200000">
                            <a:off x="843492" y="4018492"/>
                            <a:ext cx="719455" cy="643255"/>
                          </a:xfrm>
                          <a:prstGeom prst="ben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Arrow: Bent 4"/>
                        <wps:cNvSpPr/>
                        <wps:spPr>
                          <a:xfrm>
                            <a:off x="880534" y="416983"/>
                            <a:ext cx="719455" cy="643255"/>
                          </a:xfrm>
                          <a:prstGeom prst="ben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723D5B0" id="Group 5" o:spid="_x0000_s1026" style="position:absolute;left:0;text-align:left;margin-left:-40.4pt;margin-top:22.65pt;width:455.15pt;height:360.85pt;z-index:251716608;mso-width-relative:margin;mso-height-relative:margin" coordsize="63965,50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">
                <v:rect id="Rectangle 26" o:spid="_x0000_s1027" style="position:absolute;left:22860;top:31750;width:20701;height:18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" strokecolor="#09101d [484]" strokeweight="1pt">
                  <v:fill r:id="rId18" o:title="" recolor="t" rotate="t" type="frame"/>
                </v:rect>
                <v:rect id="Rectangle 27" o:spid="_x0000_s1028" style="position:absolute;left:46058;top:14478;width:17907;height:18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" strokecolor="#09101d [484]" strokeweight="1pt">
                  <v:fill r:id="rId19" o:title="" recolor="t" rotate="t" type="fram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9" type="#_x0000_t75" style="position:absolute;left:22860;width:19246;height:18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">
                  <v:imagedata r:id="rId20" o:title=""/>
                </v:shape>
                <v:rect id="Rectangle 25" o:spid="_x0000_s1030" style="position:absolute;top:15240;width:19301;height:19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" strokecolor="#09101d [484]" strokeweight="1pt">
                  <v:fill r:id="rId21" o:title="" recolor="t" rotate="t" type="frame"/>
                  <v:textbox>
                    <w:txbxContent>
                      <w:p w14:paraId="4B3E2240" w14:textId="77777777" w:rsidR="009801FA" w:rsidRDefault="009801FA" w:rsidP="009801FA">
                        <w:pPr>
                          <w:pStyle w:val="Heading2"/>
                        </w:pPr>
                      </w:p>
                      <w:p w14:paraId="29B4CF96" w14:textId="77777777" w:rsidR="009801FA" w:rsidRDefault="009801FA" w:rsidP="009801FA"/>
                      <w:p w14:paraId="188C7B45" w14:textId="77777777" w:rsidR="009801FA" w:rsidRPr="00A40B7D" w:rsidRDefault="009801FA" w:rsidP="009801FA">
                        <w:pPr>
                          <w:pStyle w:val="Heading2"/>
                        </w:pPr>
                      </w:p>
                      <w:p w14:paraId="6061CE5F" w14:textId="77777777" w:rsidR="009801FA" w:rsidRPr="00B44E48" w:rsidRDefault="009801FA" w:rsidP="009801FA"/>
                    </w:txbxContent>
                  </v:textbox>
                </v:rect>
                <v:shape id="Arrow: Bent 1" o:spid="_x0000_s1031" style="position:absolute;left:45000;top:4529;width:7197;height:6435;rotation:90;visibility:visible;mso-wrap-style:square;v-text-anchor:middle" coordsize="719667,64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" path="m,643467l,361950c,206472,126039,80433,281517,80433r277283,l558800,,719667,160867,558800,321734r,-80434l281517,241300v-66633,,-120650,54017,-120650,120650l160867,643467,,643467xe" fillcolor="#555 [2160]" strokecolor="black [3200]" strokeweight=".5pt">
                  <v:fill color2="#313131 [2608]" rotate="t" colors="0 #9b9b9b;.5 #8e8e8e;1 #797979" focus="100%" type="gradient">
                    <o:fill v:ext="view" type="gradientUnscaled"/>
                  </v:fill>
                  <v:stroke joinstyle="miter"/>
                  <v:path arrowok="t" o:connecttype="custom" o:connectlocs="0,643467;0,361950;281517,80433;558800,80433;558800,0;719667,160867;558800,321734;558800,241300;281517,241300;160867,361950;160867,643467;0,643467" o:connectangles="0,0,0,0,0,0,0,0,0,0,0,0"/>
                </v:shape>
                <v:shape id="Arrow: Bent 2" o:spid="_x0000_s1032" style="position:absolute;left:48111;top:40470;width:7197;height:6435;rotation:180;visibility:visible;mso-wrap-style:square;v-text-anchor:middle" coordsize="719667,64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" path="m,643467l,361950c,206472,126039,80433,281517,80433r277283,l558800,,719667,160867,558800,321734r,-80434l281517,241300v-66633,,-120650,54017,-120650,120650l160867,643467,,643467xe" fillcolor="#555 [2160]" strokecolor="black [3200]" strokeweight=".5pt">
                  <v:fill color2="#313131 [2608]" rotate="t" colors="0 #9b9b9b;.5 #8e8e8e;1 #797979" focus="100%" type="gradient">
                    <o:fill v:ext="view" type="gradientUnscaled"/>
                  </v:fill>
                  <v:stroke joinstyle="miter"/>
                  <v:path arrowok="t" o:connecttype="custom" o:connectlocs="0,643467;0,361950;281517,80433;558800,80433;558800,0;719667,160867;558800,321734;558800,241300;281517,241300;160867,361950;160867,643467;0,643467" o:connectangles="0,0,0,0,0,0,0,0,0,0,0,0"/>
                </v:shape>
                <v:shape id="Arrow: Bent 3" o:spid="_x0000_s1033" style="position:absolute;left:8434;top:40184;width:7195;height:6433;rotation:-90;visibility:visible;mso-wrap-style:square;v-text-anchor:middle" coordsize="71945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" path="m,643255l,361831c,206405,125998,80407,281424,80407r277217,l558641,,719455,160814,558641,321628r,-80407l281424,241221v-66611,,-120610,53999,-120610,120610l160814,643255,,643255xe" fillcolor="#555 [2160]" strokecolor="black [3200]" strokeweight=".5pt">
                  <v:fill color2="#313131 [2608]" rotate="t" colors="0 #9b9b9b;.5 #8e8e8e;1 #797979" focus="100%" type="gradient">
                    <o:fill v:ext="view" type="gradientUnscaled"/>
                  </v:fill>
                  <v:stroke joinstyle="miter"/>
                  <v:path arrowok="t" o:connecttype="custom" o:connectlocs="0,643255;0,361831;281424,80407;558641,80407;558641,0;719455,160814;558641,321628;558641,241221;281424,241221;160814,361831;160814,643255;0,643255" o:connectangles="0,0,0,0,0,0,0,0,0,0,0,0"/>
                </v:shape>
                <v:shape id="Arrow: Bent 4" o:spid="_x0000_s1034" style="position:absolute;left:8805;top:4169;width:7194;height:6433;visibility:visible;mso-wrap-style:square;v-text-anchor:middle" coordsize="71945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" path="m,643255l,361831c,206405,125998,80407,281424,80407r277217,l558641,,719455,160814,558641,321628r,-80407l281424,241221v-66611,,-120610,53999,-120610,120610l160814,643255,,643255xe" fillcolor="#555 [2160]" strokecolor="black [3200]" strokeweight=".5pt">
                  <v:fill color2="#313131 [2608]" rotate="t" colors="0 #9b9b9b;.5 #8e8e8e;1 #797979" focus="100%" type="gradient">
                    <o:fill v:ext="view" type="gradientUnscaled"/>
                  </v:fill>
                  <v:stroke joinstyle="miter"/>
                  <v:path arrowok="t" o:connecttype="custom" o:connectlocs="0,643255;0,361831;281424,80407;558641,80407;558641,0;719455,160814;558641,321628;558641,241221;281424,241221;160814,361831;160814,643255;0,643255" o:connectangles="0,0,0,0,0,0,0,0,0,0,0,0"/>
                </v:shape>
              </v:group>
            </w:pict>
          </mc:Fallback>
        </mc:AlternateContent>
      </w:r>
    </w:p>
    <w:p w14:paraId="629D76AD" w14:textId="77777777" w:rsidR="009801FA" w:rsidRDefault="009801FA" w:rsidP="009801FA">
      <w:pPr>
        <w:pStyle w:val="Heading1"/>
      </w:pPr>
    </w:p>
    <w:p w14:paraId="4DDEC1C2" w14:textId="77777777" w:rsidR="009801FA" w:rsidRDefault="009801FA" w:rsidP="009801FA">
      <w:pPr>
        <w:pStyle w:val="Heading1"/>
      </w:pPr>
    </w:p>
    <w:p w14:paraId="75BC136E" w14:textId="77777777" w:rsidR="009801FA" w:rsidRDefault="009801FA" w:rsidP="009801FA">
      <w:pPr>
        <w:pStyle w:val="Heading1"/>
      </w:pPr>
    </w:p>
    <w:p w14:paraId="4B4248A3" w14:textId="77777777" w:rsidR="009801FA" w:rsidRDefault="009801FA" w:rsidP="009801FA">
      <w:pPr>
        <w:pStyle w:val="Heading1"/>
      </w:pPr>
    </w:p>
    <w:p w14:paraId="48E981C9" w14:textId="77777777" w:rsidR="009801FA" w:rsidRDefault="009801FA" w:rsidP="009801FA">
      <w:pPr>
        <w:pStyle w:val="Heading1"/>
      </w:pPr>
    </w:p>
    <w:p w14:paraId="4124DD6D" w14:textId="77777777" w:rsidR="009801FA" w:rsidRDefault="009801FA" w:rsidP="009801FA">
      <w:pPr>
        <w:pStyle w:val="Heading1"/>
      </w:pPr>
    </w:p>
    <w:p w14:paraId="3E4F7D88" w14:textId="77777777" w:rsidR="009801FA" w:rsidRDefault="009801FA" w:rsidP="009801FA">
      <w:pPr>
        <w:pStyle w:val="Heading1"/>
      </w:pPr>
    </w:p>
    <w:p w14:paraId="0A8FA992" w14:textId="77777777" w:rsidR="009801FA" w:rsidRDefault="009801FA" w:rsidP="009801FA">
      <w:pPr>
        <w:pStyle w:val="Heading1"/>
      </w:pPr>
    </w:p>
    <w:p w14:paraId="4468ED60" w14:textId="77777777" w:rsidR="009801FA" w:rsidRDefault="009801FA" w:rsidP="009801FA">
      <w:pPr>
        <w:pStyle w:val="Heading1"/>
      </w:pPr>
    </w:p>
    <w:p w14:paraId="08676394" w14:textId="77777777" w:rsidR="009801FA" w:rsidRDefault="009801FA" w:rsidP="009801FA">
      <w:pPr>
        <w:pStyle w:val="Heading1"/>
      </w:pPr>
    </w:p>
    <w:p w14:paraId="0163E73B" w14:textId="77777777" w:rsidR="009801FA" w:rsidRDefault="009801FA" w:rsidP="009801FA">
      <w:pPr>
        <w:pStyle w:val="Heading1"/>
      </w:pPr>
    </w:p>
    <w:p w14:paraId="70AA7A54" w14:textId="77777777" w:rsidR="009801FA" w:rsidRDefault="009801FA" w:rsidP="009801FA">
      <w:pPr>
        <w:pStyle w:val="Heading1"/>
      </w:pPr>
    </w:p>
    <w:p w14:paraId="554F0971" w14:textId="2E1CFAF8" w:rsidR="0011050F" w:rsidRPr="00EA2B98" w:rsidRDefault="0011050F" w:rsidP="0011050F">
      <w:pPr>
        <w:rPr>
          <w:b/>
          <w:bCs/>
        </w:rPr>
      </w:pPr>
      <w:r w:rsidRPr="00EA2B98">
        <w:rPr>
          <w:rFonts w:eastAsiaTheme="majorEastAsia" w:cstheme="majorBidi"/>
          <w:b/>
          <w:bCs/>
          <w:szCs w:val="26"/>
        </w:rPr>
        <w:t>Keywords: Treatments, Packaging, Nutrition, and Shelf life</w:t>
      </w:r>
    </w:p>
    <w:p w14:paraId="210CB627" w14:textId="55FC809B" w:rsidR="00CD7734" w:rsidRPr="00D3725A" w:rsidRDefault="00543E38" w:rsidP="00D3725A">
      <w:pPr>
        <w:spacing w:after="200"/>
        <w:rPr>
          <w:b/>
          <w:sz w:val="28"/>
          <w:szCs w:val="28"/>
        </w:rPr>
      </w:pPr>
      <w:bookmarkStart w:id="2" w:name="_Toc217283644"/>
      <w:r w:rsidRPr="00B8429A">
        <w:t>Introduction</w:t>
      </w:r>
      <w:bookmarkEnd w:id="2"/>
    </w:p>
    <w:p w14:paraId="013D523E" w14:textId="32E5025D" w:rsidR="0025559F" w:rsidRDefault="0025559F" w:rsidP="0025559F">
      <w:pPr>
        <w:shd w:val="clear" w:color="auto" w:fill="FFFFFF"/>
        <w:spacing w:after="200"/>
        <w:rPr>
          <w:rFonts w:eastAsia="Times New Roman" w:cs="Times New Roman"/>
          <w:kern w:val="0"/>
          <w:szCs w:val="6"/>
          <w:lang w:bidi="ne-NP"/>
          <w14:ligatures w14:val="none"/>
        </w:rPr>
      </w:pPr>
      <w:r w:rsidRPr="00B8429A">
        <w:rPr>
          <w:rFonts w:eastAsia="Times New Roman" w:cs="Times New Roman"/>
          <w:kern w:val="0"/>
          <w:szCs w:val="24"/>
          <w:lang w:bidi="ne-NP"/>
          <w14:ligatures w14:val="none"/>
        </w:rPr>
        <w:t>Banana (</w:t>
      </w:r>
      <w:r w:rsidR="008E4721" w:rsidRPr="008E4721">
        <w:rPr>
          <w:rFonts w:eastAsia="Times New Roman" w:cs="Times New Roman"/>
          <w:i/>
          <w:iCs/>
          <w:kern w:val="0"/>
          <w:szCs w:val="24"/>
          <w:lang w:bidi="ne-NP"/>
          <w14:ligatures w14:val="none"/>
        </w:rPr>
        <w:t xml:space="preserve">Musa paradisiaca </w:t>
      </w:r>
      <w:r w:rsidR="008E4721" w:rsidRPr="008E4721">
        <w:rPr>
          <w:rFonts w:eastAsia="Times New Roman" w:cs="Times New Roman"/>
          <w:kern w:val="0"/>
          <w:szCs w:val="24"/>
          <w:lang w:bidi="ne-NP"/>
          <w14:ligatures w14:val="none"/>
        </w:rPr>
        <w:t>L.</w:t>
      </w:r>
      <w:r w:rsidRPr="00B8429A">
        <w:rPr>
          <w:rFonts w:eastAsia="Times New Roman" w:cs="Times New Roman"/>
          <w:kern w:val="0"/>
          <w:szCs w:val="24"/>
          <w:lang w:bidi="ne-NP"/>
          <w14:ligatures w14:val="none"/>
        </w:rPr>
        <w:t xml:space="preserve">) is the common name for herbaceous plants of the genus </w:t>
      </w:r>
      <w:r w:rsidRPr="00114EDD">
        <w:rPr>
          <w:rFonts w:eastAsia="Times New Roman" w:cs="Times New Roman"/>
          <w:i/>
          <w:iCs/>
          <w:kern w:val="0"/>
          <w:szCs w:val="24"/>
          <w:lang w:bidi="ne-NP"/>
          <w14:ligatures w14:val="none"/>
        </w:rPr>
        <w:t>Musa</w:t>
      </w:r>
      <w:r w:rsidR="00EA2B98">
        <w:rPr>
          <w:rFonts w:eastAsia="Times New Roman" w:cs="Times New Roman"/>
          <w:i/>
          <w:iCs/>
          <w:kern w:val="0"/>
          <w:szCs w:val="24"/>
          <w:lang w:bidi="ne-NP"/>
          <w14:ligatures w14:val="none"/>
        </w:rPr>
        <w:t>.</w:t>
      </w:r>
      <w:r w:rsidRPr="00B8429A">
        <w:rPr>
          <w:rFonts w:eastAsia="Times New Roman" w:cs="Times New Roman"/>
          <w:kern w:val="0"/>
          <w:szCs w:val="24"/>
          <w:lang w:bidi="ne-NP"/>
          <w14:ligatures w14:val="none"/>
        </w:rPr>
        <w:t xml:space="preserve"> </w:t>
      </w:r>
      <w:r w:rsidR="00EA2B98">
        <w:rPr>
          <w:rFonts w:eastAsia="Times New Roman" w:cs="Times New Roman"/>
          <w:kern w:val="0"/>
          <w:szCs w:val="24"/>
          <w:lang w:bidi="ne-NP"/>
          <w14:ligatures w14:val="none"/>
        </w:rPr>
        <w:t xml:space="preserve">It is </w:t>
      </w:r>
      <w:r w:rsidRPr="00B8429A">
        <w:rPr>
          <w:rFonts w:eastAsia="Times New Roman" w:cs="Times New Roman"/>
          <w:kern w:val="0"/>
          <w:szCs w:val="24"/>
          <w:lang w:bidi="ne-NP"/>
          <w14:ligatures w14:val="none"/>
        </w:rPr>
        <w:t xml:space="preserve">monocotyledonous perennial and important crop in the tropical and </w:t>
      </w:r>
      <w:r>
        <w:rPr>
          <w:rFonts w:eastAsia="Times New Roman" w:cs="Times New Roman"/>
          <w:kern w:val="0"/>
          <w:szCs w:val="24"/>
          <w:lang w:bidi="ne-NP"/>
          <w14:ligatures w14:val="none"/>
        </w:rPr>
        <w:t>s</w:t>
      </w:r>
      <w:r w:rsidRPr="00B8429A">
        <w:rPr>
          <w:rFonts w:eastAsia="Times New Roman" w:cs="Times New Roman"/>
          <w:kern w:val="0"/>
          <w:szCs w:val="24"/>
          <w:lang w:bidi="ne-NP"/>
          <w14:ligatures w14:val="none"/>
        </w:rPr>
        <w:t>ub-tropical world regions</w:t>
      </w:r>
      <w:r>
        <w:rPr>
          <w:rFonts w:eastAsia="Times New Roman" w:cs="Times New Roman"/>
          <w:kern w:val="0"/>
          <w:szCs w:val="24"/>
          <w:lang w:bidi="ne-NP"/>
          <w14:ligatures w14:val="none"/>
        </w:rPr>
        <w:t xml:space="preserve"> </w:t>
      </w:r>
      <w:r w:rsidRPr="00B8429A">
        <w:rPr>
          <w:rFonts w:eastAsia="Times New Roman" w:cs="Times New Roman"/>
          <w:kern w:val="0"/>
          <w:szCs w:val="24"/>
          <w:lang w:bidi="ne-NP"/>
          <w14:ligatures w14:val="none"/>
        </w:rPr>
        <w:fldChar w:fldCharType="begin"/>
      </w:r>
      <w:r w:rsidRPr="00B8429A">
        <w:rPr>
          <w:rFonts w:eastAsia="Times New Roman" w:cs="Times New Roman"/>
          <w:kern w:val="0"/>
          <w:szCs w:val="24"/>
          <w:lang w:bidi="ne-NP"/>
          <w14:ligatures w14:val="none"/>
        </w:rPr>
        <w:instrText xml:space="preserve"> ADDIN EN.CITE &lt;EndNote&gt;&lt;Cite&gt;&lt;Author&gt;Valmgyor&lt;/Author&gt;&lt;Year&gt;2000&lt;/Year&gt;&lt;RecNum&gt;128&lt;/RecNum&gt;&lt;DisplayText&gt;(Valmgyor&lt;style face="italic"&gt; et al.&lt;/style&gt;, 2000)&lt;/DisplayText&gt;&lt;record&gt;&lt;rec-number&gt;128&lt;/rec-number&gt;&lt;foreign-keys&gt;&lt;key app="EN" db-id="zavrdt5rqs0dsae592vp9vssp0a0fvaxaerr" timestamp="1719913691"&gt;128&lt;/key&gt;&lt;/foreign-keys&gt;&lt;ref-type name="Journal Article"&gt;17&lt;/ref-type&gt;&lt;contributors&gt;&lt;authors&gt;&lt;author&gt;Valmgyor,  R.V&lt;/author&gt;&lt;author&gt;Jamaluddin,  S.H&lt;/author&gt;&lt;author&gt; Silayoi,  B.&lt;/author&gt;&lt;author&gt; Kusumo,  S.&lt;/author&gt;&lt;author&gt;Danh, L.D.&lt;/author&gt;&lt;author&gt;Pascua, O.&lt;/author&gt;&lt;/authors&gt;&lt;/contributors&gt;&lt;titles&gt;&lt;title&gt;Development fo banana chipes using different drying methods &lt;/title&gt;&lt;/titles&gt;&lt;pages&gt;1-6&lt;/pages&gt;&lt;volume&gt;1&lt;/volume&gt;&lt;dates&gt;&lt;year&gt;2000&lt;/year&gt;&lt;/dates&gt;&lt;publisher&gt;Int. J.  of Chem. Studies.&lt;/publisher&gt;&lt;urls&gt;&lt;/urls&gt;&lt;/record&gt;&lt;/Cite&gt;&lt;/EndNote&gt;</w:instrText>
      </w:r>
      <w:r w:rsidRPr="00B8429A">
        <w:rPr>
          <w:rFonts w:eastAsia="Times New Roman" w:cs="Times New Roman"/>
          <w:kern w:val="0"/>
          <w:szCs w:val="24"/>
          <w:lang w:bidi="ne-NP"/>
          <w14:ligatures w14:val="none"/>
        </w:rPr>
        <w:fldChar w:fldCharType="separate"/>
      </w:r>
      <w:r w:rsidRPr="00B8429A">
        <w:rPr>
          <w:rFonts w:eastAsia="Times New Roman" w:cs="Times New Roman"/>
          <w:noProof/>
          <w:kern w:val="0"/>
          <w:szCs w:val="24"/>
          <w:lang w:bidi="ne-NP"/>
          <w14:ligatures w14:val="none"/>
        </w:rPr>
        <w:t>(Valmgyor</w:t>
      </w:r>
      <w:r w:rsidRPr="00B8429A">
        <w:rPr>
          <w:rFonts w:eastAsia="Times New Roman" w:cs="Times New Roman"/>
          <w:i/>
          <w:noProof/>
          <w:kern w:val="0"/>
          <w:szCs w:val="24"/>
          <w:lang w:bidi="ne-NP"/>
          <w14:ligatures w14:val="none"/>
        </w:rPr>
        <w:t xml:space="preserve"> </w:t>
      </w:r>
      <w:r w:rsidRPr="006C36CA">
        <w:rPr>
          <w:rFonts w:eastAsia="Times New Roman" w:cs="Times New Roman"/>
          <w:noProof/>
          <w:kern w:val="0"/>
          <w:szCs w:val="24"/>
          <w:lang w:bidi="ne-NP"/>
          <w14:ligatures w14:val="none"/>
        </w:rPr>
        <w:t>et al.,</w:t>
      </w:r>
      <w:r w:rsidRPr="00B8429A">
        <w:rPr>
          <w:rFonts w:eastAsia="Times New Roman" w:cs="Times New Roman"/>
          <w:noProof/>
          <w:kern w:val="0"/>
          <w:szCs w:val="24"/>
          <w:lang w:bidi="ne-NP"/>
          <w14:ligatures w14:val="none"/>
        </w:rPr>
        <w:t xml:space="preserve"> 2000)</w:t>
      </w:r>
      <w:r w:rsidRPr="00B8429A">
        <w:rPr>
          <w:rFonts w:eastAsia="Times New Roman" w:cs="Times New Roman"/>
          <w:kern w:val="0"/>
          <w:szCs w:val="24"/>
          <w:lang w:bidi="ne-NP"/>
          <w14:ligatures w14:val="none"/>
        </w:rPr>
        <w:fldChar w:fldCharType="end"/>
      </w:r>
      <w:r w:rsidRPr="00B8429A">
        <w:rPr>
          <w:rFonts w:eastAsia="Times New Roman" w:cs="Times New Roman"/>
          <w:kern w:val="0"/>
          <w:szCs w:val="24"/>
          <w:lang w:bidi="ne-NP"/>
          <w14:ligatures w14:val="none"/>
        </w:rPr>
        <w:t xml:space="preserve">, </w:t>
      </w:r>
      <w:r w:rsidRPr="00B8429A">
        <w:rPr>
          <w:rFonts w:eastAsia="Times New Roman" w:cs="Times New Roman"/>
          <w:kern w:val="0"/>
          <w:szCs w:val="6"/>
          <w:lang w:bidi="ne-NP"/>
          <w14:ligatures w14:val="none"/>
        </w:rPr>
        <w:t xml:space="preserve"> including dessert banana, plantain and cooking bananas. It contains 75</w:t>
      </w:r>
      <w:r w:rsidR="002E367A" w:rsidRPr="00B8429A">
        <w:rPr>
          <w:rFonts w:eastAsia="Times New Roman" w:cs="Times New Roman"/>
          <w:kern w:val="0"/>
          <w:szCs w:val="6"/>
          <w:lang w:bidi="ne-NP"/>
          <w14:ligatures w14:val="none"/>
        </w:rPr>
        <w:t>% water</w:t>
      </w:r>
      <w:r w:rsidRPr="00B8429A">
        <w:rPr>
          <w:rFonts w:eastAsia="Times New Roman" w:cs="Times New Roman"/>
          <w:kern w:val="0"/>
          <w:szCs w:val="6"/>
          <w:lang w:bidi="ne-NP"/>
          <w14:ligatures w14:val="none"/>
        </w:rPr>
        <w:t xml:space="preserve"> and 25% dry matter.  The fruit is considered as an excellent source of Potassium, K (1491 mg/100g). It has an appreciable quantity of Iron</w:t>
      </w:r>
      <w:r w:rsidR="00EA2B98">
        <w:rPr>
          <w:rFonts w:eastAsia="Times New Roman" w:cs="Times New Roman"/>
          <w:kern w:val="0"/>
          <w:szCs w:val="6"/>
          <w:lang w:bidi="ne-NP"/>
          <w14:ligatures w14:val="none"/>
        </w:rPr>
        <w:t xml:space="preserve"> (</w:t>
      </w:r>
      <w:r w:rsidRPr="00B8429A">
        <w:rPr>
          <w:rFonts w:eastAsia="Times New Roman" w:cs="Times New Roman"/>
          <w:kern w:val="0"/>
          <w:szCs w:val="6"/>
          <w:lang w:bidi="ne-NP"/>
          <w14:ligatures w14:val="none"/>
        </w:rPr>
        <w:t>Fe</w:t>
      </w:r>
      <w:r w:rsidR="00EA2B98">
        <w:rPr>
          <w:rFonts w:eastAsia="Times New Roman" w:cs="Times New Roman"/>
          <w:kern w:val="0"/>
          <w:szCs w:val="6"/>
          <w:lang w:bidi="ne-NP"/>
          <w14:ligatures w14:val="none"/>
        </w:rPr>
        <w:t>)</w:t>
      </w:r>
      <w:r w:rsidRPr="00B8429A">
        <w:rPr>
          <w:rFonts w:eastAsia="Times New Roman" w:cs="Times New Roman"/>
          <w:kern w:val="0"/>
          <w:szCs w:val="6"/>
          <w:lang w:bidi="ne-NP"/>
          <w14:ligatures w14:val="none"/>
        </w:rPr>
        <w:t xml:space="preserve"> (1.15 mg/100g), Magnesium</w:t>
      </w:r>
      <w:r w:rsidR="00EA2B98">
        <w:rPr>
          <w:rFonts w:eastAsia="Times New Roman" w:cs="Times New Roman"/>
          <w:kern w:val="0"/>
          <w:szCs w:val="6"/>
          <w:lang w:bidi="ne-NP"/>
          <w14:ligatures w14:val="none"/>
        </w:rPr>
        <w:t xml:space="preserve"> (Mg) </w:t>
      </w:r>
      <w:r w:rsidRPr="00B8429A">
        <w:rPr>
          <w:rFonts w:eastAsia="Times New Roman" w:cs="Times New Roman"/>
          <w:kern w:val="0"/>
          <w:szCs w:val="6"/>
          <w:lang w:bidi="ne-NP"/>
          <w14:ligatures w14:val="none"/>
        </w:rPr>
        <w:t>(108 mg/100g), Phosphorus</w:t>
      </w:r>
      <w:r w:rsidR="00EA2B98">
        <w:rPr>
          <w:rFonts w:eastAsia="Times New Roman" w:cs="Times New Roman"/>
          <w:kern w:val="0"/>
          <w:szCs w:val="6"/>
          <w:lang w:bidi="ne-NP"/>
          <w14:ligatures w14:val="none"/>
        </w:rPr>
        <w:t xml:space="preserve"> (P)</w:t>
      </w:r>
      <w:r w:rsidRPr="00B8429A">
        <w:rPr>
          <w:rFonts w:eastAsia="Times New Roman" w:cs="Times New Roman"/>
          <w:kern w:val="0"/>
          <w:szCs w:val="6"/>
          <w:lang w:bidi="ne-NP"/>
          <w14:ligatures w14:val="none"/>
        </w:rPr>
        <w:t xml:space="preserve"> (74 mg/100g). </w:t>
      </w:r>
    </w:p>
    <w:p w14:paraId="7FE5DB1F" w14:textId="77777777" w:rsidR="00D11B34" w:rsidRPr="00F86227" w:rsidRDefault="00D11B34" w:rsidP="00D11B34">
      <w:pPr>
        <w:spacing w:after="200"/>
        <w:rPr>
          <w:rFonts w:eastAsia="Times New Roman"/>
          <w:kern w:val="0"/>
          <w:szCs w:val="6"/>
          <w:lang w:bidi="ne-NP"/>
          <w14:ligatures w14:val="none"/>
        </w:rPr>
      </w:pPr>
      <w:r w:rsidRPr="0081452A">
        <w:rPr>
          <w:rFonts w:eastAsia="Times New Roman" w:cs="Times New Roman"/>
          <w:kern w:val="0"/>
          <w:szCs w:val="6"/>
          <w:lang w:bidi="ne-NP"/>
          <w14:ligatures w14:val="none"/>
        </w:rPr>
        <w:lastRenderedPageBreak/>
        <w:t>Chips, a universally loved snack, are thin slices of food</w:t>
      </w:r>
      <w:r>
        <w:rPr>
          <w:rFonts w:eastAsia="Times New Roman" w:cs="Times New Roman"/>
          <w:kern w:val="0"/>
          <w:szCs w:val="6"/>
          <w:lang w:bidi="ne-NP"/>
          <w14:ligatures w14:val="none"/>
        </w:rPr>
        <w:t xml:space="preserve"> </w:t>
      </w:r>
      <w:r w:rsidRPr="0081452A">
        <w:rPr>
          <w:rFonts w:eastAsia="Times New Roman" w:cs="Times New Roman"/>
          <w:kern w:val="0"/>
          <w:szCs w:val="6"/>
          <w:lang w:bidi="ne-NP"/>
          <w14:ligatures w14:val="none"/>
        </w:rPr>
        <w:t>commonly made from vegetables like potatoes, bananas, or other tubers</w:t>
      </w:r>
      <w:r>
        <w:rPr>
          <w:rFonts w:eastAsia="Times New Roman" w:cs="Times New Roman"/>
          <w:kern w:val="0"/>
          <w:szCs w:val="6"/>
          <w:lang w:bidi="ne-NP"/>
          <w14:ligatures w14:val="none"/>
        </w:rPr>
        <w:t xml:space="preserve"> </w:t>
      </w:r>
      <w:r w:rsidRPr="0081452A">
        <w:rPr>
          <w:rFonts w:eastAsia="Times New Roman" w:cs="Times New Roman"/>
          <w:kern w:val="0"/>
          <w:szCs w:val="6"/>
          <w:lang w:bidi="ne-NP"/>
          <w14:ligatures w14:val="none"/>
        </w:rPr>
        <w:t>prepared through frying, baking, or air drying. They are often seasoned with salt, spices, or flavoring agents to create a variety of taste profiles that appeal to a broad spectrum of consumers. Chips are widely consumed as convenient, ready-to-eat snacks and are staples in the global snack food industry due to their long shelf life, portability, and satisfying crunch</w:t>
      </w:r>
      <w:r>
        <w:rPr>
          <w:rFonts w:eastAsia="Times New Roman" w:cs="Times New Roman"/>
          <w:kern w:val="0"/>
          <w:szCs w:val="6"/>
          <w:lang w:bidi="ne-NP"/>
          <w14:ligatures w14:val="none"/>
        </w:rPr>
        <w:t xml:space="preserve"> </w:t>
      </w:r>
      <w:r>
        <w:rPr>
          <w:rFonts w:eastAsia="Times New Roman" w:cs="Times New Roman"/>
          <w:kern w:val="0"/>
          <w:szCs w:val="6"/>
          <w:lang w:bidi="ne-NP"/>
          <w14:ligatures w14:val="none"/>
        </w:rPr>
        <w:fldChar w:fldCharType="begin"/>
      </w:r>
      <w:r>
        <w:rPr>
          <w:rFonts w:eastAsia="Times New Roman" w:cs="Times New Roman"/>
          <w:kern w:val="0"/>
          <w:szCs w:val="6"/>
          <w:lang w:bidi="ne-NP"/>
          <w14:ligatures w14:val="none"/>
        </w:rPr>
        <w:instrText xml:space="preserve"> ADDIN EN.CITE &lt;EndNote&gt;&lt;Cite&gt;&lt;Author&gt;Gertz&lt;/Author&gt;&lt;Year&gt;2004&lt;/Year&gt;&lt;RecNum&gt;313&lt;/RecNum&gt;&lt;DisplayText&gt;(Gertz, 2004)&lt;/DisplayText&gt;&lt;record&gt;&lt;rec-number&gt;313&lt;/rec-number&gt;&lt;foreign-keys&gt;&lt;key app="EN" db-id="zavrdt5rqs0dsae592vp9vssp0a0fvaxaerr" timestamp="1727072134"&gt;313&lt;/key&gt;&lt;/foreign-keys&gt;&lt;ref-type name="Journal Article"&gt;17&lt;/ref-type&gt;&lt;contributors&gt;&lt;authors&gt;&lt;author&gt;Gertz, C. &lt;/author&gt;&lt;/authors&gt;&lt;/contributors&gt;&lt;titles&gt;&lt;title&gt;Deep frying: The role of water from food being fried and the influence on the frying oil&lt;/title&gt;&lt;/titles&gt;&lt;pages&gt;79-101&lt;/pages&gt;&lt;volume&gt;7&lt;/volume&gt;&lt;number&gt;4&lt;/number&gt;&lt;dates&gt;&lt;year&gt;2004&lt;/year&gt;&lt;/dates&gt;&lt;publisher&gt;J. of Lipid Sci. and Tech. &lt;/publisher&gt;&lt;urls&gt;&lt;/urls&gt;&lt;/record&gt;&lt;/Cite&gt;&lt;/EndNote&gt;</w:instrText>
      </w:r>
      <w:r>
        <w:rPr>
          <w:rFonts w:eastAsia="Times New Roman" w:cs="Times New Roman"/>
          <w:kern w:val="0"/>
          <w:szCs w:val="6"/>
          <w:lang w:bidi="ne-NP"/>
          <w14:ligatures w14:val="none"/>
        </w:rPr>
        <w:fldChar w:fldCharType="separate"/>
      </w:r>
      <w:r>
        <w:rPr>
          <w:rFonts w:eastAsia="Times New Roman" w:cs="Times New Roman"/>
          <w:noProof/>
          <w:kern w:val="0"/>
          <w:szCs w:val="6"/>
          <w:lang w:bidi="ne-NP"/>
          <w14:ligatures w14:val="none"/>
        </w:rPr>
        <w:t>(Gertz, 2004)</w:t>
      </w:r>
      <w:r>
        <w:rPr>
          <w:rFonts w:eastAsia="Times New Roman" w:cs="Times New Roman"/>
          <w:kern w:val="0"/>
          <w:szCs w:val="6"/>
          <w:lang w:bidi="ne-NP"/>
          <w14:ligatures w14:val="none"/>
        </w:rPr>
        <w:fldChar w:fldCharType="end"/>
      </w:r>
      <w:r w:rsidRPr="0081452A">
        <w:rPr>
          <w:rFonts w:eastAsia="Times New Roman" w:cs="Times New Roman"/>
          <w:kern w:val="0"/>
          <w:szCs w:val="6"/>
          <w:lang w:bidi="ne-NP"/>
          <w14:ligatures w14:val="none"/>
        </w:rPr>
        <w:t>.</w:t>
      </w:r>
    </w:p>
    <w:p w14:paraId="4FF43727" w14:textId="77777777" w:rsidR="00D11B34" w:rsidRDefault="00E23AD2" w:rsidP="00D11B34">
      <w:pPr>
        <w:spacing w:after="200"/>
        <w:rPr>
          <w:lang w:bidi="ne-NP"/>
        </w:rPr>
      </w:pPr>
      <w:r w:rsidRPr="00923CB8">
        <w:rPr>
          <w:rFonts w:cs="Times New Roman"/>
          <w:szCs w:val="24"/>
          <w:shd w:val="clear" w:color="auto" w:fill="FFFFFF"/>
        </w:rPr>
        <w:t>Bananas are one of the most widely cultivated and consumed fruits globally, but they are also highly perishable, with a short shelf life that leads to significant post-harvest losses. To address this issue, various products have been developed from bananas, including banana puree, dried bananas, banana flour, banana wine, banana vinegar, banana jam, and banana chips. While these products offer diverse uses for bananas, each has its own limitations in terms of processing, preservation, and marketability</w:t>
      </w:r>
      <w:r>
        <w:rPr>
          <w:rFonts w:cs="Times New Roman"/>
          <w:szCs w:val="24"/>
          <w:shd w:val="clear" w:color="auto" w:fill="FFFFFF"/>
        </w:rPr>
        <w:t xml:space="preserve"> </w:t>
      </w:r>
      <w:r w:rsidRPr="00B8429A">
        <w:rPr>
          <w:rFonts w:cs="Times New Roman"/>
          <w:szCs w:val="24"/>
          <w:shd w:val="clear" w:color="auto" w:fill="FFFFFF"/>
        </w:rPr>
        <w:fldChar w:fldCharType="begin"/>
      </w:r>
      <w:r w:rsidRPr="00B8429A">
        <w:rPr>
          <w:rFonts w:cs="Times New Roman"/>
          <w:szCs w:val="24"/>
          <w:shd w:val="clear" w:color="auto" w:fill="FFFFFF"/>
        </w:rPr>
        <w:instrText xml:space="preserve"> ADDIN EN.CITE &lt;EndNote&gt;&lt;Cite&gt;&lt;Year&gt;2021&lt;/Year&gt;&lt;RecNum&gt;132&lt;/RecNum&gt;&lt;DisplayText&gt;(Anonymous, 2021)&lt;/DisplayText&gt;&lt;record&gt;&lt;rec-number&gt;132&lt;/rec-number&gt;&lt;foreign-keys&gt;&lt;key app="EN" db-id="zavrdt5rqs0dsae592vp9vssp0a0fvaxaerr" timestamp="1720145979"&gt;132&lt;/key&gt;&lt;/foreign-keys&gt;&lt;ref-type name="Website (Web Page)"&gt;12&lt;/ref-type&gt;&lt;contributors&gt;&lt;/contributors&gt;&lt;titles&gt;&lt;title&gt;The shelf life of Banana&lt;/title&gt;&lt;/titles&gt;&lt;dates&gt;&lt;year&gt;2021&lt;/year&gt;&lt;/dates&gt;&lt;urls&gt;&lt;related-urls&gt;&lt;url&gt;https://eatbydate.com/fruits/fresh/bananas-shelf-life-expiration-date/&lt;/url&gt;&lt;/related-urls&gt;&lt;/urls&gt;&lt;custom1&gt;05 jul 2024&lt;/custom1&gt;&lt;/record&gt;&lt;/Cite&gt;&lt;/EndNote&gt;</w:instrText>
      </w:r>
      <w:r w:rsidRPr="00B8429A">
        <w:rPr>
          <w:rFonts w:cs="Times New Roman"/>
          <w:szCs w:val="24"/>
          <w:shd w:val="clear" w:color="auto" w:fill="FFFFFF"/>
        </w:rPr>
        <w:fldChar w:fldCharType="separate"/>
      </w:r>
      <w:r w:rsidRPr="00B8429A">
        <w:rPr>
          <w:rFonts w:cs="Times New Roman"/>
          <w:noProof/>
          <w:szCs w:val="24"/>
          <w:shd w:val="clear" w:color="auto" w:fill="FFFFFF"/>
        </w:rPr>
        <w:t>(Anonymous, 2021)</w:t>
      </w:r>
      <w:r w:rsidRPr="00B8429A">
        <w:rPr>
          <w:rFonts w:cs="Times New Roman"/>
          <w:szCs w:val="24"/>
          <w:shd w:val="clear" w:color="auto" w:fill="FFFFFF"/>
        </w:rPr>
        <w:fldChar w:fldCharType="end"/>
      </w:r>
      <w:r w:rsidRPr="00B8429A">
        <w:rPr>
          <w:rFonts w:cs="Times New Roman"/>
          <w:szCs w:val="24"/>
          <w:shd w:val="clear" w:color="auto" w:fill="FFFFFF"/>
        </w:rPr>
        <w:t xml:space="preserve">. </w:t>
      </w:r>
    </w:p>
    <w:p w14:paraId="335E3DB2" w14:textId="0F4B1F16" w:rsidR="00923CB8" w:rsidRDefault="00923CB8" w:rsidP="00D11B34">
      <w:pPr>
        <w:spacing w:after="200"/>
        <w:rPr>
          <w:rFonts w:cs="Times New Roman"/>
          <w:shd w:val="clear" w:color="auto" w:fill="FFFFFF"/>
        </w:rPr>
      </w:pPr>
      <w:r w:rsidRPr="00923CB8">
        <w:t>Products such as banana puree and banana jam have limited shelf stability due to their high moisture content, requiring refrigeration or preservatives to extend their lifespan. Dried bananas and banana flour, though more stable, can suffer from texture and flavor degradation over time, reducing their consumer appeal. Fermented products like banana wine and vinegar have niche markets and require specific processing conditions that may not be accessible to small-scale farmers. Various studies have focused on the preparation of banana-based products to reduce post-harvest losses. For instance, drying techniques for banana slices, fermentation methods for producing banana wine, and jam production have been explored as ways to extend the fruit's shelf life. While these methods have been somewhat effective, they either require significant processing time, specialized equipment, or do not cater to a broad consumer base. Additionally, many of these products do not fully address the issue of rapid spoilage that occurs shortly after harvest in regions lacking advanced storage and transportation infrastructure</w:t>
      </w:r>
      <w:r w:rsidRPr="00923CB8">
        <w:rPr>
          <w:rFonts w:cs="Times New Roman"/>
          <w:shd w:val="clear" w:color="auto" w:fill="FFFFFF"/>
        </w:rPr>
        <w:t xml:space="preserve"> </w:t>
      </w:r>
      <w:r w:rsidRPr="00B8429A">
        <w:rPr>
          <w:rFonts w:cs="Times New Roman"/>
          <w:shd w:val="clear" w:color="auto" w:fill="FFFFFF"/>
        </w:rPr>
        <w:fldChar w:fldCharType="begin"/>
      </w:r>
      <w:r>
        <w:rPr>
          <w:rFonts w:cs="Times New Roman"/>
          <w:shd w:val="clear" w:color="auto" w:fill="FFFFFF"/>
        </w:rPr>
        <w:instrText xml:space="preserve"> ADDIN EN.CITE &lt;EndNote&gt;&lt;Cite&gt;&lt;Author&gt;Arora&lt;/Author&gt;&lt;Year&gt; 2021&lt;/Year&gt;&lt;RecNum&gt;133&lt;/RecNum&gt;&lt;DisplayText&gt;(Arora&lt;style face="italic"&gt; et al.&lt;/style&gt;, 2021)&lt;/DisplayText&gt;&lt;record&gt;&lt;rec-number&gt;133&lt;/rec-number&gt;&lt;foreign-keys&gt;&lt;key app="EN" db-id="zavrdt5rqs0dsae592vp9vssp0a0fvaxaerr" timestamp="1720152610"&gt;133&lt;/key&gt;&lt;/foreign-keys&gt;&lt;ref-type name="Journal Article"&gt;17&lt;/ref-type&gt;&lt;contributors&gt;&lt;authors&gt;&lt;author&gt;Arora, S.&lt;/author&gt;&lt;author&gt;Goraya, k. R.&lt;/author&gt;&lt;author&gt;Siddiqui, S.&lt;/author&gt;&lt;author&gt;Gehlot, R.&lt;/author&gt;&lt;/authors&gt;&lt;/contributors&gt;&lt;titles&gt;&lt;title&gt;Influence of anti‐browning treatments on enzymatic browning, distinctive properties and microbiological characteristics of banana pulp during short‐term frozen storage&lt;/title&gt;&lt;/titles&gt;&lt;volume&gt;5&lt;/volume&gt;&lt;number&gt;45&lt;/number&gt;&lt;dates&gt;&lt;year&gt; 2021&lt;/year&gt;&lt;/dates&gt;&lt;publisher&gt;J. of Food Processing and Preservation&lt;/publisher&gt;&lt;urls&gt;&lt;/urls&gt;&lt;electronic-resource-num&gt;DOI:10.1111/jfpp.15259&lt;/electronic-resource-num&gt;&lt;/record&gt;&lt;/Cite&gt;&lt;/EndNote&gt;</w:instrText>
      </w:r>
      <w:r w:rsidRPr="00B8429A">
        <w:rPr>
          <w:rFonts w:cs="Times New Roman"/>
          <w:shd w:val="clear" w:color="auto" w:fill="FFFFFF"/>
        </w:rPr>
        <w:fldChar w:fldCharType="separate"/>
      </w:r>
      <w:r>
        <w:rPr>
          <w:rFonts w:cs="Times New Roman"/>
          <w:noProof/>
          <w:shd w:val="clear" w:color="auto" w:fill="FFFFFF"/>
        </w:rPr>
        <w:t>(Arora</w:t>
      </w:r>
      <w:r w:rsidRPr="00431DAB">
        <w:rPr>
          <w:rFonts w:cs="Times New Roman"/>
          <w:i/>
          <w:noProof/>
          <w:shd w:val="clear" w:color="auto" w:fill="FFFFFF"/>
        </w:rPr>
        <w:t xml:space="preserve"> </w:t>
      </w:r>
      <w:r w:rsidRPr="006C36CA">
        <w:rPr>
          <w:rFonts w:cs="Times New Roman"/>
          <w:noProof/>
          <w:shd w:val="clear" w:color="auto" w:fill="FFFFFF"/>
        </w:rPr>
        <w:t>et al.,</w:t>
      </w:r>
      <w:r>
        <w:rPr>
          <w:rFonts w:cs="Times New Roman"/>
          <w:noProof/>
          <w:shd w:val="clear" w:color="auto" w:fill="FFFFFF"/>
        </w:rPr>
        <w:t xml:space="preserve"> 2021)</w:t>
      </w:r>
      <w:r w:rsidRPr="00B8429A">
        <w:rPr>
          <w:rFonts w:cs="Times New Roman"/>
          <w:shd w:val="clear" w:color="auto" w:fill="FFFFFF"/>
        </w:rPr>
        <w:fldChar w:fldCharType="end"/>
      </w:r>
      <w:r w:rsidRPr="00B8429A">
        <w:rPr>
          <w:rFonts w:cs="Times New Roman"/>
          <w:shd w:val="clear" w:color="auto" w:fill="FFFFFF"/>
        </w:rPr>
        <w:t>.</w:t>
      </w:r>
    </w:p>
    <w:p w14:paraId="3CB51B5F" w14:textId="65C42CE5" w:rsidR="001D56BA" w:rsidRPr="00111C0E" w:rsidRDefault="00E23AD2" w:rsidP="00A92B31">
      <w:pPr>
        <w:spacing w:after="200"/>
        <w:rPr>
          <w:rFonts w:cs="Times New Roman"/>
          <w:shd w:val="clear" w:color="auto" w:fill="FFFFFF"/>
        </w:rPr>
      </w:pPr>
      <w:r>
        <w:t>This study explains that</w:t>
      </w:r>
      <w:r w:rsidR="00923CB8" w:rsidRPr="00923CB8">
        <w:t xml:space="preserve"> banana products, banana chips stand out as a particularly effective means of increasing shelf life. Through the processes of drying and frying, the moisture content in bananas is drastically reduced, which inhibits microbial growth and enzymatic activity, the primary causes of spoilage. Banana chips are also more widely accepted in the market as a snack product, appealing to both local and global consumers due to their crisp texture and convenience</w:t>
      </w:r>
      <w:r w:rsidR="00923CB8" w:rsidRPr="00B8429A">
        <w:rPr>
          <w:rFonts w:cs="Times New Roman"/>
          <w:shd w:val="clear" w:color="auto" w:fill="FFFFFF"/>
        </w:rPr>
        <w:fldChar w:fldCharType="begin"/>
      </w:r>
      <w:r w:rsidR="00923CB8" w:rsidRPr="00B8429A">
        <w:rPr>
          <w:rFonts w:cs="Times New Roman"/>
          <w:shd w:val="clear" w:color="auto" w:fill="FFFFFF"/>
        </w:rPr>
        <w:instrText xml:space="preserve"> ADDIN EN.CITE &lt;EndNote&gt;&lt;Cite&gt;&lt;Author&gt;Ali&lt;/Author&gt;&lt;Year&gt;2008&lt;/Year&gt;&lt;RecNum&gt;134&lt;/RecNum&gt;&lt;DisplayText&gt;(Ali, 2008)&lt;/DisplayText&gt;&lt;record&gt;&lt;rec-number&gt;134&lt;/rec-number&gt;&lt;foreign-keys&gt;&lt;key app="EN" db-id="zavrdt5rqs0dsae592vp9vssp0a0fvaxaerr" timestamp="1720153700"&gt;134&lt;/key&gt;&lt;/foreign-keys&gt;&lt;ref-type name="Journal Article"&gt;17&lt;/ref-type&gt;&lt;contributors&gt;&lt;authors&gt;&lt;author&gt;Ali, A.&lt;/author&gt;&lt;/authors&gt;&lt;/contributors&gt;&lt;titles&gt;&lt;title&gt;Banana Chips &lt;/title&gt;&lt;/titles&gt;&lt;number&gt;21&lt;/number&gt;&lt;dates&gt;&lt;year&gt;2008&lt;/year&gt;&lt;/dates&gt;&lt;publisher&gt;Drying of Foods &lt;/publisher&gt;&lt;urls&gt;&lt;/urls&gt;&lt;/record&gt;&lt;/Cite&gt;&lt;/EndNote&gt;</w:instrText>
      </w:r>
      <w:r w:rsidR="00923CB8" w:rsidRPr="00B8429A">
        <w:rPr>
          <w:rFonts w:cs="Times New Roman"/>
          <w:shd w:val="clear" w:color="auto" w:fill="FFFFFF"/>
        </w:rPr>
        <w:fldChar w:fldCharType="separate"/>
      </w:r>
      <w:r w:rsidR="00923CB8" w:rsidRPr="00B8429A">
        <w:rPr>
          <w:rFonts w:cs="Times New Roman"/>
          <w:noProof/>
          <w:shd w:val="clear" w:color="auto" w:fill="FFFFFF"/>
        </w:rPr>
        <w:t>(Ali, 2008)</w:t>
      </w:r>
      <w:r w:rsidR="00923CB8" w:rsidRPr="00B8429A">
        <w:rPr>
          <w:rFonts w:cs="Times New Roman"/>
          <w:shd w:val="clear" w:color="auto" w:fill="FFFFFF"/>
        </w:rPr>
        <w:fldChar w:fldCharType="end"/>
      </w:r>
      <w:r w:rsidR="00923CB8" w:rsidRPr="00923CB8">
        <w:t xml:space="preserve">. Furthermore, the application of pretreatments </w:t>
      </w:r>
      <w:r w:rsidR="00114EDD">
        <w:t xml:space="preserve">(salt solution, citric acid, blanching and lemon juice) </w:t>
      </w:r>
      <w:r w:rsidR="00923CB8" w:rsidRPr="00923CB8">
        <w:t xml:space="preserve">during the chip preparation process can </w:t>
      </w:r>
      <w:r w:rsidR="00923CB8" w:rsidRPr="00923CB8">
        <w:lastRenderedPageBreak/>
        <w:t>enhance not only the sensory quality of the chips but also their shelf stability and nutritional profile. As a result, banana chips offer a practical and economically viable solution for reducing post-harvest losses, particularly in regions where infrastructure for preserving fresh bananas is limited</w:t>
      </w:r>
      <w:r w:rsidR="0027179A">
        <w:t xml:space="preserve"> </w:t>
      </w:r>
      <w:r w:rsidR="0027179A">
        <w:fldChar w:fldCharType="begin"/>
      </w:r>
      <w:r w:rsidR="0027179A">
        <w:instrText xml:space="preserve"> ADDIN EN.CITE &lt;EndNote&gt;&lt;Cite&gt;&lt;Author&gt;Abioye&lt;/Author&gt;&lt;Year&gt;2015&lt;/Year&gt;&lt;RecNum&gt;682&lt;/RecNum&gt;&lt;DisplayText&gt;(Abioye and Aka, 2015)&lt;/DisplayText&gt;&lt;record&gt;&lt;rec-number&gt;682&lt;/rec-number&gt;&lt;foreign-keys&gt;&lt;key app="EN" db-id="zavrdt5rqs0dsae592vp9vssp0a0fvaxaerr" timestamp="1735549763"&gt;682&lt;/key&gt;&lt;/foreign-keys&gt;&lt;ref-type name="Journal Article"&gt;17&lt;/ref-type&gt;&lt;contributors&gt;&lt;authors&gt;&lt;author&gt;Abioye,  V.  &lt;/author&gt;&lt;author&gt; Aka,  M.&lt;/author&gt;&lt;/authors&gt;&lt;/contributors&gt;&lt;titles&gt;&lt;title&gt;Proximate composition  and  sensory  properties  of moringa  fortified  with  maize  ogi. &lt;/title&gt;&lt;/titles&gt;&lt;pages&gt;34-45&lt;/pages&gt;&lt;volume&gt;12&lt;/volume&gt;&lt;dates&gt;&lt;year&gt;2015&lt;/year&gt;&lt;/dates&gt;&lt;publisher&gt;J. Nutr. Food Sci.&lt;/publisher&gt;&lt;urls&gt;&lt;/urls&gt;&lt;/record&gt;&lt;/Cite&gt;&lt;/EndNote&gt;</w:instrText>
      </w:r>
      <w:r w:rsidR="0027179A">
        <w:fldChar w:fldCharType="separate"/>
      </w:r>
      <w:r w:rsidR="0027179A">
        <w:rPr>
          <w:noProof/>
        </w:rPr>
        <w:t>(Abioye and Aka, 2015)</w:t>
      </w:r>
      <w:r w:rsidR="0027179A">
        <w:fldChar w:fldCharType="end"/>
      </w:r>
      <w:r w:rsidR="00923CB8" w:rsidRPr="00923CB8">
        <w:t>.</w:t>
      </w:r>
      <w:r w:rsidR="00D11B34">
        <w:t xml:space="preserve"> </w:t>
      </w:r>
      <w:r w:rsidR="00923CB8" w:rsidRPr="00923CB8">
        <w:t>This study focuses on addressing the perishability of bananas through the preparation and quality evaluation of banana chips, investigating how different pretreatments influence their physical, chemical, and sensory properties</w:t>
      </w:r>
      <w:r w:rsidR="00111C0E">
        <w:t xml:space="preserve">. </w:t>
      </w:r>
      <w:r w:rsidR="001D56BA">
        <w:rPr>
          <w:rFonts w:cs="Times New Roman"/>
          <w:shd w:val="clear" w:color="auto" w:fill="FFFFFF"/>
        </w:rPr>
        <w:t xml:space="preserve">  </w:t>
      </w:r>
      <w:r w:rsidR="001D56BA" w:rsidRPr="00B8429A">
        <w:rPr>
          <w:rFonts w:cs="Times New Roman"/>
          <w:shd w:val="clear" w:color="auto" w:fill="FFFFFF"/>
        </w:rPr>
        <w:t xml:space="preserve"> </w:t>
      </w:r>
    </w:p>
    <w:p w14:paraId="3CEA8216" w14:textId="3106390B" w:rsidR="00A46C64" w:rsidRPr="00E23AD2" w:rsidRDefault="00E23AD2" w:rsidP="00E23AD2">
      <w:pPr>
        <w:pStyle w:val="Heading2"/>
        <w:rPr>
          <w:rFonts w:cs="Times New Roman"/>
          <w:b w:val="0"/>
          <w:bCs/>
          <w:szCs w:val="24"/>
        </w:rPr>
      </w:pPr>
      <w:bookmarkStart w:id="3" w:name="_Toc152917852"/>
      <w:bookmarkStart w:id="4" w:name="_Toc217283647"/>
      <w:r>
        <w:rPr>
          <w:rFonts w:cs="Times New Roman"/>
          <w:bCs/>
          <w:szCs w:val="24"/>
        </w:rPr>
        <w:t xml:space="preserve"> </w:t>
      </w:r>
      <w:r w:rsidR="00D518F6" w:rsidRPr="00B8429A">
        <w:rPr>
          <w:rFonts w:cs="Times New Roman"/>
          <w:bCs/>
          <w:szCs w:val="24"/>
        </w:rPr>
        <w:t xml:space="preserve">    </w:t>
      </w:r>
      <w:bookmarkEnd w:id="3"/>
      <w:bookmarkEnd w:id="4"/>
    </w:p>
    <w:p w14:paraId="283D7269" w14:textId="77777777" w:rsidR="008B7FC8" w:rsidRDefault="008B7FC8" w:rsidP="003A7296">
      <w:pPr>
        <w:pStyle w:val="Heading1"/>
      </w:pPr>
      <w:bookmarkStart w:id="5" w:name="_Toc152917908"/>
      <w:bookmarkStart w:id="6" w:name="_Toc217283693"/>
    </w:p>
    <w:p w14:paraId="330D5B65" w14:textId="77777777" w:rsidR="008B7FC8" w:rsidRDefault="008B7FC8" w:rsidP="003A7296">
      <w:pPr>
        <w:pStyle w:val="Heading1"/>
      </w:pPr>
    </w:p>
    <w:p w14:paraId="738FE45E" w14:textId="77777777" w:rsidR="008B7FC8" w:rsidRDefault="008B7FC8" w:rsidP="003A7296">
      <w:pPr>
        <w:pStyle w:val="Heading1"/>
      </w:pPr>
    </w:p>
    <w:p w14:paraId="0A38EAD4" w14:textId="77777777" w:rsidR="008B7FC8" w:rsidRDefault="008B7FC8" w:rsidP="003A7296">
      <w:pPr>
        <w:pStyle w:val="Heading1"/>
      </w:pPr>
    </w:p>
    <w:p w14:paraId="36077FC2" w14:textId="77777777" w:rsidR="008B7FC8" w:rsidRDefault="008B7FC8" w:rsidP="003A7296">
      <w:pPr>
        <w:pStyle w:val="Heading1"/>
      </w:pPr>
    </w:p>
    <w:p w14:paraId="63C2D8FB" w14:textId="77777777" w:rsidR="008B7FC8" w:rsidRDefault="008B7FC8" w:rsidP="003A7296">
      <w:pPr>
        <w:pStyle w:val="Heading1"/>
      </w:pPr>
    </w:p>
    <w:p w14:paraId="52EA6389" w14:textId="77777777" w:rsidR="008B7FC8" w:rsidRDefault="008B7FC8" w:rsidP="003A7296">
      <w:pPr>
        <w:pStyle w:val="Heading1"/>
      </w:pPr>
    </w:p>
    <w:p w14:paraId="45871931" w14:textId="77777777" w:rsidR="008B7FC8" w:rsidRDefault="008B7FC8" w:rsidP="003A7296">
      <w:pPr>
        <w:pStyle w:val="Heading1"/>
      </w:pPr>
    </w:p>
    <w:p w14:paraId="0D933A83" w14:textId="77777777" w:rsidR="006A20DD" w:rsidRDefault="006A20DD" w:rsidP="003A7296">
      <w:pPr>
        <w:pStyle w:val="Heading1"/>
      </w:pPr>
    </w:p>
    <w:p w14:paraId="61BFF564" w14:textId="77777777" w:rsidR="006A20DD" w:rsidRDefault="006A20DD" w:rsidP="003A7296">
      <w:pPr>
        <w:pStyle w:val="Heading1"/>
      </w:pPr>
    </w:p>
    <w:p w14:paraId="609B92DB" w14:textId="64385FCC" w:rsidR="003D0081" w:rsidRPr="00B8429A" w:rsidRDefault="003D0081" w:rsidP="003A7296">
      <w:pPr>
        <w:pStyle w:val="Heading1"/>
      </w:pPr>
      <w:r w:rsidRPr="00B8429A">
        <w:t>Materials and methods</w:t>
      </w:r>
      <w:bookmarkEnd w:id="5"/>
      <w:bookmarkEnd w:id="6"/>
      <w:r w:rsidRPr="00B8429A">
        <w:t xml:space="preserve"> </w:t>
      </w:r>
    </w:p>
    <w:p w14:paraId="0C3A4B3F" w14:textId="77777777" w:rsidR="003A7296" w:rsidRDefault="003D0081" w:rsidP="003A7296">
      <w:pPr>
        <w:pStyle w:val="Heading2"/>
      </w:pPr>
      <w:bookmarkStart w:id="7" w:name="_Toc152917909"/>
      <w:bookmarkStart w:id="8" w:name="_Toc217283694"/>
      <w:r w:rsidRPr="00B8429A">
        <w:lastRenderedPageBreak/>
        <w:t xml:space="preserve">Raw </w:t>
      </w:r>
      <w:bookmarkEnd w:id="7"/>
      <w:bookmarkEnd w:id="8"/>
      <w:r w:rsidR="00EF0ED3" w:rsidRPr="00B8429A">
        <w:t>material</w:t>
      </w:r>
      <w:bookmarkStart w:id="9" w:name="_Toc217283695"/>
      <w:bookmarkStart w:id="10" w:name="_Toc152917918"/>
    </w:p>
    <w:p w14:paraId="6D7297E5" w14:textId="677B9CC6" w:rsidR="009B7180" w:rsidRPr="003A7296" w:rsidRDefault="005D280C" w:rsidP="003A7296">
      <w:pPr>
        <w:pStyle w:val="Heading2"/>
      </w:pPr>
      <w:r w:rsidRPr="00813FA2">
        <w:t>Selection of raw materials</w:t>
      </w:r>
      <w:bookmarkEnd w:id="9"/>
      <w:bookmarkEnd w:id="10"/>
      <w:r w:rsidR="00EF0ED3">
        <w:t xml:space="preserve">; </w:t>
      </w:r>
      <w:r w:rsidRPr="00EF0ED3">
        <w:rPr>
          <w:b w:val="0"/>
          <w:bCs/>
        </w:rPr>
        <w:t>Banana</w:t>
      </w:r>
      <w:r w:rsidR="00B02B9A" w:rsidRPr="00EF0ED3">
        <w:rPr>
          <w:b w:val="0"/>
          <w:bCs/>
        </w:rPr>
        <w:t>, oil, lemon,</w:t>
      </w:r>
      <w:r w:rsidRPr="00EF0ED3">
        <w:rPr>
          <w:b w:val="0"/>
          <w:bCs/>
        </w:rPr>
        <w:t xml:space="preserve"> </w:t>
      </w:r>
      <w:r w:rsidR="00372414" w:rsidRPr="00EF0ED3">
        <w:rPr>
          <w:b w:val="0"/>
          <w:bCs/>
        </w:rPr>
        <w:t xml:space="preserve">and salt </w:t>
      </w:r>
      <w:r w:rsidR="00B02B9A" w:rsidRPr="00EF0ED3">
        <w:rPr>
          <w:b w:val="0"/>
          <w:bCs/>
        </w:rPr>
        <w:t>were</w:t>
      </w:r>
      <w:r w:rsidRPr="00EF0ED3">
        <w:rPr>
          <w:b w:val="0"/>
          <w:bCs/>
        </w:rPr>
        <w:t xml:space="preserve"> bought from the </w:t>
      </w:r>
      <w:r w:rsidR="006656DF" w:rsidRPr="00EF0ED3">
        <w:rPr>
          <w:b w:val="0"/>
          <w:bCs/>
        </w:rPr>
        <w:t xml:space="preserve">local </w:t>
      </w:r>
      <w:r w:rsidRPr="00EF0ED3">
        <w:rPr>
          <w:b w:val="0"/>
          <w:bCs/>
        </w:rPr>
        <w:t>market of Itahari, Nepal</w:t>
      </w:r>
      <w:r w:rsidR="00B02B9A" w:rsidRPr="00EF0ED3">
        <w:rPr>
          <w:b w:val="0"/>
          <w:bCs/>
        </w:rPr>
        <w:t xml:space="preserve"> </w:t>
      </w:r>
      <w:r w:rsidR="00EF0ED3" w:rsidRPr="00EF0ED3">
        <w:rPr>
          <w:b w:val="0"/>
          <w:bCs/>
        </w:rPr>
        <w:t>whereas</w:t>
      </w:r>
      <w:r w:rsidR="00B02B9A" w:rsidRPr="00EF0ED3">
        <w:rPr>
          <w:b w:val="0"/>
          <w:bCs/>
        </w:rPr>
        <w:t xml:space="preserve"> citric acid was used from the lab</w:t>
      </w:r>
      <w:r w:rsidR="00EF0ED3">
        <w:rPr>
          <w:b w:val="0"/>
          <w:bCs/>
        </w:rPr>
        <w:t xml:space="preserve"> of Nilgiri College.</w:t>
      </w:r>
    </w:p>
    <w:p w14:paraId="089E145B" w14:textId="669B3CFD" w:rsidR="00135401" w:rsidRPr="00EF0ED3" w:rsidRDefault="00530B80" w:rsidP="00EF0ED3">
      <w:pPr>
        <w:pStyle w:val="Heading3"/>
        <w:rPr>
          <w:rFonts w:cs="Times New Roman"/>
          <w:b w:val="0"/>
          <w:bCs/>
          <w:color w:val="auto"/>
        </w:rPr>
      </w:pPr>
      <w:bookmarkStart w:id="11" w:name="_Toc217283696"/>
      <w:r w:rsidRPr="00135401">
        <w:rPr>
          <w:rFonts w:cs="Times New Roman"/>
          <w:bCs/>
          <w:color w:val="auto"/>
        </w:rPr>
        <w:t xml:space="preserve">Chemicals </w:t>
      </w:r>
      <w:r>
        <w:rPr>
          <w:rFonts w:cs="Times New Roman"/>
          <w:bCs/>
          <w:color w:val="auto"/>
        </w:rPr>
        <w:t xml:space="preserve">and </w:t>
      </w:r>
      <w:r>
        <w:t>equipments</w:t>
      </w:r>
      <w:bookmarkEnd w:id="11"/>
      <w:r w:rsidR="00EF0ED3">
        <w:t xml:space="preserve">: </w:t>
      </w:r>
      <w:r w:rsidR="00135401" w:rsidRPr="00EF0ED3">
        <w:rPr>
          <w:b w:val="0"/>
          <w:bCs/>
        </w:rPr>
        <w:t>All the chemicals</w:t>
      </w:r>
      <w:r w:rsidRPr="00EF0ED3">
        <w:rPr>
          <w:b w:val="0"/>
          <w:bCs/>
        </w:rPr>
        <w:t xml:space="preserve"> and equipments </w:t>
      </w:r>
      <w:r w:rsidR="00135401" w:rsidRPr="00EF0ED3">
        <w:rPr>
          <w:b w:val="0"/>
          <w:bCs/>
        </w:rPr>
        <w:t>required for the experiment were obtained from laboratory</w:t>
      </w:r>
      <w:r w:rsidR="005F36A6" w:rsidRPr="00EF0ED3">
        <w:rPr>
          <w:b w:val="0"/>
          <w:bCs/>
        </w:rPr>
        <w:t xml:space="preserve"> of Nilgiri</w:t>
      </w:r>
      <w:r w:rsidR="00135401" w:rsidRPr="00EF0ED3">
        <w:rPr>
          <w:b w:val="0"/>
          <w:bCs/>
        </w:rPr>
        <w:t xml:space="preserve"> College. List of</w:t>
      </w:r>
      <w:r w:rsidRPr="00EF0ED3">
        <w:rPr>
          <w:b w:val="0"/>
          <w:bCs/>
        </w:rPr>
        <w:t xml:space="preserve"> equipments</w:t>
      </w:r>
      <w:r w:rsidR="00135401" w:rsidRPr="00EF0ED3">
        <w:rPr>
          <w:b w:val="0"/>
          <w:bCs/>
        </w:rPr>
        <w:t xml:space="preserve"> </w:t>
      </w:r>
      <w:r w:rsidRPr="00EF0ED3">
        <w:rPr>
          <w:b w:val="0"/>
          <w:bCs/>
        </w:rPr>
        <w:t xml:space="preserve">and </w:t>
      </w:r>
      <w:r w:rsidR="00135401" w:rsidRPr="00EF0ED3">
        <w:rPr>
          <w:b w:val="0"/>
          <w:bCs/>
        </w:rPr>
        <w:t>chemicals used for this work is shown in Appendix I</w:t>
      </w:r>
      <w:r w:rsidRPr="00EF0ED3">
        <w:rPr>
          <w:b w:val="0"/>
          <w:bCs/>
        </w:rPr>
        <w:t xml:space="preserve"> and II respectively</w:t>
      </w:r>
      <w:r w:rsidR="00135401" w:rsidRPr="00EF0ED3">
        <w:rPr>
          <w:b w:val="0"/>
          <w:bCs/>
        </w:rPr>
        <w:t xml:space="preserve">. </w:t>
      </w:r>
    </w:p>
    <w:p w14:paraId="3F4F3BDC" w14:textId="74DA28FF" w:rsidR="0081245E" w:rsidRPr="0081245E" w:rsidRDefault="0081245E" w:rsidP="0081245E">
      <w:pPr>
        <w:pStyle w:val="Heading2"/>
        <w:rPr>
          <w:rFonts w:cs="Times New Roman"/>
          <w:b w:val="0"/>
          <w:bCs/>
          <w:szCs w:val="24"/>
        </w:rPr>
      </w:pPr>
      <w:bookmarkStart w:id="12" w:name="_Toc152917916"/>
      <w:bookmarkStart w:id="13" w:name="_Toc217283697"/>
      <w:r w:rsidRPr="0081245E">
        <w:rPr>
          <w:rFonts w:cs="Times New Roman"/>
          <w:bCs/>
          <w:szCs w:val="24"/>
        </w:rPr>
        <w:t>Methodology</w:t>
      </w:r>
      <w:bookmarkEnd w:id="12"/>
      <w:bookmarkEnd w:id="13"/>
      <w:r w:rsidRPr="0081245E">
        <w:rPr>
          <w:rFonts w:cs="Times New Roman"/>
          <w:bCs/>
          <w:szCs w:val="24"/>
        </w:rPr>
        <w:t xml:space="preserve"> </w:t>
      </w:r>
    </w:p>
    <w:p w14:paraId="40376701" w14:textId="04F82C61" w:rsidR="0077679A" w:rsidRDefault="0081245E" w:rsidP="0081245E">
      <w:pPr>
        <w:pStyle w:val="EndNoteBibliography"/>
        <w:spacing w:after="200" w:line="360" w:lineRule="auto"/>
      </w:pPr>
      <w:r>
        <w:t>The total work was based on preparation of banana chips made from fully unripened and analysis of it</w:t>
      </w:r>
      <w:r w:rsidR="00774988">
        <w:t>.</w:t>
      </w:r>
    </w:p>
    <w:p w14:paraId="46EE15CE" w14:textId="7F7F83B0" w:rsidR="004F7A88" w:rsidRPr="00EF0ED3" w:rsidRDefault="004F7A88" w:rsidP="00EF0ED3">
      <w:pPr>
        <w:pStyle w:val="Heading3"/>
        <w:rPr>
          <w:rFonts w:cs="Times New Roman"/>
          <w:b w:val="0"/>
          <w:bCs/>
          <w:color w:val="auto"/>
        </w:rPr>
      </w:pPr>
      <w:bookmarkStart w:id="14" w:name="_Toc152917919"/>
      <w:bookmarkStart w:id="15" w:name="_Toc217283698"/>
      <w:r w:rsidRPr="004F7A88">
        <w:rPr>
          <w:rFonts w:cs="Times New Roman"/>
          <w:bCs/>
          <w:color w:val="auto"/>
        </w:rPr>
        <w:t xml:space="preserve">Sorting, </w:t>
      </w:r>
      <w:r w:rsidR="00604E55">
        <w:rPr>
          <w:rFonts w:cs="Times New Roman"/>
          <w:bCs/>
          <w:color w:val="auto"/>
        </w:rPr>
        <w:t>w</w:t>
      </w:r>
      <w:r w:rsidRPr="004F7A88">
        <w:rPr>
          <w:rFonts w:cs="Times New Roman"/>
          <w:bCs/>
          <w:color w:val="auto"/>
        </w:rPr>
        <w:t>ashing and cleaning</w:t>
      </w:r>
      <w:bookmarkEnd w:id="14"/>
      <w:bookmarkEnd w:id="15"/>
      <w:r w:rsidR="00EF0ED3">
        <w:rPr>
          <w:rFonts w:cs="Times New Roman"/>
          <w:bCs/>
          <w:color w:val="auto"/>
        </w:rPr>
        <w:t xml:space="preserve">: </w:t>
      </w:r>
      <w:r w:rsidRPr="00EF0ED3">
        <w:rPr>
          <w:b w:val="0"/>
          <w:bCs/>
        </w:rPr>
        <w:t>Washing was done using plenty of portable water. Damaged banana was discarded for the preparation of banana chips.</w:t>
      </w:r>
    </w:p>
    <w:p w14:paraId="171B2F9B" w14:textId="77777777" w:rsidR="003A7296" w:rsidRDefault="00C205F4" w:rsidP="00EF0ED3">
      <w:pPr>
        <w:pStyle w:val="Heading3"/>
        <w:rPr>
          <w:rFonts w:cs="Times New Roman"/>
          <w:b w:val="0"/>
          <w:bCs/>
          <w:color w:val="auto"/>
        </w:rPr>
      </w:pPr>
      <w:bookmarkStart w:id="16" w:name="_Toc217283699"/>
      <w:r>
        <w:rPr>
          <w:rFonts w:cs="Times New Roman"/>
          <w:bCs/>
          <w:color w:val="auto"/>
        </w:rPr>
        <w:t xml:space="preserve">Peeling and </w:t>
      </w:r>
      <w:bookmarkEnd w:id="16"/>
      <w:r w:rsidR="00EF0ED3">
        <w:rPr>
          <w:rFonts w:cs="Times New Roman"/>
          <w:bCs/>
          <w:color w:val="auto"/>
        </w:rPr>
        <w:t>slicing:</w:t>
      </w:r>
      <w:r w:rsidR="00EF0ED3" w:rsidRPr="00EF0ED3">
        <w:rPr>
          <w:rFonts w:cs="Times New Roman"/>
          <w:b w:val="0"/>
          <w:color w:val="auto"/>
        </w:rPr>
        <w:t xml:space="preserve"> </w:t>
      </w:r>
      <w:r w:rsidRPr="00EF0ED3">
        <w:rPr>
          <w:b w:val="0"/>
        </w:rPr>
        <w:t xml:space="preserve">Peel the bananas was done </w:t>
      </w:r>
      <w:r w:rsidR="000D3703" w:rsidRPr="00EF0ED3">
        <w:rPr>
          <w:b w:val="0"/>
        </w:rPr>
        <w:t>manually and</w:t>
      </w:r>
      <w:r w:rsidRPr="00EF0ED3">
        <w:rPr>
          <w:b w:val="0"/>
        </w:rPr>
        <w:t xml:space="preserve"> slicing was done with the help of </w:t>
      </w:r>
      <w:r w:rsidR="00591324" w:rsidRPr="00EF0ED3">
        <w:rPr>
          <w:b w:val="0"/>
        </w:rPr>
        <w:t>slicer</w:t>
      </w:r>
      <w:r w:rsidR="000D3703" w:rsidRPr="00EF0ED3">
        <w:rPr>
          <w:b w:val="0"/>
        </w:rPr>
        <w:t xml:space="preserve"> </w:t>
      </w:r>
      <w:r w:rsidR="00591324" w:rsidRPr="00EF0ED3">
        <w:rPr>
          <w:b w:val="0"/>
        </w:rPr>
        <w:t>into</w:t>
      </w:r>
      <w:r w:rsidRPr="00EF0ED3">
        <w:rPr>
          <w:b w:val="0"/>
        </w:rPr>
        <w:t xml:space="preserve"> thin, uniform </w:t>
      </w:r>
      <w:r w:rsidR="00591324" w:rsidRPr="00EF0ED3">
        <w:rPr>
          <w:b w:val="0"/>
        </w:rPr>
        <w:t>slices</w:t>
      </w:r>
      <w:r w:rsidR="00A5001F" w:rsidRPr="00EF0ED3">
        <w:rPr>
          <w:b w:val="0"/>
        </w:rPr>
        <w:t xml:space="preserve"> </w:t>
      </w:r>
      <w:r w:rsidR="003C26FD" w:rsidRPr="00EF0ED3">
        <w:rPr>
          <w:b w:val="0"/>
        </w:rPr>
        <w:t>of 2-3mm thickness</w:t>
      </w:r>
      <w:r w:rsidRPr="00EF0ED3">
        <w:rPr>
          <w:b w:val="0"/>
        </w:rPr>
        <w:t>. Consistency in slice thickness is crucial for even frying.</w:t>
      </w:r>
      <w:bookmarkStart w:id="17" w:name="_Toc217283700"/>
    </w:p>
    <w:p w14:paraId="6ADB34EE" w14:textId="28EC94F4" w:rsidR="00317A47" w:rsidRPr="00EF0ED3" w:rsidRDefault="008868AB" w:rsidP="00EF0ED3">
      <w:pPr>
        <w:pStyle w:val="Heading3"/>
        <w:rPr>
          <w:rFonts w:cs="Times New Roman"/>
          <w:b w:val="0"/>
          <w:bCs/>
          <w:color w:val="auto"/>
        </w:rPr>
      </w:pPr>
      <w:r>
        <w:rPr>
          <w:rFonts w:cs="Times New Roman"/>
          <w:bCs/>
          <w:color w:val="auto"/>
        </w:rPr>
        <w:t>Pre-treatment</w:t>
      </w:r>
      <w:bookmarkEnd w:id="17"/>
      <w:r w:rsidR="00EF0ED3">
        <w:rPr>
          <w:rFonts w:cs="Times New Roman"/>
          <w:bCs/>
          <w:color w:val="auto"/>
        </w:rPr>
        <w:t xml:space="preserve">: </w:t>
      </w:r>
      <w:r w:rsidRPr="00EF0ED3">
        <w:rPr>
          <w:b w:val="0"/>
          <w:bCs/>
        </w:rPr>
        <w:t>Banana slice was dipped in a solution containing citric acid (5%), salt solution (5%)</w:t>
      </w:r>
      <w:r w:rsidR="00681645" w:rsidRPr="00EF0ED3">
        <w:rPr>
          <w:b w:val="0"/>
          <w:bCs/>
        </w:rPr>
        <w:t>,</w:t>
      </w:r>
      <w:r w:rsidR="00EF0ED3">
        <w:rPr>
          <w:b w:val="0"/>
          <w:bCs/>
        </w:rPr>
        <w:t xml:space="preserve"> </w:t>
      </w:r>
      <w:r w:rsidR="00681645" w:rsidRPr="00EF0ED3">
        <w:rPr>
          <w:b w:val="0"/>
          <w:bCs/>
        </w:rPr>
        <w:t xml:space="preserve">lemon juice (5%) </w:t>
      </w:r>
      <w:r w:rsidRPr="00EF0ED3">
        <w:rPr>
          <w:b w:val="0"/>
          <w:bCs/>
        </w:rPr>
        <w:t xml:space="preserve">and blanching was done. </w:t>
      </w:r>
      <w:r w:rsidR="00DD321E" w:rsidRPr="00EF0ED3">
        <w:rPr>
          <w:b w:val="0"/>
          <w:bCs/>
        </w:rPr>
        <w:t xml:space="preserve"> </w:t>
      </w:r>
      <w:r w:rsidR="00DD321E" w:rsidRPr="00EF0ED3">
        <w:rPr>
          <w:b w:val="0"/>
          <w:bCs/>
          <w:iCs/>
        </w:rPr>
        <w:t xml:space="preserve">To evaluate the effects of various pretreatments on banana chips, sliced unripe bananas were subjected to different treatments prior to frying. One portion was kept untreated and served as the control sample. </w:t>
      </w:r>
    </w:p>
    <w:p w14:paraId="1F44C192" w14:textId="10F2F251" w:rsidR="002120F3" w:rsidRDefault="00317A47" w:rsidP="002120F3">
      <w:pPr>
        <w:pStyle w:val="EndNoteBibliography"/>
        <w:spacing w:after="200" w:line="360" w:lineRule="auto"/>
        <w:rPr>
          <w:b/>
          <w:bCs/>
        </w:rPr>
      </w:pPr>
      <w:r>
        <w:rPr>
          <w:rFonts w:eastAsiaTheme="majorEastAsia" w:cstheme="majorBidi"/>
          <w:bCs/>
          <w:iCs/>
          <w:color w:val="000000" w:themeColor="text1"/>
        </w:rPr>
        <w:t xml:space="preserve">     </w:t>
      </w:r>
      <w:r w:rsidR="00DD321E" w:rsidRPr="00DD321E">
        <w:rPr>
          <w:rFonts w:eastAsiaTheme="majorEastAsia" w:cstheme="majorBidi"/>
          <w:bCs/>
          <w:iCs/>
          <w:color w:val="000000" w:themeColor="text1"/>
        </w:rPr>
        <w:t xml:space="preserve">The other slices were treated using the following methods: blanching, where the slices were immersed in hot water at 80°C for 5 minutes; dipping in 5% salt solution for 10 minutes; dipping in 5% citric acid solution for 10 minutes; and dipping in 5% lemon juice for 10 minutes. These treatments were adapted from </w:t>
      </w:r>
      <w:r w:rsidR="00681645">
        <w:fldChar w:fldCharType="begin"/>
      </w:r>
      <w:r w:rsidR="00681645">
        <w:instrText xml:space="preserve"> ADDIN EN.CITE &lt;EndNote&gt;&lt;Cite&gt;&lt;Author&gt;Andrade&lt;/Author&gt;&lt;Year&gt;2017&lt;/Year&gt;&lt;RecNum&gt;685&lt;/RecNum&gt;&lt;DisplayText&gt;(Andrade&lt;style face="italic"&gt; et al.&lt;/style&gt;, 2017)&lt;/DisplayText&gt;&lt;record&gt;&lt;rec-number&gt;685&lt;/rec-number&gt;&lt;foreign-keys&gt;&lt;key app="EN" db-id="zavrdt5rqs0dsae592vp9vssp0a0fvaxaerr" timestamp="1735562370"&gt;685&lt;/key&gt;&lt;/foreign-keys&gt;&lt;ref-type name="Journal Article"&gt;17&lt;/ref-type&gt;&lt;contributors&gt;&lt;authors&gt;&lt;author&gt;Andrade, L.M.&lt;/author&gt;&lt;author&gt; Silva, E.P.&lt;/author&gt;&lt;author&gt; Machado, C.M.&lt;/author&gt;&lt;/authors&gt;&lt;/contributors&gt;&lt;titles&gt;&lt;title&gt;Effect of Pretreatments on Quality of Dried Fruits&lt;/title&gt;&lt;/titles&gt;&lt;pages&gt;129-152&lt;/pages&gt;&lt;volume&gt;4&lt;/volume&gt;&lt;number&gt;1&lt;/number&gt;&lt;dates&gt;&lt;year&gt;2017&lt;/year&gt;&lt;/dates&gt;&lt;publisher&gt;J. Food Processing and Preservation &lt;/publisher&gt;&lt;urls&gt;&lt;/urls&gt;&lt;/record&gt;&lt;/Cite&gt;&lt;/EndNote&gt;</w:instrText>
      </w:r>
      <w:r w:rsidR="00681645">
        <w:fldChar w:fldCharType="separate"/>
      </w:r>
      <w:r w:rsidR="00681645">
        <w:t>Andrade</w:t>
      </w:r>
      <w:r w:rsidR="00681645" w:rsidRPr="00BF6F1E">
        <w:rPr>
          <w:i/>
        </w:rPr>
        <w:t xml:space="preserve"> </w:t>
      </w:r>
      <w:r w:rsidR="00681645" w:rsidRPr="006F4C7C">
        <w:t>et al</w:t>
      </w:r>
      <w:r w:rsidR="00681645" w:rsidRPr="00BF6F1E">
        <w:rPr>
          <w:i/>
        </w:rPr>
        <w:t>.</w:t>
      </w:r>
      <w:r w:rsidR="00681645">
        <w:t xml:space="preserve"> (2017)</w:t>
      </w:r>
      <w:r w:rsidR="00681645">
        <w:fldChar w:fldCharType="end"/>
      </w:r>
      <w:r w:rsidR="00681645">
        <w:rPr>
          <w:rFonts w:eastAsiaTheme="majorEastAsia" w:cstheme="majorBidi"/>
          <w:bCs/>
          <w:iCs/>
          <w:color w:val="000000" w:themeColor="text1"/>
        </w:rPr>
        <w:t xml:space="preserve"> </w:t>
      </w:r>
      <w:r w:rsidR="00DD321E" w:rsidRPr="00DD321E">
        <w:rPr>
          <w:rFonts w:eastAsiaTheme="majorEastAsia" w:cstheme="majorBidi"/>
          <w:bCs/>
          <w:iCs/>
          <w:color w:val="000000" w:themeColor="text1"/>
        </w:rPr>
        <w:t>and were aimed at improving the sensory and storage qualities of banana chips</w:t>
      </w:r>
      <w:r w:rsidR="00681645">
        <w:rPr>
          <w:rFonts w:eastAsiaTheme="majorEastAsia" w:cstheme="majorBidi"/>
          <w:bCs/>
          <w:iCs/>
          <w:color w:val="000000" w:themeColor="text1"/>
        </w:rPr>
        <w:t>.</w:t>
      </w:r>
      <w:r w:rsidR="00681645">
        <w:rPr>
          <w:b/>
          <w:bCs/>
        </w:rPr>
        <w:t xml:space="preserve"> </w:t>
      </w:r>
    </w:p>
    <w:p w14:paraId="0A352BBF" w14:textId="77777777" w:rsidR="00EF0ED3" w:rsidRDefault="00EF0ED3" w:rsidP="002120F3">
      <w:pPr>
        <w:pStyle w:val="EndNoteBibliography"/>
        <w:spacing w:after="200" w:line="360" w:lineRule="auto"/>
        <w:rPr>
          <w:b/>
          <w:bCs/>
        </w:rPr>
      </w:pPr>
    </w:p>
    <w:p w14:paraId="748160F7" w14:textId="77777777" w:rsidR="00EF0ED3" w:rsidRDefault="00EF0ED3" w:rsidP="002120F3">
      <w:pPr>
        <w:pStyle w:val="EndNoteBibliography"/>
        <w:spacing w:after="200" w:line="360" w:lineRule="auto"/>
        <w:rPr>
          <w:b/>
          <w:bCs/>
        </w:rPr>
      </w:pPr>
    </w:p>
    <w:p w14:paraId="0256E6C9" w14:textId="77777777" w:rsidR="00EF0ED3" w:rsidRDefault="00EF0ED3" w:rsidP="002120F3">
      <w:pPr>
        <w:pStyle w:val="EndNoteBibliography"/>
        <w:spacing w:after="200" w:line="360" w:lineRule="auto"/>
        <w:rPr>
          <w:b/>
          <w:bCs/>
        </w:rPr>
      </w:pPr>
    </w:p>
    <w:p w14:paraId="72609AFE" w14:textId="65855CA6" w:rsidR="002120F3" w:rsidRPr="0077679A" w:rsidRDefault="002120F3" w:rsidP="002120F3">
      <w:pPr>
        <w:pStyle w:val="EndNoteBibliography"/>
        <w:spacing w:after="200" w:line="360" w:lineRule="auto"/>
        <w:rPr>
          <w:b/>
          <w:bCs/>
        </w:rPr>
      </w:pPr>
      <w:r w:rsidRPr="00295479">
        <w:rPr>
          <w:b/>
          <w:bCs/>
        </w:rPr>
        <w:t>Preparation of samples</w:t>
      </w:r>
      <w:r w:rsidR="00EF0ED3">
        <w:rPr>
          <w:b/>
          <w:bCs/>
        </w:rPr>
        <w:t xml:space="preserve">: </w:t>
      </w:r>
    </w:p>
    <w:p w14:paraId="55F58EDE" w14:textId="011281D3" w:rsidR="00F64AD3" w:rsidRPr="00C76B43" w:rsidRDefault="00D94DC3" w:rsidP="00C76B43">
      <w:pPr>
        <w:pStyle w:val="Heading3"/>
        <w:rPr>
          <w:rFonts w:cs="Times New Roman"/>
          <w:bCs/>
          <w:color w:val="auto"/>
        </w:rPr>
      </w:pPr>
      <w:bookmarkStart w:id="18" w:name="_Toc217283701"/>
      <w:r>
        <w:rPr>
          <w:rFonts w:cs="Times New Roman"/>
          <w:bCs/>
          <w:color w:val="auto"/>
        </w:rPr>
        <w:lastRenderedPageBreak/>
        <w:t>Drying</w:t>
      </w:r>
      <w:bookmarkEnd w:id="18"/>
      <w:r w:rsidR="00C76B43">
        <w:rPr>
          <w:rFonts w:cs="Times New Roman"/>
          <w:bCs/>
          <w:color w:val="auto"/>
        </w:rPr>
        <w:t xml:space="preserve">: </w:t>
      </w:r>
      <w:r w:rsidR="004E1D70" w:rsidRPr="00C76B43">
        <w:rPr>
          <w:b w:val="0"/>
          <w:bCs/>
        </w:rPr>
        <w:t>Drying</w:t>
      </w:r>
      <w:r w:rsidR="007C14AC" w:rsidRPr="00C76B43">
        <w:rPr>
          <w:b w:val="0"/>
          <w:bCs/>
        </w:rPr>
        <w:t xml:space="preserve"> </w:t>
      </w:r>
      <w:r w:rsidR="004E1D70" w:rsidRPr="00C76B43">
        <w:rPr>
          <w:b w:val="0"/>
          <w:bCs/>
        </w:rPr>
        <w:t xml:space="preserve">was </w:t>
      </w:r>
      <w:r w:rsidR="00314017" w:rsidRPr="00C76B43">
        <w:rPr>
          <w:b w:val="0"/>
          <w:bCs/>
        </w:rPr>
        <w:t xml:space="preserve">done </w:t>
      </w:r>
      <w:r w:rsidR="005D280C" w:rsidRPr="00C76B43">
        <w:rPr>
          <w:b w:val="0"/>
          <w:bCs/>
        </w:rPr>
        <w:t>by hot</w:t>
      </w:r>
      <w:r w:rsidR="00F64AD3" w:rsidRPr="00C76B43">
        <w:rPr>
          <w:b w:val="0"/>
          <w:bCs/>
        </w:rPr>
        <w:t xml:space="preserve"> air oven banana chips were </w:t>
      </w:r>
      <w:r w:rsidR="00604E55" w:rsidRPr="00C76B43">
        <w:rPr>
          <w:b w:val="0"/>
          <w:bCs/>
        </w:rPr>
        <w:t>dried</w:t>
      </w:r>
      <w:r w:rsidR="00F64AD3" w:rsidRPr="00C76B43">
        <w:rPr>
          <w:b w:val="0"/>
          <w:bCs/>
        </w:rPr>
        <w:t xml:space="preserve"> at a temperature of 55-60°C (131-140°F) (oven was preheated to required temperature) for </w:t>
      </w:r>
      <w:r w:rsidR="00E71A0B" w:rsidRPr="00C76B43">
        <w:rPr>
          <w:b w:val="0"/>
          <w:bCs/>
        </w:rPr>
        <w:t>30-4</w:t>
      </w:r>
      <w:r w:rsidR="00EB4F8B" w:rsidRPr="00C76B43">
        <w:rPr>
          <w:b w:val="0"/>
          <w:bCs/>
        </w:rPr>
        <w:t>0</w:t>
      </w:r>
      <w:r w:rsidR="00E71A0B" w:rsidRPr="00C76B43">
        <w:rPr>
          <w:b w:val="0"/>
          <w:bCs/>
        </w:rPr>
        <w:t xml:space="preserve"> min</w:t>
      </w:r>
      <w:r w:rsidR="00831ACB" w:rsidRPr="00C76B43">
        <w:rPr>
          <w:b w:val="0"/>
          <w:bCs/>
        </w:rPr>
        <w:t xml:space="preserve"> </w:t>
      </w:r>
      <w:r w:rsidR="00DB05AC" w:rsidRPr="00C76B43">
        <w:rPr>
          <w:b w:val="0"/>
          <w:bCs/>
        </w:rPr>
        <w:t>due to its slice thickness</w:t>
      </w:r>
      <w:r w:rsidR="001822EA" w:rsidRPr="00C76B43">
        <w:rPr>
          <w:b w:val="0"/>
          <w:bCs/>
        </w:rPr>
        <w:t xml:space="preserve"> and was cooled</w:t>
      </w:r>
      <w:r w:rsidR="00831ACB" w:rsidRPr="00C76B43">
        <w:rPr>
          <w:b w:val="0"/>
          <w:bCs/>
        </w:rPr>
        <w:t xml:space="preserve"> and then was further followed by frying. </w:t>
      </w:r>
    </w:p>
    <w:p w14:paraId="66A5566E" w14:textId="09C51214" w:rsidR="00A909B8" w:rsidRDefault="00A909B8" w:rsidP="00C76B43">
      <w:pPr>
        <w:pStyle w:val="Heading3"/>
      </w:pPr>
      <w:bookmarkStart w:id="19" w:name="_Toc217283702"/>
      <w:bookmarkStart w:id="20" w:name="_Toc152917923"/>
      <w:r w:rsidRPr="006A4D94">
        <w:t>Frying</w:t>
      </w:r>
      <w:bookmarkEnd w:id="19"/>
      <w:r w:rsidR="00C76B43">
        <w:t xml:space="preserve">: </w:t>
      </w:r>
      <w:r w:rsidRPr="00C76B43">
        <w:rPr>
          <w:b w:val="0"/>
          <w:bCs/>
        </w:rPr>
        <w:t>The banana slices were fried in hot oil, usually vegetable oil, at precise temperatures</w:t>
      </w:r>
      <w:r w:rsidR="00604E55" w:rsidRPr="00C76B43">
        <w:rPr>
          <w:b w:val="0"/>
          <w:bCs/>
        </w:rPr>
        <w:t xml:space="preserve">. </w:t>
      </w:r>
      <w:r w:rsidRPr="00C76B43">
        <w:rPr>
          <w:b w:val="0"/>
          <w:bCs/>
        </w:rPr>
        <w:t xml:space="preserve">Banana slice was fried at a temperature of range between 120-180 </w:t>
      </w:r>
      <w:r w:rsidRPr="00C76B43">
        <w:rPr>
          <w:rFonts w:ascii="Fontasy Himali" w:hAnsi="Fontasy Himali"/>
          <w:b w:val="0"/>
          <w:bCs/>
        </w:rPr>
        <w:t>½</w:t>
      </w:r>
      <w:r w:rsidRPr="00C76B43">
        <w:rPr>
          <w:rFonts w:cs="Times New Roman"/>
          <w:b w:val="0"/>
          <w:bCs/>
        </w:rPr>
        <w:t>C</w:t>
      </w:r>
      <w:r w:rsidRPr="00C76B43">
        <w:rPr>
          <w:b w:val="0"/>
          <w:bCs/>
        </w:rPr>
        <w:t xml:space="preserve">  until golden brown </w:t>
      </w:r>
      <w:r w:rsidRPr="00C76B43">
        <w:rPr>
          <w:b w:val="0"/>
          <w:bCs/>
        </w:rPr>
        <w:fldChar w:fldCharType="begin"/>
      </w:r>
      <w:r w:rsidRPr="00C76B43">
        <w:rPr>
          <w:b w:val="0"/>
          <w:bCs/>
        </w:rPr>
        <w:instrText xml:space="preserve"> ADDIN EN.CITE &lt;EndNote&gt;&lt;Cite&gt;&lt;Author&gt;Gertz&lt;/Author&gt;&lt;Year&gt;2004&lt;/Year&gt;&lt;RecNum&gt;313&lt;/RecNum&gt;&lt;DisplayText&gt;(Gertz, 2004)&lt;/DisplayText&gt;&lt;record&gt;&lt;rec-number&gt;313&lt;/rec-number&gt;&lt;foreign-keys&gt;&lt;key app="EN" db-id="zavrdt5rqs0dsae592vp9vssp0a0fvaxaerr" timestamp="1727072134"&gt;313&lt;/key&gt;&lt;/foreign-keys&gt;&lt;ref-type name="Journal Article"&gt;17&lt;/ref-type&gt;&lt;contributors&gt;&lt;authors&gt;&lt;author&gt;Gertz, C. &lt;/author&gt;&lt;/authors&gt;&lt;/contributors&gt;&lt;titles&gt;&lt;title&gt;Deep frying: The role of water from food being fried and the influence on the frying oil&lt;/title&gt;&lt;/titles&gt;&lt;pages&gt;79-101&lt;/pages&gt;&lt;volume&gt;7&lt;/volume&gt;&lt;number&gt;4&lt;/number&gt;&lt;dates&gt;&lt;year&gt;2004&lt;/year&gt;&lt;/dates&gt;&lt;publisher&gt;J. of Lipid Sci. and Tech. &lt;/publisher&gt;&lt;urls&gt;&lt;/urls&gt;&lt;/record&gt;&lt;/Cite&gt;&lt;/EndNote&gt;</w:instrText>
      </w:r>
      <w:r w:rsidRPr="00C76B43">
        <w:rPr>
          <w:b w:val="0"/>
          <w:bCs/>
        </w:rPr>
        <w:fldChar w:fldCharType="separate"/>
      </w:r>
      <w:r w:rsidRPr="00C76B43">
        <w:rPr>
          <w:b w:val="0"/>
          <w:bCs/>
          <w:noProof/>
        </w:rPr>
        <w:t>(Gertz, 2004)</w:t>
      </w:r>
      <w:r w:rsidRPr="00C76B43">
        <w:rPr>
          <w:b w:val="0"/>
          <w:bCs/>
        </w:rPr>
        <w:fldChar w:fldCharType="end"/>
      </w:r>
      <w:r w:rsidRPr="00C76B43">
        <w:rPr>
          <w:b w:val="0"/>
          <w:bCs/>
        </w:rPr>
        <w:t>.</w:t>
      </w:r>
      <w:r>
        <w:t xml:space="preserve">  </w:t>
      </w:r>
    </w:p>
    <w:p w14:paraId="266C6016" w14:textId="08B00D90" w:rsidR="006A4D94" w:rsidRPr="00C76B43" w:rsidRDefault="00A248E3" w:rsidP="00C76B43">
      <w:pPr>
        <w:pStyle w:val="Heading3"/>
        <w:rPr>
          <w:rFonts w:cs="Times New Roman"/>
          <w:b w:val="0"/>
          <w:bCs/>
          <w:color w:val="auto"/>
        </w:rPr>
      </w:pPr>
      <w:bookmarkStart w:id="21" w:name="_Toc217283703"/>
      <w:bookmarkEnd w:id="20"/>
      <w:r>
        <w:rPr>
          <w:rFonts w:cs="Times New Roman"/>
          <w:bCs/>
          <w:color w:val="auto"/>
        </w:rPr>
        <w:t>Cooling</w:t>
      </w:r>
      <w:bookmarkEnd w:id="21"/>
      <w:r w:rsidR="00C76B43">
        <w:rPr>
          <w:rFonts w:cs="Times New Roman"/>
          <w:bCs/>
          <w:color w:val="auto"/>
        </w:rPr>
        <w:t xml:space="preserve">: </w:t>
      </w:r>
      <w:r w:rsidR="00B829DD" w:rsidRPr="00C76B43">
        <w:rPr>
          <w:b w:val="0"/>
          <w:bCs/>
        </w:rPr>
        <w:t xml:space="preserve">After frying, the chips were cooled to room temperature to halt any residual cooking and maintain their crispiness. </w:t>
      </w:r>
    </w:p>
    <w:p w14:paraId="31BDD539" w14:textId="4F9E367A" w:rsidR="00827921" w:rsidRPr="00C76B43" w:rsidRDefault="00DF6D29" w:rsidP="00C76B43">
      <w:pPr>
        <w:pStyle w:val="Heading3"/>
        <w:rPr>
          <w:rFonts w:cs="Times New Roman"/>
          <w:b w:val="0"/>
          <w:bCs/>
          <w:color w:val="auto"/>
        </w:rPr>
      </w:pPr>
      <w:bookmarkStart w:id="22" w:name="_Toc217283704"/>
      <w:r w:rsidRPr="00DF6D29">
        <w:rPr>
          <w:rFonts w:cs="Times New Roman"/>
          <w:bCs/>
          <w:color w:val="auto"/>
        </w:rPr>
        <w:t>Packaging</w:t>
      </w:r>
      <w:bookmarkEnd w:id="22"/>
      <w:r w:rsidR="00C76B43">
        <w:rPr>
          <w:rFonts w:cs="Times New Roman"/>
          <w:bCs/>
          <w:color w:val="auto"/>
        </w:rPr>
        <w:t xml:space="preserve">: </w:t>
      </w:r>
      <w:r w:rsidR="00827921" w:rsidRPr="00C76B43">
        <w:rPr>
          <w:b w:val="0"/>
          <w:bCs/>
        </w:rPr>
        <w:t>After cooling, banana chips were packed in airtight packaging materials PE, LDPE, and laminated polyethylene to maintain freshness and prevent moisture absorption. The packaged chips were stored for 30 days, and acid value and peroxide value were analyzed at 10-day intervals to assess the impact of packaging on product stability during storage.</w:t>
      </w:r>
    </w:p>
    <w:p w14:paraId="660A42CC" w14:textId="77777777" w:rsidR="00C76B43" w:rsidRDefault="00C76B43" w:rsidP="00440E26">
      <w:pPr>
        <w:spacing w:after="200"/>
      </w:pPr>
    </w:p>
    <w:p w14:paraId="5FE5104B" w14:textId="77777777" w:rsidR="00C76B43" w:rsidRDefault="00C76B43" w:rsidP="00440E26">
      <w:pPr>
        <w:spacing w:after="200"/>
      </w:pPr>
    </w:p>
    <w:p w14:paraId="61620071" w14:textId="77777777" w:rsidR="00C76B43" w:rsidRDefault="00C76B43" w:rsidP="00440E26">
      <w:pPr>
        <w:spacing w:after="200"/>
      </w:pPr>
    </w:p>
    <w:p w14:paraId="33FB3DF6" w14:textId="77777777" w:rsidR="00C76B43" w:rsidRDefault="00C76B43" w:rsidP="00440E26">
      <w:pPr>
        <w:spacing w:after="200"/>
      </w:pPr>
    </w:p>
    <w:p w14:paraId="2C77A47B" w14:textId="77777777" w:rsidR="00C76B43" w:rsidRDefault="00C76B43" w:rsidP="00440E26">
      <w:pPr>
        <w:spacing w:after="200"/>
      </w:pPr>
    </w:p>
    <w:p w14:paraId="2F90360D" w14:textId="77777777" w:rsidR="006A20DD" w:rsidRDefault="006A20DD" w:rsidP="00440E26">
      <w:pPr>
        <w:spacing w:after="200"/>
        <w:rPr>
          <w:b/>
          <w:bCs/>
        </w:rPr>
      </w:pPr>
    </w:p>
    <w:p w14:paraId="39594536" w14:textId="77777777" w:rsidR="006A20DD" w:rsidRDefault="006A20DD" w:rsidP="00440E26">
      <w:pPr>
        <w:spacing w:after="200"/>
        <w:rPr>
          <w:b/>
          <w:bCs/>
        </w:rPr>
      </w:pPr>
    </w:p>
    <w:p w14:paraId="790F0296" w14:textId="77777777" w:rsidR="006A20DD" w:rsidRDefault="006A20DD" w:rsidP="00440E26">
      <w:pPr>
        <w:spacing w:after="200"/>
        <w:rPr>
          <w:b/>
          <w:bCs/>
        </w:rPr>
      </w:pPr>
    </w:p>
    <w:p w14:paraId="56D74B89" w14:textId="77777777" w:rsidR="006A20DD" w:rsidRDefault="006A20DD" w:rsidP="00440E26">
      <w:pPr>
        <w:spacing w:after="200"/>
        <w:rPr>
          <w:b/>
          <w:bCs/>
        </w:rPr>
      </w:pPr>
    </w:p>
    <w:p w14:paraId="02F91C7E" w14:textId="06239E9D" w:rsidR="006A20DD" w:rsidRDefault="006A20DD" w:rsidP="00440E26">
      <w:pPr>
        <w:spacing w:after="200"/>
        <w:rPr>
          <w:b/>
          <w:bCs/>
        </w:rPr>
      </w:pPr>
    </w:p>
    <w:p w14:paraId="1F8898F2" w14:textId="56604053" w:rsidR="001B7111" w:rsidRDefault="001B7111" w:rsidP="001B7111">
      <w:pPr>
        <w:pStyle w:val="Heading2"/>
      </w:pPr>
    </w:p>
    <w:p w14:paraId="459083C6" w14:textId="541C11AE" w:rsidR="001B7111" w:rsidRDefault="001B7111" w:rsidP="001B7111"/>
    <w:p w14:paraId="53DF1661" w14:textId="77777777" w:rsidR="001B7111" w:rsidRPr="001B7111" w:rsidRDefault="001B7111" w:rsidP="001B7111">
      <w:pPr>
        <w:pStyle w:val="Heading2"/>
      </w:pPr>
    </w:p>
    <w:p w14:paraId="63AAAF61" w14:textId="77777777" w:rsidR="00C76B43" w:rsidRDefault="00C76B43" w:rsidP="00C76B43">
      <w:pPr>
        <w:spacing w:after="200"/>
      </w:pPr>
      <w:bookmarkStart w:id="23" w:name="_Toc217283705"/>
    </w:p>
    <w:p w14:paraId="37EF3451" w14:textId="3A62BE23" w:rsidR="00C76B43" w:rsidRPr="00C76B43" w:rsidRDefault="00436858" w:rsidP="00C76B43">
      <w:pPr>
        <w:spacing w:after="200"/>
      </w:pPr>
      <w:r w:rsidRPr="00C76B43">
        <w:rPr>
          <w:b/>
          <w:bCs/>
        </w:rPr>
        <w:t>Analytical</w:t>
      </w:r>
      <w:r w:rsidR="000C475D" w:rsidRPr="00C76B43">
        <w:rPr>
          <w:b/>
          <w:bCs/>
        </w:rPr>
        <w:t xml:space="preserve"> </w:t>
      </w:r>
      <w:r w:rsidR="009C2A6C" w:rsidRPr="00C76B43">
        <w:rPr>
          <w:b/>
          <w:bCs/>
        </w:rPr>
        <w:t>methods</w:t>
      </w:r>
      <w:bookmarkEnd w:id="23"/>
      <w:r w:rsidR="00C76B43">
        <w:t xml:space="preserve"> </w:t>
      </w:r>
      <w:r w:rsidR="009C2A6C" w:rsidRPr="00C76B43">
        <w:t xml:space="preserve"> </w:t>
      </w:r>
      <w:r w:rsidR="001C083D" w:rsidRPr="00C76B43">
        <w:t xml:space="preserve"> </w:t>
      </w:r>
      <w:bookmarkStart w:id="24" w:name="_Toc217283706"/>
      <w:bookmarkStart w:id="25" w:name="_Toc152917927"/>
    </w:p>
    <w:p w14:paraId="13E19381" w14:textId="59FD08FB" w:rsidR="006F0FA5" w:rsidRPr="00C76B43" w:rsidRDefault="006F0FA5" w:rsidP="00C76B43">
      <w:pPr>
        <w:spacing w:after="200"/>
        <w:rPr>
          <w:szCs w:val="24"/>
        </w:rPr>
      </w:pPr>
      <w:r w:rsidRPr="00C76B43">
        <w:rPr>
          <w:b/>
          <w:bCs/>
        </w:rPr>
        <w:t xml:space="preserve">Determination of </w:t>
      </w:r>
      <w:r w:rsidR="000F540C" w:rsidRPr="00C76B43">
        <w:rPr>
          <w:b/>
          <w:bCs/>
        </w:rPr>
        <w:t>moisture content</w:t>
      </w:r>
      <w:bookmarkEnd w:id="24"/>
      <w:r w:rsidR="000F540C">
        <w:t xml:space="preserve"> </w:t>
      </w:r>
      <w:bookmarkEnd w:id="25"/>
    </w:p>
    <w:p w14:paraId="71CE6D9F" w14:textId="19F45706" w:rsidR="00317A47" w:rsidRPr="00317A47" w:rsidRDefault="000F540C" w:rsidP="00317A47">
      <w:r w:rsidRPr="000F540C">
        <w:t xml:space="preserve">Moisture content was determined </w:t>
      </w:r>
      <w:r>
        <w:t xml:space="preserve">as per </w:t>
      </w:r>
      <w:r>
        <w:fldChar w:fldCharType="begin"/>
      </w:r>
      <w:r w:rsidR="009C2A6C">
        <w:instrText xml:space="preserve"> ADDIN EN.CITE &lt;EndNote&gt;&lt;Cite AuthorYear="1"&gt;&lt;Author&gt;Ranganna&lt;/Author&gt;&lt;Year&gt;1986&lt;/Year&gt;&lt;RecNum&gt;101&lt;/RecNum&gt;&lt;DisplayText&gt;Ranganna (1986)&lt;/DisplayText&gt;&lt;record&gt;&lt;rec-number&gt;101&lt;/rec-number&gt;&lt;foreign-keys&gt;&lt;key app="EN" db-id="zavrdt5rqs0dsae592vp9vssp0a0fvaxaerr" timestamp="1690362455"&gt;101&lt;/key&gt;&lt;/foreign-keys&gt;&lt;ref-type name="Book"&gt;6&lt;/ref-type&gt;&lt;contributors&gt;&lt;authors&gt;&lt;author&gt;Ranganna, &lt;/author&gt;&lt;/authors&gt;&lt;/contributors&gt;&lt;titles&gt;&lt;title&gt;Hand Book of Analysis and Quality Control of Fruits and Vegetables.&lt;/title&gt;&lt;/titles&gt;&lt;dates&gt;&lt;year&gt;1986&lt;/year&gt;&lt;/dates&gt;&lt;urls&gt;&lt;/urls&gt;&lt;/record&gt;&lt;/Cite&gt;&lt;Cite&gt;&lt;Author&gt;Ranganna&lt;/Author&gt;&lt;Year&gt;1986&lt;/Year&gt;&lt;RecNum&gt;101&lt;/RecNum&gt;&lt;record&gt;&lt;rec-number&gt;101&lt;/rec-number&gt;&lt;foreign-keys&gt;&lt;key app="EN" db-id="zavrdt5rqs0dsae592vp9vssp0a0fvaxaerr" timestamp="1690362455"&gt;101&lt;/key&gt;&lt;/foreign-keys&gt;&lt;ref-type name="Book"&gt;6&lt;/ref-type&gt;&lt;contributors&gt;&lt;authors&gt;&lt;author&gt;Ranganna, &lt;/author&gt;&lt;/authors&gt;&lt;/contributors&gt;&lt;titles&gt;&lt;title&gt;Hand Book of Analysis and Quality Control of Fruits and Vegetables.&lt;/title&gt;&lt;/titles&gt;&lt;dates&gt;&lt;year&gt;1986&lt;/year&gt;&lt;/dates&gt;&lt;urls&gt;&lt;/urls&gt;&lt;/record&gt;&lt;/Cite&gt;&lt;/EndNote&gt;</w:instrText>
      </w:r>
      <w:r>
        <w:fldChar w:fldCharType="separate"/>
      </w:r>
      <w:r w:rsidR="009C2A6C">
        <w:rPr>
          <w:noProof/>
        </w:rPr>
        <w:t>Ranganna (1986)</w:t>
      </w:r>
      <w:r>
        <w:fldChar w:fldCharType="end"/>
      </w:r>
      <w:r>
        <w:t xml:space="preserve">. </w:t>
      </w:r>
    </w:p>
    <w:p w14:paraId="141E339B" w14:textId="177283DE" w:rsidR="0094064A" w:rsidRPr="00B23B98" w:rsidRDefault="00B23B98" w:rsidP="0094064A">
      <w:pPr>
        <w:rPr>
          <w:iCs/>
        </w:rPr>
      </w:pPr>
      <w:r>
        <w:rPr>
          <w:rFonts w:eastAsiaTheme="minorEastAsia"/>
          <w:iCs/>
        </w:rPr>
        <w:t xml:space="preserve">                  </w:t>
      </w:r>
      <w:r w:rsidR="008847B3">
        <w:rPr>
          <w:rFonts w:eastAsiaTheme="minorEastAsia"/>
          <w:iCs/>
        </w:rPr>
        <w:t xml:space="preserve"> </w:t>
      </w:r>
      <m:oMath>
        <m:r>
          <w:rPr>
            <w:rFonts w:ascii="Cambria Math" w:eastAsiaTheme="minorEastAsia" w:hAnsi="Cambria Math"/>
          </w:rPr>
          <m:t xml:space="preserve"> </m:t>
        </m:r>
        <m:r>
          <m:rPr>
            <m:sty m:val="p"/>
          </m:rPr>
          <w:rPr>
            <w:rFonts w:ascii="Cambria Math" w:eastAsiaTheme="minorEastAsia" w:hAnsi="Cambria Math"/>
          </w:rPr>
          <m:t xml:space="preserve">  Moisture content %=</m:t>
        </m:r>
        <m:f>
          <m:fPr>
            <m:ctrlPr>
              <w:rPr>
                <w:rFonts w:ascii="Cambria Math" w:hAnsi="Cambria Math"/>
                <w:iCs/>
              </w:rPr>
            </m:ctrlPr>
          </m:fPr>
          <m:num>
            <m:r>
              <m:rPr>
                <m:sty m:val="p"/>
              </m:rPr>
              <w:rPr>
                <w:rFonts w:ascii="Cambria Math" w:hAnsi="Cambria Math"/>
              </w:rPr>
              <m:t xml:space="preserve">Initial wt.-Final wt </m:t>
            </m:r>
          </m:num>
          <m:den>
            <m:r>
              <m:rPr>
                <m:sty m:val="p"/>
              </m:rPr>
              <w:rPr>
                <w:rFonts w:ascii="Cambria Math" w:hAnsi="Cambria Math"/>
              </w:rPr>
              <m:t xml:space="preserve">Initial wt </m:t>
            </m:r>
          </m:den>
        </m:f>
        <m:r>
          <m:rPr>
            <m:sty m:val="p"/>
          </m:rPr>
          <w:rPr>
            <w:rFonts w:ascii="Cambria Math" w:eastAsia="Cambria Math" w:hAnsi="Cambria Math" w:cs="Cambria Math"/>
          </w:rPr>
          <m:t>× 100%</m:t>
        </m:r>
        <m:r>
          <m:rPr>
            <m:sty m:val="p"/>
          </m:rPr>
          <w:rPr>
            <w:rFonts w:ascii="Cambria Math" w:hAnsi="Cambria Math"/>
          </w:rPr>
          <m:t xml:space="preserve"> </m:t>
        </m:r>
      </m:oMath>
    </w:p>
    <w:p w14:paraId="02859176" w14:textId="5DAE3D05" w:rsidR="000F540C" w:rsidRDefault="000F540C" w:rsidP="00234D20">
      <w:pPr>
        <w:pStyle w:val="Heading3"/>
        <w:rPr>
          <w:i/>
          <w:iCs/>
        </w:rPr>
      </w:pPr>
      <w:bookmarkStart w:id="26" w:name="_Toc152917928"/>
      <w:bookmarkStart w:id="27" w:name="_Toc217283707"/>
      <w:r w:rsidRPr="000F540C">
        <w:t xml:space="preserve">Determination of </w:t>
      </w:r>
      <w:bookmarkEnd w:id="26"/>
      <w:r>
        <w:t>ash content</w:t>
      </w:r>
      <w:bookmarkEnd w:id="27"/>
      <w:r>
        <w:t xml:space="preserve"> </w:t>
      </w:r>
    </w:p>
    <w:p w14:paraId="307443B2" w14:textId="37C54508" w:rsidR="000F540C" w:rsidRDefault="000F540C" w:rsidP="000F540C">
      <w:r>
        <w:t xml:space="preserve">Total ash content of the samples was determined by following the method given by </w:t>
      </w:r>
      <w:r>
        <w:fldChar w:fldCharType="begin"/>
      </w:r>
      <w:r w:rsidR="009C2A6C">
        <w:instrText xml:space="preserve"> ADDIN EN.CITE &lt;EndNote&gt;&lt;Cite AuthorYear="1"&gt;&lt;Author&gt;Ranganna&lt;/Author&gt;&lt;Year&gt;1986&lt;/Year&gt;&lt;RecNum&gt;101&lt;/RecNum&gt;&lt;DisplayText&gt;Ranganna (1986)&lt;/DisplayText&gt;&lt;record&gt;&lt;rec-number&gt;101&lt;/rec-number&gt;&lt;foreign-keys&gt;&lt;key app="EN" db-id="zavrdt5rqs0dsae592vp9vssp0a0fvaxaerr" timestamp="1690362455"&gt;101&lt;/key&gt;&lt;/foreign-keys&gt;&lt;ref-type name="Book"&gt;6&lt;/ref-type&gt;&lt;contributors&gt;&lt;authors&gt;&lt;author&gt;Ranganna, &lt;/author&gt;&lt;/authors&gt;&lt;/contributors&gt;&lt;titles&gt;&lt;title&gt;Hand Book of Analysis and Quality Control of Fruits and Vegetables.&lt;/title&gt;&lt;/titles&gt;&lt;dates&gt;&lt;year&gt;1986&lt;/year&gt;&lt;/dates&gt;&lt;urls&gt;&lt;/urls&gt;&lt;/record&gt;&lt;/Cite&gt;&lt;/EndNote&gt;</w:instrText>
      </w:r>
      <w:r>
        <w:fldChar w:fldCharType="separate"/>
      </w:r>
      <w:r w:rsidR="009C2A6C">
        <w:rPr>
          <w:noProof/>
        </w:rPr>
        <w:t>Ranganna (1986)</w:t>
      </w:r>
      <w:r>
        <w:fldChar w:fldCharType="end"/>
      </w:r>
      <w:r w:rsidR="003D31C1">
        <w:t xml:space="preserve"> </w:t>
      </w:r>
      <w:r>
        <w:t xml:space="preserve">using a Muffle furnace. </w:t>
      </w:r>
    </w:p>
    <w:p w14:paraId="55E3FCBF" w14:textId="406D2ED3" w:rsidR="003D31C1" w:rsidRDefault="003D31C1" w:rsidP="00234D20">
      <w:pPr>
        <w:pStyle w:val="Heading3"/>
        <w:rPr>
          <w:i/>
          <w:iCs/>
        </w:rPr>
      </w:pPr>
      <w:bookmarkStart w:id="28" w:name="_Toc217283708"/>
      <w:r>
        <w:t>Determination of crude fat</w:t>
      </w:r>
      <w:bookmarkEnd w:id="28"/>
      <w:r>
        <w:t xml:space="preserve"> </w:t>
      </w:r>
    </w:p>
    <w:p w14:paraId="5A6D3ACF" w14:textId="5DF6DB3E" w:rsidR="003D31C1" w:rsidRDefault="003D31C1" w:rsidP="003D31C1">
      <w:r>
        <w:t xml:space="preserve">Crude fat content of the samples was determined </w:t>
      </w:r>
      <w:r w:rsidR="006C59F0">
        <w:t xml:space="preserve">according to </w:t>
      </w:r>
      <w:r w:rsidR="006C59F0" w:rsidRPr="006C59F0">
        <w:t xml:space="preserve"> method given by</w:t>
      </w:r>
      <w:r w:rsidR="006C59F0">
        <w:t xml:space="preserve"> </w:t>
      </w:r>
      <w:r w:rsidR="006C59F0">
        <w:fldChar w:fldCharType="begin"/>
      </w:r>
      <w:r w:rsidR="006C59F0">
        <w:instrText xml:space="preserve"> ADDIN EN.CITE &lt;EndNote&gt;&lt;Cite AuthorYear="1"&gt;&lt;Author&gt;Ranganna&lt;/Author&gt;&lt;Year&gt;1986&lt;/Year&gt;&lt;RecNum&gt;101&lt;/RecNum&gt;&lt;DisplayText&gt;Ranganna (1986)&lt;/DisplayText&gt;&lt;record&gt;&lt;rec-number&gt;101&lt;/rec-number&gt;&lt;foreign-keys&gt;&lt;key app="EN" db-id="zavrdt5rqs0dsae592vp9vssp0a0fvaxaerr" timestamp="1690362455"&gt;101&lt;/key&gt;&lt;/foreign-keys&gt;&lt;ref-type name="Book"&gt;6&lt;/ref-type&gt;&lt;contributors&gt;&lt;authors&gt;&lt;author&gt;Ranganna, &lt;/author&gt;&lt;/authors&gt;&lt;/contributors&gt;&lt;titles&gt;&lt;title&gt;Hand Book of Analysis and Quality Control of Fruits and Vegetables.&lt;/title&gt;&lt;/titles&gt;&lt;dates&gt;&lt;year&gt;1986&lt;/year&gt;&lt;/dates&gt;&lt;urls&gt;&lt;/urls&gt;&lt;/record&gt;&lt;/Cite&gt;&lt;/EndNote&gt;</w:instrText>
      </w:r>
      <w:r w:rsidR="006C59F0">
        <w:fldChar w:fldCharType="separate"/>
      </w:r>
      <w:r w:rsidR="006C59F0">
        <w:rPr>
          <w:noProof/>
        </w:rPr>
        <w:t>Ranganna (1986)</w:t>
      </w:r>
      <w:r w:rsidR="006C59F0">
        <w:fldChar w:fldCharType="end"/>
      </w:r>
      <w:r w:rsidR="006C59F0">
        <w:t xml:space="preserve"> </w:t>
      </w:r>
      <w:r>
        <w:t xml:space="preserve">by solvent extraction method using </w:t>
      </w:r>
      <w:r w:rsidR="009D2C6C">
        <w:t>Soxhlet</w:t>
      </w:r>
      <w:r>
        <w:t xml:space="preserve"> apparatus</w:t>
      </w:r>
      <w:r w:rsidR="006C59F0">
        <w:t xml:space="preserve">. </w:t>
      </w:r>
      <w:r>
        <w:t xml:space="preserve"> </w:t>
      </w:r>
    </w:p>
    <w:p w14:paraId="4BA4DB69" w14:textId="72ED98F6" w:rsidR="009D2C6C" w:rsidRDefault="009D2C6C" w:rsidP="00234D20">
      <w:pPr>
        <w:pStyle w:val="Heading3"/>
        <w:rPr>
          <w:i/>
          <w:iCs/>
        </w:rPr>
      </w:pPr>
      <w:bookmarkStart w:id="29" w:name="_Toc217283709"/>
      <w:r>
        <w:t>Determination of acid value</w:t>
      </w:r>
      <w:bookmarkEnd w:id="29"/>
      <w:r>
        <w:t xml:space="preserve"> </w:t>
      </w:r>
    </w:p>
    <w:p w14:paraId="612813AD" w14:textId="4FD4A752" w:rsidR="00DA573A" w:rsidRPr="00DA573A" w:rsidRDefault="00DF2B26" w:rsidP="00594A40">
      <w:r>
        <w:t xml:space="preserve">Acid value of the sample was determined </w:t>
      </w:r>
      <w:r w:rsidR="006C59F0">
        <w:t>according to</w:t>
      </w:r>
      <w:r>
        <w:t xml:space="preserve">  </w:t>
      </w:r>
      <w:r>
        <w:fldChar w:fldCharType="begin"/>
      </w:r>
      <w:r w:rsidR="009C2A6C">
        <w:instrText xml:space="preserve"> ADDIN EN.CITE &lt;EndNote&gt;&lt;Cite AuthorYear="1"&gt;&lt;Author&gt;Ranganna&lt;/Author&gt;&lt;Year&gt;1986&lt;/Year&gt;&lt;RecNum&gt;101&lt;/RecNum&gt;&lt;DisplayText&gt;Ranganna (1986)&lt;/DisplayText&gt;&lt;record&gt;&lt;rec-number&gt;101&lt;/rec-number&gt;&lt;foreign-keys&gt;&lt;key app="EN" db-id="zavrdt5rqs0dsae592vp9vssp0a0fvaxaerr" timestamp="1690362455"&gt;101&lt;/key&gt;&lt;/foreign-keys&gt;&lt;ref-type name="Book"&gt;6&lt;/ref-type&gt;&lt;contributors&gt;&lt;authors&gt;&lt;author&gt;Ranganna, &lt;/author&gt;&lt;/authors&gt;&lt;/contributors&gt;&lt;titles&gt;&lt;title&gt;Hand Book of Analysis and Quality Control of Fruits and Vegetables.&lt;/title&gt;&lt;/titles&gt;&lt;dates&gt;&lt;year&gt;1986&lt;/year&gt;&lt;/dates&gt;&lt;urls&gt;&lt;/urls&gt;&lt;/record&gt;&lt;/Cite&gt;&lt;/EndNote&gt;</w:instrText>
      </w:r>
      <w:r>
        <w:fldChar w:fldCharType="separate"/>
      </w:r>
      <w:r w:rsidR="009C2A6C">
        <w:rPr>
          <w:noProof/>
        </w:rPr>
        <w:t>Ranganna (1986)</w:t>
      </w:r>
      <w:r>
        <w:fldChar w:fldCharType="end"/>
      </w:r>
      <w:r>
        <w:t xml:space="preserve">. </w:t>
      </w:r>
    </w:p>
    <w:p w14:paraId="67BEBCC9" w14:textId="27AA39A4" w:rsidR="00CF2B32" w:rsidRDefault="00CF2B32" w:rsidP="00234D20">
      <w:pPr>
        <w:pStyle w:val="Heading3"/>
        <w:rPr>
          <w:i/>
          <w:iCs/>
        </w:rPr>
      </w:pPr>
      <w:bookmarkStart w:id="30" w:name="_Toc217283710"/>
      <w:r>
        <w:t xml:space="preserve">Determination of </w:t>
      </w:r>
      <w:r w:rsidR="00DA573A">
        <w:t>peroxide value</w:t>
      </w:r>
      <w:bookmarkEnd w:id="30"/>
      <w:r>
        <w:t xml:space="preserve"> </w:t>
      </w:r>
    </w:p>
    <w:p w14:paraId="3D37D18B" w14:textId="7615A423" w:rsidR="004371B6" w:rsidRDefault="00994FD3" w:rsidP="00594A40">
      <w:r>
        <w:t xml:space="preserve">Peroxide value of the sample was determined </w:t>
      </w:r>
      <w:r w:rsidR="006C59F0">
        <w:t>according to</w:t>
      </w:r>
      <w:r>
        <w:t xml:space="preserve">  </w:t>
      </w:r>
      <w:r>
        <w:fldChar w:fldCharType="begin"/>
      </w:r>
      <w:r w:rsidR="009C2A6C">
        <w:instrText xml:space="preserve"> ADDIN EN.CITE &lt;EndNote&gt;&lt;Cite AuthorYear="1"&gt;&lt;Author&gt;Ranganna&lt;/Author&gt;&lt;Year&gt;1986&lt;/Year&gt;&lt;RecNum&gt;101&lt;/RecNum&gt;&lt;DisplayText&gt;Ranganna (1986)&lt;/DisplayText&gt;&lt;record&gt;&lt;rec-number&gt;101&lt;/rec-number&gt;&lt;foreign-keys&gt;&lt;key app="EN" db-id="zavrdt5rqs0dsae592vp9vssp0a0fvaxaerr" timestamp="1690362455"&gt;101&lt;/key&gt;&lt;/foreign-keys&gt;&lt;ref-type name="Book"&gt;6&lt;/ref-type&gt;&lt;contributors&gt;&lt;authors&gt;&lt;author&gt;Ranganna, &lt;/author&gt;&lt;/authors&gt;&lt;/contributors&gt;&lt;titles&gt;&lt;title&gt;Hand Book of Analysis and Quality Control of Fruits and Vegetables.&lt;/title&gt;&lt;/titles&gt;&lt;dates&gt;&lt;year&gt;1986&lt;/year&gt;&lt;/dates&gt;&lt;urls&gt;&lt;/urls&gt;&lt;/record&gt;&lt;/Cite&gt;&lt;/EndNote&gt;</w:instrText>
      </w:r>
      <w:r>
        <w:fldChar w:fldCharType="separate"/>
      </w:r>
      <w:r w:rsidR="009C2A6C">
        <w:rPr>
          <w:noProof/>
        </w:rPr>
        <w:t>Ranganna (1986)</w:t>
      </w:r>
      <w:r>
        <w:fldChar w:fldCharType="end"/>
      </w:r>
      <w:r>
        <w:t xml:space="preserve">. </w:t>
      </w:r>
    </w:p>
    <w:p w14:paraId="49129794" w14:textId="152165AA" w:rsidR="0028524D" w:rsidRDefault="0028524D" w:rsidP="00234D20">
      <w:pPr>
        <w:pStyle w:val="Heading3"/>
      </w:pPr>
      <w:bookmarkStart w:id="31" w:name="_Toc217283711"/>
      <w:r>
        <w:t>Determination of carbohydrate</w:t>
      </w:r>
      <w:bookmarkEnd w:id="31"/>
      <w:r>
        <w:t xml:space="preserve"> </w:t>
      </w:r>
    </w:p>
    <w:p w14:paraId="17B0D6AC" w14:textId="003AB878" w:rsidR="0028524D" w:rsidRDefault="0028524D" w:rsidP="0028524D">
      <w:pPr>
        <w:ind w:left="-5"/>
      </w:pPr>
      <w:r>
        <w:t xml:space="preserve">Total carbohydrate was calculated by difference, that is the percentage of moisture, ash, protein, and fat was subtracted from 100 %   </w:t>
      </w:r>
      <w:r>
        <w:fldChar w:fldCharType="begin"/>
      </w:r>
      <w:r>
        <w:instrText xml:space="preserve"> ADDIN EN.CITE &lt;EndNote&gt;&lt;Cite&gt;&lt;Author&gt;Pearson&lt;/Author&gt;&lt;Year&gt;1981&lt;/Year&gt;&lt;RecNum&gt;453&lt;/RecNum&gt;&lt;DisplayText&gt;(Pearson, 1981)&lt;/DisplayText&gt;&lt;record&gt;&lt;rec-number&gt;453&lt;/rec-number&gt;&lt;foreign-keys&gt;&lt;key app="EN" db-id="zavrdt5rqs0dsae592vp9vssp0a0fvaxaerr" timestamp="1733030563"&gt;453&lt;/key&gt;&lt;/foreign-keys&gt;&lt;ref-type name="Book"&gt;6&lt;/ref-type&gt;&lt;contributors&gt;&lt;authors&gt;&lt;author&gt;Pearson, R.&lt;/author&gt;&lt;/authors&gt;&lt;/contributors&gt;&lt;titles&gt;&lt;title&gt;Pearson&amp;apos;s Chemical Analysis of Foods&lt;/title&gt;&lt;/titles&gt;&lt;dates&gt;&lt;year&gt;1981&lt;/year&gt;&lt;/dates&gt;&lt;urls&gt;&lt;/urls&gt;&lt;/record&gt;&lt;/Cite&gt;&lt;/EndNote&gt;</w:instrText>
      </w:r>
      <w:r>
        <w:fldChar w:fldCharType="separate"/>
      </w:r>
      <w:r>
        <w:rPr>
          <w:noProof/>
        </w:rPr>
        <w:t>(Pearson, 1981)</w:t>
      </w:r>
      <w:r>
        <w:fldChar w:fldCharType="end"/>
      </w:r>
      <w:r>
        <w:t xml:space="preserve">. </w:t>
      </w:r>
    </w:p>
    <w:p w14:paraId="534F0600" w14:textId="665622C6" w:rsidR="003611E5" w:rsidRPr="003611E5" w:rsidRDefault="003611E5" w:rsidP="003611E5">
      <w:pPr>
        <w:spacing w:after="312" w:line="259" w:lineRule="auto"/>
        <w:ind w:left="-5"/>
      </w:pPr>
      <w:r>
        <w:t xml:space="preserve">% carbohydrate = 100 </w:t>
      </w:r>
      <w:r w:rsidR="00601723">
        <w:t>%</w:t>
      </w:r>
      <w:r w:rsidR="00A0669D">
        <w:t xml:space="preserve"> </w:t>
      </w:r>
      <w:r>
        <w:t xml:space="preserve">– (moisture + protein + crude fat + crude fiber + ash) </w:t>
      </w:r>
    </w:p>
    <w:p w14:paraId="53E2268C" w14:textId="2D3C1B54" w:rsidR="0028524D" w:rsidRDefault="00634936" w:rsidP="00234D20">
      <w:pPr>
        <w:pStyle w:val="Heading3"/>
      </w:pPr>
      <w:bookmarkStart w:id="32" w:name="_Toc217283712"/>
      <w:r>
        <w:t>Determination of crude protein</w:t>
      </w:r>
      <w:bookmarkEnd w:id="32"/>
      <w:r>
        <w:t xml:space="preserve"> </w:t>
      </w:r>
    </w:p>
    <w:p w14:paraId="5F3C6BB4" w14:textId="35DAA6A8" w:rsidR="0028524D" w:rsidRPr="0028524D" w:rsidRDefault="00574FB3" w:rsidP="003611E5">
      <w:pPr>
        <w:ind w:left="-5"/>
      </w:pPr>
      <w:r>
        <w:t xml:space="preserve">Protein content of banana and banana chips was determined by </w:t>
      </w:r>
      <w:r w:rsidR="00601723">
        <w:t>macro</w:t>
      </w:r>
      <w:r w:rsidR="00C76B43">
        <w:t xml:space="preserve"> </w:t>
      </w:r>
      <w:r w:rsidR="00D9461A">
        <w:t>K</w:t>
      </w:r>
      <w:r>
        <w:t xml:space="preserve">jeldahl method as given in </w:t>
      </w:r>
      <w:r>
        <w:fldChar w:fldCharType="begin"/>
      </w:r>
      <w:r>
        <w:instrText xml:space="preserve"> ADDIN EN.CITE &lt;EndNote&gt;&lt;Cite AuthorYear="1"&gt;&lt;Author&gt;KC&lt;/Author&gt;&lt;Year&gt;2007&lt;/Year&gt;&lt;RecNum&gt;686&lt;/RecNum&gt;&lt;DisplayText&gt;KC and Rai (2007)&lt;/DisplayText&gt;&lt;record&gt;&lt;rec-number&gt;686&lt;/rec-number&gt;&lt;foreign-keys&gt;&lt;key app="EN" db-id="zavrdt5rqs0dsae592vp9vssp0a0fvaxaerr" timestamp="1735562898"&gt;686&lt;/key&gt;&lt;/foreign-keys&gt;&lt;ref-type name="Book"&gt;6&lt;/ref-type&gt;&lt;contributors&gt;&lt;authors&gt;&lt;author&gt;KC, J. &lt;/author&gt;&lt;author&gt; Rai, B. &lt;/author&gt;&lt;/authors&gt;&lt;/contributors&gt;&lt;titles&gt;&lt;title&gt;Basic Food Analysis Handbook&lt;/title&gt;&lt;/titles&gt;&lt;edition&gt;1st ed. &lt;/edition&gt;&lt;dates&gt;&lt;year&gt;2007&lt;/year&gt;&lt;/dates&gt;&lt;pub-location&gt;Kathmandu, Nepal &lt;/pub-location&gt;&lt;publisher&gt;Prompt Printers Pvt. &lt;/publisher&gt;&lt;urls&gt;&lt;/urls&gt;&lt;/record&gt;&lt;/Cite&gt;&lt;/EndNote&gt;</w:instrText>
      </w:r>
      <w:r>
        <w:fldChar w:fldCharType="separate"/>
      </w:r>
      <w:r>
        <w:rPr>
          <w:noProof/>
        </w:rPr>
        <w:t>KC and Rai (2007)</w:t>
      </w:r>
      <w:r>
        <w:fldChar w:fldCharType="end"/>
      </w:r>
      <w:r>
        <w:t xml:space="preserve">. </w:t>
      </w:r>
    </w:p>
    <w:p w14:paraId="6411C978" w14:textId="4E84C4B0" w:rsidR="00BE2571" w:rsidRDefault="00BE2571" w:rsidP="00BE2571">
      <w:pPr>
        <w:pStyle w:val="Heading2"/>
        <w:rPr>
          <w:rFonts w:cs="Times New Roman"/>
          <w:bCs/>
          <w:szCs w:val="24"/>
        </w:rPr>
      </w:pPr>
      <w:bookmarkStart w:id="33" w:name="_Toc152917938"/>
      <w:bookmarkStart w:id="34" w:name="_Toc217283713"/>
      <w:r w:rsidRPr="00BE2571">
        <w:rPr>
          <w:rFonts w:cs="Times New Roman"/>
          <w:bCs/>
          <w:szCs w:val="24"/>
        </w:rPr>
        <w:lastRenderedPageBreak/>
        <w:t>Sensory evaluation</w:t>
      </w:r>
      <w:bookmarkEnd w:id="33"/>
      <w:bookmarkEnd w:id="34"/>
      <w:r w:rsidRPr="00BE2571">
        <w:rPr>
          <w:rFonts w:cs="Times New Roman"/>
          <w:bCs/>
          <w:szCs w:val="24"/>
        </w:rPr>
        <w:t xml:space="preserve"> </w:t>
      </w:r>
    </w:p>
    <w:p w14:paraId="276035F1" w14:textId="0B8E6063" w:rsidR="00B578C1" w:rsidRPr="00B578C1" w:rsidRDefault="001F5D95" w:rsidP="00B578C1">
      <w:r>
        <w:t>The prepared chips samples were evaluated by organoleptic process by 10 semi trained members using a 9-point hedonic rating scale method</w:t>
      </w:r>
      <w:r w:rsidR="006C59F0">
        <w:t>.</w:t>
      </w:r>
    </w:p>
    <w:p w14:paraId="35A64AD7" w14:textId="553D9D69" w:rsidR="00BE2571" w:rsidRPr="00BE2571" w:rsidRDefault="00BE2571" w:rsidP="00BE2571">
      <w:pPr>
        <w:pStyle w:val="Heading2"/>
        <w:rPr>
          <w:rFonts w:cs="Times New Roman"/>
          <w:b w:val="0"/>
          <w:bCs/>
        </w:rPr>
      </w:pPr>
      <w:bookmarkStart w:id="35" w:name="_Toc152917939"/>
      <w:bookmarkStart w:id="36" w:name="_Toc217283714"/>
      <w:r w:rsidRPr="00BE2571">
        <w:rPr>
          <w:rFonts w:cs="Times New Roman"/>
          <w:bCs/>
          <w:szCs w:val="24"/>
        </w:rPr>
        <w:t>Statistical analysis</w:t>
      </w:r>
      <w:bookmarkEnd w:id="35"/>
      <w:bookmarkEnd w:id="36"/>
      <w:r w:rsidRPr="00BE2571">
        <w:rPr>
          <w:rFonts w:cs="Times New Roman"/>
          <w:bCs/>
          <w:szCs w:val="24"/>
        </w:rPr>
        <w:t xml:space="preserve"> </w:t>
      </w:r>
    </w:p>
    <w:p w14:paraId="088A8E18" w14:textId="10183595" w:rsidR="00C40139" w:rsidRPr="00774988" w:rsidRDefault="00BE2571" w:rsidP="00774988">
      <w:pPr>
        <w:pStyle w:val="EndNoteBibliography"/>
        <w:spacing w:after="200" w:line="360" w:lineRule="auto"/>
        <w:sectPr w:rsidR="00C40139" w:rsidRPr="00774988" w:rsidSect="0069059B">
          <w:headerReference w:type="even" r:id="rId22"/>
          <w:headerReference w:type="default" r:id="rId23"/>
          <w:footerReference w:type="even" r:id="rId24"/>
          <w:footerReference w:type="default" r:id="rId25"/>
          <w:headerReference w:type="first" r:id="rId26"/>
          <w:footerReference w:type="first" r:id="rId27"/>
          <w:pgSz w:w="11906" w:h="16838" w:code="9"/>
          <w:pgMar w:top="1699" w:right="1411" w:bottom="1411" w:left="1699" w:header="720" w:footer="720" w:gutter="0"/>
          <w:pgNumType w:start="29"/>
          <w:cols w:space="720"/>
          <w:titlePg/>
          <w:docGrid w:linePitch="360"/>
        </w:sectPr>
      </w:pPr>
      <w:r>
        <w:t>All the data obtained in this work was analyzed by statistical program known as GenStat version 12.1 . From this, mean and Tukey HSD at 5% level of significance was determined by use of ANOVA. Ms-Excel was also employed for the general graph and diagram construction</w:t>
      </w:r>
    </w:p>
    <w:p w14:paraId="72E590CD" w14:textId="0225229C" w:rsidR="00D94DC3" w:rsidRPr="00D94DC3" w:rsidRDefault="00C6380B" w:rsidP="003A7296">
      <w:pPr>
        <w:pStyle w:val="Heading1"/>
      </w:pPr>
      <w:bookmarkStart w:id="37" w:name="_Toc152917940"/>
      <w:bookmarkStart w:id="38" w:name="_Toc217283715"/>
      <w:r w:rsidRPr="00C038F4">
        <w:lastRenderedPageBreak/>
        <w:t>Results and discussion</w:t>
      </w:r>
      <w:bookmarkEnd w:id="37"/>
      <w:bookmarkEnd w:id="38"/>
    </w:p>
    <w:p w14:paraId="23C78F91" w14:textId="37330002" w:rsidR="00767363" w:rsidRDefault="00767363" w:rsidP="00767363">
      <w:pPr>
        <w:rPr>
          <w:b/>
          <w:noProof/>
        </w:rPr>
      </w:pPr>
      <w:r w:rsidRPr="00767363">
        <w:rPr>
          <w:noProof/>
        </w:rPr>
        <w:t xml:space="preserve">In this study, banana chips subjected to various pretreatment methods were categorized as Samples A, B, C, D, and E. Following preparation and drying, the samples were packaged using different materials and stored under </w:t>
      </w:r>
      <w:r w:rsidR="00601723">
        <w:rPr>
          <w:noProof/>
        </w:rPr>
        <w:t>room temperature</w:t>
      </w:r>
      <w:r w:rsidRPr="00767363">
        <w:rPr>
          <w:noProof/>
        </w:rPr>
        <w:t xml:space="preserve"> for a period of 30 days. Subsequently, comprehensive evaluations encompassing physical, chemical, and sensory analyses were conducted to assess the impact of pretreatments and packaging on the quality and shelf stability of the final product.</w:t>
      </w:r>
    </w:p>
    <w:p w14:paraId="0ADB0092" w14:textId="05487585" w:rsidR="00972C39" w:rsidRPr="00590F78" w:rsidRDefault="00590F78" w:rsidP="00590F78">
      <w:pPr>
        <w:pStyle w:val="Heading2"/>
        <w:rPr>
          <w:rFonts w:cs="Times New Roman"/>
          <w:b w:val="0"/>
          <w:bCs/>
          <w:szCs w:val="24"/>
        </w:rPr>
      </w:pPr>
      <w:bookmarkStart w:id="39" w:name="_Toc217283716"/>
      <w:r w:rsidRPr="00590F78">
        <w:rPr>
          <w:rFonts w:cs="Times New Roman"/>
          <w:bCs/>
          <w:szCs w:val="24"/>
        </w:rPr>
        <w:t>Proximate analysis of raw banana</w:t>
      </w:r>
      <w:bookmarkEnd w:id="39"/>
      <w:r w:rsidRPr="00590F78">
        <w:rPr>
          <w:rFonts w:cs="Times New Roman"/>
          <w:bCs/>
          <w:szCs w:val="24"/>
        </w:rPr>
        <w:t xml:space="preserve"> </w:t>
      </w:r>
    </w:p>
    <w:p w14:paraId="76E1BA79" w14:textId="0D0A5688" w:rsidR="00CD6C6C" w:rsidRDefault="008453BD" w:rsidP="00972C39">
      <w:r w:rsidRPr="008453BD">
        <w:t>The proximate analysis of fully unripen bananas (</w:t>
      </w:r>
      <w:r w:rsidR="008E4721">
        <w:rPr>
          <w:i/>
          <w:iCs/>
        </w:rPr>
        <w:t xml:space="preserve">Musa paradisiaca </w:t>
      </w:r>
      <w:r w:rsidR="001E0E82" w:rsidRPr="001E0E82">
        <w:t>L.</w:t>
      </w:r>
      <w:r w:rsidRPr="008453BD">
        <w:t xml:space="preserve">) involves determining the moisture, ash, fat, </w:t>
      </w:r>
      <w:r>
        <w:t xml:space="preserve">and crude </w:t>
      </w:r>
      <w:r w:rsidRPr="008453BD">
        <w:t xml:space="preserve">fiber content. </w:t>
      </w:r>
    </w:p>
    <w:p w14:paraId="379935CF" w14:textId="574F918C" w:rsidR="006A20DD" w:rsidRDefault="00A131AE" w:rsidP="006A20DD">
      <w:pPr>
        <w:spacing w:after="0"/>
        <w:ind w:left="-5"/>
      </w:pPr>
      <w:r>
        <w:t xml:space="preserve">The proximate analysis of the raw banana for various parameters like moisture content, crude protein, crude fat, crude </w:t>
      </w:r>
      <w:r w:rsidR="00C80E5E">
        <w:t>fiber</w:t>
      </w:r>
      <w:r>
        <w:t xml:space="preserve">, ash and carbohydrate (in dry basis except moisture content) </w:t>
      </w:r>
      <w:r w:rsidR="002457E3" w:rsidRPr="002457E3">
        <w:t xml:space="preserve">were found to be 69.08%, 3.72%, 0.91%, 1.65%, 2.75%, and 90.94%, respectively, as presented in Table </w:t>
      </w:r>
      <w:r w:rsidR="007B12C5">
        <w:t>2</w:t>
      </w:r>
      <w:r w:rsidR="002457E3" w:rsidRPr="002457E3">
        <w:t>.</w:t>
      </w:r>
      <w:r w:rsidR="001E59E6">
        <w:t xml:space="preserve"> </w:t>
      </w:r>
      <w:r>
        <w:t xml:space="preserve">Similarly, the moisture content, crude protein, crude fat, crude </w:t>
      </w:r>
      <w:r w:rsidR="00C80E5E">
        <w:t>fiber</w:t>
      </w:r>
      <w:r>
        <w:t xml:space="preserve">, and carbohydrate obtained by </w:t>
      </w:r>
      <w:r w:rsidR="00C80E5E" w:rsidRPr="00B02E19">
        <w:t xml:space="preserve">Singh </w:t>
      </w:r>
      <w:r w:rsidR="00C80E5E" w:rsidRPr="006F4C7C">
        <w:rPr>
          <w:iCs/>
        </w:rPr>
        <w:t>et al.</w:t>
      </w:r>
      <w:r w:rsidR="00C80E5E" w:rsidRPr="00B02E19">
        <w:t xml:space="preserve"> (2020</w:t>
      </w:r>
      <w:r w:rsidR="00F965A3" w:rsidRPr="00B02E19">
        <w:t>)</w:t>
      </w:r>
      <w:r w:rsidR="00F965A3">
        <w:t xml:space="preserve"> </w:t>
      </w:r>
      <w:r w:rsidR="00AE5058" w:rsidRPr="00AE5058">
        <w:t>for unripe banana were 69</w:t>
      </w:r>
      <w:r w:rsidR="00AE5058" w:rsidRPr="002457E3">
        <w:t>%</w:t>
      </w:r>
      <w:r w:rsidR="00AE5058" w:rsidRPr="00AE5058">
        <w:t>, 3.7</w:t>
      </w:r>
      <w:r w:rsidR="00AF7D62" w:rsidRPr="002457E3">
        <w:t>%</w:t>
      </w:r>
      <w:r w:rsidR="00AE5058" w:rsidRPr="00AE5058">
        <w:t>, 0.9</w:t>
      </w:r>
      <w:r w:rsidR="00AF7D62" w:rsidRPr="002457E3">
        <w:t>%</w:t>
      </w:r>
      <w:r w:rsidR="00AE5058" w:rsidRPr="00AE5058">
        <w:t>, 1.6</w:t>
      </w:r>
      <w:r w:rsidR="00AF7D62" w:rsidRPr="002457E3">
        <w:t>%</w:t>
      </w:r>
      <w:r w:rsidR="00AE5058" w:rsidRPr="00AE5058">
        <w:t>, and 90.8</w:t>
      </w:r>
      <w:r w:rsidR="00AF7D62" w:rsidRPr="002457E3">
        <w:t>%</w:t>
      </w:r>
      <w:r w:rsidR="00AE5058" w:rsidRPr="00AE5058">
        <w:t xml:space="preserve">, </w:t>
      </w:r>
      <w:r w:rsidR="00E703AD">
        <w:t>which</w:t>
      </w:r>
      <w:r>
        <w:t xml:space="preserve"> was similar to our study. The difference in proximate composition may be due to factors like varieties, climatic conditions, soil type, maturity, fertility and others</w:t>
      </w:r>
      <w:r w:rsidR="00F965A3">
        <w:t xml:space="preserve"> </w:t>
      </w:r>
      <w:r w:rsidR="00F965A3">
        <w:fldChar w:fldCharType="begin"/>
      </w:r>
      <w:r w:rsidR="00F965A3">
        <w:instrText xml:space="preserve"> ADDIN EN.CITE &lt;EndNote&gt;&lt;Cite AuthorYear="1"&gt;&lt;Author&gt;Paramasivam&lt;/Author&gt;&lt;Year&gt;2022&lt;/Year&gt;&lt;RecNum&gt;688&lt;/RecNum&gt;&lt;DisplayText&gt;(Paramasivam&lt;style face="italic"&gt; et al.&lt;/style&gt;, 2022)&lt;/DisplayText&gt;&lt;record&gt;&lt;rec-number&gt;688&lt;/rec-number&gt;&lt;foreign-keys&gt;&lt;key app="EN" db-id="zavrdt5rqs0dsae592vp9vssp0a0fvaxaerr" timestamp="1735567109"&gt;688&lt;/key&gt;&lt;/foreign-keys&gt;&lt;ref-type name="Journal Article"&gt;17&lt;/ref-type&gt;&lt;contributors&gt;&lt;authors&gt;&lt;author&gt;Paramasivam, S.&lt;/author&gt;&lt;author&gt;David, A.&lt;/author&gt;&lt;author&gt;Marimuthu Somasundaram, S.&lt;/author&gt;&lt;author&gt;Suthanthiram, B.&lt;/author&gt;&lt;author&gt;Shiva, K. &lt;/author&gt;&lt;author&gt;Subbaraya, U. &lt;/author&gt;&lt;/authors&gt;&lt;/contributors&gt;&lt;titles&gt;&lt;title&gt;Influence of food hydrocolloids on the structural, textural and chemical characteristics of low-fat banana chips&lt;/title&gt;&lt;/titles&gt;&lt;pages&gt;203-215&lt;/pages&gt;&lt;volume&gt;28&lt;/volume&gt;&lt;number&gt;3&lt;/number&gt;&lt;dates&gt;&lt;year&gt;2022&lt;/year&gt;&lt;/dates&gt;&lt;publisher&gt;J Food Sci. Technol. &lt;/publisher&gt;&lt;urls&gt;&lt;/urls&gt;&lt;/record&gt;&lt;/Cite&gt;&lt;/EndNote&gt;</w:instrText>
      </w:r>
      <w:r w:rsidR="00F965A3">
        <w:fldChar w:fldCharType="separate"/>
      </w:r>
      <w:r w:rsidR="00F965A3">
        <w:rPr>
          <w:noProof/>
        </w:rPr>
        <w:t>(Paramasivam</w:t>
      </w:r>
      <w:r w:rsidR="00F965A3" w:rsidRPr="000F6446">
        <w:rPr>
          <w:i/>
          <w:noProof/>
        </w:rPr>
        <w:t xml:space="preserve"> </w:t>
      </w:r>
      <w:r w:rsidR="00F965A3" w:rsidRPr="006F4C7C">
        <w:rPr>
          <w:noProof/>
        </w:rPr>
        <w:t>et al</w:t>
      </w:r>
      <w:r w:rsidR="00F965A3" w:rsidRPr="000F6446">
        <w:rPr>
          <w:i/>
          <w:noProof/>
        </w:rPr>
        <w:t>.</w:t>
      </w:r>
      <w:r w:rsidR="00F965A3">
        <w:rPr>
          <w:noProof/>
        </w:rPr>
        <w:t>, 2022)</w:t>
      </w:r>
      <w:r w:rsidR="00F965A3">
        <w:fldChar w:fldCharType="end"/>
      </w:r>
      <w:r>
        <w:t xml:space="preserve">. </w:t>
      </w:r>
      <w:bookmarkStart w:id="40" w:name="_Toc217283717"/>
    </w:p>
    <w:p w14:paraId="5905DB65" w14:textId="77777777" w:rsidR="006A20DD" w:rsidRPr="006A20DD" w:rsidRDefault="006A20DD" w:rsidP="006A20DD">
      <w:pPr>
        <w:pStyle w:val="Heading2"/>
      </w:pPr>
    </w:p>
    <w:p w14:paraId="67FDDA11" w14:textId="528E4927" w:rsidR="00AD7784" w:rsidRPr="00C605B8" w:rsidRDefault="00AD7784" w:rsidP="00AD7784">
      <w:pPr>
        <w:pStyle w:val="Heading2"/>
        <w:rPr>
          <w:rFonts w:cs="Times New Roman"/>
          <w:b w:val="0"/>
          <w:bCs/>
          <w:szCs w:val="24"/>
        </w:rPr>
      </w:pPr>
      <w:r w:rsidRPr="00C605B8">
        <w:rPr>
          <w:rFonts w:cs="Times New Roman"/>
          <w:bCs/>
          <w:szCs w:val="24"/>
        </w:rPr>
        <w:t>Sensory evaluation</w:t>
      </w:r>
      <w:bookmarkEnd w:id="40"/>
      <w:r w:rsidRPr="00C605B8">
        <w:rPr>
          <w:rFonts w:cs="Times New Roman"/>
          <w:bCs/>
          <w:szCs w:val="24"/>
        </w:rPr>
        <w:t xml:space="preserve"> </w:t>
      </w:r>
    </w:p>
    <w:p w14:paraId="715EA85A" w14:textId="31C13ADD" w:rsidR="00AD7784" w:rsidRDefault="00AD7784" w:rsidP="007E3347">
      <w:pPr>
        <w:pStyle w:val="EndNoteBibliography"/>
        <w:spacing w:after="200" w:line="360" w:lineRule="auto"/>
      </w:pPr>
      <w:r>
        <w:t xml:space="preserve">Sensory analysis was performed with the aid of ten panelists evaluating color/appearance, aroma, taste and overall acceptability. The determination of all the readings was conducted in triplicates. The data were analyzed by using Statistical tool (One- Way ANOVA using GenStat version 12.1 at 5% level of significance. The means were compared using LSD methods. In sensory evaluation, the significant difference in product based on specified parameters was in the sense of liked or disliked of the product as judge by the panelist but not in sense of physicochemical characteristics of the products. Mean score of the products in all parameters as obtained from sensory analysis as plotted in bar diagram. A, B, C </w:t>
      </w:r>
      <w:r w:rsidR="00785ACF">
        <w:t xml:space="preserve">and D </w:t>
      </w:r>
      <w:r>
        <w:t xml:space="preserve">were final product </w:t>
      </w:r>
      <w:r w:rsidR="00785ACF">
        <w:t>of banana chips</w:t>
      </w:r>
      <w:r>
        <w:t>. Vertical error bars represent ± standard deviation of scores given by 10 panelist.</w:t>
      </w:r>
    </w:p>
    <w:p w14:paraId="1E232DA7" w14:textId="492E2A40" w:rsidR="00AD7784" w:rsidRPr="00C649B5" w:rsidRDefault="00C91CA8" w:rsidP="00AD7784">
      <w:pPr>
        <w:pStyle w:val="Heading3"/>
        <w:rPr>
          <w:rFonts w:cs="Times New Roman"/>
          <w:b w:val="0"/>
          <w:bCs/>
          <w:color w:val="auto"/>
        </w:rPr>
      </w:pPr>
      <w:bookmarkStart w:id="41" w:name="_Toc217283718"/>
      <w:r w:rsidRPr="00C649B5">
        <w:rPr>
          <w:rFonts w:cs="Times New Roman"/>
          <w:bCs/>
          <w:color w:val="auto"/>
        </w:rPr>
        <w:lastRenderedPageBreak/>
        <w:t>Color</w:t>
      </w:r>
      <w:r w:rsidR="00AD7784" w:rsidRPr="00C649B5">
        <w:rPr>
          <w:rFonts w:cs="Times New Roman"/>
          <w:bCs/>
          <w:color w:val="auto"/>
        </w:rPr>
        <w:t xml:space="preserve"> and appearance</w:t>
      </w:r>
      <w:bookmarkEnd w:id="41"/>
      <w:r w:rsidR="00AD7784" w:rsidRPr="00C649B5">
        <w:rPr>
          <w:rFonts w:cs="Times New Roman"/>
          <w:bCs/>
          <w:color w:val="auto"/>
        </w:rPr>
        <w:t xml:space="preserve"> </w:t>
      </w:r>
    </w:p>
    <w:p w14:paraId="1ADF598F" w14:textId="5BA60CD9" w:rsidR="003C1852" w:rsidRDefault="0040137D" w:rsidP="003C1852">
      <w:pPr>
        <w:pStyle w:val="EndNoteBibliography"/>
        <w:spacing w:after="200" w:line="360" w:lineRule="auto"/>
      </w:pPr>
      <w:r w:rsidRPr="0040137D">
        <w:t>The color/appearance of banana chips plays a crucial role in consumer acceptance as it reflects the visual appeal, which is often the first</w:t>
      </w:r>
      <w:r w:rsidR="007B12C5">
        <w:t xml:space="preserve"> </w:t>
      </w:r>
      <w:r w:rsidRPr="0040137D">
        <w:t>sensory attribute noticed.</w:t>
      </w:r>
      <w:r w:rsidR="007B12C5">
        <w:t xml:space="preserve"> </w:t>
      </w:r>
      <w:r w:rsidR="00AD7784">
        <w:t>T</w:t>
      </w:r>
      <w:r w:rsidR="00AD7784" w:rsidRPr="00EC0BED">
        <w:t xml:space="preserve">he color/appearance of all four samples (A, B, C, D) </w:t>
      </w:r>
      <w:r w:rsidR="00AD7784">
        <w:t xml:space="preserve">was </w:t>
      </w:r>
      <w:r w:rsidR="00AD7784" w:rsidRPr="00EC0BED">
        <w:t>considered statistically similar based on the sensory evaluations, indicating a consistent visual quality across these samples.</w:t>
      </w:r>
      <w:r w:rsidR="00AD7784" w:rsidRPr="00F67981">
        <w:t xml:space="preserve"> </w:t>
      </w:r>
      <w:r w:rsidR="00AD7784">
        <w:t xml:space="preserve">The mean sensory scores for color and appearance </w:t>
      </w:r>
      <w:r w:rsidR="0060249C">
        <w:t xml:space="preserve">was found to be </w:t>
      </w:r>
      <w:r w:rsidR="007972BC">
        <w:t xml:space="preserve">5.4, 6.5, 6.7,8.5 and 7 </w:t>
      </w:r>
      <w:r w:rsidR="00AD7784">
        <w:t xml:space="preserve">for samples A, B, C </w:t>
      </w:r>
      <w:r w:rsidR="00C86622">
        <w:t>,</w:t>
      </w:r>
      <w:r w:rsidR="00AD7784">
        <w:t>D</w:t>
      </w:r>
      <w:r w:rsidR="00C86622">
        <w:t xml:space="preserve"> and E</w:t>
      </w:r>
      <w:r w:rsidR="00AD7784">
        <w:t xml:space="preserve"> respectively. Statistical analysis showed that there </w:t>
      </w:r>
      <w:r w:rsidR="00C73CE3">
        <w:t>was</w:t>
      </w:r>
      <w:r w:rsidR="000E6E39">
        <w:t xml:space="preserve"> </w:t>
      </w:r>
      <w:r w:rsidR="00AD7784">
        <w:t>significant difference between the mean sensory scores of sample</w:t>
      </w:r>
      <w:r w:rsidR="000E6E39">
        <w:t xml:space="preserve"> A and sample D but sample B,C and E there </w:t>
      </w:r>
      <w:r w:rsidR="00C73CE3">
        <w:t>was</w:t>
      </w:r>
      <w:r w:rsidR="000E6E39">
        <w:t xml:space="preserve"> no signigicant differences. </w:t>
      </w:r>
      <w:r w:rsidR="00F56C99">
        <w:t xml:space="preserve">Mean score of the products  as obtained from sensory analysis as plotted in bar diagram </w:t>
      </w:r>
      <w:r w:rsidR="00F56C99" w:rsidRPr="00C80E5E">
        <w:t>Fig.</w:t>
      </w:r>
      <w:r w:rsidR="00F97AEE">
        <w:t xml:space="preserve"> 2</w:t>
      </w:r>
    </w:p>
    <w:p w14:paraId="40AB5B51" w14:textId="2EA33111" w:rsidR="0040137D" w:rsidRDefault="00BB5BD9" w:rsidP="00052994">
      <w:r>
        <w:t xml:space="preserve">     </w:t>
      </w:r>
      <w:r w:rsidR="0040137D" w:rsidRPr="0040137D">
        <w:t xml:space="preserve">Sample D (Lemon </w:t>
      </w:r>
      <w:r w:rsidR="00E24E82">
        <w:t>j</w:t>
      </w:r>
      <w:r w:rsidR="0040137D" w:rsidRPr="0040137D">
        <w:t>uice) stand out with the highest score</w:t>
      </w:r>
      <w:r w:rsidR="0040137D">
        <w:t xml:space="preserve"> 8.5</w:t>
      </w:r>
      <w:r w:rsidR="0040137D" w:rsidRPr="0040137D">
        <w:t xml:space="preserve">, significantly different from all other </w:t>
      </w:r>
      <w:r w:rsidR="0025440A" w:rsidRPr="0040137D">
        <w:t>samples. Lemon</w:t>
      </w:r>
      <w:r w:rsidR="0040137D" w:rsidRPr="0040137D">
        <w:t xml:space="preserve"> juice, rich in </w:t>
      </w:r>
      <w:r w:rsidR="00095086" w:rsidRPr="00095086">
        <w:t>5–6% citric acid</w:t>
      </w:r>
      <w:r w:rsidR="0040137D" w:rsidRPr="0040137D">
        <w:t>, provides a strong antioxidant effect, further inhibiting enzymatic browning and maintaining the best visual appearance. This result align</w:t>
      </w:r>
      <w:r w:rsidR="0025440A">
        <w:t>ed</w:t>
      </w:r>
      <w:r w:rsidR="0040137D" w:rsidRPr="0040137D">
        <w:t xml:space="preserve"> with studies highlighting the effectiveness of lemon juice in retaining color during frying</w:t>
      </w:r>
      <w:r w:rsidR="0040137D">
        <w:t xml:space="preserve"> </w:t>
      </w:r>
      <w:r w:rsidR="0040137D">
        <w:fldChar w:fldCharType="begin"/>
      </w:r>
      <w:r w:rsidR="0040137D">
        <w:instrText xml:space="preserve"> ADDIN EN.CITE &lt;EndNote&gt;&lt;Cite&gt;&lt;Author&gt;Man&lt;/Author&gt;&lt;Year&gt;2020&lt;/Year&gt;&lt;RecNum&gt;164&lt;/RecNum&gt;&lt;DisplayText&gt;(Man, 2020)&lt;/DisplayText&gt;&lt;record&gt;&lt;rec-number&gt;164&lt;/rec-number&gt;&lt;foreign-keys&gt;&lt;key app="EN" db-id="zavrdt5rqs0dsae592vp9vssp0a0fvaxaerr" timestamp="1722836145"&gt;164&lt;/key&gt;&lt;/foreign-keys&gt;&lt;ref-type name="Journal Article"&gt;17&lt;/ref-type&gt;&lt;contributors&gt;&lt;authors&gt;&lt;author&gt;Man, C. H., &amp;amp; Sin, L. L. &lt;/author&gt;&lt;/authors&gt;&lt;/contributors&gt;&lt;titles&gt;&lt;title&gt;Effect of different drying methods on the physicochemical properties and sensory evaluation of banana chips. &lt;/title&gt;&lt;/titles&gt;&lt;dates&gt;&lt;year&gt;2020&lt;/year&gt;&lt;/dates&gt;&lt;publisher&gt;J. of Food Chem.&lt;/publisher&gt;&lt;urls&gt;&lt;/urls&gt;&lt;/record&gt;&lt;/Cite&gt;&lt;/EndNote&gt;</w:instrText>
      </w:r>
      <w:r w:rsidR="0040137D">
        <w:fldChar w:fldCharType="separate"/>
      </w:r>
      <w:r w:rsidR="0040137D">
        <w:rPr>
          <w:noProof/>
        </w:rPr>
        <w:t>(Man, 2020)</w:t>
      </w:r>
      <w:r w:rsidR="0040137D">
        <w:fldChar w:fldCharType="end"/>
      </w:r>
      <w:r w:rsidR="00E250A4">
        <w:t>.</w:t>
      </w:r>
      <w:r w:rsidR="0025440A">
        <w:t xml:space="preserve"> </w:t>
      </w:r>
      <w:r w:rsidR="0025440A" w:rsidRPr="0025440A">
        <w:t>Sample A (Control) ha</w:t>
      </w:r>
      <w:r w:rsidR="00CA162A">
        <w:t>d</w:t>
      </w:r>
      <w:r w:rsidR="0025440A" w:rsidRPr="0025440A">
        <w:t xml:space="preserve"> the lowest score </w:t>
      </w:r>
      <w:r w:rsidR="00CA162A">
        <w:t>5.4</w:t>
      </w:r>
      <w:r w:rsidR="0025440A" w:rsidRPr="0025440A">
        <w:t xml:space="preserve">, significantly different from all the treated samples. The lack of pretreatment led to enzymatic browning during frying, resulting in darker, less appealing chips. This browning </w:t>
      </w:r>
      <w:r w:rsidR="00CA162A">
        <w:t>was</w:t>
      </w:r>
      <w:r w:rsidR="0025440A" w:rsidRPr="0025440A">
        <w:t xml:space="preserve"> due to the activity of polyphenol oxidase (PPO), which was not inhibited in the untreated control, confirming previous findings on enzymatic browning in banana processing</w:t>
      </w:r>
      <w:r w:rsidR="00CA162A">
        <w:t xml:space="preserve"> </w:t>
      </w:r>
      <w:r w:rsidR="00807F86">
        <w:t xml:space="preserve">reported by </w:t>
      </w:r>
      <w:r w:rsidR="00CA162A">
        <w:fldChar w:fldCharType="begin"/>
      </w:r>
      <w:r w:rsidR="00807F86">
        <w:instrText xml:space="preserve"> ADDIN EN.CITE &lt;EndNote&gt;&lt;Cite AuthorYear="1"&gt;&lt;Author&gt;Smith&lt;/Author&gt;&lt;Year&gt;2022&lt;/Year&gt;&lt;RecNum&gt;317&lt;/RecNum&gt;&lt;DisplayText&gt;Smith (2022)&lt;/DisplayText&gt;&lt;record&gt;&lt;rec-number&gt;317&lt;/rec-number&gt;&lt;foreign-keys&gt;&lt;key app="EN" db-id="zavrdt5rqs0dsae592vp9vssp0a0fvaxaerr" timestamp="1727239691"&gt;317&lt;/key&gt;&lt;/foreign-keys&gt;&lt;ref-type name="Journal Article"&gt;17&lt;/ref-type&gt;&lt;contributors&gt;&lt;authors&gt;&lt;author&gt;Smith, D. et al. &lt;/author&gt;&lt;/authors&gt;&lt;/contributors&gt;&lt;titles&gt;&lt;title&gt;Enzymatic browning and its inhibition in fruit processing&lt;/title&gt;&lt;/titles&gt;&lt;pages&gt;232-345&lt;/pages&gt;&lt;volume&gt;2&lt;/volume&gt;&lt;number&gt;22&lt;/number&gt;&lt;dates&gt;&lt;year&gt;2022&lt;/year&gt;&lt;/dates&gt;&lt;publisher&gt;J. of Food Sci. &lt;/publisher&gt;&lt;urls&gt;&lt;/urls&gt;&lt;/record&gt;&lt;/Cite&gt;&lt;/EndNote&gt;</w:instrText>
      </w:r>
      <w:r w:rsidR="00CA162A">
        <w:fldChar w:fldCharType="separate"/>
      </w:r>
      <w:r w:rsidR="00807F86">
        <w:rPr>
          <w:noProof/>
        </w:rPr>
        <w:t>Smith (2022)</w:t>
      </w:r>
      <w:r w:rsidR="00CA162A">
        <w:fldChar w:fldCharType="end"/>
      </w:r>
      <w:r w:rsidR="0025440A" w:rsidRPr="0025440A">
        <w:t xml:space="preserve"> .</w:t>
      </w:r>
      <w:r w:rsidR="00CA162A" w:rsidRPr="00CA162A">
        <w:rPr>
          <w:b/>
          <w:bCs/>
        </w:rPr>
        <w:t xml:space="preserve"> </w:t>
      </w:r>
      <w:r w:rsidR="00CA162A" w:rsidRPr="00CA162A">
        <w:t xml:space="preserve">Samples B, C, and </w:t>
      </w:r>
      <w:r w:rsidR="00B9361D" w:rsidRPr="00CA162A">
        <w:t>E show</w:t>
      </w:r>
      <w:r w:rsidR="00CA162A" w:rsidRPr="00CA162A">
        <w:t xml:space="preserve"> similar scores (between 7-8) with no significant differences between them. Salt and citric acid pretreatments are known to inhibit PPO activity, thereby reducing browning. </w:t>
      </w:r>
      <w:r w:rsidR="00807F86">
        <w:fldChar w:fldCharType="begin"/>
      </w:r>
      <w:r w:rsidR="00807F86">
        <w:instrText xml:space="preserve"> ADDIN EN.CITE &lt;EndNote&gt;&lt;Cite AuthorYear="1"&gt;&lt;Author&gt;Patel&lt;/Author&gt;&lt;Year&gt;2019&lt;/Year&gt;&lt;RecNum&gt;318&lt;/RecNum&gt;&lt;DisplayText&gt;Patel and Gupta (2019)&lt;/DisplayText&gt;&lt;record&gt;&lt;rec-number&gt;318&lt;/rec-number&gt;&lt;foreign-keys&gt;&lt;key app="EN" db-id="zavrdt5rqs0dsae592vp9vssp0a0fvaxaerr" timestamp="1727240014"&gt;318&lt;/key&gt;&lt;/foreign-keys&gt;&lt;ref-type name="Journal Article"&gt;17&lt;/ref-type&gt;&lt;contributors&gt;&lt;authors&gt;&lt;author&gt;Patel, S. &lt;/author&gt;&lt;author&gt;Gupta, V.&lt;/author&gt;&lt;/authors&gt;&lt;/contributors&gt;&lt;titles&gt;&lt;title&gt;Hot water blanching in food processing.&lt;/title&gt;&lt;/titles&gt;&lt;pages&gt;678-721&lt;/pages&gt;&lt;volume&gt;19&lt;/volume&gt;&lt;number&gt;32&lt;/number&gt;&lt;dates&gt;&lt;year&gt;2019&lt;/year&gt;&lt;/dates&gt;&lt;publisher&gt;J. of food Prservation &lt;/publisher&gt;&lt;urls&gt;&lt;/urls&gt;&lt;/record&gt;&lt;/Cite&gt;&lt;/EndNote&gt;</w:instrText>
      </w:r>
      <w:r w:rsidR="00807F86">
        <w:fldChar w:fldCharType="separate"/>
      </w:r>
      <w:r w:rsidR="00807F86">
        <w:rPr>
          <w:noProof/>
        </w:rPr>
        <w:t>Patel and Gupta (2019)</w:t>
      </w:r>
      <w:r w:rsidR="00807F86">
        <w:fldChar w:fldCharType="end"/>
      </w:r>
      <w:r w:rsidR="00807F86">
        <w:t xml:space="preserve"> reported that </w:t>
      </w:r>
      <w:r w:rsidR="00807F86" w:rsidRPr="00CA162A">
        <w:t>hot</w:t>
      </w:r>
      <w:r w:rsidR="00CA162A" w:rsidRPr="00CA162A">
        <w:t xml:space="preserve"> water blanching at 80°C also effectively denatures PPO, which prevents browning, resulting in a lighter, more appealing appearance.</w:t>
      </w:r>
    </w:p>
    <w:p w14:paraId="672B809B" w14:textId="2A74117F" w:rsidR="00AD7784" w:rsidRPr="00C649B5" w:rsidRDefault="00AD7784" w:rsidP="00AD7784">
      <w:pPr>
        <w:pStyle w:val="Heading3"/>
        <w:rPr>
          <w:rFonts w:cs="Times New Roman"/>
          <w:b w:val="0"/>
          <w:bCs/>
          <w:color w:val="auto"/>
        </w:rPr>
      </w:pPr>
      <w:bookmarkStart w:id="42" w:name="_Toc217283719"/>
      <w:r w:rsidRPr="00C649B5">
        <w:rPr>
          <w:rFonts w:cs="Times New Roman"/>
          <w:bCs/>
          <w:color w:val="auto"/>
        </w:rPr>
        <w:t>Flavor</w:t>
      </w:r>
      <w:bookmarkEnd w:id="42"/>
    </w:p>
    <w:p w14:paraId="0AF1B4D2" w14:textId="05DC7CB9" w:rsidR="00AD7784" w:rsidRDefault="00052994" w:rsidP="00AD7784">
      <w:pPr>
        <w:pStyle w:val="EndNoteBibliography"/>
        <w:spacing w:after="200" w:line="360" w:lineRule="auto"/>
      </w:pPr>
      <w:r w:rsidRPr="00052994">
        <w:t>Flavor is a complex attribute influenced by both taste and aroma</w:t>
      </w:r>
      <w:r>
        <w:t>.</w:t>
      </w:r>
      <w:r w:rsidR="00AD7784">
        <w:t>The mean sensory scores for taste were</w:t>
      </w:r>
      <w:r w:rsidR="0060249C">
        <w:t xml:space="preserve"> recorded as </w:t>
      </w:r>
      <w:r>
        <w:t xml:space="preserve">5.2,6.9,6.2, 8.5 and 6.7 </w:t>
      </w:r>
      <w:r w:rsidR="00AD7784">
        <w:t xml:space="preserve">for sample A, B, C </w:t>
      </w:r>
      <w:r w:rsidR="00C86622">
        <w:t>,</w:t>
      </w:r>
      <w:r w:rsidR="00AD7784">
        <w:t xml:space="preserve"> D </w:t>
      </w:r>
      <w:r w:rsidR="00C86622">
        <w:t xml:space="preserve">and E </w:t>
      </w:r>
      <w:r w:rsidR="00AD7784">
        <w:t>respectively.</w:t>
      </w:r>
      <w:r w:rsidR="00AD7784" w:rsidRPr="00501AEB">
        <w:t xml:space="preserve"> </w:t>
      </w:r>
      <w:r w:rsidR="00AD7784">
        <w:t>Statical analysis showed that there was  significant difference between the samples in term of flavour. T</w:t>
      </w:r>
      <w:r w:rsidR="00AD7784" w:rsidRPr="00144780">
        <w:t xml:space="preserve">he significant differences observed in the mean values of the flavors are likely due to a combination of ingredient composition, preparation methods, and sensory attributes. </w:t>
      </w:r>
      <w:r w:rsidR="00AD7784" w:rsidRPr="00144780">
        <w:lastRenderedPageBreak/>
        <w:t xml:space="preserve">Flavor D emerges as the most preferred, while Flavor B </w:t>
      </w:r>
      <w:r w:rsidR="00281938">
        <w:t>was</w:t>
      </w:r>
      <w:r w:rsidR="00AD7784" w:rsidRPr="00144780">
        <w:t xml:space="preserve"> the least preferred.</w:t>
      </w:r>
      <w:r w:rsidR="00F56C99">
        <w:t xml:space="preserve"> Mean score of the products  as obtained from sensory analysis as plotted in bar diagram </w:t>
      </w:r>
      <w:r w:rsidR="00F56C99" w:rsidRPr="00C80E5E">
        <w:t xml:space="preserve">Fig. </w:t>
      </w:r>
      <w:r w:rsidR="00F97AEE">
        <w:t>3</w:t>
      </w:r>
      <w:r w:rsidR="00F56C99">
        <w:t xml:space="preserve"> </w:t>
      </w:r>
    </w:p>
    <w:p w14:paraId="25661ADC" w14:textId="77777777" w:rsidR="001F5280" w:rsidRDefault="00697A3F" w:rsidP="00AD7784">
      <w:pPr>
        <w:pStyle w:val="EndNoteBibliography"/>
        <w:spacing w:after="200" w:line="360" w:lineRule="auto"/>
      </w:pPr>
      <w:r>
        <w:t xml:space="preserve">     </w:t>
      </w:r>
      <w:r w:rsidR="00C86622" w:rsidRPr="00807F86">
        <w:t>Graph revealed that Sample A (Control) received the lowest flavor score 5.2, significantly different from all treated samples. The absence of pretreatment led to a bland flavor profile, potentially affected by higher oil absorption. Samples B, C, and E  scored between 6</w:t>
      </w:r>
      <w:r w:rsidR="00807F86" w:rsidRPr="00807F86">
        <w:t>.9,6.2</w:t>
      </w:r>
      <w:r w:rsidR="00C86622" w:rsidRPr="00807F86">
        <w:t xml:space="preserve"> and </w:t>
      </w:r>
      <w:r w:rsidR="00807F86" w:rsidRPr="00807F86">
        <w:t>6.7</w:t>
      </w:r>
      <w:r w:rsidR="00C86622" w:rsidRPr="00807F86">
        <w:t>. Sample B had a  score 6.9</w:t>
      </w:r>
      <w:r w:rsidR="00807F86" w:rsidRPr="00807F86">
        <w:t>,</w:t>
      </w:r>
      <w:r w:rsidR="00C86622" w:rsidRPr="00807F86">
        <w:t xml:space="preserve"> as salt is a flavor enhancer that naturally improves taste. Salt pretreatment likely reduced oil uptake, further contributing to better flavor perception</w:t>
      </w:r>
      <w:r w:rsidR="00807F86">
        <w:t>.</w:t>
      </w:r>
      <w:r w:rsidR="00807F86" w:rsidRPr="00807F86">
        <w:rPr>
          <w:rFonts w:eastAsia="Times New Roman" w:hAnsi="Symbol"/>
          <w:kern w:val="0"/>
          <w:szCs w:val="24"/>
          <w:lang w:bidi="ne-NP"/>
          <w14:ligatures w14:val="none"/>
        </w:rPr>
        <w:t xml:space="preserve"> </w:t>
      </w:r>
      <w:r w:rsidR="00807F86" w:rsidRPr="00807F86">
        <w:t xml:space="preserve">Sample </w:t>
      </w:r>
      <w:r w:rsidR="009F6FDE">
        <w:t xml:space="preserve">D had </w:t>
      </w:r>
      <w:r w:rsidR="00807F86" w:rsidRPr="00807F86">
        <w:t xml:space="preserve"> highest score of </w:t>
      </w:r>
      <w:r w:rsidR="00807F86">
        <w:t>8.5</w:t>
      </w:r>
      <w:r w:rsidR="00807F86" w:rsidRPr="00807F86">
        <w:t>, significantly different from the rest</w:t>
      </w:r>
      <w:r w:rsidR="00807F86">
        <w:t xml:space="preserve">. </w:t>
      </w:r>
      <w:r w:rsidR="00807F86" w:rsidRPr="00807F86">
        <w:t xml:space="preserve">The acidity of lemon juice not only prevented browning but also imparted a fresh, tangy taste that complemented the natural sweetness of the banana slices, leading to higher consumer acceptability </w:t>
      </w:r>
      <w:r w:rsidR="00807F86">
        <w:t xml:space="preserve"> </w:t>
      </w:r>
      <w:r w:rsidR="00807F86" w:rsidRPr="00807F86">
        <w:t>.</w:t>
      </w:r>
      <w:r w:rsidR="009F6FDE">
        <w:t xml:space="preserve"> While s</w:t>
      </w:r>
      <w:r w:rsidR="00807F86" w:rsidRPr="00807F86">
        <w:t>ample E  effective in retaining color, scored lower in flavor, show</w:t>
      </w:r>
      <w:r w:rsidR="009F6FDE">
        <w:t>s</w:t>
      </w:r>
      <w:r w:rsidR="00807F86" w:rsidRPr="00807F86">
        <w:t xml:space="preserve"> that blanching did not contribute as much to the enhancement of flavor as the lemon juice did</w:t>
      </w:r>
      <w:r w:rsidR="00807F86">
        <w:t>.</w:t>
      </w:r>
    </w:p>
    <w:p w14:paraId="75B28F16" w14:textId="1463E1A9" w:rsidR="00AD7784" w:rsidRDefault="001761A1" w:rsidP="00AD7784">
      <w:pPr>
        <w:pStyle w:val="EndNoteBibliography"/>
        <w:spacing w:after="200" w:line="360" w:lineRule="auto"/>
      </w:pPr>
      <w:r>
        <w:t xml:space="preserve">      </w:t>
      </w:r>
      <w:r w:rsidR="00807F86" w:rsidRPr="00807F86">
        <w:t>Sample D (Lemon Juice) stood out as the most flavorful, likely due to its ability to impart a balanced tangy flavor and inhibit negative changes during frying, while the control remained the least preferred</w:t>
      </w:r>
      <w:r w:rsidR="009F6FDE">
        <w:t xml:space="preserve">. </w:t>
      </w:r>
      <w:r w:rsidR="00AD7784">
        <w:t xml:space="preserve">According to </w:t>
      </w:r>
      <w:r w:rsidR="00AD7784">
        <w:fldChar w:fldCharType="begin"/>
      </w:r>
      <w:r w:rsidR="0060249C">
        <w:instrText xml:space="preserve"> ADDIN EN.CITE &lt;EndNote&gt;&lt;Cite AuthorYear="1"&gt;&lt;Author&gt;Song&lt;/Author&gt;&lt;Year&gt;2017&lt;/Year&gt;&lt;RecNum&gt;165&lt;/RecNum&gt;&lt;DisplayText&gt;Song&lt;style face="italic"&gt; et al.&lt;/style&gt; (2017)&lt;/DisplayText&gt;&lt;record&gt;&lt;rec-number&gt;165&lt;/rec-number&gt;&lt;foreign-keys&gt;&lt;key app="EN" db-id="zavrdt5rqs0dsae592vp9vssp0a0fvaxaerr" timestamp="1722836769"&gt;165&lt;/key&gt;&lt;/foreign-keys&gt;&lt;ref-type name="Journal Article"&gt;17&lt;/ref-type&gt;&lt;contributors&gt;&lt;authors&gt;&lt;author&gt;Song, Z., &lt;/author&gt;&lt;author&gt;Zheng, Q., &lt;/author&gt;&lt;author&gt;&amp;amp;&lt;/author&gt;&lt;author&gt; Zhang, Q. &lt;/author&gt;&lt;/authors&gt;&lt;/contributors&gt;&lt;titles&gt;&lt;title&gt;Effect of blanching on the physicochemical properties of fried sweet potato chips&lt;/title&gt;&lt;/titles&gt;&lt;pages&gt;5&lt;/pages&gt;&lt;volume&gt;J. of Food Processing and Preservation&lt;/volume&gt;&lt;number&gt;41&lt;/number&gt;&lt;dates&gt;&lt;year&gt;2017&lt;/year&gt;&lt;/dates&gt;&lt;urls&gt;&lt;/urls&gt;&lt;/record&gt;&lt;/Cite&gt;&lt;/EndNote&gt;</w:instrText>
      </w:r>
      <w:r w:rsidR="00AD7784">
        <w:fldChar w:fldCharType="separate"/>
      </w:r>
      <w:r w:rsidR="0060249C">
        <w:t>Song</w:t>
      </w:r>
      <w:r w:rsidR="0060249C" w:rsidRPr="0060249C">
        <w:rPr>
          <w:i/>
        </w:rPr>
        <w:t xml:space="preserve"> </w:t>
      </w:r>
      <w:r w:rsidR="0060249C" w:rsidRPr="006F4C7C">
        <w:t>et al</w:t>
      </w:r>
      <w:r w:rsidR="0060249C" w:rsidRPr="0060249C">
        <w:rPr>
          <w:i/>
        </w:rPr>
        <w:t>.</w:t>
      </w:r>
      <w:r w:rsidR="0060249C">
        <w:t xml:space="preserve"> (2017)</w:t>
      </w:r>
      <w:r w:rsidR="00AD7784">
        <w:fldChar w:fldCharType="end"/>
      </w:r>
      <w:r w:rsidR="00AD7784">
        <w:t xml:space="preserve"> t</w:t>
      </w:r>
      <w:r w:rsidR="00AD7784" w:rsidRPr="007529F1">
        <w:t xml:space="preserve">he specific recipe and formulation of each flavor play a crucial role in the sensory outcomes. </w:t>
      </w:r>
    </w:p>
    <w:p w14:paraId="5E28450A" w14:textId="0BDBCE35" w:rsidR="00AD7784" w:rsidRPr="00C649B5" w:rsidRDefault="00AD7784" w:rsidP="00AD7784">
      <w:pPr>
        <w:pStyle w:val="Heading3"/>
        <w:rPr>
          <w:rFonts w:cs="Times New Roman"/>
          <w:b w:val="0"/>
          <w:bCs/>
          <w:color w:val="auto"/>
        </w:rPr>
      </w:pPr>
      <w:bookmarkStart w:id="43" w:name="_Toc217283720"/>
      <w:r w:rsidRPr="00C649B5">
        <w:rPr>
          <w:rFonts w:cs="Times New Roman"/>
          <w:bCs/>
          <w:color w:val="auto"/>
        </w:rPr>
        <w:t>Crispiness</w:t>
      </w:r>
      <w:bookmarkEnd w:id="43"/>
      <w:r w:rsidRPr="00C649B5">
        <w:rPr>
          <w:rFonts w:cs="Times New Roman"/>
          <w:bCs/>
          <w:color w:val="auto"/>
        </w:rPr>
        <w:t xml:space="preserve"> </w:t>
      </w:r>
    </w:p>
    <w:p w14:paraId="49ED68D3" w14:textId="1D96CCE2" w:rsidR="00AD7784" w:rsidRPr="00EE305F" w:rsidRDefault="00DB08D4" w:rsidP="00AD7784">
      <w:r w:rsidRPr="00DB08D4">
        <w:t xml:space="preserve">The </w:t>
      </w:r>
      <w:r w:rsidRPr="00092926">
        <w:t>crispness</w:t>
      </w:r>
      <w:r w:rsidRPr="00DB08D4">
        <w:t xml:space="preserve"> of banana chips is a critical sensory attribute that directly influences the consumer's perception of quality.</w:t>
      </w:r>
      <w:r>
        <w:t xml:space="preserve"> </w:t>
      </w:r>
      <w:r w:rsidR="00AD7784">
        <w:t>S</w:t>
      </w:r>
      <w:r w:rsidR="00AD7784" w:rsidRPr="00F85858">
        <w:t>amples ha</w:t>
      </w:r>
      <w:r w:rsidR="00AD7784">
        <w:t>d</w:t>
      </w:r>
      <w:r w:rsidR="00AD7784" w:rsidRPr="00F85858">
        <w:t xml:space="preserve"> means </w:t>
      </w:r>
      <w:r w:rsidR="0060249C">
        <w:t xml:space="preserve">sensory score </w:t>
      </w:r>
      <w:r w:rsidR="00AD7784" w:rsidRPr="00F85858">
        <w:t xml:space="preserve">of </w:t>
      </w:r>
      <w:r>
        <w:t>4.9</w:t>
      </w:r>
      <w:r w:rsidR="00AD7784" w:rsidRPr="00F85858">
        <w:t>, 6.</w:t>
      </w:r>
      <w:r>
        <w:t>6</w:t>
      </w:r>
      <w:r w:rsidR="00AD7784" w:rsidRPr="00F85858">
        <w:t>,</w:t>
      </w:r>
      <w:r>
        <w:t xml:space="preserve"> 7, 8.5 and 7</w:t>
      </w:r>
      <w:r w:rsidR="00AD7784" w:rsidRPr="00F85858">
        <w:t xml:space="preserve"> </w:t>
      </w:r>
      <w:r>
        <w:t>for sample A, B, C, D and E respectively</w:t>
      </w:r>
      <w:r w:rsidR="00AD7784">
        <w:t xml:space="preserve">. </w:t>
      </w:r>
      <w:r w:rsidR="000F3F23">
        <w:t>Statistical analysis</w:t>
      </w:r>
      <w:r w:rsidR="00AD7784" w:rsidRPr="00F85858">
        <w:t xml:space="preserve"> indicate</w:t>
      </w:r>
      <w:r w:rsidR="000F3F23">
        <w:t>d</w:t>
      </w:r>
      <w:r w:rsidR="00AD7784" w:rsidRPr="00F85858">
        <w:t xml:space="preserve"> that there </w:t>
      </w:r>
      <w:r w:rsidR="00AD7784">
        <w:t>were</w:t>
      </w:r>
      <w:r w:rsidR="00AD7784" w:rsidRPr="00F85858">
        <w:t xml:space="preserve"> no significant differences in crispiness ratings among samples B, </w:t>
      </w:r>
      <w:r>
        <w:t xml:space="preserve">C </w:t>
      </w:r>
      <w:r w:rsidR="00AD7784" w:rsidRPr="00F85858">
        <w:t xml:space="preserve">and </w:t>
      </w:r>
      <w:r>
        <w:t>E</w:t>
      </w:r>
      <w:r w:rsidR="00AD7784" w:rsidRPr="00F85858">
        <w:t>.</w:t>
      </w:r>
      <w:r w:rsidR="00AD7784" w:rsidRPr="001529D6">
        <w:t xml:space="preserve"> </w:t>
      </w:r>
      <w:r w:rsidR="00AD7784" w:rsidRPr="00F85858">
        <w:t xml:space="preserve">Sample D </w:t>
      </w:r>
      <w:r w:rsidR="00AD7784">
        <w:t xml:space="preserve">was </w:t>
      </w:r>
      <w:r w:rsidR="00AD7784" w:rsidRPr="00F85858">
        <w:t>significantly different from Sample A, B,</w:t>
      </w:r>
      <w:r>
        <w:t xml:space="preserve"> </w:t>
      </w:r>
      <w:r w:rsidR="00AD7784" w:rsidRPr="00F85858">
        <w:t xml:space="preserve">C </w:t>
      </w:r>
      <w:r>
        <w:t xml:space="preserve">and E </w:t>
      </w:r>
      <w:r w:rsidR="00AD7784" w:rsidRPr="00F85858">
        <w:t>in terms of crispiness</w:t>
      </w:r>
      <w:r w:rsidR="00F4506A">
        <w:t xml:space="preserve">. According to </w:t>
      </w:r>
      <w:r w:rsidR="00472110">
        <w:fldChar w:fldCharType="begin"/>
      </w:r>
      <w:r w:rsidR="00472110">
        <w:instrText xml:space="preserve"> ADDIN EN.CITE &lt;EndNote&gt;&lt;Cite AuthorYear="1"&gt;&lt;Author&gt;Ali&lt;/Author&gt;&lt;Year&gt;2008&lt;/Year&gt;&lt;RecNum&gt;134&lt;/RecNum&gt;&lt;DisplayText&gt;Ali (2008)&lt;/DisplayText&gt;&lt;record&gt;&lt;rec-number&gt;134&lt;/rec-number&gt;&lt;foreign-keys&gt;&lt;key app="EN" db-id="zavrdt5rqs0dsae592vp9vssp0a0fvaxaerr" timestamp="1720153700"&gt;134&lt;/key&gt;&lt;/foreign-keys&gt;&lt;ref-type name="Journal Article"&gt;17&lt;/ref-type&gt;&lt;contributors&gt;&lt;authors&gt;&lt;author&gt;Ali, A.&lt;/author&gt;&lt;/authors&gt;&lt;/contributors&gt;&lt;titles&gt;&lt;title&gt;Banana Chips &lt;/title&gt;&lt;/titles&gt;&lt;number&gt;21&lt;/number&gt;&lt;dates&gt;&lt;year&gt;2008&lt;/year&gt;&lt;/dates&gt;&lt;publisher&gt;Drying of Foods &lt;/publisher&gt;&lt;urls&gt;&lt;/urls&gt;&lt;/record&gt;&lt;/Cite&gt;&lt;/EndNote&gt;</w:instrText>
      </w:r>
      <w:r w:rsidR="00472110">
        <w:fldChar w:fldCharType="separate"/>
      </w:r>
      <w:r w:rsidR="00472110">
        <w:rPr>
          <w:noProof/>
        </w:rPr>
        <w:t>Ali (2008)</w:t>
      </w:r>
      <w:r w:rsidR="00472110">
        <w:fldChar w:fldCharType="end"/>
      </w:r>
      <w:r w:rsidR="00957F1A">
        <w:t xml:space="preserve"> </w:t>
      </w:r>
      <w:r w:rsidR="00472110" w:rsidRPr="00472110">
        <w:t>lemon juice as a pretreatment significantly improves the crispiness of banana chips by reducing moisture retention, hardening the surface, and controlling oil absorption. This not only enhances the sensory quality of the chips but also increases their consumer appeal.</w:t>
      </w:r>
      <w:r w:rsidR="00957F1A">
        <w:t xml:space="preserve">  </w:t>
      </w:r>
      <w:r w:rsidR="00925237">
        <w:t xml:space="preserve"> Also, </w:t>
      </w:r>
      <w:r w:rsidR="0017356F">
        <w:t>a</w:t>
      </w:r>
      <w:r w:rsidR="00925237" w:rsidRPr="00925237">
        <w:t>cid treatment partially breaks down cell wall components and promotes better moisture loss during frying/drying, which results in a firmer, crisper texture in foods like banana chips.</w:t>
      </w:r>
      <w:r w:rsidR="00925237">
        <w:t xml:space="preserve"> </w:t>
      </w:r>
      <w:r w:rsidR="00092926">
        <w:t xml:space="preserve">Mean score of the products as obtained from sensory analysis as plotted in bar diagram </w:t>
      </w:r>
      <w:r w:rsidR="00092926" w:rsidRPr="00EE305F">
        <w:t>Fig. 4.</w:t>
      </w:r>
    </w:p>
    <w:p w14:paraId="11C92C72" w14:textId="492B7952" w:rsidR="00092926" w:rsidRPr="00092926" w:rsidRDefault="002424B1" w:rsidP="00092926">
      <w:r>
        <w:t xml:space="preserve">     </w:t>
      </w:r>
      <w:r w:rsidR="00092926" w:rsidRPr="00092926">
        <w:t xml:space="preserve">Sample A (Control), without any pretreatment, received the lowest score. This significantly lower score compared to treated samples suggests that the absence of </w:t>
      </w:r>
      <w:r w:rsidR="00092926" w:rsidRPr="00092926">
        <w:lastRenderedPageBreak/>
        <w:t>pretreatment left the chips with higher moisture content and poor texture. Unprocessed banana slices tend to retain more moisture during frying, leading to less crisp chip</w:t>
      </w:r>
      <w:r w:rsidR="00092926">
        <w:t>s</w:t>
      </w:r>
      <w:r>
        <w:t xml:space="preserve"> </w:t>
      </w:r>
      <w:r w:rsidR="00092926">
        <w:t xml:space="preserve">      </w:t>
      </w:r>
      <w:r w:rsidR="00092926" w:rsidRPr="00092926">
        <w:t xml:space="preserve"> Samples B, C, and E (5% Salt, 5% Citric Acid, and Blanching) have similar scores. Pretreatments such as blanching and salt treatment reduce moisture levels before frying, resulting in a crispier texture. Salt solution, in particular, helps to draw out moisture through osmosis, which leads to less oil absorption and a crisper product</w:t>
      </w:r>
      <w:r>
        <w:t xml:space="preserve"> </w:t>
      </w:r>
      <w:r w:rsidR="00472110">
        <w:t xml:space="preserve">which is clearly mentioned by </w:t>
      </w:r>
      <w:r w:rsidRPr="00B02E19">
        <w:t xml:space="preserve">Singh </w:t>
      </w:r>
      <w:r w:rsidRPr="006F4C7C">
        <w:rPr>
          <w:iCs/>
        </w:rPr>
        <w:t>et al</w:t>
      </w:r>
      <w:r w:rsidRPr="00B02E19">
        <w:rPr>
          <w:i/>
          <w:iCs/>
        </w:rPr>
        <w:t>.</w:t>
      </w:r>
      <w:r w:rsidRPr="00B02E19">
        <w:t xml:space="preserve"> (2020)</w:t>
      </w:r>
      <w:r>
        <w:t xml:space="preserve">. </w:t>
      </w:r>
    </w:p>
    <w:p w14:paraId="682AF380" w14:textId="329C90FC" w:rsidR="00AD7784" w:rsidRPr="00FE7C30" w:rsidRDefault="00AD7784" w:rsidP="00AD7784">
      <w:pPr>
        <w:pStyle w:val="Heading3"/>
        <w:rPr>
          <w:rFonts w:cs="Times New Roman"/>
          <w:b w:val="0"/>
          <w:bCs/>
          <w:color w:val="auto"/>
        </w:rPr>
      </w:pPr>
      <w:bookmarkStart w:id="44" w:name="_Toc217283721"/>
      <w:r w:rsidRPr="00FE7C30">
        <w:rPr>
          <w:rFonts w:cs="Times New Roman"/>
          <w:bCs/>
          <w:color w:val="auto"/>
        </w:rPr>
        <w:t>Overall acceptance</w:t>
      </w:r>
      <w:bookmarkEnd w:id="44"/>
      <w:r w:rsidRPr="00FE7C30">
        <w:rPr>
          <w:rFonts w:cs="Times New Roman"/>
          <w:bCs/>
          <w:color w:val="auto"/>
        </w:rPr>
        <w:t xml:space="preserve"> </w:t>
      </w:r>
    </w:p>
    <w:p w14:paraId="52CC6884" w14:textId="1F493C9C" w:rsidR="00AD7784" w:rsidRDefault="00AD7784" w:rsidP="00AD7784">
      <w:r>
        <w:t xml:space="preserve">The mean sensory scores for </w:t>
      </w:r>
      <w:r w:rsidR="00092926">
        <w:t>overall acceptability</w:t>
      </w:r>
      <w:r>
        <w:t xml:space="preserve"> </w:t>
      </w:r>
      <w:r w:rsidR="0060249C">
        <w:t xml:space="preserve">recorded </w:t>
      </w:r>
      <w:r w:rsidR="007338BE">
        <w:t>as 6.3</w:t>
      </w:r>
      <w:r>
        <w:t xml:space="preserve">, 6.091, 6.091 and 7.545 </w:t>
      </w:r>
      <w:r w:rsidR="00092926">
        <w:t xml:space="preserve">for sample A, B, C, D and E respectively. </w:t>
      </w:r>
      <w:r>
        <w:t xml:space="preserve"> </w:t>
      </w:r>
      <w:r w:rsidRPr="00F227A2">
        <w:t>This suggest</w:t>
      </w:r>
      <w:r>
        <w:t>ed</w:t>
      </w:r>
      <w:r w:rsidRPr="00F227A2">
        <w:t xml:space="preserve"> that </w:t>
      </w:r>
      <w:r>
        <w:t>s</w:t>
      </w:r>
      <w:r w:rsidRPr="00F227A2">
        <w:t xml:space="preserve">ample D </w:t>
      </w:r>
      <w:r w:rsidR="00D2398B">
        <w:t>wa</w:t>
      </w:r>
      <w:r w:rsidRPr="00F227A2">
        <w:t>s significantly different from Samples A, B, and C in terms of overall acceptance.</w:t>
      </w:r>
      <w:r>
        <w:t xml:space="preserve"> </w:t>
      </w:r>
      <w:r w:rsidRPr="006630DA">
        <w:t xml:space="preserve">Sample D </w:t>
      </w:r>
      <w:r>
        <w:t xml:space="preserve">had </w:t>
      </w:r>
      <w:r w:rsidRPr="006630DA">
        <w:t>a different or superior ingredient</w:t>
      </w:r>
      <w:r w:rsidR="00BE74D2">
        <w:t xml:space="preserve"> </w:t>
      </w:r>
      <w:r w:rsidRPr="006630DA">
        <w:t>composition that enhances its overall acceptance. This include</w:t>
      </w:r>
      <w:r>
        <w:t>d that</w:t>
      </w:r>
      <w:r w:rsidRPr="006630DA">
        <w:t xml:space="preserve"> a better balance of flavors, textures, or added ingredients that </w:t>
      </w:r>
      <w:r>
        <w:t>were</w:t>
      </w:r>
      <w:r w:rsidRPr="006630DA">
        <w:t xml:space="preserve"> more appealing</w:t>
      </w:r>
      <w:r>
        <w:t xml:space="preserve"> can be obtained by using lemon. </w:t>
      </w:r>
      <w:r w:rsidRPr="006630DA">
        <w:t xml:space="preserve">The preparation method for </w:t>
      </w:r>
      <w:r>
        <w:t>s</w:t>
      </w:r>
      <w:r w:rsidRPr="006630DA">
        <w:t xml:space="preserve">ample D </w:t>
      </w:r>
      <w:r>
        <w:t xml:space="preserve">had </w:t>
      </w:r>
      <w:r w:rsidRPr="006630DA">
        <w:t>result in more desirable sensory characteristics, such as better texture, flavor, or appearance, contributing to its higher overall acceptance.</w:t>
      </w:r>
      <w:r>
        <w:t xml:space="preserve"> </w:t>
      </w:r>
      <w:r w:rsidR="00087EC7">
        <w:t xml:space="preserve">Mean score of the products as obtained from sensory analysis as plotted in bar diagram </w:t>
      </w:r>
      <w:r w:rsidR="00087EC7" w:rsidRPr="00961A73">
        <w:t>Fig.</w:t>
      </w:r>
      <w:r w:rsidR="00F97AEE">
        <w:t xml:space="preserve"> 5</w:t>
      </w:r>
      <w:r w:rsidR="00087EC7" w:rsidRPr="00961A73">
        <w:t>.</w:t>
      </w:r>
    </w:p>
    <w:p w14:paraId="50260E72" w14:textId="733B300D" w:rsidR="00AD7784" w:rsidRPr="000D6DFE" w:rsidRDefault="00AD7784" w:rsidP="00AD7784">
      <w:r>
        <w:t xml:space="preserve"> </w:t>
      </w:r>
      <w:r w:rsidR="00D2398B">
        <w:t xml:space="preserve">     </w:t>
      </w:r>
      <w:r>
        <w:t>T</w:t>
      </w:r>
      <w:r w:rsidRPr="006630DA">
        <w:t xml:space="preserve">he sensory panel </w:t>
      </w:r>
      <w:r>
        <w:t>had</w:t>
      </w:r>
      <w:r w:rsidRPr="006630DA">
        <w:t xml:space="preserve"> consistently rated </w:t>
      </w:r>
      <w:r>
        <w:t>s</w:t>
      </w:r>
      <w:r w:rsidRPr="006630DA">
        <w:t>ample D higher due to its standout sensory attributes compared to the other samples.</w:t>
      </w:r>
      <w:r>
        <w:t xml:space="preserve"> </w:t>
      </w:r>
      <w:r w:rsidRPr="003C3713">
        <w:t>Samples A, B,</w:t>
      </w:r>
      <w:r w:rsidR="005833CC">
        <w:t xml:space="preserve"> </w:t>
      </w:r>
      <w:r w:rsidRPr="003C3713">
        <w:t>C</w:t>
      </w:r>
      <w:r w:rsidR="005833CC">
        <w:t xml:space="preserve"> and E</w:t>
      </w:r>
      <w:r w:rsidRPr="003C3713">
        <w:t xml:space="preserve"> </w:t>
      </w:r>
      <w:r>
        <w:t>though</w:t>
      </w:r>
      <w:r w:rsidRPr="003C3713">
        <w:t xml:space="preserve"> share</w:t>
      </w:r>
      <w:r>
        <w:t>d</w:t>
      </w:r>
      <w:r w:rsidRPr="003C3713">
        <w:t xml:space="preserve"> similar preparation methods, leading to comparable levels of overall acceptance</w:t>
      </w:r>
      <w:r w:rsidR="00947AA6">
        <w:t xml:space="preserve">. According to </w:t>
      </w:r>
      <w:r w:rsidR="00947AA6">
        <w:fldChar w:fldCharType="begin"/>
      </w:r>
      <w:r w:rsidR="00947AA6">
        <w:instrText xml:space="preserve"> ADDIN EN.CITE &lt;EndNote&gt;&lt;Cite AuthorYear="1"&gt;&lt;Author&gt;Andrade&lt;/Author&gt;&lt;Year&gt;2017&lt;/Year&gt;&lt;RecNum&gt;685&lt;/RecNum&gt;&lt;DisplayText&gt;Andrade&lt;style face="italic"&gt; et al.&lt;/style&gt; (2017)&lt;/DisplayText&gt;&lt;record&gt;&lt;rec-number&gt;685&lt;/rec-number&gt;&lt;foreign-keys&gt;&lt;key app="EN" db-id="zavrdt5rqs0dsae592vp9vssp0a0fvaxaerr" timestamp="1735562370"&gt;685&lt;/key&gt;&lt;/foreign-keys&gt;&lt;ref-type name="Journal Article"&gt;17&lt;/ref-type&gt;&lt;contributors&gt;&lt;authors&gt;&lt;author&gt;Andrade, L.M.&lt;/author&gt;&lt;author&gt; Silva, E.P.&lt;/author&gt;&lt;author&gt; Machado, C.M.&lt;/author&gt;&lt;/authors&gt;&lt;/contributors&gt;&lt;titles&gt;&lt;title&gt;Effect of Pretreatments on Quality of Dried Fruits&lt;/title&gt;&lt;/titles&gt;&lt;pages&gt;129-152&lt;/pages&gt;&lt;volume&gt;4&lt;/volume&gt;&lt;number&gt;1&lt;/number&gt;&lt;dates&gt;&lt;year&gt;2017&lt;/year&gt;&lt;/dates&gt;&lt;publisher&gt;J. Food Processing and Preservation &lt;/publisher&gt;&lt;urls&gt;&lt;/urls&gt;&lt;/record&gt;&lt;/Cite&gt;&lt;/EndNote&gt;</w:instrText>
      </w:r>
      <w:r w:rsidR="00947AA6">
        <w:fldChar w:fldCharType="separate"/>
      </w:r>
      <w:r w:rsidR="00947AA6">
        <w:rPr>
          <w:noProof/>
        </w:rPr>
        <w:t>Andrade</w:t>
      </w:r>
      <w:r w:rsidR="00947AA6" w:rsidRPr="00947AA6">
        <w:rPr>
          <w:i/>
          <w:noProof/>
        </w:rPr>
        <w:t xml:space="preserve"> et al.</w:t>
      </w:r>
      <w:r w:rsidR="00947AA6">
        <w:rPr>
          <w:noProof/>
        </w:rPr>
        <w:t xml:space="preserve"> (2017)</w:t>
      </w:r>
      <w:r w:rsidR="00947AA6">
        <w:fldChar w:fldCharType="end"/>
      </w:r>
      <w:r w:rsidR="00947AA6">
        <w:t xml:space="preserve"> that methods of pretreatment clearly effect the sensory attributes of chips</w:t>
      </w:r>
      <w:r w:rsidRPr="003C3713">
        <w:t>.</w:t>
      </w:r>
      <w:r>
        <w:t xml:space="preserve">                                                                                                               .                                       </w:t>
      </w:r>
    </w:p>
    <w:p w14:paraId="3DD4AEFB" w14:textId="292691DB" w:rsidR="00087EC7" w:rsidRDefault="00087EC7" w:rsidP="00087EC7">
      <w:pPr>
        <w:pStyle w:val="Heading2"/>
        <w:rPr>
          <w:rFonts w:cs="Times New Roman"/>
          <w:b w:val="0"/>
          <w:bCs/>
          <w:szCs w:val="24"/>
        </w:rPr>
      </w:pPr>
      <w:bookmarkStart w:id="45" w:name="_Toc217283722"/>
      <w:r w:rsidRPr="00916DA5">
        <w:rPr>
          <w:rFonts w:cs="Times New Roman"/>
          <w:bCs/>
          <w:szCs w:val="24"/>
        </w:rPr>
        <w:t xml:space="preserve">Proximate analysis of best sample </w:t>
      </w:r>
      <w:r w:rsidR="00FE23B3">
        <w:rPr>
          <w:rFonts w:cs="Times New Roman"/>
          <w:bCs/>
          <w:szCs w:val="24"/>
        </w:rPr>
        <w:t>and control sample</w:t>
      </w:r>
      <w:bookmarkEnd w:id="45"/>
      <w:r w:rsidR="00FE23B3">
        <w:rPr>
          <w:rFonts w:cs="Times New Roman"/>
          <w:bCs/>
          <w:szCs w:val="24"/>
        </w:rPr>
        <w:t xml:space="preserve"> </w:t>
      </w:r>
    </w:p>
    <w:p w14:paraId="5AC85B8A" w14:textId="536C9A6B" w:rsidR="0045632E" w:rsidRDefault="00AE1A3B" w:rsidP="00D45AB4">
      <w:r>
        <w:t>F</w:t>
      </w:r>
      <w:r w:rsidRPr="00AE1A3B">
        <w:t>rom statistical sensory analysis, the best product was found to be sample D</w:t>
      </w:r>
      <w:r>
        <w:t xml:space="preserve">. The obtained data were compared to data reported by </w:t>
      </w:r>
      <w:r w:rsidRPr="00B02E19">
        <w:t xml:space="preserve">Singh </w:t>
      </w:r>
      <w:r w:rsidRPr="00B02E19">
        <w:rPr>
          <w:i/>
          <w:iCs/>
        </w:rPr>
        <w:t>et al.</w:t>
      </w:r>
      <w:r w:rsidRPr="00B02E19">
        <w:t xml:space="preserve"> (2020)</w:t>
      </w:r>
      <w:r>
        <w:t>.</w:t>
      </w:r>
      <w:r w:rsidR="00D45AB4">
        <w:t xml:space="preserve"> </w:t>
      </w:r>
      <w:r w:rsidR="00087EC7" w:rsidRPr="00B02E19">
        <w:t xml:space="preserve"> </w:t>
      </w:r>
    </w:p>
    <w:p w14:paraId="52DD8CBA" w14:textId="7E50289D" w:rsidR="00C81352" w:rsidRDefault="00442DD7" w:rsidP="00442DD7">
      <w:pPr>
        <w:spacing w:after="0"/>
        <w:ind w:left="-5"/>
      </w:pPr>
      <w:r>
        <w:t xml:space="preserve">      </w:t>
      </w:r>
      <w:r w:rsidR="00CD12B2" w:rsidRPr="00CD12B2">
        <w:t xml:space="preserve">The crude protein, crude fat, crude fiber, total ash, and carbohydrate content of </w:t>
      </w:r>
      <w:r w:rsidR="00E6393C">
        <w:t>s</w:t>
      </w:r>
      <w:r w:rsidR="00CD12B2" w:rsidRPr="00CD12B2">
        <w:t>ample A (Control) were found to be 2.02%, 36.16%, 7.37%, 1.86%, and 52.60% respectively.</w:t>
      </w:r>
      <w:r w:rsidR="00CD12B2">
        <w:t xml:space="preserve"> </w:t>
      </w:r>
      <w:r w:rsidR="00C81352">
        <w:t>The moisture content, crude protein, crude fat, crude fiber, ash and carbohydrate of banana chips as reported by</w:t>
      </w:r>
      <w:r w:rsidR="00B55B59">
        <w:t xml:space="preserve"> </w:t>
      </w:r>
      <w:r w:rsidR="00B55B59">
        <w:fldChar w:fldCharType="begin"/>
      </w:r>
      <w:r w:rsidR="00B55B59">
        <w:instrText xml:space="preserve"> ADDIN EN.CITE &lt;EndNote&gt;&lt;Cite AuthorYear="1"&gt;&lt;Author&gt;Rimac-Brnčić&lt;/Author&gt;&lt;Year&gt;2004&lt;/Year&gt;&lt;RecNum&gt;311&lt;/RecNum&gt;&lt;DisplayText&gt;Rimac-Brnčić (2004)&lt;/DisplayText&gt;&lt;record&gt;&lt;rec-number&gt;311&lt;/rec-number&gt;&lt;foreign-keys&gt;&lt;key app="EN" db-id="zavrdt5rqs0dsae592vp9vssp0a0fvaxaerr" timestamp="1727071960"&gt;311&lt;/key&gt;&lt;/foreign-keys&gt;&lt;ref-type name="Journal Article"&gt;17&lt;/ref-type&gt;&lt;contributors&gt;&lt;authors&gt;&lt;author&gt;&lt;style face="normal" font="default" size="100%"&gt; Rimac-Brn&lt;/style&gt;&lt;style face="normal" font="default" charset="238" size="100%"&gt;čić, S., et al. &lt;/style&gt;&lt;/author&gt;&lt;/authors&gt;&lt;/contributors&gt;&lt;titles&gt;&lt;title&gt;Decreasing oil absorption in potato strips during deep fat frying&lt;/title&gt;&lt;/titles&gt;&lt;pages&gt;56-89&lt;/pages&gt;&lt;volume&gt;9&lt;/volume&gt;&lt;number&gt;4&lt;/number&gt;&lt;dates&gt;&lt;year&gt;2004&lt;/year&gt;&lt;/dates&gt;&lt;publisher&gt;J. of Food Eng.&lt;/publisher&gt;&lt;urls&gt;&lt;/urls&gt;&lt;/record&gt;&lt;/Cite&gt;&lt;/EndNote&gt;</w:instrText>
      </w:r>
      <w:r w:rsidR="00B55B59">
        <w:fldChar w:fldCharType="separate"/>
      </w:r>
      <w:r w:rsidR="00B55B59">
        <w:rPr>
          <w:noProof/>
        </w:rPr>
        <w:t>Rimac-Brnčić (2004)</w:t>
      </w:r>
      <w:r w:rsidR="00B55B59">
        <w:fldChar w:fldCharType="end"/>
      </w:r>
      <w:r w:rsidR="00C81352">
        <w:t xml:space="preserve"> were 4.3 %, 2.3 %, 33.6 %, 7.7 %, 1.4 % and 58.4 %. The moisture, protein, fiber and carbohydrate content of control chips from our study was </w:t>
      </w:r>
      <w:r w:rsidR="00C81352">
        <w:lastRenderedPageBreak/>
        <w:t>found to be lower and fat and ash content was found to be higher than the value reported</w:t>
      </w:r>
      <w:r w:rsidR="00B55B59">
        <w:t xml:space="preserve"> </w:t>
      </w:r>
      <w:r w:rsidR="003E05E3">
        <w:t xml:space="preserve">by </w:t>
      </w:r>
      <w:r w:rsidR="003E05E3">
        <w:fldChar w:fldCharType="begin"/>
      </w:r>
      <w:r w:rsidR="003E05E3">
        <w:instrText xml:space="preserve"> ADDIN EN.CITE &lt;EndNote&gt;&lt;Cite AuthorYear="1"&gt;&lt;Author&gt;Dadzie&lt;/Author&gt;&lt;Year&gt;1997&lt;/Year&gt;&lt;RecNum&gt;182&lt;/RecNum&gt;&lt;DisplayText&gt;Dadzie (1997)&lt;/DisplayText&gt;&lt;record&gt;&lt;rec-number&gt;182&lt;/rec-number&gt;&lt;foreign-keys&gt;&lt;key app="EN" db-id="zavrdt5rqs0dsae592vp9vssp0a0fvaxaerr" timestamp="1722904868"&gt;182&lt;/key&gt;&lt;/foreign-keys&gt;&lt;ref-type name="Journal Article"&gt;17&lt;/ref-type&gt;&lt;contributors&gt;&lt;authors&gt;&lt;author&gt;Dadzie, B. K., &amp;amp; Orchard, J. E.&lt;/author&gt;&lt;/authors&gt;&lt;/contributors&gt;&lt;titles&gt;&lt;title&gt;Post harvest &lt;/title&gt;&lt;/titles&gt;&lt;dates&gt;&lt;year&gt;1997&lt;/year&gt;&lt;/dates&gt;&lt;publisher&gt;Routine Post-harvest Screening of Banana/Plantain Hybrids: Criteria and Methods. &lt;/publisher&gt;&lt;urls&gt;&lt;/urls&gt;&lt;/record&gt;&lt;/Cite&gt;&lt;/EndNote&gt;</w:instrText>
      </w:r>
      <w:r w:rsidR="003E05E3">
        <w:fldChar w:fldCharType="separate"/>
      </w:r>
      <w:r w:rsidR="003E05E3">
        <w:rPr>
          <w:noProof/>
        </w:rPr>
        <w:t>Dadzie (1997)</w:t>
      </w:r>
      <w:r w:rsidR="003E05E3">
        <w:fldChar w:fldCharType="end"/>
      </w:r>
      <w:r w:rsidR="003E05E3">
        <w:t xml:space="preserve"> </w:t>
      </w:r>
      <w:r w:rsidR="00C81352">
        <w:t xml:space="preserve">and the value for moisture content, crude protein, crude fat, crude fiber, ash and carbohydrate of local banana chips were 3.64 %, 3.96 %, 8.60 %, 10 %, 2.5 % and 22.1 % respectively. </w:t>
      </w:r>
    </w:p>
    <w:p w14:paraId="40A4C58D" w14:textId="60E08343" w:rsidR="00442DD7" w:rsidRPr="00442DD7" w:rsidRDefault="00442DD7" w:rsidP="00CD12B2">
      <w:pPr>
        <w:ind w:left="-5"/>
      </w:pPr>
      <w:r>
        <w:t xml:space="preserve">      </w:t>
      </w:r>
      <w:r w:rsidR="00CD12B2" w:rsidRPr="00CD12B2">
        <w:t>The crude protein, crude fat, crude fiber, total ash, and carbohydrate content of sample D (</w:t>
      </w:r>
      <w:r w:rsidR="00E6393C">
        <w:t>b</w:t>
      </w:r>
      <w:r w:rsidR="00CD12B2" w:rsidRPr="00CD12B2">
        <w:t>est), these values were 2.05%, 26.10%, 7.90%, 1.92%, and 62.03% respectively.</w:t>
      </w:r>
      <w:r w:rsidR="00CD12B2">
        <w:t xml:space="preserve"> </w:t>
      </w:r>
      <w:r w:rsidR="00C81352">
        <w:t xml:space="preserve">There was significant </w:t>
      </w:r>
      <w:r>
        <w:t>decrease in</w:t>
      </w:r>
      <w:r w:rsidR="00C81352">
        <w:t xml:space="preserve"> moisture content of sample D with respect to sample A. Similar result was obtained by </w:t>
      </w:r>
      <w:r w:rsidR="00B55B59">
        <w:fldChar w:fldCharType="begin"/>
      </w:r>
      <w:r w:rsidR="00B55B59">
        <w:instrText xml:space="preserve"> ADDIN EN.CITE &lt;EndNote&gt;&lt;Cite AuthorYear="1"&gt;&lt;Author&gt;Paramasivam&lt;/Author&gt;&lt;Year&gt;2022&lt;/Year&gt;&lt;RecNum&gt;688&lt;/RecNum&gt;&lt;DisplayText&gt;Paramasivam&lt;style face="italic"&gt; et al.&lt;/style&gt; (2022)&lt;/DisplayText&gt;&lt;record&gt;&lt;rec-number&gt;688&lt;/rec-number&gt;&lt;foreign-keys&gt;&lt;key app="EN" db-id="zavrdt5rqs0dsae592vp9vssp0a0fvaxaerr" timestamp="1735567109"&gt;688&lt;/key&gt;&lt;/foreign-keys&gt;&lt;ref-type name="Journal Article"&gt;17&lt;/ref-type&gt;&lt;contributors&gt;&lt;authors&gt;&lt;author&gt;Paramasivam, S.&lt;/author&gt;&lt;author&gt;David, A.&lt;/author&gt;&lt;author&gt;Marimuthu Somasundaram, S.&lt;/author&gt;&lt;author&gt;Suthanthiram, B.&lt;/author&gt;&lt;author&gt;Shiva, K. &lt;/author&gt;&lt;author&gt;Subbaraya, U. &lt;/author&gt;&lt;/authors&gt;&lt;/contributors&gt;&lt;titles&gt;&lt;title&gt;Influence of food hydrocolloids on the structural, textural and chemical characteristics of low-fat banana chips&lt;/title&gt;&lt;/titles&gt;&lt;pages&gt;203-215&lt;/pages&gt;&lt;volume&gt;28&lt;/volume&gt;&lt;number&gt;3&lt;/number&gt;&lt;dates&gt;&lt;year&gt;2022&lt;/year&gt;&lt;/dates&gt;&lt;publisher&gt;J Food Sci. Technol. &lt;/publisher&gt;&lt;urls&gt;&lt;/urls&gt;&lt;/record&gt;&lt;/Cite&gt;&lt;/EndNote&gt;</w:instrText>
      </w:r>
      <w:r w:rsidR="00B55B59">
        <w:fldChar w:fldCharType="separate"/>
      </w:r>
      <w:r w:rsidR="00B55B59">
        <w:rPr>
          <w:noProof/>
        </w:rPr>
        <w:t>Paramasivam</w:t>
      </w:r>
      <w:r w:rsidR="00B55B59" w:rsidRPr="00B55B59">
        <w:rPr>
          <w:i/>
          <w:noProof/>
        </w:rPr>
        <w:t xml:space="preserve"> et al.</w:t>
      </w:r>
      <w:r w:rsidR="00B55B59">
        <w:rPr>
          <w:noProof/>
        </w:rPr>
        <w:t xml:space="preserve"> (2022)</w:t>
      </w:r>
      <w:r w:rsidR="00B55B59">
        <w:fldChar w:fldCharType="end"/>
      </w:r>
    </w:p>
    <w:p w14:paraId="72CC897B" w14:textId="4957CEE3" w:rsidR="001529D6" w:rsidRPr="00320378" w:rsidRDefault="00E723B4" w:rsidP="00320378">
      <w:pPr>
        <w:pStyle w:val="Heading2"/>
        <w:rPr>
          <w:rFonts w:cs="Times New Roman"/>
          <w:b w:val="0"/>
          <w:bCs/>
          <w:szCs w:val="24"/>
        </w:rPr>
      </w:pPr>
      <w:bookmarkStart w:id="46" w:name="_Toc217283723"/>
      <w:r>
        <w:rPr>
          <w:rFonts w:eastAsia="Times New Roman" w:cs="Times New Roman"/>
          <w:bCs/>
          <w:szCs w:val="24"/>
          <w:lang w:bidi="ne-NP"/>
        </w:rPr>
        <w:t xml:space="preserve">Effect of packaging materials on </w:t>
      </w:r>
      <w:r w:rsidR="00AF45F6">
        <w:rPr>
          <w:rFonts w:eastAsia="Times New Roman" w:cs="Times New Roman"/>
          <w:bCs/>
          <w:szCs w:val="24"/>
          <w:lang w:bidi="ne-NP"/>
        </w:rPr>
        <w:t>storage stability</w:t>
      </w:r>
      <w:r>
        <w:rPr>
          <w:rFonts w:eastAsia="Times New Roman" w:cs="Times New Roman"/>
          <w:bCs/>
          <w:szCs w:val="24"/>
          <w:lang w:bidi="ne-NP"/>
        </w:rPr>
        <w:t xml:space="preserve"> of banana chips.</w:t>
      </w:r>
      <w:bookmarkEnd w:id="46"/>
      <w:r>
        <w:rPr>
          <w:rFonts w:eastAsia="Times New Roman" w:cs="Times New Roman"/>
          <w:bCs/>
          <w:szCs w:val="24"/>
          <w:lang w:bidi="ne-NP"/>
        </w:rPr>
        <w:t xml:space="preserve"> </w:t>
      </w:r>
    </w:p>
    <w:p w14:paraId="076F8C40" w14:textId="64028F48" w:rsidR="00A83C1F" w:rsidRDefault="00A83C1F" w:rsidP="00364CE5">
      <w:pPr>
        <w:pStyle w:val="Heading3"/>
      </w:pPr>
      <w:bookmarkStart w:id="47" w:name="_Toc217283724"/>
      <w:r>
        <w:t>Acid value</w:t>
      </w:r>
      <w:bookmarkEnd w:id="47"/>
      <w:r>
        <w:t xml:space="preserve"> </w:t>
      </w:r>
    </w:p>
    <w:p w14:paraId="0F95000B" w14:textId="583D56C2" w:rsidR="00590E7E" w:rsidRDefault="00A83C1F" w:rsidP="00A83C1F">
      <w:r w:rsidRPr="003C7F2E">
        <w:t xml:space="preserve">The acid value of </w:t>
      </w:r>
      <w:r w:rsidR="00AF45F6">
        <w:t>s</w:t>
      </w:r>
      <w:r w:rsidRPr="003C7F2E">
        <w:t xml:space="preserve">ample </w:t>
      </w:r>
      <w:r w:rsidR="00CB3313">
        <w:t>D</w:t>
      </w:r>
      <w:r w:rsidRPr="003C7F2E">
        <w:t xml:space="preserve"> showed a significant increase during the 30-day storage period</w:t>
      </w:r>
      <w:r w:rsidR="00C05E1D">
        <w:t xml:space="preserve"> which is shown in fig </w:t>
      </w:r>
      <w:r w:rsidR="00D3725A">
        <w:t>6</w:t>
      </w:r>
      <w:r w:rsidRPr="003C7F2E">
        <w:t>. Initially recorded at 0.422 meq/kg,</w:t>
      </w:r>
      <w:r>
        <w:t xml:space="preserve"> in polyethene </w:t>
      </w:r>
      <w:r w:rsidRPr="003C7F2E">
        <w:t xml:space="preserve">the acid value progressively </w:t>
      </w:r>
      <w:r w:rsidR="00F97AEE" w:rsidRPr="003C7F2E">
        <w:t>r</w:t>
      </w:r>
      <w:r w:rsidR="00F97AEE">
        <w:t>i</w:t>
      </w:r>
      <w:r w:rsidR="00F97AEE" w:rsidRPr="003C7F2E">
        <w:t>ses</w:t>
      </w:r>
      <w:r w:rsidRPr="003C7F2E">
        <w:t xml:space="preserve"> to 2.46 meq/kg at 10 days, 2.52 meq/kg at 20 days, and further to 3.58 meq/kg by the 30th day.</w:t>
      </w:r>
      <w:r>
        <w:t xml:space="preserve"> In LDPE the </w:t>
      </w:r>
      <w:r w:rsidRPr="003C7F2E">
        <w:t xml:space="preserve">acid value progressively </w:t>
      </w:r>
      <w:r w:rsidR="00F97AEE" w:rsidRPr="003C7F2E">
        <w:t>r</w:t>
      </w:r>
      <w:r w:rsidR="00F97AEE">
        <w:t>i</w:t>
      </w:r>
      <w:r w:rsidR="00F97AEE" w:rsidRPr="003C7F2E">
        <w:t>ses</w:t>
      </w:r>
      <w:r w:rsidRPr="003C7F2E">
        <w:t xml:space="preserve"> to 2.</w:t>
      </w:r>
      <w:r>
        <w:t>3</w:t>
      </w:r>
      <w:r w:rsidRPr="003C7F2E">
        <w:t>4 meq/kg at 10 days, 2.</w:t>
      </w:r>
      <w:r>
        <w:t>42</w:t>
      </w:r>
      <w:r w:rsidRPr="003C7F2E">
        <w:t xml:space="preserve"> meq/kg at 20 days, and further to 3.</w:t>
      </w:r>
      <w:r>
        <w:t>1</w:t>
      </w:r>
      <w:r w:rsidRPr="003C7F2E">
        <w:t>8 meq/kg by the 30th day.</w:t>
      </w:r>
      <w:r>
        <w:t xml:space="preserve"> In </w:t>
      </w:r>
      <w:r w:rsidR="00C13CBD">
        <w:t>laminated</w:t>
      </w:r>
      <w:r w:rsidR="00D30D14">
        <w:t xml:space="preserve"> (</w:t>
      </w:r>
      <w:r w:rsidR="00D30D14" w:rsidRPr="00D30D14">
        <w:t>PET/Aluminum Foil/LDPE laminates</w:t>
      </w:r>
      <w:r w:rsidR="00D30D14">
        <w:t>)</w:t>
      </w:r>
      <w:r>
        <w:t xml:space="preserve">, </w:t>
      </w:r>
      <w:r w:rsidRPr="003C7F2E">
        <w:t xml:space="preserve">acid value progressively </w:t>
      </w:r>
      <w:r w:rsidR="00F97AEE" w:rsidRPr="003C7F2E">
        <w:t>r</w:t>
      </w:r>
      <w:r w:rsidR="00F97AEE">
        <w:t>i</w:t>
      </w:r>
      <w:r w:rsidR="00F97AEE" w:rsidRPr="003C7F2E">
        <w:t>ses</w:t>
      </w:r>
      <w:r w:rsidRPr="003C7F2E">
        <w:t xml:space="preserve"> to </w:t>
      </w:r>
      <w:r>
        <w:t>0</w:t>
      </w:r>
      <w:r w:rsidRPr="003C7F2E">
        <w:t xml:space="preserve">.46 meq/kg at 10 days, </w:t>
      </w:r>
      <w:r>
        <w:t>0</w:t>
      </w:r>
      <w:r w:rsidRPr="003C7F2E">
        <w:t xml:space="preserve">.52 meq/kg at 20 days, and further to </w:t>
      </w:r>
      <w:r>
        <w:t>0</w:t>
      </w:r>
      <w:r w:rsidRPr="003C7F2E">
        <w:t>.58 meq/kg by the 30th day.</w:t>
      </w:r>
      <w:r>
        <w:t xml:space="preserve"> </w:t>
      </w:r>
      <w:r w:rsidR="00590E7E">
        <w:t xml:space="preserve"> </w:t>
      </w:r>
    </w:p>
    <w:p w14:paraId="1945F730" w14:textId="4207F07D" w:rsidR="00BE27A3" w:rsidRPr="00BE27A3" w:rsidRDefault="00590E7E" w:rsidP="00BE27A3">
      <w:r>
        <w:t xml:space="preserve">     </w:t>
      </w:r>
      <w:r w:rsidR="003C7F2E" w:rsidRPr="003C7F2E">
        <w:t>Among the packaging materials analyzed, polythene exhibited the highest increase in acid value, underscoring its poor resistance to moisture ingress. This inadequate barrier against moisture facilitates hydrolytic degradation, leading to the accumulation of free fatty acids in the chips.</w:t>
      </w:r>
      <w:r w:rsidR="00BE27A3" w:rsidRPr="00BE27A3">
        <w:t xml:space="preserve"> LDPE perform</w:t>
      </w:r>
      <w:r w:rsidR="00BE27A3">
        <w:t>ed</w:t>
      </w:r>
      <w:r w:rsidR="00BE27A3" w:rsidRPr="00BE27A3">
        <w:t xml:space="preserve"> better but still show</w:t>
      </w:r>
      <w:r w:rsidR="00BE27A3">
        <w:t>ed</w:t>
      </w:r>
      <w:r w:rsidR="00BE27A3" w:rsidRPr="00BE27A3">
        <w:t xml:space="preserve"> moderate degradation due to its limited barrier properties.</w:t>
      </w:r>
      <w:r w:rsidR="00BE27A3">
        <w:t xml:space="preserve"> </w:t>
      </w:r>
      <w:r w:rsidR="00C13CBD">
        <w:t>L</w:t>
      </w:r>
      <w:r w:rsidR="00BE27A3" w:rsidRPr="00BE27A3">
        <w:t>aminated</w:t>
      </w:r>
      <w:r w:rsidR="00D30D14">
        <w:t xml:space="preserve"> (</w:t>
      </w:r>
      <w:r w:rsidR="00D30D14" w:rsidRPr="00D30D14">
        <w:t>PET/Aluminum Foil/LDPE laminates</w:t>
      </w:r>
      <w:r w:rsidR="00D30D14">
        <w:t>)</w:t>
      </w:r>
      <w:r w:rsidR="00BE27A3" w:rsidRPr="00BE27A3">
        <w:t xml:space="preserve"> packaging </w:t>
      </w:r>
      <w:r w:rsidR="00094C6B" w:rsidRPr="00BE27A3">
        <w:t>show</w:t>
      </w:r>
      <w:r w:rsidR="00094C6B">
        <w:t xml:space="preserve">ed </w:t>
      </w:r>
      <w:r w:rsidR="00094C6B" w:rsidRPr="00BE27A3">
        <w:t>the</w:t>
      </w:r>
      <w:r w:rsidR="00BE27A3" w:rsidRPr="00BE27A3">
        <w:t xml:space="preserve"> most significant reduction in acid value, demonstrating excellent resistance to hydrolysis and superior moisture barrier properties.</w:t>
      </w:r>
    </w:p>
    <w:p w14:paraId="7B46D787" w14:textId="1180E16C" w:rsidR="006A20DD" w:rsidRDefault="00094C6B" w:rsidP="00A0669D">
      <w:r>
        <w:t xml:space="preserve">     </w:t>
      </w:r>
      <w:r w:rsidR="00712E2B" w:rsidRPr="00712E2B">
        <w:t>The substantial increase in acid value suggests interactions between the packaging material and the food product, which compromises the overall quality of the banana chips. Elevated acid values are indicative of hydrolytic spoilage, resulting in the development of off-flavors and potential rancidity. Such changes not only degrade the sensory appeal of the chips but also reduce their shelf life.</w:t>
      </w:r>
      <w:r w:rsidR="00712E2B">
        <w:t xml:space="preserve"> </w:t>
      </w:r>
      <w:r w:rsidR="00712E2B" w:rsidRPr="00712E2B">
        <w:t>The findings align with previous studies</w:t>
      </w:r>
      <w:r w:rsidR="00712E2B">
        <w:t xml:space="preserve"> of </w:t>
      </w:r>
      <w:r w:rsidR="00712E2B" w:rsidRPr="00712E2B">
        <w:t xml:space="preserve"> </w:t>
      </w:r>
      <w:r w:rsidR="00712E2B">
        <w:fldChar w:fldCharType="begin"/>
      </w:r>
      <w:r w:rsidR="00712E2B">
        <w:instrText xml:space="preserve"> ADDIN EN.CITE &lt;EndNote&gt;&lt;Cite AuthorYear="1"&gt;&lt;Author&gt;International.&lt;/Author&gt;&lt;Year&gt;2005&lt;/Year&gt;&lt;RecNum&gt;176&lt;/RecNum&gt;&lt;DisplayText&gt;International. (2005)&lt;/DisplayText&gt;&lt;record&gt;&lt;rec-number&gt;176&lt;/rec-number&gt;&lt;foreign-keys&gt;&lt;key app="EN" db-id="zavrdt5rqs0dsae592vp9vssp0a0fvaxaerr" timestamp="1722894685"&gt;176&lt;/key&gt;&lt;/foreign-keys&gt;&lt;ref-type name="Newsletter"&gt;2&lt;/ref-type&gt;&lt;contributors&gt;&lt;authors&gt;&lt;author&gt;ASTM International.&lt;/author&gt;&lt;/authors&gt;&lt;/contributors&gt;&lt;titles&gt;&lt;title&gt;Standard Test Methods for Water Vapor Transmission of Materials&lt;/title&gt;&lt;/titles&gt;&lt;dates&gt;&lt;year&gt;2005&lt;/year&gt;&lt;/dates&gt;&lt;publisher&gt;Packaging material&lt;/publisher&gt;&lt;urls&gt;&lt;/urls&gt;&lt;/record&gt;&lt;/Cite&gt;&lt;/EndNote&gt;</w:instrText>
      </w:r>
      <w:r w:rsidR="00712E2B">
        <w:fldChar w:fldCharType="separate"/>
      </w:r>
      <w:r w:rsidR="00712E2B">
        <w:rPr>
          <w:noProof/>
        </w:rPr>
        <w:t>International. (2005)</w:t>
      </w:r>
      <w:r w:rsidR="00712E2B">
        <w:fldChar w:fldCharType="end"/>
      </w:r>
      <w:r w:rsidR="00712E2B">
        <w:t xml:space="preserve">, </w:t>
      </w:r>
      <w:r w:rsidR="00712E2B" w:rsidRPr="00712E2B">
        <w:t xml:space="preserve">which highlight that packaging materials with insufficient resistance to water vapor transmission accelerate hydrolytic degradation in fat-containing products. </w:t>
      </w:r>
      <w:r w:rsidR="00712E2B" w:rsidRPr="00712E2B">
        <w:lastRenderedPageBreak/>
        <w:t>Consequently, chips stored in polythene packaging are more susceptible to quality deterioration</w:t>
      </w:r>
      <w:r w:rsidR="00482FDC">
        <w:t xml:space="preserve"> but not in </w:t>
      </w:r>
      <w:r w:rsidR="00C13CBD">
        <w:t>laminated</w:t>
      </w:r>
      <w:r w:rsidR="00482FDC">
        <w:t>.</w:t>
      </w:r>
      <w:r w:rsidR="00F97AEE">
        <w:t xml:space="preserve"> </w:t>
      </w:r>
      <w:r w:rsidR="00597824">
        <w:t>T</w:t>
      </w:r>
      <w:r w:rsidR="00712E2B" w:rsidRPr="00712E2B">
        <w:t xml:space="preserve">he results </w:t>
      </w:r>
      <w:r w:rsidR="004D310B" w:rsidRPr="00712E2B">
        <w:t>emphasize</w:t>
      </w:r>
      <w:r w:rsidR="00712E2B" w:rsidRPr="00712E2B">
        <w:t xml:space="preserve"> the importance of selecting advanced packaging materials with superior barrier properties, such as </w:t>
      </w:r>
      <w:r w:rsidR="00C13CBD">
        <w:t>laminated</w:t>
      </w:r>
      <w:r w:rsidR="00712E2B" w:rsidRPr="00712E2B">
        <w:t xml:space="preserve"> packaging, to mitigate moisture ingress and maintain the quality and shelf stability of banana chips over prolonged storage periods.</w:t>
      </w:r>
      <w:bookmarkStart w:id="48" w:name="_Toc217283725"/>
    </w:p>
    <w:p w14:paraId="61C22084" w14:textId="42420F04" w:rsidR="003C7F2E" w:rsidRDefault="004D310B" w:rsidP="004D310B">
      <w:pPr>
        <w:pStyle w:val="Heading3"/>
      </w:pPr>
      <w:r>
        <w:t>Peroxide value</w:t>
      </w:r>
      <w:bookmarkEnd w:id="48"/>
      <w:r>
        <w:t xml:space="preserve"> </w:t>
      </w:r>
    </w:p>
    <w:p w14:paraId="35F87D98" w14:textId="4CFF5816" w:rsidR="00587863" w:rsidRPr="00587863" w:rsidRDefault="00587863" w:rsidP="00587863">
      <w:r w:rsidRPr="00587863">
        <w:t xml:space="preserve">The peroxide value of Sample </w:t>
      </w:r>
      <w:r w:rsidR="00CB3313">
        <w:t>D</w:t>
      </w:r>
      <w:r w:rsidRPr="00587863">
        <w:t xml:space="preserve"> showed a notable increase over the 30-day storage period, varying significantly across different packaging materials</w:t>
      </w:r>
      <w:r w:rsidR="00C05E1D">
        <w:t xml:space="preserve"> which is shown in fig </w:t>
      </w:r>
      <w:r w:rsidR="00D3725A">
        <w:t>7</w:t>
      </w:r>
      <w:r w:rsidRPr="00587863">
        <w:t xml:space="preserve">. Initially recorded at 0.64 meq/kg, the peroxide value in polythene packaging rose sharply to 3.29 meq/kg at 10 days, 4.14 meq/kg at 20 days, and further to 4.65 meq/kg by the 30th day. In LDPE packaging, the peroxide value increased more moderately, reaching 2.21 meq/kg at 10 days, 3.14 meq/kg at 20 days, and 4.35 meq/kg at 30 days. Conversely, </w:t>
      </w:r>
      <w:r w:rsidR="00C13CBD">
        <w:t>laminated</w:t>
      </w:r>
      <w:r w:rsidR="00D30D14">
        <w:t xml:space="preserve"> (</w:t>
      </w:r>
      <w:r w:rsidR="00D30D14" w:rsidRPr="00D30D14">
        <w:t>PET/Aluminum Foil/LDPE laminates</w:t>
      </w:r>
      <w:r w:rsidR="00D30D14">
        <w:t>)</w:t>
      </w:r>
      <w:r w:rsidRPr="00587863">
        <w:t xml:space="preserve"> packaging exhibited a minimal increase in peroxide value, rising only to 0.68 meq/kg at 10 days, 0.74 meq/kg at 20 days, and 0.8 meq/kg at 30 days.</w:t>
      </w:r>
    </w:p>
    <w:p w14:paraId="18F70EA2" w14:textId="268445CE" w:rsidR="00587863" w:rsidRPr="00587863" w:rsidRDefault="00E80371" w:rsidP="00587863">
      <w:r>
        <w:t xml:space="preserve">     </w:t>
      </w:r>
      <w:r w:rsidR="00587863" w:rsidRPr="00587863">
        <w:t xml:space="preserve">The results clearly highlight the superior performance of </w:t>
      </w:r>
      <w:r w:rsidR="00C13CBD">
        <w:t>laminated</w:t>
      </w:r>
      <w:r w:rsidR="00116D23">
        <w:t xml:space="preserve"> (</w:t>
      </w:r>
      <w:r w:rsidR="00116D23" w:rsidRPr="00116D23">
        <w:t>PET/Aluminum Foil/LDPE laminates</w:t>
      </w:r>
      <w:r w:rsidR="00116D23">
        <w:t>)</w:t>
      </w:r>
      <w:r w:rsidR="00587863" w:rsidRPr="00587863">
        <w:t xml:space="preserve"> packaging in minimizing oxidative degradation, attributed to its excellent barrier properties against oxygen and light. This packaging effectively limited peroxide formation, maintaining the chemical stability and quality of the banana chips over the storage period. In contrast, polythene demonstrated the highest peroxide value, reflecting its poor oxygen barrier properties and susceptibility to oxidative degradation</w:t>
      </w:r>
      <w:r>
        <w:t xml:space="preserve"> </w:t>
      </w:r>
      <w:r>
        <w:fldChar w:fldCharType="begin"/>
      </w:r>
      <w:r>
        <w:instrText xml:space="preserve"> ADDIN EN.CITE &lt;EndNote&gt;&lt;Cite&gt;&lt;Author&gt;Robertson&lt;/Author&gt;&lt;Year&gt;2016&lt;/Year&gt;&lt;RecNum&gt;177&lt;/RecNum&gt;&lt;DisplayText&gt;(Robertson, 2016)&lt;/DisplayText&gt;&lt;record&gt;&lt;rec-number&gt;177&lt;/rec-number&gt;&lt;foreign-keys&gt;&lt;key app="EN" db-id="zavrdt5rqs0dsae592vp9vssp0a0fvaxaerr" timestamp="1722894865"&gt;177&lt;/key&gt;&lt;/foreign-keys&gt;&lt;ref-type name="Press Release"&gt;63&lt;/ref-type&gt;&lt;contributors&gt;&lt;authors&gt;&lt;author&gt;Robertson, G. L. &lt;/author&gt;&lt;/authors&gt;&lt;/contributors&gt;&lt;titles&gt;&lt;title&gt;Food Packaging:Principles and Practice &lt;/title&gt;&lt;/titles&gt;&lt;edition&gt;3ed&lt;/edition&gt;&lt;dates&gt;&lt;year&gt;2016&lt;/year&gt;&lt;/dates&gt;&lt;urls&gt;&lt;/urls&gt;&lt;/record&gt;&lt;/Cite&gt;&lt;/EndNote&gt;</w:instrText>
      </w:r>
      <w:r>
        <w:fldChar w:fldCharType="separate"/>
      </w:r>
      <w:r>
        <w:rPr>
          <w:noProof/>
        </w:rPr>
        <w:t>(Robertson, 2016)</w:t>
      </w:r>
      <w:r>
        <w:fldChar w:fldCharType="end"/>
      </w:r>
      <w:r w:rsidR="00587863" w:rsidRPr="00587863">
        <w:t>. This allowed higher lipid oxidation, leading to the potential development of off-flavors, rancidity, and nutritional loss in the food product. LDPE performed better than polythene, but its moderate oxygen permeability still resulted in a noticeable rise in peroxide values.</w:t>
      </w:r>
      <w:r w:rsidR="00116D23">
        <w:t xml:space="preserve"> </w:t>
      </w:r>
    </w:p>
    <w:p w14:paraId="26389AE2" w14:textId="77777777" w:rsidR="00A0669D" w:rsidRDefault="00587863" w:rsidP="00A0669D">
      <w:r w:rsidRPr="00587863">
        <w:t xml:space="preserve">High peroxide values in food packaging materials are directly linked to oxidative spoilage, which not only compromises sensory attributes like flavor and odor but also generates potentially harmful compounds </w:t>
      </w:r>
      <w:r w:rsidR="00E80371">
        <w:fldChar w:fldCharType="begin"/>
      </w:r>
      <w:r w:rsidR="00E80371">
        <w:instrText xml:space="preserve"> ADDIN EN.CITE &lt;EndNote&gt;&lt;Cite&gt;&lt;Author&gt;Robertson&lt;/Author&gt;&lt;Year&gt;2016&lt;/Year&gt;&lt;RecNum&gt;177&lt;/RecNum&gt;&lt;DisplayText&gt;(Robertson, 2016)&lt;/DisplayText&gt;&lt;record&gt;&lt;rec-number&gt;177&lt;/rec-number&gt;&lt;foreign-keys&gt;&lt;key app="EN" db-id="zavrdt5rqs0dsae592vp9vssp0a0fvaxaerr" timestamp="1722894865"&gt;177&lt;/key&gt;&lt;/foreign-keys&gt;&lt;ref-type name="Press Release"&gt;63&lt;/ref-type&gt;&lt;contributors&gt;&lt;authors&gt;&lt;author&gt;Robertson, G. L. &lt;/author&gt;&lt;/authors&gt;&lt;/contributors&gt;&lt;titles&gt;&lt;title&gt;Food Packaging:Principles and Practice &lt;/title&gt;&lt;/titles&gt;&lt;edition&gt;3ed&lt;/edition&gt;&lt;dates&gt;&lt;year&gt;2016&lt;/year&gt;&lt;/dates&gt;&lt;urls&gt;&lt;/urls&gt;&lt;/record&gt;&lt;/Cite&gt;&lt;/EndNote&gt;</w:instrText>
      </w:r>
      <w:r w:rsidR="00E80371">
        <w:fldChar w:fldCharType="separate"/>
      </w:r>
      <w:r w:rsidR="00E80371">
        <w:rPr>
          <w:noProof/>
        </w:rPr>
        <w:t>(Robertson, 2016)</w:t>
      </w:r>
      <w:r w:rsidR="00E80371">
        <w:fldChar w:fldCharType="end"/>
      </w:r>
      <w:r w:rsidR="00E80371" w:rsidRPr="00A63BD1">
        <w:t>.</w:t>
      </w:r>
      <w:r w:rsidR="00E80371">
        <w:t xml:space="preserve"> </w:t>
      </w:r>
      <w:r w:rsidRPr="00587863">
        <w:t xml:space="preserve">Ensuring minimal peroxide formation is critical to preserving the sensory, nutritional, and safety aspects of food products. These findings underscore the necessity of adopting advanced packaging solutions, such as </w:t>
      </w:r>
      <w:r w:rsidR="00C13CBD">
        <w:t>laminated</w:t>
      </w:r>
      <w:r w:rsidRPr="00587863">
        <w:t xml:space="preserve"> materials, to enhance product quality and extend shelf life.</w:t>
      </w:r>
      <w:bookmarkStart w:id="49" w:name="_Toc152917963"/>
      <w:bookmarkStart w:id="50" w:name="_Toc217283727"/>
    </w:p>
    <w:p w14:paraId="45BB9FAC" w14:textId="6A825D0D" w:rsidR="00C63242" w:rsidRPr="00A0669D" w:rsidRDefault="00C63242" w:rsidP="00A0669D">
      <w:pPr>
        <w:rPr>
          <w:rStyle w:val="Heading2Char"/>
          <w:rFonts w:eastAsiaTheme="minorHAnsi" w:cstheme="minorHAnsi"/>
          <w:b w:val="0"/>
          <w:szCs w:val="32"/>
        </w:rPr>
      </w:pPr>
      <w:r w:rsidRPr="00C63242">
        <w:rPr>
          <w:rStyle w:val="Heading2Char"/>
          <w:rFonts w:cs="Times New Roman"/>
          <w:szCs w:val="24"/>
        </w:rPr>
        <w:lastRenderedPageBreak/>
        <w:t>Conclusions</w:t>
      </w:r>
      <w:bookmarkEnd w:id="49"/>
      <w:bookmarkEnd w:id="50"/>
    </w:p>
    <w:p w14:paraId="6FF38124" w14:textId="424B1460" w:rsidR="00102C0D" w:rsidRPr="00102C0D" w:rsidRDefault="00102C0D" w:rsidP="00102C0D">
      <w:pPr>
        <w:pStyle w:val="Heading2"/>
        <w:rPr>
          <w:rFonts w:cs="Times New Roman"/>
          <w:b w:val="0"/>
          <w:szCs w:val="24"/>
        </w:rPr>
      </w:pPr>
      <w:bookmarkStart w:id="51" w:name="_Toc152917964"/>
      <w:bookmarkStart w:id="52" w:name="_Toc217283728"/>
      <w:r w:rsidRPr="00102C0D">
        <w:rPr>
          <w:rFonts w:cs="Times New Roman"/>
          <w:b w:val="0"/>
          <w:szCs w:val="24"/>
        </w:rPr>
        <w:t>This study was conducted in order to assess the effect of various pretreatments on the quality and storage stability of banana (</w:t>
      </w:r>
      <w:r w:rsidRPr="003A7296">
        <w:rPr>
          <w:rFonts w:cs="Times New Roman"/>
          <w:b w:val="0"/>
          <w:i/>
          <w:iCs/>
          <w:szCs w:val="24"/>
        </w:rPr>
        <w:t>Musa paradisiaca</w:t>
      </w:r>
      <w:r w:rsidRPr="00102C0D">
        <w:rPr>
          <w:rFonts w:cs="Times New Roman"/>
          <w:b w:val="0"/>
          <w:szCs w:val="24"/>
        </w:rPr>
        <w:t xml:space="preserve"> L.) chips, as the findings have confirmed the importance of pretreatment in improving its quality and storage stability.</w:t>
      </w:r>
    </w:p>
    <w:p w14:paraId="14E4507E" w14:textId="60C6A731" w:rsidR="00102C0D" w:rsidRPr="00102C0D" w:rsidRDefault="00102C0D" w:rsidP="00102C0D">
      <w:pPr>
        <w:pStyle w:val="Heading2"/>
        <w:rPr>
          <w:rFonts w:cs="Times New Roman"/>
          <w:b w:val="0"/>
          <w:szCs w:val="24"/>
        </w:rPr>
      </w:pPr>
      <w:r w:rsidRPr="00102C0D">
        <w:rPr>
          <w:rFonts w:cs="Times New Roman"/>
          <w:b w:val="0"/>
          <w:szCs w:val="24"/>
        </w:rPr>
        <w:t>Among all the samples, banana chips treated with 5% lemon juice (sample D)</w:t>
      </w:r>
      <w:r w:rsidR="003A7296">
        <w:rPr>
          <w:rFonts w:cs="Times New Roman"/>
          <w:b w:val="0"/>
          <w:szCs w:val="24"/>
        </w:rPr>
        <w:t xml:space="preserve"> showed</w:t>
      </w:r>
      <w:r w:rsidRPr="00102C0D">
        <w:rPr>
          <w:rFonts w:cs="Times New Roman"/>
          <w:b w:val="0"/>
          <w:szCs w:val="24"/>
        </w:rPr>
        <w:t xml:space="preserve"> the best performance. In fact, this treatment was found to have the highest score for its color, flavor, crispiness, and acceptability, which is a good indicator of its preference by consumers. Analysis of its proximate composition revealed the favorable nutritional value of sample D, characterized by lower moisture content and reduced fat absorption.</w:t>
      </w:r>
    </w:p>
    <w:p w14:paraId="1D49303B" w14:textId="788FDE2B" w:rsidR="00102C0D" w:rsidRPr="00102C0D" w:rsidRDefault="00102C0D" w:rsidP="00102C0D">
      <w:pPr>
        <w:pStyle w:val="Heading2"/>
        <w:rPr>
          <w:rFonts w:cs="Times New Roman"/>
          <w:b w:val="0"/>
          <w:szCs w:val="24"/>
        </w:rPr>
      </w:pPr>
      <w:r w:rsidRPr="00102C0D">
        <w:rPr>
          <w:rFonts w:cs="Times New Roman"/>
          <w:b w:val="0"/>
          <w:szCs w:val="24"/>
        </w:rPr>
        <w:t>Materials used in packaging had a substantial impact on the storage stability of banana chips. Banana chips packed with laminated packaging materials had the lowest increment in acid value and peroxide value over the 30-day storage period, revealing better protection against moisture effects. On the other hand, polyethylene, as well as LDPE, packaging materials had a greater deterioration rate due to their poor barrier properties.</w:t>
      </w:r>
    </w:p>
    <w:p w14:paraId="7ECC8721" w14:textId="77777777" w:rsidR="00102C0D" w:rsidRDefault="00102C0D" w:rsidP="00102C0D">
      <w:pPr>
        <w:pStyle w:val="Heading2"/>
        <w:rPr>
          <w:rFonts w:cs="Times New Roman"/>
          <w:bCs/>
          <w:szCs w:val="24"/>
        </w:rPr>
      </w:pPr>
    </w:p>
    <w:bookmarkEnd w:id="51"/>
    <w:bookmarkEnd w:id="52"/>
    <w:p w14:paraId="2B0AC905" w14:textId="7F30566F" w:rsidR="00102C0D" w:rsidRPr="00102C0D" w:rsidRDefault="00535762" w:rsidP="00102C0D">
      <w:r>
        <w:t xml:space="preserve"> </w:t>
      </w:r>
    </w:p>
    <w:p w14:paraId="5D11CDEE" w14:textId="77777777" w:rsidR="00102C0D" w:rsidRPr="00102C0D" w:rsidRDefault="00102C0D" w:rsidP="00102C0D">
      <w:pPr>
        <w:pStyle w:val="Heading2"/>
      </w:pPr>
    </w:p>
    <w:p w14:paraId="1F70990C" w14:textId="77777777" w:rsidR="006A20DD" w:rsidRDefault="006A20DD" w:rsidP="003A7296">
      <w:pPr>
        <w:pStyle w:val="EndNoteBibliography"/>
        <w:spacing w:after="200"/>
        <w:rPr>
          <w:b/>
          <w:bCs/>
        </w:rPr>
      </w:pPr>
    </w:p>
    <w:p w14:paraId="07A05E03" w14:textId="77777777" w:rsidR="006A20DD" w:rsidRDefault="006A20DD" w:rsidP="006A20DD">
      <w:pPr>
        <w:pStyle w:val="EndNoteBibliography"/>
        <w:spacing w:after="200"/>
        <w:jc w:val="center"/>
        <w:rPr>
          <w:b/>
          <w:bCs/>
        </w:rPr>
      </w:pPr>
    </w:p>
    <w:p w14:paraId="50D7527D" w14:textId="5D119C27" w:rsidR="003A7296" w:rsidRPr="006A20DD" w:rsidRDefault="003A7296" w:rsidP="006A20DD">
      <w:pPr>
        <w:pStyle w:val="EndNoteBibliography"/>
        <w:spacing w:after="200"/>
        <w:jc w:val="center"/>
        <w:rPr>
          <w:b/>
          <w:bCs/>
        </w:rPr>
      </w:pPr>
      <w:r>
        <w:rPr>
          <w:b/>
          <w:bCs/>
        </w:rPr>
        <w:t>Table 1</w:t>
      </w:r>
      <w:r w:rsidR="006A20DD">
        <w:rPr>
          <w:b/>
          <w:bCs/>
        </w:rPr>
        <w:t xml:space="preserve">: </w:t>
      </w:r>
      <w:r w:rsidRPr="006A20DD">
        <w:rPr>
          <w:b/>
          <w:bCs/>
        </w:rPr>
        <w:t>Different pretreatment methods used</w:t>
      </w:r>
    </w:p>
    <w:tbl>
      <w:tblPr>
        <w:tblStyle w:val="TableGrid"/>
        <w:tblW w:w="87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3298"/>
        <w:gridCol w:w="2528"/>
      </w:tblGrid>
      <w:tr w:rsidR="003A7296" w14:paraId="647425F8" w14:textId="77777777" w:rsidTr="000913D7">
        <w:trPr>
          <w:trHeight w:val="126"/>
        </w:trPr>
        <w:tc>
          <w:tcPr>
            <w:tcW w:w="2912" w:type="dxa"/>
            <w:tcBorders>
              <w:bottom w:val="single" w:sz="4" w:space="0" w:color="auto"/>
            </w:tcBorders>
          </w:tcPr>
          <w:p w14:paraId="6F847640" w14:textId="77777777" w:rsidR="003A7296" w:rsidRDefault="003A7296" w:rsidP="000913D7">
            <w:pPr>
              <w:pStyle w:val="EndNoteBibliography"/>
              <w:spacing w:after="200"/>
            </w:pPr>
            <w:r>
              <w:t xml:space="preserve">Parameter </w:t>
            </w:r>
          </w:p>
        </w:tc>
        <w:tc>
          <w:tcPr>
            <w:tcW w:w="3298" w:type="dxa"/>
            <w:tcBorders>
              <w:bottom w:val="single" w:sz="4" w:space="0" w:color="auto"/>
            </w:tcBorders>
          </w:tcPr>
          <w:p w14:paraId="47B96438" w14:textId="77777777" w:rsidR="003A7296" w:rsidRDefault="003A7296" w:rsidP="000913D7">
            <w:pPr>
              <w:pStyle w:val="EndNoteBibliography"/>
              <w:spacing w:after="200"/>
            </w:pPr>
            <w:r>
              <w:t xml:space="preserve">Preparation method </w:t>
            </w:r>
          </w:p>
        </w:tc>
        <w:tc>
          <w:tcPr>
            <w:tcW w:w="2528" w:type="dxa"/>
            <w:tcBorders>
              <w:bottom w:val="single" w:sz="4" w:space="0" w:color="auto"/>
            </w:tcBorders>
          </w:tcPr>
          <w:p w14:paraId="2E4692A2" w14:textId="77777777" w:rsidR="003A7296" w:rsidRDefault="003A7296" w:rsidP="000913D7">
            <w:pPr>
              <w:pStyle w:val="EndNoteBibliography"/>
              <w:spacing w:after="200"/>
            </w:pPr>
            <w:r>
              <w:t xml:space="preserve">Sample </w:t>
            </w:r>
          </w:p>
        </w:tc>
      </w:tr>
      <w:tr w:rsidR="003A7296" w14:paraId="05635FF5" w14:textId="77777777" w:rsidTr="000913D7">
        <w:trPr>
          <w:trHeight w:val="126"/>
        </w:trPr>
        <w:tc>
          <w:tcPr>
            <w:tcW w:w="2912" w:type="dxa"/>
            <w:tcBorders>
              <w:top w:val="single" w:sz="4" w:space="0" w:color="auto"/>
            </w:tcBorders>
          </w:tcPr>
          <w:p w14:paraId="56E1821E" w14:textId="77777777" w:rsidR="003A7296" w:rsidRDefault="003A7296" w:rsidP="000913D7">
            <w:pPr>
              <w:pStyle w:val="EndNoteBibliography"/>
              <w:spacing w:after="200"/>
            </w:pPr>
            <w:r>
              <w:t xml:space="preserve">Control                                          </w:t>
            </w:r>
          </w:p>
        </w:tc>
        <w:tc>
          <w:tcPr>
            <w:tcW w:w="3298" w:type="dxa"/>
            <w:tcBorders>
              <w:top w:val="single" w:sz="4" w:space="0" w:color="auto"/>
            </w:tcBorders>
          </w:tcPr>
          <w:p w14:paraId="2449AFBD" w14:textId="77777777" w:rsidR="003A7296" w:rsidRDefault="003A7296" w:rsidP="000913D7">
            <w:pPr>
              <w:pStyle w:val="EndNoteBibliography"/>
              <w:spacing w:after="200"/>
            </w:pPr>
            <w:r>
              <w:t xml:space="preserve"> Untreated</w:t>
            </w:r>
          </w:p>
        </w:tc>
        <w:tc>
          <w:tcPr>
            <w:tcW w:w="2528" w:type="dxa"/>
            <w:tcBorders>
              <w:top w:val="single" w:sz="4" w:space="0" w:color="auto"/>
            </w:tcBorders>
          </w:tcPr>
          <w:p w14:paraId="39E79C49" w14:textId="77777777" w:rsidR="003A7296" w:rsidRDefault="003A7296" w:rsidP="000913D7">
            <w:pPr>
              <w:pStyle w:val="EndNoteBibliography"/>
              <w:spacing w:after="200"/>
            </w:pPr>
            <w:r>
              <w:t>A</w:t>
            </w:r>
          </w:p>
        </w:tc>
      </w:tr>
      <w:tr w:rsidR="003A7296" w14:paraId="66CB687A" w14:textId="77777777" w:rsidTr="000913D7">
        <w:trPr>
          <w:trHeight w:val="417"/>
        </w:trPr>
        <w:tc>
          <w:tcPr>
            <w:tcW w:w="2912" w:type="dxa"/>
          </w:tcPr>
          <w:p w14:paraId="5064FFC3" w14:textId="77777777" w:rsidR="003A7296" w:rsidRDefault="003A7296" w:rsidP="000913D7">
            <w:pPr>
              <w:pStyle w:val="EndNoteBibliography"/>
              <w:spacing w:after="200"/>
            </w:pPr>
            <w:r>
              <w:t>5% salt solution</w:t>
            </w:r>
          </w:p>
        </w:tc>
        <w:tc>
          <w:tcPr>
            <w:tcW w:w="3298" w:type="dxa"/>
          </w:tcPr>
          <w:p w14:paraId="4DB4B9CD" w14:textId="77777777" w:rsidR="003A7296" w:rsidRDefault="003A7296" w:rsidP="000913D7">
            <w:pPr>
              <w:pStyle w:val="EndNoteBibliography"/>
              <w:spacing w:after="200"/>
            </w:pPr>
            <w:r>
              <w:t xml:space="preserve">10 min deeping </w:t>
            </w:r>
          </w:p>
        </w:tc>
        <w:tc>
          <w:tcPr>
            <w:tcW w:w="2528" w:type="dxa"/>
          </w:tcPr>
          <w:p w14:paraId="2948BEC6" w14:textId="77777777" w:rsidR="003A7296" w:rsidRDefault="003A7296" w:rsidP="000913D7">
            <w:pPr>
              <w:pStyle w:val="EndNoteBibliography"/>
              <w:spacing w:after="200"/>
            </w:pPr>
            <w:r>
              <w:t>B</w:t>
            </w:r>
          </w:p>
        </w:tc>
      </w:tr>
      <w:tr w:rsidR="003A7296" w14:paraId="12F16EBC" w14:textId="77777777" w:rsidTr="000913D7">
        <w:trPr>
          <w:trHeight w:val="407"/>
        </w:trPr>
        <w:tc>
          <w:tcPr>
            <w:tcW w:w="2912" w:type="dxa"/>
          </w:tcPr>
          <w:p w14:paraId="2473F327" w14:textId="77777777" w:rsidR="003A7296" w:rsidRDefault="003A7296" w:rsidP="000913D7">
            <w:pPr>
              <w:pStyle w:val="EndNoteBibliography"/>
              <w:spacing w:after="200"/>
            </w:pPr>
            <w:r>
              <w:t xml:space="preserve">5% citric acid </w:t>
            </w:r>
          </w:p>
        </w:tc>
        <w:tc>
          <w:tcPr>
            <w:tcW w:w="3298" w:type="dxa"/>
          </w:tcPr>
          <w:p w14:paraId="0F43E90D" w14:textId="77777777" w:rsidR="003A7296" w:rsidRDefault="003A7296" w:rsidP="000913D7">
            <w:pPr>
              <w:pStyle w:val="EndNoteBibliography"/>
              <w:spacing w:after="200"/>
            </w:pPr>
            <w:r>
              <w:t xml:space="preserve">10 min deeping </w:t>
            </w:r>
          </w:p>
        </w:tc>
        <w:tc>
          <w:tcPr>
            <w:tcW w:w="2528" w:type="dxa"/>
          </w:tcPr>
          <w:p w14:paraId="3B504EF2" w14:textId="77777777" w:rsidR="003A7296" w:rsidRDefault="003A7296" w:rsidP="000913D7">
            <w:pPr>
              <w:pStyle w:val="EndNoteBibliography"/>
              <w:spacing w:after="200"/>
            </w:pPr>
            <w:r>
              <w:t>C</w:t>
            </w:r>
          </w:p>
        </w:tc>
      </w:tr>
      <w:tr w:rsidR="003A7296" w14:paraId="718E188A" w14:textId="77777777" w:rsidTr="000913D7">
        <w:trPr>
          <w:trHeight w:val="407"/>
        </w:trPr>
        <w:tc>
          <w:tcPr>
            <w:tcW w:w="2912" w:type="dxa"/>
          </w:tcPr>
          <w:p w14:paraId="5331ED73" w14:textId="77777777" w:rsidR="003A7296" w:rsidRDefault="003A7296" w:rsidP="000913D7">
            <w:pPr>
              <w:pStyle w:val="EndNoteBibliography"/>
              <w:spacing w:after="200"/>
            </w:pPr>
            <w:r>
              <w:t xml:space="preserve">5%Lemon juice </w:t>
            </w:r>
          </w:p>
        </w:tc>
        <w:tc>
          <w:tcPr>
            <w:tcW w:w="3298" w:type="dxa"/>
          </w:tcPr>
          <w:p w14:paraId="3D6F35BC" w14:textId="77777777" w:rsidR="003A7296" w:rsidRDefault="003A7296" w:rsidP="000913D7">
            <w:pPr>
              <w:pStyle w:val="EndNoteBibliography"/>
              <w:spacing w:after="200"/>
            </w:pPr>
            <w:r>
              <w:t xml:space="preserve"> 10 min deeping</w:t>
            </w:r>
          </w:p>
        </w:tc>
        <w:tc>
          <w:tcPr>
            <w:tcW w:w="2528" w:type="dxa"/>
          </w:tcPr>
          <w:p w14:paraId="6E6D48C8" w14:textId="77777777" w:rsidR="003A7296" w:rsidRDefault="003A7296" w:rsidP="000913D7">
            <w:pPr>
              <w:pStyle w:val="EndNoteBibliography"/>
              <w:spacing w:after="200"/>
            </w:pPr>
            <w:r>
              <w:t>D</w:t>
            </w:r>
          </w:p>
        </w:tc>
      </w:tr>
      <w:tr w:rsidR="003A7296" w14:paraId="3CA18E2F" w14:textId="77777777" w:rsidTr="000913D7">
        <w:trPr>
          <w:trHeight w:val="474"/>
        </w:trPr>
        <w:tc>
          <w:tcPr>
            <w:tcW w:w="2912" w:type="dxa"/>
          </w:tcPr>
          <w:p w14:paraId="735057F2" w14:textId="77777777" w:rsidR="003A7296" w:rsidRDefault="003A7296" w:rsidP="000913D7">
            <w:pPr>
              <w:pStyle w:val="EndNoteBibliography"/>
              <w:spacing w:after="200"/>
            </w:pPr>
            <w:r>
              <w:t xml:space="preserve">Hot water (80 </w:t>
            </w:r>
            <w:r>
              <w:rPr>
                <w:rFonts w:ascii="Fontasy Himali" w:hAnsi="Fontasy Himali"/>
              </w:rPr>
              <w:t>½</w:t>
            </w:r>
            <w:r>
              <w:t xml:space="preserve"> C)</w:t>
            </w:r>
          </w:p>
        </w:tc>
        <w:tc>
          <w:tcPr>
            <w:tcW w:w="3298" w:type="dxa"/>
          </w:tcPr>
          <w:p w14:paraId="6C4ADBD1" w14:textId="77777777" w:rsidR="003A7296" w:rsidRDefault="003A7296" w:rsidP="000913D7">
            <w:pPr>
              <w:pStyle w:val="EndNoteBibliography"/>
              <w:spacing w:after="200"/>
            </w:pPr>
            <w:r>
              <w:t xml:space="preserve">5 min deeping </w:t>
            </w:r>
          </w:p>
        </w:tc>
        <w:tc>
          <w:tcPr>
            <w:tcW w:w="2528" w:type="dxa"/>
          </w:tcPr>
          <w:p w14:paraId="0EDFD957" w14:textId="77777777" w:rsidR="003A7296" w:rsidRDefault="003A7296" w:rsidP="000913D7">
            <w:pPr>
              <w:pStyle w:val="EndNoteBibliography"/>
              <w:spacing w:after="200"/>
            </w:pPr>
            <w:r>
              <w:t>E</w:t>
            </w:r>
          </w:p>
        </w:tc>
      </w:tr>
    </w:tbl>
    <w:p w14:paraId="38CF803D" w14:textId="44FA4935" w:rsidR="005A64AF" w:rsidRDefault="005A64AF" w:rsidP="005A64AF"/>
    <w:p w14:paraId="3DAC308F" w14:textId="3DDF5FC4" w:rsidR="006A20DD" w:rsidRPr="00F97AEE" w:rsidRDefault="006A20DD" w:rsidP="006A20DD">
      <w:pPr>
        <w:jc w:val="center"/>
        <w:rPr>
          <w:b/>
          <w:bCs/>
        </w:rPr>
      </w:pPr>
      <w:r w:rsidRPr="00F97AEE">
        <w:rPr>
          <w:b/>
          <w:bCs/>
        </w:rPr>
        <w:t>Table 2</w:t>
      </w:r>
      <w:r>
        <w:rPr>
          <w:b/>
          <w:bCs/>
        </w:rPr>
        <w:t xml:space="preserve">: </w:t>
      </w:r>
      <w:r w:rsidRPr="00F97AEE">
        <w:rPr>
          <w:b/>
          <w:bCs/>
        </w:rPr>
        <w:t>Proximate analysis of fully unripen bananas</w:t>
      </w:r>
    </w:p>
    <w:tbl>
      <w:tblPr>
        <w:tblStyle w:val="TableGrid0"/>
        <w:tblW w:w="8795" w:type="dxa"/>
        <w:tblInd w:w="-14" w:type="dxa"/>
        <w:tblCellMar>
          <w:right w:w="115" w:type="dxa"/>
        </w:tblCellMar>
        <w:tblLook w:val="04A0" w:firstRow="1" w:lastRow="0" w:firstColumn="1" w:lastColumn="0" w:noHBand="0" w:noVBand="1"/>
      </w:tblPr>
      <w:tblGrid>
        <w:gridCol w:w="5612"/>
        <w:gridCol w:w="3183"/>
      </w:tblGrid>
      <w:tr w:rsidR="006A20DD" w:rsidRPr="00B53876" w14:paraId="737EBECD" w14:textId="77777777" w:rsidTr="000913D7">
        <w:trPr>
          <w:trHeight w:val="624"/>
        </w:trPr>
        <w:tc>
          <w:tcPr>
            <w:tcW w:w="5612" w:type="dxa"/>
            <w:tcBorders>
              <w:top w:val="single" w:sz="4" w:space="0" w:color="000000"/>
              <w:left w:val="nil"/>
              <w:bottom w:val="single" w:sz="4" w:space="0" w:color="000000"/>
              <w:right w:val="nil"/>
            </w:tcBorders>
            <w:vAlign w:val="center"/>
          </w:tcPr>
          <w:p w14:paraId="11CFB791" w14:textId="77777777" w:rsidR="006A20DD" w:rsidRPr="002601FA" w:rsidRDefault="006A20DD" w:rsidP="000913D7">
            <w:pPr>
              <w:spacing w:line="259" w:lineRule="auto"/>
              <w:ind w:left="122"/>
              <w:jc w:val="left"/>
              <w:rPr>
                <w:rFonts w:ascii="Times New Roman" w:hAnsi="Times New Roman" w:cs="Times New Roman"/>
                <w:b/>
                <w:bCs/>
                <w:sz w:val="24"/>
                <w:szCs w:val="22"/>
              </w:rPr>
            </w:pPr>
            <w:r w:rsidRPr="002601FA">
              <w:rPr>
                <w:rFonts w:ascii="Times New Roman" w:hAnsi="Times New Roman" w:cs="Times New Roman"/>
                <w:b/>
                <w:bCs/>
                <w:sz w:val="24"/>
                <w:szCs w:val="22"/>
              </w:rPr>
              <w:lastRenderedPageBreak/>
              <w:t>Parameters</w:t>
            </w:r>
            <w:r w:rsidRPr="002601FA">
              <w:rPr>
                <w:rFonts w:ascii="Times New Roman" w:eastAsia="Times New Roman" w:hAnsi="Times New Roman" w:cs="Times New Roman"/>
                <w:b/>
                <w:bCs/>
                <w:sz w:val="24"/>
                <w:szCs w:val="22"/>
              </w:rPr>
              <w:t xml:space="preserve"> </w:t>
            </w:r>
          </w:p>
        </w:tc>
        <w:tc>
          <w:tcPr>
            <w:tcW w:w="3183" w:type="dxa"/>
            <w:tcBorders>
              <w:top w:val="single" w:sz="4" w:space="0" w:color="000000"/>
              <w:left w:val="nil"/>
              <w:bottom w:val="single" w:sz="4" w:space="0" w:color="000000"/>
              <w:right w:val="nil"/>
            </w:tcBorders>
            <w:vAlign w:val="center"/>
          </w:tcPr>
          <w:p w14:paraId="68C1F271" w14:textId="77777777" w:rsidR="006A20DD" w:rsidRPr="002601FA" w:rsidRDefault="006A20DD" w:rsidP="000913D7">
            <w:pPr>
              <w:spacing w:line="259" w:lineRule="auto"/>
              <w:jc w:val="left"/>
              <w:rPr>
                <w:rFonts w:ascii="Times New Roman" w:hAnsi="Times New Roman" w:cs="Times New Roman"/>
                <w:b/>
                <w:bCs/>
                <w:sz w:val="24"/>
                <w:szCs w:val="22"/>
              </w:rPr>
            </w:pPr>
            <w:r w:rsidRPr="002601FA">
              <w:rPr>
                <w:rFonts w:ascii="Times New Roman" w:hAnsi="Times New Roman" w:cs="Times New Roman"/>
                <w:b/>
                <w:bCs/>
                <w:sz w:val="24"/>
                <w:szCs w:val="22"/>
              </w:rPr>
              <w:t>Values</w:t>
            </w:r>
            <w:r w:rsidRPr="002601FA">
              <w:rPr>
                <w:rFonts w:ascii="Times New Roman" w:eastAsia="Times New Roman" w:hAnsi="Times New Roman" w:cs="Times New Roman"/>
                <w:b/>
                <w:bCs/>
                <w:sz w:val="24"/>
                <w:szCs w:val="22"/>
              </w:rPr>
              <w:t xml:space="preserve"> (</w:t>
            </w:r>
            <w:proofErr w:type="spellStart"/>
            <w:r w:rsidRPr="002601FA">
              <w:rPr>
                <w:rFonts w:ascii="Times New Roman" w:eastAsia="Times New Roman" w:hAnsi="Times New Roman" w:cs="Times New Roman"/>
                <w:b/>
                <w:bCs/>
                <w:sz w:val="24"/>
                <w:szCs w:val="22"/>
              </w:rPr>
              <w:t>db</w:t>
            </w:r>
            <w:proofErr w:type="spellEnd"/>
            <w:r w:rsidRPr="002601FA">
              <w:rPr>
                <w:rFonts w:ascii="Times New Roman" w:eastAsia="Times New Roman" w:hAnsi="Times New Roman" w:cs="Times New Roman"/>
                <w:b/>
                <w:bCs/>
                <w:sz w:val="24"/>
                <w:szCs w:val="22"/>
              </w:rPr>
              <w:t>%)</w:t>
            </w:r>
          </w:p>
        </w:tc>
      </w:tr>
      <w:tr w:rsidR="006A20DD" w:rsidRPr="00B53876" w14:paraId="746A8CA8" w14:textId="77777777" w:rsidTr="000913D7">
        <w:trPr>
          <w:trHeight w:val="3694"/>
        </w:trPr>
        <w:tc>
          <w:tcPr>
            <w:tcW w:w="5612" w:type="dxa"/>
            <w:tcBorders>
              <w:top w:val="single" w:sz="4" w:space="0" w:color="000000"/>
              <w:left w:val="nil"/>
              <w:bottom w:val="single" w:sz="4" w:space="0" w:color="000000"/>
              <w:right w:val="nil"/>
            </w:tcBorders>
            <w:vAlign w:val="center"/>
          </w:tcPr>
          <w:p w14:paraId="606AB1EF" w14:textId="77777777" w:rsidR="006A20DD" w:rsidRPr="00B53876" w:rsidRDefault="006A20DD" w:rsidP="000913D7">
            <w:pPr>
              <w:spacing w:after="314" w:line="259" w:lineRule="auto"/>
              <w:ind w:left="122"/>
              <w:jc w:val="left"/>
              <w:rPr>
                <w:rFonts w:ascii="Times New Roman" w:hAnsi="Times New Roman" w:cs="Times New Roman"/>
                <w:sz w:val="24"/>
                <w:szCs w:val="22"/>
              </w:rPr>
            </w:pPr>
            <w:r w:rsidRPr="00B53876">
              <w:rPr>
                <w:rFonts w:ascii="Times New Roman" w:hAnsi="Times New Roman" w:cs="Times New Roman"/>
                <w:sz w:val="24"/>
                <w:szCs w:val="22"/>
              </w:rPr>
              <w:t>Moisture (</w:t>
            </w:r>
            <w:proofErr w:type="spellStart"/>
            <w:r w:rsidRPr="00B53876">
              <w:rPr>
                <w:rFonts w:ascii="Times New Roman" w:hAnsi="Times New Roman" w:cs="Times New Roman"/>
                <w:sz w:val="24"/>
                <w:szCs w:val="22"/>
              </w:rPr>
              <w:t>wb</w:t>
            </w:r>
            <w:proofErr w:type="spellEnd"/>
            <w:r w:rsidRPr="00B53876">
              <w:rPr>
                <w:rFonts w:ascii="Times New Roman" w:hAnsi="Times New Roman" w:cs="Times New Roman"/>
                <w:sz w:val="24"/>
                <w:szCs w:val="22"/>
              </w:rPr>
              <w:t>)</w:t>
            </w:r>
            <w:r w:rsidRPr="00B53876">
              <w:rPr>
                <w:rFonts w:ascii="Times New Roman" w:eastAsia="Times New Roman" w:hAnsi="Times New Roman" w:cs="Times New Roman"/>
                <w:b/>
                <w:sz w:val="24"/>
                <w:szCs w:val="22"/>
              </w:rPr>
              <w:t xml:space="preserve"> </w:t>
            </w:r>
          </w:p>
          <w:p w14:paraId="78391A94" w14:textId="77777777" w:rsidR="006A20DD" w:rsidRPr="00B53876" w:rsidRDefault="006A20DD" w:rsidP="000913D7">
            <w:pPr>
              <w:spacing w:after="312" w:line="259" w:lineRule="auto"/>
              <w:ind w:left="122"/>
              <w:jc w:val="left"/>
              <w:rPr>
                <w:rFonts w:ascii="Times New Roman" w:hAnsi="Times New Roman" w:cs="Times New Roman"/>
                <w:sz w:val="24"/>
                <w:szCs w:val="22"/>
              </w:rPr>
            </w:pPr>
            <w:r w:rsidRPr="00B53876">
              <w:rPr>
                <w:rFonts w:ascii="Times New Roman" w:hAnsi="Times New Roman" w:cs="Times New Roman"/>
                <w:sz w:val="24"/>
                <w:szCs w:val="22"/>
              </w:rPr>
              <w:t xml:space="preserve">Crude protein </w:t>
            </w:r>
          </w:p>
          <w:p w14:paraId="41BD8A2A" w14:textId="77777777" w:rsidR="006A20DD" w:rsidRPr="00B53876" w:rsidRDefault="006A20DD" w:rsidP="000913D7">
            <w:pPr>
              <w:spacing w:after="314" w:line="259" w:lineRule="auto"/>
              <w:ind w:left="122"/>
              <w:jc w:val="left"/>
              <w:rPr>
                <w:rFonts w:ascii="Times New Roman" w:hAnsi="Times New Roman" w:cs="Times New Roman"/>
                <w:sz w:val="24"/>
                <w:szCs w:val="22"/>
              </w:rPr>
            </w:pPr>
            <w:r w:rsidRPr="00B53876">
              <w:rPr>
                <w:rFonts w:ascii="Times New Roman" w:hAnsi="Times New Roman" w:cs="Times New Roman"/>
                <w:sz w:val="24"/>
                <w:szCs w:val="22"/>
              </w:rPr>
              <w:t xml:space="preserve">Crude fat </w:t>
            </w:r>
          </w:p>
          <w:p w14:paraId="1F6A4467" w14:textId="77777777" w:rsidR="006A20DD" w:rsidRPr="00B53876" w:rsidRDefault="006A20DD" w:rsidP="000913D7">
            <w:pPr>
              <w:spacing w:after="314" w:line="259" w:lineRule="auto"/>
              <w:ind w:left="122"/>
              <w:jc w:val="left"/>
              <w:rPr>
                <w:rFonts w:ascii="Times New Roman" w:hAnsi="Times New Roman" w:cs="Times New Roman"/>
                <w:sz w:val="24"/>
                <w:szCs w:val="22"/>
              </w:rPr>
            </w:pPr>
            <w:r w:rsidRPr="00B53876">
              <w:rPr>
                <w:rFonts w:ascii="Times New Roman" w:hAnsi="Times New Roman" w:cs="Times New Roman"/>
                <w:sz w:val="24"/>
                <w:szCs w:val="22"/>
              </w:rPr>
              <w:t xml:space="preserve">Ash </w:t>
            </w:r>
          </w:p>
          <w:p w14:paraId="4ACEE069" w14:textId="77777777" w:rsidR="006A20DD" w:rsidRPr="00B53876" w:rsidRDefault="006A20DD" w:rsidP="000913D7">
            <w:pPr>
              <w:spacing w:after="315" w:line="259" w:lineRule="auto"/>
              <w:ind w:left="122"/>
              <w:jc w:val="left"/>
              <w:rPr>
                <w:rFonts w:ascii="Times New Roman" w:hAnsi="Times New Roman" w:cs="Times New Roman"/>
                <w:sz w:val="24"/>
                <w:szCs w:val="22"/>
              </w:rPr>
            </w:pPr>
            <w:r w:rsidRPr="00B53876">
              <w:rPr>
                <w:rFonts w:ascii="Times New Roman" w:hAnsi="Times New Roman" w:cs="Times New Roman"/>
                <w:sz w:val="24"/>
                <w:szCs w:val="22"/>
              </w:rPr>
              <w:t xml:space="preserve">Crude fiber </w:t>
            </w:r>
          </w:p>
          <w:p w14:paraId="7D83F06F" w14:textId="77777777" w:rsidR="006A20DD" w:rsidRPr="00B53876" w:rsidRDefault="006A20DD" w:rsidP="000913D7">
            <w:pPr>
              <w:spacing w:line="259" w:lineRule="auto"/>
              <w:ind w:left="122"/>
              <w:jc w:val="left"/>
              <w:rPr>
                <w:rFonts w:ascii="Times New Roman" w:hAnsi="Times New Roman" w:cs="Times New Roman"/>
                <w:sz w:val="24"/>
                <w:szCs w:val="22"/>
              </w:rPr>
            </w:pPr>
            <w:r w:rsidRPr="00B53876">
              <w:rPr>
                <w:rFonts w:ascii="Times New Roman" w:hAnsi="Times New Roman" w:cs="Times New Roman"/>
                <w:sz w:val="24"/>
                <w:szCs w:val="22"/>
              </w:rPr>
              <w:t xml:space="preserve">Carbohydrates </w:t>
            </w:r>
          </w:p>
        </w:tc>
        <w:tc>
          <w:tcPr>
            <w:tcW w:w="3183" w:type="dxa"/>
            <w:tcBorders>
              <w:top w:val="single" w:sz="4" w:space="0" w:color="000000"/>
              <w:left w:val="nil"/>
              <w:bottom w:val="single" w:sz="4" w:space="0" w:color="000000"/>
              <w:right w:val="nil"/>
            </w:tcBorders>
            <w:vAlign w:val="center"/>
          </w:tcPr>
          <w:p w14:paraId="49ABDFCA" w14:textId="77777777" w:rsidR="006A20DD" w:rsidRPr="00B53876" w:rsidRDefault="006A20DD" w:rsidP="000913D7">
            <w:pPr>
              <w:spacing w:after="314" w:line="259" w:lineRule="auto"/>
              <w:jc w:val="left"/>
              <w:rPr>
                <w:rFonts w:ascii="Times New Roman" w:hAnsi="Times New Roman" w:cs="Times New Roman"/>
                <w:sz w:val="24"/>
                <w:szCs w:val="22"/>
              </w:rPr>
            </w:pPr>
            <w:r w:rsidRPr="00B53876">
              <w:rPr>
                <w:rFonts w:ascii="Times New Roman" w:hAnsi="Times New Roman" w:cs="Times New Roman"/>
                <w:sz w:val="24"/>
                <w:szCs w:val="22"/>
              </w:rPr>
              <w:t xml:space="preserve">69.08±0.377 </w:t>
            </w:r>
          </w:p>
          <w:p w14:paraId="61B51FD3" w14:textId="77777777" w:rsidR="006A20DD" w:rsidRPr="00B53876" w:rsidRDefault="006A20DD" w:rsidP="000913D7">
            <w:pPr>
              <w:spacing w:after="312" w:line="259" w:lineRule="auto"/>
              <w:jc w:val="left"/>
              <w:rPr>
                <w:rFonts w:ascii="Times New Roman" w:hAnsi="Times New Roman" w:cs="Times New Roman"/>
                <w:sz w:val="24"/>
                <w:szCs w:val="22"/>
              </w:rPr>
            </w:pPr>
            <w:r w:rsidRPr="00FA0727">
              <w:rPr>
                <w:rFonts w:ascii="Times New Roman" w:hAnsi="Times New Roman" w:cs="Times New Roman"/>
                <w:sz w:val="24"/>
                <w:szCs w:val="22"/>
              </w:rPr>
              <w:t>3.72</w:t>
            </w:r>
            <w:r w:rsidRPr="00B53876">
              <w:rPr>
                <w:rFonts w:ascii="Times New Roman" w:hAnsi="Times New Roman" w:cs="Times New Roman"/>
                <w:sz w:val="24"/>
                <w:szCs w:val="22"/>
              </w:rPr>
              <w:t xml:space="preserve">±0.0221 </w:t>
            </w:r>
          </w:p>
          <w:p w14:paraId="7C92BA84" w14:textId="77777777" w:rsidR="006A20DD" w:rsidRPr="00B53876" w:rsidRDefault="006A20DD" w:rsidP="000913D7">
            <w:pPr>
              <w:spacing w:after="314" w:line="259" w:lineRule="auto"/>
              <w:jc w:val="left"/>
              <w:rPr>
                <w:rFonts w:ascii="Times New Roman" w:hAnsi="Times New Roman" w:cs="Times New Roman"/>
                <w:sz w:val="24"/>
                <w:szCs w:val="22"/>
              </w:rPr>
            </w:pPr>
            <w:r w:rsidRPr="00B53876">
              <w:rPr>
                <w:rFonts w:ascii="Times New Roman" w:hAnsi="Times New Roman" w:cs="Times New Roman"/>
                <w:sz w:val="24"/>
                <w:szCs w:val="22"/>
              </w:rPr>
              <w:t>0.</w:t>
            </w:r>
            <w:r>
              <w:rPr>
                <w:rFonts w:ascii="Times New Roman" w:hAnsi="Times New Roman" w:cs="Times New Roman"/>
                <w:sz w:val="24"/>
                <w:szCs w:val="22"/>
              </w:rPr>
              <w:t>91</w:t>
            </w:r>
            <w:r w:rsidRPr="00B53876">
              <w:rPr>
                <w:rFonts w:ascii="Times New Roman" w:hAnsi="Times New Roman" w:cs="Times New Roman"/>
                <w:sz w:val="24"/>
                <w:szCs w:val="22"/>
              </w:rPr>
              <w:t xml:space="preserve">±0.06 </w:t>
            </w:r>
          </w:p>
          <w:p w14:paraId="240A4421" w14:textId="77777777" w:rsidR="006A20DD" w:rsidRPr="00B53876" w:rsidRDefault="006A20DD" w:rsidP="000913D7">
            <w:pPr>
              <w:spacing w:after="314" w:line="259" w:lineRule="auto"/>
              <w:jc w:val="left"/>
              <w:rPr>
                <w:rFonts w:ascii="Times New Roman" w:hAnsi="Times New Roman" w:cs="Times New Roman"/>
                <w:sz w:val="24"/>
                <w:szCs w:val="22"/>
              </w:rPr>
            </w:pPr>
            <w:r>
              <w:rPr>
                <w:rFonts w:ascii="Times New Roman" w:hAnsi="Times New Roman" w:cs="Times New Roman"/>
                <w:sz w:val="24"/>
                <w:szCs w:val="22"/>
              </w:rPr>
              <w:t>2.75</w:t>
            </w:r>
            <w:r w:rsidRPr="00B53876">
              <w:rPr>
                <w:rFonts w:ascii="Times New Roman" w:hAnsi="Times New Roman" w:cs="Times New Roman"/>
                <w:sz w:val="24"/>
                <w:szCs w:val="22"/>
              </w:rPr>
              <w:t xml:space="preserve">±0.091 </w:t>
            </w:r>
          </w:p>
          <w:p w14:paraId="38E4684D" w14:textId="77777777" w:rsidR="006A20DD" w:rsidRPr="00B53876" w:rsidRDefault="006A20DD" w:rsidP="000913D7">
            <w:pPr>
              <w:spacing w:after="315" w:line="259" w:lineRule="auto"/>
              <w:jc w:val="left"/>
              <w:rPr>
                <w:rFonts w:ascii="Times New Roman" w:hAnsi="Times New Roman" w:cs="Times New Roman"/>
                <w:sz w:val="24"/>
                <w:szCs w:val="22"/>
              </w:rPr>
            </w:pPr>
            <w:r>
              <w:rPr>
                <w:rFonts w:ascii="Times New Roman" w:hAnsi="Times New Roman" w:cs="Times New Roman"/>
                <w:sz w:val="24"/>
                <w:szCs w:val="22"/>
              </w:rPr>
              <w:t>1.65</w:t>
            </w:r>
            <w:r w:rsidRPr="00B53876">
              <w:rPr>
                <w:rFonts w:ascii="Times New Roman" w:hAnsi="Times New Roman" w:cs="Times New Roman"/>
                <w:sz w:val="24"/>
                <w:szCs w:val="22"/>
              </w:rPr>
              <w:t>±0.</w:t>
            </w:r>
            <w:r>
              <w:rPr>
                <w:rFonts w:ascii="Times New Roman" w:hAnsi="Times New Roman" w:cs="Times New Roman"/>
                <w:sz w:val="24"/>
                <w:szCs w:val="22"/>
              </w:rPr>
              <w:t>0</w:t>
            </w:r>
            <w:r w:rsidRPr="00B53876">
              <w:rPr>
                <w:rFonts w:ascii="Times New Roman" w:hAnsi="Times New Roman" w:cs="Times New Roman"/>
                <w:sz w:val="24"/>
                <w:szCs w:val="22"/>
              </w:rPr>
              <w:t xml:space="preserve">11 </w:t>
            </w:r>
          </w:p>
          <w:p w14:paraId="2D82224C" w14:textId="77777777" w:rsidR="006A20DD" w:rsidRPr="00B53876" w:rsidRDefault="006A20DD" w:rsidP="000913D7">
            <w:pPr>
              <w:spacing w:line="259" w:lineRule="auto"/>
              <w:jc w:val="left"/>
              <w:rPr>
                <w:rFonts w:ascii="Times New Roman" w:hAnsi="Times New Roman" w:cs="Times New Roman"/>
                <w:sz w:val="24"/>
                <w:szCs w:val="22"/>
              </w:rPr>
            </w:pPr>
            <w:r>
              <w:rPr>
                <w:rFonts w:ascii="Times New Roman" w:hAnsi="Times New Roman" w:cs="Times New Roman"/>
                <w:sz w:val="24"/>
                <w:szCs w:val="22"/>
              </w:rPr>
              <w:t>90.94</w:t>
            </w:r>
            <w:r w:rsidRPr="00B53876">
              <w:rPr>
                <w:rFonts w:ascii="Times New Roman" w:hAnsi="Times New Roman" w:cs="Times New Roman"/>
                <w:sz w:val="24"/>
                <w:szCs w:val="22"/>
              </w:rPr>
              <w:t xml:space="preserve">±0.25 </w:t>
            </w:r>
          </w:p>
        </w:tc>
      </w:tr>
    </w:tbl>
    <w:p w14:paraId="36A2FB13" w14:textId="63D001BB" w:rsidR="006A20DD" w:rsidRPr="00F97AEE" w:rsidRDefault="006A20DD" w:rsidP="006A20DD">
      <w:pPr>
        <w:rPr>
          <w:sz w:val="18"/>
          <w:szCs w:val="22"/>
        </w:rPr>
      </w:pPr>
      <w:r w:rsidRPr="00F97AEE">
        <w:rPr>
          <w:sz w:val="18"/>
          <w:szCs w:val="22"/>
        </w:rPr>
        <w:t xml:space="preserve">Values are the means of three determinations. The values in the parentheses are the standard deviation. </w:t>
      </w:r>
    </w:p>
    <w:p w14:paraId="0306EDB8" w14:textId="77777777" w:rsidR="005A64AF" w:rsidRDefault="005A64AF" w:rsidP="005A64AF"/>
    <w:p w14:paraId="7CC68DD9" w14:textId="77777777" w:rsidR="006A20DD" w:rsidRDefault="006A20DD" w:rsidP="006A20DD">
      <w:pPr>
        <w:jc w:val="center"/>
        <w:rPr>
          <w:b/>
          <w:bCs/>
        </w:rPr>
      </w:pPr>
    </w:p>
    <w:p w14:paraId="7C6D5249" w14:textId="77777777" w:rsidR="006A20DD" w:rsidRDefault="006A20DD" w:rsidP="006A20DD">
      <w:pPr>
        <w:jc w:val="center"/>
        <w:rPr>
          <w:b/>
          <w:bCs/>
        </w:rPr>
      </w:pPr>
    </w:p>
    <w:p w14:paraId="17D6E5FE" w14:textId="77777777" w:rsidR="006A20DD" w:rsidRDefault="006A20DD" w:rsidP="006A20DD">
      <w:pPr>
        <w:jc w:val="center"/>
        <w:rPr>
          <w:b/>
          <w:bCs/>
        </w:rPr>
      </w:pPr>
    </w:p>
    <w:p w14:paraId="3F31DD1A" w14:textId="77777777" w:rsidR="006A20DD" w:rsidRDefault="006A20DD" w:rsidP="006A20DD">
      <w:pPr>
        <w:jc w:val="center"/>
        <w:rPr>
          <w:b/>
          <w:bCs/>
        </w:rPr>
      </w:pPr>
    </w:p>
    <w:p w14:paraId="400CF0B7" w14:textId="77777777" w:rsidR="006A20DD" w:rsidRDefault="006A20DD" w:rsidP="006A20DD">
      <w:pPr>
        <w:jc w:val="center"/>
        <w:rPr>
          <w:b/>
          <w:bCs/>
        </w:rPr>
      </w:pPr>
    </w:p>
    <w:p w14:paraId="597A04D7" w14:textId="77777777" w:rsidR="006A20DD" w:rsidRDefault="006A20DD" w:rsidP="006A20DD">
      <w:pPr>
        <w:jc w:val="center"/>
        <w:rPr>
          <w:b/>
          <w:bCs/>
        </w:rPr>
      </w:pPr>
    </w:p>
    <w:p w14:paraId="7F61095B" w14:textId="77777777" w:rsidR="006A20DD" w:rsidRDefault="006A20DD" w:rsidP="006A20DD">
      <w:pPr>
        <w:jc w:val="center"/>
        <w:rPr>
          <w:b/>
          <w:bCs/>
        </w:rPr>
      </w:pPr>
    </w:p>
    <w:p w14:paraId="352B5020" w14:textId="77777777" w:rsidR="005314A4" w:rsidRDefault="005314A4" w:rsidP="006A20DD">
      <w:pPr>
        <w:jc w:val="center"/>
        <w:rPr>
          <w:b/>
          <w:bCs/>
        </w:rPr>
      </w:pPr>
    </w:p>
    <w:p w14:paraId="59ADB6F6" w14:textId="77777777" w:rsidR="005314A4" w:rsidRDefault="005314A4" w:rsidP="006A20DD">
      <w:pPr>
        <w:jc w:val="center"/>
        <w:rPr>
          <w:b/>
          <w:bCs/>
        </w:rPr>
      </w:pPr>
    </w:p>
    <w:p w14:paraId="7850E550" w14:textId="77777777" w:rsidR="005314A4" w:rsidRDefault="005314A4" w:rsidP="006A20DD">
      <w:pPr>
        <w:jc w:val="center"/>
        <w:rPr>
          <w:b/>
          <w:bCs/>
        </w:rPr>
      </w:pPr>
    </w:p>
    <w:p w14:paraId="3362030E" w14:textId="306A5CBC" w:rsidR="005314A4" w:rsidRDefault="005314A4" w:rsidP="006A20DD">
      <w:pPr>
        <w:jc w:val="center"/>
        <w:rPr>
          <w:b/>
          <w:bCs/>
        </w:rPr>
      </w:pPr>
    </w:p>
    <w:p w14:paraId="7B74556F" w14:textId="77777777" w:rsidR="001B7111" w:rsidRPr="001B7111" w:rsidRDefault="001B7111" w:rsidP="001B7111">
      <w:pPr>
        <w:pStyle w:val="Heading2"/>
      </w:pPr>
    </w:p>
    <w:p w14:paraId="521C091A" w14:textId="77777777" w:rsidR="005314A4" w:rsidRDefault="005314A4" w:rsidP="006A20DD">
      <w:pPr>
        <w:jc w:val="center"/>
        <w:rPr>
          <w:b/>
          <w:bCs/>
        </w:rPr>
      </w:pPr>
    </w:p>
    <w:p w14:paraId="1895FC32" w14:textId="77777777" w:rsidR="005314A4" w:rsidRDefault="005314A4" w:rsidP="006A20DD">
      <w:pPr>
        <w:jc w:val="center"/>
        <w:rPr>
          <w:b/>
          <w:bCs/>
        </w:rPr>
      </w:pPr>
    </w:p>
    <w:p w14:paraId="4CF8C428" w14:textId="77777777" w:rsidR="005314A4" w:rsidRDefault="005314A4" w:rsidP="006A20DD">
      <w:pPr>
        <w:jc w:val="center"/>
        <w:rPr>
          <w:b/>
          <w:bCs/>
        </w:rPr>
      </w:pPr>
    </w:p>
    <w:p w14:paraId="2E434466" w14:textId="391896E1" w:rsidR="006A20DD" w:rsidRPr="00F97AEE" w:rsidRDefault="006A20DD" w:rsidP="006A20DD">
      <w:pPr>
        <w:jc w:val="center"/>
        <w:rPr>
          <w:b/>
          <w:bCs/>
        </w:rPr>
      </w:pPr>
      <w:r w:rsidRPr="00F97AEE">
        <w:rPr>
          <w:b/>
          <w:bCs/>
        </w:rPr>
        <w:t xml:space="preserve">Table </w:t>
      </w:r>
      <w:r>
        <w:rPr>
          <w:b/>
          <w:bCs/>
        </w:rPr>
        <w:t>3</w:t>
      </w:r>
      <w:r w:rsidRPr="00F97AEE">
        <w:rPr>
          <w:b/>
          <w:bCs/>
        </w:rPr>
        <w:t xml:space="preserve">   Proximate analysis of best sample</w:t>
      </w:r>
    </w:p>
    <w:tbl>
      <w:tblPr>
        <w:tblStyle w:val="TableGrid0"/>
        <w:tblW w:w="8795" w:type="dxa"/>
        <w:tblInd w:w="-14" w:type="dxa"/>
        <w:tblCellMar>
          <w:right w:w="115" w:type="dxa"/>
        </w:tblCellMar>
        <w:tblLook w:val="04A0" w:firstRow="1" w:lastRow="0" w:firstColumn="1" w:lastColumn="0" w:noHBand="0" w:noVBand="1"/>
      </w:tblPr>
      <w:tblGrid>
        <w:gridCol w:w="3631"/>
        <w:gridCol w:w="2972"/>
        <w:gridCol w:w="2192"/>
      </w:tblGrid>
      <w:tr w:rsidR="006A20DD" w:rsidRPr="00C81352" w14:paraId="193874DC" w14:textId="77777777" w:rsidTr="000913D7">
        <w:trPr>
          <w:trHeight w:val="625"/>
        </w:trPr>
        <w:tc>
          <w:tcPr>
            <w:tcW w:w="3632" w:type="dxa"/>
            <w:tcBorders>
              <w:top w:val="single" w:sz="4" w:space="0" w:color="000000"/>
              <w:left w:val="nil"/>
              <w:bottom w:val="single" w:sz="4" w:space="0" w:color="000000"/>
              <w:right w:val="nil"/>
            </w:tcBorders>
            <w:vAlign w:val="center"/>
          </w:tcPr>
          <w:p w14:paraId="65A3D671" w14:textId="77777777" w:rsidR="006A20DD" w:rsidRPr="005D415E" w:rsidRDefault="006A20DD" w:rsidP="000913D7">
            <w:pPr>
              <w:spacing w:line="259" w:lineRule="auto"/>
              <w:ind w:left="122"/>
              <w:jc w:val="left"/>
              <w:rPr>
                <w:rFonts w:ascii="Times New Roman" w:hAnsi="Times New Roman" w:cs="Times New Roman"/>
                <w:b/>
                <w:bCs/>
                <w:sz w:val="24"/>
                <w:szCs w:val="22"/>
              </w:rPr>
            </w:pPr>
            <w:r w:rsidRPr="005D415E">
              <w:rPr>
                <w:rFonts w:ascii="Times New Roman" w:hAnsi="Times New Roman" w:cs="Times New Roman"/>
                <w:b/>
                <w:bCs/>
                <w:sz w:val="24"/>
                <w:szCs w:val="22"/>
              </w:rPr>
              <w:t xml:space="preserve">Parameters </w:t>
            </w:r>
          </w:p>
        </w:tc>
        <w:tc>
          <w:tcPr>
            <w:tcW w:w="2972" w:type="dxa"/>
            <w:tcBorders>
              <w:top w:val="single" w:sz="4" w:space="0" w:color="000000"/>
              <w:left w:val="nil"/>
              <w:bottom w:val="single" w:sz="4" w:space="0" w:color="000000"/>
              <w:right w:val="nil"/>
            </w:tcBorders>
            <w:vAlign w:val="center"/>
          </w:tcPr>
          <w:p w14:paraId="5966A1A3" w14:textId="77777777" w:rsidR="006A20DD" w:rsidRPr="005D415E" w:rsidRDefault="006A20DD" w:rsidP="000913D7">
            <w:pPr>
              <w:spacing w:line="259" w:lineRule="auto"/>
              <w:jc w:val="left"/>
              <w:rPr>
                <w:rFonts w:ascii="Times New Roman" w:hAnsi="Times New Roman" w:cs="Times New Roman"/>
                <w:b/>
                <w:bCs/>
                <w:sz w:val="24"/>
                <w:szCs w:val="22"/>
              </w:rPr>
            </w:pPr>
            <w:r w:rsidRPr="005D415E">
              <w:rPr>
                <w:rFonts w:ascii="Times New Roman" w:hAnsi="Times New Roman" w:cs="Times New Roman"/>
                <w:b/>
                <w:bCs/>
                <w:sz w:val="24"/>
                <w:szCs w:val="22"/>
              </w:rPr>
              <w:t xml:space="preserve">Sample A (Control) </w:t>
            </w:r>
          </w:p>
        </w:tc>
        <w:tc>
          <w:tcPr>
            <w:tcW w:w="2192" w:type="dxa"/>
            <w:tcBorders>
              <w:top w:val="single" w:sz="4" w:space="0" w:color="000000"/>
              <w:left w:val="nil"/>
              <w:bottom w:val="single" w:sz="4" w:space="0" w:color="000000"/>
              <w:right w:val="nil"/>
            </w:tcBorders>
            <w:vAlign w:val="center"/>
          </w:tcPr>
          <w:p w14:paraId="5153DC54" w14:textId="77777777" w:rsidR="006A20DD" w:rsidRPr="005D415E" w:rsidRDefault="006A20DD" w:rsidP="000913D7">
            <w:pPr>
              <w:spacing w:line="259" w:lineRule="auto"/>
              <w:jc w:val="left"/>
              <w:rPr>
                <w:rFonts w:ascii="Times New Roman" w:hAnsi="Times New Roman" w:cs="Times New Roman"/>
                <w:b/>
                <w:bCs/>
                <w:sz w:val="24"/>
                <w:szCs w:val="22"/>
              </w:rPr>
            </w:pPr>
            <w:r w:rsidRPr="005D415E">
              <w:rPr>
                <w:rFonts w:ascii="Times New Roman" w:hAnsi="Times New Roman" w:cs="Times New Roman"/>
                <w:b/>
                <w:bCs/>
                <w:sz w:val="24"/>
                <w:szCs w:val="22"/>
              </w:rPr>
              <w:t xml:space="preserve">Sample D (Best) </w:t>
            </w:r>
          </w:p>
        </w:tc>
      </w:tr>
      <w:tr w:rsidR="006A20DD" w:rsidRPr="00C81352" w14:paraId="4E75BCC3" w14:textId="77777777" w:rsidTr="000913D7">
        <w:trPr>
          <w:trHeight w:val="3696"/>
        </w:trPr>
        <w:tc>
          <w:tcPr>
            <w:tcW w:w="3632" w:type="dxa"/>
            <w:tcBorders>
              <w:top w:val="single" w:sz="4" w:space="0" w:color="000000"/>
              <w:left w:val="nil"/>
              <w:bottom w:val="single" w:sz="4" w:space="0" w:color="000000"/>
              <w:right w:val="nil"/>
            </w:tcBorders>
            <w:vAlign w:val="center"/>
          </w:tcPr>
          <w:p w14:paraId="25E7D671" w14:textId="77777777" w:rsidR="006A20DD" w:rsidRPr="00C81352" w:rsidRDefault="006A20DD" w:rsidP="000913D7">
            <w:pPr>
              <w:spacing w:after="314" w:line="259" w:lineRule="auto"/>
              <w:ind w:left="122"/>
              <w:jc w:val="left"/>
              <w:rPr>
                <w:rFonts w:ascii="Times New Roman" w:hAnsi="Times New Roman" w:cs="Times New Roman"/>
                <w:sz w:val="24"/>
                <w:szCs w:val="22"/>
              </w:rPr>
            </w:pPr>
            <w:r w:rsidRPr="00C81352">
              <w:rPr>
                <w:rFonts w:ascii="Times New Roman" w:hAnsi="Times New Roman" w:cs="Times New Roman"/>
                <w:sz w:val="24"/>
                <w:szCs w:val="22"/>
              </w:rPr>
              <w:t xml:space="preserve">Moisture (%, </w:t>
            </w:r>
            <w:proofErr w:type="spellStart"/>
            <w:r w:rsidRPr="00C81352">
              <w:rPr>
                <w:rFonts w:ascii="Times New Roman" w:hAnsi="Times New Roman" w:cs="Times New Roman"/>
                <w:sz w:val="24"/>
                <w:szCs w:val="22"/>
              </w:rPr>
              <w:t>db</w:t>
            </w:r>
            <w:proofErr w:type="spellEnd"/>
            <w:r w:rsidRPr="00C81352">
              <w:rPr>
                <w:rFonts w:ascii="Times New Roman" w:hAnsi="Times New Roman" w:cs="Times New Roman"/>
                <w:sz w:val="24"/>
                <w:szCs w:val="22"/>
              </w:rPr>
              <w:t>)</w:t>
            </w:r>
          </w:p>
          <w:p w14:paraId="4A1A8192" w14:textId="77777777" w:rsidR="006A20DD" w:rsidRPr="00C81352" w:rsidRDefault="006A20DD" w:rsidP="000913D7">
            <w:pPr>
              <w:spacing w:after="314" w:line="259" w:lineRule="auto"/>
              <w:ind w:left="122"/>
              <w:jc w:val="left"/>
              <w:rPr>
                <w:rFonts w:ascii="Times New Roman" w:hAnsi="Times New Roman" w:cs="Times New Roman"/>
                <w:sz w:val="24"/>
                <w:szCs w:val="22"/>
              </w:rPr>
            </w:pPr>
            <w:r w:rsidRPr="00C81352">
              <w:rPr>
                <w:rFonts w:ascii="Times New Roman" w:hAnsi="Times New Roman" w:cs="Times New Roman"/>
                <w:sz w:val="24"/>
                <w:szCs w:val="22"/>
              </w:rPr>
              <w:t xml:space="preserve">Crude protein (%, </w:t>
            </w:r>
            <w:proofErr w:type="spellStart"/>
            <w:r w:rsidRPr="00C81352">
              <w:rPr>
                <w:rFonts w:ascii="Times New Roman" w:hAnsi="Times New Roman" w:cs="Times New Roman"/>
                <w:sz w:val="24"/>
                <w:szCs w:val="22"/>
              </w:rPr>
              <w:t>db</w:t>
            </w:r>
            <w:proofErr w:type="spellEnd"/>
            <w:r w:rsidRPr="00C81352">
              <w:rPr>
                <w:rFonts w:ascii="Times New Roman" w:hAnsi="Times New Roman" w:cs="Times New Roman"/>
                <w:sz w:val="24"/>
                <w:szCs w:val="22"/>
              </w:rPr>
              <w:t xml:space="preserve">) </w:t>
            </w:r>
          </w:p>
          <w:p w14:paraId="75E993AE" w14:textId="77777777" w:rsidR="006A20DD" w:rsidRPr="00C81352" w:rsidRDefault="006A20DD" w:rsidP="000913D7">
            <w:pPr>
              <w:spacing w:after="314" w:line="259" w:lineRule="auto"/>
              <w:ind w:left="122"/>
              <w:jc w:val="left"/>
              <w:rPr>
                <w:rFonts w:ascii="Times New Roman" w:hAnsi="Times New Roman" w:cs="Times New Roman"/>
                <w:sz w:val="24"/>
                <w:szCs w:val="22"/>
              </w:rPr>
            </w:pPr>
            <w:r w:rsidRPr="00C81352">
              <w:rPr>
                <w:rFonts w:ascii="Times New Roman" w:hAnsi="Times New Roman" w:cs="Times New Roman"/>
                <w:sz w:val="24"/>
                <w:szCs w:val="22"/>
              </w:rPr>
              <w:t xml:space="preserve">Crude fat (%, </w:t>
            </w:r>
            <w:proofErr w:type="spellStart"/>
            <w:r w:rsidRPr="00C81352">
              <w:rPr>
                <w:rFonts w:ascii="Times New Roman" w:hAnsi="Times New Roman" w:cs="Times New Roman"/>
                <w:sz w:val="24"/>
                <w:szCs w:val="22"/>
              </w:rPr>
              <w:t>db</w:t>
            </w:r>
            <w:proofErr w:type="spellEnd"/>
            <w:r w:rsidRPr="00C81352">
              <w:rPr>
                <w:rFonts w:ascii="Times New Roman" w:hAnsi="Times New Roman" w:cs="Times New Roman"/>
                <w:sz w:val="24"/>
                <w:szCs w:val="22"/>
              </w:rPr>
              <w:t xml:space="preserve">) </w:t>
            </w:r>
          </w:p>
          <w:p w14:paraId="1CD36BA8" w14:textId="77777777" w:rsidR="006A20DD" w:rsidRPr="00C81352" w:rsidRDefault="006A20DD" w:rsidP="000913D7">
            <w:pPr>
              <w:spacing w:after="314" w:line="259" w:lineRule="auto"/>
              <w:ind w:left="122"/>
              <w:jc w:val="left"/>
              <w:rPr>
                <w:rFonts w:ascii="Times New Roman" w:hAnsi="Times New Roman" w:cs="Times New Roman"/>
                <w:sz w:val="24"/>
                <w:szCs w:val="22"/>
              </w:rPr>
            </w:pPr>
            <w:r w:rsidRPr="00C81352">
              <w:rPr>
                <w:rFonts w:ascii="Times New Roman" w:hAnsi="Times New Roman" w:cs="Times New Roman"/>
                <w:sz w:val="24"/>
                <w:szCs w:val="22"/>
              </w:rPr>
              <w:t xml:space="preserve">Crude fiber (%, </w:t>
            </w:r>
            <w:proofErr w:type="spellStart"/>
            <w:r w:rsidRPr="00C81352">
              <w:rPr>
                <w:rFonts w:ascii="Times New Roman" w:hAnsi="Times New Roman" w:cs="Times New Roman"/>
                <w:sz w:val="24"/>
                <w:szCs w:val="22"/>
              </w:rPr>
              <w:t>db</w:t>
            </w:r>
            <w:proofErr w:type="spellEnd"/>
            <w:r w:rsidRPr="00C81352">
              <w:rPr>
                <w:rFonts w:ascii="Times New Roman" w:hAnsi="Times New Roman" w:cs="Times New Roman"/>
                <w:sz w:val="24"/>
                <w:szCs w:val="22"/>
              </w:rPr>
              <w:t xml:space="preserve">) </w:t>
            </w:r>
          </w:p>
          <w:p w14:paraId="75D5BFCE" w14:textId="77777777" w:rsidR="006A20DD" w:rsidRPr="00C81352" w:rsidRDefault="006A20DD" w:rsidP="000913D7">
            <w:pPr>
              <w:spacing w:after="314" w:line="259" w:lineRule="auto"/>
              <w:ind w:left="122"/>
              <w:jc w:val="left"/>
              <w:rPr>
                <w:rFonts w:ascii="Times New Roman" w:hAnsi="Times New Roman" w:cs="Times New Roman"/>
                <w:sz w:val="24"/>
                <w:szCs w:val="22"/>
              </w:rPr>
            </w:pPr>
            <w:r w:rsidRPr="00C81352">
              <w:rPr>
                <w:rFonts w:ascii="Times New Roman" w:hAnsi="Times New Roman" w:cs="Times New Roman"/>
                <w:sz w:val="24"/>
                <w:szCs w:val="22"/>
              </w:rPr>
              <w:t xml:space="preserve">Total ash (%, </w:t>
            </w:r>
            <w:proofErr w:type="spellStart"/>
            <w:r w:rsidRPr="00C81352">
              <w:rPr>
                <w:rFonts w:ascii="Times New Roman" w:hAnsi="Times New Roman" w:cs="Times New Roman"/>
                <w:sz w:val="24"/>
                <w:szCs w:val="22"/>
              </w:rPr>
              <w:t>db</w:t>
            </w:r>
            <w:proofErr w:type="spellEnd"/>
            <w:r w:rsidRPr="00C81352">
              <w:rPr>
                <w:rFonts w:ascii="Times New Roman" w:hAnsi="Times New Roman" w:cs="Times New Roman"/>
                <w:sz w:val="24"/>
                <w:szCs w:val="22"/>
              </w:rPr>
              <w:t xml:space="preserve">) </w:t>
            </w:r>
          </w:p>
          <w:p w14:paraId="242C2F62" w14:textId="77777777" w:rsidR="006A20DD" w:rsidRPr="00C81352" w:rsidRDefault="006A20DD" w:rsidP="000913D7">
            <w:pPr>
              <w:spacing w:line="259" w:lineRule="auto"/>
              <w:ind w:left="122"/>
              <w:jc w:val="left"/>
              <w:rPr>
                <w:rFonts w:ascii="Times New Roman" w:hAnsi="Times New Roman" w:cs="Times New Roman"/>
                <w:sz w:val="24"/>
                <w:szCs w:val="22"/>
              </w:rPr>
            </w:pPr>
            <w:r w:rsidRPr="00C81352">
              <w:rPr>
                <w:rFonts w:ascii="Times New Roman" w:hAnsi="Times New Roman" w:cs="Times New Roman"/>
                <w:sz w:val="24"/>
                <w:szCs w:val="22"/>
              </w:rPr>
              <w:t xml:space="preserve">Carbohydrates </w:t>
            </w:r>
          </w:p>
        </w:tc>
        <w:tc>
          <w:tcPr>
            <w:tcW w:w="2972" w:type="dxa"/>
            <w:tcBorders>
              <w:top w:val="single" w:sz="4" w:space="0" w:color="000000"/>
              <w:left w:val="nil"/>
              <w:bottom w:val="single" w:sz="4" w:space="0" w:color="000000"/>
              <w:right w:val="nil"/>
            </w:tcBorders>
            <w:vAlign w:val="center"/>
          </w:tcPr>
          <w:p w14:paraId="4E228BA8" w14:textId="77777777" w:rsidR="006A20DD" w:rsidRPr="00C81352" w:rsidRDefault="006A20DD" w:rsidP="000913D7">
            <w:pPr>
              <w:spacing w:after="340" w:line="259" w:lineRule="auto"/>
              <w:jc w:val="left"/>
              <w:rPr>
                <w:rFonts w:ascii="Times New Roman" w:hAnsi="Times New Roman" w:cs="Times New Roman"/>
                <w:sz w:val="24"/>
                <w:szCs w:val="22"/>
              </w:rPr>
            </w:pPr>
            <w:r w:rsidRPr="00C81352">
              <w:rPr>
                <w:rFonts w:ascii="Times New Roman" w:hAnsi="Times New Roman" w:cs="Times New Roman"/>
                <w:sz w:val="24"/>
                <w:szCs w:val="22"/>
              </w:rPr>
              <w:t>2.12</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±0.06 </w:t>
            </w:r>
          </w:p>
          <w:p w14:paraId="1E5489B2" w14:textId="77777777" w:rsidR="006A20DD" w:rsidRPr="00C81352" w:rsidRDefault="006A20DD" w:rsidP="000913D7">
            <w:pPr>
              <w:spacing w:after="341" w:line="259" w:lineRule="auto"/>
              <w:jc w:val="left"/>
              <w:rPr>
                <w:rFonts w:ascii="Times New Roman" w:hAnsi="Times New Roman" w:cs="Times New Roman"/>
                <w:sz w:val="24"/>
                <w:szCs w:val="22"/>
              </w:rPr>
            </w:pPr>
            <w:r>
              <w:rPr>
                <w:rFonts w:ascii="Times New Roman" w:hAnsi="Times New Roman" w:cs="Times New Roman"/>
                <w:sz w:val="24"/>
                <w:szCs w:val="22"/>
              </w:rPr>
              <w:t>2.02</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±0.05 </w:t>
            </w:r>
          </w:p>
          <w:p w14:paraId="2C332717" w14:textId="77777777" w:rsidR="006A20DD" w:rsidRPr="00C81352" w:rsidRDefault="006A20DD" w:rsidP="000913D7">
            <w:pPr>
              <w:spacing w:after="340" w:line="259" w:lineRule="auto"/>
              <w:jc w:val="left"/>
              <w:rPr>
                <w:rFonts w:ascii="Times New Roman" w:hAnsi="Times New Roman" w:cs="Times New Roman"/>
                <w:sz w:val="24"/>
                <w:szCs w:val="22"/>
              </w:rPr>
            </w:pPr>
            <w:r w:rsidRPr="00CD12B2">
              <w:rPr>
                <w:rFonts w:ascii="Times New Roman" w:hAnsi="Times New Roman" w:cs="Times New Roman"/>
                <w:sz w:val="24"/>
                <w:szCs w:val="22"/>
              </w:rPr>
              <w:t>36.16</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±0.151 </w:t>
            </w:r>
          </w:p>
          <w:p w14:paraId="416F6463" w14:textId="77777777" w:rsidR="006A20DD" w:rsidRPr="00C81352" w:rsidRDefault="006A20DD" w:rsidP="000913D7">
            <w:pPr>
              <w:spacing w:after="340" w:line="259" w:lineRule="auto"/>
              <w:jc w:val="left"/>
              <w:rPr>
                <w:rFonts w:ascii="Times New Roman" w:hAnsi="Times New Roman" w:cs="Times New Roman"/>
                <w:sz w:val="24"/>
                <w:szCs w:val="22"/>
              </w:rPr>
            </w:pPr>
            <w:r w:rsidRPr="00CD12B2">
              <w:rPr>
                <w:rFonts w:ascii="Times New Roman" w:hAnsi="Times New Roman" w:cs="Times New Roman"/>
                <w:sz w:val="24"/>
                <w:szCs w:val="22"/>
              </w:rPr>
              <w:t>7.37</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±0.08 </w:t>
            </w:r>
          </w:p>
          <w:p w14:paraId="696B0B4B" w14:textId="77777777" w:rsidR="006A20DD" w:rsidRPr="00C81352" w:rsidRDefault="006A20DD" w:rsidP="000913D7">
            <w:pPr>
              <w:spacing w:after="341" w:line="259" w:lineRule="auto"/>
              <w:jc w:val="left"/>
              <w:rPr>
                <w:rFonts w:ascii="Times New Roman" w:hAnsi="Times New Roman" w:cs="Times New Roman"/>
                <w:sz w:val="24"/>
                <w:szCs w:val="22"/>
              </w:rPr>
            </w:pPr>
            <w:r w:rsidRPr="00CD12B2">
              <w:rPr>
                <w:rFonts w:ascii="Times New Roman" w:hAnsi="Times New Roman" w:cs="Times New Roman"/>
                <w:sz w:val="24"/>
                <w:szCs w:val="22"/>
              </w:rPr>
              <w:t>1.86</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±0.02 </w:t>
            </w:r>
          </w:p>
          <w:p w14:paraId="4A9D3A93" w14:textId="77777777" w:rsidR="006A20DD" w:rsidRPr="00C81352" w:rsidRDefault="006A20DD" w:rsidP="000913D7">
            <w:pPr>
              <w:spacing w:line="259" w:lineRule="auto"/>
              <w:jc w:val="left"/>
              <w:rPr>
                <w:rFonts w:ascii="Times New Roman" w:hAnsi="Times New Roman" w:cs="Times New Roman"/>
                <w:sz w:val="24"/>
                <w:szCs w:val="22"/>
              </w:rPr>
            </w:pPr>
            <w:r w:rsidRPr="00CD12B2">
              <w:rPr>
                <w:rFonts w:ascii="Times New Roman" w:hAnsi="Times New Roman" w:cs="Times New Roman"/>
                <w:sz w:val="24"/>
                <w:szCs w:val="22"/>
              </w:rPr>
              <w:t>52.60</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±0.31 </w:t>
            </w:r>
          </w:p>
        </w:tc>
        <w:tc>
          <w:tcPr>
            <w:tcW w:w="2192" w:type="dxa"/>
            <w:tcBorders>
              <w:top w:val="single" w:sz="4" w:space="0" w:color="000000"/>
              <w:left w:val="nil"/>
              <w:bottom w:val="single" w:sz="4" w:space="0" w:color="000000"/>
              <w:right w:val="nil"/>
            </w:tcBorders>
            <w:vAlign w:val="center"/>
          </w:tcPr>
          <w:p w14:paraId="0CDCFCB0" w14:textId="77777777" w:rsidR="006A20DD" w:rsidRPr="00C81352" w:rsidRDefault="006A20DD" w:rsidP="000913D7">
            <w:pPr>
              <w:spacing w:after="345" w:line="259" w:lineRule="auto"/>
              <w:jc w:val="left"/>
              <w:rPr>
                <w:rFonts w:ascii="Times New Roman" w:hAnsi="Times New Roman" w:cs="Times New Roman"/>
                <w:sz w:val="24"/>
                <w:szCs w:val="22"/>
              </w:rPr>
            </w:pPr>
            <w:r>
              <w:rPr>
                <w:rFonts w:ascii="Times New Roman" w:hAnsi="Times New Roman" w:cs="Times New Roman"/>
                <w:sz w:val="24"/>
                <w:szCs w:val="22"/>
              </w:rPr>
              <w:t>2</w:t>
            </w:r>
            <w:r w:rsidRPr="00C81352">
              <w:rPr>
                <w:rFonts w:ascii="Times New Roman" w:hAnsi="Times New Roman" w:cs="Times New Roman"/>
                <w:sz w:val="24"/>
                <w:szCs w:val="22"/>
              </w:rPr>
              <w:t>.</w:t>
            </w:r>
            <w:r>
              <w:rPr>
                <w:rFonts w:ascii="Times New Roman" w:hAnsi="Times New Roman" w:cs="Times New Roman"/>
                <w:sz w:val="24"/>
                <w:szCs w:val="22"/>
              </w:rPr>
              <w:t>04</w:t>
            </w:r>
            <w:r w:rsidRPr="00C81352">
              <w:rPr>
                <w:rFonts w:ascii="Times New Roman" w:hAnsi="Times New Roman" w:cs="Times New Roman"/>
                <w:sz w:val="24"/>
                <w:szCs w:val="22"/>
                <w:vertAlign w:val="superscript"/>
              </w:rPr>
              <w:t>b</w:t>
            </w:r>
            <w:r w:rsidRPr="00C81352">
              <w:rPr>
                <w:rFonts w:ascii="Times New Roman" w:hAnsi="Times New Roman" w:cs="Times New Roman"/>
                <w:sz w:val="24"/>
                <w:szCs w:val="22"/>
              </w:rPr>
              <w:t xml:space="preserve">±0.115 </w:t>
            </w:r>
          </w:p>
          <w:p w14:paraId="14D692E7" w14:textId="77777777" w:rsidR="006A20DD" w:rsidRPr="00C81352" w:rsidRDefault="006A20DD" w:rsidP="000913D7">
            <w:pPr>
              <w:spacing w:after="335" w:line="259" w:lineRule="auto"/>
              <w:jc w:val="left"/>
              <w:rPr>
                <w:rFonts w:ascii="Times New Roman" w:hAnsi="Times New Roman" w:cs="Times New Roman"/>
                <w:sz w:val="24"/>
                <w:szCs w:val="22"/>
              </w:rPr>
            </w:pPr>
            <w:r>
              <w:rPr>
                <w:rFonts w:ascii="Times New Roman" w:hAnsi="Times New Roman" w:cs="Times New Roman"/>
                <w:sz w:val="24"/>
                <w:szCs w:val="22"/>
              </w:rPr>
              <w:t>2.05</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±0.03  </w:t>
            </w:r>
          </w:p>
          <w:p w14:paraId="06CE6CC8" w14:textId="77777777" w:rsidR="006A20DD" w:rsidRPr="00C81352" w:rsidRDefault="006A20DD" w:rsidP="000913D7">
            <w:pPr>
              <w:spacing w:after="341" w:line="259" w:lineRule="auto"/>
              <w:jc w:val="left"/>
              <w:rPr>
                <w:rFonts w:ascii="Times New Roman" w:hAnsi="Times New Roman" w:cs="Times New Roman"/>
                <w:sz w:val="24"/>
                <w:szCs w:val="22"/>
              </w:rPr>
            </w:pPr>
            <w:r w:rsidRPr="00CD12B2">
              <w:rPr>
                <w:rFonts w:ascii="Times New Roman" w:hAnsi="Times New Roman" w:cs="Times New Roman"/>
                <w:sz w:val="24"/>
                <w:szCs w:val="22"/>
              </w:rPr>
              <w:t>26.10</w:t>
            </w:r>
            <w:r w:rsidRPr="00C81352">
              <w:rPr>
                <w:rFonts w:ascii="Times New Roman" w:hAnsi="Times New Roman" w:cs="Times New Roman"/>
                <w:sz w:val="24"/>
                <w:szCs w:val="22"/>
                <w:vertAlign w:val="superscript"/>
              </w:rPr>
              <w:t>b</w:t>
            </w:r>
            <w:r w:rsidRPr="00C81352">
              <w:rPr>
                <w:rFonts w:ascii="Times New Roman" w:hAnsi="Times New Roman" w:cs="Times New Roman"/>
                <w:sz w:val="24"/>
                <w:szCs w:val="22"/>
              </w:rPr>
              <w:t xml:space="preserve">±0.11 </w:t>
            </w:r>
          </w:p>
          <w:p w14:paraId="382FE55C" w14:textId="77777777" w:rsidR="006A20DD" w:rsidRPr="00C81352" w:rsidRDefault="006A20DD" w:rsidP="000913D7">
            <w:pPr>
              <w:spacing w:after="341" w:line="259" w:lineRule="auto"/>
              <w:jc w:val="left"/>
              <w:rPr>
                <w:rFonts w:ascii="Times New Roman" w:hAnsi="Times New Roman" w:cs="Times New Roman"/>
                <w:sz w:val="24"/>
                <w:szCs w:val="22"/>
              </w:rPr>
            </w:pPr>
            <w:r w:rsidRPr="00CD12B2">
              <w:rPr>
                <w:rFonts w:ascii="Times New Roman" w:hAnsi="Times New Roman" w:cs="Times New Roman"/>
                <w:sz w:val="24"/>
                <w:szCs w:val="22"/>
              </w:rPr>
              <w:t>7.90</w:t>
            </w:r>
            <w:r w:rsidRPr="00C81352">
              <w:rPr>
                <w:rFonts w:ascii="Times New Roman" w:hAnsi="Times New Roman" w:cs="Times New Roman"/>
                <w:sz w:val="24"/>
                <w:szCs w:val="22"/>
                <w:vertAlign w:val="superscript"/>
              </w:rPr>
              <w:t>b</w:t>
            </w:r>
            <w:r w:rsidRPr="00C81352">
              <w:rPr>
                <w:rFonts w:ascii="Times New Roman" w:hAnsi="Times New Roman" w:cs="Times New Roman"/>
                <w:sz w:val="24"/>
                <w:szCs w:val="22"/>
              </w:rPr>
              <w:t xml:space="preserve">±0.07 </w:t>
            </w:r>
          </w:p>
          <w:p w14:paraId="207ED6D0" w14:textId="77777777" w:rsidR="006A20DD" w:rsidRPr="00C81352" w:rsidRDefault="006A20DD" w:rsidP="000913D7">
            <w:pPr>
              <w:spacing w:after="345" w:line="259" w:lineRule="auto"/>
              <w:jc w:val="left"/>
              <w:rPr>
                <w:rFonts w:ascii="Times New Roman" w:hAnsi="Times New Roman" w:cs="Times New Roman"/>
                <w:sz w:val="24"/>
                <w:szCs w:val="22"/>
              </w:rPr>
            </w:pPr>
            <w:r w:rsidRPr="00CD12B2">
              <w:rPr>
                <w:rFonts w:ascii="Times New Roman" w:hAnsi="Times New Roman" w:cs="Times New Roman"/>
                <w:sz w:val="24"/>
                <w:szCs w:val="22"/>
              </w:rPr>
              <w:t>1.92</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±0.03 </w:t>
            </w:r>
          </w:p>
          <w:p w14:paraId="3D039B9D" w14:textId="77777777" w:rsidR="006A20DD" w:rsidRPr="00C81352" w:rsidRDefault="006A20DD" w:rsidP="000913D7">
            <w:pPr>
              <w:spacing w:line="259" w:lineRule="auto"/>
              <w:jc w:val="left"/>
              <w:rPr>
                <w:rFonts w:ascii="Times New Roman" w:hAnsi="Times New Roman" w:cs="Times New Roman"/>
                <w:sz w:val="24"/>
                <w:szCs w:val="22"/>
              </w:rPr>
            </w:pPr>
            <w:r w:rsidRPr="00CD12B2">
              <w:rPr>
                <w:rFonts w:ascii="Times New Roman" w:hAnsi="Times New Roman" w:cs="Times New Roman"/>
                <w:sz w:val="24"/>
                <w:szCs w:val="22"/>
              </w:rPr>
              <w:t>62.03</w:t>
            </w:r>
            <w:r w:rsidRPr="00C81352">
              <w:rPr>
                <w:rFonts w:ascii="Times New Roman" w:hAnsi="Times New Roman" w:cs="Times New Roman"/>
                <w:sz w:val="24"/>
                <w:szCs w:val="22"/>
                <w:vertAlign w:val="superscript"/>
              </w:rPr>
              <w:t>b</w:t>
            </w:r>
            <w:r w:rsidRPr="00C81352">
              <w:rPr>
                <w:rFonts w:ascii="Times New Roman" w:hAnsi="Times New Roman" w:cs="Times New Roman"/>
                <w:sz w:val="24"/>
                <w:szCs w:val="22"/>
              </w:rPr>
              <w:t xml:space="preserve">±0.24 </w:t>
            </w:r>
          </w:p>
        </w:tc>
      </w:tr>
    </w:tbl>
    <w:p w14:paraId="5C7F0888" w14:textId="107728CB" w:rsidR="006A20DD" w:rsidRPr="006A20DD" w:rsidRDefault="006A20DD" w:rsidP="006A20DD">
      <w:pPr>
        <w:rPr>
          <w:sz w:val="20"/>
          <w:szCs w:val="24"/>
        </w:rPr>
      </w:pPr>
      <w:r w:rsidRPr="00F97AEE">
        <w:rPr>
          <w:sz w:val="20"/>
          <w:szCs w:val="24"/>
        </w:rPr>
        <w:t xml:space="preserve">*Values are the means of three determinations. The values in the parentheses are the standard deviation. </w:t>
      </w:r>
    </w:p>
    <w:p w14:paraId="184A954F" w14:textId="77777777" w:rsidR="001B7111" w:rsidRDefault="001B7111" w:rsidP="006A20DD">
      <w:pPr>
        <w:spacing w:after="200"/>
        <w:rPr>
          <w:b/>
          <w:bCs/>
        </w:rPr>
      </w:pPr>
    </w:p>
    <w:p w14:paraId="4CABF970" w14:textId="38FE8BEB" w:rsidR="006A20DD" w:rsidRPr="00C76B43" w:rsidRDefault="006A20DD" w:rsidP="006A20DD">
      <w:pPr>
        <w:spacing w:after="200"/>
        <w:rPr>
          <w:b/>
          <w:bCs/>
        </w:rPr>
      </w:pPr>
      <w:bookmarkStart w:id="53" w:name="_GoBack"/>
      <w:bookmarkEnd w:id="53"/>
      <w:r w:rsidRPr="00C76B43">
        <w:rPr>
          <w:b/>
          <w:bCs/>
        </w:rPr>
        <w:t>Preparation</w:t>
      </w:r>
      <w:r>
        <w:rPr>
          <w:b/>
          <w:bCs/>
        </w:rPr>
        <w:t xml:space="preserve"> steps for</w:t>
      </w:r>
      <w:r w:rsidRPr="00C76B43">
        <w:rPr>
          <w:b/>
          <w:bCs/>
        </w:rPr>
        <w:t xml:space="preserve"> banana chip</w:t>
      </w:r>
      <w:r>
        <w:rPr>
          <w:b/>
          <w:bCs/>
        </w:rPr>
        <w:t>s</w:t>
      </w:r>
    </w:p>
    <w:p w14:paraId="7C8D0970" w14:textId="77777777" w:rsidR="006A20DD" w:rsidRDefault="006A20DD" w:rsidP="006A20DD">
      <w:pPr>
        <w:spacing w:after="200"/>
        <w:ind w:left="410"/>
        <w:jc w:val="center"/>
      </w:pPr>
      <w:r>
        <w:rPr>
          <w:noProof/>
        </w:rPr>
        <mc:AlternateContent>
          <mc:Choice Requires="wpg">
            <w:drawing>
              <wp:anchor distT="0" distB="0" distL="114300" distR="114300" simplePos="0" relativeHeight="251714560" behindDoc="0" locked="0" layoutInCell="1" allowOverlap="1" wp14:anchorId="63626489" wp14:editId="307DE93B">
                <wp:simplePos x="0" y="0"/>
                <wp:positionH relativeFrom="column">
                  <wp:posOffset>765175</wp:posOffset>
                </wp:positionH>
                <wp:positionV relativeFrom="paragraph">
                  <wp:posOffset>207137</wp:posOffset>
                </wp:positionV>
                <wp:extent cx="3986020" cy="4186107"/>
                <wp:effectExtent l="76200" t="0" r="33655" b="62230"/>
                <wp:wrapNone/>
                <wp:docPr id="681471094" name="Group 30"/>
                <wp:cNvGraphicFramePr/>
                <a:graphic xmlns:a="http://schemas.openxmlformats.org/drawingml/2006/main">
                  <a:graphicData uri="http://schemas.microsoft.com/office/word/2010/wordprocessingGroup">
                    <wpg:wgp>
                      <wpg:cNvGrpSpPr/>
                      <wpg:grpSpPr>
                        <a:xfrm>
                          <a:off x="0" y="0"/>
                          <a:ext cx="3986020" cy="4186107"/>
                          <a:chOff x="0" y="0"/>
                          <a:chExt cx="3986020" cy="4186107"/>
                        </a:xfrm>
                      </wpg:grpSpPr>
                      <wps:wsp>
                        <wps:cNvPr id="790485959" name="Text Box 26"/>
                        <wps:cNvSpPr txBox="1"/>
                        <wps:spPr>
                          <a:xfrm>
                            <a:off x="2068643" y="1424065"/>
                            <a:ext cx="1214204" cy="995680"/>
                          </a:xfrm>
                          <a:prstGeom prst="rect">
                            <a:avLst/>
                          </a:prstGeom>
                          <a:noFill/>
                          <a:ln w="6350">
                            <a:noFill/>
                          </a:ln>
                        </wps:spPr>
                        <wps:txbx>
                          <w:txbxContent>
                            <w:p w14:paraId="3182F633" w14:textId="77777777" w:rsidR="000913D7" w:rsidRPr="0045274C" w:rsidRDefault="000913D7" w:rsidP="006A20DD">
                              <w:pPr>
                                <w:jc w:val="left"/>
                              </w:pPr>
                              <w:r>
                                <w:t>(D) Dip</w:t>
                              </w:r>
                              <w:r w:rsidRPr="0045274C">
                                <w:t xml:space="preserve"> </w:t>
                              </w:r>
                              <w:r>
                                <w:t>in 5% lemon (10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26466764" name="Group 28"/>
                        <wpg:cNvGrpSpPr/>
                        <wpg:grpSpPr>
                          <a:xfrm>
                            <a:off x="1249" y="0"/>
                            <a:ext cx="3984771" cy="4186107"/>
                            <a:chOff x="0" y="0"/>
                            <a:chExt cx="3984771" cy="4186107"/>
                          </a:xfrm>
                        </wpg:grpSpPr>
                        <wps:wsp>
                          <wps:cNvPr id="1414030986" name="Straight Arrow Connector 27"/>
                          <wps:cNvCnPr/>
                          <wps:spPr>
                            <a:xfrm>
                              <a:off x="2155971" y="0"/>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7261721" name="Straight Arrow Connector 27"/>
                          <wps:cNvCnPr/>
                          <wps:spPr>
                            <a:xfrm>
                              <a:off x="2130804" y="2491531"/>
                              <a:ext cx="0" cy="1676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39412546" name="Straight Arrow Connector 27"/>
                          <wps:cNvCnPr/>
                          <wps:spPr>
                            <a:xfrm>
                              <a:off x="2155971" y="1157681"/>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74305513" name="Straight Arrow Connector 27"/>
                          <wps:cNvCnPr/>
                          <wps:spPr>
                            <a:xfrm>
                              <a:off x="2164360" y="402672"/>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80112634" name="Straight Arrow Connector 27"/>
                          <wps:cNvCnPr/>
                          <wps:spPr>
                            <a:xfrm>
                              <a:off x="2172749" y="771787"/>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08292292" name="Straight Arrow Connector 27"/>
                          <wps:cNvCnPr/>
                          <wps:spPr>
                            <a:xfrm>
                              <a:off x="0" y="1325461"/>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3938677" name="Straight Arrow Connector 27"/>
                          <wps:cNvCnPr/>
                          <wps:spPr>
                            <a:xfrm>
                              <a:off x="2130804" y="2852257"/>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48489599" name="Straight Arrow Connector 27"/>
                          <wps:cNvCnPr/>
                          <wps:spPr>
                            <a:xfrm>
                              <a:off x="2147582" y="3254929"/>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38827816" name="Straight Arrow Connector 27"/>
                          <wps:cNvCnPr/>
                          <wps:spPr>
                            <a:xfrm>
                              <a:off x="2164360" y="3640822"/>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19362795" name="Straight Arrow Connector 27"/>
                          <wps:cNvCnPr/>
                          <wps:spPr>
                            <a:xfrm>
                              <a:off x="2172749" y="4018327"/>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35395890" name="Straight Arrow Connector 27"/>
                          <wps:cNvCnPr/>
                          <wps:spPr>
                            <a:xfrm>
                              <a:off x="1157681" y="1359017"/>
                              <a:ext cx="0" cy="1676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46871592" name="Straight Arrow Connector 27"/>
                          <wps:cNvCnPr/>
                          <wps:spPr>
                            <a:xfrm>
                              <a:off x="2650921" y="1325461"/>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20295807" name="Straight Arrow Connector 27"/>
                          <wps:cNvCnPr/>
                          <wps:spPr>
                            <a:xfrm>
                              <a:off x="3984771" y="1308683"/>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1754708974" name="Straight Connector 29"/>
                        <wps:cNvCnPr/>
                        <wps:spPr>
                          <a:xfrm flipV="1">
                            <a:off x="0" y="1319134"/>
                            <a:ext cx="3984625" cy="16776"/>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3626489" id="Group 30" o:spid="_x0000_s1035" style="position:absolute;left:0;text-align:left;margin-left:60.25pt;margin-top:16.3pt;width:313.85pt;height:329.6pt;z-index:251714560;mso-height-relative:margin" coordsize="39860,41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">
                <v:shapetype id="_x0000_t202" coordsize="21600,21600" o:spt="202" path="m,l,21600r21600,l21600,xe">
                  <v:stroke joinstyle="miter"/>
                  <v:path gradientshapeok="t" o:connecttype="rect"/>
                </v:shapetype>
                <v:shape id="_x0000_s1036" type="#_x0000_t202" style="position:absolute;left:20686;top:14240;width:12142;height:9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XwswA&#10;AADiAAAADwAAAGRycy9kb3ducmV2LnhtbESPQWvCQBSE74X+h+UVvNVNxdgkuooERCn1oPXS2zP7&#10;TEKzb2N21bS/vlsQehxm5htmtuhNI67UudqygpdhBIK4sLrmUsHhY/WcgHAeWWNjmRR8k4PF/PFh&#10;hpm2N97Rde9LESDsMlRQed9mUrqiIoNuaFvi4J1sZ9AH2ZVSd3gLcNPIURRNpMGaw0KFLeUVFV/7&#10;i1Hwlq+2uDuOTPLT5Ov307I9Hz5jpQZP/XIKwlPv/8P39kYreE2jcRKncQp/l8IdkPN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zMXwswAAADiAAAADwAAAAAAAAAAAAAAAACY&#10;AgAAZHJzL2Rvd25yZXYueG1sUEsFBgAAAAAEAAQA9QAAAJEDAAAAAA==&#10;" filled="f" stroked="f" strokeweight=".5pt">
                  <v:textbox>
                    <w:txbxContent>
                      <w:p w14:paraId="3182F633" w14:textId="77777777" w:rsidR="000913D7" w:rsidRPr="0045274C" w:rsidRDefault="000913D7" w:rsidP="006A20DD">
                        <w:pPr>
                          <w:jc w:val="left"/>
                        </w:pPr>
                        <w:r>
                          <w:t>(D) Dip</w:t>
                        </w:r>
                        <w:r w:rsidRPr="0045274C">
                          <w:t xml:space="preserve"> </w:t>
                        </w:r>
                        <w:r>
                          <w:t>in 5% lemon (10 minutes)</w:t>
                        </w:r>
                      </w:p>
                    </w:txbxContent>
                  </v:textbox>
                </v:shape>
                <v:group id="Group 28" o:spid="_x0000_s1037" style="position:absolute;left:12;width:39848;height:41861" coordsize="39847,41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1+sLfIAAAA&#10;4wAAAA8AAAAAAAAAAAAAAAAAqgIAAGRycy9kb3ducmV2LnhtbFBLBQYAAAAABAAEAPoAAACfAwAA&#10;AAA=&#10;">
                  <v:shapetype id="_x0000_t32" coordsize="21600,21600" o:spt="32" o:oned="t" path="m,l21600,21600e" filled="f">
                    <v:path arrowok="t" fillok="f" o:connecttype="none"/>
                    <o:lock v:ext="edit" shapetype="t"/>
                  </v:shapetype>
                  <v:shape id="Straight Arrow Connector 27" o:spid="_x0000_s1038" type="#_x0000_t32" style="position:absolute;left:21559;width:0;height:1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pTGcgAAADjAAAADwAAAGRycy9kb3ducmV2LnhtbERPX0vDMBB/F/wO4QRfxCXT2c66bIgg&#10;uKfh3JiPR3M2xeZSk6yr394Igo/3+3+L1eg6MVCIrWcN04kCQVx703KjYff2fD0HEROywc4zafim&#10;CKvl+dkCK+NP/ErDNjUih3CsUINNqa+kjLUlh3Hie+LMffjgMOUzNNIEPOVw18kbpQrpsOXcYLGn&#10;J0v15/boNMhy7Y/DV7or95vde3FlgzusS60vL8bHBxCJxvQv/nO/mDx/Np2pW3U/L+D3pwy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ipTGcgAAADjAAAADwAAAAAA&#10;AAAAAAAAAAChAgAAZHJzL2Rvd25yZXYueG1sUEsFBgAAAAAEAAQA+QAAAJYDAAAAAA==&#10;" strokecolor="black [3200]" strokeweight="1pt">
                    <v:stroke endarrow="block" joinstyle="miter"/>
                  </v:shape>
                  <v:shape id="Straight Arrow Connector 27" o:spid="_x0000_s1039" type="#_x0000_t32" style="position:absolute;left:21308;top:24915;width:0;height:1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LLZMkAAADhAAAADwAAAGRycy9kb3ducmV2LnhtbESPUUvDMBSF3wX/Q7iCL7KlLdiMumyI&#10;ILgncU7c46W5NsXmpiZZV/+9EQQfD+ec73DW29kNYqIQe88aymUBgrj1pudOw+H1cbECEROywcEz&#10;afimCNvN5cUaG+PP/ELTPnUiQzg2qMGmNDZSxtaSw7j0I3H2PnxwmLIMnTQBzxnuBlkVRS0d9pwX&#10;LI70YKn93J+cBql2/jR9pVv19nw41jc2uPed0vr6ar6/A5FoTv/hv/aT0bBSVV2qqoTfR/kNyM0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Gyy2TJAAAA4QAAAA8AAAAA&#10;AAAAAAAAAAAAoQIAAGRycy9kb3ducmV2LnhtbFBLBQYAAAAABAAEAPkAAACXAwAAAAA=&#10;" strokecolor="black [3200]" strokeweight="1pt">
                    <v:stroke endarrow="block" joinstyle="miter"/>
                  </v:shape>
                  <v:shape id="Straight Arrow Connector 27" o:spid="_x0000_s1040" type="#_x0000_t32" style="position:absolute;left:21559;top:11576;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UO9skAAADjAAAADwAAAGRycy9kb3ducmV2LnhtbERPX0vDMBB/F/Ydwg18EZeubu1Wlw0R&#10;BPckzok+Hs3ZFJtLTbKufnsjCD7e7/9tdqPtxEA+tI4VzGcZCOLa6ZYbBceXh+sViBCRNXaOScE3&#10;BdhtJxcbrLQ78zMNh9iIFMKhQgUmxr6SMtSGLIaZ64kT9+G8xZhO30jt8ZzCbSfzLCukxZZTg8Ge&#10;7g3Vn4eTVSDLvTsNX3FZvj4d34sr4+3bvlTqcjre3YKINMZ/8Z/7Uaf5+c16Mc+XiwJ+f0oAyO0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7lDvbJAAAA4wAAAA8AAAAA&#10;AAAAAAAAAAAAoQIAAGRycy9kb3ducmV2LnhtbFBLBQYAAAAABAAEAPkAAACXAwAAAAA=&#10;" strokecolor="black [3200]" strokeweight="1pt">
                    <v:stroke endarrow="block" joinstyle="miter"/>
                  </v:shape>
                  <v:shape id="Straight Arrow Connector 27" o:spid="_x0000_s1041" type="#_x0000_t32" style="position:absolute;left:21643;top:4026;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yNPok8sAAADiAAAADwAA&#10;AAAAAAAAAAAAAAChAgAAZHJzL2Rvd25yZXYueG1sUEsFBgAAAAAEAAQA+QAAAJkDAAAAAA==&#10;" strokecolor="black [3200]" strokeweight="1pt">
                    <v:stroke endarrow="block" joinstyle="miter"/>
                  </v:shape>
                  <v:shape id="Straight Arrow Connector 27" o:spid="_x0000_s1042" type="#_x0000_t32" style="position:absolute;left:21727;top:7717;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peOcgAAADjAAAADwAAAGRycy9kb3ducmV2LnhtbERPX0vDMBB/F/Ydwg18EZd2znbUZUME&#10;wT3J5kQfj+Zsis2lJllXv/0yEHy83/9bbUbbiYF8aB0ryGcZCOLa6ZYbBYe359sliBCRNXaOScEv&#10;BdisJ1crrLQ78Y6GfWxECuFQoQITY19JGWpDFsPM9cSJ+3LeYkynb6T2eErhtpPzLCukxZZTg8Ge&#10;ngzV3/ujVSDLrTsOP/G+fH89fBY3xtuPbanU9XR8fAARaYz/4j/3i07zF8ssz+fF3QIuPyUA5Po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qpeOcgAAADjAAAADwAAAAAA&#10;AAAAAAAAAAChAgAAZHJzL2Rvd25yZXYueG1sUEsFBgAAAAAEAAQA+QAAAJYDAAAAAA==&#10;" strokecolor="black [3200]" strokeweight="1pt">
                    <v:stroke endarrow="block" joinstyle="miter"/>
                  </v:shape>
                  <v:shape id="Straight Arrow Connector 27" o:spid="_x0000_s1043" type="#_x0000_t32" style="position:absolute;top:13254;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jJFsgAAADiAAAADwAAAGRycy9kb3ducmV2LnhtbERPXUvDMBR9F/wP4Qq+yJZadJ112RgD&#10;wT3JvtgeL821KTY3Ncm6+u+NIAzOy+F8cWaLwbaiJx8axwoexxkI4srphmsF+93baAoiRGSNrWNS&#10;8EMBFvPbmxmW2l14Q/021iKVcChRgYmxK6UMlSGLYew64qR9Om8xJuprqT1eUrltZZ5lE2mx4bRg&#10;sKOVoepre7YKZLF25/47PheHj/1p8mC8Pa4Lpe7vhuUriEhDvJr/0+9awVM2zV/yBPi7lO6AnP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djJFsgAAADiAAAADwAAAAAA&#10;AAAAAAAAAAChAgAAZHJzL2Rvd25yZXYueG1sUEsFBgAAAAAEAAQA+QAAAJYDAAAAAA==&#10;" strokecolor="black [3200]" strokeweight="1pt">
                    <v:stroke endarrow="block" joinstyle="miter"/>
                  </v:shape>
                  <v:shape id="Straight Arrow Connector 27" o:spid="_x0000_s1044" type="#_x0000_t32" style="position:absolute;left:21308;top:28522;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z0jskAAADhAAAADwAAAGRycy9kb3ducmV2LnhtbESPQUsDMRSE70L/Q3iCF2mztXRT16ZF&#10;BMGexLaix8fmuVncvKxJul3/vREEj8PMfMOst6PrxEAhtp41zGcFCOLam5YbDcfD43QFIiZkg51n&#10;0vBNEbabycUaK+PP/ELDPjUiQzhWqMGm1FdSxtqSwzjzPXH2PnxwmLIMjTQBzxnuOnlTFKV02HJe&#10;sNjTg6X6c39yGqTa+dPwlZbq9fn4Xl7b4N52Suury/H+DkSiMf2H/9pPRsNycbtYlUrB76P8BuTm&#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7c9I7JAAAA4QAAAA8AAAAA&#10;AAAAAAAAAAAAoQIAAGRycy9kb3ducmV2LnhtbFBLBQYAAAAABAAEAPkAAACXAwAAAAA=&#10;" strokecolor="black [3200]" strokeweight="1pt">
                    <v:stroke endarrow="block" joinstyle="miter"/>
                  </v:shape>
                  <v:shape id="Straight Arrow Connector 27" o:spid="_x0000_s1045" type="#_x0000_t32" style="position:absolute;left:21475;top:32549;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10HissAAADiAAAADwAA&#10;AAAAAAAAAAAAAAChAgAAZHJzL2Rvd25yZXYueG1sUEsFBgAAAAAEAAQA+QAAAJkDAAAAAA==&#10;" strokecolor="black [3200]" strokeweight="1pt">
                    <v:stroke endarrow="block" joinstyle="miter"/>
                  </v:shape>
                  <v:shape id="Straight Arrow Connector 27" o:spid="_x0000_s1046" type="#_x0000_t32" style="position:absolute;left:21643;top:36408;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t0ysoAAADiAAAADwAAAGRycy9kb3ducmV2LnhtbESPQUsDMRSE74L/ITzBi9hsK26WbdMi&#10;gmBPYq3Y42Pz3CxuXtYk3a7/3ghCj8PMfMOsNpPrxUghdp41zGcFCOLGm45bDfu3p9sKREzIBnvP&#10;pOGHImzWlxcrrI0/8SuNu9SKDOFYowab0lBLGRtLDuPMD8TZ+/TBYcoytNIEPGW46+WiKErpsOO8&#10;YHGgR0vN1+7oNEi19cfxO92r95f9obyxwX1sldbXV9PDEkSiKZ3D/+1no0HdVdVCVfMS/i7lOyD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ka3TKygAAAOIAAAAPAAAA&#10;AAAAAAAAAAAAAKECAABkcnMvZG93bnJldi54bWxQSwUGAAAAAAQABAD5AAAAmAMAAAAA&#10;" strokecolor="black [3200]" strokeweight="1pt">
                    <v:stroke endarrow="block" joinstyle="miter"/>
                  </v:shape>
                  <v:shape id="Straight Arrow Connector 27" o:spid="_x0000_s1047" type="#_x0000_t32" style="position:absolute;left:21727;top:40183;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p/vMgAAADjAAAADwAAAGRycy9kb3ducmV2LnhtbERPX0vDMBB/F/Ydwg18EZdustbWZUME&#10;wT3J5sQ9Hs2tKTaXmmRd/fZGEHy83/9bbUbbiYF8aB0rmM8yEMS10y03Cg5vz7f3IEJE1tg5JgXf&#10;FGCznlytsNLuwjsa9rERKYRDhQpMjH0lZagNWQwz1xMn7uS8xZhO30jt8ZLCbScXWZZLiy2nBoM9&#10;PRmqP/dnq0AWW3cevuKyeH89HPMb4+3HtlDqejo+PoCINMZ/8Z/7Raf55by8yxdFuYTfnxIAcv0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op/vMgAAADjAAAADwAAAAAA&#10;AAAAAAAAAAChAgAAZHJzL2Rvd25yZXYueG1sUEsFBgAAAAAEAAQA+QAAAJYDAAAAAA==&#10;" strokecolor="black [3200]" strokeweight="1pt">
                    <v:stroke endarrow="block" joinstyle="miter"/>
                  </v:shape>
                  <v:shape id="Straight Arrow Connector 27" o:spid="_x0000_s1048" type="#_x0000_t32" style="position:absolute;left:11576;top:13590;width:0;height:1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de7g/MAAAA4wAAAA8A&#10;AAAAAAAAAAAAAAAAoQIAAGRycy9kb3ducmV2LnhtbFBLBQYAAAAABAAEAPkAAACaAwAAAAA=&#10;" strokecolor="black [3200]" strokeweight="1pt">
                    <v:stroke endarrow="block" joinstyle="miter"/>
                  </v:shape>
                  <v:shape id="Straight Arrow Connector 27" o:spid="_x0000_s1049" type="#_x0000_t32" style="position:absolute;left:26509;top:13254;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8OQWjMAAAA4wAAAA8A&#10;AAAAAAAAAAAAAAAAoQIAAGRycy9kb3ducmV2LnhtbFBLBQYAAAAABAAEAPkAAACaAwAAAAA=&#10;" strokecolor="black [3200]" strokeweight="1pt">
                    <v:stroke endarrow="block" joinstyle="miter"/>
                  </v:shape>
                  <v:shape id="Straight Arrow Connector 27" o:spid="_x0000_s1050" type="#_x0000_t32" style="position:absolute;left:39847;top:13086;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rhsMcAAADjAAAADwAAAGRycy9kb3ducmV2LnhtbERPS0sDMRC+C/6HMIIXsYkL7da1aRFB&#10;sKdiH+hx2Iybxc1kTdLt+u9NQehxvvcsVqPrxEAhtp41PEwUCOLam5YbDfvd6/0cREzIBjvPpOGX&#10;IqyW11cLrIw/8TsN29SIHMKxQg02pb6SMtaWHMaJ74kz9+WDw5TP0EgT8JTDXScLpWbSYcu5wWJP&#10;L5bq7+3RaZDl2h+HnzQtD5v95+zOBvexLrW+vRmfn0AkGtNF/O9+M3m+KlTxOJ2rEs4/ZQD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euGwxwAAAOMAAAAPAAAAAAAA&#10;AAAAAAAAAKECAABkcnMvZG93bnJldi54bWxQSwUGAAAAAAQABAD5AAAAlQMAAAAA&#10;" strokecolor="black [3200]" strokeweight="1pt">
                    <v:stroke endarrow="block" joinstyle="miter"/>
                  </v:shape>
                </v:group>
                <v:line id="Straight Connector 29" o:spid="_x0000_s1051" style="position:absolute;flip:y;visibility:visible;mso-wrap-style:square" from="0,13191" to="39846,13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S7S8gAAADjAAAADwAAAGRycy9kb3ducmV2LnhtbERPX2vCMBB/H/gdwgl7m+lGXbUzyhib&#10;qDBkbi97O5qzrTaXksRav70RBnu83/+bLXrTiI6cry0reBwlIIgLq2suFfx8fzxMQPiArLGxTAou&#10;5GExH9zNMNf2zF/U7UIpYgj7HBVUIbS5lL6oyKAf2ZY4cnvrDIZ4ulJqh+cYbhr5lCTP0mDNsaHC&#10;lt4qKo67k1GQbj8bvTlsu66tp+t9+rt072yUuh/2ry8gAvXhX/znXuk4PxunWTKZZincfooAyP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2S7S8gAAADjAAAADwAAAAAA&#10;AAAAAAAAAAChAgAAZHJzL2Rvd25yZXYueG1sUEsFBgAAAAAEAAQA+QAAAJYDAAAAAA==&#10;" strokecolor="black [3200]" strokeweight="1pt">
                  <v:stroke joinstyle="miter"/>
                </v:line>
              </v:group>
            </w:pict>
          </mc:Fallback>
        </mc:AlternateContent>
      </w:r>
      <w:r>
        <w:t xml:space="preserve"> Selection of fresh, mature, unripe banana</w:t>
      </w:r>
    </w:p>
    <w:p w14:paraId="49B00007" w14:textId="77777777" w:rsidR="006A20DD" w:rsidRDefault="006A20DD" w:rsidP="006A20DD">
      <w:pPr>
        <w:spacing w:after="200"/>
        <w:ind w:left="410"/>
        <w:jc w:val="center"/>
      </w:pPr>
      <w:r>
        <w:t xml:space="preserve">Peeling of Banana </w:t>
      </w:r>
    </w:p>
    <w:p w14:paraId="7FFDED92" w14:textId="77777777" w:rsidR="006A20DD" w:rsidRDefault="006A20DD" w:rsidP="006A20DD">
      <w:pPr>
        <w:spacing w:after="200"/>
        <w:ind w:left="410"/>
        <w:jc w:val="center"/>
      </w:pPr>
      <w:r>
        <w:t>Slicing Banana (2-3mm thickness)</w:t>
      </w:r>
    </w:p>
    <w:p w14:paraId="4B9002DC" w14:textId="77777777" w:rsidR="006A20DD" w:rsidRDefault="006A20DD" w:rsidP="006A20DD">
      <w:pPr>
        <w:spacing w:after="200"/>
        <w:ind w:left="410"/>
        <w:jc w:val="center"/>
      </w:pPr>
      <w:r>
        <w:t xml:space="preserve">Pretreatment of Slices </w:t>
      </w:r>
    </w:p>
    <w:p w14:paraId="6ECA7F78" w14:textId="77777777" w:rsidR="006A20DD" w:rsidRDefault="006A20DD" w:rsidP="006A20DD">
      <w:pPr>
        <w:spacing w:after="200"/>
        <w:ind w:left="410"/>
        <w:jc w:val="center"/>
      </w:pPr>
      <w:r>
        <w:rPr>
          <w:noProof/>
        </w:rPr>
        <mc:AlternateContent>
          <mc:Choice Requires="wps">
            <w:drawing>
              <wp:anchor distT="0" distB="0" distL="114300" distR="114300" simplePos="0" relativeHeight="251713536" behindDoc="0" locked="0" layoutInCell="1" allowOverlap="1" wp14:anchorId="37FD56F3" wp14:editId="69693CF2">
                <wp:simplePos x="0" y="0"/>
                <wp:positionH relativeFrom="column">
                  <wp:posOffset>1454150</wp:posOffset>
                </wp:positionH>
                <wp:positionV relativeFrom="paragraph">
                  <wp:posOffset>81030</wp:posOffset>
                </wp:positionV>
                <wp:extent cx="1124262" cy="995680"/>
                <wp:effectExtent l="0" t="0" r="0" b="0"/>
                <wp:wrapNone/>
                <wp:docPr id="877158262" name="Text Box 26"/>
                <wp:cNvGraphicFramePr/>
                <a:graphic xmlns:a="http://schemas.openxmlformats.org/drawingml/2006/main">
                  <a:graphicData uri="http://schemas.microsoft.com/office/word/2010/wordprocessingShape">
                    <wps:wsp>
                      <wps:cNvSpPr txBox="1"/>
                      <wps:spPr>
                        <a:xfrm>
                          <a:off x="0" y="0"/>
                          <a:ext cx="1124262" cy="995680"/>
                        </a:xfrm>
                        <a:prstGeom prst="rect">
                          <a:avLst/>
                        </a:prstGeom>
                        <a:noFill/>
                        <a:ln w="6350">
                          <a:noFill/>
                        </a:ln>
                      </wps:spPr>
                      <wps:txbx>
                        <w:txbxContent>
                          <w:p w14:paraId="082BDC5F" w14:textId="77777777" w:rsidR="000913D7" w:rsidRPr="0045274C" w:rsidRDefault="000913D7" w:rsidP="006A20DD">
                            <w:pPr>
                              <w:jc w:val="left"/>
                            </w:pPr>
                            <w:r>
                              <w:t xml:space="preserve">(C) </w:t>
                            </w:r>
                            <w:r w:rsidRPr="0045274C">
                              <w:t xml:space="preserve">Soak </w:t>
                            </w:r>
                            <w:r>
                              <w:t>in 5% citric acid (10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FD56F3" id="Text Box 26" o:spid="_x0000_s1052" type="#_x0000_t202" style="position:absolute;left:0;text-align:left;margin-left:114.5pt;margin-top:6.4pt;width:88.5pt;height:7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" filled="f" stroked="f" strokeweight=".5pt">
                <v:textbox>
                  <w:txbxContent>
                    <w:p w14:paraId="082BDC5F" w14:textId="77777777" w:rsidR="000913D7" w:rsidRPr="0045274C" w:rsidRDefault="000913D7" w:rsidP="006A20DD">
                      <w:pPr>
                        <w:jc w:val="left"/>
                      </w:pPr>
                      <w:r>
                        <w:t xml:space="preserve">(C) </w:t>
                      </w:r>
                      <w:r w:rsidRPr="0045274C">
                        <w:t xml:space="preserve">Soak </w:t>
                      </w:r>
                      <w:r>
                        <w:t>in 5% citric acid (10 minutes)</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736FF656" wp14:editId="0553F8D1">
                <wp:simplePos x="0" y="0"/>
                <wp:positionH relativeFrom="column">
                  <wp:posOffset>225217</wp:posOffset>
                </wp:positionH>
                <wp:positionV relativeFrom="paragraph">
                  <wp:posOffset>66040</wp:posOffset>
                </wp:positionV>
                <wp:extent cx="1154243" cy="995813"/>
                <wp:effectExtent l="0" t="0" r="0" b="0"/>
                <wp:wrapNone/>
                <wp:docPr id="794257378" name="Text Box 26"/>
                <wp:cNvGraphicFramePr/>
                <a:graphic xmlns:a="http://schemas.openxmlformats.org/drawingml/2006/main">
                  <a:graphicData uri="http://schemas.microsoft.com/office/word/2010/wordprocessingShape">
                    <wps:wsp>
                      <wps:cNvSpPr txBox="1"/>
                      <wps:spPr>
                        <a:xfrm>
                          <a:off x="0" y="0"/>
                          <a:ext cx="1154243" cy="995813"/>
                        </a:xfrm>
                        <a:prstGeom prst="rect">
                          <a:avLst/>
                        </a:prstGeom>
                        <a:noFill/>
                        <a:ln w="6350">
                          <a:noFill/>
                        </a:ln>
                      </wps:spPr>
                      <wps:txbx>
                        <w:txbxContent>
                          <w:p w14:paraId="15B1D3D3" w14:textId="77777777" w:rsidR="000913D7" w:rsidRPr="0045274C" w:rsidRDefault="000913D7" w:rsidP="006A20DD">
                            <w:pPr>
                              <w:jc w:val="left"/>
                            </w:pPr>
                            <w:r>
                              <w:t xml:space="preserve">(B) </w:t>
                            </w:r>
                            <w:r w:rsidRPr="0045274C">
                              <w:t xml:space="preserve">Soak </w:t>
                            </w:r>
                            <w:r>
                              <w:t>in 5% salt solution (10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6FF656" id="_x0000_s1053" type="#_x0000_t202" style="position:absolute;left:0;text-align:left;margin-left:17.75pt;margin-top:5.2pt;width:90.9pt;height:7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" filled="f" stroked="f" strokeweight=".5pt">
                <v:textbox>
                  <w:txbxContent>
                    <w:p w14:paraId="15B1D3D3" w14:textId="77777777" w:rsidR="000913D7" w:rsidRPr="0045274C" w:rsidRDefault="000913D7" w:rsidP="006A20DD">
                      <w:pPr>
                        <w:jc w:val="left"/>
                      </w:pPr>
                      <w:r>
                        <w:t xml:space="preserve">(B) </w:t>
                      </w:r>
                      <w:r w:rsidRPr="0045274C">
                        <w:t xml:space="preserve">Soak </w:t>
                      </w:r>
                      <w:r>
                        <w:t>in 5% salt solution (10 minutes)</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F61B3E3" wp14:editId="017D28CB">
                <wp:simplePos x="0" y="0"/>
                <wp:positionH relativeFrom="column">
                  <wp:posOffset>4137015</wp:posOffset>
                </wp:positionH>
                <wp:positionV relativeFrom="paragraph">
                  <wp:posOffset>52070</wp:posOffset>
                </wp:positionV>
                <wp:extent cx="1244184" cy="1010670"/>
                <wp:effectExtent l="0" t="0" r="0" b="0"/>
                <wp:wrapNone/>
                <wp:docPr id="1519420013" name="Text Box 26"/>
                <wp:cNvGraphicFramePr/>
                <a:graphic xmlns:a="http://schemas.openxmlformats.org/drawingml/2006/main">
                  <a:graphicData uri="http://schemas.microsoft.com/office/word/2010/wordprocessingShape">
                    <wps:wsp>
                      <wps:cNvSpPr txBox="1"/>
                      <wps:spPr>
                        <a:xfrm>
                          <a:off x="0" y="0"/>
                          <a:ext cx="1244184" cy="1010670"/>
                        </a:xfrm>
                        <a:prstGeom prst="rect">
                          <a:avLst/>
                        </a:prstGeom>
                        <a:noFill/>
                        <a:ln w="6350">
                          <a:noFill/>
                        </a:ln>
                      </wps:spPr>
                      <wps:txbx>
                        <w:txbxContent>
                          <w:p w14:paraId="6217F8AD" w14:textId="77777777" w:rsidR="000913D7" w:rsidRPr="0045274C" w:rsidRDefault="000913D7" w:rsidP="006A20DD">
                            <w:pPr>
                              <w:jc w:val="left"/>
                            </w:pPr>
                            <w:r>
                              <w:t xml:space="preserve">(E) Blanch in hot water 80 </w:t>
                            </w:r>
                            <w:r w:rsidRPr="00EF3729">
                              <w:rPr>
                                <w:rFonts w:cs="Times New Roman"/>
                              </w:rPr>
                              <w:t>̊</w:t>
                            </w:r>
                            <w:r>
                              <w:t>C 5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61B3E3" id="_x0000_s1054" type="#_x0000_t202" style="position:absolute;left:0;text-align:left;margin-left:325.75pt;margin-top:4.1pt;width:97.95pt;height:7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" filled="f" stroked="f" strokeweight=".5pt">
                <v:textbox>
                  <w:txbxContent>
                    <w:p w14:paraId="6217F8AD" w14:textId="77777777" w:rsidR="000913D7" w:rsidRPr="0045274C" w:rsidRDefault="000913D7" w:rsidP="006A20DD">
                      <w:pPr>
                        <w:jc w:val="left"/>
                      </w:pPr>
                      <w:r>
                        <w:t xml:space="preserve">(E) Blanch in hot water 80 </w:t>
                      </w:r>
                      <w:r w:rsidRPr="00EF3729">
                        <w:rPr>
                          <w:rFonts w:cs="Times New Roman"/>
                        </w:rPr>
                        <w:t>̊</w:t>
                      </w:r>
                      <w:r>
                        <w:t>C 5 minutes)</w:t>
                      </w:r>
                    </w:p>
                  </w:txbxContent>
                </v:textbox>
              </v:shape>
            </w:pict>
          </mc:Fallback>
        </mc:AlternateContent>
      </w:r>
    </w:p>
    <w:p w14:paraId="69891EB8" w14:textId="77777777" w:rsidR="006A20DD" w:rsidRPr="009870F2" w:rsidRDefault="006A20DD" w:rsidP="006A20DD"/>
    <w:p w14:paraId="4C6C6A0F" w14:textId="77777777" w:rsidR="006A20DD" w:rsidRDefault="006A20DD" w:rsidP="006A20DD">
      <w:pPr>
        <w:spacing w:after="0" w:line="240" w:lineRule="auto"/>
        <w:ind w:left="410"/>
      </w:pPr>
      <w:r>
        <w:t xml:space="preserve"> </w:t>
      </w:r>
    </w:p>
    <w:p w14:paraId="762DACE5" w14:textId="77777777" w:rsidR="006A20DD" w:rsidRDefault="006A20DD" w:rsidP="006A20DD">
      <w:pPr>
        <w:spacing w:after="200"/>
        <w:ind w:left="410"/>
        <w:jc w:val="center"/>
      </w:pPr>
      <w:r>
        <w:t>Drain excess solution</w:t>
      </w:r>
    </w:p>
    <w:p w14:paraId="514EB92A" w14:textId="77777777" w:rsidR="006A20DD" w:rsidRPr="00B9361D" w:rsidRDefault="006A20DD" w:rsidP="006A20DD">
      <w:pPr>
        <w:jc w:val="center"/>
      </w:pPr>
      <w:r>
        <w:t xml:space="preserve">               Drying(</w:t>
      </w:r>
      <w:r w:rsidRPr="00F64AD3">
        <w:t>55-60°C</w:t>
      </w:r>
      <w:r>
        <w:t xml:space="preserve">) for 30-40 minutes  </w:t>
      </w:r>
    </w:p>
    <w:p w14:paraId="5422505B" w14:textId="77777777" w:rsidR="006A20DD" w:rsidRDefault="006A20DD" w:rsidP="006A20DD">
      <w:pPr>
        <w:spacing w:after="200"/>
        <w:ind w:left="410"/>
        <w:jc w:val="center"/>
      </w:pPr>
      <w:r>
        <w:t xml:space="preserve">Frying (120-180 </w:t>
      </w:r>
      <w:r w:rsidRPr="00EF3729">
        <w:rPr>
          <w:rFonts w:cs="Times New Roman"/>
        </w:rPr>
        <w:t>̊</w:t>
      </w:r>
      <w:r>
        <w:t>C)</w:t>
      </w:r>
    </w:p>
    <w:p w14:paraId="43719391" w14:textId="77777777" w:rsidR="006A20DD" w:rsidRDefault="006A20DD" w:rsidP="006A20DD">
      <w:pPr>
        <w:spacing w:after="200"/>
        <w:ind w:left="410"/>
        <w:jc w:val="center"/>
      </w:pPr>
      <w:r>
        <w:t>Draining/Removing excess oil</w:t>
      </w:r>
    </w:p>
    <w:p w14:paraId="7736F9B7" w14:textId="77777777" w:rsidR="006A20DD" w:rsidRDefault="006A20DD" w:rsidP="006A20DD">
      <w:pPr>
        <w:spacing w:after="200"/>
        <w:ind w:left="410"/>
        <w:jc w:val="center"/>
      </w:pPr>
      <w:r>
        <w:lastRenderedPageBreak/>
        <w:t>Cooling the chips</w:t>
      </w:r>
    </w:p>
    <w:p w14:paraId="1316CBBB" w14:textId="77777777" w:rsidR="006A20DD" w:rsidRDefault="006A20DD" w:rsidP="006A20DD">
      <w:pPr>
        <w:spacing w:after="200"/>
        <w:ind w:left="410"/>
        <w:jc w:val="center"/>
      </w:pPr>
      <w:r>
        <w:t>Packaging in air-tight, moisture-resistant material</w:t>
      </w:r>
    </w:p>
    <w:p w14:paraId="6C928E49" w14:textId="77777777" w:rsidR="006A20DD" w:rsidRPr="00C76B43" w:rsidRDefault="006A20DD" w:rsidP="006A20DD">
      <w:pPr>
        <w:spacing w:after="200"/>
        <w:ind w:left="403"/>
        <w:jc w:val="center"/>
        <w:rPr>
          <w:b/>
          <w:bCs/>
          <w:szCs w:val="24"/>
        </w:rPr>
      </w:pPr>
      <w:r w:rsidRPr="00C76B43">
        <w:rPr>
          <w:b/>
          <w:bCs/>
        </w:rPr>
        <w:t>Fig. 1     Flow-sheet for the preparation of banana chips</w:t>
      </w:r>
      <w:r w:rsidRPr="00C76B43">
        <w:rPr>
          <w:b/>
          <w:bCs/>
          <w:szCs w:val="24"/>
        </w:rPr>
        <w:t xml:space="preserve"> </w:t>
      </w:r>
    </w:p>
    <w:p w14:paraId="4D69800E" w14:textId="77777777" w:rsidR="006A20DD" w:rsidRDefault="006A20DD" w:rsidP="006A20DD">
      <w:pPr>
        <w:spacing w:after="200"/>
        <w:ind w:left="403"/>
        <w:jc w:val="right"/>
        <w:rPr>
          <w:szCs w:val="24"/>
        </w:rPr>
      </w:pPr>
      <w:r w:rsidRPr="00EF3729">
        <w:rPr>
          <w:szCs w:val="24"/>
        </w:rPr>
        <w:t>Source:</w:t>
      </w:r>
      <w:r>
        <w:rPr>
          <w:szCs w:val="24"/>
        </w:rPr>
        <w:t xml:space="preserve"> </w:t>
      </w:r>
      <w:r w:rsidRPr="00EF3729">
        <w:rPr>
          <w:szCs w:val="24"/>
        </w:rPr>
        <w:fldChar w:fldCharType="begin"/>
      </w:r>
      <w:r>
        <w:rPr>
          <w:szCs w:val="24"/>
        </w:rPr>
        <w:instrText xml:space="preserve"> ADDIN EN.CITE &lt;EndNote&gt;&lt;Cite AuthorYear="1"&gt;&lt;Author&gt;Anurag&lt;/Author&gt;&lt;Year&gt;2018&lt;/Year&gt;&lt;RecNum&gt;153&lt;/RecNum&gt;&lt;DisplayText&gt;Anurag and Dr. Chauhan (2018)&lt;/DisplayText&gt;&lt;record&gt;&lt;rec-number&gt;153&lt;/rec-number&gt;&lt;foreign-keys&gt;&lt;key app="EN" db-id="zavrdt5rqs0dsae592vp9vssp0a0fvaxaerr" timestamp="1722394433"&gt;153&lt;/key&gt;&lt;/foreign-keys&gt;&lt;ref-type name="Journal Article"&gt;17&lt;/ref-type&gt;&lt;contributors&gt;&lt;authors&gt;&lt;author&gt;Anurag&lt;/author&gt;&lt;author&gt;Dr. Chauhan, N.&lt;/author&gt;&lt;/authors&gt;&lt;/contributors&gt;&lt;titles&gt;&lt;title&gt;Development of banana chips using different drying methods and pretreatments&lt;/title&gt;&lt;/titles&gt;&lt;pages&gt;3120-3123&lt;/pages&gt;&lt;volume&gt;6&lt;/volume&gt;&lt;number&gt;4&lt;/number&gt;&lt;dates&gt;&lt;year&gt;2018&lt;/year&gt;&lt;/dates&gt;&lt;publisher&gt;Int. J. of Chem. Studies&lt;/publisher&gt;&lt;urls&gt;&lt;/urls&gt;&lt;/record&gt;&lt;/Cite&gt;&lt;/EndNote&gt;</w:instrText>
      </w:r>
      <w:r w:rsidRPr="00EF3729">
        <w:rPr>
          <w:szCs w:val="24"/>
        </w:rPr>
        <w:fldChar w:fldCharType="separate"/>
      </w:r>
      <w:r>
        <w:rPr>
          <w:noProof/>
          <w:szCs w:val="24"/>
        </w:rPr>
        <w:t>Anurag and Dr. Chauhan (2018)</w:t>
      </w:r>
      <w:r w:rsidRPr="00EF3729">
        <w:rPr>
          <w:szCs w:val="24"/>
        </w:rPr>
        <w:fldChar w:fldCharType="end"/>
      </w:r>
    </w:p>
    <w:p w14:paraId="29B83319" w14:textId="77777777" w:rsidR="005A64AF" w:rsidRDefault="005A64AF" w:rsidP="005A64AF"/>
    <w:p w14:paraId="11597A8D" w14:textId="77777777" w:rsidR="006A20DD" w:rsidRDefault="006A20DD" w:rsidP="006A20DD">
      <w:pPr>
        <w:pStyle w:val="EndNoteBibliography"/>
        <w:spacing w:after="200" w:line="360" w:lineRule="auto"/>
        <w:jc w:val="center"/>
      </w:pPr>
      <w:r>
        <w:drawing>
          <wp:inline distT="0" distB="0" distL="0" distR="0" wp14:anchorId="2F8A3AB8" wp14:editId="3992B66F">
            <wp:extent cx="3657600" cy="2743200"/>
            <wp:effectExtent l="0" t="0" r="0" b="0"/>
            <wp:docPr id="283214734" name="Chart 1">
              <a:extLst xmlns:a="http://schemas.openxmlformats.org/drawingml/2006/main">
                <a:ext uri="{FF2B5EF4-FFF2-40B4-BE49-F238E27FC236}">
                  <a16:creationId xmlns:a16="http://schemas.microsoft.com/office/drawing/2014/main" id="{EBCC0225-EBB3-57B9-ABF5-328C0E2DD7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0BF220E" w14:textId="77777777" w:rsidR="006A20DD" w:rsidRPr="00F97AEE" w:rsidRDefault="006A20DD" w:rsidP="006A20DD">
      <w:pPr>
        <w:pStyle w:val="EndNoteBibliography"/>
        <w:spacing w:after="200" w:line="360" w:lineRule="auto"/>
        <w:jc w:val="center"/>
        <w:rPr>
          <w:b/>
          <w:bCs/>
        </w:rPr>
      </w:pPr>
      <w:r w:rsidRPr="00F97AEE">
        <w:rPr>
          <w:b/>
          <w:bCs/>
        </w:rPr>
        <w:t>Fig. 2 Mean sensory score for the appearance and color</w:t>
      </w:r>
    </w:p>
    <w:p w14:paraId="32DAB4BC" w14:textId="77777777" w:rsidR="005A64AF" w:rsidRDefault="005A64AF" w:rsidP="005A64AF"/>
    <w:p w14:paraId="4005978F" w14:textId="77777777" w:rsidR="005A64AF" w:rsidRDefault="005A64AF" w:rsidP="005A64AF"/>
    <w:p w14:paraId="3A5F6B1B" w14:textId="77777777" w:rsidR="006A20DD" w:rsidRDefault="006A20DD" w:rsidP="006A20DD">
      <w:pPr>
        <w:pStyle w:val="EndNoteBibliography"/>
        <w:spacing w:after="200" w:line="360" w:lineRule="auto"/>
        <w:jc w:val="center"/>
      </w:pPr>
      <w:r>
        <w:lastRenderedPageBreak/>
        <w:drawing>
          <wp:inline distT="0" distB="0" distL="0" distR="0" wp14:anchorId="0BD54123" wp14:editId="4C6D8D20">
            <wp:extent cx="3657600" cy="2743200"/>
            <wp:effectExtent l="0" t="0" r="0" b="0"/>
            <wp:docPr id="1925348537" name="Chart 1">
              <a:extLst xmlns:a="http://schemas.openxmlformats.org/drawingml/2006/main">
                <a:ext uri="{FF2B5EF4-FFF2-40B4-BE49-F238E27FC236}">
                  <a16:creationId xmlns:a16="http://schemas.microsoft.com/office/drawing/2014/main" id="{1A91AADC-657E-891F-0172-C24EEEEA8A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99CB4E9" w14:textId="77777777" w:rsidR="006A20DD" w:rsidRPr="00F97AEE" w:rsidRDefault="006A20DD" w:rsidP="006A20DD">
      <w:pPr>
        <w:pStyle w:val="EndNoteBibliography"/>
        <w:spacing w:after="200" w:line="360" w:lineRule="auto"/>
        <w:jc w:val="center"/>
        <w:rPr>
          <w:b/>
          <w:bCs/>
        </w:rPr>
      </w:pPr>
      <w:r w:rsidRPr="00F97AEE">
        <w:rPr>
          <w:b/>
          <w:bCs/>
        </w:rPr>
        <w:t>Fig. 3    Mean sensory score for the flavor</w:t>
      </w:r>
    </w:p>
    <w:p w14:paraId="1CAB1E2D" w14:textId="77777777" w:rsidR="005A64AF" w:rsidRDefault="005A64AF" w:rsidP="005A64AF"/>
    <w:p w14:paraId="0F437727" w14:textId="77777777" w:rsidR="005A64AF" w:rsidRDefault="005A64AF" w:rsidP="005A64AF"/>
    <w:p w14:paraId="142426C5" w14:textId="4D40511E" w:rsidR="00DB4B85" w:rsidRDefault="00DB4B85" w:rsidP="00DB4B85"/>
    <w:p w14:paraId="556C1BAB" w14:textId="77777777" w:rsidR="006A20DD" w:rsidRPr="00673FC9" w:rsidRDefault="006A20DD" w:rsidP="006A20DD">
      <w:pPr>
        <w:jc w:val="center"/>
      </w:pPr>
      <w:r>
        <w:rPr>
          <w:noProof/>
        </w:rPr>
        <w:drawing>
          <wp:inline distT="0" distB="0" distL="0" distR="0" wp14:anchorId="34341F93" wp14:editId="21CBF0E6">
            <wp:extent cx="3657600" cy="2743200"/>
            <wp:effectExtent l="0" t="0" r="0" b="0"/>
            <wp:docPr id="1202092656" name="Chart 1">
              <a:extLst xmlns:a="http://schemas.openxmlformats.org/drawingml/2006/main">
                <a:ext uri="{FF2B5EF4-FFF2-40B4-BE49-F238E27FC236}">
                  <a16:creationId xmlns:a16="http://schemas.microsoft.com/office/drawing/2014/main" id="{E6480C47-6B57-D531-6D7F-B65A33E745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F6E4404" w14:textId="77777777" w:rsidR="006A20DD" w:rsidRPr="00F97AEE" w:rsidRDefault="006A20DD" w:rsidP="006A20DD">
      <w:pPr>
        <w:jc w:val="center"/>
        <w:rPr>
          <w:b/>
          <w:bCs/>
        </w:rPr>
      </w:pPr>
      <w:r w:rsidRPr="00F97AEE">
        <w:rPr>
          <w:b/>
          <w:bCs/>
        </w:rPr>
        <w:t>Fig. 4    Mean sensory score for the crispiness</w:t>
      </w:r>
    </w:p>
    <w:p w14:paraId="3774CEE1" w14:textId="0C05974C" w:rsidR="00102C0D" w:rsidRDefault="00102C0D" w:rsidP="00102C0D">
      <w:pPr>
        <w:pStyle w:val="Heading2"/>
      </w:pPr>
    </w:p>
    <w:p w14:paraId="3F0AD3D2" w14:textId="77777777" w:rsidR="006A20DD" w:rsidRPr="00673FC9" w:rsidRDefault="006A20DD" w:rsidP="006A20DD">
      <w:pPr>
        <w:jc w:val="center"/>
      </w:pPr>
      <w:r>
        <w:rPr>
          <w:noProof/>
        </w:rPr>
        <w:drawing>
          <wp:inline distT="0" distB="0" distL="0" distR="0" wp14:anchorId="791CB2F7" wp14:editId="27E56D17">
            <wp:extent cx="3657600" cy="2743200"/>
            <wp:effectExtent l="0" t="0" r="0" b="0"/>
            <wp:docPr id="1430415306" name="Chart 1">
              <a:extLst xmlns:a="http://schemas.openxmlformats.org/drawingml/2006/main">
                <a:ext uri="{FF2B5EF4-FFF2-40B4-BE49-F238E27FC236}">
                  <a16:creationId xmlns:a16="http://schemas.microsoft.com/office/drawing/2014/main" id="{E7D517AC-BD96-318C-DB14-EC6FAFE874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D6CFC6D" w14:textId="77777777" w:rsidR="006A20DD" w:rsidRDefault="006A20DD" w:rsidP="006A20DD">
      <w:pPr>
        <w:jc w:val="center"/>
      </w:pPr>
      <w:r w:rsidRPr="005D4CDC">
        <w:rPr>
          <w:b/>
          <w:bCs/>
        </w:rPr>
        <w:t>Fig.</w:t>
      </w:r>
      <w:r>
        <w:rPr>
          <w:b/>
          <w:bCs/>
        </w:rPr>
        <w:t xml:space="preserve"> 5</w:t>
      </w:r>
      <w:r>
        <w:t xml:space="preserve">    Mean sensory score for the overall acceptability</w:t>
      </w:r>
    </w:p>
    <w:p w14:paraId="4D89EB0B" w14:textId="3DB74D4B" w:rsidR="006A20DD" w:rsidRDefault="006A20DD" w:rsidP="006A20DD"/>
    <w:p w14:paraId="3C1D08BE" w14:textId="40E53A57" w:rsidR="006A20DD" w:rsidRDefault="006A20DD" w:rsidP="006A20DD">
      <w:pPr>
        <w:pStyle w:val="Heading2"/>
      </w:pPr>
    </w:p>
    <w:p w14:paraId="34FBE2DD" w14:textId="3E3B0829" w:rsidR="006A20DD" w:rsidRDefault="006A20DD" w:rsidP="006A20DD"/>
    <w:p w14:paraId="79B4D87E" w14:textId="29E2648B" w:rsidR="006A20DD" w:rsidRDefault="006A20DD" w:rsidP="006A20DD">
      <w:pPr>
        <w:pStyle w:val="Heading2"/>
      </w:pPr>
    </w:p>
    <w:p w14:paraId="6D37EB41" w14:textId="154916C0" w:rsidR="006A20DD" w:rsidRDefault="006A20DD" w:rsidP="006A20DD"/>
    <w:p w14:paraId="73F167D7" w14:textId="77777777" w:rsidR="006A20DD" w:rsidRDefault="006A20DD" w:rsidP="006A20DD">
      <w:pPr>
        <w:jc w:val="center"/>
      </w:pPr>
      <w:r>
        <w:rPr>
          <w:noProof/>
        </w:rPr>
        <w:drawing>
          <wp:inline distT="0" distB="0" distL="0" distR="0" wp14:anchorId="4B316208" wp14:editId="2796D46A">
            <wp:extent cx="3657600" cy="2743200"/>
            <wp:effectExtent l="0" t="0" r="0" b="0"/>
            <wp:docPr id="423220828" name="Chart 1">
              <a:extLst xmlns:a="http://schemas.openxmlformats.org/drawingml/2006/main">
                <a:ext uri="{FF2B5EF4-FFF2-40B4-BE49-F238E27FC236}">
                  <a16:creationId xmlns:a16="http://schemas.microsoft.com/office/drawing/2014/main" id="{9A145346-D345-B519-3937-5AEA59665C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F29A1D0" w14:textId="77777777" w:rsidR="006A20DD" w:rsidRPr="00F97AEE" w:rsidRDefault="006A20DD" w:rsidP="006A20DD">
      <w:pPr>
        <w:jc w:val="center"/>
        <w:rPr>
          <w:b/>
          <w:bCs/>
        </w:rPr>
      </w:pPr>
      <w:r w:rsidRPr="00F97AEE">
        <w:rPr>
          <w:b/>
          <w:bCs/>
        </w:rPr>
        <w:t xml:space="preserve">Fig. 6 Change in acid value during storage of best sample </w:t>
      </w:r>
    </w:p>
    <w:p w14:paraId="3CC8870A" w14:textId="578249E3" w:rsidR="006A20DD" w:rsidRDefault="006A20DD" w:rsidP="006A20DD"/>
    <w:p w14:paraId="4C9C9500" w14:textId="77777777" w:rsidR="006A20DD" w:rsidRDefault="006A20DD" w:rsidP="006A20DD">
      <w:pPr>
        <w:jc w:val="center"/>
      </w:pPr>
      <w:r>
        <w:rPr>
          <w:noProof/>
        </w:rPr>
        <w:drawing>
          <wp:inline distT="0" distB="0" distL="0" distR="0" wp14:anchorId="4108D269" wp14:editId="605F9DCE">
            <wp:extent cx="3657600" cy="2743200"/>
            <wp:effectExtent l="0" t="0" r="0" b="0"/>
            <wp:docPr id="497526201" name="Chart 1">
              <a:extLst xmlns:a="http://schemas.openxmlformats.org/drawingml/2006/main">
                <a:ext uri="{FF2B5EF4-FFF2-40B4-BE49-F238E27FC236}">
                  <a16:creationId xmlns:a16="http://schemas.microsoft.com/office/drawing/2014/main" id="{855A03A7-1696-D7C6-0CCC-368B5EE18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E0CEDBA" w14:textId="77777777" w:rsidR="006A20DD" w:rsidRPr="00E82DCD" w:rsidRDefault="006A20DD" w:rsidP="006A20DD">
      <w:pPr>
        <w:jc w:val="center"/>
      </w:pPr>
      <w:r w:rsidRPr="00C05E1D">
        <w:rPr>
          <w:b/>
          <w:bCs/>
        </w:rPr>
        <w:t>Fig.</w:t>
      </w:r>
      <w:r>
        <w:rPr>
          <w:b/>
          <w:bCs/>
        </w:rPr>
        <w:t xml:space="preserve"> 7</w:t>
      </w:r>
      <w:r w:rsidRPr="001A7468">
        <w:t xml:space="preserve"> Change in </w:t>
      </w:r>
      <w:r>
        <w:t>peroxide</w:t>
      </w:r>
      <w:r w:rsidRPr="001A7468">
        <w:t xml:space="preserve"> value during storage of best sample</w:t>
      </w:r>
      <w:r>
        <w:t xml:space="preserve"> </w:t>
      </w:r>
    </w:p>
    <w:p w14:paraId="3C5965A1" w14:textId="77777777" w:rsidR="006A20DD" w:rsidRPr="006A20DD" w:rsidRDefault="006A20DD" w:rsidP="006A20DD">
      <w:pPr>
        <w:pStyle w:val="Heading2"/>
      </w:pPr>
    </w:p>
    <w:p w14:paraId="1AA4A92D" w14:textId="77777777" w:rsidR="00A0669D" w:rsidRDefault="00A0669D" w:rsidP="003A7296">
      <w:pPr>
        <w:pStyle w:val="Heading1"/>
      </w:pPr>
      <w:bookmarkStart w:id="54" w:name="_Toc152917966"/>
      <w:bookmarkStart w:id="55" w:name="_Toc217283730"/>
    </w:p>
    <w:p w14:paraId="694F1475" w14:textId="77777777" w:rsidR="00A0669D" w:rsidRDefault="00A0669D" w:rsidP="003A7296">
      <w:pPr>
        <w:pStyle w:val="Heading1"/>
      </w:pPr>
    </w:p>
    <w:p w14:paraId="776FEE45" w14:textId="77777777" w:rsidR="00A0669D" w:rsidRDefault="00A0669D" w:rsidP="003A7296">
      <w:pPr>
        <w:pStyle w:val="Heading1"/>
      </w:pPr>
    </w:p>
    <w:p w14:paraId="66A60FB5" w14:textId="77777777" w:rsidR="00A0669D" w:rsidRDefault="00A0669D" w:rsidP="003A7296">
      <w:pPr>
        <w:pStyle w:val="Heading1"/>
      </w:pPr>
    </w:p>
    <w:p w14:paraId="0C20A51A" w14:textId="5E61C891" w:rsidR="00603D16" w:rsidRDefault="00603D16" w:rsidP="003A7296">
      <w:pPr>
        <w:pStyle w:val="Heading1"/>
      </w:pPr>
      <w:r>
        <w:t>References:</w:t>
      </w:r>
    </w:p>
    <w:p w14:paraId="763C10DC" w14:textId="77777777" w:rsidR="00A41612" w:rsidRDefault="00A41612" w:rsidP="00A41612">
      <w:pPr>
        <w:pStyle w:val="EndNoteBibliography"/>
        <w:spacing w:after="200" w:line="360" w:lineRule="auto"/>
        <w:ind w:left="720" w:hanging="720"/>
      </w:pPr>
      <w:r w:rsidRPr="001E59E6">
        <w:t xml:space="preserve">Abioye, V. and Aka, M. (2015). Proximate composition  and  sensory  properties  of moringa  fortified  with  maize  ogi. . </w:t>
      </w:r>
      <w:r w:rsidRPr="001E59E6">
        <w:rPr>
          <w:i/>
        </w:rPr>
        <w:t xml:space="preserve">J. Nutr. Food Sci. </w:t>
      </w:r>
      <w:r w:rsidRPr="001E59E6">
        <w:rPr>
          <w:b/>
        </w:rPr>
        <w:t>12</w:t>
      </w:r>
      <w:r w:rsidRPr="001E59E6">
        <w:t>, 34-45.</w:t>
      </w:r>
      <w:r>
        <w:t>-</w:t>
      </w:r>
    </w:p>
    <w:p w14:paraId="0B3A4F2D" w14:textId="0975E2FE" w:rsidR="003536C3" w:rsidRDefault="003536C3" w:rsidP="003536C3">
      <w:pPr>
        <w:pStyle w:val="EndNoteBibliography"/>
        <w:spacing w:after="200" w:line="360" w:lineRule="auto"/>
        <w:ind w:left="720" w:hanging="720"/>
      </w:pPr>
      <w:r w:rsidRPr="001E59E6">
        <w:t xml:space="preserve">Ali, A. (2008). Banana Chips </w:t>
      </w:r>
      <w:r w:rsidRPr="001E59E6">
        <w:rPr>
          <w:i/>
        </w:rPr>
        <w:t xml:space="preserve">Drying of Foods </w:t>
      </w:r>
      <w:r w:rsidRPr="001E59E6">
        <w:t xml:space="preserve">(21). </w:t>
      </w:r>
    </w:p>
    <w:p w14:paraId="486531D9" w14:textId="0223A09E" w:rsidR="003536C3" w:rsidRDefault="003536C3" w:rsidP="003536C3">
      <w:pPr>
        <w:pStyle w:val="EndNoteBibliography"/>
        <w:spacing w:after="200" w:line="360" w:lineRule="auto"/>
        <w:ind w:left="720" w:hanging="720"/>
      </w:pPr>
      <w:r w:rsidRPr="001E59E6">
        <w:t xml:space="preserve">Andrade, L. M., Silva, E. P. and Machado, C. M. (2017). Effect of Pretreatments on Quality of Dried Fruits. </w:t>
      </w:r>
      <w:r w:rsidRPr="001E59E6">
        <w:rPr>
          <w:i/>
        </w:rPr>
        <w:t xml:space="preserve">J. Food Processing and Preservation </w:t>
      </w:r>
      <w:r w:rsidRPr="001E59E6">
        <w:rPr>
          <w:b/>
        </w:rPr>
        <w:t>4</w:t>
      </w:r>
      <w:r w:rsidRPr="001E59E6">
        <w:t>(1), 129-152.</w:t>
      </w:r>
    </w:p>
    <w:p w14:paraId="2BD57F87" w14:textId="7548185B" w:rsidR="003536C3" w:rsidRDefault="003536C3" w:rsidP="003536C3">
      <w:pPr>
        <w:pStyle w:val="EndNoteBibliography"/>
        <w:spacing w:after="200" w:line="360" w:lineRule="auto"/>
        <w:ind w:left="720" w:hanging="720"/>
      </w:pPr>
      <w:r w:rsidRPr="001E59E6">
        <w:t xml:space="preserve">Anonymous. (2021). The shelf life of Banana. Retrieved from </w:t>
      </w:r>
      <w:hyperlink r:id="rId34" w:history="1">
        <w:r w:rsidRPr="001E59E6">
          <w:rPr>
            <w:rStyle w:val="Hyperlink"/>
          </w:rPr>
          <w:t>https://eatbydate.com/fruits/fresh/bananas-shelf-life-expiration-date/</w:t>
        </w:r>
      </w:hyperlink>
      <w:r w:rsidRPr="001E59E6">
        <w:t>. [Accessed 05 jul 2024].</w:t>
      </w:r>
    </w:p>
    <w:p w14:paraId="0956CBBD" w14:textId="34D3F1F8" w:rsidR="000913D7" w:rsidRPr="000913D7" w:rsidRDefault="000913D7" w:rsidP="003536C3">
      <w:pPr>
        <w:pStyle w:val="EndNoteBibliography"/>
        <w:spacing w:after="200" w:line="360" w:lineRule="auto"/>
        <w:ind w:left="720" w:hanging="720"/>
      </w:pPr>
      <w:r w:rsidRPr="000913D7">
        <w:rPr>
          <w:color w:val="0F1115"/>
          <w:shd w:val="clear" w:color="auto" w:fill="FFFFFF"/>
        </w:rPr>
        <w:lastRenderedPageBreak/>
        <w:t>Anurag, Rahul, &amp; Chauhan, N. (2018). Development of banana chips using different drying methods and pretreatments. </w:t>
      </w:r>
      <w:r w:rsidRPr="000913D7">
        <w:rPr>
          <w:rStyle w:val="Emphasis"/>
          <w:color w:val="0F1115"/>
          <w:shd w:val="clear" w:color="auto" w:fill="FFFFFF"/>
        </w:rPr>
        <w:t>International Journal of Chemical Studies</w:t>
      </w:r>
      <w:r w:rsidRPr="000913D7">
        <w:rPr>
          <w:color w:val="0F1115"/>
          <w:shd w:val="clear" w:color="auto" w:fill="FFFFFF"/>
        </w:rPr>
        <w:t>, 1-4.</w:t>
      </w:r>
    </w:p>
    <w:p w14:paraId="690AF463" w14:textId="2407E7DC" w:rsidR="003536C3" w:rsidRDefault="003536C3" w:rsidP="003536C3">
      <w:pPr>
        <w:pStyle w:val="EndNoteBibliography"/>
        <w:spacing w:after="200" w:line="360" w:lineRule="auto"/>
        <w:ind w:left="720" w:hanging="720"/>
      </w:pPr>
      <w:r w:rsidRPr="001E59E6">
        <w:t xml:space="preserve">Arora, S., Goraya, k. R., Siddiqui, S. and Gehlot, R. ( 2021). Influence of anti‐browning treatments on enzymatic browning, distinctive properties and microbiological characteristics of banana pulp during short‐term frozen storage. </w:t>
      </w:r>
      <w:r w:rsidRPr="001E59E6">
        <w:rPr>
          <w:i/>
        </w:rPr>
        <w:t>J. of Food Processing and Preservation</w:t>
      </w:r>
      <w:r w:rsidRPr="001E59E6">
        <w:t>.</w:t>
      </w:r>
      <w:r w:rsidRPr="001E59E6">
        <w:rPr>
          <w:i/>
        </w:rPr>
        <w:t xml:space="preserve"> </w:t>
      </w:r>
      <w:r w:rsidRPr="001E59E6">
        <w:rPr>
          <w:b/>
        </w:rPr>
        <w:t>5</w:t>
      </w:r>
      <w:r w:rsidRPr="001E59E6">
        <w:t xml:space="preserve"> (45). DOI:10.1111/jfpp.15259.</w:t>
      </w:r>
    </w:p>
    <w:p w14:paraId="5E56B6B1" w14:textId="318037D6" w:rsidR="00273742" w:rsidRDefault="00273742" w:rsidP="00273742">
      <w:pPr>
        <w:pStyle w:val="EndNoteBibliography"/>
        <w:spacing w:after="200" w:line="360" w:lineRule="auto"/>
        <w:ind w:left="720" w:hanging="720"/>
      </w:pPr>
      <w:r w:rsidRPr="001E59E6">
        <w:t xml:space="preserve">Dadzie, B. K., &amp; Orchard, J. E. (1997). Post harvest </w:t>
      </w:r>
      <w:r w:rsidRPr="001E59E6">
        <w:rPr>
          <w:i/>
        </w:rPr>
        <w:t xml:space="preserve">Routine Post-harvest Screening of Banana/Plantain Hybrids: Criteria and Methods. </w:t>
      </w:r>
      <w:r w:rsidRPr="001E59E6">
        <w:t xml:space="preserve">. </w:t>
      </w:r>
    </w:p>
    <w:p w14:paraId="6509FF8D" w14:textId="3412BA02" w:rsidR="003536C3" w:rsidRDefault="003536C3" w:rsidP="003536C3">
      <w:pPr>
        <w:pStyle w:val="EndNoteBibliography"/>
        <w:spacing w:after="200" w:line="360" w:lineRule="auto"/>
        <w:ind w:left="720" w:hanging="720"/>
      </w:pPr>
      <w:r w:rsidRPr="001E59E6">
        <w:t xml:space="preserve">Gertz, C. (2004). Deep frying: The role of water from food being fried and the influence on the frying oil. </w:t>
      </w:r>
      <w:r w:rsidRPr="001E59E6">
        <w:rPr>
          <w:i/>
        </w:rPr>
        <w:t xml:space="preserve">J. of Lipid Sci. and Tech. </w:t>
      </w:r>
      <w:r w:rsidRPr="001E59E6">
        <w:t>.</w:t>
      </w:r>
      <w:r w:rsidRPr="001E59E6">
        <w:rPr>
          <w:i/>
        </w:rPr>
        <w:t xml:space="preserve"> </w:t>
      </w:r>
      <w:r w:rsidRPr="001E59E6">
        <w:rPr>
          <w:b/>
        </w:rPr>
        <w:t>7</w:t>
      </w:r>
      <w:r w:rsidRPr="001E59E6">
        <w:t xml:space="preserve"> (4), 79-101. </w:t>
      </w:r>
    </w:p>
    <w:p w14:paraId="4D76BE1C" w14:textId="37D81FA2" w:rsidR="00273742" w:rsidRDefault="00273742" w:rsidP="00273742">
      <w:pPr>
        <w:pStyle w:val="EndNoteBibliography"/>
        <w:spacing w:after="200" w:line="360" w:lineRule="auto"/>
        <w:ind w:left="720" w:hanging="720"/>
      </w:pPr>
      <w:r w:rsidRPr="001E59E6">
        <w:t>International., A. (2005). Standard Test Methods for Water Vapor Transmission of Materials [Newsletter]. Packaging material.</w:t>
      </w:r>
    </w:p>
    <w:p w14:paraId="758959D5" w14:textId="2DA67C56" w:rsidR="003536C3" w:rsidRDefault="003536C3" w:rsidP="003536C3">
      <w:pPr>
        <w:pStyle w:val="EndNoteBibliography"/>
        <w:spacing w:after="200" w:line="360" w:lineRule="auto"/>
        <w:ind w:left="720" w:hanging="720"/>
      </w:pPr>
      <w:r w:rsidRPr="001E59E6">
        <w:t xml:space="preserve">KC, J. and Rai, B. (2007). "Basic Food Analysis Handbook" (1st ed. ed.). Prompt Printers Pvt. . Kathmandu, Nepal </w:t>
      </w:r>
    </w:p>
    <w:p w14:paraId="66FCCA81" w14:textId="751A4394" w:rsidR="00273742" w:rsidRDefault="00273742" w:rsidP="00273742">
      <w:pPr>
        <w:pStyle w:val="EndNoteBibliography"/>
        <w:spacing w:after="200" w:line="360" w:lineRule="auto"/>
        <w:ind w:left="720" w:hanging="720"/>
      </w:pPr>
      <w:r w:rsidRPr="001E59E6">
        <w:t xml:space="preserve">Man, C. H., &amp; Sin, L. L. . (2020). Effect of different drying methods on the physicochemical properties and sensory evaluation of banana chips. . </w:t>
      </w:r>
      <w:r w:rsidRPr="001E59E6">
        <w:rPr>
          <w:i/>
        </w:rPr>
        <w:t>J. of Food Chem.</w:t>
      </w:r>
      <w:r w:rsidRPr="001E59E6">
        <w:t xml:space="preserve"> </w:t>
      </w:r>
    </w:p>
    <w:p w14:paraId="025EBAC6" w14:textId="51A84B12" w:rsidR="00273742" w:rsidRDefault="00273742" w:rsidP="00273742">
      <w:pPr>
        <w:pStyle w:val="EndNoteBibliography"/>
        <w:spacing w:after="200" w:line="360" w:lineRule="auto"/>
        <w:ind w:left="720" w:hanging="720"/>
      </w:pPr>
      <w:r w:rsidRPr="001E59E6">
        <w:t xml:space="preserve">Paramasivam, S., David, A., Marimuthu Somasundaram, S., Suthanthiram, B., Shiva, K. and Subbaraya, U. (2022). Influence of food hydrocolloids on the structural, textural and chemical characteristics of low-fat banana chips. </w:t>
      </w:r>
      <w:r w:rsidRPr="001E59E6">
        <w:rPr>
          <w:i/>
        </w:rPr>
        <w:t xml:space="preserve">J Food Sci. Technol. </w:t>
      </w:r>
      <w:r w:rsidRPr="001E59E6">
        <w:t>.</w:t>
      </w:r>
      <w:r w:rsidRPr="001E59E6">
        <w:rPr>
          <w:i/>
        </w:rPr>
        <w:t xml:space="preserve"> </w:t>
      </w:r>
      <w:r w:rsidRPr="001E59E6">
        <w:rPr>
          <w:b/>
        </w:rPr>
        <w:t>28</w:t>
      </w:r>
      <w:r w:rsidRPr="001E59E6">
        <w:t xml:space="preserve"> (3), 203-215. </w:t>
      </w:r>
    </w:p>
    <w:p w14:paraId="4054C0F7" w14:textId="34B25A3C" w:rsidR="00273742" w:rsidRDefault="00273742" w:rsidP="00273742">
      <w:pPr>
        <w:pStyle w:val="EndNoteBibliography"/>
        <w:spacing w:after="200" w:line="360" w:lineRule="auto"/>
        <w:ind w:left="720" w:hanging="720"/>
      </w:pPr>
      <w:r w:rsidRPr="001E59E6">
        <w:t xml:space="preserve">Patel, S. and Gupta, V. (2019). Hot water blanching in food processing. </w:t>
      </w:r>
      <w:r w:rsidRPr="001E59E6">
        <w:rPr>
          <w:i/>
        </w:rPr>
        <w:t xml:space="preserve">J. of food Prservation </w:t>
      </w:r>
      <w:r w:rsidRPr="001E59E6">
        <w:rPr>
          <w:b/>
        </w:rPr>
        <w:t>19</w:t>
      </w:r>
      <w:r w:rsidRPr="001E59E6">
        <w:t xml:space="preserve"> (32), 678-721. </w:t>
      </w:r>
    </w:p>
    <w:p w14:paraId="57DE5D09" w14:textId="08A4051B" w:rsidR="003536C3" w:rsidRDefault="003536C3" w:rsidP="003536C3">
      <w:pPr>
        <w:pStyle w:val="EndNoteBibliography"/>
        <w:spacing w:after="200" w:line="360" w:lineRule="auto"/>
        <w:ind w:left="720" w:hanging="720"/>
      </w:pPr>
      <w:r w:rsidRPr="001E59E6">
        <w:t>Pearson, R. (1981). "Pearson's Chemical Analysis of Foods".</w:t>
      </w:r>
    </w:p>
    <w:p w14:paraId="2A9DF1D7" w14:textId="30143019" w:rsidR="003536C3" w:rsidRDefault="003536C3" w:rsidP="003536C3">
      <w:pPr>
        <w:pStyle w:val="EndNoteBibliography"/>
        <w:spacing w:after="200" w:line="360" w:lineRule="auto"/>
        <w:ind w:left="720" w:hanging="720"/>
      </w:pPr>
      <w:r w:rsidRPr="001E59E6">
        <w:t>Ranganna. (1986). "Hand Book of Analysis and Quality Control of Fruits and Vegetables.</w:t>
      </w:r>
    </w:p>
    <w:p w14:paraId="1185F658" w14:textId="7FA19561" w:rsidR="00273742" w:rsidRDefault="00273742" w:rsidP="00273742">
      <w:pPr>
        <w:pStyle w:val="EndNoteBibliography"/>
        <w:spacing w:after="200" w:line="360" w:lineRule="auto"/>
        <w:ind w:left="720" w:hanging="720"/>
      </w:pPr>
      <w:r w:rsidRPr="001E59E6">
        <w:t xml:space="preserve">Rimac-Brnčić, S., et al. . (2004). Decreasing oil absorption in potato strips during deep fat frying. </w:t>
      </w:r>
      <w:r w:rsidRPr="001E59E6">
        <w:rPr>
          <w:i/>
        </w:rPr>
        <w:t xml:space="preserve">J. of Food Eng. </w:t>
      </w:r>
      <w:r w:rsidRPr="001E59E6">
        <w:rPr>
          <w:b/>
        </w:rPr>
        <w:t>9</w:t>
      </w:r>
      <w:r w:rsidRPr="001E59E6">
        <w:t xml:space="preserve"> (4), 56-89. </w:t>
      </w:r>
    </w:p>
    <w:p w14:paraId="74ECA664" w14:textId="7864381E" w:rsidR="00273742" w:rsidRDefault="00273742" w:rsidP="00273742">
      <w:pPr>
        <w:pStyle w:val="EndNoteBibliography"/>
        <w:spacing w:after="200" w:line="360" w:lineRule="auto"/>
        <w:ind w:left="720" w:hanging="720"/>
      </w:pPr>
      <w:r w:rsidRPr="001E59E6">
        <w:t>Robertson, G. L. (2016). Food Packaging:Principles and Practice (3ed ed.).</w:t>
      </w:r>
    </w:p>
    <w:p w14:paraId="0AD55FBB" w14:textId="436F8549" w:rsidR="00535762" w:rsidRPr="00535762" w:rsidRDefault="00535762" w:rsidP="00535762">
      <w:pPr>
        <w:pStyle w:val="ds-markdown-paragraph"/>
        <w:spacing w:line="420" w:lineRule="atLeast"/>
        <w:rPr>
          <w:color w:val="0F1115"/>
        </w:rPr>
      </w:pPr>
      <w:r w:rsidRPr="00535762">
        <w:rPr>
          <w:color w:val="0F1115"/>
        </w:rPr>
        <w:lastRenderedPageBreak/>
        <w:t>Singh, L. J., D</w:t>
      </w:r>
      <w:r>
        <w:rPr>
          <w:color w:val="0F1115"/>
        </w:rPr>
        <w:t xml:space="preserve">wivedi, M. D., </w:t>
      </w:r>
      <w:proofErr w:type="spellStart"/>
      <w:r>
        <w:rPr>
          <w:color w:val="0F1115"/>
        </w:rPr>
        <w:t>Kasana</w:t>
      </w:r>
      <w:proofErr w:type="spellEnd"/>
      <w:r>
        <w:rPr>
          <w:color w:val="0F1115"/>
        </w:rPr>
        <w:t>, S</w:t>
      </w:r>
      <w:r w:rsidRPr="00535762">
        <w:rPr>
          <w:color w:val="0F1115"/>
        </w:rPr>
        <w:t>. (2020). Molecular systematics of the genus </w:t>
      </w:r>
      <w:r w:rsidRPr="00535762">
        <w:rPr>
          <w:rStyle w:val="Emphasis"/>
          <w:rFonts w:eastAsiaTheme="majorEastAsia"/>
          <w:color w:val="0F1115"/>
        </w:rPr>
        <w:t>Musa</w:t>
      </w:r>
      <w:r w:rsidRPr="00535762">
        <w:rPr>
          <w:color w:val="0F1115"/>
        </w:rPr>
        <w:t> L. (</w:t>
      </w:r>
      <w:proofErr w:type="spellStart"/>
      <w:r w:rsidRPr="00535762">
        <w:rPr>
          <w:color w:val="0F1115"/>
        </w:rPr>
        <w:t>Zingiberales</w:t>
      </w:r>
      <w:proofErr w:type="spellEnd"/>
      <w:r w:rsidRPr="00535762">
        <w:rPr>
          <w:color w:val="0F1115"/>
        </w:rPr>
        <w:t>: Musaceae) in Andaman and Nicobar Islands. </w:t>
      </w:r>
      <w:proofErr w:type="spellStart"/>
      <w:r w:rsidRPr="00535762">
        <w:rPr>
          <w:rStyle w:val="Emphasis"/>
          <w:rFonts w:eastAsiaTheme="majorEastAsia"/>
          <w:color w:val="0F1115"/>
        </w:rPr>
        <w:t>Biologia</w:t>
      </w:r>
      <w:proofErr w:type="spellEnd"/>
      <w:r w:rsidRPr="00535762">
        <w:rPr>
          <w:color w:val="0F1115"/>
        </w:rPr>
        <w:t>, 75, 1825–1843. </w:t>
      </w:r>
      <w:hyperlink r:id="rId35" w:tgtFrame="_blank" w:history="1">
        <w:r w:rsidRPr="00535762">
          <w:rPr>
            <w:rStyle w:val="Hyperlink"/>
            <w:color w:val="3964FE"/>
            <w:u w:val="none"/>
          </w:rPr>
          <w:t>https://doi.org/10.2478/s11756-020-00552-5</w:t>
        </w:r>
      </w:hyperlink>
    </w:p>
    <w:p w14:paraId="3E9F25D0" w14:textId="77777777" w:rsidR="00273742" w:rsidRDefault="00273742" w:rsidP="00273742">
      <w:pPr>
        <w:pStyle w:val="EndNoteBibliography"/>
        <w:spacing w:after="200" w:line="360" w:lineRule="auto"/>
        <w:ind w:left="720" w:hanging="720"/>
      </w:pPr>
      <w:r w:rsidRPr="001E59E6">
        <w:t xml:space="preserve">Smith, D. e. a. (2022). Enzymatic browning and its inhibition in fruit processing. </w:t>
      </w:r>
      <w:r w:rsidRPr="001E59E6">
        <w:rPr>
          <w:i/>
        </w:rPr>
        <w:t xml:space="preserve">J. of Food Sci. </w:t>
      </w:r>
      <w:r w:rsidRPr="001E59E6">
        <w:t>.</w:t>
      </w:r>
      <w:r w:rsidRPr="001E59E6">
        <w:rPr>
          <w:i/>
        </w:rPr>
        <w:t xml:space="preserve"> </w:t>
      </w:r>
      <w:r w:rsidRPr="001E59E6">
        <w:rPr>
          <w:b/>
        </w:rPr>
        <w:t>2</w:t>
      </w:r>
      <w:r w:rsidRPr="001E59E6">
        <w:t xml:space="preserve"> (22), 232-345.</w:t>
      </w:r>
    </w:p>
    <w:p w14:paraId="2CD286B1" w14:textId="7A74DEA8" w:rsidR="00273742" w:rsidRDefault="00273742" w:rsidP="00273742">
      <w:pPr>
        <w:pStyle w:val="EndNoteBibliography"/>
        <w:spacing w:after="200" w:line="360" w:lineRule="auto"/>
        <w:ind w:left="720" w:hanging="720"/>
      </w:pPr>
      <w:r w:rsidRPr="001E59E6">
        <w:t xml:space="preserve">Song, Z., Zheng, Q., &amp; and Zhang, Q. (2017). Effect of blanching on the physicochemical properties of fried sweet potato chips. </w:t>
      </w:r>
      <w:r w:rsidRPr="00D72CE6">
        <w:rPr>
          <w:bCs/>
          <w:i/>
          <w:iCs/>
        </w:rPr>
        <w:t xml:space="preserve">J. of Food Processing and Preservation </w:t>
      </w:r>
      <w:r w:rsidRPr="001E59E6">
        <w:t xml:space="preserve">(41), 5.  </w:t>
      </w:r>
      <w:r>
        <w:t xml:space="preserve">4 </w:t>
      </w:r>
    </w:p>
    <w:p w14:paraId="2029D6AF" w14:textId="11AE4140" w:rsidR="00603D16" w:rsidRPr="001E59E6" w:rsidRDefault="00603D16" w:rsidP="00603D16">
      <w:pPr>
        <w:pStyle w:val="EndNoteBibliography"/>
        <w:spacing w:after="200" w:line="360" w:lineRule="auto"/>
        <w:ind w:left="720" w:hanging="720"/>
      </w:pPr>
      <w:r w:rsidRPr="001E59E6">
        <w:t xml:space="preserve">Valmayor, R., Jamaluddin, S., Silayoi, B., Kusumo, S., Danh, L., Pascua, O. and Espino, R. J. (2000). Banana cultivar names and synonyms in Southeast Asia. </w:t>
      </w:r>
      <w:r w:rsidRPr="001E59E6">
        <w:rPr>
          <w:i/>
        </w:rPr>
        <w:t>Banana</w:t>
      </w:r>
      <w:r w:rsidRPr="001E59E6">
        <w:t>.</w:t>
      </w:r>
      <w:r w:rsidRPr="001E59E6">
        <w:rPr>
          <w:i/>
        </w:rPr>
        <w:t xml:space="preserve"> </w:t>
      </w:r>
      <w:r w:rsidRPr="001E59E6">
        <w:rPr>
          <w:b/>
        </w:rPr>
        <w:t>55</w:t>
      </w:r>
      <w:r w:rsidRPr="001E59E6">
        <w:t xml:space="preserve">. </w:t>
      </w:r>
    </w:p>
    <w:p w14:paraId="001DAAD4" w14:textId="77777777" w:rsidR="00603D16" w:rsidRPr="001E59E6" w:rsidRDefault="00603D16" w:rsidP="00603D16">
      <w:pPr>
        <w:pStyle w:val="EndNoteBibliography"/>
        <w:spacing w:after="200" w:line="360" w:lineRule="auto"/>
        <w:ind w:left="720" w:hanging="720"/>
      </w:pPr>
      <w:r w:rsidRPr="001E59E6">
        <w:t xml:space="preserve">Valmgyor, R. V., Jamaluddin, S. H., Silayoi, B., Kusumo, S., Danh, L. D. and Pascua, O. (2000). Development fo banana chipes using different drying methods </w:t>
      </w:r>
      <w:r w:rsidRPr="001E59E6">
        <w:rPr>
          <w:i/>
        </w:rPr>
        <w:t xml:space="preserve">Int. J.  of Chem. Studies. </w:t>
      </w:r>
      <w:r w:rsidRPr="001E59E6">
        <w:rPr>
          <w:b/>
        </w:rPr>
        <w:t>1</w:t>
      </w:r>
      <w:r w:rsidRPr="001E59E6">
        <w:t xml:space="preserve">, 1-6. </w:t>
      </w:r>
    </w:p>
    <w:p w14:paraId="685857B6" w14:textId="77777777" w:rsidR="00603D16" w:rsidRDefault="00603D16" w:rsidP="003A7296">
      <w:pPr>
        <w:pStyle w:val="Heading1"/>
      </w:pPr>
    </w:p>
    <w:bookmarkEnd w:id="54"/>
    <w:bookmarkEnd w:id="55"/>
    <w:p w14:paraId="43DDA565" w14:textId="6ED70266" w:rsidR="007C1F2B" w:rsidRDefault="007C1F2B" w:rsidP="007C1F2B"/>
    <w:p w14:paraId="4984061B" w14:textId="68EB07CF" w:rsidR="00443D22" w:rsidRDefault="00443D22" w:rsidP="00443D22">
      <w:pPr>
        <w:pStyle w:val="Heading2"/>
      </w:pPr>
    </w:p>
    <w:p w14:paraId="1B976D6A" w14:textId="1B4D2D7D" w:rsidR="00443D22" w:rsidRDefault="00443D22" w:rsidP="00443D22"/>
    <w:p w14:paraId="7AD6CDCD" w14:textId="1DA236EC" w:rsidR="00443D22" w:rsidRDefault="00443D22" w:rsidP="00443D22">
      <w:pPr>
        <w:pStyle w:val="Heading2"/>
      </w:pPr>
    </w:p>
    <w:p w14:paraId="7321C28A" w14:textId="77777777" w:rsidR="00443D22" w:rsidRPr="00443D22" w:rsidRDefault="00443D22" w:rsidP="00443D22"/>
    <w:p w14:paraId="21495A91" w14:textId="77777777" w:rsidR="007C1F2B" w:rsidRDefault="007C1F2B" w:rsidP="007C1F2B"/>
    <w:p w14:paraId="2288269F" w14:textId="1953815D" w:rsidR="00D52CEF" w:rsidRDefault="00D52CEF" w:rsidP="00BD7CCE"/>
    <w:sectPr w:rsidR="00D52CEF" w:rsidSect="0069059B">
      <w:pgSz w:w="11906" w:h="16838" w:code="9"/>
      <w:pgMar w:top="1699" w:right="1411" w:bottom="1411" w:left="1699"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156BC" w14:textId="77777777" w:rsidR="008D5931" w:rsidRDefault="008D5931" w:rsidP="00E60AFD">
      <w:pPr>
        <w:spacing w:after="0" w:line="240" w:lineRule="auto"/>
      </w:pPr>
      <w:r>
        <w:separator/>
      </w:r>
    </w:p>
  </w:endnote>
  <w:endnote w:type="continuationSeparator" w:id="0">
    <w:p w14:paraId="56D9503A" w14:textId="77777777" w:rsidR="008D5931" w:rsidRDefault="008D5931" w:rsidP="00E6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ontasy Himali">
    <w:altName w:val="Niagara Engraved"/>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7307" w14:textId="77777777" w:rsidR="001B7111" w:rsidRDefault="001B7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5668" w14:textId="50EA71D7" w:rsidR="000913D7" w:rsidRDefault="000913D7">
    <w:pPr>
      <w:pStyle w:val="Footer"/>
      <w:jc w:val="center"/>
    </w:pPr>
  </w:p>
  <w:p w14:paraId="4FD3A9A6" w14:textId="77777777" w:rsidR="000913D7" w:rsidRDefault="00091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F7510" w14:textId="77777777" w:rsidR="001B7111" w:rsidRDefault="001B7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C725D" w14:textId="77777777" w:rsidR="008D5931" w:rsidRDefault="008D5931" w:rsidP="00E60AFD">
      <w:pPr>
        <w:spacing w:after="0" w:line="240" w:lineRule="auto"/>
      </w:pPr>
      <w:r>
        <w:separator/>
      </w:r>
    </w:p>
  </w:footnote>
  <w:footnote w:type="continuationSeparator" w:id="0">
    <w:p w14:paraId="354C8C01" w14:textId="77777777" w:rsidR="008D5931" w:rsidRDefault="008D5931" w:rsidP="00E6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C5D6" w14:textId="01BD1BE5" w:rsidR="001B7111" w:rsidRDefault="001B7111">
    <w:pPr>
      <w:pStyle w:val="Header"/>
    </w:pPr>
    <w:r>
      <w:rPr>
        <w:noProof/>
      </w:rPr>
      <w:pict w14:anchorId="6AD17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32094" o:spid="_x0000_s2050" type="#_x0000_t136" style="position:absolute;left:0;text-align:left;margin-left:0;margin-top:0;width:557.15pt;height:62.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0842" w14:textId="43C11319" w:rsidR="001B7111" w:rsidRDefault="001B7111">
    <w:pPr>
      <w:pStyle w:val="Header"/>
    </w:pPr>
    <w:r>
      <w:rPr>
        <w:noProof/>
      </w:rPr>
      <w:pict w14:anchorId="03A3F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32095" o:spid="_x0000_s2051" type="#_x0000_t136" style="position:absolute;left:0;text-align:left;margin-left:0;margin-top:0;width:557.15pt;height:62.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1977C" w14:textId="5463B9CD" w:rsidR="001B7111" w:rsidRDefault="001B7111">
    <w:pPr>
      <w:pStyle w:val="Header"/>
    </w:pPr>
    <w:r>
      <w:rPr>
        <w:noProof/>
      </w:rPr>
      <w:pict w14:anchorId="4B95F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32093" o:spid="_x0000_s2049" type="#_x0000_t136" style="position:absolute;left:0;text-align:left;margin-left:0;margin-top:0;width:557.15pt;height:62.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A7A"/>
    <w:multiLevelType w:val="hybridMultilevel"/>
    <w:tmpl w:val="CDDC0A2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18250123"/>
    <w:multiLevelType w:val="hybridMultilevel"/>
    <w:tmpl w:val="84C0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D0EE4"/>
    <w:multiLevelType w:val="multilevel"/>
    <w:tmpl w:val="FAFC4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CB11D8"/>
    <w:multiLevelType w:val="hybridMultilevel"/>
    <w:tmpl w:val="78E2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D0FE1"/>
    <w:multiLevelType w:val="hybridMultilevel"/>
    <w:tmpl w:val="D124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53216"/>
    <w:multiLevelType w:val="hybridMultilevel"/>
    <w:tmpl w:val="763416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5B22EF"/>
    <w:multiLevelType w:val="multilevel"/>
    <w:tmpl w:val="B840D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30D4B"/>
    <w:multiLevelType w:val="hybridMultilevel"/>
    <w:tmpl w:val="67D4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84970"/>
    <w:multiLevelType w:val="multilevel"/>
    <w:tmpl w:val="1756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E6A7F"/>
    <w:multiLevelType w:val="multilevel"/>
    <w:tmpl w:val="D52E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218A3"/>
    <w:multiLevelType w:val="hybridMultilevel"/>
    <w:tmpl w:val="C84C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53358"/>
    <w:multiLevelType w:val="hybridMultilevel"/>
    <w:tmpl w:val="62DE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B1D54"/>
    <w:multiLevelType w:val="hybridMultilevel"/>
    <w:tmpl w:val="7712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B2ED1"/>
    <w:multiLevelType w:val="hybridMultilevel"/>
    <w:tmpl w:val="582E3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07E5B"/>
    <w:multiLevelType w:val="hybridMultilevel"/>
    <w:tmpl w:val="5A60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30649"/>
    <w:multiLevelType w:val="multilevel"/>
    <w:tmpl w:val="508EE4D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8197A"/>
    <w:multiLevelType w:val="multilevel"/>
    <w:tmpl w:val="16D66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DE4F16"/>
    <w:multiLevelType w:val="multilevel"/>
    <w:tmpl w:val="7A48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F5C6C"/>
    <w:multiLevelType w:val="multilevel"/>
    <w:tmpl w:val="C5ACD3A2"/>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6531F1"/>
    <w:multiLevelType w:val="hybridMultilevel"/>
    <w:tmpl w:val="7206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03951"/>
    <w:multiLevelType w:val="multilevel"/>
    <w:tmpl w:val="FB4C6032"/>
    <w:lvl w:ilvl="0">
      <w:start w:val="1"/>
      <w:numFmt w:val="decimal"/>
      <w:lvlText w:val="%1."/>
      <w:lvlJc w:val="left"/>
      <w:pPr>
        <w:ind w:left="1021" w:hanging="360"/>
      </w:pPr>
    </w:lvl>
    <w:lvl w:ilvl="1">
      <w:start w:val="1"/>
      <w:numFmt w:val="decimal"/>
      <w:isLgl/>
      <w:lvlText w:val="%1.%2"/>
      <w:lvlJc w:val="left"/>
      <w:pPr>
        <w:ind w:left="1021" w:hanging="360"/>
      </w:pPr>
      <w:rPr>
        <w:rFonts w:hint="default"/>
      </w:rPr>
    </w:lvl>
    <w:lvl w:ilvl="2">
      <w:start w:val="1"/>
      <w:numFmt w:val="decimal"/>
      <w:isLgl/>
      <w:lvlText w:val="%1.%2.%3"/>
      <w:lvlJc w:val="left"/>
      <w:pPr>
        <w:ind w:left="1381" w:hanging="720"/>
      </w:pPr>
      <w:rPr>
        <w:rFonts w:hint="default"/>
      </w:rPr>
    </w:lvl>
    <w:lvl w:ilvl="3">
      <w:start w:val="1"/>
      <w:numFmt w:val="decimal"/>
      <w:isLgl/>
      <w:lvlText w:val="%1.%2.%3.%4"/>
      <w:lvlJc w:val="left"/>
      <w:pPr>
        <w:ind w:left="1381" w:hanging="720"/>
      </w:pPr>
      <w:rPr>
        <w:rFonts w:hint="default"/>
      </w:rPr>
    </w:lvl>
    <w:lvl w:ilvl="4">
      <w:start w:val="1"/>
      <w:numFmt w:val="decimal"/>
      <w:isLgl/>
      <w:lvlText w:val="%1.%2.%3.%4.%5"/>
      <w:lvlJc w:val="left"/>
      <w:pPr>
        <w:ind w:left="1741" w:hanging="1080"/>
      </w:pPr>
      <w:rPr>
        <w:rFonts w:hint="default"/>
      </w:rPr>
    </w:lvl>
    <w:lvl w:ilvl="5">
      <w:start w:val="1"/>
      <w:numFmt w:val="decimal"/>
      <w:isLgl/>
      <w:lvlText w:val="%1.%2.%3.%4.%5.%6"/>
      <w:lvlJc w:val="left"/>
      <w:pPr>
        <w:ind w:left="1741" w:hanging="1080"/>
      </w:pPr>
      <w:rPr>
        <w:rFonts w:hint="default"/>
      </w:rPr>
    </w:lvl>
    <w:lvl w:ilvl="6">
      <w:start w:val="1"/>
      <w:numFmt w:val="decimal"/>
      <w:isLgl/>
      <w:lvlText w:val="%1.%2.%3.%4.%5.%6.%7"/>
      <w:lvlJc w:val="left"/>
      <w:pPr>
        <w:ind w:left="2101" w:hanging="1440"/>
      </w:pPr>
      <w:rPr>
        <w:rFonts w:hint="default"/>
      </w:rPr>
    </w:lvl>
    <w:lvl w:ilvl="7">
      <w:start w:val="1"/>
      <w:numFmt w:val="decimal"/>
      <w:isLgl/>
      <w:lvlText w:val="%1.%2.%3.%4.%5.%6.%7.%8"/>
      <w:lvlJc w:val="left"/>
      <w:pPr>
        <w:ind w:left="2101" w:hanging="1440"/>
      </w:pPr>
      <w:rPr>
        <w:rFonts w:hint="default"/>
      </w:rPr>
    </w:lvl>
    <w:lvl w:ilvl="8">
      <w:start w:val="1"/>
      <w:numFmt w:val="decimal"/>
      <w:isLgl/>
      <w:lvlText w:val="%1.%2.%3.%4.%5.%6.%7.%8.%9"/>
      <w:lvlJc w:val="left"/>
      <w:pPr>
        <w:ind w:left="2461" w:hanging="1800"/>
      </w:pPr>
      <w:rPr>
        <w:rFonts w:hint="default"/>
      </w:rPr>
    </w:lvl>
  </w:abstractNum>
  <w:abstractNum w:abstractNumId="21" w15:restartNumberingAfterBreak="0">
    <w:nsid w:val="5F83723B"/>
    <w:multiLevelType w:val="multilevel"/>
    <w:tmpl w:val="1B7E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3173A5"/>
    <w:multiLevelType w:val="multilevel"/>
    <w:tmpl w:val="8904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3F1CAA"/>
    <w:multiLevelType w:val="multilevel"/>
    <w:tmpl w:val="BF12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9013B7"/>
    <w:multiLevelType w:val="multilevel"/>
    <w:tmpl w:val="30F4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DD6D94"/>
    <w:multiLevelType w:val="multilevel"/>
    <w:tmpl w:val="3F3C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067C38"/>
    <w:multiLevelType w:val="hybridMultilevel"/>
    <w:tmpl w:val="988E2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57BA"/>
    <w:multiLevelType w:val="hybridMultilevel"/>
    <w:tmpl w:val="CF9E61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729A5B10"/>
    <w:multiLevelType w:val="multilevel"/>
    <w:tmpl w:val="6D106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BC49C6"/>
    <w:multiLevelType w:val="hybridMultilevel"/>
    <w:tmpl w:val="F774A1C2"/>
    <w:lvl w:ilvl="0" w:tplc="063C778C">
      <w:numFmt w:val="bullet"/>
      <w:lvlText w:val=""/>
      <w:lvlJc w:val="left"/>
      <w:pPr>
        <w:ind w:left="1110" w:hanging="39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4B21E5"/>
    <w:multiLevelType w:val="hybridMultilevel"/>
    <w:tmpl w:val="A16C4FD2"/>
    <w:lvl w:ilvl="0" w:tplc="063C778C">
      <w:numFmt w:val="bullet"/>
      <w:lvlText w:val=""/>
      <w:lvlJc w:val="left"/>
      <w:pPr>
        <w:ind w:left="750" w:hanging="3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8"/>
  </w:num>
  <w:num w:numId="4">
    <w:abstractNumId w:val="12"/>
  </w:num>
  <w:num w:numId="5">
    <w:abstractNumId w:val="4"/>
  </w:num>
  <w:num w:numId="6">
    <w:abstractNumId w:val="7"/>
  </w:num>
  <w:num w:numId="7">
    <w:abstractNumId w:val="15"/>
  </w:num>
  <w:num w:numId="8">
    <w:abstractNumId w:val="14"/>
  </w:num>
  <w:num w:numId="9">
    <w:abstractNumId w:val="11"/>
  </w:num>
  <w:num w:numId="10">
    <w:abstractNumId w:val="27"/>
  </w:num>
  <w:num w:numId="11">
    <w:abstractNumId w:val="22"/>
  </w:num>
  <w:num w:numId="12">
    <w:abstractNumId w:val="0"/>
  </w:num>
  <w:num w:numId="13">
    <w:abstractNumId w:val="23"/>
  </w:num>
  <w:num w:numId="14">
    <w:abstractNumId w:val="24"/>
  </w:num>
  <w:num w:numId="15">
    <w:abstractNumId w:val="2"/>
  </w:num>
  <w:num w:numId="16">
    <w:abstractNumId w:val="16"/>
  </w:num>
  <w:num w:numId="17">
    <w:abstractNumId w:val="6"/>
  </w:num>
  <w:num w:numId="18">
    <w:abstractNumId w:val="17"/>
  </w:num>
  <w:num w:numId="19">
    <w:abstractNumId w:val="25"/>
  </w:num>
  <w:num w:numId="20">
    <w:abstractNumId w:val="13"/>
  </w:num>
  <w:num w:numId="21">
    <w:abstractNumId w:val="26"/>
  </w:num>
  <w:num w:numId="22">
    <w:abstractNumId w:val="18"/>
  </w:num>
  <w:num w:numId="23">
    <w:abstractNumId w:val="1"/>
  </w:num>
  <w:num w:numId="24">
    <w:abstractNumId w:val="21"/>
  </w:num>
  <w:num w:numId="25">
    <w:abstractNumId w:val="9"/>
  </w:num>
  <w:num w:numId="26">
    <w:abstractNumId w:val="28"/>
  </w:num>
  <w:num w:numId="27">
    <w:abstractNumId w:val="10"/>
  </w:num>
  <w:num w:numId="28">
    <w:abstractNumId w:val="30"/>
  </w:num>
  <w:num w:numId="29">
    <w:abstractNumId w:val="29"/>
  </w:num>
  <w:num w:numId="30">
    <w:abstractNumId w:val="5"/>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DF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vrdt5rqs0dsae592vp9vssp0a0fvaxaerr&quot;&gt;practice file&lt;record-ids&gt;&lt;item&gt;101&lt;/item&gt;&lt;item&gt;128&lt;/item&gt;&lt;item&gt;129&lt;/item&gt;&lt;item&gt;130&lt;/item&gt;&lt;item&gt;131&lt;/item&gt;&lt;item&gt;132&lt;/item&gt;&lt;item&gt;133&lt;/item&gt;&lt;item&gt;134&lt;/item&gt;&lt;item&gt;149&lt;/item&gt;&lt;item&gt;150&lt;/item&gt;&lt;item&gt;151&lt;/item&gt;&lt;item&gt;152&lt;/item&gt;&lt;item&gt;153&lt;/item&gt;&lt;item&gt;155&lt;/item&gt;&lt;item&gt;156&lt;/item&gt;&lt;item&gt;164&lt;/item&gt;&lt;item&gt;165&lt;/item&gt;&lt;item&gt;176&lt;/item&gt;&lt;item&gt;177&lt;/item&gt;&lt;item&gt;182&lt;/item&gt;&lt;item&gt;184&lt;/item&gt;&lt;item&gt;297&lt;/item&gt;&lt;item&gt;298&lt;/item&gt;&lt;item&gt;299&lt;/item&gt;&lt;item&gt;300&lt;/item&gt;&lt;item&gt;301&lt;/item&gt;&lt;item&gt;302&lt;/item&gt;&lt;item&gt;303&lt;/item&gt;&lt;item&gt;304&lt;/item&gt;&lt;item&gt;305&lt;/item&gt;&lt;item&gt;306&lt;/item&gt;&lt;item&gt;307&lt;/item&gt;&lt;item&gt;308&lt;/item&gt;&lt;item&gt;309&lt;/item&gt;&lt;item&gt;310&lt;/item&gt;&lt;item&gt;311&lt;/item&gt;&lt;item&gt;312&lt;/item&gt;&lt;item&gt;313&lt;/item&gt;&lt;item&gt;314&lt;/item&gt;&lt;item&gt;315&lt;/item&gt;&lt;item&gt;316&lt;/item&gt;&lt;item&gt;317&lt;/item&gt;&lt;item&gt;318&lt;/item&gt;&lt;item&gt;320&lt;/item&gt;&lt;item&gt;321&lt;/item&gt;&lt;item&gt;322&lt;/item&gt;&lt;item&gt;323&lt;/item&gt;&lt;item&gt;324&lt;/item&gt;&lt;item&gt;327&lt;/item&gt;&lt;item&gt;328&lt;/item&gt;&lt;item&gt;329&lt;/item&gt;&lt;item&gt;453&lt;/item&gt;&lt;item&gt;625&lt;/item&gt;&lt;item&gt;682&lt;/item&gt;&lt;item&gt;683&lt;/item&gt;&lt;item&gt;684&lt;/item&gt;&lt;item&gt;685&lt;/item&gt;&lt;item&gt;686&lt;/item&gt;&lt;item&gt;688&lt;/item&gt;&lt;/record-ids&gt;&lt;/item&gt;&lt;/Libraries&gt;"/>
  </w:docVars>
  <w:rsids>
    <w:rsidRoot w:val="00EA63D9"/>
    <w:rsid w:val="00001478"/>
    <w:rsid w:val="0000763C"/>
    <w:rsid w:val="00007868"/>
    <w:rsid w:val="00012EC3"/>
    <w:rsid w:val="000133CA"/>
    <w:rsid w:val="000165B4"/>
    <w:rsid w:val="00016D46"/>
    <w:rsid w:val="00017077"/>
    <w:rsid w:val="00021FAF"/>
    <w:rsid w:val="00022B9B"/>
    <w:rsid w:val="00024DB7"/>
    <w:rsid w:val="000260F1"/>
    <w:rsid w:val="0003020F"/>
    <w:rsid w:val="00030C07"/>
    <w:rsid w:val="00037F45"/>
    <w:rsid w:val="000432F5"/>
    <w:rsid w:val="00043868"/>
    <w:rsid w:val="00044477"/>
    <w:rsid w:val="000447D0"/>
    <w:rsid w:val="00045544"/>
    <w:rsid w:val="00045710"/>
    <w:rsid w:val="00047800"/>
    <w:rsid w:val="00047A80"/>
    <w:rsid w:val="0005045F"/>
    <w:rsid w:val="00050EB1"/>
    <w:rsid w:val="00051189"/>
    <w:rsid w:val="00051AA7"/>
    <w:rsid w:val="00051B2F"/>
    <w:rsid w:val="00052994"/>
    <w:rsid w:val="00054350"/>
    <w:rsid w:val="000566AA"/>
    <w:rsid w:val="000567E2"/>
    <w:rsid w:val="000628E0"/>
    <w:rsid w:val="00064FC4"/>
    <w:rsid w:val="00065957"/>
    <w:rsid w:val="0006688F"/>
    <w:rsid w:val="00066A40"/>
    <w:rsid w:val="000670D5"/>
    <w:rsid w:val="00070717"/>
    <w:rsid w:val="0007129E"/>
    <w:rsid w:val="000745CF"/>
    <w:rsid w:val="00074851"/>
    <w:rsid w:val="00075339"/>
    <w:rsid w:val="00082480"/>
    <w:rsid w:val="00085B46"/>
    <w:rsid w:val="000866CF"/>
    <w:rsid w:val="000878AA"/>
    <w:rsid w:val="00087BC1"/>
    <w:rsid w:val="00087EC7"/>
    <w:rsid w:val="000913D7"/>
    <w:rsid w:val="000914F7"/>
    <w:rsid w:val="00092926"/>
    <w:rsid w:val="00093EAB"/>
    <w:rsid w:val="00093F0E"/>
    <w:rsid w:val="000943F7"/>
    <w:rsid w:val="00094C6B"/>
    <w:rsid w:val="00095086"/>
    <w:rsid w:val="0009676B"/>
    <w:rsid w:val="000969CE"/>
    <w:rsid w:val="00097D9D"/>
    <w:rsid w:val="000A035D"/>
    <w:rsid w:val="000A1E79"/>
    <w:rsid w:val="000A1E91"/>
    <w:rsid w:val="000A214F"/>
    <w:rsid w:val="000A416B"/>
    <w:rsid w:val="000A4ACD"/>
    <w:rsid w:val="000A61FE"/>
    <w:rsid w:val="000A66E0"/>
    <w:rsid w:val="000A7602"/>
    <w:rsid w:val="000B4750"/>
    <w:rsid w:val="000B60E1"/>
    <w:rsid w:val="000C12BA"/>
    <w:rsid w:val="000C1585"/>
    <w:rsid w:val="000C1C46"/>
    <w:rsid w:val="000C2239"/>
    <w:rsid w:val="000C475D"/>
    <w:rsid w:val="000C740C"/>
    <w:rsid w:val="000C7C75"/>
    <w:rsid w:val="000C7CDD"/>
    <w:rsid w:val="000D3533"/>
    <w:rsid w:val="000D3703"/>
    <w:rsid w:val="000D579D"/>
    <w:rsid w:val="000D6DFE"/>
    <w:rsid w:val="000E06BF"/>
    <w:rsid w:val="000E193E"/>
    <w:rsid w:val="000E38F3"/>
    <w:rsid w:val="000E40C2"/>
    <w:rsid w:val="000E455A"/>
    <w:rsid w:val="000E4C8D"/>
    <w:rsid w:val="000E59D2"/>
    <w:rsid w:val="000E6145"/>
    <w:rsid w:val="000E6E39"/>
    <w:rsid w:val="000E7D62"/>
    <w:rsid w:val="000F0427"/>
    <w:rsid w:val="000F0B43"/>
    <w:rsid w:val="000F1CD5"/>
    <w:rsid w:val="000F1F1C"/>
    <w:rsid w:val="000F3F23"/>
    <w:rsid w:val="000F540C"/>
    <w:rsid w:val="000F585C"/>
    <w:rsid w:val="000F6446"/>
    <w:rsid w:val="001015EA"/>
    <w:rsid w:val="00101F6B"/>
    <w:rsid w:val="00102C0D"/>
    <w:rsid w:val="001030F9"/>
    <w:rsid w:val="00104541"/>
    <w:rsid w:val="001050A2"/>
    <w:rsid w:val="001064EF"/>
    <w:rsid w:val="00107CAA"/>
    <w:rsid w:val="00107D4F"/>
    <w:rsid w:val="0011050F"/>
    <w:rsid w:val="00111C0E"/>
    <w:rsid w:val="00112861"/>
    <w:rsid w:val="00114EDD"/>
    <w:rsid w:val="001158F2"/>
    <w:rsid w:val="0011638C"/>
    <w:rsid w:val="00116D23"/>
    <w:rsid w:val="00117A65"/>
    <w:rsid w:val="00120E27"/>
    <w:rsid w:val="00121A07"/>
    <w:rsid w:val="001236D1"/>
    <w:rsid w:val="001245EB"/>
    <w:rsid w:val="00126CE9"/>
    <w:rsid w:val="00126FBE"/>
    <w:rsid w:val="00130B9E"/>
    <w:rsid w:val="00131C3A"/>
    <w:rsid w:val="0013385D"/>
    <w:rsid w:val="0013386A"/>
    <w:rsid w:val="00133AC9"/>
    <w:rsid w:val="001340A0"/>
    <w:rsid w:val="0013416A"/>
    <w:rsid w:val="00134361"/>
    <w:rsid w:val="00135401"/>
    <w:rsid w:val="00136415"/>
    <w:rsid w:val="00137DFD"/>
    <w:rsid w:val="001407CC"/>
    <w:rsid w:val="00140894"/>
    <w:rsid w:val="00140A3B"/>
    <w:rsid w:val="00143519"/>
    <w:rsid w:val="001443A9"/>
    <w:rsid w:val="00144780"/>
    <w:rsid w:val="001459ED"/>
    <w:rsid w:val="0014690F"/>
    <w:rsid w:val="001515AB"/>
    <w:rsid w:val="00151BE5"/>
    <w:rsid w:val="001529D6"/>
    <w:rsid w:val="001535C1"/>
    <w:rsid w:val="001553BC"/>
    <w:rsid w:val="0015551C"/>
    <w:rsid w:val="00155A5C"/>
    <w:rsid w:val="00155FC5"/>
    <w:rsid w:val="00156BA1"/>
    <w:rsid w:val="00157C4E"/>
    <w:rsid w:val="00160D34"/>
    <w:rsid w:val="00163010"/>
    <w:rsid w:val="00163B21"/>
    <w:rsid w:val="001650AD"/>
    <w:rsid w:val="00165803"/>
    <w:rsid w:val="00166069"/>
    <w:rsid w:val="00166162"/>
    <w:rsid w:val="00172F72"/>
    <w:rsid w:val="0017356F"/>
    <w:rsid w:val="0017390B"/>
    <w:rsid w:val="00173E8E"/>
    <w:rsid w:val="001755D7"/>
    <w:rsid w:val="001761A1"/>
    <w:rsid w:val="00177347"/>
    <w:rsid w:val="00177DEB"/>
    <w:rsid w:val="001822EA"/>
    <w:rsid w:val="00182547"/>
    <w:rsid w:val="001865CA"/>
    <w:rsid w:val="00186E52"/>
    <w:rsid w:val="0018742D"/>
    <w:rsid w:val="00187619"/>
    <w:rsid w:val="0019087D"/>
    <w:rsid w:val="00191B40"/>
    <w:rsid w:val="00193066"/>
    <w:rsid w:val="001935EE"/>
    <w:rsid w:val="00196D95"/>
    <w:rsid w:val="001975CE"/>
    <w:rsid w:val="001A1457"/>
    <w:rsid w:val="001A5834"/>
    <w:rsid w:val="001A7468"/>
    <w:rsid w:val="001A796F"/>
    <w:rsid w:val="001B15A1"/>
    <w:rsid w:val="001B20C5"/>
    <w:rsid w:val="001B2D52"/>
    <w:rsid w:val="001B350A"/>
    <w:rsid w:val="001B3D27"/>
    <w:rsid w:val="001B42C0"/>
    <w:rsid w:val="001B7111"/>
    <w:rsid w:val="001B766C"/>
    <w:rsid w:val="001C083D"/>
    <w:rsid w:val="001C0D7D"/>
    <w:rsid w:val="001C140E"/>
    <w:rsid w:val="001C2423"/>
    <w:rsid w:val="001C7541"/>
    <w:rsid w:val="001D08C9"/>
    <w:rsid w:val="001D30A4"/>
    <w:rsid w:val="001D56BA"/>
    <w:rsid w:val="001D6666"/>
    <w:rsid w:val="001D71FE"/>
    <w:rsid w:val="001E06C9"/>
    <w:rsid w:val="001E0E82"/>
    <w:rsid w:val="001E1E56"/>
    <w:rsid w:val="001E59E6"/>
    <w:rsid w:val="001E6718"/>
    <w:rsid w:val="001E6A11"/>
    <w:rsid w:val="001E7EB8"/>
    <w:rsid w:val="001F073C"/>
    <w:rsid w:val="001F118F"/>
    <w:rsid w:val="001F526C"/>
    <w:rsid w:val="001F5280"/>
    <w:rsid w:val="001F5D95"/>
    <w:rsid w:val="002002F8"/>
    <w:rsid w:val="00201A65"/>
    <w:rsid w:val="00204A43"/>
    <w:rsid w:val="0020580F"/>
    <w:rsid w:val="002068C2"/>
    <w:rsid w:val="002101DC"/>
    <w:rsid w:val="002120F3"/>
    <w:rsid w:val="002144EC"/>
    <w:rsid w:val="00214A0B"/>
    <w:rsid w:val="002158CD"/>
    <w:rsid w:val="0021603E"/>
    <w:rsid w:val="002222C0"/>
    <w:rsid w:val="00227165"/>
    <w:rsid w:val="00227430"/>
    <w:rsid w:val="002312B6"/>
    <w:rsid w:val="0023348A"/>
    <w:rsid w:val="00234D20"/>
    <w:rsid w:val="00235E2E"/>
    <w:rsid w:val="002402BB"/>
    <w:rsid w:val="00242431"/>
    <w:rsid w:val="002424B1"/>
    <w:rsid w:val="00242AA7"/>
    <w:rsid w:val="002457E3"/>
    <w:rsid w:val="00245BBE"/>
    <w:rsid w:val="00250197"/>
    <w:rsid w:val="002518A8"/>
    <w:rsid w:val="002524E7"/>
    <w:rsid w:val="0025440A"/>
    <w:rsid w:val="002546D8"/>
    <w:rsid w:val="00254B8A"/>
    <w:rsid w:val="002551B0"/>
    <w:rsid w:val="0025559F"/>
    <w:rsid w:val="00257EBD"/>
    <w:rsid w:val="002601FA"/>
    <w:rsid w:val="00260D4C"/>
    <w:rsid w:val="002637A2"/>
    <w:rsid w:val="00266A27"/>
    <w:rsid w:val="00267A1A"/>
    <w:rsid w:val="00270028"/>
    <w:rsid w:val="0027081E"/>
    <w:rsid w:val="00270B26"/>
    <w:rsid w:val="00270EBA"/>
    <w:rsid w:val="0027179A"/>
    <w:rsid w:val="00273742"/>
    <w:rsid w:val="00274B5D"/>
    <w:rsid w:val="0027504A"/>
    <w:rsid w:val="00276DF3"/>
    <w:rsid w:val="00277E72"/>
    <w:rsid w:val="00281938"/>
    <w:rsid w:val="00284184"/>
    <w:rsid w:val="0028518B"/>
    <w:rsid w:val="0028524D"/>
    <w:rsid w:val="00290AD9"/>
    <w:rsid w:val="002922BB"/>
    <w:rsid w:val="00293916"/>
    <w:rsid w:val="00294312"/>
    <w:rsid w:val="002947C3"/>
    <w:rsid w:val="00295479"/>
    <w:rsid w:val="00295A4C"/>
    <w:rsid w:val="002A3E53"/>
    <w:rsid w:val="002A5C41"/>
    <w:rsid w:val="002A60A9"/>
    <w:rsid w:val="002B029D"/>
    <w:rsid w:val="002B0C84"/>
    <w:rsid w:val="002B1D6B"/>
    <w:rsid w:val="002B4383"/>
    <w:rsid w:val="002B4CE8"/>
    <w:rsid w:val="002B6FF2"/>
    <w:rsid w:val="002B7197"/>
    <w:rsid w:val="002B7437"/>
    <w:rsid w:val="002B7A3B"/>
    <w:rsid w:val="002C3688"/>
    <w:rsid w:val="002C3D84"/>
    <w:rsid w:val="002C69EE"/>
    <w:rsid w:val="002D3324"/>
    <w:rsid w:val="002E103F"/>
    <w:rsid w:val="002E21E5"/>
    <w:rsid w:val="002E22E4"/>
    <w:rsid w:val="002E367A"/>
    <w:rsid w:val="002E6E4E"/>
    <w:rsid w:val="002F2543"/>
    <w:rsid w:val="002F4868"/>
    <w:rsid w:val="002F64F6"/>
    <w:rsid w:val="00301957"/>
    <w:rsid w:val="003043CB"/>
    <w:rsid w:val="003048ED"/>
    <w:rsid w:val="00305492"/>
    <w:rsid w:val="00305AC1"/>
    <w:rsid w:val="00305E09"/>
    <w:rsid w:val="00307B9E"/>
    <w:rsid w:val="00307C2B"/>
    <w:rsid w:val="00310657"/>
    <w:rsid w:val="00314017"/>
    <w:rsid w:val="0031701C"/>
    <w:rsid w:val="00317522"/>
    <w:rsid w:val="00317A47"/>
    <w:rsid w:val="00320378"/>
    <w:rsid w:val="00323588"/>
    <w:rsid w:val="00323CDC"/>
    <w:rsid w:val="00323F05"/>
    <w:rsid w:val="003246F6"/>
    <w:rsid w:val="00324AE5"/>
    <w:rsid w:val="003250F5"/>
    <w:rsid w:val="00327D88"/>
    <w:rsid w:val="00330491"/>
    <w:rsid w:val="003305FF"/>
    <w:rsid w:val="0033348B"/>
    <w:rsid w:val="00333650"/>
    <w:rsid w:val="003348C3"/>
    <w:rsid w:val="00335879"/>
    <w:rsid w:val="003366C1"/>
    <w:rsid w:val="00336AD6"/>
    <w:rsid w:val="0033730C"/>
    <w:rsid w:val="00337C70"/>
    <w:rsid w:val="00344A96"/>
    <w:rsid w:val="003460D0"/>
    <w:rsid w:val="00346DAD"/>
    <w:rsid w:val="003478E2"/>
    <w:rsid w:val="00347973"/>
    <w:rsid w:val="00350688"/>
    <w:rsid w:val="00352F5E"/>
    <w:rsid w:val="003536C3"/>
    <w:rsid w:val="00353EB8"/>
    <w:rsid w:val="003547B6"/>
    <w:rsid w:val="00356624"/>
    <w:rsid w:val="00356B75"/>
    <w:rsid w:val="00360059"/>
    <w:rsid w:val="003601EA"/>
    <w:rsid w:val="00360F16"/>
    <w:rsid w:val="003611E5"/>
    <w:rsid w:val="0036348D"/>
    <w:rsid w:val="00364B21"/>
    <w:rsid w:val="00364CE5"/>
    <w:rsid w:val="003650A4"/>
    <w:rsid w:val="003656F5"/>
    <w:rsid w:val="00365B8B"/>
    <w:rsid w:val="003705BB"/>
    <w:rsid w:val="00371E01"/>
    <w:rsid w:val="00372414"/>
    <w:rsid w:val="0037547C"/>
    <w:rsid w:val="00375EC6"/>
    <w:rsid w:val="0037631B"/>
    <w:rsid w:val="00376E8C"/>
    <w:rsid w:val="00377785"/>
    <w:rsid w:val="003817A0"/>
    <w:rsid w:val="0038283E"/>
    <w:rsid w:val="00383F39"/>
    <w:rsid w:val="00384F62"/>
    <w:rsid w:val="00385148"/>
    <w:rsid w:val="0038561F"/>
    <w:rsid w:val="003865C0"/>
    <w:rsid w:val="00387D7E"/>
    <w:rsid w:val="003902F1"/>
    <w:rsid w:val="00390D61"/>
    <w:rsid w:val="00392823"/>
    <w:rsid w:val="00393D56"/>
    <w:rsid w:val="003A1769"/>
    <w:rsid w:val="003A29BA"/>
    <w:rsid w:val="003A6D2D"/>
    <w:rsid w:val="003A7296"/>
    <w:rsid w:val="003B33C2"/>
    <w:rsid w:val="003B6EE1"/>
    <w:rsid w:val="003B7DA8"/>
    <w:rsid w:val="003C0215"/>
    <w:rsid w:val="003C0ED3"/>
    <w:rsid w:val="003C1852"/>
    <w:rsid w:val="003C1A89"/>
    <w:rsid w:val="003C26FD"/>
    <w:rsid w:val="003C3713"/>
    <w:rsid w:val="003C705E"/>
    <w:rsid w:val="003C7F2E"/>
    <w:rsid w:val="003D0081"/>
    <w:rsid w:val="003D0255"/>
    <w:rsid w:val="003D0F4C"/>
    <w:rsid w:val="003D1A5D"/>
    <w:rsid w:val="003D2DEC"/>
    <w:rsid w:val="003D31C1"/>
    <w:rsid w:val="003D54A5"/>
    <w:rsid w:val="003D586E"/>
    <w:rsid w:val="003D5FF1"/>
    <w:rsid w:val="003D6160"/>
    <w:rsid w:val="003E05A2"/>
    <w:rsid w:val="003E05E3"/>
    <w:rsid w:val="003E4214"/>
    <w:rsid w:val="003E629A"/>
    <w:rsid w:val="003E6AEB"/>
    <w:rsid w:val="003F16A4"/>
    <w:rsid w:val="003F26FA"/>
    <w:rsid w:val="003F340F"/>
    <w:rsid w:val="003F3F93"/>
    <w:rsid w:val="00400291"/>
    <w:rsid w:val="0040137D"/>
    <w:rsid w:val="0040197D"/>
    <w:rsid w:val="004034E6"/>
    <w:rsid w:val="0040515F"/>
    <w:rsid w:val="00406390"/>
    <w:rsid w:val="00407886"/>
    <w:rsid w:val="00407951"/>
    <w:rsid w:val="00407A85"/>
    <w:rsid w:val="00411545"/>
    <w:rsid w:val="0041425A"/>
    <w:rsid w:val="004160DA"/>
    <w:rsid w:val="0041668A"/>
    <w:rsid w:val="004166C3"/>
    <w:rsid w:val="00417770"/>
    <w:rsid w:val="00421259"/>
    <w:rsid w:val="00421E0D"/>
    <w:rsid w:val="004244E7"/>
    <w:rsid w:val="00424C35"/>
    <w:rsid w:val="0042507D"/>
    <w:rsid w:val="00425ABE"/>
    <w:rsid w:val="0042637B"/>
    <w:rsid w:val="004269A6"/>
    <w:rsid w:val="00426E5D"/>
    <w:rsid w:val="00430A05"/>
    <w:rsid w:val="00431DAB"/>
    <w:rsid w:val="00432942"/>
    <w:rsid w:val="00433BA8"/>
    <w:rsid w:val="004341B3"/>
    <w:rsid w:val="00434410"/>
    <w:rsid w:val="00434D9C"/>
    <w:rsid w:val="00436858"/>
    <w:rsid w:val="004371B6"/>
    <w:rsid w:val="00437514"/>
    <w:rsid w:val="00437F0F"/>
    <w:rsid w:val="00440E26"/>
    <w:rsid w:val="00442DD7"/>
    <w:rsid w:val="00443D22"/>
    <w:rsid w:val="0044482A"/>
    <w:rsid w:val="004451B5"/>
    <w:rsid w:val="004472ED"/>
    <w:rsid w:val="004506EA"/>
    <w:rsid w:val="0045090B"/>
    <w:rsid w:val="00450D8C"/>
    <w:rsid w:val="0045274C"/>
    <w:rsid w:val="00453145"/>
    <w:rsid w:val="0045407E"/>
    <w:rsid w:val="0045632E"/>
    <w:rsid w:val="00456C66"/>
    <w:rsid w:val="00460E20"/>
    <w:rsid w:val="00460E80"/>
    <w:rsid w:val="00461FD1"/>
    <w:rsid w:val="00467116"/>
    <w:rsid w:val="00472110"/>
    <w:rsid w:val="004730A1"/>
    <w:rsid w:val="00477B89"/>
    <w:rsid w:val="00477BA8"/>
    <w:rsid w:val="00482FDC"/>
    <w:rsid w:val="00483605"/>
    <w:rsid w:val="00493FCA"/>
    <w:rsid w:val="00495F97"/>
    <w:rsid w:val="00496DA9"/>
    <w:rsid w:val="00497062"/>
    <w:rsid w:val="00497878"/>
    <w:rsid w:val="004A0DCA"/>
    <w:rsid w:val="004A140D"/>
    <w:rsid w:val="004A6052"/>
    <w:rsid w:val="004A6FE9"/>
    <w:rsid w:val="004A7950"/>
    <w:rsid w:val="004B015D"/>
    <w:rsid w:val="004B01E7"/>
    <w:rsid w:val="004B2537"/>
    <w:rsid w:val="004B31A4"/>
    <w:rsid w:val="004B4E3F"/>
    <w:rsid w:val="004B58B5"/>
    <w:rsid w:val="004B5ED4"/>
    <w:rsid w:val="004C6A7F"/>
    <w:rsid w:val="004D2760"/>
    <w:rsid w:val="004D310B"/>
    <w:rsid w:val="004D6A74"/>
    <w:rsid w:val="004E1548"/>
    <w:rsid w:val="004E1D70"/>
    <w:rsid w:val="004E23EC"/>
    <w:rsid w:val="004E2A78"/>
    <w:rsid w:val="004F1BA6"/>
    <w:rsid w:val="004F2245"/>
    <w:rsid w:val="004F342A"/>
    <w:rsid w:val="004F4B60"/>
    <w:rsid w:val="004F4E94"/>
    <w:rsid w:val="004F62C1"/>
    <w:rsid w:val="004F6D0F"/>
    <w:rsid w:val="004F73F5"/>
    <w:rsid w:val="004F7A88"/>
    <w:rsid w:val="00501AEB"/>
    <w:rsid w:val="00502137"/>
    <w:rsid w:val="00502E4A"/>
    <w:rsid w:val="00502EE1"/>
    <w:rsid w:val="005035C4"/>
    <w:rsid w:val="0050659B"/>
    <w:rsid w:val="00507AFE"/>
    <w:rsid w:val="0051090D"/>
    <w:rsid w:val="00511F8D"/>
    <w:rsid w:val="00513182"/>
    <w:rsid w:val="00520EB7"/>
    <w:rsid w:val="005232A7"/>
    <w:rsid w:val="005240CD"/>
    <w:rsid w:val="005255AB"/>
    <w:rsid w:val="00525D76"/>
    <w:rsid w:val="00525E51"/>
    <w:rsid w:val="005262D0"/>
    <w:rsid w:val="00530B80"/>
    <w:rsid w:val="005311A8"/>
    <w:rsid w:val="005314A4"/>
    <w:rsid w:val="0053224A"/>
    <w:rsid w:val="00533B15"/>
    <w:rsid w:val="00534842"/>
    <w:rsid w:val="00534883"/>
    <w:rsid w:val="00535665"/>
    <w:rsid w:val="00535762"/>
    <w:rsid w:val="00536AC8"/>
    <w:rsid w:val="00536DB4"/>
    <w:rsid w:val="0053783C"/>
    <w:rsid w:val="00540589"/>
    <w:rsid w:val="005411AB"/>
    <w:rsid w:val="005430F8"/>
    <w:rsid w:val="00543E38"/>
    <w:rsid w:val="00545253"/>
    <w:rsid w:val="00546F52"/>
    <w:rsid w:val="00550FE1"/>
    <w:rsid w:val="0055169F"/>
    <w:rsid w:val="00551D0E"/>
    <w:rsid w:val="00552127"/>
    <w:rsid w:val="005544B3"/>
    <w:rsid w:val="00554CFF"/>
    <w:rsid w:val="005550E2"/>
    <w:rsid w:val="00557FB5"/>
    <w:rsid w:val="00560485"/>
    <w:rsid w:val="00561872"/>
    <w:rsid w:val="00563D4F"/>
    <w:rsid w:val="00566058"/>
    <w:rsid w:val="0057014B"/>
    <w:rsid w:val="0057270B"/>
    <w:rsid w:val="00573F91"/>
    <w:rsid w:val="00574FB3"/>
    <w:rsid w:val="0057564A"/>
    <w:rsid w:val="00581FD3"/>
    <w:rsid w:val="005833CC"/>
    <w:rsid w:val="00587863"/>
    <w:rsid w:val="00590E7E"/>
    <w:rsid w:val="00590F78"/>
    <w:rsid w:val="00591324"/>
    <w:rsid w:val="0059159D"/>
    <w:rsid w:val="005921CC"/>
    <w:rsid w:val="00594A40"/>
    <w:rsid w:val="00596F1F"/>
    <w:rsid w:val="00597824"/>
    <w:rsid w:val="00597F64"/>
    <w:rsid w:val="005A0E47"/>
    <w:rsid w:val="005A4391"/>
    <w:rsid w:val="005A64AF"/>
    <w:rsid w:val="005B0C02"/>
    <w:rsid w:val="005B113E"/>
    <w:rsid w:val="005B248E"/>
    <w:rsid w:val="005B2C8B"/>
    <w:rsid w:val="005B3669"/>
    <w:rsid w:val="005B4562"/>
    <w:rsid w:val="005B4882"/>
    <w:rsid w:val="005B5425"/>
    <w:rsid w:val="005C3228"/>
    <w:rsid w:val="005C4D6B"/>
    <w:rsid w:val="005D0E3E"/>
    <w:rsid w:val="005D280C"/>
    <w:rsid w:val="005D3A82"/>
    <w:rsid w:val="005D415E"/>
    <w:rsid w:val="005D4CDC"/>
    <w:rsid w:val="005D625F"/>
    <w:rsid w:val="005D745C"/>
    <w:rsid w:val="005D7460"/>
    <w:rsid w:val="005D7C4F"/>
    <w:rsid w:val="005E5262"/>
    <w:rsid w:val="005E5FFF"/>
    <w:rsid w:val="005E6B75"/>
    <w:rsid w:val="005E6EEE"/>
    <w:rsid w:val="005F0652"/>
    <w:rsid w:val="005F07D6"/>
    <w:rsid w:val="005F36A6"/>
    <w:rsid w:val="005F47B2"/>
    <w:rsid w:val="005F4EEC"/>
    <w:rsid w:val="005F5FB8"/>
    <w:rsid w:val="005F7E49"/>
    <w:rsid w:val="00600896"/>
    <w:rsid w:val="00601723"/>
    <w:rsid w:val="0060249C"/>
    <w:rsid w:val="00602925"/>
    <w:rsid w:val="00602EA4"/>
    <w:rsid w:val="00603D16"/>
    <w:rsid w:val="0060409D"/>
    <w:rsid w:val="006041E5"/>
    <w:rsid w:val="00604E55"/>
    <w:rsid w:val="00605A1C"/>
    <w:rsid w:val="00607397"/>
    <w:rsid w:val="00610764"/>
    <w:rsid w:val="00610B19"/>
    <w:rsid w:val="00611295"/>
    <w:rsid w:val="00611DF2"/>
    <w:rsid w:val="00612347"/>
    <w:rsid w:val="006129B7"/>
    <w:rsid w:val="00612AE5"/>
    <w:rsid w:val="00612EA9"/>
    <w:rsid w:val="006138DA"/>
    <w:rsid w:val="00614528"/>
    <w:rsid w:val="00614E47"/>
    <w:rsid w:val="00614ED1"/>
    <w:rsid w:val="0061573B"/>
    <w:rsid w:val="00616F95"/>
    <w:rsid w:val="00623282"/>
    <w:rsid w:val="006262CF"/>
    <w:rsid w:val="00626EE9"/>
    <w:rsid w:val="00626F80"/>
    <w:rsid w:val="00630179"/>
    <w:rsid w:val="00630799"/>
    <w:rsid w:val="00630AB8"/>
    <w:rsid w:val="0063259E"/>
    <w:rsid w:val="00633E28"/>
    <w:rsid w:val="006345CC"/>
    <w:rsid w:val="00634936"/>
    <w:rsid w:val="006405DB"/>
    <w:rsid w:val="006412EF"/>
    <w:rsid w:val="006436A4"/>
    <w:rsid w:val="00646908"/>
    <w:rsid w:val="0064775E"/>
    <w:rsid w:val="00647A28"/>
    <w:rsid w:val="00647F7B"/>
    <w:rsid w:val="00654BD4"/>
    <w:rsid w:val="0065590E"/>
    <w:rsid w:val="00662C5A"/>
    <w:rsid w:val="006630DA"/>
    <w:rsid w:val="0066318A"/>
    <w:rsid w:val="0066384B"/>
    <w:rsid w:val="0066508D"/>
    <w:rsid w:val="006656DF"/>
    <w:rsid w:val="006670FF"/>
    <w:rsid w:val="00667FA0"/>
    <w:rsid w:val="00670C47"/>
    <w:rsid w:val="00672472"/>
    <w:rsid w:val="00673FC9"/>
    <w:rsid w:val="00675491"/>
    <w:rsid w:val="00676352"/>
    <w:rsid w:val="00676858"/>
    <w:rsid w:val="00681645"/>
    <w:rsid w:val="006827C2"/>
    <w:rsid w:val="00684DCE"/>
    <w:rsid w:val="0068551D"/>
    <w:rsid w:val="006900D8"/>
    <w:rsid w:val="0069059B"/>
    <w:rsid w:val="006905A7"/>
    <w:rsid w:val="0069074C"/>
    <w:rsid w:val="00691406"/>
    <w:rsid w:val="00691875"/>
    <w:rsid w:val="006927B0"/>
    <w:rsid w:val="006945F6"/>
    <w:rsid w:val="00694C28"/>
    <w:rsid w:val="00697A3F"/>
    <w:rsid w:val="006A0297"/>
    <w:rsid w:val="006A20DD"/>
    <w:rsid w:val="006A2A99"/>
    <w:rsid w:val="006A2E14"/>
    <w:rsid w:val="006A4D94"/>
    <w:rsid w:val="006A5248"/>
    <w:rsid w:val="006A55E4"/>
    <w:rsid w:val="006A575B"/>
    <w:rsid w:val="006A6051"/>
    <w:rsid w:val="006B0BBC"/>
    <w:rsid w:val="006B0E1D"/>
    <w:rsid w:val="006B1A7C"/>
    <w:rsid w:val="006B2DF1"/>
    <w:rsid w:val="006B3609"/>
    <w:rsid w:val="006B63E4"/>
    <w:rsid w:val="006B694F"/>
    <w:rsid w:val="006B7DEB"/>
    <w:rsid w:val="006C0C6B"/>
    <w:rsid w:val="006C2955"/>
    <w:rsid w:val="006C2970"/>
    <w:rsid w:val="006C2A34"/>
    <w:rsid w:val="006C36CA"/>
    <w:rsid w:val="006C3F06"/>
    <w:rsid w:val="006C59F0"/>
    <w:rsid w:val="006C7DD5"/>
    <w:rsid w:val="006D0232"/>
    <w:rsid w:val="006D0F92"/>
    <w:rsid w:val="006D3664"/>
    <w:rsid w:val="006D6971"/>
    <w:rsid w:val="006D7E85"/>
    <w:rsid w:val="006E11F0"/>
    <w:rsid w:val="006E2F91"/>
    <w:rsid w:val="006E3BBB"/>
    <w:rsid w:val="006E69B7"/>
    <w:rsid w:val="006F0C49"/>
    <w:rsid w:val="006F0FA5"/>
    <w:rsid w:val="006F1ABF"/>
    <w:rsid w:val="006F402C"/>
    <w:rsid w:val="006F4C7C"/>
    <w:rsid w:val="006F597D"/>
    <w:rsid w:val="006F60D0"/>
    <w:rsid w:val="006F6105"/>
    <w:rsid w:val="007000DA"/>
    <w:rsid w:val="00700792"/>
    <w:rsid w:val="00700908"/>
    <w:rsid w:val="00700DD4"/>
    <w:rsid w:val="00704305"/>
    <w:rsid w:val="00704556"/>
    <w:rsid w:val="00712787"/>
    <w:rsid w:val="007128F3"/>
    <w:rsid w:val="00712E2B"/>
    <w:rsid w:val="007148FA"/>
    <w:rsid w:val="0071490A"/>
    <w:rsid w:val="00721E72"/>
    <w:rsid w:val="0072634E"/>
    <w:rsid w:val="00732A2A"/>
    <w:rsid w:val="007338BE"/>
    <w:rsid w:val="007339CA"/>
    <w:rsid w:val="00734FD1"/>
    <w:rsid w:val="00741BF1"/>
    <w:rsid w:val="007425F7"/>
    <w:rsid w:val="00742F4A"/>
    <w:rsid w:val="00745764"/>
    <w:rsid w:val="0075031C"/>
    <w:rsid w:val="007516A0"/>
    <w:rsid w:val="007529F1"/>
    <w:rsid w:val="00754F89"/>
    <w:rsid w:val="00755D18"/>
    <w:rsid w:val="00757394"/>
    <w:rsid w:val="007574D7"/>
    <w:rsid w:val="007579D6"/>
    <w:rsid w:val="00757C7C"/>
    <w:rsid w:val="007614C2"/>
    <w:rsid w:val="00761A54"/>
    <w:rsid w:val="00763932"/>
    <w:rsid w:val="00764498"/>
    <w:rsid w:val="00765ED4"/>
    <w:rsid w:val="0076637C"/>
    <w:rsid w:val="007663E3"/>
    <w:rsid w:val="00766D5E"/>
    <w:rsid w:val="00767363"/>
    <w:rsid w:val="00771F31"/>
    <w:rsid w:val="00771F8D"/>
    <w:rsid w:val="00773C64"/>
    <w:rsid w:val="00774789"/>
    <w:rsid w:val="00774988"/>
    <w:rsid w:val="00775BE2"/>
    <w:rsid w:val="0077679A"/>
    <w:rsid w:val="00777D35"/>
    <w:rsid w:val="0078018D"/>
    <w:rsid w:val="00781224"/>
    <w:rsid w:val="0078318A"/>
    <w:rsid w:val="00785ACF"/>
    <w:rsid w:val="00785B64"/>
    <w:rsid w:val="0078697E"/>
    <w:rsid w:val="0078734C"/>
    <w:rsid w:val="007873A8"/>
    <w:rsid w:val="00790BAD"/>
    <w:rsid w:val="00793EB8"/>
    <w:rsid w:val="00795118"/>
    <w:rsid w:val="0079578B"/>
    <w:rsid w:val="00795DE8"/>
    <w:rsid w:val="007972BC"/>
    <w:rsid w:val="007A025C"/>
    <w:rsid w:val="007A09A1"/>
    <w:rsid w:val="007A1582"/>
    <w:rsid w:val="007A182D"/>
    <w:rsid w:val="007A3BBC"/>
    <w:rsid w:val="007A44E1"/>
    <w:rsid w:val="007A5FB9"/>
    <w:rsid w:val="007A787E"/>
    <w:rsid w:val="007A7A24"/>
    <w:rsid w:val="007B0B75"/>
    <w:rsid w:val="007B129C"/>
    <w:rsid w:val="007B12C5"/>
    <w:rsid w:val="007B1333"/>
    <w:rsid w:val="007B2764"/>
    <w:rsid w:val="007B2EFF"/>
    <w:rsid w:val="007B5011"/>
    <w:rsid w:val="007B6DDF"/>
    <w:rsid w:val="007B7161"/>
    <w:rsid w:val="007C0757"/>
    <w:rsid w:val="007C14AC"/>
    <w:rsid w:val="007C1F2B"/>
    <w:rsid w:val="007C2C20"/>
    <w:rsid w:val="007C3080"/>
    <w:rsid w:val="007C416B"/>
    <w:rsid w:val="007C7608"/>
    <w:rsid w:val="007C7FD7"/>
    <w:rsid w:val="007D717B"/>
    <w:rsid w:val="007D7AEC"/>
    <w:rsid w:val="007E08CE"/>
    <w:rsid w:val="007E18F4"/>
    <w:rsid w:val="007E3347"/>
    <w:rsid w:val="007E3D46"/>
    <w:rsid w:val="007E4300"/>
    <w:rsid w:val="007E437D"/>
    <w:rsid w:val="007E7F58"/>
    <w:rsid w:val="007F1297"/>
    <w:rsid w:val="007F2F6D"/>
    <w:rsid w:val="007F371F"/>
    <w:rsid w:val="007F4846"/>
    <w:rsid w:val="007F4A00"/>
    <w:rsid w:val="007F5838"/>
    <w:rsid w:val="007F62AF"/>
    <w:rsid w:val="007F7CC8"/>
    <w:rsid w:val="008008D0"/>
    <w:rsid w:val="00800E82"/>
    <w:rsid w:val="008010CD"/>
    <w:rsid w:val="0080178F"/>
    <w:rsid w:val="00803619"/>
    <w:rsid w:val="00803829"/>
    <w:rsid w:val="008073A3"/>
    <w:rsid w:val="00807F86"/>
    <w:rsid w:val="00811420"/>
    <w:rsid w:val="00811F34"/>
    <w:rsid w:val="0081245E"/>
    <w:rsid w:val="00812574"/>
    <w:rsid w:val="00812B7A"/>
    <w:rsid w:val="0081393B"/>
    <w:rsid w:val="00813FA2"/>
    <w:rsid w:val="0081452A"/>
    <w:rsid w:val="00817B45"/>
    <w:rsid w:val="00822088"/>
    <w:rsid w:val="0082228D"/>
    <w:rsid w:val="0082369B"/>
    <w:rsid w:val="00824245"/>
    <w:rsid w:val="0082516D"/>
    <w:rsid w:val="008255E8"/>
    <w:rsid w:val="00825E85"/>
    <w:rsid w:val="008269DA"/>
    <w:rsid w:val="00827921"/>
    <w:rsid w:val="008301AD"/>
    <w:rsid w:val="00831ACB"/>
    <w:rsid w:val="00833741"/>
    <w:rsid w:val="00836562"/>
    <w:rsid w:val="00840D2A"/>
    <w:rsid w:val="00840FB9"/>
    <w:rsid w:val="0084110C"/>
    <w:rsid w:val="00841F36"/>
    <w:rsid w:val="00842BAF"/>
    <w:rsid w:val="008448E3"/>
    <w:rsid w:val="008453BD"/>
    <w:rsid w:val="00845DE7"/>
    <w:rsid w:val="0085437B"/>
    <w:rsid w:val="008550F9"/>
    <w:rsid w:val="00855CA7"/>
    <w:rsid w:val="0085652C"/>
    <w:rsid w:val="0086071A"/>
    <w:rsid w:val="00860E40"/>
    <w:rsid w:val="00861103"/>
    <w:rsid w:val="00864B83"/>
    <w:rsid w:val="008703C4"/>
    <w:rsid w:val="0087089D"/>
    <w:rsid w:val="008726A4"/>
    <w:rsid w:val="00873C45"/>
    <w:rsid w:val="00874DB5"/>
    <w:rsid w:val="008763EF"/>
    <w:rsid w:val="00876D5B"/>
    <w:rsid w:val="00881AF6"/>
    <w:rsid w:val="00883AD6"/>
    <w:rsid w:val="008847B3"/>
    <w:rsid w:val="00885CEC"/>
    <w:rsid w:val="008868AB"/>
    <w:rsid w:val="00887170"/>
    <w:rsid w:val="00892D67"/>
    <w:rsid w:val="008961CB"/>
    <w:rsid w:val="008A56BD"/>
    <w:rsid w:val="008A5C6A"/>
    <w:rsid w:val="008B1D1B"/>
    <w:rsid w:val="008B58B8"/>
    <w:rsid w:val="008B58D9"/>
    <w:rsid w:val="008B698B"/>
    <w:rsid w:val="008B7FC8"/>
    <w:rsid w:val="008C1C0A"/>
    <w:rsid w:val="008C1EB0"/>
    <w:rsid w:val="008C3C4C"/>
    <w:rsid w:val="008C436F"/>
    <w:rsid w:val="008C5C7D"/>
    <w:rsid w:val="008C7D42"/>
    <w:rsid w:val="008D3E59"/>
    <w:rsid w:val="008D5931"/>
    <w:rsid w:val="008D65EB"/>
    <w:rsid w:val="008E064D"/>
    <w:rsid w:val="008E0B4D"/>
    <w:rsid w:val="008E25DC"/>
    <w:rsid w:val="008E4721"/>
    <w:rsid w:val="008F1080"/>
    <w:rsid w:val="008F1D65"/>
    <w:rsid w:val="008F4A71"/>
    <w:rsid w:val="008F76C4"/>
    <w:rsid w:val="0090017F"/>
    <w:rsid w:val="00900602"/>
    <w:rsid w:val="00907F7B"/>
    <w:rsid w:val="00910621"/>
    <w:rsid w:val="00911F8A"/>
    <w:rsid w:val="00916DA5"/>
    <w:rsid w:val="00923CB8"/>
    <w:rsid w:val="009244F9"/>
    <w:rsid w:val="00925237"/>
    <w:rsid w:val="0092542D"/>
    <w:rsid w:val="009264CC"/>
    <w:rsid w:val="00930C87"/>
    <w:rsid w:val="00932287"/>
    <w:rsid w:val="009335FB"/>
    <w:rsid w:val="00933A6A"/>
    <w:rsid w:val="00933CD8"/>
    <w:rsid w:val="009375D6"/>
    <w:rsid w:val="0094064A"/>
    <w:rsid w:val="009451A4"/>
    <w:rsid w:val="009451F8"/>
    <w:rsid w:val="00947570"/>
    <w:rsid w:val="00947AA6"/>
    <w:rsid w:val="0095036A"/>
    <w:rsid w:val="00950EA8"/>
    <w:rsid w:val="00952CA2"/>
    <w:rsid w:val="00955E3F"/>
    <w:rsid w:val="00957F1A"/>
    <w:rsid w:val="00960058"/>
    <w:rsid w:val="00961A73"/>
    <w:rsid w:val="009625FB"/>
    <w:rsid w:val="00971665"/>
    <w:rsid w:val="00971CBE"/>
    <w:rsid w:val="00972A7B"/>
    <w:rsid w:val="00972C39"/>
    <w:rsid w:val="00974E5C"/>
    <w:rsid w:val="00975CCE"/>
    <w:rsid w:val="00977004"/>
    <w:rsid w:val="0098018B"/>
    <w:rsid w:val="009801FA"/>
    <w:rsid w:val="00981C53"/>
    <w:rsid w:val="009832E9"/>
    <w:rsid w:val="00984B1D"/>
    <w:rsid w:val="00985176"/>
    <w:rsid w:val="00986433"/>
    <w:rsid w:val="00986C65"/>
    <w:rsid w:val="009870F2"/>
    <w:rsid w:val="00987F86"/>
    <w:rsid w:val="0099034F"/>
    <w:rsid w:val="00991FDD"/>
    <w:rsid w:val="00993BE7"/>
    <w:rsid w:val="0099415E"/>
    <w:rsid w:val="00994FD3"/>
    <w:rsid w:val="009963CD"/>
    <w:rsid w:val="00996B50"/>
    <w:rsid w:val="00996D1C"/>
    <w:rsid w:val="009979C9"/>
    <w:rsid w:val="009A4596"/>
    <w:rsid w:val="009A485E"/>
    <w:rsid w:val="009A589F"/>
    <w:rsid w:val="009B28E6"/>
    <w:rsid w:val="009B37DC"/>
    <w:rsid w:val="009B57F7"/>
    <w:rsid w:val="009B6028"/>
    <w:rsid w:val="009B7180"/>
    <w:rsid w:val="009C07C3"/>
    <w:rsid w:val="009C1F27"/>
    <w:rsid w:val="009C23D0"/>
    <w:rsid w:val="009C2A6C"/>
    <w:rsid w:val="009C413B"/>
    <w:rsid w:val="009C6EE8"/>
    <w:rsid w:val="009D1ADE"/>
    <w:rsid w:val="009D2C6C"/>
    <w:rsid w:val="009D352E"/>
    <w:rsid w:val="009D3C65"/>
    <w:rsid w:val="009D3E63"/>
    <w:rsid w:val="009D5169"/>
    <w:rsid w:val="009E0324"/>
    <w:rsid w:val="009E1C81"/>
    <w:rsid w:val="009E23E7"/>
    <w:rsid w:val="009E3EAA"/>
    <w:rsid w:val="009E4EFC"/>
    <w:rsid w:val="009E70DD"/>
    <w:rsid w:val="009F055D"/>
    <w:rsid w:val="009F0B72"/>
    <w:rsid w:val="009F140B"/>
    <w:rsid w:val="009F1B1A"/>
    <w:rsid w:val="009F4C4F"/>
    <w:rsid w:val="009F6ACF"/>
    <w:rsid w:val="009F6E5D"/>
    <w:rsid w:val="009F6FDE"/>
    <w:rsid w:val="009F720A"/>
    <w:rsid w:val="00A011B9"/>
    <w:rsid w:val="00A01D26"/>
    <w:rsid w:val="00A049AB"/>
    <w:rsid w:val="00A04EDE"/>
    <w:rsid w:val="00A051EC"/>
    <w:rsid w:val="00A062C0"/>
    <w:rsid w:val="00A0669D"/>
    <w:rsid w:val="00A0721F"/>
    <w:rsid w:val="00A106C0"/>
    <w:rsid w:val="00A10AD4"/>
    <w:rsid w:val="00A111ED"/>
    <w:rsid w:val="00A11C8C"/>
    <w:rsid w:val="00A131AE"/>
    <w:rsid w:val="00A13651"/>
    <w:rsid w:val="00A15233"/>
    <w:rsid w:val="00A17806"/>
    <w:rsid w:val="00A2121E"/>
    <w:rsid w:val="00A23460"/>
    <w:rsid w:val="00A248E3"/>
    <w:rsid w:val="00A3070F"/>
    <w:rsid w:val="00A34238"/>
    <w:rsid w:val="00A35358"/>
    <w:rsid w:val="00A3722B"/>
    <w:rsid w:val="00A372D1"/>
    <w:rsid w:val="00A37EFB"/>
    <w:rsid w:val="00A40B7D"/>
    <w:rsid w:val="00A41612"/>
    <w:rsid w:val="00A46C64"/>
    <w:rsid w:val="00A47E20"/>
    <w:rsid w:val="00A5001F"/>
    <w:rsid w:val="00A52FF5"/>
    <w:rsid w:val="00A53A83"/>
    <w:rsid w:val="00A560E4"/>
    <w:rsid w:val="00A569E3"/>
    <w:rsid w:val="00A635CE"/>
    <w:rsid w:val="00A63BD1"/>
    <w:rsid w:val="00A63CB0"/>
    <w:rsid w:val="00A727BC"/>
    <w:rsid w:val="00A75CC6"/>
    <w:rsid w:val="00A7733D"/>
    <w:rsid w:val="00A805C7"/>
    <w:rsid w:val="00A81DA7"/>
    <w:rsid w:val="00A823FA"/>
    <w:rsid w:val="00A83C1F"/>
    <w:rsid w:val="00A84A39"/>
    <w:rsid w:val="00A87045"/>
    <w:rsid w:val="00A909B8"/>
    <w:rsid w:val="00A92B31"/>
    <w:rsid w:val="00A94497"/>
    <w:rsid w:val="00A94986"/>
    <w:rsid w:val="00A95AE5"/>
    <w:rsid w:val="00A97234"/>
    <w:rsid w:val="00AA1014"/>
    <w:rsid w:val="00AA4393"/>
    <w:rsid w:val="00AA5AD0"/>
    <w:rsid w:val="00AA5D0B"/>
    <w:rsid w:val="00AB15AC"/>
    <w:rsid w:val="00AB1CC4"/>
    <w:rsid w:val="00AB1F2F"/>
    <w:rsid w:val="00AB476E"/>
    <w:rsid w:val="00AB4C32"/>
    <w:rsid w:val="00AB7C71"/>
    <w:rsid w:val="00AC138A"/>
    <w:rsid w:val="00AC1433"/>
    <w:rsid w:val="00AC46E9"/>
    <w:rsid w:val="00AC476A"/>
    <w:rsid w:val="00AC525D"/>
    <w:rsid w:val="00AD28AA"/>
    <w:rsid w:val="00AD2F7C"/>
    <w:rsid w:val="00AD7784"/>
    <w:rsid w:val="00AE1A3B"/>
    <w:rsid w:val="00AE1BDE"/>
    <w:rsid w:val="00AE2F60"/>
    <w:rsid w:val="00AE2F7A"/>
    <w:rsid w:val="00AE3B27"/>
    <w:rsid w:val="00AE3D77"/>
    <w:rsid w:val="00AE43DC"/>
    <w:rsid w:val="00AE4C68"/>
    <w:rsid w:val="00AE5058"/>
    <w:rsid w:val="00AE7A2E"/>
    <w:rsid w:val="00AF16A7"/>
    <w:rsid w:val="00AF327C"/>
    <w:rsid w:val="00AF3E55"/>
    <w:rsid w:val="00AF45F6"/>
    <w:rsid w:val="00AF74F5"/>
    <w:rsid w:val="00AF7A02"/>
    <w:rsid w:val="00AF7D62"/>
    <w:rsid w:val="00B0073F"/>
    <w:rsid w:val="00B01AC0"/>
    <w:rsid w:val="00B02B9A"/>
    <w:rsid w:val="00B02E19"/>
    <w:rsid w:val="00B03740"/>
    <w:rsid w:val="00B056B2"/>
    <w:rsid w:val="00B079FC"/>
    <w:rsid w:val="00B07AAF"/>
    <w:rsid w:val="00B07B2F"/>
    <w:rsid w:val="00B15E28"/>
    <w:rsid w:val="00B17683"/>
    <w:rsid w:val="00B20CE7"/>
    <w:rsid w:val="00B21D57"/>
    <w:rsid w:val="00B223C1"/>
    <w:rsid w:val="00B2301C"/>
    <w:rsid w:val="00B23B98"/>
    <w:rsid w:val="00B25000"/>
    <w:rsid w:val="00B25E4E"/>
    <w:rsid w:val="00B26936"/>
    <w:rsid w:val="00B32967"/>
    <w:rsid w:val="00B3300B"/>
    <w:rsid w:val="00B33D51"/>
    <w:rsid w:val="00B34DF4"/>
    <w:rsid w:val="00B35000"/>
    <w:rsid w:val="00B35CB3"/>
    <w:rsid w:val="00B3650F"/>
    <w:rsid w:val="00B3773F"/>
    <w:rsid w:val="00B408A2"/>
    <w:rsid w:val="00B40B91"/>
    <w:rsid w:val="00B413FC"/>
    <w:rsid w:val="00B43121"/>
    <w:rsid w:val="00B43E91"/>
    <w:rsid w:val="00B44E48"/>
    <w:rsid w:val="00B4525C"/>
    <w:rsid w:val="00B45AB8"/>
    <w:rsid w:val="00B511C8"/>
    <w:rsid w:val="00B53073"/>
    <w:rsid w:val="00B53876"/>
    <w:rsid w:val="00B55042"/>
    <w:rsid w:val="00B550D3"/>
    <w:rsid w:val="00B55719"/>
    <w:rsid w:val="00B55B59"/>
    <w:rsid w:val="00B5745C"/>
    <w:rsid w:val="00B57810"/>
    <w:rsid w:val="00B578C1"/>
    <w:rsid w:val="00B635C4"/>
    <w:rsid w:val="00B6369E"/>
    <w:rsid w:val="00B64099"/>
    <w:rsid w:val="00B66139"/>
    <w:rsid w:val="00B6795D"/>
    <w:rsid w:val="00B701AC"/>
    <w:rsid w:val="00B7067F"/>
    <w:rsid w:val="00B733C4"/>
    <w:rsid w:val="00B7612F"/>
    <w:rsid w:val="00B76A47"/>
    <w:rsid w:val="00B7731C"/>
    <w:rsid w:val="00B80811"/>
    <w:rsid w:val="00B829DD"/>
    <w:rsid w:val="00B82E8C"/>
    <w:rsid w:val="00B8429A"/>
    <w:rsid w:val="00B84ED2"/>
    <w:rsid w:val="00B916F4"/>
    <w:rsid w:val="00B91D42"/>
    <w:rsid w:val="00B931C3"/>
    <w:rsid w:val="00B9361D"/>
    <w:rsid w:val="00B948AC"/>
    <w:rsid w:val="00B95185"/>
    <w:rsid w:val="00B96D9A"/>
    <w:rsid w:val="00B97AC1"/>
    <w:rsid w:val="00BA340F"/>
    <w:rsid w:val="00BA39E0"/>
    <w:rsid w:val="00BA4F77"/>
    <w:rsid w:val="00BB06E7"/>
    <w:rsid w:val="00BB3178"/>
    <w:rsid w:val="00BB3739"/>
    <w:rsid w:val="00BB3B9B"/>
    <w:rsid w:val="00BB3DCB"/>
    <w:rsid w:val="00BB420A"/>
    <w:rsid w:val="00BB4E3F"/>
    <w:rsid w:val="00BB5BD9"/>
    <w:rsid w:val="00BC1552"/>
    <w:rsid w:val="00BD09AD"/>
    <w:rsid w:val="00BD1226"/>
    <w:rsid w:val="00BD1FB8"/>
    <w:rsid w:val="00BD6797"/>
    <w:rsid w:val="00BD7CCE"/>
    <w:rsid w:val="00BE0318"/>
    <w:rsid w:val="00BE1A3B"/>
    <w:rsid w:val="00BE2571"/>
    <w:rsid w:val="00BE27A3"/>
    <w:rsid w:val="00BE2C52"/>
    <w:rsid w:val="00BE3461"/>
    <w:rsid w:val="00BE3F91"/>
    <w:rsid w:val="00BE54C2"/>
    <w:rsid w:val="00BE74D2"/>
    <w:rsid w:val="00BF29BA"/>
    <w:rsid w:val="00BF2CF1"/>
    <w:rsid w:val="00BF3B2F"/>
    <w:rsid w:val="00BF6F1E"/>
    <w:rsid w:val="00C0127E"/>
    <w:rsid w:val="00C0426E"/>
    <w:rsid w:val="00C04A92"/>
    <w:rsid w:val="00C05245"/>
    <w:rsid w:val="00C05617"/>
    <w:rsid w:val="00C05E1D"/>
    <w:rsid w:val="00C06107"/>
    <w:rsid w:val="00C1171A"/>
    <w:rsid w:val="00C1209A"/>
    <w:rsid w:val="00C121CE"/>
    <w:rsid w:val="00C13A5D"/>
    <w:rsid w:val="00C13CBD"/>
    <w:rsid w:val="00C205F4"/>
    <w:rsid w:val="00C20D8D"/>
    <w:rsid w:val="00C20DFE"/>
    <w:rsid w:val="00C21E65"/>
    <w:rsid w:val="00C23371"/>
    <w:rsid w:val="00C24274"/>
    <w:rsid w:val="00C24965"/>
    <w:rsid w:val="00C2580F"/>
    <w:rsid w:val="00C2723E"/>
    <w:rsid w:val="00C273E9"/>
    <w:rsid w:val="00C278FC"/>
    <w:rsid w:val="00C3334F"/>
    <w:rsid w:val="00C33A32"/>
    <w:rsid w:val="00C33B37"/>
    <w:rsid w:val="00C33CFE"/>
    <w:rsid w:val="00C34893"/>
    <w:rsid w:val="00C361BF"/>
    <w:rsid w:val="00C372F0"/>
    <w:rsid w:val="00C3791E"/>
    <w:rsid w:val="00C37C4E"/>
    <w:rsid w:val="00C40139"/>
    <w:rsid w:val="00C46976"/>
    <w:rsid w:val="00C5236D"/>
    <w:rsid w:val="00C53C6B"/>
    <w:rsid w:val="00C53C9F"/>
    <w:rsid w:val="00C53FEC"/>
    <w:rsid w:val="00C546E4"/>
    <w:rsid w:val="00C54C4F"/>
    <w:rsid w:val="00C55D71"/>
    <w:rsid w:val="00C605B8"/>
    <w:rsid w:val="00C612FE"/>
    <w:rsid w:val="00C6170B"/>
    <w:rsid w:val="00C61D69"/>
    <w:rsid w:val="00C63242"/>
    <w:rsid w:val="00C6380B"/>
    <w:rsid w:val="00C64848"/>
    <w:rsid w:val="00C649B5"/>
    <w:rsid w:val="00C64B77"/>
    <w:rsid w:val="00C64F5D"/>
    <w:rsid w:val="00C65B7B"/>
    <w:rsid w:val="00C65F19"/>
    <w:rsid w:val="00C666EA"/>
    <w:rsid w:val="00C67859"/>
    <w:rsid w:val="00C67F09"/>
    <w:rsid w:val="00C724D5"/>
    <w:rsid w:val="00C73CE3"/>
    <w:rsid w:val="00C745CF"/>
    <w:rsid w:val="00C749D7"/>
    <w:rsid w:val="00C759BA"/>
    <w:rsid w:val="00C76195"/>
    <w:rsid w:val="00C76457"/>
    <w:rsid w:val="00C76B43"/>
    <w:rsid w:val="00C803F6"/>
    <w:rsid w:val="00C80E5E"/>
    <w:rsid w:val="00C81352"/>
    <w:rsid w:val="00C84408"/>
    <w:rsid w:val="00C84C1C"/>
    <w:rsid w:val="00C855DD"/>
    <w:rsid w:val="00C86622"/>
    <w:rsid w:val="00C91CA8"/>
    <w:rsid w:val="00C92EAB"/>
    <w:rsid w:val="00C93053"/>
    <w:rsid w:val="00C936CA"/>
    <w:rsid w:val="00C9522D"/>
    <w:rsid w:val="00C9572A"/>
    <w:rsid w:val="00C9748D"/>
    <w:rsid w:val="00C97A0F"/>
    <w:rsid w:val="00CA00B1"/>
    <w:rsid w:val="00CA0448"/>
    <w:rsid w:val="00CA0BA6"/>
    <w:rsid w:val="00CA162A"/>
    <w:rsid w:val="00CA1C5A"/>
    <w:rsid w:val="00CA2E99"/>
    <w:rsid w:val="00CA30DD"/>
    <w:rsid w:val="00CA3D98"/>
    <w:rsid w:val="00CA5FC7"/>
    <w:rsid w:val="00CB11E7"/>
    <w:rsid w:val="00CB2206"/>
    <w:rsid w:val="00CB3313"/>
    <w:rsid w:val="00CB56E7"/>
    <w:rsid w:val="00CB726F"/>
    <w:rsid w:val="00CB7405"/>
    <w:rsid w:val="00CC1B27"/>
    <w:rsid w:val="00CC4250"/>
    <w:rsid w:val="00CC47E1"/>
    <w:rsid w:val="00CC4D4A"/>
    <w:rsid w:val="00CC64A9"/>
    <w:rsid w:val="00CC65CB"/>
    <w:rsid w:val="00CC68A3"/>
    <w:rsid w:val="00CC7279"/>
    <w:rsid w:val="00CD01AA"/>
    <w:rsid w:val="00CD1233"/>
    <w:rsid w:val="00CD12B2"/>
    <w:rsid w:val="00CD2AE1"/>
    <w:rsid w:val="00CD599C"/>
    <w:rsid w:val="00CD621F"/>
    <w:rsid w:val="00CD6C6C"/>
    <w:rsid w:val="00CD7734"/>
    <w:rsid w:val="00CE26FB"/>
    <w:rsid w:val="00CE2AE9"/>
    <w:rsid w:val="00CE69F0"/>
    <w:rsid w:val="00CE7FB8"/>
    <w:rsid w:val="00CF221E"/>
    <w:rsid w:val="00CF2B32"/>
    <w:rsid w:val="00CF5E66"/>
    <w:rsid w:val="00D00F46"/>
    <w:rsid w:val="00D013FE"/>
    <w:rsid w:val="00D024DD"/>
    <w:rsid w:val="00D02D39"/>
    <w:rsid w:val="00D050BF"/>
    <w:rsid w:val="00D11B34"/>
    <w:rsid w:val="00D1699C"/>
    <w:rsid w:val="00D2398B"/>
    <w:rsid w:val="00D2747D"/>
    <w:rsid w:val="00D27D7D"/>
    <w:rsid w:val="00D30D14"/>
    <w:rsid w:val="00D31116"/>
    <w:rsid w:val="00D325A4"/>
    <w:rsid w:val="00D34CE7"/>
    <w:rsid w:val="00D3610D"/>
    <w:rsid w:val="00D369A5"/>
    <w:rsid w:val="00D36AD8"/>
    <w:rsid w:val="00D3702F"/>
    <w:rsid w:val="00D3725A"/>
    <w:rsid w:val="00D372AB"/>
    <w:rsid w:val="00D41848"/>
    <w:rsid w:val="00D43B84"/>
    <w:rsid w:val="00D45514"/>
    <w:rsid w:val="00D45AB4"/>
    <w:rsid w:val="00D51152"/>
    <w:rsid w:val="00D518CF"/>
    <w:rsid w:val="00D518EA"/>
    <w:rsid w:val="00D518F6"/>
    <w:rsid w:val="00D52CEF"/>
    <w:rsid w:val="00D60B01"/>
    <w:rsid w:val="00D61089"/>
    <w:rsid w:val="00D61E74"/>
    <w:rsid w:val="00D6418A"/>
    <w:rsid w:val="00D64C0B"/>
    <w:rsid w:val="00D67C10"/>
    <w:rsid w:val="00D72CE6"/>
    <w:rsid w:val="00D76171"/>
    <w:rsid w:val="00D9461A"/>
    <w:rsid w:val="00D94DC3"/>
    <w:rsid w:val="00D95223"/>
    <w:rsid w:val="00D9581B"/>
    <w:rsid w:val="00DA26FB"/>
    <w:rsid w:val="00DA3523"/>
    <w:rsid w:val="00DA3F9F"/>
    <w:rsid w:val="00DA549A"/>
    <w:rsid w:val="00DA573A"/>
    <w:rsid w:val="00DB012B"/>
    <w:rsid w:val="00DB0374"/>
    <w:rsid w:val="00DB05AC"/>
    <w:rsid w:val="00DB08D4"/>
    <w:rsid w:val="00DB0D49"/>
    <w:rsid w:val="00DB2162"/>
    <w:rsid w:val="00DB24C3"/>
    <w:rsid w:val="00DB3562"/>
    <w:rsid w:val="00DB3579"/>
    <w:rsid w:val="00DB4662"/>
    <w:rsid w:val="00DB4B85"/>
    <w:rsid w:val="00DB510B"/>
    <w:rsid w:val="00DB67F8"/>
    <w:rsid w:val="00DB7BDE"/>
    <w:rsid w:val="00DC321A"/>
    <w:rsid w:val="00DC35E1"/>
    <w:rsid w:val="00DC3E2C"/>
    <w:rsid w:val="00DC3FEF"/>
    <w:rsid w:val="00DC4338"/>
    <w:rsid w:val="00DC501B"/>
    <w:rsid w:val="00DC5A3D"/>
    <w:rsid w:val="00DD10B9"/>
    <w:rsid w:val="00DD110C"/>
    <w:rsid w:val="00DD14C5"/>
    <w:rsid w:val="00DD321E"/>
    <w:rsid w:val="00DD3FD3"/>
    <w:rsid w:val="00DD663C"/>
    <w:rsid w:val="00DD6807"/>
    <w:rsid w:val="00DE02E9"/>
    <w:rsid w:val="00DE0E22"/>
    <w:rsid w:val="00DE2794"/>
    <w:rsid w:val="00DE3B80"/>
    <w:rsid w:val="00DE54D6"/>
    <w:rsid w:val="00DE6977"/>
    <w:rsid w:val="00DE6C29"/>
    <w:rsid w:val="00DE6CE0"/>
    <w:rsid w:val="00DF0589"/>
    <w:rsid w:val="00DF16DD"/>
    <w:rsid w:val="00DF1B46"/>
    <w:rsid w:val="00DF2B26"/>
    <w:rsid w:val="00DF3D8A"/>
    <w:rsid w:val="00DF4176"/>
    <w:rsid w:val="00DF6C23"/>
    <w:rsid w:val="00DF6D29"/>
    <w:rsid w:val="00E00CD3"/>
    <w:rsid w:val="00E00DBB"/>
    <w:rsid w:val="00E01102"/>
    <w:rsid w:val="00E06E65"/>
    <w:rsid w:val="00E1302C"/>
    <w:rsid w:val="00E14A16"/>
    <w:rsid w:val="00E17553"/>
    <w:rsid w:val="00E2081D"/>
    <w:rsid w:val="00E209D2"/>
    <w:rsid w:val="00E23599"/>
    <w:rsid w:val="00E23628"/>
    <w:rsid w:val="00E23AD2"/>
    <w:rsid w:val="00E24518"/>
    <w:rsid w:val="00E24E82"/>
    <w:rsid w:val="00E250A4"/>
    <w:rsid w:val="00E263A2"/>
    <w:rsid w:val="00E268FA"/>
    <w:rsid w:val="00E31993"/>
    <w:rsid w:val="00E3289C"/>
    <w:rsid w:val="00E3331A"/>
    <w:rsid w:val="00E3333F"/>
    <w:rsid w:val="00E334A3"/>
    <w:rsid w:val="00E338F5"/>
    <w:rsid w:val="00E36216"/>
    <w:rsid w:val="00E36A2D"/>
    <w:rsid w:val="00E36E0E"/>
    <w:rsid w:val="00E370CD"/>
    <w:rsid w:val="00E4209A"/>
    <w:rsid w:val="00E460D4"/>
    <w:rsid w:val="00E531E3"/>
    <w:rsid w:val="00E5465F"/>
    <w:rsid w:val="00E54F0E"/>
    <w:rsid w:val="00E553E1"/>
    <w:rsid w:val="00E55C58"/>
    <w:rsid w:val="00E566CA"/>
    <w:rsid w:val="00E575B3"/>
    <w:rsid w:val="00E57984"/>
    <w:rsid w:val="00E60295"/>
    <w:rsid w:val="00E60AFD"/>
    <w:rsid w:val="00E61CD3"/>
    <w:rsid w:val="00E61E88"/>
    <w:rsid w:val="00E62522"/>
    <w:rsid w:val="00E6393C"/>
    <w:rsid w:val="00E645A1"/>
    <w:rsid w:val="00E703AD"/>
    <w:rsid w:val="00E71A0B"/>
    <w:rsid w:val="00E71F22"/>
    <w:rsid w:val="00E723B4"/>
    <w:rsid w:val="00E7298B"/>
    <w:rsid w:val="00E736CF"/>
    <w:rsid w:val="00E7466D"/>
    <w:rsid w:val="00E75526"/>
    <w:rsid w:val="00E755BA"/>
    <w:rsid w:val="00E76288"/>
    <w:rsid w:val="00E80371"/>
    <w:rsid w:val="00E816CA"/>
    <w:rsid w:val="00E82DCD"/>
    <w:rsid w:val="00E833D5"/>
    <w:rsid w:val="00E851A7"/>
    <w:rsid w:val="00E87647"/>
    <w:rsid w:val="00E90A1D"/>
    <w:rsid w:val="00E92A40"/>
    <w:rsid w:val="00EA0AD3"/>
    <w:rsid w:val="00EA1953"/>
    <w:rsid w:val="00EA2B98"/>
    <w:rsid w:val="00EA2CB3"/>
    <w:rsid w:val="00EA35F4"/>
    <w:rsid w:val="00EA4527"/>
    <w:rsid w:val="00EA4B6B"/>
    <w:rsid w:val="00EA4ECC"/>
    <w:rsid w:val="00EA61DE"/>
    <w:rsid w:val="00EA63D9"/>
    <w:rsid w:val="00EA65F9"/>
    <w:rsid w:val="00EB062E"/>
    <w:rsid w:val="00EB2C18"/>
    <w:rsid w:val="00EB4F8B"/>
    <w:rsid w:val="00EB65D1"/>
    <w:rsid w:val="00EB6963"/>
    <w:rsid w:val="00EB6D01"/>
    <w:rsid w:val="00EC13B9"/>
    <w:rsid w:val="00EC184F"/>
    <w:rsid w:val="00EC3E38"/>
    <w:rsid w:val="00EC78E1"/>
    <w:rsid w:val="00ED015C"/>
    <w:rsid w:val="00ED0824"/>
    <w:rsid w:val="00ED1110"/>
    <w:rsid w:val="00ED13E1"/>
    <w:rsid w:val="00ED1E9D"/>
    <w:rsid w:val="00ED2493"/>
    <w:rsid w:val="00ED280B"/>
    <w:rsid w:val="00ED2E2B"/>
    <w:rsid w:val="00ED321F"/>
    <w:rsid w:val="00ED77E4"/>
    <w:rsid w:val="00EE0FE7"/>
    <w:rsid w:val="00EE305F"/>
    <w:rsid w:val="00EE3A3D"/>
    <w:rsid w:val="00EE3B40"/>
    <w:rsid w:val="00EE3B5C"/>
    <w:rsid w:val="00EE3F26"/>
    <w:rsid w:val="00EF0ED3"/>
    <w:rsid w:val="00EF0FC4"/>
    <w:rsid w:val="00EF3729"/>
    <w:rsid w:val="00EF6CBD"/>
    <w:rsid w:val="00F0136E"/>
    <w:rsid w:val="00F07CE0"/>
    <w:rsid w:val="00F102B3"/>
    <w:rsid w:val="00F10821"/>
    <w:rsid w:val="00F1087D"/>
    <w:rsid w:val="00F11395"/>
    <w:rsid w:val="00F15D6D"/>
    <w:rsid w:val="00F15E79"/>
    <w:rsid w:val="00F17DA7"/>
    <w:rsid w:val="00F17DC6"/>
    <w:rsid w:val="00F17F33"/>
    <w:rsid w:val="00F20155"/>
    <w:rsid w:val="00F21E71"/>
    <w:rsid w:val="00F227A2"/>
    <w:rsid w:val="00F25284"/>
    <w:rsid w:val="00F31159"/>
    <w:rsid w:val="00F32DAE"/>
    <w:rsid w:val="00F335E9"/>
    <w:rsid w:val="00F33A20"/>
    <w:rsid w:val="00F34A92"/>
    <w:rsid w:val="00F35B3D"/>
    <w:rsid w:val="00F362B8"/>
    <w:rsid w:val="00F37633"/>
    <w:rsid w:val="00F43918"/>
    <w:rsid w:val="00F44586"/>
    <w:rsid w:val="00F4506A"/>
    <w:rsid w:val="00F47231"/>
    <w:rsid w:val="00F50F62"/>
    <w:rsid w:val="00F53471"/>
    <w:rsid w:val="00F54115"/>
    <w:rsid w:val="00F54190"/>
    <w:rsid w:val="00F54F34"/>
    <w:rsid w:val="00F56C99"/>
    <w:rsid w:val="00F6455F"/>
    <w:rsid w:val="00F64AD3"/>
    <w:rsid w:val="00F65818"/>
    <w:rsid w:val="00F67981"/>
    <w:rsid w:val="00F67F51"/>
    <w:rsid w:val="00F70C86"/>
    <w:rsid w:val="00F73276"/>
    <w:rsid w:val="00F739A7"/>
    <w:rsid w:val="00F82BDE"/>
    <w:rsid w:val="00F83D96"/>
    <w:rsid w:val="00F86227"/>
    <w:rsid w:val="00F86B70"/>
    <w:rsid w:val="00F9014F"/>
    <w:rsid w:val="00F965A3"/>
    <w:rsid w:val="00F970B8"/>
    <w:rsid w:val="00F97AEE"/>
    <w:rsid w:val="00FA057D"/>
    <w:rsid w:val="00FA0727"/>
    <w:rsid w:val="00FA0E6D"/>
    <w:rsid w:val="00FA109E"/>
    <w:rsid w:val="00FA1809"/>
    <w:rsid w:val="00FA1839"/>
    <w:rsid w:val="00FA4588"/>
    <w:rsid w:val="00FA53C1"/>
    <w:rsid w:val="00FA7285"/>
    <w:rsid w:val="00FB093B"/>
    <w:rsid w:val="00FB0E38"/>
    <w:rsid w:val="00FB10AC"/>
    <w:rsid w:val="00FB1F3E"/>
    <w:rsid w:val="00FB4907"/>
    <w:rsid w:val="00FB6809"/>
    <w:rsid w:val="00FC707A"/>
    <w:rsid w:val="00FC736F"/>
    <w:rsid w:val="00FD10AC"/>
    <w:rsid w:val="00FD2473"/>
    <w:rsid w:val="00FD2479"/>
    <w:rsid w:val="00FD30CF"/>
    <w:rsid w:val="00FD3D5C"/>
    <w:rsid w:val="00FD50A7"/>
    <w:rsid w:val="00FD69D7"/>
    <w:rsid w:val="00FD6D00"/>
    <w:rsid w:val="00FD7F2F"/>
    <w:rsid w:val="00FE23B3"/>
    <w:rsid w:val="00FE2636"/>
    <w:rsid w:val="00FE41F0"/>
    <w:rsid w:val="00FE49CB"/>
    <w:rsid w:val="00FE677E"/>
    <w:rsid w:val="00FE7C30"/>
    <w:rsid w:val="00FE7FC8"/>
    <w:rsid w:val="00FF5507"/>
    <w:rsid w:val="00FF5D3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55A60B"/>
  <w15:chartTrackingRefBased/>
  <w15:docId w15:val="{D922A73E-B656-4EA2-927C-01968BA7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kern w:val="2"/>
        <w:sz w:val="24"/>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Heading2"/>
    <w:qFormat/>
    <w:rsid w:val="00AC138A"/>
    <w:pPr>
      <w:spacing w:line="360" w:lineRule="auto"/>
      <w:jc w:val="both"/>
    </w:pPr>
  </w:style>
  <w:style w:type="paragraph" w:styleId="Heading1">
    <w:name w:val="heading 1"/>
    <w:basedOn w:val="Normal"/>
    <w:link w:val="Heading1Char"/>
    <w:autoRedefine/>
    <w:uiPriority w:val="9"/>
    <w:rsid w:val="003A7296"/>
    <w:pPr>
      <w:tabs>
        <w:tab w:val="left" w:pos="3204"/>
        <w:tab w:val="center" w:pos="4393"/>
      </w:tabs>
      <w:spacing w:after="200"/>
      <w:outlineLvl w:val="0"/>
    </w:pPr>
    <w:rPr>
      <w:rFonts w:eastAsiaTheme="majorEastAsia" w:cs="Times New Roman"/>
      <w:b/>
      <w:bCs/>
      <w:szCs w:val="24"/>
    </w:rPr>
  </w:style>
  <w:style w:type="paragraph" w:styleId="Heading2">
    <w:name w:val="heading 2"/>
    <w:basedOn w:val="Normal"/>
    <w:next w:val="Normal"/>
    <w:link w:val="Heading2Char"/>
    <w:uiPriority w:val="9"/>
    <w:unhideWhenUsed/>
    <w:qFormat/>
    <w:rsid w:val="007574D7"/>
    <w:pPr>
      <w:keepNext/>
      <w:keepLines/>
      <w:spacing w:after="20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827C2"/>
    <w:pPr>
      <w:keepNext/>
      <w:keepLines/>
      <w:spacing w:after="20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6827C2"/>
    <w:pPr>
      <w:keepNext/>
      <w:keepLines/>
      <w:spacing w:after="20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DE54D6"/>
    <w:pPr>
      <w:keepNext/>
      <w:keepLines/>
      <w:spacing w:after="200"/>
      <w:outlineLvl w:val="4"/>
    </w:pPr>
    <w:rPr>
      <w:rFonts w:eastAsiaTheme="majorEastAsia" w:cstheme="majorBidi"/>
      <w:b/>
    </w:rPr>
  </w:style>
  <w:style w:type="paragraph" w:styleId="Heading6">
    <w:name w:val="heading 6"/>
    <w:basedOn w:val="Normal"/>
    <w:next w:val="Normal"/>
    <w:link w:val="Heading6Char"/>
    <w:uiPriority w:val="9"/>
    <w:unhideWhenUsed/>
    <w:qFormat/>
    <w:rsid w:val="007574D7"/>
    <w:pPr>
      <w:keepNext/>
      <w:keepLines/>
      <w:spacing w:after="200"/>
      <w:outlineLvl w:val="5"/>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296"/>
    <w:rPr>
      <w:rFonts w:eastAsiaTheme="majorEastAsia" w:cs="Times New Roman"/>
      <w:b/>
      <w:bCs/>
      <w:szCs w:val="24"/>
    </w:rPr>
  </w:style>
  <w:style w:type="paragraph" w:styleId="ListParagraph">
    <w:name w:val="List Paragraph"/>
    <w:basedOn w:val="Normal"/>
    <w:uiPriority w:val="34"/>
    <w:qFormat/>
    <w:rsid w:val="00AC138A"/>
    <w:pPr>
      <w:ind w:left="720"/>
      <w:contextualSpacing/>
    </w:pPr>
  </w:style>
  <w:style w:type="character" w:customStyle="1" w:styleId="Heading2Char">
    <w:name w:val="Heading 2 Char"/>
    <w:basedOn w:val="DefaultParagraphFont"/>
    <w:link w:val="Heading2"/>
    <w:uiPriority w:val="9"/>
    <w:rsid w:val="007574D7"/>
    <w:rPr>
      <w:rFonts w:eastAsiaTheme="majorEastAsia" w:cstheme="majorBidi"/>
      <w:b/>
      <w:szCs w:val="26"/>
    </w:rPr>
  </w:style>
  <w:style w:type="character" w:customStyle="1" w:styleId="ff9">
    <w:name w:val="ff9"/>
    <w:basedOn w:val="DefaultParagraphFont"/>
    <w:rsid w:val="000E40C2"/>
  </w:style>
  <w:style w:type="paragraph" w:customStyle="1" w:styleId="EndNoteBibliographyTitle">
    <w:name w:val="EndNote Bibliography Title"/>
    <w:basedOn w:val="Normal"/>
    <w:link w:val="EndNoteBibliographyTitleChar"/>
    <w:rsid w:val="000E40C2"/>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0E40C2"/>
    <w:rPr>
      <w:rFonts w:cs="Times New Roman"/>
      <w:noProof/>
    </w:rPr>
  </w:style>
  <w:style w:type="paragraph" w:customStyle="1" w:styleId="EndNoteBibliography">
    <w:name w:val="EndNote Bibliography"/>
    <w:basedOn w:val="Normal"/>
    <w:link w:val="EndNoteBibliographyChar"/>
    <w:rsid w:val="000E40C2"/>
    <w:pPr>
      <w:spacing w:line="240" w:lineRule="auto"/>
    </w:pPr>
    <w:rPr>
      <w:rFonts w:cs="Times New Roman"/>
      <w:noProof/>
    </w:rPr>
  </w:style>
  <w:style w:type="character" w:customStyle="1" w:styleId="EndNoteBibliographyChar">
    <w:name w:val="EndNote Bibliography Char"/>
    <w:basedOn w:val="DefaultParagraphFont"/>
    <w:link w:val="EndNoteBibliography"/>
    <w:rsid w:val="000E40C2"/>
    <w:rPr>
      <w:rFonts w:cs="Times New Roman"/>
      <w:noProof/>
    </w:rPr>
  </w:style>
  <w:style w:type="character" w:customStyle="1" w:styleId="a">
    <w:name w:val="_"/>
    <w:basedOn w:val="DefaultParagraphFont"/>
    <w:rsid w:val="000E40C2"/>
  </w:style>
  <w:style w:type="character" w:customStyle="1" w:styleId="lsc">
    <w:name w:val="lsc"/>
    <w:basedOn w:val="DefaultParagraphFont"/>
    <w:rsid w:val="00254B8A"/>
  </w:style>
  <w:style w:type="character" w:styleId="Hyperlink">
    <w:name w:val="Hyperlink"/>
    <w:basedOn w:val="DefaultParagraphFont"/>
    <w:uiPriority w:val="99"/>
    <w:unhideWhenUsed/>
    <w:rsid w:val="00817B45"/>
    <w:rPr>
      <w:color w:val="0000FF"/>
      <w:u w:val="single"/>
    </w:rPr>
  </w:style>
  <w:style w:type="character" w:customStyle="1" w:styleId="UnresolvedMention1">
    <w:name w:val="Unresolved Mention1"/>
    <w:basedOn w:val="DefaultParagraphFont"/>
    <w:uiPriority w:val="99"/>
    <w:semiHidden/>
    <w:unhideWhenUsed/>
    <w:rsid w:val="00535665"/>
    <w:rPr>
      <w:color w:val="605E5C"/>
      <w:shd w:val="clear" w:color="auto" w:fill="E1DFDD"/>
    </w:rPr>
  </w:style>
  <w:style w:type="character" w:styleId="Strong">
    <w:name w:val="Strong"/>
    <w:basedOn w:val="DefaultParagraphFont"/>
    <w:uiPriority w:val="22"/>
    <w:qFormat/>
    <w:rsid w:val="00676858"/>
    <w:rPr>
      <w:b/>
      <w:bCs/>
    </w:rPr>
  </w:style>
  <w:style w:type="character" w:customStyle="1" w:styleId="Heading3Char">
    <w:name w:val="Heading 3 Char"/>
    <w:basedOn w:val="DefaultParagraphFont"/>
    <w:link w:val="Heading3"/>
    <w:uiPriority w:val="9"/>
    <w:rsid w:val="006827C2"/>
    <w:rPr>
      <w:rFonts w:eastAsiaTheme="majorEastAsia" w:cstheme="majorBidi"/>
      <w:b/>
      <w:color w:val="000000" w:themeColor="text1"/>
      <w:szCs w:val="24"/>
    </w:rPr>
  </w:style>
  <w:style w:type="paragraph" w:styleId="NormalWeb">
    <w:name w:val="Normal (Web)"/>
    <w:basedOn w:val="Normal"/>
    <w:uiPriority w:val="99"/>
    <w:unhideWhenUsed/>
    <w:rsid w:val="00BB420A"/>
    <w:rPr>
      <w:rFonts w:cs="Times New Roman"/>
      <w:szCs w:val="24"/>
    </w:rPr>
  </w:style>
  <w:style w:type="table" w:styleId="TableGrid">
    <w:name w:val="Table Grid"/>
    <w:basedOn w:val="TableNormal"/>
    <w:uiPriority w:val="59"/>
    <w:rsid w:val="00C6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827C2"/>
    <w:rPr>
      <w:rFonts w:eastAsiaTheme="majorEastAsia" w:cstheme="majorBidi"/>
      <w:b/>
      <w:iCs/>
      <w:color w:val="000000" w:themeColor="text1"/>
    </w:rPr>
  </w:style>
  <w:style w:type="paragraph" w:styleId="NoSpacing">
    <w:name w:val="No Spacing"/>
    <w:uiPriority w:val="1"/>
    <w:qFormat/>
    <w:rsid w:val="003D0081"/>
    <w:pPr>
      <w:spacing w:after="0" w:line="240" w:lineRule="auto"/>
      <w:jc w:val="both"/>
    </w:pPr>
  </w:style>
  <w:style w:type="paragraph" w:styleId="Header">
    <w:name w:val="header"/>
    <w:basedOn w:val="Normal"/>
    <w:link w:val="HeaderChar"/>
    <w:uiPriority w:val="99"/>
    <w:unhideWhenUsed/>
    <w:rsid w:val="00E60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AFD"/>
  </w:style>
  <w:style w:type="paragraph" w:styleId="Footer">
    <w:name w:val="footer"/>
    <w:basedOn w:val="Normal"/>
    <w:link w:val="FooterChar"/>
    <w:uiPriority w:val="99"/>
    <w:unhideWhenUsed/>
    <w:rsid w:val="00E60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AFD"/>
  </w:style>
  <w:style w:type="character" w:customStyle="1" w:styleId="Heading5Char">
    <w:name w:val="Heading 5 Char"/>
    <w:basedOn w:val="DefaultParagraphFont"/>
    <w:link w:val="Heading5"/>
    <w:uiPriority w:val="9"/>
    <w:rsid w:val="00DE54D6"/>
    <w:rPr>
      <w:rFonts w:eastAsiaTheme="majorEastAsia" w:cstheme="majorBidi"/>
      <w:b/>
    </w:rPr>
  </w:style>
  <w:style w:type="paragraph" w:styleId="TOCHeading">
    <w:name w:val="TOC Heading"/>
    <w:basedOn w:val="Heading1"/>
    <w:next w:val="Normal"/>
    <w:uiPriority w:val="39"/>
    <w:unhideWhenUsed/>
    <w:qFormat/>
    <w:rsid w:val="00B7731C"/>
    <w:pPr>
      <w:keepNext/>
      <w:keepLines/>
      <w:tabs>
        <w:tab w:val="clear" w:pos="3204"/>
        <w:tab w:val="clear" w:pos="4393"/>
      </w:tabs>
      <w:spacing w:before="240" w:after="0" w:line="259" w:lineRule="auto"/>
      <w:jc w:val="left"/>
      <w:outlineLvl w:val="9"/>
    </w:pPr>
    <w:rPr>
      <w:rFonts w:asciiTheme="majorHAnsi"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3460D0"/>
    <w:pPr>
      <w:tabs>
        <w:tab w:val="right" w:leader="dot" w:pos="8777"/>
      </w:tabs>
      <w:spacing w:after="200"/>
    </w:pPr>
    <w:rPr>
      <w:rFonts w:cs="Times New Roman"/>
      <w:b/>
      <w:bCs/>
      <w:noProof/>
      <w:szCs w:val="24"/>
    </w:rPr>
  </w:style>
  <w:style w:type="paragraph" w:styleId="TOC2">
    <w:name w:val="toc 2"/>
    <w:basedOn w:val="Normal"/>
    <w:next w:val="Normal"/>
    <w:autoRedefine/>
    <w:uiPriority w:val="39"/>
    <w:unhideWhenUsed/>
    <w:rsid w:val="006905A7"/>
    <w:pPr>
      <w:tabs>
        <w:tab w:val="right" w:leader="dot" w:pos="8777"/>
      </w:tabs>
      <w:spacing w:after="200"/>
      <w:ind w:left="1620" w:hanging="1170"/>
    </w:pPr>
  </w:style>
  <w:style w:type="paragraph" w:styleId="TOC3">
    <w:name w:val="toc 3"/>
    <w:basedOn w:val="Normal"/>
    <w:next w:val="Normal"/>
    <w:autoRedefine/>
    <w:uiPriority w:val="39"/>
    <w:unhideWhenUsed/>
    <w:rsid w:val="006905A7"/>
    <w:pPr>
      <w:tabs>
        <w:tab w:val="left" w:pos="990"/>
        <w:tab w:val="left" w:pos="1320"/>
        <w:tab w:val="right" w:leader="dot" w:pos="8777"/>
      </w:tabs>
      <w:spacing w:after="200"/>
      <w:ind w:left="1620" w:hanging="540"/>
    </w:pPr>
  </w:style>
  <w:style w:type="character" w:customStyle="1" w:styleId="Heading6Char">
    <w:name w:val="Heading 6 Char"/>
    <w:basedOn w:val="DefaultParagraphFont"/>
    <w:link w:val="Heading6"/>
    <w:uiPriority w:val="9"/>
    <w:rsid w:val="007574D7"/>
    <w:rPr>
      <w:rFonts w:eastAsiaTheme="majorEastAsia" w:cstheme="majorBidi"/>
      <w:b/>
      <w:color w:val="000000" w:themeColor="text1"/>
    </w:rPr>
  </w:style>
  <w:style w:type="paragraph" w:styleId="TOC4">
    <w:name w:val="toc 4"/>
    <w:basedOn w:val="Normal"/>
    <w:next w:val="Normal"/>
    <w:autoRedefine/>
    <w:uiPriority w:val="39"/>
    <w:unhideWhenUsed/>
    <w:rsid w:val="006905A7"/>
    <w:pPr>
      <w:tabs>
        <w:tab w:val="left" w:pos="1540"/>
        <w:tab w:val="right" w:leader="dot" w:pos="8777"/>
      </w:tabs>
      <w:spacing w:after="200"/>
      <w:ind w:left="2070" w:hanging="180"/>
    </w:pPr>
  </w:style>
  <w:style w:type="paragraph" w:styleId="TOC5">
    <w:name w:val="toc 5"/>
    <w:basedOn w:val="Normal"/>
    <w:next w:val="Normal"/>
    <w:autoRedefine/>
    <w:uiPriority w:val="39"/>
    <w:unhideWhenUsed/>
    <w:rsid w:val="009832E9"/>
    <w:pPr>
      <w:spacing w:after="100"/>
      <w:ind w:left="960"/>
    </w:pPr>
  </w:style>
  <w:style w:type="paragraph" w:styleId="TOC6">
    <w:name w:val="toc 6"/>
    <w:basedOn w:val="Normal"/>
    <w:next w:val="Normal"/>
    <w:autoRedefine/>
    <w:uiPriority w:val="39"/>
    <w:unhideWhenUsed/>
    <w:rsid w:val="00876D5B"/>
    <w:pPr>
      <w:tabs>
        <w:tab w:val="right" w:leader="dot" w:pos="8777"/>
      </w:tabs>
      <w:spacing w:after="100"/>
      <w:ind w:left="1200" w:firstLine="870"/>
    </w:pPr>
  </w:style>
  <w:style w:type="paragraph" w:styleId="TOC7">
    <w:name w:val="toc 7"/>
    <w:basedOn w:val="Normal"/>
    <w:next w:val="Normal"/>
    <w:autoRedefine/>
    <w:uiPriority w:val="39"/>
    <w:unhideWhenUsed/>
    <w:rsid w:val="009832E9"/>
    <w:pPr>
      <w:spacing w:after="100" w:line="259" w:lineRule="auto"/>
      <w:ind w:left="1320"/>
      <w:jc w:val="left"/>
    </w:pPr>
    <w:rPr>
      <w:rFonts w:asciiTheme="minorHAnsi" w:eastAsiaTheme="minorEastAsia" w:hAnsiTheme="minorHAnsi" w:cstheme="minorBidi"/>
      <w:sz w:val="22"/>
      <w:szCs w:val="20"/>
      <w:lang w:bidi="ne-NP"/>
    </w:rPr>
  </w:style>
  <w:style w:type="paragraph" w:styleId="TOC8">
    <w:name w:val="toc 8"/>
    <w:basedOn w:val="Normal"/>
    <w:next w:val="Normal"/>
    <w:autoRedefine/>
    <w:uiPriority w:val="39"/>
    <w:unhideWhenUsed/>
    <w:rsid w:val="009832E9"/>
    <w:pPr>
      <w:spacing w:after="100" w:line="259" w:lineRule="auto"/>
      <w:ind w:left="1540"/>
      <w:jc w:val="left"/>
    </w:pPr>
    <w:rPr>
      <w:rFonts w:asciiTheme="minorHAnsi" w:eastAsiaTheme="minorEastAsia" w:hAnsiTheme="minorHAnsi" w:cstheme="minorBidi"/>
      <w:sz w:val="22"/>
      <w:szCs w:val="20"/>
      <w:lang w:bidi="ne-NP"/>
    </w:rPr>
  </w:style>
  <w:style w:type="paragraph" w:styleId="TOC9">
    <w:name w:val="toc 9"/>
    <w:basedOn w:val="Normal"/>
    <w:next w:val="Normal"/>
    <w:autoRedefine/>
    <w:uiPriority w:val="39"/>
    <w:unhideWhenUsed/>
    <w:rsid w:val="009832E9"/>
    <w:pPr>
      <w:spacing w:after="100" w:line="259" w:lineRule="auto"/>
      <w:ind w:left="1760"/>
      <w:jc w:val="left"/>
    </w:pPr>
    <w:rPr>
      <w:rFonts w:asciiTheme="minorHAnsi" w:eastAsiaTheme="minorEastAsia" w:hAnsiTheme="minorHAnsi" w:cstheme="minorBidi"/>
      <w:sz w:val="22"/>
      <w:szCs w:val="20"/>
      <w:lang w:bidi="ne-NP"/>
    </w:rPr>
  </w:style>
  <w:style w:type="character" w:customStyle="1" w:styleId="overflow-hidden">
    <w:name w:val="overflow-hidden"/>
    <w:basedOn w:val="DefaultParagraphFont"/>
    <w:rsid w:val="00BD09AD"/>
  </w:style>
  <w:style w:type="table" w:customStyle="1" w:styleId="TableGrid0">
    <w:name w:val="TableGrid"/>
    <w:rsid w:val="00BA39E0"/>
    <w:pPr>
      <w:spacing w:after="0" w:line="240" w:lineRule="auto"/>
    </w:pPr>
    <w:rPr>
      <w:rFonts w:asciiTheme="minorHAnsi" w:eastAsiaTheme="minorEastAsia" w:hAnsiTheme="minorHAnsi" w:cstheme="minorBidi"/>
      <w:sz w:val="22"/>
      <w:szCs w:val="20"/>
      <w:lang w:bidi="ne-NP"/>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650A4"/>
    <w:rPr>
      <w:color w:val="666666"/>
    </w:rPr>
  </w:style>
  <w:style w:type="character" w:styleId="Emphasis">
    <w:name w:val="Emphasis"/>
    <w:basedOn w:val="DefaultParagraphFont"/>
    <w:uiPriority w:val="20"/>
    <w:qFormat/>
    <w:rsid w:val="00EA2B98"/>
    <w:rPr>
      <w:i/>
      <w:iCs/>
    </w:rPr>
  </w:style>
  <w:style w:type="paragraph" w:customStyle="1" w:styleId="ds-markdown-paragraph">
    <w:name w:val="ds-markdown-paragraph"/>
    <w:basedOn w:val="Normal"/>
    <w:rsid w:val="00535762"/>
    <w:pPr>
      <w:spacing w:before="100" w:beforeAutospacing="1" w:after="100" w:afterAutospacing="1"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600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9381">
      <w:bodyDiv w:val="1"/>
      <w:marLeft w:val="0"/>
      <w:marRight w:val="0"/>
      <w:marTop w:val="0"/>
      <w:marBottom w:val="0"/>
      <w:divBdr>
        <w:top w:val="none" w:sz="0" w:space="0" w:color="auto"/>
        <w:left w:val="none" w:sz="0" w:space="0" w:color="auto"/>
        <w:bottom w:val="none" w:sz="0" w:space="0" w:color="auto"/>
        <w:right w:val="none" w:sz="0" w:space="0" w:color="auto"/>
      </w:divBdr>
    </w:div>
    <w:div w:id="45418563">
      <w:bodyDiv w:val="1"/>
      <w:marLeft w:val="0"/>
      <w:marRight w:val="0"/>
      <w:marTop w:val="0"/>
      <w:marBottom w:val="0"/>
      <w:divBdr>
        <w:top w:val="none" w:sz="0" w:space="0" w:color="auto"/>
        <w:left w:val="none" w:sz="0" w:space="0" w:color="auto"/>
        <w:bottom w:val="none" w:sz="0" w:space="0" w:color="auto"/>
        <w:right w:val="none" w:sz="0" w:space="0" w:color="auto"/>
      </w:divBdr>
    </w:div>
    <w:div w:id="55856830">
      <w:bodyDiv w:val="1"/>
      <w:marLeft w:val="0"/>
      <w:marRight w:val="0"/>
      <w:marTop w:val="0"/>
      <w:marBottom w:val="0"/>
      <w:divBdr>
        <w:top w:val="none" w:sz="0" w:space="0" w:color="auto"/>
        <w:left w:val="none" w:sz="0" w:space="0" w:color="auto"/>
        <w:bottom w:val="none" w:sz="0" w:space="0" w:color="auto"/>
        <w:right w:val="none" w:sz="0" w:space="0" w:color="auto"/>
      </w:divBdr>
    </w:div>
    <w:div w:id="76439693">
      <w:bodyDiv w:val="1"/>
      <w:marLeft w:val="0"/>
      <w:marRight w:val="0"/>
      <w:marTop w:val="0"/>
      <w:marBottom w:val="0"/>
      <w:divBdr>
        <w:top w:val="none" w:sz="0" w:space="0" w:color="auto"/>
        <w:left w:val="none" w:sz="0" w:space="0" w:color="auto"/>
        <w:bottom w:val="none" w:sz="0" w:space="0" w:color="auto"/>
        <w:right w:val="none" w:sz="0" w:space="0" w:color="auto"/>
      </w:divBdr>
    </w:div>
    <w:div w:id="111831139">
      <w:bodyDiv w:val="1"/>
      <w:marLeft w:val="0"/>
      <w:marRight w:val="0"/>
      <w:marTop w:val="0"/>
      <w:marBottom w:val="0"/>
      <w:divBdr>
        <w:top w:val="none" w:sz="0" w:space="0" w:color="auto"/>
        <w:left w:val="none" w:sz="0" w:space="0" w:color="auto"/>
        <w:bottom w:val="none" w:sz="0" w:space="0" w:color="auto"/>
        <w:right w:val="none" w:sz="0" w:space="0" w:color="auto"/>
      </w:divBdr>
    </w:div>
    <w:div w:id="114064817">
      <w:bodyDiv w:val="1"/>
      <w:marLeft w:val="0"/>
      <w:marRight w:val="0"/>
      <w:marTop w:val="0"/>
      <w:marBottom w:val="0"/>
      <w:divBdr>
        <w:top w:val="none" w:sz="0" w:space="0" w:color="auto"/>
        <w:left w:val="none" w:sz="0" w:space="0" w:color="auto"/>
        <w:bottom w:val="none" w:sz="0" w:space="0" w:color="auto"/>
        <w:right w:val="none" w:sz="0" w:space="0" w:color="auto"/>
      </w:divBdr>
    </w:div>
    <w:div w:id="127016203">
      <w:bodyDiv w:val="1"/>
      <w:marLeft w:val="0"/>
      <w:marRight w:val="0"/>
      <w:marTop w:val="0"/>
      <w:marBottom w:val="0"/>
      <w:divBdr>
        <w:top w:val="none" w:sz="0" w:space="0" w:color="auto"/>
        <w:left w:val="none" w:sz="0" w:space="0" w:color="auto"/>
        <w:bottom w:val="none" w:sz="0" w:space="0" w:color="auto"/>
        <w:right w:val="none" w:sz="0" w:space="0" w:color="auto"/>
      </w:divBdr>
    </w:div>
    <w:div w:id="135222250">
      <w:bodyDiv w:val="1"/>
      <w:marLeft w:val="0"/>
      <w:marRight w:val="0"/>
      <w:marTop w:val="0"/>
      <w:marBottom w:val="0"/>
      <w:divBdr>
        <w:top w:val="none" w:sz="0" w:space="0" w:color="auto"/>
        <w:left w:val="none" w:sz="0" w:space="0" w:color="auto"/>
        <w:bottom w:val="none" w:sz="0" w:space="0" w:color="auto"/>
        <w:right w:val="none" w:sz="0" w:space="0" w:color="auto"/>
      </w:divBdr>
    </w:div>
    <w:div w:id="139076996">
      <w:bodyDiv w:val="1"/>
      <w:marLeft w:val="0"/>
      <w:marRight w:val="0"/>
      <w:marTop w:val="0"/>
      <w:marBottom w:val="0"/>
      <w:divBdr>
        <w:top w:val="none" w:sz="0" w:space="0" w:color="auto"/>
        <w:left w:val="none" w:sz="0" w:space="0" w:color="auto"/>
        <w:bottom w:val="none" w:sz="0" w:space="0" w:color="auto"/>
        <w:right w:val="none" w:sz="0" w:space="0" w:color="auto"/>
      </w:divBdr>
      <w:divsChild>
        <w:div w:id="108280544">
          <w:marLeft w:val="0"/>
          <w:marRight w:val="0"/>
          <w:marTop w:val="60"/>
          <w:marBottom w:val="60"/>
          <w:divBdr>
            <w:top w:val="none" w:sz="0" w:space="0" w:color="auto"/>
            <w:left w:val="none" w:sz="0" w:space="0" w:color="auto"/>
            <w:bottom w:val="none" w:sz="0" w:space="0" w:color="auto"/>
            <w:right w:val="none" w:sz="0" w:space="0" w:color="auto"/>
          </w:divBdr>
        </w:div>
        <w:div w:id="634527439">
          <w:marLeft w:val="240"/>
          <w:marRight w:val="0"/>
          <w:marTop w:val="60"/>
          <w:marBottom w:val="60"/>
          <w:divBdr>
            <w:top w:val="single" w:sz="6" w:space="0" w:color="AAAAAA"/>
            <w:left w:val="single" w:sz="6" w:space="0" w:color="AAAAAA"/>
            <w:bottom w:val="single" w:sz="6" w:space="0" w:color="AAAAAA"/>
            <w:right w:val="single" w:sz="6" w:space="0" w:color="AAAAAA"/>
          </w:divBdr>
          <w:divsChild>
            <w:div w:id="1679624787">
              <w:marLeft w:val="0"/>
              <w:marRight w:val="0"/>
              <w:marTop w:val="0"/>
              <w:marBottom w:val="0"/>
              <w:divBdr>
                <w:top w:val="none" w:sz="0" w:space="0" w:color="auto"/>
                <w:left w:val="none" w:sz="0" w:space="0" w:color="auto"/>
                <w:bottom w:val="none" w:sz="0" w:space="0" w:color="auto"/>
                <w:right w:val="none" w:sz="0" w:space="0" w:color="auto"/>
              </w:divBdr>
              <w:divsChild>
                <w:div w:id="658660318">
                  <w:marLeft w:val="0"/>
                  <w:marRight w:val="0"/>
                  <w:marTop w:val="0"/>
                  <w:marBottom w:val="0"/>
                  <w:divBdr>
                    <w:top w:val="none" w:sz="0" w:space="0" w:color="auto"/>
                    <w:left w:val="none" w:sz="0" w:space="0" w:color="auto"/>
                    <w:bottom w:val="none" w:sz="0" w:space="0" w:color="auto"/>
                    <w:right w:val="none" w:sz="0" w:space="0" w:color="auto"/>
                  </w:divBdr>
                  <w:divsChild>
                    <w:div w:id="2009743822">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6878">
      <w:bodyDiv w:val="1"/>
      <w:marLeft w:val="0"/>
      <w:marRight w:val="0"/>
      <w:marTop w:val="0"/>
      <w:marBottom w:val="0"/>
      <w:divBdr>
        <w:top w:val="none" w:sz="0" w:space="0" w:color="auto"/>
        <w:left w:val="none" w:sz="0" w:space="0" w:color="auto"/>
        <w:bottom w:val="none" w:sz="0" w:space="0" w:color="auto"/>
        <w:right w:val="none" w:sz="0" w:space="0" w:color="auto"/>
      </w:divBdr>
    </w:div>
    <w:div w:id="150491858">
      <w:bodyDiv w:val="1"/>
      <w:marLeft w:val="0"/>
      <w:marRight w:val="0"/>
      <w:marTop w:val="0"/>
      <w:marBottom w:val="0"/>
      <w:divBdr>
        <w:top w:val="none" w:sz="0" w:space="0" w:color="auto"/>
        <w:left w:val="none" w:sz="0" w:space="0" w:color="auto"/>
        <w:bottom w:val="none" w:sz="0" w:space="0" w:color="auto"/>
        <w:right w:val="none" w:sz="0" w:space="0" w:color="auto"/>
      </w:divBdr>
      <w:divsChild>
        <w:div w:id="502205504">
          <w:marLeft w:val="0"/>
          <w:marRight w:val="0"/>
          <w:marTop w:val="0"/>
          <w:marBottom w:val="0"/>
          <w:divBdr>
            <w:top w:val="none" w:sz="0" w:space="0" w:color="auto"/>
            <w:left w:val="none" w:sz="0" w:space="0" w:color="auto"/>
            <w:bottom w:val="none" w:sz="0" w:space="0" w:color="auto"/>
            <w:right w:val="none" w:sz="0" w:space="0" w:color="auto"/>
          </w:divBdr>
          <w:divsChild>
            <w:div w:id="1596673444">
              <w:marLeft w:val="0"/>
              <w:marRight w:val="0"/>
              <w:marTop w:val="0"/>
              <w:marBottom w:val="0"/>
              <w:divBdr>
                <w:top w:val="none" w:sz="0" w:space="0" w:color="auto"/>
                <w:left w:val="none" w:sz="0" w:space="0" w:color="auto"/>
                <w:bottom w:val="none" w:sz="0" w:space="0" w:color="auto"/>
                <w:right w:val="none" w:sz="0" w:space="0" w:color="auto"/>
              </w:divBdr>
              <w:divsChild>
                <w:div w:id="628247583">
                  <w:marLeft w:val="0"/>
                  <w:marRight w:val="0"/>
                  <w:marTop w:val="0"/>
                  <w:marBottom w:val="0"/>
                  <w:divBdr>
                    <w:top w:val="none" w:sz="0" w:space="0" w:color="auto"/>
                    <w:left w:val="none" w:sz="0" w:space="0" w:color="auto"/>
                    <w:bottom w:val="none" w:sz="0" w:space="0" w:color="auto"/>
                    <w:right w:val="none" w:sz="0" w:space="0" w:color="auto"/>
                  </w:divBdr>
                  <w:divsChild>
                    <w:div w:id="1077048226">
                      <w:marLeft w:val="0"/>
                      <w:marRight w:val="0"/>
                      <w:marTop w:val="0"/>
                      <w:marBottom w:val="0"/>
                      <w:divBdr>
                        <w:top w:val="none" w:sz="0" w:space="0" w:color="auto"/>
                        <w:left w:val="none" w:sz="0" w:space="0" w:color="auto"/>
                        <w:bottom w:val="none" w:sz="0" w:space="0" w:color="auto"/>
                        <w:right w:val="none" w:sz="0" w:space="0" w:color="auto"/>
                      </w:divBdr>
                      <w:divsChild>
                        <w:div w:id="881945889">
                          <w:marLeft w:val="0"/>
                          <w:marRight w:val="0"/>
                          <w:marTop w:val="0"/>
                          <w:marBottom w:val="0"/>
                          <w:divBdr>
                            <w:top w:val="none" w:sz="0" w:space="0" w:color="auto"/>
                            <w:left w:val="none" w:sz="0" w:space="0" w:color="auto"/>
                            <w:bottom w:val="none" w:sz="0" w:space="0" w:color="auto"/>
                            <w:right w:val="none" w:sz="0" w:space="0" w:color="auto"/>
                          </w:divBdr>
                          <w:divsChild>
                            <w:div w:id="1305087402">
                              <w:marLeft w:val="0"/>
                              <w:marRight w:val="0"/>
                              <w:marTop w:val="0"/>
                              <w:marBottom w:val="0"/>
                              <w:divBdr>
                                <w:top w:val="none" w:sz="0" w:space="0" w:color="auto"/>
                                <w:left w:val="none" w:sz="0" w:space="0" w:color="auto"/>
                                <w:bottom w:val="none" w:sz="0" w:space="0" w:color="auto"/>
                                <w:right w:val="none" w:sz="0" w:space="0" w:color="auto"/>
                              </w:divBdr>
                              <w:divsChild>
                                <w:div w:id="1762409835">
                                  <w:marLeft w:val="0"/>
                                  <w:marRight w:val="0"/>
                                  <w:marTop w:val="0"/>
                                  <w:marBottom w:val="0"/>
                                  <w:divBdr>
                                    <w:top w:val="none" w:sz="0" w:space="0" w:color="auto"/>
                                    <w:left w:val="none" w:sz="0" w:space="0" w:color="auto"/>
                                    <w:bottom w:val="none" w:sz="0" w:space="0" w:color="auto"/>
                                    <w:right w:val="none" w:sz="0" w:space="0" w:color="auto"/>
                                  </w:divBdr>
                                  <w:divsChild>
                                    <w:div w:id="1989628506">
                                      <w:marLeft w:val="0"/>
                                      <w:marRight w:val="0"/>
                                      <w:marTop w:val="0"/>
                                      <w:marBottom w:val="0"/>
                                      <w:divBdr>
                                        <w:top w:val="none" w:sz="0" w:space="0" w:color="auto"/>
                                        <w:left w:val="none" w:sz="0" w:space="0" w:color="auto"/>
                                        <w:bottom w:val="none" w:sz="0" w:space="0" w:color="auto"/>
                                        <w:right w:val="none" w:sz="0" w:space="0" w:color="auto"/>
                                      </w:divBdr>
                                      <w:divsChild>
                                        <w:div w:id="2136827457">
                                          <w:marLeft w:val="0"/>
                                          <w:marRight w:val="0"/>
                                          <w:marTop w:val="0"/>
                                          <w:marBottom w:val="0"/>
                                          <w:divBdr>
                                            <w:top w:val="none" w:sz="0" w:space="0" w:color="auto"/>
                                            <w:left w:val="none" w:sz="0" w:space="0" w:color="auto"/>
                                            <w:bottom w:val="none" w:sz="0" w:space="0" w:color="auto"/>
                                            <w:right w:val="none" w:sz="0" w:space="0" w:color="auto"/>
                                          </w:divBdr>
                                          <w:divsChild>
                                            <w:div w:id="1830360815">
                                              <w:marLeft w:val="0"/>
                                              <w:marRight w:val="0"/>
                                              <w:marTop w:val="0"/>
                                              <w:marBottom w:val="0"/>
                                              <w:divBdr>
                                                <w:top w:val="none" w:sz="0" w:space="0" w:color="auto"/>
                                                <w:left w:val="none" w:sz="0" w:space="0" w:color="auto"/>
                                                <w:bottom w:val="none" w:sz="0" w:space="0" w:color="auto"/>
                                                <w:right w:val="none" w:sz="0" w:space="0" w:color="auto"/>
                                              </w:divBdr>
                                              <w:divsChild>
                                                <w:div w:id="1091388360">
                                                  <w:marLeft w:val="0"/>
                                                  <w:marRight w:val="0"/>
                                                  <w:marTop w:val="0"/>
                                                  <w:marBottom w:val="0"/>
                                                  <w:divBdr>
                                                    <w:top w:val="none" w:sz="0" w:space="0" w:color="auto"/>
                                                    <w:left w:val="none" w:sz="0" w:space="0" w:color="auto"/>
                                                    <w:bottom w:val="none" w:sz="0" w:space="0" w:color="auto"/>
                                                    <w:right w:val="none" w:sz="0" w:space="0" w:color="auto"/>
                                                  </w:divBdr>
                                                  <w:divsChild>
                                                    <w:div w:id="210581569">
                                                      <w:marLeft w:val="0"/>
                                                      <w:marRight w:val="0"/>
                                                      <w:marTop w:val="0"/>
                                                      <w:marBottom w:val="0"/>
                                                      <w:divBdr>
                                                        <w:top w:val="none" w:sz="0" w:space="0" w:color="auto"/>
                                                        <w:left w:val="none" w:sz="0" w:space="0" w:color="auto"/>
                                                        <w:bottom w:val="none" w:sz="0" w:space="0" w:color="auto"/>
                                                        <w:right w:val="none" w:sz="0" w:space="0" w:color="auto"/>
                                                      </w:divBdr>
                                                      <w:divsChild>
                                                        <w:div w:id="14102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50458">
                                              <w:marLeft w:val="0"/>
                                              <w:marRight w:val="0"/>
                                              <w:marTop w:val="0"/>
                                              <w:marBottom w:val="0"/>
                                              <w:divBdr>
                                                <w:top w:val="none" w:sz="0" w:space="0" w:color="auto"/>
                                                <w:left w:val="none" w:sz="0" w:space="0" w:color="auto"/>
                                                <w:bottom w:val="none" w:sz="0" w:space="0" w:color="auto"/>
                                                <w:right w:val="none" w:sz="0" w:space="0" w:color="auto"/>
                                              </w:divBdr>
                                              <w:divsChild>
                                                <w:div w:id="92478634">
                                                  <w:marLeft w:val="0"/>
                                                  <w:marRight w:val="0"/>
                                                  <w:marTop w:val="0"/>
                                                  <w:marBottom w:val="0"/>
                                                  <w:divBdr>
                                                    <w:top w:val="none" w:sz="0" w:space="0" w:color="auto"/>
                                                    <w:left w:val="none" w:sz="0" w:space="0" w:color="auto"/>
                                                    <w:bottom w:val="none" w:sz="0" w:space="0" w:color="auto"/>
                                                    <w:right w:val="none" w:sz="0" w:space="0" w:color="auto"/>
                                                  </w:divBdr>
                                                  <w:divsChild>
                                                    <w:div w:id="276914573">
                                                      <w:marLeft w:val="0"/>
                                                      <w:marRight w:val="0"/>
                                                      <w:marTop w:val="0"/>
                                                      <w:marBottom w:val="0"/>
                                                      <w:divBdr>
                                                        <w:top w:val="none" w:sz="0" w:space="0" w:color="auto"/>
                                                        <w:left w:val="none" w:sz="0" w:space="0" w:color="auto"/>
                                                        <w:bottom w:val="none" w:sz="0" w:space="0" w:color="auto"/>
                                                        <w:right w:val="none" w:sz="0" w:space="0" w:color="auto"/>
                                                      </w:divBdr>
                                                      <w:divsChild>
                                                        <w:div w:id="14982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750434">
          <w:marLeft w:val="0"/>
          <w:marRight w:val="0"/>
          <w:marTop w:val="0"/>
          <w:marBottom w:val="0"/>
          <w:divBdr>
            <w:top w:val="none" w:sz="0" w:space="0" w:color="auto"/>
            <w:left w:val="none" w:sz="0" w:space="0" w:color="auto"/>
            <w:bottom w:val="none" w:sz="0" w:space="0" w:color="auto"/>
            <w:right w:val="none" w:sz="0" w:space="0" w:color="auto"/>
          </w:divBdr>
          <w:divsChild>
            <w:div w:id="624625560">
              <w:marLeft w:val="0"/>
              <w:marRight w:val="0"/>
              <w:marTop w:val="0"/>
              <w:marBottom w:val="0"/>
              <w:divBdr>
                <w:top w:val="none" w:sz="0" w:space="0" w:color="auto"/>
                <w:left w:val="none" w:sz="0" w:space="0" w:color="auto"/>
                <w:bottom w:val="none" w:sz="0" w:space="0" w:color="auto"/>
                <w:right w:val="none" w:sz="0" w:space="0" w:color="auto"/>
              </w:divBdr>
              <w:divsChild>
                <w:div w:id="918447399">
                  <w:marLeft w:val="0"/>
                  <w:marRight w:val="0"/>
                  <w:marTop w:val="0"/>
                  <w:marBottom w:val="0"/>
                  <w:divBdr>
                    <w:top w:val="none" w:sz="0" w:space="0" w:color="auto"/>
                    <w:left w:val="none" w:sz="0" w:space="0" w:color="auto"/>
                    <w:bottom w:val="none" w:sz="0" w:space="0" w:color="auto"/>
                    <w:right w:val="none" w:sz="0" w:space="0" w:color="auto"/>
                  </w:divBdr>
                  <w:divsChild>
                    <w:div w:id="443232851">
                      <w:marLeft w:val="0"/>
                      <w:marRight w:val="0"/>
                      <w:marTop w:val="0"/>
                      <w:marBottom w:val="0"/>
                      <w:divBdr>
                        <w:top w:val="none" w:sz="0" w:space="0" w:color="auto"/>
                        <w:left w:val="none" w:sz="0" w:space="0" w:color="auto"/>
                        <w:bottom w:val="none" w:sz="0" w:space="0" w:color="auto"/>
                        <w:right w:val="none" w:sz="0" w:space="0" w:color="auto"/>
                      </w:divBdr>
                      <w:divsChild>
                        <w:div w:id="1724870364">
                          <w:marLeft w:val="0"/>
                          <w:marRight w:val="0"/>
                          <w:marTop w:val="0"/>
                          <w:marBottom w:val="0"/>
                          <w:divBdr>
                            <w:top w:val="none" w:sz="0" w:space="0" w:color="auto"/>
                            <w:left w:val="none" w:sz="0" w:space="0" w:color="auto"/>
                            <w:bottom w:val="none" w:sz="0" w:space="0" w:color="auto"/>
                            <w:right w:val="none" w:sz="0" w:space="0" w:color="auto"/>
                          </w:divBdr>
                          <w:divsChild>
                            <w:div w:id="896166001">
                              <w:marLeft w:val="0"/>
                              <w:marRight w:val="0"/>
                              <w:marTop w:val="0"/>
                              <w:marBottom w:val="0"/>
                              <w:divBdr>
                                <w:top w:val="none" w:sz="0" w:space="0" w:color="auto"/>
                                <w:left w:val="none" w:sz="0" w:space="0" w:color="auto"/>
                                <w:bottom w:val="none" w:sz="0" w:space="0" w:color="auto"/>
                                <w:right w:val="none" w:sz="0" w:space="0" w:color="auto"/>
                              </w:divBdr>
                              <w:divsChild>
                                <w:div w:id="541939416">
                                  <w:marLeft w:val="0"/>
                                  <w:marRight w:val="0"/>
                                  <w:marTop w:val="0"/>
                                  <w:marBottom w:val="0"/>
                                  <w:divBdr>
                                    <w:top w:val="none" w:sz="0" w:space="0" w:color="auto"/>
                                    <w:left w:val="none" w:sz="0" w:space="0" w:color="auto"/>
                                    <w:bottom w:val="none" w:sz="0" w:space="0" w:color="auto"/>
                                    <w:right w:val="none" w:sz="0" w:space="0" w:color="auto"/>
                                  </w:divBdr>
                                  <w:divsChild>
                                    <w:div w:id="1202743024">
                                      <w:marLeft w:val="0"/>
                                      <w:marRight w:val="0"/>
                                      <w:marTop w:val="0"/>
                                      <w:marBottom w:val="0"/>
                                      <w:divBdr>
                                        <w:top w:val="none" w:sz="0" w:space="0" w:color="auto"/>
                                        <w:left w:val="none" w:sz="0" w:space="0" w:color="auto"/>
                                        <w:bottom w:val="none" w:sz="0" w:space="0" w:color="auto"/>
                                        <w:right w:val="none" w:sz="0" w:space="0" w:color="auto"/>
                                      </w:divBdr>
                                      <w:divsChild>
                                        <w:div w:id="2035770133">
                                          <w:marLeft w:val="0"/>
                                          <w:marRight w:val="0"/>
                                          <w:marTop w:val="0"/>
                                          <w:marBottom w:val="0"/>
                                          <w:divBdr>
                                            <w:top w:val="none" w:sz="0" w:space="0" w:color="auto"/>
                                            <w:left w:val="none" w:sz="0" w:space="0" w:color="auto"/>
                                            <w:bottom w:val="none" w:sz="0" w:space="0" w:color="auto"/>
                                            <w:right w:val="none" w:sz="0" w:space="0" w:color="auto"/>
                                          </w:divBdr>
                                          <w:divsChild>
                                            <w:div w:id="230389568">
                                              <w:marLeft w:val="0"/>
                                              <w:marRight w:val="0"/>
                                              <w:marTop w:val="0"/>
                                              <w:marBottom w:val="0"/>
                                              <w:divBdr>
                                                <w:top w:val="none" w:sz="0" w:space="0" w:color="auto"/>
                                                <w:left w:val="none" w:sz="0" w:space="0" w:color="auto"/>
                                                <w:bottom w:val="none" w:sz="0" w:space="0" w:color="auto"/>
                                                <w:right w:val="none" w:sz="0" w:space="0" w:color="auto"/>
                                              </w:divBdr>
                                              <w:divsChild>
                                                <w:div w:id="1476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88288">
                  <w:marLeft w:val="0"/>
                  <w:marRight w:val="0"/>
                  <w:marTop w:val="0"/>
                  <w:marBottom w:val="0"/>
                  <w:divBdr>
                    <w:top w:val="none" w:sz="0" w:space="0" w:color="auto"/>
                    <w:left w:val="none" w:sz="0" w:space="0" w:color="auto"/>
                    <w:bottom w:val="none" w:sz="0" w:space="0" w:color="auto"/>
                    <w:right w:val="none" w:sz="0" w:space="0" w:color="auto"/>
                  </w:divBdr>
                  <w:divsChild>
                    <w:div w:id="544634182">
                      <w:marLeft w:val="0"/>
                      <w:marRight w:val="0"/>
                      <w:marTop w:val="0"/>
                      <w:marBottom w:val="0"/>
                      <w:divBdr>
                        <w:top w:val="none" w:sz="0" w:space="0" w:color="auto"/>
                        <w:left w:val="none" w:sz="0" w:space="0" w:color="auto"/>
                        <w:bottom w:val="none" w:sz="0" w:space="0" w:color="auto"/>
                        <w:right w:val="none" w:sz="0" w:space="0" w:color="auto"/>
                      </w:divBdr>
                      <w:divsChild>
                        <w:div w:id="8635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6002">
      <w:bodyDiv w:val="1"/>
      <w:marLeft w:val="0"/>
      <w:marRight w:val="0"/>
      <w:marTop w:val="0"/>
      <w:marBottom w:val="0"/>
      <w:divBdr>
        <w:top w:val="none" w:sz="0" w:space="0" w:color="auto"/>
        <w:left w:val="none" w:sz="0" w:space="0" w:color="auto"/>
        <w:bottom w:val="none" w:sz="0" w:space="0" w:color="auto"/>
        <w:right w:val="none" w:sz="0" w:space="0" w:color="auto"/>
      </w:divBdr>
    </w:div>
    <w:div w:id="214438938">
      <w:bodyDiv w:val="1"/>
      <w:marLeft w:val="0"/>
      <w:marRight w:val="0"/>
      <w:marTop w:val="0"/>
      <w:marBottom w:val="0"/>
      <w:divBdr>
        <w:top w:val="none" w:sz="0" w:space="0" w:color="auto"/>
        <w:left w:val="none" w:sz="0" w:space="0" w:color="auto"/>
        <w:bottom w:val="none" w:sz="0" w:space="0" w:color="auto"/>
        <w:right w:val="none" w:sz="0" w:space="0" w:color="auto"/>
      </w:divBdr>
    </w:div>
    <w:div w:id="225533753">
      <w:bodyDiv w:val="1"/>
      <w:marLeft w:val="0"/>
      <w:marRight w:val="0"/>
      <w:marTop w:val="0"/>
      <w:marBottom w:val="0"/>
      <w:divBdr>
        <w:top w:val="none" w:sz="0" w:space="0" w:color="auto"/>
        <w:left w:val="none" w:sz="0" w:space="0" w:color="auto"/>
        <w:bottom w:val="none" w:sz="0" w:space="0" w:color="auto"/>
        <w:right w:val="none" w:sz="0" w:space="0" w:color="auto"/>
      </w:divBdr>
    </w:div>
    <w:div w:id="296497894">
      <w:bodyDiv w:val="1"/>
      <w:marLeft w:val="0"/>
      <w:marRight w:val="0"/>
      <w:marTop w:val="0"/>
      <w:marBottom w:val="0"/>
      <w:divBdr>
        <w:top w:val="none" w:sz="0" w:space="0" w:color="auto"/>
        <w:left w:val="none" w:sz="0" w:space="0" w:color="auto"/>
        <w:bottom w:val="none" w:sz="0" w:space="0" w:color="auto"/>
        <w:right w:val="none" w:sz="0" w:space="0" w:color="auto"/>
      </w:divBdr>
    </w:div>
    <w:div w:id="318654631">
      <w:bodyDiv w:val="1"/>
      <w:marLeft w:val="0"/>
      <w:marRight w:val="0"/>
      <w:marTop w:val="0"/>
      <w:marBottom w:val="0"/>
      <w:divBdr>
        <w:top w:val="none" w:sz="0" w:space="0" w:color="auto"/>
        <w:left w:val="none" w:sz="0" w:space="0" w:color="auto"/>
        <w:bottom w:val="none" w:sz="0" w:space="0" w:color="auto"/>
        <w:right w:val="none" w:sz="0" w:space="0" w:color="auto"/>
      </w:divBdr>
    </w:div>
    <w:div w:id="320427126">
      <w:bodyDiv w:val="1"/>
      <w:marLeft w:val="0"/>
      <w:marRight w:val="0"/>
      <w:marTop w:val="0"/>
      <w:marBottom w:val="0"/>
      <w:divBdr>
        <w:top w:val="none" w:sz="0" w:space="0" w:color="auto"/>
        <w:left w:val="none" w:sz="0" w:space="0" w:color="auto"/>
        <w:bottom w:val="none" w:sz="0" w:space="0" w:color="auto"/>
        <w:right w:val="none" w:sz="0" w:space="0" w:color="auto"/>
      </w:divBdr>
    </w:div>
    <w:div w:id="330985754">
      <w:bodyDiv w:val="1"/>
      <w:marLeft w:val="0"/>
      <w:marRight w:val="0"/>
      <w:marTop w:val="0"/>
      <w:marBottom w:val="0"/>
      <w:divBdr>
        <w:top w:val="none" w:sz="0" w:space="0" w:color="auto"/>
        <w:left w:val="none" w:sz="0" w:space="0" w:color="auto"/>
        <w:bottom w:val="none" w:sz="0" w:space="0" w:color="auto"/>
        <w:right w:val="none" w:sz="0" w:space="0" w:color="auto"/>
      </w:divBdr>
    </w:div>
    <w:div w:id="411053724">
      <w:bodyDiv w:val="1"/>
      <w:marLeft w:val="0"/>
      <w:marRight w:val="0"/>
      <w:marTop w:val="0"/>
      <w:marBottom w:val="0"/>
      <w:divBdr>
        <w:top w:val="none" w:sz="0" w:space="0" w:color="auto"/>
        <w:left w:val="none" w:sz="0" w:space="0" w:color="auto"/>
        <w:bottom w:val="none" w:sz="0" w:space="0" w:color="auto"/>
        <w:right w:val="none" w:sz="0" w:space="0" w:color="auto"/>
      </w:divBdr>
    </w:div>
    <w:div w:id="415131029">
      <w:bodyDiv w:val="1"/>
      <w:marLeft w:val="0"/>
      <w:marRight w:val="0"/>
      <w:marTop w:val="0"/>
      <w:marBottom w:val="0"/>
      <w:divBdr>
        <w:top w:val="none" w:sz="0" w:space="0" w:color="auto"/>
        <w:left w:val="none" w:sz="0" w:space="0" w:color="auto"/>
        <w:bottom w:val="none" w:sz="0" w:space="0" w:color="auto"/>
        <w:right w:val="none" w:sz="0" w:space="0" w:color="auto"/>
      </w:divBdr>
    </w:div>
    <w:div w:id="425924768">
      <w:bodyDiv w:val="1"/>
      <w:marLeft w:val="0"/>
      <w:marRight w:val="0"/>
      <w:marTop w:val="0"/>
      <w:marBottom w:val="0"/>
      <w:divBdr>
        <w:top w:val="none" w:sz="0" w:space="0" w:color="auto"/>
        <w:left w:val="none" w:sz="0" w:space="0" w:color="auto"/>
        <w:bottom w:val="none" w:sz="0" w:space="0" w:color="auto"/>
        <w:right w:val="none" w:sz="0" w:space="0" w:color="auto"/>
      </w:divBdr>
    </w:div>
    <w:div w:id="457720468">
      <w:bodyDiv w:val="1"/>
      <w:marLeft w:val="0"/>
      <w:marRight w:val="0"/>
      <w:marTop w:val="0"/>
      <w:marBottom w:val="0"/>
      <w:divBdr>
        <w:top w:val="none" w:sz="0" w:space="0" w:color="auto"/>
        <w:left w:val="none" w:sz="0" w:space="0" w:color="auto"/>
        <w:bottom w:val="none" w:sz="0" w:space="0" w:color="auto"/>
        <w:right w:val="none" w:sz="0" w:space="0" w:color="auto"/>
      </w:divBdr>
    </w:div>
    <w:div w:id="475414294">
      <w:bodyDiv w:val="1"/>
      <w:marLeft w:val="0"/>
      <w:marRight w:val="0"/>
      <w:marTop w:val="0"/>
      <w:marBottom w:val="0"/>
      <w:divBdr>
        <w:top w:val="none" w:sz="0" w:space="0" w:color="auto"/>
        <w:left w:val="none" w:sz="0" w:space="0" w:color="auto"/>
        <w:bottom w:val="none" w:sz="0" w:space="0" w:color="auto"/>
        <w:right w:val="none" w:sz="0" w:space="0" w:color="auto"/>
      </w:divBdr>
      <w:divsChild>
        <w:div w:id="1474104947">
          <w:marLeft w:val="0"/>
          <w:marRight w:val="0"/>
          <w:marTop w:val="0"/>
          <w:marBottom w:val="0"/>
          <w:divBdr>
            <w:top w:val="none" w:sz="0" w:space="0" w:color="auto"/>
            <w:left w:val="none" w:sz="0" w:space="0" w:color="auto"/>
            <w:bottom w:val="none" w:sz="0" w:space="0" w:color="auto"/>
            <w:right w:val="none" w:sz="0" w:space="0" w:color="auto"/>
          </w:divBdr>
          <w:divsChild>
            <w:div w:id="1189297742">
              <w:marLeft w:val="0"/>
              <w:marRight w:val="0"/>
              <w:marTop w:val="0"/>
              <w:marBottom w:val="0"/>
              <w:divBdr>
                <w:top w:val="none" w:sz="0" w:space="0" w:color="auto"/>
                <w:left w:val="none" w:sz="0" w:space="0" w:color="auto"/>
                <w:bottom w:val="none" w:sz="0" w:space="0" w:color="auto"/>
                <w:right w:val="none" w:sz="0" w:space="0" w:color="auto"/>
              </w:divBdr>
              <w:divsChild>
                <w:div w:id="1995182577">
                  <w:marLeft w:val="0"/>
                  <w:marRight w:val="0"/>
                  <w:marTop w:val="0"/>
                  <w:marBottom w:val="0"/>
                  <w:divBdr>
                    <w:top w:val="none" w:sz="0" w:space="0" w:color="auto"/>
                    <w:left w:val="none" w:sz="0" w:space="0" w:color="auto"/>
                    <w:bottom w:val="none" w:sz="0" w:space="0" w:color="auto"/>
                    <w:right w:val="none" w:sz="0" w:space="0" w:color="auto"/>
                  </w:divBdr>
                  <w:divsChild>
                    <w:div w:id="6749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7264">
          <w:marLeft w:val="0"/>
          <w:marRight w:val="0"/>
          <w:marTop w:val="0"/>
          <w:marBottom w:val="0"/>
          <w:divBdr>
            <w:top w:val="none" w:sz="0" w:space="0" w:color="auto"/>
            <w:left w:val="none" w:sz="0" w:space="0" w:color="auto"/>
            <w:bottom w:val="none" w:sz="0" w:space="0" w:color="auto"/>
            <w:right w:val="none" w:sz="0" w:space="0" w:color="auto"/>
          </w:divBdr>
          <w:divsChild>
            <w:div w:id="850265898">
              <w:marLeft w:val="0"/>
              <w:marRight w:val="0"/>
              <w:marTop w:val="0"/>
              <w:marBottom w:val="0"/>
              <w:divBdr>
                <w:top w:val="none" w:sz="0" w:space="0" w:color="auto"/>
                <w:left w:val="none" w:sz="0" w:space="0" w:color="auto"/>
                <w:bottom w:val="none" w:sz="0" w:space="0" w:color="auto"/>
                <w:right w:val="none" w:sz="0" w:space="0" w:color="auto"/>
              </w:divBdr>
              <w:divsChild>
                <w:div w:id="1703557415">
                  <w:marLeft w:val="0"/>
                  <w:marRight w:val="0"/>
                  <w:marTop w:val="0"/>
                  <w:marBottom w:val="0"/>
                  <w:divBdr>
                    <w:top w:val="none" w:sz="0" w:space="0" w:color="auto"/>
                    <w:left w:val="none" w:sz="0" w:space="0" w:color="auto"/>
                    <w:bottom w:val="none" w:sz="0" w:space="0" w:color="auto"/>
                    <w:right w:val="none" w:sz="0" w:space="0" w:color="auto"/>
                  </w:divBdr>
                  <w:divsChild>
                    <w:div w:id="13741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125772">
      <w:bodyDiv w:val="1"/>
      <w:marLeft w:val="0"/>
      <w:marRight w:val="0"/>
      <w:marTop w:val="0"/>
      <w:marBottom w:val="0"/>
      <w:divBdr>
        <w:top w:val="none" w:sz="0" w:space="0" w:color="auto"/>
        <w:left w:val="none" w:sz="0" w:space="0" w:color="auto"/>
        <w:bottom w:val="none" w:sz="0" w:space="0" w:color="auto"/>
        <w:right w:val="none" w:sz="0" w:space="0" w:color="auto"/>
      </w:divBdr>
    </w:div>
    <w:div w:id="504174795">
      <w:bodyDiv w:val="1"/>
      <w:marLeft w:val="0"/>
      <w:marRight w:val="0"/>
      <w:marTop w:val="0"/>
      <w:marBottom w:val="0"/>
      <w:divBdr>
        <w:top w:val="none" w:sz="0" w:space="0" w:color="auto"/>
        <w:left w:val="none" w:sz="0" w:space="0" w:color="auto"/>
        <w:bottom w:val="none" w:sz="0" w:space="0" w:color="auto"/>
        <w:right w:val="none" w:sz="0" w:space="0" w:color="auto"/>
      </w:divBdr>
    </w:div>
    <w:div w:id="514347182">
      <w:bodyDiv w:val="1"/>
      <w:marLeft w:val="0"/>
      <w:marRight w:val="0"/>
      <w:marTop w:val="0"/>
      <w:marBottom w:val="0"/>
      <w:divBdr>
        <w:top w:val="none" w:sz="0" w:space="0" w:color="auto"/>
        <w:left w:val="none" w:sz="0" w:space="0" w:color="auto"/>
        <w:bottom w:val="none" w:sz="0" w:space="0" w:color="auto"/>
        <w:right w:val="none" w:sz="0" w:space="0" w:color="auto"/>
      </w:divBdr>
    </w:div>
    <w:div w:id="519975689">
      <w:bodyDiv w:val="1"/>
      <w:marLeft w:val="0"/>
      <w:marRight w:val="0"/>
      <w:marTop w:val="0"/>
      <w:marBottom w:val="0"/>
      <w:divBdr>
        <w:top w:val="none" w:sz="0" w:space="0" w:color="auto"/>
        <w:left w:val="none" w:sz="0" w:space="0" w:color="auto"/>
        <w:bottom w:val="none" w:sz="0" w:space="0" w:color="auto"/>
        <w:right w:val="none" w:sz="0" w:space="0" w:color="auto"/>
      </w:divBdr>
    </w:div>
    <w:div w:id="535049708">
      <w:bodyDiv w:val="1"/>
      <w:marLeft w:val="0"/>
      <w:marRight w:val="0"/>
      <w:marTop w:val="0"/>
      <w:marBottom w:val="0"/>
      <w:divBdr>
        <w:top w:val="none" w:sz="0" w:space="0" w:color="auto"/>
        <w:left w:val="none" w:sz="0" w:space="0" w:color="auto"/>
        <w:bottom w:val="none" w:sz="0" w:space="0" w:color="auto"/>
        <w:right w:val="none" w:sz="0" w:space="0" w:color="auto"/>
      </w:divBdr>
    </w:div>
    <w:div w:id="555749879">
      <w:bodyDiv w:val="1"/>
      <w:marLeft w:val="0"/>
      <w:marRight w:val="0"/>
      <w:marTop w:val="0"/>
      <w:marBottom w:val="0"/>
      <w:divBdr>
        <w:top w:val="none" w:sz="0" w:space="0" w:color="auto"/>
        <w:left w:val="none" w:sz="0" w:space="0" w:color="auto"/>
        <w:bottom w:val="none" w:sz="0" w:space="0" w:color="auto"/>
        <w:right w:val="none" w:sz="0" w:space="0" w:color="auto"/>
      </w:divBdr>
    </w:div>
    <w:div w:id="564730339">
      <w:bodyDiv w:val="1"/>
      <w:marLeft w:val="0"/>
      <w:marRight w:val="0"/>
      <w:marTop w:val="0"/>
      <w:marBottom w:val="0"/>
      <w:divBdr>
        <w:top w:val="none" w:sz="0" w:space="0" w:color="auto"/>
        <w:left w:val="none" w:sz="0" w:space="0" w:color="auto"/>
        <w:bottom w:val="none" w:sz="0" w:space="0" w:color="auto"/>
        <w:right w:val="none" w:sz="0" w:space="0" w:color="auto"/>
      </w:divBdr>
    </w:div>
    <w:div w:id="567617242">
      <w:bodyDiv w:val="1"/>
      <w:marLeft w:val="0"/>
      <w:marRight w:val="0"/>
      <w:marTop w:val="0"/>
      <w:marBottom w:val="0"/>
      <w:divBdr>
        <w:top w:val="none" w:sz="0" w:space="0" w:color="auto"/>
        <w:left w:val="none" w:sz="0" w:space="0" w:color="auto"/>
        <w:bottom w:val="none" w:sz="0" w:space="0" w:color="auto"/>
        <w:right w:val="none" w:sz="0" w:space="0" w:color="auto"/>
      </w:divBdr>
    </w:div>
    <w:div w:id="574441763">
      <w:bodyDiv w:val="1"/>
      <w:marLeft w:val="0"/>
      <w:marRight w:val="0"/>
      <w:marTop w:val="0"/>
      <w:marBottom w:val="0"/>
      <w:divBdr>
        <w:top w:val="none" w:sz="0" w:space="0" w:color="auto"/>
        <w:left w:val="none" w:sz="0" w:space="0" w:color="auto"/>
        <w:bottom w:val="none" w:sz="0" w:space="0" w:color="auto"/>
        <w:right w:val="none" w:sz="0" w:space="0" w:color="auto"/>
      </w:divBdr>
    </w:div>
    <w:div w:id="578947963">
      <w:bodyDiv w:val="1"/>
      <w:marLeft w:val="0"/>
      <w:marRight w:val="0"/>
      <w:marTop w:val="0"/>
      <w:marBottom w:val="0"/>
      <w:divBdr>
        <w:top w:val="none" w:sz="0" w:space="0" w:color="auto"/>
        <w:left w:val="none" w:sz="0" w:space="0" w:color="auto"/>
        <w:bottom w:val="none" w:sz="0" w:space="0" w:color="auto"/>
        <w:right w:val="none" w:sz="0" w:space="0" w:color="auto"/>
      </w:divBdr>
    </w:div>
    <w:div w:id="632903202">
      <w:bodyDiv w:val="1"/>
      <w:marLeft w:val="0"/>
      <w:marRight w:val="0"/>
      <w:marTop w:val="0"/>
      <w:marBottom w:val="0"/>
      <w:divBdr>
        <w:top w:val="none" w:sz="0" w:space="0" w:color="auto"/>
        <w:left w:val="none" w:sz="0" w:space="0" w:color="auto"/>
        <w:bottom w:val="none" w:sz="0" w:space="0" w:color="auto"/>
        <w:right w:val="none" w:sz="0" w:space="0" w:color="auto"/>
      </w:divBdr>
    </w:div>
    <w:div w:id="652564898">
      <w:bodyDiv w:val="1"/>
      <w:marLeft w:val="0"/>
      <w:marRight w:val="0"/>
      <w:marTop w:val="0"/>
      <w:marBottom w:val="0"/>
      <w:divBdr>
        <w:top w:val="none" w:sz="0" w:space="0" w:color="auto"/>
        <w:left w:val="none" w:sz="0" w:space="0" w:color="auto"/>
        <w:bottom w:val="none" w:sz="0" w:space="0" w:color="auto"/>
        <w:right w:val="none" w:sz="0" w:space="0" w:color="auto"/>
      </w:divBdr>
    </w:div>
    <w:div w:id="660045087">
      <w:bodyDiv w:val="1"/>
      <w:marLeft w:val="0"/>
      <w:marRight w:val="0"/>
      <w:marTop w:val="0"/>
      <w:marBottom w:val="0"/>
      <w:divBdr>
        <w:top w:val="none" w:sz="0" w:space="0" w:color="auto"/>
        <w:left w:val="none" w:sz="0" w:space="0" w:color="auto"/>
        <w:bottom w:val="none" w:sz="0" w:space="0" w:color="auto"/>
        <w:right w:val="none" w:sz="0" w:space="0" w:color="auto"/>
      </w:divBdr>
    </w:div>
    <w:div w:id="664431185">
      <w:bodyDiv w:val="1"/>
      <w:marLeft w:val="0"/>
      <w:marRight w:val="0"/>
      <w:marTop w:val="0"/>
      <w:marBottom w:val="0"/>
      <w:divBdr>
        <w:top w:val="none" w:sz="0" w:space="0" w:color="auto"/>
        <w:left w:val="none" w:sz="0" w:space="0" w:color="auto"/>
        <w:bottom w:val="none" w:sz="0" w:space="0" w:color="auto"/>
        <w:right w:val="none" w:sz="0" w:space="0" w:color="auto"/>
      </w:divBdr>
    </w:div>
    <w:div w:id="666174032">
      <w:bodyDiv w:val="1"/>
      <w:marLeft w:val="0"/>
      <w:marRight w:val="0"/>
      <w:marTop w:val="0"/>
      <w:marBottom w:val="0"/>
      <w:divBdr>
        <w:top w:val="none" w:sz="0" w:space="0" w:color="auto"/>
        <w:left w:val="none" w:sz="0" w:space="0" w:color="auto"/>
        <w:bottom w:val="none" w:sz="0" w:space="0" w:color="auto"/>
        <w:right w:val="none" w:sz="0" w:space="0" w:color="auto"/>
      </w:divBdr>
    </w:div>
    <w:div w:id="691539339">
      <w:bodyDiv w:val="1"/>
      <w:marLeft w:val="0"/>
      <w:marRight w:val="0"/>
      <w:marTop w:val="0"/>
      <w:marBottom w:val="0"/>
      <w:divBdr>
        <w:top w:val="none" w:sz="0" w:space="0" w:color="auto"/>
        <w:left w:val="none" w:sz="0" w:space="0" w:color="auto"/>
        <w:bottom w:val="none" w:sz="0" w:space="0" w:color="auto"/>
        <w:right w:val="none" w:sz="0" w:space="0" w:color="auto"/>
      </w:divBdr>
      <w:divsChild>
        <w:div w:id="942111210">
          <w:marLeft w:val="0"/>
          <w:marRight w:val="0"/>
          <w:marTop w:val="0"/>
          <w:marBottom w:val="120"/>
          <w:divBdr>
            <w:top w:val="none" w:sz="0" w:space="0" w:color="auto"/>
            <w:left w:val="none" w:sz="0" w:space="0" w:color="auto"/>
            <w:bottom w:val="none" w:sz="0" w:space="0" w:color="auto"/>
            <w:right w:val="none" w:sz="0" w:space="0" w:color="auto"/>
          </w:divBdr>
        </w:div>
        <w:div w:id="1949435462">
          <w:marLeft w:val="0"/>
          <w:marRight w:val="0"/>
          <w:marTop w:val="60"/>
          <w:marBottom w:val="60"/>
          <w:divBdr>
            <w:top w:val="none" w:sz="0" w:space="0" w:color="auto"/>
            <w:left w:val="none" w:sz="0" w:space="0" w:color="auto"/>
            <w:bottom w:val="none" w:sz="0" w:space="0" w:color="auto"/>
            <w:right w:val="none" w:sz="0" w:space="0" w:color="auto"/>
          </w:divBdr>
        </w:div>
      </w:divsChild>
    </w:div>
    <w:div w:id="705909367">
      <w:bodyDiv w:val="1"/>
      <w:marLeft w:val="0"/>
      <w:marRight w:val="0"/>
      <w:marTop w:val="0"/>
      <w:marBottom w:val="0"/>
      <w:divBdr>
        <w:top w:val="none" w:sz="0" w:space="0" w:color="auto"/>
        <w:left w:val="none" w:sz="0" w:space="0" w:color="auto"/>
        <w:bottom w:val="none" w:sz="0" w:space="0" w:color="auto"/>
        <w:right w:val="none" w:sz="0" w:space="0" w:color="auto"/>
      </w:divBdr>
    </w:div>
    <w:div w:id="748817987">
      <w:bodyDiv w:val="1"/>
      <w:marLeft w:val="0"/>
      <w:marRight w:val="0"/>
      <w:marTop w:val="0"/>
      <w:marBottom w:val="0"/>
      <w:divBdr>
        <w:top w:val="none" w:sz="0" w:space="0" w:color="auto"/>
        <w:left w:val="none" w:sz="0" w:space="0" w:color="auto"/>
        <w:bottom w:val="none" w:sz="0" w:space="0" w:color="auto"/>
        <w:right w:val="none" w:sz="0" w:space="0" w:color="auto"/>
      </w:divBdr>
    </w:div>
    <w:div w:id="768165582">
      <w:bodyDiv w:val="1"/>
      <w:marLeft w:val="0"/>
      <w:marRight w:val="0"/>
      <w:marTop w:val="0"/>
      <w:marBottom w:val="0"/>
      <w:divBdr>
        <w:top w:val="none" w:sz="0" w:space="0" w:color="auto"/>
        <w:left w:val="none" w:sz="0" w:space="0" w:color="auto"/>
        <w:bottom w:val="none" w:sz="0" w:space="0" w:color="auto"/>
        <w:right w:val="none" w:sz="0" w:space="0" w:color="auto"/>
      </w:divBdr>
    </w:div>
    <w:div w:id="783767166">
      <w:bodyDiv w:val="1"/>
      <w:marLeft w:val="0"/>
      <w:marRight w:val="0"/>
      <w:marTop w:val="0"/>
      <w:marBottom w:val="0"/>
      <w:divBdr>
        <w:top w:val="none" w:sz="0" w:space="0" w:color="auto"/>
        <w:left w:val="none" w:sz="0" w:space="0" w:color="auto"/>
        <w:bottom w:val="none" w:sz="0" w:space="0" w:color="auto"/>
        <w:right w:val="none" w:sz="0" w:space="0" w:color="auto"/>
      </w:divBdr>
      <w:divsChild>
        <w:div w:id="878278043">
          <w:marLeft w:val="0"/>
          <w:marRight w:val="0"/>
          <w:marTop w:val="0"/>
          <w:marBottom w:val="0"/>
          <w:divBdr>
            <w:top w:val="none" w:sz="0" w:space="0" w:color="auto"/>
            <w:left w:val="none" w:sz="0" w:space="0" w:color="auto"/>
            <w:bottom w:val="none" w:sz="0" w:space="0" w:color="auto"/>
            <w:right w:val="none" w:sz="0" w:space="0" w:color="auto"/>
          </w:divBdr>
          <w:divsChild>
            <w:div w:id="302199082">
              <w:marLeft w:val="0"/>
              <w:marRight w:val="0"/>
              <w:marTop w:val="0"/>
              <w:marBottom w:val="0"/>
              <w:divBdr>
                <w:top w:val="none" w:sz="0" w:space="0" w:color="auto"/>
                <w:left w:val="none" w:sz="0" w:space="0" w:color="auto"/>
                <w:bottom w:val="none" w:sz="0" w:space="0" w:color="auto"/>
                <w:right w:val="none" w:sz="0" w:space="0" w:color="auto"/>
              </w:divBdr>
              <w:divsChild>
                <w:div w:id="479083254">
                  <w:marLeft w:val="0"/>
                  <w:marRight w:val="0"/>
                  <w:marTop w:val="0"/>
                  <w:marBottom w:val="0"/>
                  <w:divBdr>
                    <w:top w:val="none" w:sz="0" w:space="0" w:color="auto"/>
                    <w:left w:val="none" w:sz="0" w:space="0" w:color="auto"/>
                    <w:bottom w:val="none" w:sz="0" w:space="0" w:color="auto"/>
                    <w:right w:val="none" w:sz="0" w:space="0" w:color="auto"/>
                  </w:divBdr>
                  <w:divsChild>
                    <w:div w:id="14174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66594">
          <w:marLeft w:val="0"/>
          <w:marRight w:val="0"/>
          <w:marTop w:val="0"/>
          <w:marBottom w:val="0"/>
          <w:divBdr>
            <w:top w:val="none" w:sz="0" w:space="0" w:color="auto"/>
            <w:left w:val="none" w:sz="0" w:space="0" w:color="auto"/>
            <w:bottom w:val="none" w:sz="0" w:space="0" w:color="auto"/>
            <w:right w:val="none" w:sz="0" w:space="0" w:color="auto"/>
          </w:divBdr>
          <w:divsChild>
            <w:div w:id="861016901">
              <w:marLeft w:val="0"/>
              <w:marRight w:val="0"/>
              <w:marTop w:val="0"/>
              <w:marBottom w:val="0"/>
              <w:divBdr>
                <w:top w:val="none" w:sz="0" w:space="0" w:color="auto"/>
                <w:left w:val="none" w:sz="0" w:space="0" w:color="auto"/>
                <w:bottom w:val="none" w:sz="0" w:space="0" w:color="auto"/>
                <w:right w:val="none" w:sz="0" w:space="0" w:color="auto"/>
              </w:divBdr>
              <w:divsChild>
                <w:div w:id="1565598834">
                  <w:marLeft w:val="0"/>
                  <w:marRight w:val="0"/>
                  <w:marTop w:val="0"/>
                  <w:marBottom w:val="0"/>
                  <w:divBdr>
                    <w:top w:val="none" w:sz="0" w:space="0" w:color="auto"/>
                    <w:left w:val="none" w:sz="0" w:space="0" w:color="auto"/>
                    <w:bottom w:val="none" w:sz="0" w:space="0" w:color="auto"/>
                    <w:right w:val="none" w:sz="0" w:space="0" w:color="auto"/>
                  </w:divBdr>
                  <w:divsChild>
                    <w:div w:id="18821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5961">
      <w:bodyDiv w:val="1"/>
      <w:marLeft w:val="0"/>
      <w:marRight w:val="0"/>
      <w:marTop w:val="0"/>
      <w:marBottom w:val="0"/>
      <w:divBdr>
        <w:top w:val="none" w:sz="0" w:space="0" w:color="auto"/>
        <w:left w:val="none" w:sz="0" w:space="0" w:color="auto"/>
        <w:bottom w:val="none" w:sz="0" w:space="0" w:color="auto"/>
        <w:right w:val="none" w:sz="0" w:space="0" w:color="auto"/>
      </w:divBdr>
    </w:div>
    <w:div w:id="817957318">
      <w:bodyDiv w:val="1"/>
      <w:marLeft w:val="0"/>
      <w:marRight w:val="0"/>
      <w:marTop w:val="0"/>
      <w:marBottom w:val="0"/>
      <w:divBdr>
        <w:top w:val="none" w:sz="0" w:space="0" w:color="auto"/>
        <w:left w:val="none" w:sz="0" w:space="0" w:color="auto"/>
        <w:bottom w:val="none" w:sz="0" w:space="0" w:color="auto"/>
        <w:right w:val="none" w:sz="0" w:space="0" w:color="auto"/>
      </w:divBdr>
    </w:div>
    <w:div w:id="842672133">
      <w:bodyDiv w:val="1"/>
      <w:marLeft w:val="0"/>
      <w:marRight w:val="0"/>
      <w:marTop w:val="0"/>
      <w:marBottom w:val="0"/>
      <w:divBdr>
        <w:top w:val="none" w:sz="0" w:space="0" w:color="auto"/>
        <w:left w:val="none" w:sz="0" w:space="0" w:color="auto"/>
        <w:bottom w:val="none" w:sz="0" w:space="0" w:color="auto"/>
        <w:right w:val="none" w:sz="0" w:space="0" w:color="auto"/>
      </w:divBdr>
    </w:div>
    <w:div w:id="847914241">
      <w:bodyDiv w:val="1"/>
      <w:marLeft w:val="0"/>
      <w:marRight w:val="0"/>
      <w:marTop w:val="0"/>
      <w:marBottom w:val="0"/>
      <w:divBdr>
        <w:top w:val="none" w:sz="0" w:space="0" w:color="auto"/>
        <w:left w:val="none" w:sz="0" w:space="0" w:color="auto"/>
        <w:bottom w:val="none" w:sz="0" w:space="0" w:color="auto"/>
        <w:right w:val="none" w:sz="0" w:space="0" w:color="auto"/>
      </w:divBdr>
    </w:div>
    <w:div w:id="855730992">
      <w:bodyDiv w:val="1"/>
      <w:marLeft w:val="0"/>
      <w:marRight w:val="0"/>
      <w:marTop w:val="0"/>
      <w:marBottom w:val="0"/>
      <w:divBdr>
        <w:top w:val="none" w:sz="0" w:space="0" w:color="auto"/>
        <w:left w:val="none" w:sz="0" w:space="0" w:color="auto"/>
        <w:bottom w:val="none" w:sz="0" w:space="0" w:color="auto"/>
        <w:right w:val="none" w:sz="0" w:space="0" w:color="auto"/>
      </w:divBdr>
    </w:div>
    <w:div w:id="868841094">
      <w:bodyDiv w:val="1"/>
      <w:marLeft w:val="0"/>
      <w:marRight w:val="0"/>
      <w:marTop w:val="0"/>
      <w:marBottom w:val="0"/>
      <w:divBdr>
        <w:top w:val="none" w:sz="0" w:space="0" w:color="auto"/>
        <w:left w:val="none" w:sz="0" w:space="0" w:color="auto"/>
        <w:bottom w:val="none" w:sz="0" w:space="0" w:color="auto"/>
        <w:right w:val="none" w:sz="0" w:space="0" w:color="auto"/>
      </w:divBdr>
    </w:div>
    <w:div w:id="870266865">
      <w:bodyDiv w:val="1"/>
      <w:marLeft w:val="0"/>
      <w:marRight w:val="0"/>
      <w:marTop w:val="0"/>
      <w:marBottom w:val="0"/>
      <w:divBdr>
        <w:top w:val="none" w:sz="0" w:space="0" w:color="auto"/>
        <w:left w:val="none" w:sz="0" w:space="0" w:color="auto"/>
        <w:bottom w:val="none" w:sz="0" w:space="0" w:color="auto"/>
        <w:right w:val="none" w:sz="0" w:space="0" w:color="auto"/>
      </w:divBdr>
    </w:div>
    <w:div w:id="875040779">
      <w:bodyDiv w:val="1"/>
      <w:marLeft w:val="0"/>
      <w:marRight w:val="0"/>
      <w:marTop w:val="0"/>
      <w:marBottom w:val="0"/>
      <w:divBdr>
        <w:top w:val="none" w:sz="0" w:space="0" w:color="auto"/>
        <w:left w:val="none" w:sz="0" w:space="0" w:color="auto"/>
        <w:bottom w:val="none" w:sz="0" w:space="0" w:color="auto"/>
        <w:right w:val="none" w:sz="0" w:space="0" w:color="auto"/>
      </w:divBdr>
      <w:divsChild>
        <w:div w:id="243998550">
          <w:marLeft w:val="0"/>
          <w:marRight w:val="0"/>
          <w:marTop w:val="0"/>
          <w:marBottom w:val="0"/>
          <w:divBdr>
            <w:top w:val="none" w:sz="0" w:space="0" w:color="auto"/>
            <w:left w:val="none" w:sz="0" w:space="0" w:color="auto"/>
            <w:bottom w:val="none" w:sz="0" w:space="0" w:color="auto"/>
            <w:right w:val="none" w:sz="0" w:space="0" w:color="auto"/>
          </w:divBdr>
          <w:divsChild>
            <w:div w:id="6631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5519">
      <w:bodyDiv w:val="1"/>
      <w:marLeft w:val="0"/>
      <w:marRight w:val="0"/>
      <w:marTop w:val="0"/>
      <w:marBottom w:val="0"/>
      <w:divBdr>
        <w:top w:val="none" w:sz="0" w:space="0" w:color="auto"/>
        <w:left w:val="none" w:sz="0" w:space="0" w:color="auto"/>
        <w:bottom w:val="none" w:sz="0" w:space="0" w:color="auto"/>
        <w:right w:val="none" w:sz="0" w:space="0" w:color="auto"/>
      </w:divBdr>
      <w:divsChild>
        <w:div w:id="263194359">
          <w:marLeft w:val="240"/>
          <w:marRight w:val="0"/>
          <w:marTop w:val="60"/>
          <w:marBottom w:val="60"/>
          <w:divBdr>
            <w:top w:val="single" w:sz="6" w:space="0" w:color="AAAAAA"/>
            <w:left w:val="single" w:sz="6" w:space="0" w:color="AAAAAA"/>
            <w:bottom w:val="single" w:sz="6" w:space="0" w:color="AAAAAA"/>
            <w:right w:val="single" w:sz="6" w:space="0" w:color="AAAAAA"/>
          </w:divBdr>
          <w:divsChild>
            <w:div w:id="1932084886">
              <w:marLeft w:val="0"/>
              <w:marRight w:val="0"/>
              <w:marTop w:val="0"/>
              <w:marBottom w:val="0"/>
              <w:divBdr>
                <w:top w:val="none" w:sz="0" w:space="0" w:color="auto"/>
                <w:left w:val="none" w:sz="0" w:space="0" w:color="auto"/>
                <w:bottom w:val="none" w:sz="0" w:space="0" w:color="auto"/>
                <w:right w:val="none" w:sz="0" w:space="0" w:color="auto"/>
              </w:divBdr>
              <w:divsChild>
                <w:div w:id="1162506181">
                  <w:marLeft w:val="0"/>
                  <w:marRight w:val="0"/>
                  <w:marTop w:val="0"/>
                  <w:marBottom w:val="0"/>
                  <w:divBdr>
                    <w:top w:val="none" w:sz="0" w:space="0" w:color="auto"/>
                    <w:left w:val="none" w:sz="0" w:space="0" w:color="auto"/>
                    <w:bottom w:val="none" w:sz="0" w:space="0" w:color="auto"/>
                    <w:right w:val="none" w:sz="0" w:space="0" w:color="auto"/>
                  </w:divBdr>
                  <w:divsChild>
                    <w:div w:id="234122109">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7661">
          <w:marLeft w:val="0"/>
          <w:marRight w:val="0"/>
          <w:marTop w:val="60"/>
          <w:marBottom w:val="60"/>
          <w:divBdr>
            <w:top w:val="none" w:sz="0" w:space="0" w:color="auto"/>
            <w:left w:val="none" w:sz="0" w:space="0" w:color="auto"/>
            <w:bottom w:val="none" w:sz="0" w:space="0" w:color="auto"/>
            <w:right w:val="none" w:sz="0" w:space="0" w:color="auto"/>
          </w:divBdr>
        </w:div>
      </w:divsChild>
    </w:div>
    <w:div w:id="894898755">
      <w:bodyDiv w:val="1"/>
      <w:marLeft w:val="0"/>
      <w:marRight w:val="0"/>
      <w:marTop w:val="0"/>
      <w:marBottom w:val="0"/>
      <w:divBdr>
        <w:top w:val="none" w:sz="0" w:space="0" w:color="auto"/>
        <w:left w:val="none" w:sz="0" w:space="0" w:color="auto"/>
        <w:bottom w:val="none" w:sz="0" w:space="0" w:color="auto"/>
        <w:right w:val="none" w:sz="0" w:space="0" w:color="auto"/>
      </w:divBdr>
    </w:div>
    <w:div w:id="907619145">
      <w:bodyDiv w:val="1"/>
      <w:marLeft w:val="0"/>
      <w:marRight w:val="0"/>
      <w:marTop w:val="0"/>
      <w:marBottom w:val="0"/>
      <w:divBdr>
        <w:top w:val="none" w:sz="0" w:space="0" w:color="auto"/>
        <w:left w:val="none" w:sz="0" w:space="0" w:color="auto"/>
        <w:bottom w:val="none" w:sz="0" w:space="0" w:color="auto"/>
        <w:right w:val="none" w:sz="0" w:space="0" w:color="auto"/>
      </w:divBdr>
    </w:div>
    <w:div w:id="912929203">
      <w:bodyDiv w:val="1"/>
      <w:marLeft w:val="0"/>
      <w:marRight w:val="0"/>
      <w:marTop w:val="0"/>
      <w:marBottom w:val="0"/>
      <w:divBdr>
        <w:top w:val="none" w:sz="0" w:space="0" w:color="auto"/>
        <w:left w:val="none" w:sz="0" w:space="0" w:color="auto"/>
        <w:bottom w:val="none" w:sz="0" w:space="0" w:color="auto"/>
        <w:right w:val="none" w:sz="0" w:space="0" w:color="auto"/>
      </w:divBdr>
    </w:div>
    <w:div w:id="918366468">
      <w:bodyDiv w:val="1"/>
      <w:marLeft w:val="0"/>
      <w:marRight w:val="0"/>
      <w:marTop w:val="0"/>
      <w:marBottom w:val="0"/>
      <w:divBdr>
        <w:top w:val="none" w:sz="0" w:space="0" w:color="auto"/>
        <w:left w:val="none" w:sz="0" w:space="0" w:color="auto"/>
        <w:bottom w:val="none" w:sz="0" w:space="0" w:color="auto"/>
        <w:right w:val="none" w:sz="0" w:space="0" w:color="auto"/>
      </w:divBdr>
    </w:div>
    <w:div w:id="938023400">
      <w:bodyDiv w:val="1"/>
      <w:marLeft w:val="0"/>
      <w:marRight w:val="0"/>
      <w:marTop w:val="0"/>
      <w:marBottom w:val="0"/>
      <w:divBdr>
        <w:top w:val="none" w:sz="0" w:space="0" w:color="auto"/>
        <w:left w:val="none" w:sz="0" w:space="0" w:color="auto"/>
        <w:bottom w:val="none" w:sz="0" w:space="0" w:color="auto"/>
        <w:right w:val="none" w:sz="0" w:space="0" w:color="auto"/>
      </w:divBdr>
    </w:div>
    <w:div w:id="958071799">
      <w:bodyDiv w:val="1"/>
      <w:marLeft w:val="0"/>
      <w:marRight w:val="0"/>
      <w:marTop w:val="0"/>
      <w:marBottom w:val="0"/>
      <w:divBdr>
        <w:top w:val="none" w:sz="0" w:space="0" w:color="auto"/>
        <w:left w:val="none" w:sz="0" w:space="0" w:color="auto"/>
        <w:bottom w:val="none" w:sz="0" w:space="0" w:color="auto"/>
        <w:right w:val="none" w:sz="0" w:space="0" w:color="auto"/>
      </w:divBdr>
    </w:div>
    <w:div w:id="965165146">
      <w:bodyDiv w:val="1"/>
      <w:marLeft w:val="0"/>
      <w:marRight w:val="0"/>
      <w:marTop w:val="0"/>
      <w:marBottom w:val="0"/>
      <w:divBdr>
        <w:top w:val="none" w:sz="0" w:space="0" w:color="auto"/>
        <w:left w:val="none" w:sz="0" w:space="0" w:color="auto"/>
        <w:bottom w:val="none" w:sz="0" w:space="0" w:color="auto"/>
        <w:right w:val="none" w:sz="0" w:space="0" w:color="auto"/>
      </w:divBdr>
      <w:divsChild>
        <w:div w:id="1443183423">
          <w:marLeft w:val="0"/>
          <w:marRight w:val="0"/>
          <w:marTop w:val="0"/>
          <w:marBottom w:val="0"/>
          <w:divBdr>
            <w:top w:val="none" w:sz="0" w:space="0" w:color="auto"/>
            <w:left w:val="none" w:sz="0" w:space="0" w:color="auto"/>
            <w:bottom w:val="none" w:sz="0" w:space="0" w:color="auto"/>
            <w:right w:val="none" w:sz="0" w:space="0" w:color="auto"/>
          </w:divBdr>
          <w:divsChild>
            <w:div w:id="1735354194">
              <w:marLeft w:val="0"/>
              <w:marRight w:val="0"/>
              <w:marTop w:val="0"/>
              <w:marBottom w:val="0"/>
              <w:divBdr>
                <w:top w:val="none" w:sz="0" w:space="0" w:color="auto"/>
                <w:left w:val="none" w:sz="0" w:space="0" w:color="auto"/>
                <w:bottom w:val="none" w:sz="0" w:space="0" w:color="auto"/>
                <w:right w:val="none" w:sz="0" w:space="0" w:color="auto"/>
              </w:divBdr>
              <w:divsChild>
                <w:div w:id="1788506960">
                  <w:marLeft w:val="0"/>
                  <w:marRight w:val="0"/>
                  <w:marTop w:val="0"/>
                  <w:marBottom w:val="0"/>
                  <w:divBdr>
                    <w:top w:val="none" w:sz="0" w:space="0" w:color="auto"/>
                    <w:left w:val="none" w:sz="0" w:space="0" w:color="auto"/>
                    <w:bottom w:val="none" w:sz="0" w:space="0" w:color="auto"/>
                    <w:right w:val="none" w:sz="0" w:space="0" w:color="auto"/>
                  </w:divBdr>
                  <w:divsChild>
                    <w:div w:id="20840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2603">
          <w:marLeft w:val="0"/>
          <w:marRight w:val="0"/>
          <w:marTop w:val="0"/>
          <w:marBottom w:val="0"/>
          <w:divBdr>
            <w:top w:val="none" w:sz="0" w:space="0" w:color="auto"/>
            <w:left w:val="none" w:sz="0" w:space="0" w:color="auto"/>
            <w:bottom w:val="none" w:sz="0" w:space="0" w:color="auto"/>
            <w:right w:val="none" w:sz="0" w:space="0" w:color="auto"/>
          </w:divBdr>
          <w:divsChild>
            <w:div w:id="877473944">
              <w:marLeft w:val="0"/>
              <w:marRight w:val="0"/>
              <w:marTop w:val="0"/>
              <w:marBottom w:val="0"/>
              <w:divBdr>
                <w:top w:val="none" w:sz="0" w:space="0" w:color="auto"/>
                <w:left w:val="none" w:sz="0" w:space="0" w:color="auto"/>
                <w:bottom w:val="none" w:sz="0" w:space="0" w:color="auto"/>
                <w:right w:val="none" w:sz="0" w:space="0" w:color="auto"/>
              </w:divBdr>
              <w:divsChild>
                <w:div w:id="2124106321">
                  <w:marLeft w:val="0"/>
                  <w:marRight w:val="0"/>
                  <w:marTop w:val="0"/>
                  <w:marBottom w:val="0"/>
                  <w:divBdr>
                    <w:top w:val="none" w:sz="0" w:space="0" w:color="auto"/>
                    <w:left w:val="none" w:sz="0" w:space="0" w:color="auto"/>
                    <w:bottom w:val="none" w:sz="0" w:space="0" w:color="auto"/>
                    <w:right w:val="none" w:sz="0" w:space="0" w:color="auto"/>
                  </w:divBdr>
                  <w:divsChild>
                    <w:div w:id="1831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6935">
      <w:bodyDiv w:val="1"/>
      <w:marLeft w:val="0"/>
      <w:marRight w:val="0"/>
      <w:marTop w:val="0"/>
      <w:marBottom w:val="0"/>
      <w:divBdr>
        <w:top w:val="none" w:sz="0" w:space="0" w:color="auto"/>
        <w:left w:val="none" w:sz="0" w:space="0" w:color="auto"/>
        <w:bottom w:val="none" w:sz="0" w:space="0" w:color="auto"/>
        <w:right w:val="none" w:sz="0" w:space="0" w:color="auto"/>
      </w:divBdr>
    </w:div>
    <w:div w:id="979067496">
      <w:bodyDiv w:val="1"/>
      <w:marLeft w:val="0"/>
      <w:marRight w:val="0"/>
      <w:marTop w:val="0"/>
      <w:marBottom w:val="0"/>
      <w:divBdr>
        <w:top w:val="none" w:sz="0" w:space="0" w:color="auto"/>
        <w:left w:val="none" w:sz="0" w:space="0" w:color="auto"/>
        <w:bottom w:val="none" w:sz="0" w:space="0" w:color="auto"/>
        <w:right w:val="none" w:sz="0" w:space="0" w:color="auto"/>
      </w:divBdr>
    </w:div>
    <w:div w:id="985087587">
      <w:bodyDiv w:val="1"/>
      <w:marLeft w:val="0"/>
      <w:marRight w:val="0"/>
      <w:marTop w:val="0"/>
      <w:marBottom w:val="0"/>
      <w:divBdr>
        <w:top w:val="none" w:sz="0" w:space="0" w:color="auto"/>
        <w:left w:val="none" w:sz="0" w:space="0" w:color="auto"/>
        <w:bottom w:val="none" w:sz="0" w:space="0" w:color="auto"/>
        <w:right w:val="none" w:sz="0" w:space="0" w:color="auto"/>
      </w:divBdr>
    </w:div>
    <w:div w:id="992569058">
      <w:bodyDiv w:val="1"/>
      <w:marLeft w:val="0"/>
      <w:marRight w:val="0"/>
      <w:marTop w:val="0"/>
      <w:marBottom w:val="0"/>
      <w:divBdr>
        <w:top w:val="none" w:sz="0" w:space="0" w:color="auto"/>
        <w:left w:val="none" w:sz="0" w:space="0" w:color="auto"/>
        <w:bottom w:val="none" w:sz="0" w:space="0" w:color="auto"/>
        <w:right w:val="none" w:sz="0" w:space="0" w:color="auto"/>
      </w:divBdr>
    </w:div>
    <w:div w:id="1002974871">
      <w:bodyDiv w:val="1"/>
      <w:marLeft w:val="0"/>
      <w:marRight w:val="0"/>
      <w:marTop w:val="0"/>
      <w:marBottom w:val="0"/>
      <w:divBdr>
        <w:top w:val="none" w:sz="0" w:space="0" w:color="auto"/>
        <w:left w:val="none" w:sz="0" w:space="0" w:color="auto"/>
        <w:bottom w:val="none" w:sz="0" w:space="0" w:color="auto"/>
        <w:right w:val="none" w:sz="0" w:space="0" w:color="auto"/>
      </w:divBdr>
    </w:div>
    <w:div w:id="1010765192">
      <w:bodyDiv w:val="1"/>
      <w:marLeft w:val="0"/>
      <w:marRight w:val="0"/>
      <w:marTop w:val="0"/>
      <w:marBottom w:val="0"/>
      <w:divBdr>
        <w:top w:val="none" w:sz="0" w:space="0" w:color="auto"/>
        <w:left w:val="none" w:sz="0" w:space="0" w:color="auto"/>
        <w:bottom w:val="none" w:sz="0" w:space="0" w:color="auto"/>
        <w:right w:val="none" w:sz="0" w:space="0" w:color="auto"/>
      </w:divBdr>
      <w:divsChild>
        <w:div w:id="1533029389">
          <w:marLeft w:val="0"/>
          <w:marRight w:val="0"/>
          <w:marTop w:val="0"/>
          <w:marBottom w:val="0"/>
          <w:divBdr>
            <w:top w:val="none" w:sz="0" w:space="0" w:color="auto"/>
            <w:left w:val="none" w:sz="0" w:space="0" w:color="auto"/>
            <w:bottom w:val="none" w:sz="0" w:space="0" w:color="auto"/>
            <w:right w:val="none" w:sz="0" w:space="0" w:color="auto"/>
          </w:divBdr>
          <w:divsChild>
            <w:div w:id="744716946">
              <w:marLeft w:val="0"/>
              <w:marRight w:val="0"/>
              <w:marTop w:val="0"/>
              <w:marBottom w:val="0"/>
              <w:divBdr>
                <w:top w:val="none" w:sz="0" w:space="0" w:color="auto"/>
                <w:left w:val="none" w:sz="0" w:space="0" w:color="auto"/>
                <w:bottom w:val="none" w:sz="0" w:space="0" w:color="auto"/>
                <w:right w:val="none" w:sz="0" w:space="0" w:color="auto"/>
              </w:divBdr>
              <w:divsChild>
                <w:div w:id="17797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5380">
      <w:bodyDiv w:val="1"/>
      <w:marLeft w:val="0"/>
      <w:marRight w:val="0"/>
      <w:marTop w:val="0"/>
      <w:marBottom w:val="0"/>
      <w:divBdr>
        <w:top w:val="none" w:sz="0" w:space="0" w:color="auto"/>
        <w:left w:val="none" w:sz="0" w:space="0" w:color="auto"/>
        <w:bottom w:val="none" w:sz="0" w:space="0" w:color="auto"/>
        <w:right w:val="none" w:sz="0" w:space="0" w:color="auto"/>
      </w:divBdr>
      <w:divsChild>
        <w:div w:id="1739746925">
          <w:marLeft w:val="0"/>
          <w:marRight w:val="0"/>
          <w:marTop w:val="0"/>
          <w:marBottom w:val="0"/>
          <w:divBdr>
            <w:top w:val="none" w:sz="0" w:space="0" w:color="auto"/>
            <w:left w:val="none" w:sz="0" w:space="0" w:color="auto"/>
            <w:bottom w:val="none" w:sz="0" w:space="0" w:color="auto"/>
            <w:right w:val="none" w:sz="0" w:space="0" w:color="auto"/>
          </w:divBdr>
          <w:divsChild>
            <w:div w:id="1970740075">
              <w:marLeft w:val="0"/>
              <w:marRight w:val="0"/>
              <w:marTop w:val="0"/>
              <w:marBottom w:val="0"/>
              <w:divBdr>
                <w:top w:val="none" w:sz="0" w:space="0" w:color="auto"/>
                <w:left w:val="none" w:sz="0" w:space="0" w:color="auto"/>
                <w:bottom w:val="none" w:sz="0" w:space="0" w:color="auto"/>
                <w:right w:val="none" w:sz="0" w:space="0" w:color="auto"/>
              </w:divBdr>
              <w:divsChild>
                <w:div w:id="838152992">
                  <w:marLeft w:val="0"/>
                  <w:marRight w:val="0"/>
                  <w:marTop w:val="0"/>
                  <w:marBottom w:val="0"/>
                  <w:divBdr>
                    <w:top w:val="none" w:sz="0" w:space="0" w:color="auto"/>
                    <w:left w:val="none" w:sz="0" w:space="0" w:color="auto"/>
                    <w:bottom w:val="none" w:sz="0" w:space="0" w:color="auto"/>
                    <w:right w:val="none" w:sz="0" w:space="0" w:color="auto"/>
                  </w:divBdr>
                  <w:divsChild>
                    <w:div w:id="13156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80400">
          <w:marLeft w:val="0"/>
          <w:marRight w:val="0"/>
          <w:marTop w:val="0"/>
          <w:marBottom w:val="0"/>
          <w:divBdr>
            <w:top w:val="none" w:sz="0" w:space="0" w:color="auto"/>
            <w:left w:val="none" w:sz="0" w:space="0" w:color="auto"/>
            <w:bottom w:val="none" w:sz="0" w:space="0" w:color="auto"/>
            <w:right w:val="none" w:sz="0" w:space="0" w:color="auto"/>
          </w:divBdr>
          <w:divsChild>
            <w:div w:id="1639608952">
              <w:marLeft w:val="0"/>
              <w:marRight w:val="0"/>
              <w:marTop w:val="0"/>
              <w:marBottom w:val="0"/>
              <w:divBdr>
                <w:top w:val="none" w:sz="0" w:space="0" w:color="auto"/>
                <w:left w:val="none" w:sz="0" w:space="0" w:color="auto"/>
                <w:bottom w:val="none" w:sz="0" w:space="0" w:color="auto"/>
                <w:right w:val="none" w:sz="0" w:space="0" w:color="auto"/>
              </w:divBdr>
              <w:divsChild>
                <w:div w:id="2112318761">
                  <w:marLeft w:val="0"/>
                  <w:marRight w:val="0"/>
                  <w:marTop w:val="0"/>
                  <w:marBottom w:val="0"/>
                  <w:divBdr>
                    <w:top w:val="none" w:sz="0" w:space="0" w:color="auto"/>
                    <w:left w:val="none" w:sz="0" w:space="0" w:color="auto"/>
                    <w:bottom w:val="none" w:sz="0" w:space="0" w:color="auto"/>
                    <w:right w:val="none" w:sz="0" w:space="0" w:color="auto"/>
                  </w:divBdr>
                  <w:divsChild>
                    <w:div w:id="167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84523">
      <w:bodyDiv w:val="1"/>
      <w:marLeft w:val="0"/>
      <w:marRight w:val="0"/>
      <w:marTop w:val="0"/>
      <w:marBottom w:val="0"/>
      <w:divBdr>
        <w:top w:val="none" w:sz="0" w:space="0" w:color="auto"/>
        <w:left w:val="none" w:sz="0" w:space="0" w:color="auto"/>
        <w:bottom w:val="none" w:sz="0" w:space="0" w:color="auto"/>
        <w:right w:val="none" w:sz="0" w:space="0" w:color="auto"/>
      </w:divBdr>
    </w:div>
    <w:div w:id="1158575330">
      <w:bodyDiv w:val="1"/>
      <w:marLeft w:val="0"/>
      <w:marRight w:val="0"/>
      <w:marTop w:val="0"/>
      <w:marBottom w:val="0"/>
      <w:divBdr>
        <w:top w:val="none" w:sz="0" w:space="0" w:color="auto"/>
        <w:left w:val="none" w:sz="0" w:space="0" w:color="auto"/>
        <w:bottom w:val="none" w:sz="0" w:space="0" w:color="auto"/>
        <w:right w:val="none" w:sz="0" w:space="0" w:color="auto"/>
      </w:divBdr>
    </w:div>
    <w:div w:id="1162894369">
      <w:bodyDiv w:val="1"/>
      <w:marLeft w:val="0"/>
      <w:marRight w:val="0"/>
      <w:marTop w:val="0"/>
      <w:marBottom w:val="0"/>
      <w:divBdr>
        <w:top w:val="none" w:sz="0" w:space="0" w:color="auto"/>
        <w:left w:val="none" w:sz="0" w:space="0" w:color="auto"/>
        <w:bottom w:val="none" w:sz="0" w:space="0" w:color="auto"/>
        <w:right w:val="none" w:sz="0" w:space="0" w:color="auto"/>
      </w:divBdr>
    </w:div>
    <w:div w:id="1166163526">
      <w:bodyDiv w:val="1"/>
      <w:marLeft w:val="0"/>
      <w:marRight w:val="0"/>
      <w:marTop w:val="0"/>
      <w:marBottom w:val="0"/>
      <w:divBdr>
        <w:top w:val="none" w:sz="0" w:space="0" w:color="auto"/>
        <w:left w:val="none" w:sz="0" w:space="0" w:color="auto"/>
        <w:bottom w:val="none" w:sz="0" w:space="0" w:color="auto"/>
        <w:right w:val="none" w:sz="0" w:space="0" w:color="auto"/>
      </w:divBdr>
      <w:divsChild>
        <w:div w:id="1684866036">
          <w:marLeft w:val="0"/>
          <w:marRight w:val="0"/>
          <w:marTop w:val="0"/>
          <w:marBottom w:val="0"/>
          <w:divBdr>
            <w:top w:val="none" w:sz="0" w:space="0" w:color="auto"/>
            <w:left w:val="none" w:sz="0" w:space="0" w:color="auto"/>
            <w:bottom w:val="none" w:sz="0" w:space="0" w:color="auto"/>
            <w:right w:val="none" w:sz="0" w:space="0" w:color="auto"/>
          </w:divBdr>
          <w:divsChild>
            <w:div w:id="1093211483">
              <w:marLeft w:val="0"/>
              <w:marRight w:val="0"/>
              <w:marTop w:val="0"/>
              <w:marBottom w:val="0"/>
              <w:divBdr>
                <w:top w:val="none" w:sz="0" w:space="0" w:color="auto"/>
                <w:left w:val="none" w:sz="0" w:space="0" w:color="auto"/>
                <w:bottom w:val="none" w:sz="0" w:space="0" w:color="auto"/>
                <w:right w:val="none" w:sz="0" w:space="0" w:color="auto"/>
              </w:divBdr>
              <w:divsChild>
                <w:div w:id="1380473163">
                  <w:marLeft w:val="0"/>
                  <w:marRight w:val="0"/>
                  <w:marTop w:val="0"/>
                  <w:marBottom w:val="0"/>
                  <w:divBdr>
                    <w:top w:val="none" w:sz="0" w:space="0" w:color="auto"/>
                    <w:left w:val="none" w:sz="0" w:space="0" w:color="auto"/>
                    <w:bottom w:val="none" w:sz="0" w:space="0" w:color="auto"/>
                    <w:right w:val="none" w:sz="0" w:space="0" w:color="auto"/>
                  </w:divBdr>
                  <w:divsChild>
                    <w:div w:id="18455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0496">
          <w:marLeft w:val="0"/>
          <w:marRight w:val="0"/>
          <w:marTop w:val="0"/>
          <w:marBottom w:val="0"/>
          <w:divBdr>
            <w:top w:val="none" w:sz="0" w:space="0" w:color="auto"/>
            <w:left w:val="none" w:sz="0" w:space="0" w:color="auto"/>
            <w:bottom w:val="none" w:sz="0" w:space="0" w:color="auto"/>
            <w:right w:val="none" w:sz="0" w:space="0" w:color="auto"/>
          </w:divBdr>
          <w:divsChild>
            <w:div w:id="539971668">
              <w:marLeft w:val="0"/>
              <w:marRight w:val="0"/>
              <w:marTop w:val="0"/>
              <w:marBottom w:val="0"/>
              <w:divBdr>
                <w:top w:val="none" w:sz="0" w:space="0" w:color="auto"/>
                <w:left w:val="none" w:sz="0" w:space="0" w:color="auto"/>
                <w:bottom w:val="none" w:sz="0" w:space="0" w:color="auto"/>
                <w:right w:val="none" w:sz="0" w:space="0" w:color="auto"/>
              </w:divBdr>
              <w:divsChild>
                <w:div w:id="1575699338">
                  <w:marLeft w:val="0"/>
                  <w:marRight w:val="0"/>
                  <w:marTop w:val="0"/>
                  <w:marBottom w:val="0"/>
                  <w:divBdr>
                    <w:top w:val="none" w:sz="0" w:space="0" w:color="auto"/>
                    <w:left w:val="none" w:sz="0" w:space="0" w:color="auto"/>
                    <w:bottom w:val="none" w:sz="0" w:space="0" w:color="auto"/>
                    <w:right w:val="none" w:sz="0" w:space="0" w:color="auto"/>
                  </w:divBdr>
                  <w:divsChild>
                    <w:div w:id="5944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29118">
      <w:bodyDiv w:val="1"/>
      <w:marLeft w:val="0"/>
      <w:marRight w:val="0"/>
      <w:marTop w:val="0"/>
      <w:marBottom w:val="0"/>
      <w:divBdr>
        <w:top w:val="none" w:sz="0" w:space="0" w:color="auto"/>
        <w:left w:val="none" w:sz="0" w:space="0" w:color="auto"/>
        <w:bottom w:val="none" w:sz="0" w:space="0" w:color="auto"/>
        <w:right w:val="none" w:sz="0" w:space="0" w:color="auto"/>
      </w:divBdr>
    </w:div>
    <w:div w:id="1212419463">
      <w:bodyDiv w:val="1"/>
      <w:marLeft w:val="0"/>
      <w:marRight w:val="0"/>
      <w:marTop w:val="0"/>
      <w:marBottom w:val="0"/>
      <w:divBdr>
        <w:top w:val="none" w:sz="0" w:space="0" w:color="auto"/>
        <w:left w:val="none" w:sz="0" w:space="0" w:color="auto"/>
        <w:bottom w:val="none" w:sz="0" w:space="0" w:color="auto"/>
        <w:right w:val="none" w:sz="0" w:space="0" w:color="auto"/>
      </w:divBdr>
    </w:div>
    <w:div w:id="1215969032">
      <w:bodyDiv w:val="1"/>
      <w:marLeft w:val="0"/>
      <w:marRight w:val="0"/>
      <w:marTop w:val="0"/>
      <w:marBottom w:val="0"/>
      <w:divBdr>
        <w:top w:val="none" w:sz="0" w:space="0" w:color="auto"/>
        <w:left w:val="none" w:sz="0" w:space="0" w:color="auto"/>
        <w:bottom w:val="none" w:sz="0" w:space="0" w:color="auto"/>
        <w:right w:val="none" w:sz="0" w:space="0" w:color="auto"/>
      </w:divBdr>
    </w:div>
    <w:div w:id="1238588100">
      <w:bodyDiv w:val="1"/>
      <w:marLeft w:val="0"/>
      <w:marRight w:val="0"/>
      <w:marTop w:val="0"/>
      <w:marBottom w:val="0"/>
      <w:divBdr>
        <w:top w:val="none" w:sz="0" w:space="0" w:color="auto"/>
        <w:left w:val="none" w:sz="0" w:space="0" w:color="auto"/>
        <w:bottom w:val="none" w:sz="0" w:space="0" w:color="auto"/>
        <w:right w:val="none" w:sz="0" w:space="0" w:color="auto"/>
      </w:divBdr>
    </w:div>
    <w:div w:id="1242058962">
      <w:bodyDiv w:val="1"/>
      <w:marLeft w:val="0"/>
      <w:marRight w:val="0"/>
      <w:marTop w:val="0"/>
      <w:marBottom w:val="0"/>
      <w:divBdr>
        <w:top w:val="none" w:sz="0" w:space="0" w:color="auto"/>
        <w:left w:val="none" w:sz="0" w:space="0" w:color="auto"/>
        <w:bottom w:val="none" w:sz="0" w:space="0" w:color="auto"/>
        <w:right w:val="none" w:sz="0" w:space="0" w:color="auto"/>
      </w:divBdr>
    </w:div>
    <w:div w:id="1250041754">
      <w:bodyDiv w:val="1"/>
      <w:marLeft w:val="0"/>
      <w:marRight w:val="0"/>
      <w:marTop w:val="0"/>
      <w:marBottom w:val="0"/>
      <w:divBdr>
        <w:top w:val="none" w:sz="0" w:space="0" w:color="auto"/>
        <w:left w:val="none" w:sz="0" w:space="0" w:color="auto"/>
        <w:bottom w:val="none" w:sz="0" w:space="0" w:color="auto"/>
        <w:right w:val="none" w:sz="0" w:space="0" w:color="auto"/>
      </w:divBdr>
    </w:div>
    <w:div w:id="1254780775">
      <w:bodyDiv w:val="1"/>
      <w:marLeft w:val="0"/>
      <w:marRight w:val="0"/>
      <w:marTop w:val="0"/>
      <w:marBottom w:val="0"/>
      <w:divBdr>
        <w:top w:val="none" w:sz="0" w:space="0" w:color="auto"/>
        <w:left w:val="none" w:sz="0" w:space="0" w:color="auto"/>
        <w:bottom w:val="none" w:sz="0" w:space="0" w:color="auto"/>
        <w:right w:val="none" w:sz="0" w:space="0" w:color="auto"/>
      </w:divBdr>
    </w:div>
    <w:div w:id="1260987681">
      <w:bodyDiv w:val="1"/>
      <w:marLeft w:val="0"/>
      <w:marRight w:val="0"/>
      <w:marTop w:val="0"/>
      <w:marBottom w:val="0"/>
      <w:divBdr>
        <w:top w:val="none" w:sz="0" w:space="0" w:color="auto"/>
        <w:left w:val="none" w:sz="0" w:space="0" w:color="auto"/>
        <w:bottom w:val="none" w:sz="0" w:space="0" w:color="auto"/>
        <w:right w:val="none" w:sz="0" w:space="0" w:color="auto"/>
      </w:divBdr>
    </w:div>
    <w:div w:id="1267620473">
      <w:bodyDiv w:val="1"/>
      <w:marLeft w:val="0"/>
      <w:marRight w:val="0"/>
      <w:marTop w:val="0"/>
      <w:marBottom w:val="0"/>
      <w:divBdr>
        <w:top w:val="none" w:sz="0" w:space="0" w:color="auto"/>
        <w:left w:val="none" w:sz="0" w:space="0" w:color="auto"/>
        <w:bottom w:val="none" w:sz="0" w:space="0" w:color="auto"/>
        <w:right w:val="none" w:sz="0" w:space="0" w:color="auto"/>
      </w:divBdr>
    </w:div>
    <w:div w:id="1275484240">
      <w:bodyDiv w:val="1"/>
      <w:marLeft w:val="0"/>
      <w:marRight w:val="0"/>
      <w:marTop w:val="0"/>
      <w:marBottom w:val="0"/>
      <w:divBdr>
        <w:top w:val="none" w:sz="0" w:space="0" w:color="auto"/>
        <w:left w:val="none" w:sz="0" w:space="0" w:color="auto"/>
        <w:bottom w:val="none" w:sz="0" w:space="0" w:color="auto"/>
        <w:right w:val="none" w:sz="0" w:space="0" w:color="auto"/>
      </w:divBdr>
    </w:div>
    <w:div w:id="1282763710">
      <w:bodyDiv w:val="1"/>
      <w:marLeft w:val="0"/>
      <w:marRight w:val="0"/>
      <w:marTop w:val="0"/>
      <w:marBottom w:val="0"/>
      <w:divBdr>
        <w:top w:val="none" w:sz="0" w:space="0" w:color="auto"/>
        <w:left w:val="none" w:sz="0" w:space="0" w:color="auto"/>
        <w:bottom w:val="none" w:sz="0" w:space="0" w:color="auto"/>
        <w:right w:val="none" w:sz="0" w:space="0" w:color="auto"/>
      </w:divBdr>
    </w:div>
    <w:div w:id="1316950942">
      <w:bodyDiv w:val="1"/>
      <w:marLeft w:val="0"/>
      <w:marRight w:val="0"/>
      <w:marTop w:val="0"/>
      <w:marBottom w:val="0"/>
      <w:divBdr>
        <w:top w:val="none" w:sz="0" w:space="0" w:color="auto"/>
        <w:left w:val="none" w:sz="0" w:space="0" w:color="auto"/>
        <w:bottom w:val="none" w:sz="0" w:space="0" w:color="auto"/>
        <w:right w:val="none" w:sz="0" w:space="0" w:color="auto"/>
      </w:divBdr>
    </w:div>
    <w:div w:id="1319503341">
      <w:bodyDiv w:val="1"/>
      <w:marLeft w:val="0"/>
      <w:marRight w:val="0"/>
      <w:marTop w:val="0"/>
      <w:marBottom w:val="0"/>
      <w:divBdr>
        <w:top w:val="none" w:sz="0" w:space="0" w:color="auto"/>
        <w:left w:val="none" w:sz="0" w:space="0" w:color="auto"/>
        <w:bottom w:val="none" w:sz="0" w:space="0" w:color="auto"/>
        <w:right w:val="none" w:sz="0" w:space="0" w:color="auto"/>
      </w:divBdr>
    </w:div>
    <w:div w:id="1328434749">
      <w:bodyDiv w:val="1"/>
      <w:marLeft w:val="0"/>
      <w:marRight w:val="0"/>
      <w:marTop w:val="0"/>
      <w:marBottom w:val="0"/>
      <w:divBdr>
        <w:top w:val="none" w:sz="0" w:space="0" w:color="auto"/>
        <w:left w:val="none" w:sz="0" w:space="0" w:color="auto"/>
        <w:bottom w:val="none" w:sz="0" w:space="0" w:color="auto"/>
        <w:right w:val="none" w:sz="0" w:space="0" w:color="auto"/>
      </w:divBdr>
    </w:div>
    <w:div w:id="1342275012">
      <w:bodyDiv w:val="1"/>
      <w:marLeft w:val="0"/>
      <w:marRight w:val="0"/>
      <w:marTop w:val="0"/>
      <w:marBottom w:val="0"/>
      <w:divBdr>
        <w:top w:val="none" w:sz="0" w:space="0" w:color="auto"/>
        <w:left w:val="none" w:sz="0" w:space="0" w:color="auto"/>
        <w:bottom w:val="none" w:sz="0" w:space="0" w:color="auto"/>
        <w:right w:val="none" w:sz="0" w:space="0" w:color="auto"/>
      </w:divBdr>
    </w:div>
    <w:div w:id="1367605761">
      <w:bodyDiv w:val="1"/>
      <w:marLeft w:val="0"/>
      <w:marRight w:val="0"/>
      <w:marTop w:val="0"/>
      <w:marBottom w:val="0"/>
      <w:divBdr>
        <w:top w:val="none" w:sz="0" w:space="0" w:color="auto"/>
        <w:left w:val="none" w:sz="0" w:space="0" w:color="auto"/>
        <w:bottom w:val="none" w:sz="0" w:space="0" w:color="auto"/>
        <w:right w:val="none" w:sz="0" w:space="0" w:color="auto"/>
      </w:divBdr>
    </w:div>
    <w:div w:id="1380283179">
      <w:bodyDiv w:val="1"/>
      <w:marLeft w:val="0"/>
      <w:marRight w:val="0"/>
      <w:marTop w:val="0"/>
      <w:marBottom w:val="0"/>
      <w:divBdr>
        <w:top w:val="none" w:sz="0" w:space="0" w:color="auto"/>
        <w:left w:val="none" w:sz="0" w:space="0" w:color="auto"/>
        <w:bottom w:val="none" w:sz="0" w:space="0" w:color="auto"/>
        <w:right w:val="none" w:sz="0" w:space="0" w:color="auto"/>
      </w:divBdr>
    </w:div>
    <w:div w:id="1399789897">
      <w:bodyDiv w:val="1"/>
      <w:marLeft w:val="0"/>
      <w:marRight w:val="0"/>
      <w:marTop w:val="0"/>
      <w:marBottom w:val="0"/>
      <w:divBdr>
        <w:top w:val="none" w:sz="0" w:space="0" w:color="auto"/>
        <w:left w:val="none" w:sz="0" w:space="0" w:color="auto"/>
        <w:bottom w:val="none" w:sz="0" w:space="0" w:color="auto"/>
        <w:right w:val="none" w:sz="0" w:space="0" w:color="auto"/>
      </w:divBdr>
      <w:divsChild>
        <w:div w:id="1010714504">
          <w:marLeft w:val="0"/>
          <w:marRight w:val="0"/>
          <w:marTop w:val="60"/>
          <w:marBottom w:val="60"/>
          <w:divBdr>
            <w:top w:val="none" w:sz="0" w:space="0" w:color="auto"/>
            <w:left w:val="none" w:sz="0" w:space="0" w:color="auto"/>
            <w:bottom w:val="none" w:sz="0" w:space="0" w:color="auto"/>
            <w:right w:val="none" w:sz="0" w:space="0" w:color="auto"/>
          </w:divBdr>
        </w:div>
      </w:divsChild>
    </w:div>
    <w:div w:id="1416707194">
      <w:bodyDiv w:val="1"/>
      <w:marLeft w:val="0"/>
      <w:marRight w:val="0"/>
      <w:marTop w:val="0"/>
      <w:marBottom w:val="0"/>
      <w:divBdr>
        <w:top w:val="none" w:sz="0" w:space="0" w:color="auto"/>
        <w:left w:val="none" w:sz="0" w:space="0" w:color="auto"/>
        <w:bottom w:val="none" w:sz="0" w:space="0" w:color="auto"/>
        <w:right w:val="none" w:sz="0" w:space="0" w:color="auto"/>
      </w:divBdr>
    </w:div>
    <w:div w:id="1419473836">
      <w:bodyDiv w:val="1"/>
      <w:marLeft w:val="0"/>
      <w:marRight w:val="0"/>
      <w:marTop w:val="0"/>
      <w:marBottom w:val="0"/>
      <w:divBdr>
        <w:top w:val="none" w:sz="0" w:space="0" w:color="auto"/>
        <w:left w:val="none" w:sz="0" w:space="0" w:color="auto"/>
        <w:bottom w:val="none" w:sz="0" w:space="0" w:color="auto"/>
        <w:right w:val="none" w:sz="0" w:space="0" w:color="auto"/>
      </w:divBdr>
    </w:div>
    <w:div w:id="1442526053">
      <w:bodyDiv w:val="1"/>
      <w:marLeft w:val="0"/>
      <w:marRight w:val="0"/>
      <w:marTop w:val="0"/>
      <w:marBottom w:val="0"/>
      <w:divBdr>
        <w:top w:val="none" w:sz="0" w:space="0" w:color="auto"/>
        <w:left w:val="none" w:sz="0" w:space="0" w:color="auto"/>
        <w:bottom w:val="none" w:sz="0" w:space="0" w:color="auto"/>
        <w:right w:val="none" w:sz="0" w:space="0" w:color="auto"/>
      </w:divBdr>
    </w:div>
    <w:div w:id="1444568868">
      <w:bodyDiv w:val="1"/>
      <w:marLeft w:val="0"/>
      <w:marRight w:val="0"/>
      <w:marTop w:val="0"/>
      <w:marBottom w:val="0"/>
      <w:divBdr>
        <w:top w:val="none" w:sz="0" w:space="0" w:color="auto"/>
        <w:left w:val="none" w:sz="0" w:space="0" w:color="auto"/>
        <w:bottom w:val="none" w:sz="0" w:space="0" w:color="auto"/>
        <w:right w:val="none" w:sz="0" w:space="0" w:color="auto"/>
      </w:divBdr>
    </w:div>
    <w:div w:id="1447458909">
      <w:bodyDiv w:val="1"/>
      <w:marLeft w:val="0"/>
      <w:marRight w:val="0"/>
      <w:marTop w:val="0"/>
      <w:marBottom w:val="0"/>
      <w:divBdr>
        <w:top w:val="none" w:sz="0" w:space="0" w:color="auto"/>
        <w:left w:val="none" w:sz="0" w:space="0" w:color="auto"/>
        <w:bottom w:val="none" w:sz="0" w:space="0" w:color="auto"/>
        <w:right w:val="none" w:sz="0" w:space="0" w:color="auto"/>
      </w:divBdr>
    </w:div>
    <w:div w:id="1454902708">
      <w:bodyDiv w:val="1"/>
      <w:marLeft w:val="0"/>
      <w:marRight w:val="0"/>
      <w:marTop w:val="0"/>
      <w:marBottom w:val="0"/>
      <w:divBdr>
        <w:top w:val="none" w:sz="0" w:space="0" w:color="auto"/>
        <w:left w:val="none" w:sz="0" w:space="0" w:color="auto"/>
        <w:bottom w:val="none" w:sz="0" w:space="0" w:color="auto"/>
        <w:right w:val="none" w:sz="0" w:space="0" w:color="auto"/>
      </w:divBdr>
    </w:div>
    <w:div w:id="1507866166">
      <w:bodyDiv w:val="1"/>
      <w:marLeft w:val="0"/>
      <w:marRight w:val="0"/>
      <w:marTop w:val="0"/>
      <w:marBottom w:val="0"/>
      <w:divBdr>
        <w:top w:val="none" w:sz="0" w:space="0" w:color="auto"/>
        <w:left w:val="none" w:sz="0" w:space="0" w:color="auto"/>
        <w:bottom w:val="none" w:sz="0" w:space="0" w:color="auto"/>
        <w:right w:val="none" w:sz="0" w:space="0" w:color="auto"/>
      </w:divBdr>
    </w:div>
    <w:div w:id="1539850698">
      <w:bodyDiv w:val="1"/>
      <w:marLeft w:val="0"/>
      <w:marRight w:val="0"/>
      <w:marTop w:val="0"/>
      <w:marBottom w:val="0"/>
      <w:divBdr>
        <w:top w:val="none" w:sz="0" w:space="0" w:color="auto"/>
        <w:left w:val="none" w:sz="0" w:space="0" w:color="auto"/>
        <w:bottom w:val="none" w:sz="0" w:space="0" w:color="auto"/>
        <w:right w:val="none" w:sz="0" w:space="0" w:color="auto"/>
      </w:divBdr>
    </w:div>
    <w:div w:id="1574122098">
      <w:bodyDiv w:val="1"/>
      <w:marLeft w:val="0"/>
      <w:marRight w:val="0"/>
      <w:marTop w:val="0"/>
      <w:marBottom w:val="0"/>
      <w:divBdr>
        <w:top w:val="none" w:sz="0" w:space="0" w:color="auto"/>
        <w:left w:val="none" w:sz="0" w:space="0" w:color="auto"/>
        <w:bottom w:val="none" w:sz="0" w:space="0" w:color="auto"/>
        <w:right w:val="none" w:sz="0" w:space="0" w:color="auto"/>
      </w:divBdr>
    </w:div>
    <w:div w:id="1576086625">
      <w:bodyDiv w:val="1"/>
      <w:marLeft w:val="0"/>
      <w:marRight w:val="0"/>
      <w:marTop w:val="0"/>
      <w:marBottom w:val="0"/>
      <w:divBdr>
        <w:top w:val="none" w:sz="0" w:space="0" w:color="auto"/>
        <w:left w:val="none" w:sz="0" w:space="0" w:color="auto"/>
        <w:bottom w:val="none" w:sz="0" w:space="0" w:color="auto"/>
        <w:right w:val="none" w:sz="0" w:space="0" w:color="auto"/>
      </w:divBdr>
    </w:div>
    <w:div w:id="1584142128">
      <w:bodyDiv w:val="1"/>
      <w:marLeft w:val="0"/>
      <w:marRight w:val="0"/>
      <w:marTop w:val="0"/>
      <w:marBottom w:val="0"/>
      <w:divBdr>
        <w:top w:val="none" w:sz="0" w:space="0" w:color="auto"/>
        <w:left w:val="none" w:sz="0" w:space="0" w:color="auto"/>
        <w:bottom w:val="none" w:sz="0" w:space="0" w:color="auto"/>
        <w:right w:val="none" w:sz="0" w:space="0" w:color="auto"/>
      </w:divBdr>
    </w:div>
    <w:div w:id="1600329116">
      <w:bodyDiv w:val="1"/>
      <w:marLeft w:val="0"/>
      <w:marRight w:val="0"/>
      <w:marTop w:val="0"/>
      <w:marBottom w:val="0"/>
      <w:divBdr>
        <w:top w:val="none" w:sz="0" w:space="0" w:color="auto"/>
        <w:left w:val="none" w:sz="0" w:space="0" w:color="auto"/>
        <w:bottom w:val="none" w:sz="0" w:space="0" w:color="auto"/>
        <w:right w:val="none" w:sz="0" w:space="0" w:color="auto"/>
      </w:divBdr>
    </w:div>
    <w:div w:id="1600874557">
      <w:bodyDiv w:val="1"/>
      <w:marLeft w:val="0"/>
      <w:marRight w:val="0"/>
      <w:marTop w:val="0"/>
      <w:marBottom w:val="0"/>
      <w:divBdr>
        <w:top w:val="none" w:sz="0" w:space="0" w:color="auto"/>
        <w:left w:val="none" w:sz="0" w:space="0" w:color="auto"/>
        <w:bottom w:val="none" w:sz="0" w:space="0" w:color="auto"/>
        <w:right w:val="none" w:sz="0" w:space="0" w:color="auto"/>
      </w:divBdr>
      <w:divsChild>
        <w:div w:id="1580599202">
          <w:marLeft w:val="0"/>
          <w:marRight w:val="0"/>
          <w:marTop w:val="0"/>
          <w:marBottom w:val="0"/>
          <w:divBdr>
            <w:top w:val="none" w:sz="0" w:space="0" w:color="auto"/>
            <w:left w:val="none" w:sz="0" w:space="0" w:color="auto"/>
            <w:bottom w:val="none" w:sz="0" w:space="0" w:color="auto"/>
            <w:right w:val="none" w:sz="0" w:space="0" w:color="auto"/>
          </w:divBdr>
          <w:divsChild>
            <w:div w:id="116872867">
              <w:marLeft w:val="0"/>
              <w:marRight w:val="0"/>
              <w:marTop w:val="0"/>
              <w:marBottom w:val="0"/>
              <w:divBdr>
                <w:top w:val="none" w:sz="0" w:space="0" w:color="auto"/>
                <w:left w:val="none" w:sz="0" w:space="0" w:color="auto"/>
                <w:bottom w:val="none" w:sz="0" w:space="0" w:color="auto"/>
                <w:right w:val="none" w:sz="0" w:space="0" w:color="auto"/>
              </w:divBdr>
              <w:divsChild>
                <w:div w:id="651637353">
                  <w:marLeft w:val="0"/>
                  <w:marRight w:val="0"/>
                  <w:marTop w:val="0"/>
                  <w:marBottom w:val="0"/>
                  <w:divBdr>
                    <w:top w:val="none" w:sz="0" w:space="0" w:color="auto"/>
                    <w:left w:val="none" w:sz="0" w:space="0" w:color="auto"/>
                    <w:bottom w:val="none" w:sz="0" w:space="0" w:color="auto"/>
                    <w:right w:val="none" w:sz="0" w:space="0" w:color="auto"/>
                  </w:divBdr>
                  <w:divsChild>
                    <w:div w:id="17949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98465">
          <w:marLeft w:val="0"/>
          <w:marRight w:val="0"/>
          <w:marTop w:val="0"/>
          <w:marBottom w:val="0"/>
          <w:divBdr>
            <w:top w:val="none" w:sz="0" w:space="0" w:color="auto"/>
            <w:left w:val="none" w:sz="0" w:space="0" w:color="auto"/>
            <w:bottom w:val="none" w:sz="0" w:space="0" w:color="auto"/>
            <w:right w:val="none" w:sz="0" w:space="0" w:color="auto"/>
          </w:divBdr>
          <w:divsChild>
            <w:div w:id="1315178786">
              <w:marLeft w:val="0"/>
              <w:marRight w:val="0"/>
              <w:marTop w:val="0"/>
              <w:marBottom w:val="0"/>
              <w:divBdr>
                <w:top w:val="none" w:sz="0" w:space="0" w:color="auto"/>
                <w:left w:val="none" w:sz="0" w:space="0" w:color="auto"/>
                <w:bottom w:val="none" w:sz="0" w:space="0" w:color="auto"/>
                <w:right w:val="none" w:sz="0" w:space="0" w:color="auto"/>
              </w:divBdr>
              <w:divsChild>
                <w:div w:id="1919091864">
                  <w:marLeft w:val="0"/>
                  <w:marRight w:val="0"/>
                  <w:marTop w:val="0"/>
                  <w:marBottom w:val="0"/>
                  <w:divBdr>
                    <w:top w:val="none" w:sz="0" w:space="0" w:color="auto"/>
                    <w:left w:val="none" w:sz="0" w:space="0" w:color="auto"/>
                    <w:bottom w:val="none" w:sz="0" w:space="0" w:color="auto"/>
                    <w:right w:val="none" w:sz="0" w:space="0" w:color="auto"/>
                  </w:divBdr>
                  <w:divsChild>
                    <w:div w:id="9068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87631">
      <w:bodyDiv w:val="1"/>
      <w:marLeft w:val="0"/>
      <w:marRight w:val="0"/>
      <w:marTop w:val="0"/>
      <w:marBottom w:val="0"/>
      <w:divBdr>
        <w:top w:val="none" w:sz="0" w:space="0" w:color="auto"/>
        <w:left w:val="none" w:sz="0" w:space="0" w:color="auto"/>
        <w:bottom w:val="none" w:sz="0" w:space="0" w:color="auto"/>
        <w:right w:val="none" w:sz="0" w:space="0" w:color="auto"/>
      </w:divBdr>
    </w:div>
    <w:div w:id="1669596188">
      <w:bodyDiv w:val="1"/>
      <w:marLeft w:val="0"/>
      <w:marRight w:val="0"/>
      <w:marTop w:val="0"/>
      <w:marBottom w:val="0"/>
      <w:divBdr>
        <w:top w:val="none" w:sz="0" w:space="0" w:color="auto"/>
        <w:left w:val="none" w:sz="0" w:space="0" w:color="auto"/>
        <w:bottom w:val="none" w:sz="0" w:space="0" w:color="auto"/>
        <w:right w:val="none" w:sz="0" w:space="0" w:color="auto"/>
      </w:divBdr>
    </w:div>
    <w:div w:id="1678461423">
      <w:bodyDiv w:val="1"/>
      <w:marLeft w:val="0"/>
      <w:marRight w:val="0"/>
      <w:marTop w:val="0"/>
      <w:marBottom w:val="0"/>
      <w:divBdr>
        <w:top w:val="none" w:sz="0" w:space="0" w:color="auto"/>
        <w:left w:val="none" w:sz="0" w:space="0" w:color="auto"/>
        <w:bottom w:val="none" w:sz="0" w:space="0" w:color="auto"/>
        <w:right w:val="none" w:sz="0" w:space="0" w:color="auto"/>
      </w:divBdr>
    </w:div>
    <w:div w:id="1688409105">
      <w:bodyDiv w:val="1"/>
      <w:marLeft w:val="0"/>
      <w:marRight w:val="0"/>
      <w:marTop w:val="0"/>
      <w:marBottom w:val="0"/>
      <w:divBdr>
        <w:top w:val="none" w:sz="0" w:space="0" w:color="auto"/>
        <w:left w:val="none" w:sz="0" w:space="0" w:color="auto"/>
        <w:bottom w:val="none" w:sz="0" w:space="0" w:color="auto"/>
        <w:right w:val="none" w:sz="0" w:space="0" w:color="auto"/>
      </w:divBdr>
    </w:div>
    <w:div w:id="1689142900">
      <w:bodyDiv w:val="1"/>
      <w:marLeft w:val="0"/>
      <w:marRight w:val="0"/>
      <w:marTop w:val="0"/>
      <w:marBottom w:val="0"/>
      <w:divBdr>
        <w:top w:val="none" w:sz="0" w:space="0" w:color="auto"/>
        <w:left w:val="none" w:sz="0" w:space="0" w:color="auto"/>
        <w:bottom w:val="none" w:sz="0" w:space="0" w:color="auto"/>
        <w:right w:val="none" w:sz="0" w:space="0" w:color="auto"/>
      </w:divBdr>
    </w:div>
    <w:div w:id="1692562880">
      <w:bodyDiv w:val="1"/>
      <w:marLeft w:val="0"/>
      <w:marRight w:val="0"/>
      <w:marTop w:val="0"/>
      <w:marBottom w:val="0"/>
      <w:divBdr>
        <w:top w:val="none" w:sz="0" w:space="0" w:color="auto"/>
        <w:left w:val="none" w:sz="0" w:space="0" w:color="auto"/>
        <w:bottom w:val="none" w:sz="0" w:space="0" w:color="auto"/>
        <w:right w:val="none" w:sz="0" w:space="0" w:color="auto"/>
      </w:divBdr>
    </w:div>
    <w:div w:id="1715538401">
      <w:bodyDiv w:val="1"/>
      <w:marLeft w:val="0"/>
      <w:marRight w:val="0"/>
      <w:marTop w:val="0"/>
      <w:marBottom w:val="0"/>
      <w:divBdr>
        <w:top w:val="none" w:sz="0" w:space="0" w:color="auto"/>
        <w:left w:val="none" w:sz="0" w:space="0" w:color="auto"/>
        <w:bottom w:val="none" w:sz="0" w:space="0" w:color="auto"/>
        <w:right w:val="none" w:sz="0" w:space="0" w:color="auto"/>
      </w:divBdr>
      <w:divsChild>
        <w:div w:id="628826767">
          <w:marLeft w:val="0"/>
          <w:marRight w:val="0"/>
          <w:marTop w:val="60"/>
          <w:marBottom w:val="60"/>
          <w:divBdr>
            <w:top w:val="none" w:sz="0" w:space="0" w:color="auto"/>
            <w:left w:val="none" w:sz="0" w:space="0" w:color="auto"/>
            <w:bottom w:val="none" w:sz="0" w:space="0" w:color="auto"/>
            <w:right w:val="none" w:sz="0" w:space="0" w:color="auto"/>
          </w:divBdr>
        </w:div>
        <w:div w:id="1815177826">
          <w:marLeft w:val="0"/>
          <w:marRight w:val="0"/>
          <w:marTop w:val="0"/>
          <w:marBottom w:val="120"/>
          <w:divBdr>
            <w:top w:val="none" w:sz="0" w:space="0" w:color="auto"/>
            <w:left w:val="none" w:sz="0" w:space="0" w:color="auto"/>
            <w:bottom w:val="none" w:sz="0" w:space="0" w:color="auto"/>
            <w:right w:val="none" w:sz="0" w:space="0" w:color="auto"/>
          </w:divBdr>
        </w:div>
      </w:divsChild>
    </w:div>
    <w:div w:id="1731031631">
      <w:bodyDiv w:val="1"/>
      <w:marLeft w:val="0"/>
      <w:marRight w:val="0"/>
      <w:marTop w:val="0"/>
      <w:marBottom w:val="0"/>
      <w:divBdr>
        <w:top w:val="none" w:sz="0" w:space="0" w:color="auto"/>
        <w:left w:val="none" w:sz="0" w:space="0" w:color="auto"/>
        <w:bottom w:val="none" w:sz="0" w:space="0" w:color="auto"/>
        <w:right w:val="none" w:sz="0" w:space="0" w:color="auto"/>
      </w:divBdr>
    </w:div>
    <w:div w:id="1734966624">
      <w:bodyDiv w:val="1"/>
      <w:marLeft w:val="0"/>
      <w:marRight w:val="0"/>
      <w:marTop w:val="0"/>
      <w:marBottom w:val="0"/>
      <w:divBdr>
        <w:top w:val="none" w:sz="0" w:space="0" w:color="auto"/>
        <w:left w:val="none" w:sz="0" w:space="0" w:color="auto"/>
        <w:bottom w:val="none" w:sz="0" w:space="0" w:color="auto"/>
        <w:right w:val="none" w:sz="0" w:space="0" w:color="auto"/>
      </w:divBdr>
    </w:div>
    <w:div w:id="1747145999">
      <w:bodyDiv w:val="1"/>
      <w:marLeft w:val="0"/>
      <w:marRight w:val="0"/>
      <w:marTop w:val="0"/>
      <w:marBottom w:val="0"/>
      <w:divBdr>
        <w:top w:val="none" w:sz="0" w:space="0" w:color="auto"/>
        <w:left w:val="none" w:sz="0" w:space="0" w:color="auto"/>
        <w:bottom w:val="none" w:sz="0" w:space="0" w:color="auto"/>
        <w:right w:val="none" w:sz="0" w:space="0" w:color="auto"/>
      </w:divBdr>
    </w:div>
    <w:div w:id="1749500706">
      <w:bodyDiv w:val="1"/>
      <w:marLeft w:val="0"/>
      <w:marRight w:val="0"/>
      <w:marTop w:val="0"/>
      <w:marBottom w:val="0"/>
      <w:divBdr>
        <w:top w:val="none" w:sz="0" w:space="0" w:color="auto"/>
        <w:left w:val="none" w:sz="0" w:space="0" w:color="auto"/>
        <w:bottom w:val="none" w:sz="0" w:space="0" w:color="auto"/>
        <w:right w:val="none" w:sz="0" w:space="0" w:color="auto"/>
      </w:divBdr>
    </w:div>
    <w:div w:id="1753040804">
      <w:bodyDiv w:val="1"/>
      <w:marLeft w:val="0"/>
      <w:marRight w:val="0"/>
      <w:marTop w:val="0"/>
      <w:marBottom w:val="0"/>
      <w:divBdr>
        <w:top w:val="none" w:sz="0" w:space="0" w:color="auto"/>
        <w:left w:val="none" w:sz="0" w:space="0" w:color="auto"/>
        <w:bottom w:val="none" w:sz="0" w:space="0" w:color="auto"/>
        <w:right w:val="none" w:sz="0" w:space="0" w:color="auto"/>
      </w:divBdr>
    </w:div>
    <w:div w:id="1755004512">
      <w:bodyDiv w:val="1"/>
      <w:marLeft w:val="0"/>
      <w:marRight w:val="0"/>
      <w:marTop w:val="0"/>
      <w:marBottom w:val="0"/>
      <w:divBdr>
        <w:top w:val="none" w:sz="0" w:space="0" w:color="auto"/>
        <w:left w:val="none" w:sz="0" w:space="0" w:color="auto"/>
        <w:bottom w:val="none" w:sz="0" w:space="0" w:color="auto"/>
        <w:right w:val="none" w:sz="0" w:space="0" w:color="auto"/>
      </w:divBdr>
    </w:div>
    <w:div w:id="1774204107">
      <w:bodyDiv w:val="1"/>
      <w:marLeft w:val="0"/>
      <w:marRight w:val="0"/>
      <w:marTop w:val="0"/>
      <w:marBottom w:val="0"/>
      <w:divBdr>
        <w:top w:val="none" w:sz="0" w:space="0" w:color="auto"/>
        <w:left w:val="none" w:sz="0" w:space="0" w:color="auto"/>
        <w:bottom w:val="none" w:sz="0" w:space="0" w:color="auto"/>
        <w:right w:val="none" w:sz="0" w:space="0" w:color="auto"/>
      </w:divBdr>
    </w:div>
    <w:div w:id="1783842105">
      <w:bodyDiv w:val="1"/>
      <w:marLeft w:val="0"/>
      <w:marRight w:val="0"/>
      <w:marTop w:val="0"/>
      <w:marBottom w:val="0"/>
      <w:divBdr>
        <w:top w:val="none" w:sz="0" w:space="0" w:color="auto"/>
        <w:left w:val="none" w:sz="0" w:space="0" w:color="auto"/>
        <w:bottom w:val="none" w:sz="0" w:space="0" w:color="auto"/>
        <w:right w:val="none" w:sz="0" w:space="0" w:color="auto"/>
      </w:divBdr>
    </w:div>
    <w:div w:id="1785340756">
      <w:bodyDiv w:val="1"/>
      <w:marLeft w:val="0"/>
      <w:marRight w:val="0"/>
      <w:marTop w:val="0"/>
      <w:marBottom w:val="0"/>
      <w:divBdr>
        <w:top w:val="none" w:sz="0" w:space="0" w:color="auto"/>
        <w:left w:val="none" w:sz="0" w:space="0" w:color="auto"/>
        <w:bottom w:val="none" w:sz="0" w:space="0" w:color="auto"/>
        <w:right w:val="none" w:sz="0" w:space="0" w:color="auto"/>
      </w:divBdr>
    </w:div>
    <w:div w:id="1791431462">
      <w:bodyDiv w:val="1"/>
      <w:marLeft w:val="0"/>
      <w:marRight w:val="0"/>
      <w:marTop w:val="0"/>
      <w:marBottom w:val="0"/>
      <w:divBdr>
        <w:top w:val="none" w:sz="0" w:space="0" w:color="auto"/>
        <w:left w:val="none" w:sz="0" w:space="0" w:color="auto"/>
        <w:bottom w:val="none" w:sz="0" w:space="0" w:color="auto"/>
        <w:right w:val="none" w:sz="0" w:space="0" w:color="auto"/>
      </w:divBdr>
    </w:div>
    <w:div w:id="1796291731">
      <w:bodyDiv w:val="1"/>
      <w:marLeft w:val="0"/>
      <w:marRight w:val="0"/>
      <w:marTop w:val="0"/>
      <w:marBottom w:val="0"/>
      <w:divBdr>
        <w:top w:val="none" w:sz="0" w:space="0" w:color="auto"/>
        <w:left w:val="none" w:sz="0" w:space="0" w:color="auto"/>
        <w:bottom w:val="none" w:sz="0" w:space="0" w:color="auto"/>
        <w:right w:val="none" w:sz="0" w:space="0" w:color="auto"/>
      </w:divBdr>
    </w:div>
    <w:div w:id="1810127447">
      <w:bodyDiv w:val="1"/>
      <w:marLeft w:val="0"/>
      <w:marRight w:val="0"/>
      <w:marTop w:val="0"/>
      <w:marBottom w:val="0"/>
      <w:divBdr>
        <w:top w:val="none" w:sz="0" w:space="0" w:color="auto"/>
        <w:left w:val="none" w:sz="0" w:space="0" w:color="auto"/>
        <w:bottom w:val="none" w:sz="0" w:space="0" w:color="auto"/>
        <w:right w:val="none" w:sz="0" w:space="0" w:color="auto"/>
      </w:divBdr>
    </w:div>
    <w:div w:id="1824736676">
      <w:bodyDiv w:val="1"/>
      <w:marLeft w:val="0"/>
      <w:marRight w:val="0"/>
      <w:marTop w:val="0"/>
      <w:marBottom w:val="0"/>
      <w:divBdr>
        <w:top w:val="none" w:sz="0" w:space="0" w:color="auto"/>
        <w:left w:val="none" w:sz="0" w:space="0" w:color="auto"/>
        <w:bottom w:val="none" w:sz="0" w:space="0" w:color="auto"/>
        <w:right w:val="none" w:sz="0" w:space="0" w:color="auto"/>
      </w:divBdr>
      <w:divsChild>
        <w:div w:id="757753772">
          <w:marLeft w:val="0"/>
          <w:marRight w:val="0"/>
          <w:marTop w:val="0"/>
          <w:marBottom w:val="0"/>
          <w:divBdr>
            <w:top w:val="none" w:sz="0" w:space="0" w:color="auto"/>
            <w:left w:val="none" w:sz="0" w:space="0" w:color="auto"/>
            <w:bottom w:val="none" w:sz="0" w:space="0" w:color="auto"/>
            <w:right w:val="none" w:sz="0" w:space="0" w:color="auto"/>
          </w:divBdr>
          <w:divsChild>
            <w:div w:id="841973456">
              <w:marLeft w:val="0"/>
              <w:marRight w:val="0"/>
              <w:marTop w:val="0"/>
              <w:marBottom w:val="0"/>
              <w:divBdr>
                <w:top w:val="none" w:sz="0" w:space="0" w:color="auto"/>
                <w:left w:val="none" w:sz="0" w:space="0" w:color="auto"/>
                <w:bottom w:val="none" w:sz="0" w:space="0" w:color="auto"/>
                <w:right w:val="none" w:sz="0" w:space="0" w:color="auto"/>
              </w:divBdr>
              <w:divsChild>
                <w:div w:id="412581197">
                  <w:marLeft w:val="0"/>
                  <w:marRight w:val="0"/>
                  <w:marTop w:val="0"/>
                  <w:marBottom w:val="0"/>
                  <w:divBdr>
                    <w:top w:val="none" w:sz="0" w:space="0" w:color="auto"/>
                    <w:left w:val="none" w:sz="0" w:space="0" w:color="auto"/>
                    <w:bottom w:val="none" w:sz="0" w:space="0" w:color="auto"/>
                    <w:right w:val="none" w:sz="0" w:space="0" w:color="auto"/>
                  </w:divBdr>
                  <w:divsChild>
                    <w:div w:id="254753586">
                      <w:marLeft w:val="0"/>
                      <w:marRight w:val="0"/>
                      <w:marTop w:val="0"/>
                      <w:marBottom w:val="0"/>
                      <w:divBdr>
                        <w:top w:val="none" w:sz="0" w:space="0" w:color="auto"/>
                        <w:left w:val="none" w:sz="0" w:space="0" w:color="auto"/>
                        <w:bottom w:val="none" w:sz="0" w:space="0" w:color="auto"/>
                        <w:right w:val="none" w:sz="0" w:space="0" w:color="auto"/>
                      </w:divBdr>
                      <w:divsChild>
                        <w:div w:id="1336151048">
                          <w:marLeft w:val="0"/>
                          <w:marRight w:val="0"/>
                          <w:marTop w:val="0"/>
                          <w:marBottom w:val="0"/>
                          <w:divBdr>
                            <w:top w:val="none" w:sz="0" w:space="0" w:color="auto"/>
                            <w:left w:val="none" w:sz="0" w:space="0" w:color="auto"/>
                            <w:bottom w:val="none" w:sz="0" w:space="0" w:color="auto"/>
                            <w:right w:val="none" w:sz="0" w:space="0" w:color="auto"/>
                          </w:divBdr>
                          <w:divsChild>
                            <w:div w:id="505021786">
                              <w:marLeft w:val="0"/>
                              <w:marRight w:val="0"/>
                              <w:marTop w:val="0"/>
                              <w:marBottom w:val="0"/>
                              <w:divBdr>
                                <w:top w:val="none" w:sz="0" w:space="0" w:color="auto"/>
                                <w:left w:val="none" w:sz="0" w:space="0" w:color="auto"/>
                                <w:bottom w:val="none" w:sz="0" w:space="0" w:color="auto"/>
                                <w:right w:val="none" w:sz="0" w:space="0" w:color="auto"/>
                              </w:divBdr>
                              <w:divsChild>
                                <w:div w:id="653264400">
                                  <w:marLeft w:val="0"/>
                                  <w:marRight w:val="0"/>
                                  <w:marTop w:val="0"/>
                                  <w:marBottom w:val="0"/>
                                  <w:divBdr>
                                    <w:top w:val="none" w:sz="0" w:space="0" w:color="auto"/>
                                    <w:left w:val="none" w:sz="0" w:space="0" w:color="auto"/>
                                    <w:bottom w:val="none" w:sz="0" w:space="0" w:color="auto"/>
                                    <w:right w:val="none" w:sz="0" w:space="0" w:color="auto"/>
                                  </w:divBdr>
                                  <w:divsChild>
                                    <w:div w:id="1068578697">
                                      <w:marLeft w:val="0"/>
                                      <w:marRight w:val="0"/>
                                      <w:marTop w:val="0"/>
                                      <w:marBottom w:val="0"/>
                                      <w:divBdr>
                                        <w:top w:val="none" w:sz="0" w:space="0" w:color="auto"/>
                                        <w:left w:val="none" w:sz="0" w:space="0" w:color="auto"/>
                                        <w:bottom w:val="none" w:sz="0" w:space="0" w:color="auto"/>
                                        <w:right w:val="none" w:sz="0" w:space="0" w:color="auto"/>
                                      </w:divBdr>
                                      <w:divsChild>
                                        <w:div w:id="2055960703">
                                          <w:marLeft w:val="0"/>
                                          <w:marRight w:val="0"/>
                                          <w:marTop w:val="0"/>
                                          <w:marBottom w:val="0"/>
                                          <w:divBdr>
                                            <w:top w:val="none" w:sz="0" w:space="0" w:color="auto"/>
                                            <w:left w:val="none" w:sz="0" w:space="0" w:color="auto"/>
                                            <w:bottom w:val="none" w:sz="0" w:space="0" w:color="auto"/>
                                            <w:right w:val="none" w:sz="0" w:space="0" w:color="auto"/>
                                          </w:divBdr>
                                          <w:divsChild>
                                            <w:div w:id="1538010799">
                                              <w:marLeft w:val="0"/>
                                              <w:marRight w:val="0"/>
                                              <w:marTop w:val="0"/>
                                              <w:marBottom w:val="0"/>
                                              <w:divBdr>
                                                <w:top w:val="none" w:sz="0" w:space="0" w:color="auto"/>
                                                <w:left w:val="none" w:sz="0" w:space="0" w:color="auto"/>
                                                <w:bottom w:val="none" w:sz="0" w:space="0" w:color="auto"/>
                                                <w:right w:val="none" w:sz="0" w:space="0" w:color="auto"/>
                                              </w:divBdr>
                                              <w:divsChild>
                                                <w:div w:id="1728718406">
                                                  <w:marLeft w:val="0"/>
                                                  <w:marRight w:val="0"/>
                                                  <w:marTop w:val="0"/>
                                                  <w:marBottom w:val="0"/>
                                                  <w:divBdr>
                                                    <w:top w:val="none" w:sz="0" w:space="0" w:color="auto"/>
                                                    <w:left w:val="none" w:sz="0" w:space="0" w:color="auto"/>
                                                    <w:bottom w:val="none" w:sz="0" w:space="0" w:color="auto"/>
                                                    <w:right w:val="none" w:sz="0" w:space="0" w:color="auto"/>
                                                  </w:divBdr>
                                                  <w:divsChild>
                                                    <w:div w:id="184291742">
                                                      <w:marLeft w:val="0"/>
                                                      <w:marRight w:val="0"/>
                                                      <w:marTop w:val="0"/>
                                                      <w:marBottom w:val="0"/>
                                                      <w:divBdr>
                                                        <w:top w:val="none" w:sz="0" w:space="0" w:color="auto"/>
                                                        <w:left w:val="none" w:sz="0" w:space="0" w:color="auto"/>
                                                        <w:bottom w:val="none" w:sz="0" w:space="0" w:color="auto"/>
                                                        <w:right w:val="none" w:sz="0" w:space="0" w:color="auto"/>
                                                      </w:divBdr>
                                                      <w:divsChild>
                                                        <w:div w:id="12580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84675">
                                              <w:marLeft w:val="0"/>
                                              <w:marRight w:val="0"/>
                                              <w:marTop w:val="0"/>
                                              <w:marBottom w:val="0"/>
                                              <w:divBdr>
                                                <w:top w:val="none" w:sz="0" w:space="0" w:color="auto"/>
                                                <w:left w:val="none" w:sz="0" w:space="0" w:color="auto"/>
                                                <w:bottom w:val="none" w:sz="0" w:space="0" w:color="auto"/>
                                                <w:right w:val="none" w:sz="0" w:space="0" w:color="auto"/>
                                              </w:divBdr>
                                              <w:divsChild>
                                                <w:div w:id="1178158921">
                                                  <w:marLeft w:val="0"/>
                                                  <w:marRight w:val="0"/>
                                                  <w:marTop w:val="0"/>
                                                  <w:marBottom w:val="0"/>
                                                  <w:divBdr>
                                                    <w:top w:val="none" w:sz="0" w:space="0" w:color="auto"/>
                                                    <w:left w:val="none" w:sz="0" w:space="0" w:color="auto"/>
                                                    <w:bottom w:val="none" w:sz="0" w:space="0" w:color="auto"/>
                                                    <w:right w:val="none" w:sz="0" w:space="0" w:color="auto"/>
                                                  </w:divBdr>
                                                  <w:divsChild>
                                                    <w:div w:id="1666977117">
                                                      <w:marLeft w:val="0"/>
                                                      <w:marRight w:val="0"/>
                                                      <w:marTop w:val="0"/>
                                                      <w:marBottom w:val="0"/>
                                                      <w:divBdr>
                                                        <w:top w:val="none" w:sz="0" w:space="0" w:color="auto"/>
                                                        <w:left w:val="none" w:sz="0" w:space="0" w:color="auto"/>
                                                        <w:bottom w:val="none" w:sz="0" w:space="0" w:color="auto"/>
                                                        <w:right w:val="none" w:sz="0" w:space="0" w:color="auto"/>
                                                      </w:divBdr>
                                                      <w:divsChild>
                                                        <w:div w:id="307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7127009">
          <w:marLeft w:val="0"/>
          <w:marRight w:val="0"/>
          <w:marTop w:val="0"/>
          <w:marBottom w:val="0"/>
          <w:divBdr>
            <w:top w:val="none" w:sz="0" w:space="0" w:color="auto"/>
            <w:left w:val="none" w:sz="0" w:space="0" w:color="auto"/>
            <w:bottom w:val="none" w:sz="0" w:space="0" w:color="auto"/>
            <w:right w:val="none" w:sz="0" w:space="0" w:color="auto"/>
          </w:divBdr>
          <w:divsChild>
            <w:div w:id="1526141350">
              <w:marLeft w:val="0"/>
              <w:marRight w:val="0"/>
              <w:marTop w:val="0"/>
              <w:marBottom w:val="0"/>
              <w:divBdr>
                <w:top w:val="none" w:sz="0" w:space="0" w:color="auto"/>
                <w:left w:val="none" w:sz="0" w:space="0" w:color="auto"/>
                <w:bottom w:val="none" w:sz="0" w:space="0" w:color="auto"/>
                <w:right w:val="none" w:sz="0" w:space="0" w:color="auto"/>
              </w:divBdr>
              <w:divsChild>
                <w:div w:id="138158018">
                  <w:marLeft w:val="0"/>
                  <w:marRight w:val="0"/>
                  <w:marTop w:val="0"/>
                  <w:marBottom w:val="0"/>
                  <w:divBdr>
                    <w:top w:val="none" w:sz="0" w:space="0" w:color="auto"/>
                    <w:left w:val="none" w:sz="0" w:space="0" w:color="auto"/>
                    <w:bottom w:val="none" w:sz="0" w:space="0" w:color="auto"/>
                    <w:right w:val="none" w:sz="0" w:space="0" w:color="auto"/>
                  </w:divBdr>
                  <w:divsChild>
                    <w:div w:id="2128893034">
                      <w:marLeft w:val="0"/>
                      <w:marRight w:val="0"/>
                      <w:marTop w:val="0"/>
                      <w:marBottom w:val="0"/>
                      <w:divBdr>
                        <w:top w:val="none" w:sz="0" w:space="0" w:color="auto"/>
                        <w:left w:val="none" w:sz="0" w:space="0" w:color="auto"/>
                        <w:bottom w:val="none" w:sz="0" w:space="0" w:color="auto"/>
                        <w:right w:val="none" w:sz="0" w:space="0" w:color="auto"/>
                      </w:divBdr>
                      <w:divsChild>
                        <w:div w:id="1420130536">
                          <w:marLeft w:val="0"/>
                          <w:marRight w:val="0"/>
                          <w:marTop w:val="0"/>
                          <w:marBottom w:val="0"/>
                          <w:divBdr>
                            <w:top w:val="none" w:sz="0" w:space="0" w:color="auto"/>
                            <w:left w:val="none" w:sz="0" w:space="0" w:color="auto"/>
                            <w:bottom w:val="none" w:sz="0" w:space="0" w:color="auto"/>
                            <w:right w:val="none" w:sz="0" w:space="0" w:color="auto"/>
                          </w:divBdr>
                          <w:divsChild>
                            <w:div w:id="2137748981">
                              <w:marLeft w:val="0"/>
                              <w:marRight w:val="0"/>
                              <w:marTop w:val="0"/>
                              <w:marBottom w:val="0"/>
                              <w:divBdr>
                                <w:top w:val="none" w:sz="0" w:space="0" w:color="auto"/>
                                <w:left w:val="none" w:sz="0" w:space="0" w:color="auto"/>
                                <w:bottom w:val="none" w:sz="0" w:space="0" w:color="auto"/>
                                <w:right w:val="none" w:sz="0" w:space="0" w:color="auto"/>
                              </w:divBdr>
                              <w:divsChild>
                                <w:div w:id="1651712452">
                                  <w:marLeft w:val="0"/>
                                  <w:marRight w:val="0"/>
                                  <w:marTop w:val="0"/>
                                  <w:marBottom w:val="0"/>
                                  <w:divBdr>
                                    <w:top w:val="none" w:sz="0" w:space="0" w:color="auto"/>
                                    <w:left w:val="none" w:sz="0" w:space="0" w:color="auto"/>
                                    <w:bottom w:val="none" w:sz="0" w:space="0" w:color="auto"/>
                                    <w:right w:val="none" w:sz="0" w:space="0" w:color="auto"/>
                                  </w:divBdr>
                                  <w:divsChild>
                                    <w:div w:id="198133984">
                                      <w:marLeft w:val="0"/>
                                      <w:marRight w:val="0"/>
                                      <w:marTop w:val="0"/>
                                      <w:marBottom w:val="0"/>
                                      <w:divBdr>
                                        <w:top w:val="none" w:sz="0" w:space="0" w:color="auto"/>
                                        <w:left w:val="none" w:sz="0" w:space="0" w:color="auto"/>
                                        <w:bottom w:val="none" w:sz="0" w:space="0" w:color="auto"/>
                                        <w:right w:val="none" w:sz="0" w:space="0" w:color="auto"/>
                                      </w:divBdr>
                                      <w:divsChild>
                                        <w:div w:id="409085037">
                                          <w:marLeft w:val="0"/>
                                          <w:marRight w:val="0"/>
                                          <w:marTop w:val="0"/>
                                          <w:marBottom w:val="0"/>
                                          <w:divBdr>
                                            <w:top w:val="none" w:sz="0" w:space="0" w:color="auto"/>
                                            <w:left w:val="none" w:sz="0" w:space="0" w:color="auto"/>
                                            <w:bottom w:val="none" w:sz="0" w:space="0" w:color="auto"/>
                                            <w:right w:val="none" w:sz="0" w:space="0" w:color="auto"/>
                                          </w:divBdr>
                                          <w:divsChild>
                                            <w:div w:id="1295411044">
                                              <w:marLeft w:val="0"/>
                                              <w:marRight w:val="0"/>
                                              <w:marTop w:val="0"/>
                                              <w:marBottom w:val="0"/>
                                              <w:divBdr>
                                                <w:top w:val="none" w:sz="0" w:space="0" w:color="auto"/>
                                                <w:left w:val="none" w:sz="0" w:space="0" w:color="auto"/>
                                                <w:bottom w:val="none" w:sz="0" w:space="0" w:color="auto"/>
                                                <w:right w:val="none" w:sz="0" w:space="0" w:color="auto"/>
                                              </w:divBdr>
                                              <w:divsChild>
                                                <w:div w:id="17367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12629">
                  <w:marLeft w:val="0"/>
                  <w:marRight w:val="0"/>
                  <w:marTop w:val="0"/>
                  <w:marBottom w:val="0"/>
                  <w:divBdr>
                    <w:top w:val="none" w:sz="0" w:space="0" w:color="auto"/>
                    <w:left w:val="none" w:sz="0" w:space="0" w:color="auto"/>
                    <w:bottom w:val="none" w:sz="0" w:space="0" w:color="auto"/>
                    <w:right w:val="none" w:sz="0" w:space="0" w:color="auto"/>
                  </w:divBdr>
                  <w:divsChild>
                    <w:div w:id="1075854958">
                      <w:marLeft w:val="0"/>
                      <w:marRight w:val="0"/>
                      <w:marTop w:val="0"/>
                      <w:marBottom w:val="0"/>
                      <w:divBdr>
                        <w:top w:val="none" w:sz="0" w:space="0" w:color="auto"/>
                        <w:left w:val="none" w:sz="0" w:space="0" w:color="auto"/>
                        <w:bottom w:val="none" w:sz="0" w:space="0" w:color="auto"/>
                        <w:right w:val="none" w:sz="0" w:space="0" w:color="auto"/>
                      </w:divBdr>
                      <w:divsChild>
                        <w:div w:id="15636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269870">
      <w:bodyDiv w:val="1"/>
      <w:marLeft w:val="0"/>
      <w:marRight w:val="0"/>
      <w:marTop w:val="0"/>
      <w:marBottom w:val="0"/>
      <w:divBdr>
        <w:top w:val="none" w:sz="0" w:space="0" w:color="auto"/>
        <w:left w:val="none" w:sz="0" w:space="0" w:color="auto"/>
        <w:bottom w:val="none" w:sz="0" w:space="0" w:color="auto"/>
        <w:right w:val="none" w:sz="0" w:space="0" w:color="auto"/>
      </w:divBdr>
    </w:div>
    <w:div w:id="1882740420">
      <w:bodyDiv w:val="1"/>
      <w:marLeft w:val="0"/>
      <w:marRight w:val="0"/>
      <w:marTop w:val="0"/>
      <w:marBottom w:val="0"/>
      <w:divBdr>
        <w:top w:val="none" w:sz="0" w:space="0" w:color="auto"/>
        <w:left w:val="none" w:sz="0" w:space="0" w:color="auto"/>
        <w:bottom w:val="none" w:sz="0" w:space="0" w:color="auto"/>
        <w:right w:val="none" w:sz="0" w:space="0" w:color="auto"/>
      </w:divBdr>
    </w:div>
    <w:div w:id="1918392888">
      <w:bodyDiv w:val="1"/>
      <w:marLeft w:val="0"/>
      <w:marRight w:val="0"/>
      <w:marTop w:val="0"/>
      <w:marBottom w:val="0"/>
      <w:divBdr>
        <w:top w:val="none" w:sz="0" w:space="0" w:color="auto"/>
        <w:left w:val="none" w:sz="0" w:space="0" w:color="auto"/>
        <w:bottom w:val="none" w:sz="0" w:space="0" w:color="auto"/>
        <w:right w:val="none" w:sz="0" w:space="0" w:color="auto"/>
      </w:divBdr>
      <w:divsChild>
        <w:div w:id="418406820">
          <w:marLeft w:val="0"/>
          <w:marRight w:val="0"/>
          <w:marTop w:val="60"/>
          <w:marBottom w:val="60"/>
          <w:divBdr>
            <w:top w:val="none" w:sz="0" w:space="0" w:color="auto"/>
            <w:left w:val="none" w:sz="0" w:space="0" w:color="auto"/>
            <w:bottom w:val="none" w:sz="0" w:space="0" w:color="auto"/>
            <w:right w:val="none" w:sz="0" w:space="0" w:color="auto"/>
          </w:divBdr>
        </w:div>
        <w:div w:id="1924683134">
          <w:marLeft w:val="0"/>
          <w:marRight w:val="0"/>
          <w:marTop w:val="0"/>
          <w:marBottom w:val="120"/>
          <w:divBdr>
            <w:top w:val="none" w:sz="0" w:space="0" w:color="auto"/>
            <w:left w:val="none" w:sz="0" w:space="0" w:color="auto"/>
            <w:bottom w:val="none" w:sz="0" w:space="0" w:color="auto"/>
            <w:right w:val="none" w:sz="0" w:space="0" w:color="auto"/>
          </w:divBdr>
        </w:div>
      </w:divsChild>
    </w:div>
    <w:div w:id="1936745906">
      <w:bodyDiv w:val="1"/>
      <w:marLeft w:val="0"/>
      <w:marRight w:val="0"/>
      <w:marTop w:val="0"/>
      <w:marBottom w:val="0"/>
      <w:divBdr>
        <w:top w:val="none" w:sz="0" w:space="0" w:color="auto"/>
        <w:left w:val="none" w:sz="0" w:space="0" w:color="auto"/>
        <w:bottom w:val="none" w:sz="0" w:space="0" w:color="auto"/>
        <w:right w:val="none" w:sz="0" w:space="0" w:color="auto"/>
      </w:divBdr>
    </w:div>
    <w:div w:id="1943300017">
      <w:bodyDiv w:val="1"/>
      <w:marLeft w:val="0"/>
      <w:marRight w:val="0"/>
      <w:marTop w:val="0"/>
      <w:marBottom w:val="0"/>
      <w:divBdr>
        <w:top w:val="none" w:sz="0" w:space="0" w:color="auto"/>
        <w:left w:val="none" w:sz="0" w:space="0" w:color="auto"/>
        <w:bottom w:val="none" w:sz="0" w:space="0" w:color="auto"/>
        <w:right w:val="none" w:sz="0" w:space="0" w:color="auto"/>
      </w:divBdr>
    </w:div>
    <w:div w:id="1954483929">
      <w:bodyDiv w:val="1"/>
      <w:marLeft w:val="0"/>
      <w:marRight w:val="0"/>
      <w:marTop w:val="0"/>
      <w:marBottom w:val="0"/>
      <w:divBdr>
        <w:top w:val="none" w:sz="0" w:space="0" w:color="auto"/>
        <w:left w:val="none" w:sz="0" w:space="0" w:color="auto"/>
        <w:bottom w:val="none" w:sz="0" w:space="0" w:color="auto"/>
        <w:right w:val="none" w:sz="0" w:space="0" w:color="auto"/>
      </w:divBdr>
    </w:div>
    <w:div w:id="2003507175">
      <w:bodyDiv w:val="1"/>
      <w:marLeft w:val="0"/>
      <w:marRight w:val="0"/>
      <w:marTop w:val="0"/>
      <w:marBottom w:val="0"/>
      <w:divBdr>
        <w:top w:val="none" w:sz="0" w:space="0" w:color="auto"/>
        <w:left w:val="none" w:sz="0" w:space="0" w:color="auto"/>
        <w:bottom w:val="none" w:sz="0" w:space="0" w:color="auto"/>
        <w:right w:val="none" w:sz="0" w:space="0" w:color="auto"/>
      </w:divBdr>
    </w:div>
    <w:div w:id="2040666858">
      <w:bodyDiv w:val="1"/>
      <w:marLeft w:val="0"/>
      <w:marRight w:val="0"/>
      <w:marTop w:val="0"/>
      <w:marBottom w:val="0"/>
      <w:divBdr>
        <w:top w:val="none" w:sz="0" w:space="0" w:color="auto"/>
        <w:left w:val="none" w:sz="0" w:space="0" w:color="auto"/>
        <w:bottom w:val="none" w:sz="0" w:space="0" w:color="auto"/>
        <w:right w:val="none" w:sz="0" w:space="0" w:color="auto"/>
      </w:divBdr>
    </w:div>
    <w:div w:id="2041120947">
      <w:bodyDiv w:val="1"/>
      <w:marLeft w:val="0"/>
      <w:marRight w:val="0"/>
      <w:marTop w:val="0"/>
      <w:marBottom w:val="0"/>
      <w:divBdr>
        <w:top w:val="none" w:sz="0" w:space="0" w:color="auto"/>
        <w:left w:val="none" w:sz="0" w:space="0" w:color="auto"/>
        <w:bottom w:val="none" w:sz="0" w:space="0" w:color="auto"/>
        <w:right w:val="none" w:sz="0" w:space="0" w:color="auto"/>
      </w:divBdr>
    </w:div>
    <w:div w:id="2045396484">
      <w:bodyDiv w:val="1"/>
      <w:marLeft w:val="0"/>
      <w:marRight w:val="0"/>
      <w:marTop w:val="0"/>
      <w:marBottom w:val="0"/>
      <w:divBdr>
        <w:top w:val="none" w:sz="0" w:space="0" w:color="auto"/>
        <w:left w:val="none" w:sz="0" w:space="0" w:color="auto"/>
        <w:bottom w:val="none" w:sz="0" w:space="0" w:color="auto"/>
        <w:right w:val="none" w:sz="0" w:space="0" w:color="auto"/>
      </w:divBdr>
    </w:div>
    <w:div w:id="2047563976">
      <w:bodyDiv w:val="1"/>
      <w:marLeft w:val="0"/>
      <w:marRight w:val="0"/>
      <w:marTop w:val="0"/>
      <w:marBottom w:val="0"/>
      <w:divBdr>
        <w:top w:val="none" w:sz="0" w:space="0" w:color="auto"/>
        <w:left w:val="none" w:sz="0" w:space="0" w:color="auto"/>
        <w:bottom w:val="none" w:sz="0" w:space="0" w:color="auto"/>
        <w:right w:val="none" w:sz="0" w:space="0" w:color="auto"/>
      </w:divBdr>
    </w:div>
    <w:div w:id="2063214603">
      <w:bodyDiv w:val="1"/>
      <w:marLeft w:val="0"/>
      <w:marRight w:val="0"/>
      <w:marTop w:val="0"/>
      <w:marBottom w:val="0"/>
      <w:divBdr>
        <w:top w:val="none" w:sz="0" w:space="0" w:color="auto"/>
        <w:left w:val="none" w:sz="0" w:space="0" w:color="auto"/>
        <w:bottom w:val="none" w:sz="0" w:space="0" w:color="auto"/>
        <w:right w:val="none" w:sz="0" w:space="0" w:color="auto"/>
      </w:divBdr>
    </w:div>
    <w:div w:id="2067142031">
      <w:bodyDiv w:val="1"/>
      <w:marLeft w:val="0"/>
      <w:marRight w:val="0"/>
      <w:marTop w:val="0"/>
      <w:marBottom w:val="0"/>
      <w:divBdr>
        <w:top w:val="none" w:sz="0" w:space="0" w:color="auto"/>
        <w:left w:val="none" w:sz="0" w:space="0" w:color="auto"/>
        <w:bottom w:val="none" w:sz="0" w:space="0" w:color="auto"/>
        <w:right w:val="none" w:sz="0" w:space="0" w:color="auto"/>
      </w:divBdr>
    </w:div>
    <w:div w:id="2067608893">
      <w:bodyDiv w:val="1"/>
      <w:marLeft w:val="0"/>
      <w:marRight w:val="0"/>
      <w:marTop w:val="0"/>
      <w:marBottom w:val="0"/>
      <w:divBdr>
        <w:top w:val="none" w:sz="0" w:space="0" w:color="auto"/>
        <w:left w:val="none" w:sz="0" w:space="0" w:color="auto"/>
        <w:bottom w:val="none" w:sz="0" w:space="0" w:color="auto"/>
        <w:right w:val="none" w:sz="0" w:space="0" w:color="auto"/>
      </w:divBdr>
    </w:div>
    <w:div w:id="2079206321">
      <w:bodyDiv w:val="1"/>
      <w:marLeft w:val="0"/>
      <w:marRight w:val="0"/>
      <w:marTop w:val="0"/>
      <w:marBottom w:val="0"/>
      <w:divBdr>
        <w:top w:val="none" w:sz="0" w:space="0" w:color="auto"/>
        <w:left w:val="none" w:sz="0" w:space="0" w:color="auto"/>
        <w:bottom w:val="none" w:sz="0" w:space="0" w:color="auto"/>
        <w:right w:val="none" w:sz="0" w:space="0" w:color="auto"/>
      </w:divBdr>
    </w:div>
    <w:div w:id="2107193601">
      <w:bodyDiv w:val="1"/>
      <w:marLeft w:val="0"/>
      <w:marRight w:val="0"/>
      <w:marTop w:val="0"/>
      <w:marBottom w:val="0"/>
      <w:divBdr>
        <w:top w:val="none" w:sz="0" w:space="0" w:color="auto"/>
        <w:left w:val="none" w:sz="0" w:space="0" w:color="auto"/>
        <w:bottom w:val="none" w:sz="0" w:space="0" w:color="auto"/>
        <w:right w:val="none" w:sz="0" w:space="0" w:color="auto"/>
      </w:divBdr>
    </w:div>
    <w:div w:id="2108039852">
      <w:bodyDiv w:val="1"/>
      <w:marLeft w:val="0"/>
      <w:marRight w:val="0"/>
      <w:marTop w:val="0"/>
      <w:marBottom w:val="0"/>
      <w:divBdr>
        <w:top w:val="none" w:sz="0" w:space="0" w:color="auto"/>
        <w:left w:val="none" w:sz="0" w:space="0" w:color="auto"/>
        <w:bottom w:val="none" w:sz="0" w:space="0" w:color="auto"/>
        <w:right w:val="none" w:sz="0" w:space="0" w:color="auto"/>
      </w:divBdr>
    </w:div>
    <w:div w:id="2110002361">
      <w:bodyDiv w:val="1"/>
      <w:marLeft w:val="0"/>
      <w:marRight w:val="0"/>
      <w:marTop w:val="0"/>
      <w:marBottom w:val="0"/>
      <w:divBdr>
        <w:top w:val="none" w:sz="0" w:space="0" w:color="auto"/>
        <w:left w:val="none" w:sz="0" w:space="0" w:color="auto"/>
        <w:bottom w:val="none" w:sz="0" w:space="0" w:color="auto"/>
        <w:right w:val="none" w:sz="0" w:space="0" w:color="auto"/>
      </w:divBdr>
    </w:div>
    <w:div w:id="2112698117">
      <w:bodyDiv w:val="1"/>
      <w:marLeft w:val="0"/>
      <w:marRight w:val="0"/>
      <w:marTop w:val="0"/>
      <w:marBottom w:val="0"/>
      <w:divBdr>
        <w:top w:val="none" w:sz="0" w:space="0" w:color="auto"/>
        <w:left w:val="none" w:sz="0" w:space="0" w:color="auto"/>
        <w:bottom w:val="none" w:sz="0" w:space="0" w:color="auto"/>
        <w:right w:val="none" w:sz="0" w:space="0" w:color="auto"/>
      </w:divBdr>
    </w:div>
    <w:div w:id="2112894518">
      <w:bodyDiv w:val="1"/>
      <w:marLeft w:val="0"/>
      <w:marRight w:val="0"/>
      <w:marTop w:val="0"/>
      <w:marBottom w:val="0"/>
      <w:divBdr>
        <w:top w:val="none" w:sz="0" w:space="0" w:color="auto"/>
        <w:left w:val="none" w:sz="0" w:space="0" w:color="auto"/>
        <w:bottom w:val="none" w:sz="0" w:space="0" w:color="auto"/>
        <w:right w:val="none" w:sz="0" w:space="0" w:color="auto"/>
      </w:divBdr>
    </w:div>
    <w:div w:id="2133478923">
      <w:bodyDiv w:val="1"/>
      <w:marLeft w:val="0"/>
      <w:marRight w:val="0"/>
      <w:marTop w:val="0"/>
      <w:marBottom w:val="0"/>
      <w:divBdr>
        <w:top w:val="none" w:sz="0" w:space="0" w:color="auto"/>
        <w:left w:val="none" w:sz="0" w:space="0" w:color="auto"/>
        <w:bottom w:val="none" w:sz="0" w:space="0" w:color="auto"/>
        <w:right w:val="none" w:sz="0" w:space="0" w:color="auto"/>
      </w:divBdr>
      <w:divsChild>
        <w:div w:id="2052801123">
          <w:marLeft w:val="0"/>
          <w:marRight w:val="0"/>
          <w:marTop w:val="0"/>
          <w:marBottom w:val="0"/>
          <w:divBdr>
            <w:top w:val="none" w:sz="0" w:space="0" w:color="auto"/>
            <w:left w:val="none" w:sz="0" w:space="0" w:color="auto"/>
            <w:bottom w:val="none" w:sz="0" w:space="0" w:color="auto"/>
            <w:right w:val="none" w:sz="0" w:space="0" w:color="auto"/>
          </w:divBdr>
          <w:divsChild>
            <w:div w:id="2090498843">
              <w:marLeft w:val="0"/>
              <w:marRight w:val="0"/>
              <w:marTop w:val="0"/>
              <w:marBottom w:val="0"/>
              <w:divBdr>
                <w:top w:val="none" w:sz="0" w:space="0" w:color="auto"/>
                <w:left w:val="none" w:sz="0" w:space="0" w:color="auto"/>
                <w:bottom w:val="none" w:sz="0" w:space="0" w:color="auto"/>
                <w:right w:val="none" w:sz="0" w:space="0" w:color="auto"/>
              </w:divBdr>
              <w:divsChild>
                <w:div w:id="2047947943">
                  <w:marLeft w:val="0"/>
                  <w:marRight w:val="0"/>
                  <w:marTop w:val="0"/>
                  <w:marBottom w:val="0"/>
                  <w:divBdr>
                    <w:top w:val="none" w:sz="0" w:space="0" w:color="auto"/>
                    <w:left w:val="none" w:sz="0" w:space="0" w:color="auto"/>
                    <w:bottom w:val="none" w:sz="0" w:space="0" w:color="auto"/>
                    <w:right w:val="none" w:sz="0" w:space="0" w:color="auto"/>
                  </w:divBdr>
                  <w:divsChild>
                    <w:div w:id="20546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75361">
          <w:marLeft w:val="0"/>
          <w:marRight w:val="0"/>
          <w:marTop w:val="0"/>
          <w:marBottom w:val="0"/>
          <w:divBdr>
            <w:top w:val="none" w:sz="0" w:space="0" w:color="auto"/>
            <w:left w:val="none" w:sz="0" w:space="0" w:color="auto"/>
            <w:bottom w:val="none" w:sz="0" w:space="0" w:color="auto"/>
            <w:right w:val="none" w:sz="0" w:space="0" w:color="auto"/>
          </w:divBdr>
          <w:divsChild>
            <w:div w:id="222181058">
              <w:marLeft w:val="0"/>
              <w:marRight w:val="0"/>
              <w:marTop w:val="0"/>
              <w:marBottom w:val="0"/>
              <w:divBdr>
                <w:top w:val="none" w:sz="0" w:space="0" w:color="auto"/>
                <w:left w:val="none" w:sz="0" w:space="0" w:color="auto"/>
                <w:bottom w:val="none" w:sz="0" w:space="0" w:color="auto"/>
                <w:right w:val="none" w:sz="0" w:space="0" w:color="auto"/>
              </w:divBdr>
              <w:divsChild>
                <w:div w:id="323823005">
                  <w:marLeft w:val="0"/>
                  <w:marRight w:val="0"/>
                  <w:marTop w:val="0"/>
                  <w:marBottom w:val="0"/>
                  <w:divBdr>
                    <w:top w:val="none" w:sz="0" w:space="0" w:color="auto"/>
                    <w:left w:val="none" w:sz="0" w:space="0" w:color="auto"/>
                    <w:bottom w:val="none" w:sz="0" w:space="0" w:color="auto"/>
                    <w:right w:val="none" w:sz="0" w:space="0" w:color="auto"/>
                  </w:divBdr>
                  <w:divsChild>
                    <w:div w:id="17161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image" Target="media/image5.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https://eatbydate.com/fruits/fresh/bananas-shelf-life-expiration-date/" TargetMode="External"/><Relationship Id="rId7" Type="http://schemas.openxmlformats.org/officeDocument/2006/relationships/endnotes" Target="endnotes.xml"/><Relationship Id="rId25" Type="http://schemas.openxmlformats.org/officeDocument/2006/relationships/footer" Target="footer2.xml"/><Relationship Id="rId33" Type="http://schemas.openxmlformats.org/officeDocument/2006/relationships/chart" Target="charts/chart6.xml"/><Relationship Id="rId2" Type="http://schemas.openxmlformats.org/officeDocument/2006/relationships/numbering" Target="numbering.xml"/><Relationship Id="rId20" Type="http://schemas.openxmlformats.org/officeDocument/2006/relationships/image" Target="media/image7.jpeg"/><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32" Type="http://schemas.openxmlformats.org/officeDocument/2006/relationships/chart" Target="charts/chart5.xml"/><Relationship Id="rId37"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header" Target="header2.xml"/><Relationship Id="rId28" Type="http://schemas.openxmlformats.org/officeDocument/2006/relationships/chart" Target="charts/chart1.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jpeg"/><Relationship Id="rId31"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hart" Target="charts/chart3.xml"/><Relationship Id="rId35" Type="http://schemas.openxmlformats.org/officeDocument/2006/relationships/hyperlink" Target="https://doi.org/10.2478/s11756-020-00552-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manita\ek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manita\ek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manita\ek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manita\ek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esktop\manita\work\ek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Desktop\manita\work\ekt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ct10">
              <a:fgClr>
                <a:schemeClr val="tx1">
                  <a:lumMod val="95000"/>
                  <a:lumOff val="5000"/>
                </a:schemeClr>
              </a:fgClr>
              <a:bgClr>
                <a:schemeClr val="bg1"/>
              </a:bgClr>
            </a:pattFill>
            <a:ln>
              <a:solidFill>
                <a:schemeClr val="tx1"/>
              </a:solidFill>
            </a:ln>
            <a:effectLst/>
          </c:spPr>
          <c:invertIfNegative val="0"/>
          <c:dLbls>
            <c:dLbl>
              <c:idx val="0"/>
              <c:layout>
                <c:manualLayout>
                  <c:x val="-3.1573707398241712E-17"/>
                  <c:y val="-4.106110812542929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69-4FBD-9EE7-A1C1246FEA67}"/>
                </c:ext>
              </c:extLst>
            </c:dLbl>
            <c:dLbl>
              <c:idx val="1"/>
              <c:layout>
                <c:manualLayout>
                  <c:x val="0"/>
                  <c:y val="-5.4748144167239055E-2"/>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b</a:t>
                    </a:r>
                  </a:p>
                </c:rich>
              </c:tx>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7.9222217370467876E-2"/>
                      <c:h val="5.3835675097785071E-2"/>
                    </c:manualLayout>
                  </c15:layout>
                </c:ext>
                <c:ext xmlns:c16="http://schemas.microsoft.com/office/drawing/2014/chart" uri="{C3380CC4-5D6E-409C-BE32-E72D297353CC}">
                  <c16:uniqueId val="{00000001-7369-4FBD-9EE7-A1C1246FEA67}"/>
                </c:ext>
              </c:extLst>
            </c:dLbl>
            <c:dLbl>
              <c:idx val="2"/>
              <c:layout>
                <c:manualLayout>
                  <c:x val="0"/>
                  <c:y val="-5.474814416723905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69-4FBD-9EE7-A1C1246FEA67}"/>
                </c:ext>
              </c:extLst>
            </c:dLbl>
            <c:dLbl>
              <c:idx val="3"/>
              <c:layout>
                <c:manualLayout>
                  <c:x val="0"/>
                  <c:y val="-1.824938138907968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69-4FBD-9EE7-A1C1246FEA67}"/>
                </c:ext>
              </c:extLst>
            </c:dLbl>
            <c:dLbl>
              <c:idx val="4"/>
              <c:layout>
                <c:manualLayout>
                  <c:x val="-1.2629482959296685E-16"/>
                  <c:y val="-3.193641743088949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69-4FBD-9EE7-A1C1246FEA6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Sheet8!$B$5:$F$5</c:f>
                <c:numCache>
                  <c:formatCode>General</c:formatCode>
                  <c:ptCount val="5"/>
                  <c:pt idx="0">
                    <c:v>0.51639999999999997</c:v>
                  </c:pt>
                  <c:pt idx="1">
                    <c:v>0.52700000000000002</c:v>
                  </c:pt>
                  <c:pt idx="2">
                    <c:v>0.48299999999999998</c:v>
                  </c:pt>
                  <c:pt idx="3">
                    <c:v>0.52700000000000002</c:v>
                  </c:pt>
                  <c:pt idx="4">
                    <c:v>0.42099999999999999</c:v>
                  </c:pt>
                </c:numCache>
              </c:numRef>
            </c:plus>
            <c:minus>
              <c:numRef>
                <c:f>Sheet8!$B$5:$F$5</c:f>
                <c:numCache>
                  <c:formatCode>General</c:formatCode>
                  <c:ptCount val="5"/>
                  <c:pt idx="0">
                    <c:v>0.51639999999999997</c:v>
                  </c:pt>
                  <c:pt idx="1">
                    <c:v>0.52700000000000002</c:v>
                  </c:pt>
                  <c:pt idx="2">
                    <c:v>0.48299999999999998</c:v>
                  </c:pt>
                  <c:pt idx="3">
                    <c:v>0.52700000000000002</c:v>
                  </c:pt>
                  <c:pt idx="4">
                    <c:v>0.42099999999999999</c:v>
                  </c:pt>
                </c:numCache>
              </c:numRef>
            </c:minus>
            <c:spPr>
              <a:noFill/>
              <a:ln w="9525" cap="flat" cmpd="sng" algn="ctr">
                <a:solidFill>
                  <a:schemeClr val="tx1"/>
                </a:solidFill>
                <a:round/>
              </a:ln>
              <a:effectLst/>
            </c:spPr>
          </c:errBars>
          <c:cat>
            <c:strRef>
              <c:f>Sheet8!$B$2:$F$2</c:f>
              <c:strCache>
                <c:ptCount val="5"/>
                <c:pt idx="0">
                  <c:v>A</c:v>
                </c:pt>
                <c:pt idx="1">
                  <c:v>B</c:v>
                </c:pt>
                <c:pt idx="2">
                  <c:v>C</c:v>
                </c:pt>
                <c:pt idx="3">
                  <c:v>D</c:v>
                </c:pt>
                <c:pt idx="4">
                  <c:v>E</c:v>
                </c:pt>
              </c:strCache>
            </c:strRef>
          </c:cat>
          <c:val>
            <c:numRef>
              <c:f>Sheet8!$B$3:$F$3</c:f>
              <c:numCache>
                <c:formatCode>General</c:formatCode>
                <c:ptCount val="5"/>
                <c:pt idx="0">
                  <c:v>5.4</c:v>
                </c:pt>
                <c:pt idx="1">
                  <c:v>6.5</c:v>
                </c:pt>
                <c:pt idx="2">
                  <c:v>6.7</c:v>
                </c:pt>
                <c:pt idx="3">
                  <c:v>8.5</c:v>
                </c:pt>
                <c:pt idx="4">
                  <c:v>7</c:v>
                </c:pt>
              </c:numCache>
            </c:numRef>
          </c:val>
          <c:extLst>
            <c:ext xmlns:c16="http://schemas.microsoft.com/office/drawing/2014/chart" uri="{C3380CC4-5D6E-409C-BE32-E72D297353CC}">
              <c16:uniqueId val="{00000005-7369-4FBD-9EE7-A1C1246FEA67}"/>
            </c:ext>
          </c:extLst>
        </c:ser>
        <c:dLbls>
          <c:dLblPos val="outEnd"/>
          <c:showLegendKey val="0"/>
          <c:showVal val="1"/>
          <c:showCatName val="0"/>
          <c:showSerName val="0"/>
          <c:showPercent val="0"/>
          <c:showBubbleSize val="0"/>
        </c:dLbls>
        <c:gapWidth val="219"/>
        <c:overlap val="-27"/>
        <c:axId val="-1603257888"/>
        <c:axId val="-1603259520"/>
      </c:barChart>
      <c:catAx>
        <c:axId val="-160325788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Samples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603259520"/>
        <c:crosses val="autoZero"/>
        <c:auto val="1"/>
        <c:lblAlgn val="ctr"/>
        <c:lblOffset val="100"/>
        <c:noMultiLvlLbl val="0"/>
      </c:catAx>
      <c:valAx>
        <c:axId val="-160325952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 Mean sensory score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603257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ct25">
              <a:fgClr>
                <a:schemeClr val="tx1"/>
              </a:fgClr>
              <a:bgClr>
                <a:schemeClr val="bg1"/>
              </a:bgClr>
            </a:pattFill>
            <a:ln>
              <a:solidFill>
                <a:schemeClr val="tx1"/>
              </a:solid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39-4136-B863-0FD17A09F09B}"/>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39-4136-B863-0FD17A09F09B}"/>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39-4136-B863-0FD17A09F09B}"/>
                </c:ext>
              </c:extLst>
            </c:dLbl>
            <c:dLbl>
              <c:idx val="3"/>
              <c:layout>
                <c:manualLayout>
                  <c:x val="-1.2731334408019992E-16"/>
                  <c:y val="-2.7777777777777776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39-4136-B863-0FD17A09F09B}"/>
                </c:ext>
              </c:extLst>
            </c:dLbl>
            <c:dLbl>
              <c:idx val="4"/>
              <c:layout>
                <c:manualLayout>
                  <c:x val="0"/>
                  <c:y val="-3.7037037037037035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39-4136-B863-0FD17A09F09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Sheet8!$B$20:$F$20</c:f>
                <c:numCache>
                  <c:formatCode>General</c:formatCode>
                  <c:ptCount val="5"/>
                  <c:pt idx="0">
                    <c:v>0.42199999999999999</c:v>
                  </c:pt>
                  <c:pt idx="1">
                    <c:v>0.316</c:v>
                  </c:pt>
                  <c:pt idx="2">
                    <c:v>0.42159999999999997</c:v>
                  </c:pt>
                  <c:pt idx="3">
                    <c:v>0.52700000000000002</c:v>
                  </c:pt>
                  <c:pt idx="4">
                    <c:v>0.48299999999999998</c:v>
                  </c:pt>
                </c:numCache>
              </c:numRef>
            </c:plus>
            <c:minus>
              <c:numRef>
                <c:f>Sheet8!$B$20:$F$20</c:f>
                <c:numCache>
                  <c:formatCode>General</c:formatCode>
                  <c:ptCount val="5"/>
                  <c:pt idx="0">
                    <c:v>0.42199999999999999</c:v>
                  </c:pt>
                  <c:pt idx="1">
                    <c:v>0.316</c:v>
                  </c:pt>
                  <c:pt idx="2">
                    <c:v>0.42159999999999997</c:v>
                  </c:pt>
                  <c:pt idx="3">
                    <c:v>0.52700000000000002</c:v>
                  </c:pt>
                  <c:pt idx="4">
                    <c:v>0.48299999999999998</c:v>
                  </c:pt>
                </c:numCache>
              </c:numRef>
            </c:minus>
            <c:spPr>
              <a:noFill/>
              <a:ln w="9525" cap="flat" cmpd="sng" algn="ctr">
                <a:solidFill>
                  <a:schemeClr val="tx1">
                    <a:lumMod val="65000"/>
                    <a:lumOff val="35000"/>
                  </a:schemeClr>
                </a:solidFill>
                <a:round/>
              </a:ln>
              <a:effectLst/>
            </c:spPr>
          </c:errBars>
          <c:cat>
            <c:strRef>
              <c:f>Sheet8!$B$17:$F$17</c:f>
              <c:strCache>
                <c:ptCount val="5"/>
                <c:pt idx="0">
                  <c:v>A</c:v>
                </c:pt>
                <c:pt idx="1">
                  <c:v>B</c:v>
                </c:pt>
                <c:pt idx="2">
                  <c:v>C</c:v>
                </c:pt>
                <c:pt idx="3">
                  <c:v>D</c:v>
                </c:pt>
                <c:pt idx="4">
                  <c:v>E</c:v>
                </c:pt>
              </c:strCache>
            </c:strRef>
          </c:cat>
          <c:val>
            <c:numRef>
              <c:f>Sheet8!$B$18:$F$18</c:f>
              <c:numCache>
                <c:formatCode>General</c:formatCode>
                <c:ptCount val="5"/>
                <c:pt idx="0">
                  <c:v>5.2</c:v>
                </c:pt>
                <c:pt idx="1">
                  <c:v>6.9</c:v>
                </c:pt>
                <c:pt idx="2">
                  <c:v>6.2</c:v>
                </c:pt>
                <c:pt idx="3">
                  <c:v>8.5</c:v>
                </c:pt>
                <c:pt idx="4">
                  <c:v>6.7</c:v>
                </c:pt>
              </c:numCache>
            </c:numRef>
          </c:val>
          <c:extLst>
            <c:ext xmlns:c16="http://schemas.microsoft.com/office/drawing/2014/chart" uri="{C3380CC4-5D6E-409C-BE32-E72D297353CC}">
              <c16:uniqueId val="{00000005-2D39-4136-B863-0FD17A09F09B}"/>
            </c:ext>
          </c:extLst>
        </c:ser>
        <c:dLbls>
          <c:dLblPos val="outEnd"/>
          <c:showLegendKey val="0"/>
          <c:showVal val="1"/>
          <c:showCatName val="0"/>
          <c:showSerName val="0"/>
          <c:showPercent val="0"/>
          <c:showBubbleSize val="0"/>
        </c:dLbls>
        <c:gapWidth val="219"/>
        <c:overlap val="-27"/>
        <c:axId val="-1603256256"/>
        <c:axId val="-1469837856"/>
      </c:barChart>
      <c:catAx>
        <c:axId val="-16032562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Sample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469837856"/>
        <c:crosses val="autoZero"/>
        <c:auto val="1"/>
        <c:lblAlgn val="ctr"/>
        <c:lblOffset val="100"/>
        <c:noMultiLvlLbl val="0"/>
      </c:catAx>
      <c:valAx>
        <c:axId val="-1469837856"/>
        <c:scaling>
          <c:orientation val="minMax"/>
          <c:min val="1"/>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Mean sensory score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603256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ct50">
              <a:fgClr>
                <a:schemeClr val="tx1">
                  <a:lumMod val="95000"/>
                  <a:lumOff val="5000"/>
                </a:schemeClr>
              </a:fgClr>
              <a:bgClr>
                <a:schemeClr val="bg1"/>
              </a:bgClr>
            </a:pattFill>
            <a:ln>
              <a:solidFill>
                <a:schemeClr val="tx1"/>
              </a:solidFill>
            </a:ln>
            <a:effectLst/>
          </c:spPr>
          <c:invertIfNegative val="0"/>
          <c:dLbls>
            <c:dLbl>
              <c:idx val="0"/>
              <c:layout>
                <c:manualLayout>
                  <c:x val="6.9444444444444128E-3"/>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82-4A55-8AE1-6B52F67A3E65}"/>
                </c:ext>
              </c:extLst>
            </c:dLbl>
            <c:dLbl>
              <c:idx val="1"/>
              <c:layout>
                <c:manualLayout>
                  <c:x val="-3.472222222222222E-3"/>
                  <c:y val="-4.166666666666666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82-4A55-8AE1-6B52F67A3E65}"/>
                </c:ext>
              </c:extLst>
            </c:dLbl>
            <c:dLbl>
              <c:idx val="2"/>
              <c:layout>
                <c:manualLayout>
                  <c:x val="-3.4722222222223495E-3"/>
                  <c:y val="-2.314814814814814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82-4A55-8AE1-6B52F67A3E65}"/>
                </c:ext>
              </c:extLst>
            </c:dLbl>
            <c:dLbl>
              <c:idx val="3"/>
              <c:layout>
                <c:manualLayout>
                  <c:x val="-1.2731334408019992E-16"/>
                  <c:y val="-4.166666666666666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82-4A55-8AE1-6B52F67A3E65}"/>
                </c:ext>
              </c:extLst>
            </c:dLbl>
            <c:dLbl>
              <c:idx val="4"/>
              <c:layout>
                <c:manualLayout>
                  <c:x val="-3.472222222222222E-3"/>
                  <c:y val="-2.314814814814814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82-4A55-8AE1-6B52F67A3E6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Sheet8!$B$10:$F$10</c:f>
                <c:numCache>
                  <c:formatCode>General</c:formatCode>
                  <c:ptCount val="5"/>
                  <c:pt idx="0">
                    <c:v>0.56699999999999995</c:v>
                  </c:pt>
                  <c:pt idx="1">
                    <c:v>0.51600000000000001</c:v>
                  </c:pt>
                  <c:pt idx="2">
                    <c:v>0.21299999999999999</c:v>
                  </c:pt>
                  <c:pt idx="3">
                    <c:v>0.52700000000000002</c:v>
                  </c:pt>
                  <c:pt idx="4">
                    <c:v>0.34</c:v>
                  </c:pt>
                </c:numCache>
              </c:numRef>
            </c:plus>
            <c:minus>
              <c:numRef>
                <c:f>Sheet8!$B$10:$F$10</c:f>
                <c:numCache>
                  <c:formatCode>General</c:formatCode>
                  <c:ptCount val="5"/>
                  <c:pt idx="0">
                    <c:v>0.56699999999999995</c:v>
                  </c:pt>
                  <c:pt idx="1">
                    <c:v>0.51600000000000001</c:v>
                  </c:pt>
                  <c:pt idx="2">
                    <c:v>0.21299999999999999</c:v>
                  </c:pt>
                  <c:pt idx="3">
                    <c:v>0.52700000000000002</c:v>
                  </c:pt>
                  <c:pt idx="4">
                    <c:v>0.34</c:v>
                  </c:pt>
                </c:numCache>
              </c:numRef>
            </c:minus>
            <c:spPr>
              <a:noFill/>
              <a:ln w="9525" cap="flat" cmpd="sng" algn="ctr">
                <a:solidFill>
                  <a:schemeClr val="tx1">
                    <a:lumMod val="65000"/>
                    <a:lumOff val="35000"/>
                  </a:schemeClr>
                </a:solidFill>
                <a:round/>
              </a:ln>
              <a:effectLst/>
            </c:spPr>
          </c:errBars>
          <c:cat>
            <c:strRef>
              <c:f>Sheet8!$B$7:$F$7</c:f>
              <c:strCache>
                <c:ptCount val="5"/>
                <c:pt idx="0">
                  <c:v>A</c:v>
                </c:pt>
                <c:pt idx="1">
                  <c:v>B</c:v>
                </c:pt>
                <c:pt idx="2">
                  <c:v>C</c:v>
                </c:pt>
                <c:pt idx="3">
                  <c:v>D</c:v>
                </c:pt>
                <c:pt idx="4">
                  <c:v>E</c:v>
                </c:pt>
              </c:strCache>
            </c:strRef>
          </c:cat>
          <c:val>
            <c:numRef>
              <c:f>Sheet8!$B$8:$F$8</c:f>
              <c:numCache>
                <c:formatCode>General</c:formatCode>
                <c:ptCount val="5"/>
                <c:pt idx="0">
                  <c:v>4.9000000000000004</c:v>
                </c:pt>
                <c:pt idx="1">
                  <c:v>6.6</c:v>
                </c:pt>
                <c:pt idx="2">
                  <c:v>7</c:v>
                </c:pt>
                <c:pt idx="3">
                  <c:v>8.5</c:v>
                </c:pt>
                <c:pt idx="4">
                  <c:v>7</c:v>
                </c:pt>
              </c:numCache>
            </c:numRef>
          </c:val>
          <c:extLst>
            <c:ext xmlns:c16="http://schemas.microsoft.com/office/drawing/2014/chart" uri="{C3380CC4-5D6E-409C-BE32-E72D297353CC}">
              <c16:uniqueId val="{00000005-4B82-4A55-8AE1-6B52F67A3E65}"/>
            </c:ext>
          </c:extLst>
        </c:ser>
        <c:dLbls>
          <c:showLegendKey val="0"/>
          <c:showVal val="0"/>
          <c:showCatName val="0"/>
          <c:showSerName val="0"/>
          <c:showPercent val="0"/>
          <c:showBubbleSize val="0"/>
        </c:dLbls>
        <c:gapWidth val="219"/>
        <c:overlap val="-27"/>
        <c:axId val="-1469842208"/>
        <c:axId val="-1469835680"/>
      </c:barChart>
      <c:catAx>
        <c:axId val="-14698422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Samples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469835680"/>
        <c:crosses val="autoZero"/>
        <c:auto val="1"/>
        <c:lblAlgn val="ctr"/>
        <c:lblOffset val="100"/>
        <c:noMultiLvlLbl val="0"/>
      </c:catAx>
      <c:valAx>
        <c:axId val="-1469835680"/>
        <c:scaling>
          <c:orientation val="minMax"/>
          <c:min val="1"/>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Mean</a:t>
                </a:r>
                <a:r>
                  <a:rPr lang="en-US" baseline="0"/>
                  <a:t> sensory </a:t>
                </a:r>
                <a:r>
                  <a:rPr lang="en-US"/>
                  <a:t>score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469842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ct60">
              <a:fgClr>
                <a:sysClr val="windowText" lastClr="000000">
                  <a:lumMod val="95000"/>
                  <a:lumOff val="5000"/>
                </a:sysClr>
              </a:fgClr>
              <a:bgClr>
                <a:schemeClr val="bg1"/>
              </a:bgClr>
            </a:pattFill>
            <a:ln>
              <a:solidFill>
                <a:schemeClr val="tx1"/>
              </a:solidFill>
            </a:ln>
            <a:effectLst/>
          </c:spPr>
          <c:invertIfNegative val="0"/>
          <c:dLbls>
            <c:dLbl>
              <c:idx val="0"/>
              <c:layout>
                <c:manualLayout>
                  <c:x val="3.1828336020049981E-17"/>
                  <c:y val="-3.2407407407407489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9F-400C-BC66-BBB9E45BF368}"/>
                </c:ext>
              </c:extLst>
            </c:dLbl>
            <c:dLbl>
              <c:idx val="1"/>
              <c:layout>
                <c:manualLayout>
                  <c:x val="0"/>
                  <c:y val="-3.703703703703703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9F-400C-BC66-BBB9E45BF368}"/>
                </c:ext>
              </c:extLst>
            </c:dLbl>
            <c:dLbl>
              <c:idx val="2"/>
              <c:layout>
                <c:manualLayout>
                  <c:x val="0"/>
                  <c:y val="-3.703703703703703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9F-400C-BC66-BBB9E45BF368}"/>
                </c:ext>
              </c:extLst>
            </c:dLbl>
            <c:dLbl>
              <c:idx val="3"/>
              <c:layout>
                <c:manualLayout>
                  <c:x val="-1.2731334408019992E-16"/>
                  <c:y val="-1.8518518518518563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9F-400C-BC66-BBB9E45BF368}"/>
                </c:ext>
              </c:extLst>
            </c:dLbl>
            <c:dLbl>
              <c:idx val="4"/>
              <c:layout>
                <c:manualLayout>
                  <c:x val="0"/>
                  <c:y val="-3.703703703703703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9F-400C-BC66-BBB9E45BF36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Sheet8!$B$15:$F$15</c:f>
                <c:numCache>
                  <c:formatCode>General</c:formatCode>
                  <c:ptCount val="5"/>
                  <c:pt idx="0">
                    <c:v>0.31619999999999998</c:v>
                  </c:pt>
                  <c:pt idx="1">
                    <c:v>0.48299999999999998</c:v>
                  </c:pt>
                  <c:pt idx="2">
                    <c:v>0.48299999999999998</c:v>
                  </c:pt>
                  <c:pt idx="3">
                    <c:v>0.52700000000000002</c:v>
                  </c:pt>
                  <c:pt idx="4">
                    <c:v>0.23100000000000001</c:v>
                  </c:pt>
                </c:numCache>
              </c:numRef>
            </c:plus>
            <c:minus>
              <c:numRef>
                <c:f>Sheet8!$B$15:$F$15</c:f>
                <c:numCache>
                  <c:formatCode>General</c:formatCode>
                  <c:ptCount val="5"/>
                  <c:pt idx="0">
                    <c:v>0.31619999999999998</c:v>
                  </c:pt>
                  <c:pt idx="1">
                    <c:v>0.48299999999999998</c:v>
                  </c:pt>
                  <c:pt idx="2">
                    <c:v>0.48299999999999998</c:v>
                  </c:pt>
                  <c:pt idx="3">
                    <c:v>0.52700000000000002</c:v>
                  </c:pt>
                  <c:pt idx="4">
                    <c:v>0.23100000000000001</c:v>
                  </c:pt>
                </c:numCache>
              </c:numRef>
            </c:minus>
            <c:spPr>
              <a:noFill/>
              <a:ln w="9525" cap="flat" cmpd="sng" algn="ctr">
                <a:solidFill>
                  <a:schemeClr val="tx1">
                    <a:lumMod val="95000"/>
                    <a:lumOff val="5000"/>
                  </a:schemeClr>
                </a:solidFill>
                <a:round/>
              </a:ln>
              <a:effectLst/>
            </c:spPr>
          </c:errBars>
          <c:cat>
            <c:strRef>
              <c:f>Sheet8!$B$12:$F$12</c:f>
              <c:strCache>
                <c:ptCount val="5"/>
                <c:pt idx="0">
                  <c:v>A</c:v>
                </c:pt>
                <c:pt idx="1">
                  <c:v>B</c:v>
                </c:pt>
                <c:pt idx="2">
                  <c:v>C</c:v>
                </c:pt>
                <c:pt idx="3">
                  <c:v>D</c:v>
                </c:pt>
                <c:pt idx="4">
                  <c:v>E</c:v>
                </c:pt>
              </c:strCache>
            </c:strRef>
          </c:cat>
          <c:val>
            <c:numRef>
              <c:f>Sheet8!$B$13:$F$13</c:f>
              <c:numCache>
                <c:formatCode>General</c:formatCode>
                <c:ptCount val="5"/>
                <c:pt idx="0">
                  <c:v>5.0999999999999996</c:v>
                </c:pt>
                <c:pt idx="1">
                  <c:v>6.7</c:v>
                </c:pt>
                <c:pt idx="2">
                  <c:v>6.7</c:v>
                </c:pt>
                <c:pt idx="3">
                  <c:v>8.5</c:v>
                </c:pt>
                <c:pt idx="4">
                  <c:v>7</c:v>
                </c:pt>
              </c:numCache>
            </c:numRef>
          </c:val>
          <c:extLst>
            <c:ext xmlns:c16="http://schemas.microsoft.com/office/drawing/2014/chart" uri="{C3380CC4-5D6E-409C-BE32-E72D297353CC}">
              <c16:uniqueId val="{00000005-F29F-400C-BC66-BBB9E45BF368}"/>
            </c:ext>
          </c:extLst>
        </c:ser>
        <c:dLbls>
          <c:dLblPos val="outEnd"/>
          <c:showLegendKey val="0"/>
          <c:showVal val="1"/>
          <c:showCatName val="0"/>
          <c:showSerName val="0"/>
          <c:showPercent val="0"/>
          <c:showBubbleSize val="0"/>
        </c:dLbls>
        <c:gapWidth val="219"/>
        <c:overlap val="-27"/>
        <c:axId val="-1469841664"/>
        <c:axId val="-1469841120"/>
      </c:barChart>
      <c:catAx>
        <c:axId val="-146984166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Samples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469841120"/>
        <c:crosses val="autoZero"/>
        <c:auto val="1"/>
        <c:lblAlgn val="ctr"/>
        <c:lblOffset val="100"/>
        <c:noMultiLvlLbl val="0"/>
      </c:catAx>
      <c:valAx>
        <c:axId val="-1469841120"/>
        <c:scaling>
          <c:orientation val="minMax"/>
          <c:min val="1"/>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Mean sensory score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469841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68061253719271"/>
          <c:y val="0.11032241970734941"/>
          <c:w val="0.80024431279123553"/>
          <c:h val="0.69802116057281016"/>
        </c:manualLayout>
      </c:layout>
      <c:lineChart>
        <c:grouping val="standard"/>
        <c:varyColors val="0"/>
        <c:ser>
          <c:idx val="0"/>
          <c:order val="0"/>
          <c:tx>
            <c:strRef>
              <c:f>Sheet11!$B$2</c:f>
              <c:strCache>
                <c:ptCount val="1"/>
                <c:pt idx="0">
                  <c:v>Polythene</c:v>
                </c:pt>
              </c:strCache>
            </c:strRef>
          </c:tx>
          <c:spPr>
            <a:ln w="9525" cap="rnd">
              <a:solidFill>
                <a:schemeClr val="tx1"/>
              </a:solidFill>
              <a:round/>
            </a:ln>
            <a:effectLst/>
          </c:spPr>
          <c:marker>
            <c:symbol val="triangle"/>
            <c:size val="4"/>
            <c:spPr>
              <a:solidFill>
                <a:schemeClr val="tx1"/>
              </a:solidFill>
              <a:ln w="9525">
                <a:solidFill>
                  <a:schemeClr val="tx1"/>
                </a:solidFill>
              </a:ln>
              <a:effectLst/>
            </c:spPr>
          </c:marker>
          <c:cat>
            <c:numRef>
              <c:f>Sheet11!$A$3:$A$6</c:f>
              <c:numCache>
                <c:formatCode>General</c:formatCode>
                <c:ptCount val="4"/>
                <c:pt idx="0">
                  <c:v>0</c:v>
                </c:pt>
                <c:pt idx="1">
                  <c:v>10</c:v>
                </c:pt>
                <c:pt idx="2">
                  <c:v>20</c:v>
                </c:pt>
                <c:pt idx="3">
                  <c:v>30</c:v>
                </c:pt>
              </c:numCache>
            </c:numRef>
          </c:cat>
          <c:val>
            <c:numRef>
              <c:f>Sheet11!$B$3:$B$6</c:f>
              <c:numCache>
                <c:formatCode>General</c:formatCode>
                <c:ptCount val="4"/>
                <c:pt idx="0">
                  <c:v>0.42199999999999999</c:v>
                </c:pt>
                <c:pt idx="1">
                  <c:v>2.46</c:v>
                </c:pt>
                <c:pt idx="2">
                  <c:v>2.52</c:v>
                </c:pt>
                <c:pt idx="3">
                  <c:v>3.58</c:v>
                </c:pt>
              </c:numCache>
            </c:numRef>
          </c:val>
          <c:smooth val="0"/>
          <c:extLst>
            <c:ext xmlns:c16="http://schemas.microsoft.com/office/drawing/2014/chart" uri="{C3380CC4-5D6E-409C-BE32-E72D297353CC}">
              <c16:uniqueId val="{00000000-7DB2-4284-A954-282B5FF5B6AC}"/>
            </c:ext>
          </c:extLst>
        </c:ser>
        <c:ser>
          <c:idx val="1"/>
          <c:order val="1"/>
          <c:tx>
            <c:strRef>
              <c:f>Sheet11!$C$2</c:f>
              <c:strCache>
                <c:ptCount val="1"/>
                <c:pt idx="0">
                  <c:v>LDPE</c:v>
                </c:pt>
              </c:strCache>
            </c:strRef>
          </c:tx>
          <c:spPr>
            <a:ln w="9525" cap="rnd">
              <a:solidFill>
                <a:schemeClr val="tx1"/>
              </a:solidFill>
              <a:round/>
            </a:ln>
            <a:effectLst/>
          </c:spPr>
          <c:marker>
            <c:symbol val="diamond"/>
            <c:size val="4"/>
            <c:spPr>
              <a:solidFill>
                <a:schemeClr val="tx1"/>
              </a:solidFill>
              <a:ln w="9525">
                <a:solidFill>
                  <a:schemeClr val="tx1"/>
                </a:solidFill>
              </a:ln>
              <a:effectLst/>
            </c:spPr>
          </c:marker>
          <c:cat>
            <c:numRef>
              <c:f>Sheet11!$A$3:$A$6</c:f>
              <c:numCache>
                <c:formatCode>General</c:formatCode>
                <c:ptCount val="4"/>
                <c:pt idx="0">
                  <c:v>0</c:v>
                </c:pt>
                <c:pt idx="1">
                  <c:v>10</c:v>
                </c:pt>
                <c:pt idx="2">
                  <c:v>20</c:v>
                </c:pt>
                <c:pt idx="3">
                  <c:v>30</c:v>
                </c:pt>
              </c:numCache>
            </c:numRef>
          </c:cat>
          <c:val>
            <c:numRef>
              <c:f>Sheet11!$C$3:$C$6</c:f>
              <c:numCache>
                <c:formatCode>General</c:formatCode>
                <c:ptCount val="4"/>
                <c:pt idx="0">
                  <c:v>0.42199999999999999</c:v>
                </c:pt>
                <c:pt idx="1">
                  <c:v>2.34</c:v>
                </c:pt>
                <c:pt idx="2">
                  <c:v>2.42</c:v>
                </c:pt>
                <c:pt idx="3">
                  <c:v>3.18</c:v>
                </c:pt>
              </c:numCache>
            </c:numRef>
          </c:val>
          <c:smooth val="0"/>
          <c:extLst>
            <c:ext xmlns:c16="http://schemas.microsoft.com/office/drawing/2014/chart" uri="{C3380CC4-5D6E-409C-BE32-E72D297353CC}">
              <c16:uniqueId val="{00000001-7DB2-4284-A954-282B5FF5B6AC}"/>
            </c:ext>
          </c:extLst>
        </c:ser>
        <c:ser>
          <c:idx val="2"/>
          <c:order val="2"/>
          <c:tx>
            <c:strRef>
              <c:f>Sheet11!$D$2</c:f>
              <c:strCache>
                <c:ptCount val="1"/>
                <c:pt idx="0">
                  <c:v>Laminated </c:v>
                </c:pt>
              </c:strCache>
            </c:strRef>
          </c:tx>
          <c:spPr>
            <a:ln w="9525" cap="rnd">
              <a:solidFill>
                <a:schemeClr val="tx1"/>
              </a:solidFill>
              <a:round/>
            </a:ln>
            <a:effectLst/>
          </c:spPr>
          <c:marker>
            <c:symbol val="square"/>
            <c:size val="4"/>
            <c:spPr>
              <a:solidFill>
                <a:schemeClr val="tx1"/>
              </a:solidFill>
              <a:ln w="9525">
                <a:solidFill>
                  <a:schemeClr val="tx1"/>
                </a:solidFill>
              </a:ln>
              <a:effectLst/>
            </c:spPr>
          </c:marker>
          <c:cat>
            <c:numRef>
              <c:f>Sheet11!$A$3:$A$6</c:f>
              <c:numCache>
                <c:formatCode>General</c:formatCode>
                <c:ptCount val="4"/>
                <c:pt idx="0">
                  <c:v>0</c:v>
                </c:pt>
                <c:pt idx="1">
                  <c:v>10</c:v>
                </c:pt>
                <c:pt idx="2">
                  <c:v>20</c:v>
                </c:pt>
                <c:pt idx="3">
                  <c:v>30</c:v>
                </c:pt>
              </c:numCache>
            </c:numRef>
          </c:cat>
          <c:val>
            <c:numRef>
              <c:f>Sheet11!$D$3:$D$6</c:f>
              <c:numCache>
                <c:formatCode>General</c:formatCode>
                <c:ptCount val="4"/>
                <c:pt idx="0">
                  <c:v>0.42199999999999999</c:v>
                </c:pt>
                <c:pt idx="1">
                  <c:v>0.46</c:v>
                </c:pt>
                <c:pt idx="2">
                  <c:v>0.52</c:v>
                </c:pt>
                <c:pt idx="3">
                  <c:v>0.57999999999999996</c:v>
                </c:pt>
              </c:numCache>
            </c:numRef>
          </c:val>
          <c:smooth val="0"/>
          <c:extLst>
            <c:ext xmlns:c16="http://schemas.microsoft.com/office/drawing/2014/chart" uri="{C3380CC4-5D6E-409C-BE32-E72D297353CC}">
              <c16:uniqueId val="{00000002-7DB2-4284-A954-282B5FF5B6AC}"/>
            </c:ext>
          </c:extLst>
        </c:ser>
        <c:dLbls>
          <c:showLegendKey val="0"/>
          <c:showVal val="0"/>
          <c:showCatName val="0"/>
          <c:showSerName val="0"/>
          <c:showPercent val="0"/>
          <c:showBubbleSize val="0"/>
        </c:dLbls>
        <c:marker val="1"/>
        <c:smooth val="0"/>
        <c:axId val="-1469836768"/>
        <c:axId val="-1469836224"/>
      </c:lineChart>
      <c:catAx>
        <c:axId val="-14698367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Storage days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69836224"/>
        <c:crosses val="autoZero"/>
        <c:auto val="1"/>
        <c:lblAlgn val="ctr"/>
        <c:lblOffset val="100"/>
        <c:noMultiLvlLbl val="0"/>
      </c:catAx>
      <c:valAx>
        <c:axId val="-1469836224"/>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Acid value </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69836768"/>
        <c:crosses val="autoZero"/>
        <c:crossBetween val="between"/>
      </c:valAx>
      <c:spPr>
        <a:noFill/>
        <a:ln>
          <a:noFill/>
        </a:ln>
        <a:effectLst/>
      </c:spPr>
    </c:plotArea>
    <c:legend>
      <c:legendPos val="b"/>
      <c:layout>
        <c:manualLayout>
          <c:xMode val="edge"/>
          <c:yMode val="edge"/>
          <c:x val="0.14838240893393337"/>
          <c:y val="7.9134473129366465E-4"/>
          <c:w val="0.74477135467954114"/>
          <c:h val="8.9382644568285444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60416666666667"/>
          <c:y val="0.15113444152814232"/>
          <c:w val="0.78225694444444427"/>
          <c:h val="0.68184200933216677"/>
        </c:manualLayout>
      </c:layout>
      <c:lineChart>
        <c:grouping val="standard"/>
        <c:varyColors val="0"/>
        <c:ser>
          <c:idx val="0"/>
          <c:order val="0"/>
          <c:tx>
            <c:strRef>
              <c:f>Sheet11!$B$10</c:f>
              <c:strCache>
                <c:ptCount val="1"/>
                <c:pt idx="0">
                  <c:v>Polythene</c:v>
                </c:pt>
              </c:strCache>
            </c:strRef>
          </c:tx>
          <c:spPr>
            <a:ln w="9525" cap="rnd">
              <a:solidFill>
                <a:schemeClr val="tx1"/>
              </a:solidFill>
              <a:round/>
            </a:ln>
            <a:effectLst/>
          </c:spPr>
          <c:marker>
            <c:symbol val="circle"/>
            <c:size val="4"/>
            <c:spPr>
              <a:solidFill>
                <a:schemeClr val="tx1"/>
              </a:solidFill>
              <a:ln w="9525">
                <a:solidFill>
                  <a:schemeClr val="tx1"/>
                </a:solidFill>
              </a:ln>
              <a:effectLst/>
            </c:spPr>
          </c:marker>
          <c:cat>
            <c:numRef>
              <c:f>Sheet11!$A$11:$A$14</c:f>
              <c:numCache>
                <c:formatCode>General</c:formatCode>
                <c:ptCount val="4"/>
                <c:pt idx="0">
                  <c:v>0</c:v>
                </c:pt>
                <c:pt idx="1">
                  <c:v>10</c:v>
                </c:pt>
                <c:pt idx="2">
                  <c:v>20</c:v>
                </c:pt>
                <c:pt idx="3">
                  <c:v>30</c:v>
                </c:pt>
              </c:numCache>
            </c:numRef>
          </c:cat>
          <c:val>
            <c:numRef>
              <c:f>Sheet11!$B$11:$B$14</c:f>
              <c:numCache>
                <c:formatCode>General</c:formatCode>
                <c:ptCount val="4"/>
                <c:pt idx="0">
                  <c:v>0.64</c:v>
                </c:pt>
                <c:pt idx="1">
                  <c:v>3.29</c:v>
                </c:pt>
                <c:pt idx="2">
                  <c:v>4.1399999999999997</c:v>
                </c:pt>
                <c:pt idx="3">
                  <c:v>4.6500000000000004</c:v>
                </c:pt>
              </c:numCache>
            </c:numRef>
          </c:val>
          <c:smooth val="0"/>
          <c:extLst>
            <c:ext xmlns:c16="http://schemas.microsoft.com/office/drawing/2014/chart" uri="{C3380CC4-5D6E-409C-BE32-E72D297353CC}">
              <c16:uniqueId val="{00000000-A067-4418-A95A-3E1666C6E981}"/>
            </c:ext>
          </c:extLst>
        </c:ser>
        <c:ser>
          <c:idx val="1"/>
          <c:order val="1"/>
          <c:tx>
            <c:strRef>
              <c:f>Sheet11!$C$10</c:f>
              <c:strCache>
                <c:ptCount val="1"/>
                <c:pt idx="0">
                  <c:v>LDPE</c:v>
                </c:pt>
              </c:strCache>
            </c:strRef>
          </c:tx>
          <c:spPr>
            <a:ln w="9525" cap="rnd">
              <a:solidFill>
                <a:schemeClr val="tx1"/>
              </a:solidFill>
              <a:round/>
            </a:ln>
            <a:effectLst/>
          </c:spPr>
          <c:marker>
            <c:symbol val="diamond"/>
            <c:size val="4"/>
            <c:spPr>
              <a:solidFill>
                <a:schemeClr val="tx1"/>
              </a:solidFill>
              <a:ln w="9525">
                <a:solidFill>
                  <a:schemeClr val="tx1"/>
                </a:solidFill>
              </a:ln>
              <a:effectLst/>
            </c:spPr>
          </c:marker>
          <c:cat>
            <c:numRef>
              <c:f>Sheet11!$A$11:$A$14</c:f>
              <c:numCache>
                <c:formatCode>General</c:formatCode>
                <c:ptCount val="4"/>
                <c:pt idx="0">
                  <c:v>0</c:v>
                </c:pt>
                <c:pt idx="1">
                  <c:v>10</c:v>
                </c:pt>
                <c:pt idx="2">
                  <c:v>20</c:v>
                </c:pt>
                <c:pt idx="3">
                  <c:v>30</c:v>
                </c:pt>
              </c:numCache>
            </c:numRef>
          </c:cat>
          <c:val>
            <c:numRef>
              <c:f>Sheet11!$C$11:$C$14</c:f>
              <c:numCache>
                <c:formatCode>General</c:formatCode>
                <c:ptCount val="4"/>
                <c:pt idx="0">
                  <c:v>0.64</c:v>
                </c:pt>
                <c:pt idx="1">
                  <c:v>2.21</c:v>
                </c:pt>
                <c:pt idx="2">
                  <c:v>3.14</c:v>
                </c:pt>
                <c:pt idx="3">
                  <c:v>4.3499999999999996</c:v>
                </c:pt>
              </c:numCache>
            </c:numRef>
          </c:val>
          <c:smooth val="0"/>
          <c:extLst>
            <c:ext xmlns:c16="http://schemas.microsoft.com/office/drawing/2014/chart" uri="{C3380CC4-5D6E-409C-BE32-E72D297353CC}">
              <c16:uniqueId val="{00000001-A067-4418-A95A-3E1666C6E981}"/>
            </c:ext>
          </c:extLst>
        </c:ser>
        <c:ser>
          <c:idx val="2"/>
          <c:order val="2"/>
          <c:tx>
            <c:strRef>
              <c:f>Sheet11!$D$10</c:f>
              <c:strCache>
                <c:ptCount val="1"/>
                <c:pt idx="0">
                  <c:v> Laminated</c:v>
                </c:pt>
              </c:strCache>
            </c:strRef>
          </c:tx>
          <c:spPr>
            <a:ln w="9525" cap="rnd">
              <a:solidFill>
                <a:schemeClr val="tx1"/>
              </a:solidFill>
              <a:round/>
            </a:ln>
            <a:effectLst/>
          </c:spPr>
          <c:marker>
            <c:symbol val="square"/>
            <c:size val="4"/>
            <c:spPr>
              <a:solidFill>
                <a:schemeClr val="tx1"/>
              </a:solidFill>
              <a:ln w="9525">
                <a:solidFill>
                  <a:schemeClr val="tx1"/>
                </a:solidFill>
              </a:ln>
              <a:effectLst/>
            </c:spPr>
          </c:marker>
          <c:cat>
            <c:numRef>
              <c:f>Sheet11!$A$11:$A$14</c:f>
              <c:numCache>
                <c:formatCode>General</c:formatCode>
                <c:ptCount val="4"/>
                <c:pt idx="0">
                  <c:v>0</c:v>
                </c:pt>
                <c:pt idx="1">
                  <c:v>10</c:v>
                </c:pt>
                <c:pt idx="2">
                  <c:v>20</c:v>
                </c:pt>
                <c:pt idx="3">
                  <c:v>30</c:v>
                </c:pt>
              </c:numCache>
            </c:numRef>
          </c:cat>
          <c:val>
            <c:numRef>
              <c:f>Sheet11!$D$11:$D$14</c:f>
              <c:numCache>
                <c:formatCode>General</c:formatCode>
                <c:ptCount val="4"/>
                <c:pt idx="0">
                  <c:v>0.64</c:v>
                </c:pt>
                <c:pt idx="1">
                  <c:v>0.68</c:v>
                </c:pt>
                <c:pt idx="2">
                  <c:v>0.74</c:v>
                </c:pt>
                <c:pt idx="3">
                  <c:v>0.8</c:v>
                </c:pt>
              </c:numCache>
            </c:numRef>
          </c:val>
          <c:smooth val="0"/>
          <c:extLst>
            <c:ext xmlns:c16="http://schemas.microsoft.com/office/drawing/2014/chart" uri="{C3380CC4-5D6E-409C-BE32-E72D297353CC}">
              <c16:uniqueId val="{00000002-A067-4418-A95A-3E1666C6E981}"/>
            </c:ext>
          </c:extLst>
        </c:ser>
        <c:dLbls>
          <c:showLegendKey val="0"/>
          <c:showVal val="0"/>
          <c:showCatName val="0"/>
          <c:showSerName val="0"/>
          <c:showPercent val="0"/>
          <c:showBubbleSize val="0"/>
        </c:dLbls>
        <c:marker val="1"/>
        <c:smooth val="0"/>
        <c:axId val="-1544667488"/>
        <c:axId val="-1544669664"/>
      </c:lineChart>
      <c:catAx>
        <c:axId val="-154466748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Storage days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4669664"/>
        <c:crosses val="autoZero"/>
        <c:auto val="1"/>
        <c:lblAlgn val="ctr"/>
        <c:lblOffset val="100"/>
        <c:noMultiLvlLbl val="0"/>
      </c:catAx>
      <c:valAx>
        <c:axId val="-1544669664"/>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Peroxide value </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4667488"/>
        <c:crosses val="autoZero"/>
        <c:crossBetween val="between"/>
      </c:valAx>
      <c:spPr>
        <a:noFill/>
        <a:ln>
          <a:noFill/>
        </a:ln>
        <a:effectLst/>
      </c:spPr>
    </c:plotArea>
    <c:legend>
      <c:legendPos val="b"/>
      <c:layout>
        <c:manualLayout>
          <c:xMode val="edge"/>
          <c:yMode val="edge"/>
          <c:x val="0.13686351706036748"/>
          <c:y val="1.3161636045494269E-2"/>
          <c:w val="0.80960629921259841"/>
          <c:h val="8.8690215806357539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1BC3F-C29D-4D44-80B3-DEFD5985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7752</Words>
  <Characters>44192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Gobind Chaudhary</dc:creator>
  <cp:keywords/>
  <dc:description/>
  <cp:lastModifiedBy>SDI 1084</cp:lastModifiedBy>
  <cp:revision>9</cp:revision>
  <cp:lastPrinted>2026-02-07T14:58:00Z</cp:lastPrinted>
  <dcterms:created xsi:type="dcterms:W3CDTF">2026-03-26T10:45:00Z</dcterms:created>
  <dcterms:modified xsi:type="dcterms:W3CDTF">2026-03-26T13:46:00Z</dcterms:modified>
</cp:coreProperties>
</file>