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539C6" w14:paraId="04996860" w14:textId="77777777">
        <w:trPr>
          <w:trHeight w:val="20"/>
          <w:jc w:val="center"/>
        </w:trPr>
        <w:tc>
          <w:tcPr>
            <w:tcW w:w="1186" w:type="pct"/>
          </w:tcPr>
          <w:p w14:paraId="00677579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C124979" w14:textId="77777777" w:rsidR="009539C6" w:rsidRDefault="00E7600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9539C6" w14:paraId="1391687E" w14:textId="77777777">
        <w:trPr>
          <w:trHeight w:val="20"/>
          <w:jc w:val="center"/>
        </w:trPr>
        <w:tc>
          <w:tcPr>
            <w:tcW w:w="1186" w:type="pct"/>
          </w:tcPr>
          <w:p w14:paraId="0C45DC55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2257DB" w14:textId="77777777" w:rsidR="009539C6" w:rsidRDefault="002E11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E11C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Ms_SAJSSE_156738</w:t>
            </w:r>
          </w:p>
        </w:tc>
      </w:tr>
      <w:tr w:rsidR="009539C6" w14:paraId="3E44ABA2" w14:textId="77777777">
        <w:trPr>
          <w:trHeight w:val="20"/>
          <w:jc w:val="center"/>
        </w:trPr>
        <w:tc>
          <w:tcPr>
            <w:tcW w:w="1186" w:type="pct"/>
          </w:tcPr>
          <w:p w14:paraId="4C626E08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72414F3" w14:textId="77777777" w:rsidR="009539C6" w:rsidRDefault="002E11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E11C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Region-Specific Poverty Management Model in </w:t>
            </w:r>
            <w:proofErr w:type="spellStart"/>
            <w:r w:rsidRPr="002E11C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Gunungkidul</w:t>
            </w:r>
            <w:proofErr w:type="spellEnd"/>
            <w:r w:rsidRPr="002E11C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Regency in 2024 with a Qualitative Method Approach</w:t>
            </w:r>
          </w:p>
        </w:tc>
      </w:tr>
      <w:tr w:rsidR="009539C6" w14:paraId="34E6964C" w14:textId="77777777">
        <w:trPr>
          <w:trHeight w:val="20"/>
          <w:jc w:val="center"/>
        </w:trPr>
        <w:tc>
          <w:tcPr>
            <w:tcW w:w="1186" w:type="pct"/>
          </w:tcPr>
          <w:p w14:paraId="6B793B58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E6827A" w14:textId="1B4303B8" w:rsidR="009539C6" w:rsidRDefault="002169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EMPIRICAL</w:t>
            </w:r>
          </w:p>
          <w:p w14:paraId="3A283E30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D20B9CE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84BF4C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EAB8792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9B31E3" w14:textId="77777777" w:rsidR="009539C6" w:rsidRDefault="00E7600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1D5BA24" w14:textId="77777777" w:rsidR="009539C6" w:rsidRDefault="009539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539C6" w14:paraId="4CB84AE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52C77B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5BB6956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1C4F62A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246EB7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595F390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1F6E64" w14:textId="77777777" w:rsidR="009539C6" w:rsidRDefault="00E7600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1DADBAE" w14:textId="6E7E70F2" w:rsidR="009539C6" w:rsidRDefault="0021691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F1E44">
              <w:rPr>
                <w:b/>
                <w:bCs/>
                <w:sz w:val="20"/>
                <w:szCs w:val="20"/>
                <w:lang w:val="en-GB"/>
              </w:rPr>
              <w:t>effortful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analysis of the important parameters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been brought into light. </w:t>
            </w:r>
            <w:proofErr w:type="spellStart"/>
            <w:r w:rsidR="00CF1E44" w:rsidRPr="00CF1E44">
              <w:rPr>
                <w:b/>
                <w:bCs/>
                <w:sz w:val="20"/>
                <w:szCs w:val="20"/>
              </w:rPr>
              <w:t>Gunungkidul</w:t>
            </w:r>
            <w:proofErr w:type="spellEnd"/>
            <w:r w:rsidR="00CF1E44" w:rsidRPr="00CF1E44">
              <w:rPr>
                <w:b/>
                <w:bCs/>
                <w:sz w:val="20"/>
                <w:szCs w:val="20"/>
              </w:rPr>
              <w:t xml:space="preserve"> Regency</w:t>
            </w:r>
            <w:r w:rsidR="00CF1E44">
              <w:rPr>
                <w:b/>
                <w:bCs/>
                <w:sz w:val="20"/>
                <w:szCs w:val="20"/>
              </w:rPr>
              <w:t xml:space="preserve"> has not been studied along these lines in the recent past. A lucid explanation of the reason behind region under study being trapped in vicious circle and relating it with the nexus of growth using macroeconomic parameters at </w:t>
            </w:r>
            <w:proofErr w:type="gramStart"/>
            <w:r w:rsidR="00CF1E44">
              <w:rPr>
                <w:b/>
                <w:bCs/>
                <w:sz w:val="20"/>
                <w:szCs w:val="20"/>
              </w:rPr>
              <w:t>unit based</w:t>
            </w:r>
            <w:proofErr w:type="gramEnd"/>
            <w:r w:rsidR="00CF1E44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CF1E44">
              <w:rPr>
                <w:b/>
                <w:bCs/>
                <w:sz w:val="20"/>
                <w:szCs w:val="20"/>
              </w:rPr>
              <w:t>level</w:t>
            </w:r>
            <w:proofErr w:type="gramEnd"/>
            <w:r w:rsidR="00CF1E44">
              <w:rPr>
                <w:b/>
                <w:bCs/>
                <w:sz w:val="20"/>
                <w:szCs w:val="20"/>
              </w:rPr>
              <w:t xml:space="preserve"> shall influence other researchers in research along these lines.</w:t>
            </w:r>
          </w:p>
        </w:tc>
        <w:tc>
          <w:tcPr>
            <w:tcW w:w="1367" w:type="pct"/>
          </w:tcPr>
          <w:p w14:paraId="342A6486" w14:textId="5372D75A" w:rsidR="009539C6" w:rsidRDefault="007866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Overall, t</w:t>
            </w:r>
            <w:r w:rsidRPr="00786667">
              <w:rPr>
                <w:rFonts w:ascii="Times New Roman" w:hAnsi="Times New Roman"/>
                <w:b w:val="0"/>
                <w:lang w:val="en-GB" w:eastAsia="en-US"/>
              </w:rPr>
              <w:t xml:space="preserve">his research was conducted to develop poverty alleviation strategies in </w:t>
            </w:r>
            <w:proofErr w:type="spellStart"/>
            <w:r w:rsidRPr="00786667">
              <w:rPr>
                <w:rFonts w:ascii="Times New Roman" w:hAnsi="Times New Roman"/>
                <w:b w:val="0"/>
                <w:lang w:val="en-GB" w:eastAsia="en-US"/>
              </w:rPr>
              <w:t>Gunungkidul</w:t>
            </w:r>
            <w:proofErr w:type="spellEnd"/>
            <w:r w:rsidRPr="00786667">
              <w:rPr>
                <w:rFonts w:ascii="Times New Roman" w:hAnsi="Times New Roman"/>
                <w:b w:val="0"/>
                <w:lang w:val="en-GB" w:eastAsia="en-US"/>
              </w:rPr>
              <w:t xml:space="preserve"> Regency, Indonesia.</w:t>
            </w:r>
          </w:p>
        </w:tc>
      </w:tr>
    </w:tbl>
    <w:p w14:paraId="351AAA6A" w14:textId="77777777" w:rsidR="009539C6" w:rsidRDefault="009539C6">
      <w:pPr>
        <w:rPr>
          <w:sz w:val="22"/>
          <w:szCs w:val="20"/>
          <w:lang w:val="en-GB"/>
        </w:rPr>
      </w:pPr>
    </w:p>
    <w:p w14:paraId="5B08702F" w14:textId="77777777" w:rsidR="009539C6" w:rsidRDefault="009539C6">
      <w:pPr>
        <w:rPr>
          <w:sz w:val="22"/>
          <w:szCs w:val="20"/>
          <w:lang w:val="en-GB"/>
        </w:rPr>
      </w:pPr>
    </w:p>
    <w:p w14:paraId="6DC4A672" w14:textId="77777777" w:rsidR="009539C6" w:rsidRDefault="009539C6">
      <w:pPr>
        <w:rPr>
          <w:sz w:val="22"/>
          <w:szCs w:val="20"/>
          <w:lang w:val="en-GB"/>
        </w:rPr>
      </w:pPr>
    </w:p>
    <w:p w14:paraId="2C32486B" w14:textId="77777777" w:rsidR="009539C6" w:rsidRDefault="00E7600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0110505" w14:textId="77777777" w:rsidR="009539C6" w:rsidRDefault="009539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539C6" w14:paraId="738D573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7FA439E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700E414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83AD1BF" w14:textId="77777777" w:rsidR="009539C6" w:rsidRDefault="00E7600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9C6" w14:paraId="10E193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58AA9C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95E86E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2A1EB" w14:textId="77777777" w:rsidR="009539C6" w:rsidRDefault="00E7600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AAC08" w14:textId="03BFE788" w:rsidR="009539C6" w:rsidRDefault="00CF1E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768BE4" w14:textId="1A973CE0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20EEB4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E94D3F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94547D8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22122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DCBE5" w14:textId="16D0F774" w:rsidR="009539C6" w:rsidRDefault="00CF1E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241963" w14:textId="027F33A4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78A885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9F7FEE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FB77CD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F98A4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F8E26" w14:textId="17A51A55" w:rsidR="009539C6" w:rsidRDefault="00CF1E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FD2CB2" w14:textId="2C7586C1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379B44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193B3B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70236C1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B4860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488E8" w14:textId="69B1E9A4" w:rsidR="009539C6" w:rsidRDefault="00CF1E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D4F3D6" w14:textId="12B26053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1EE22D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9F50E4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CEF20BB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780F8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AB9E88" w14:textId="695D23E0" w:rsidR="009539C6" w:rsidRPr="004C7E5F" w:rsidRDefault="00CF1E44" w:rsidP="00202F43">
            <w:pPr>
              <w:ind w:left="528" w:hanging="168"/>
              <w:rPr>
                <w:b/>
                <w:bCs/>
                <w:sz w:val="20"/>
                <w:szCs w:val="20"/>
                <w:lang w:val="en-GB"/>
              </w:rPr>
            </w:pPr>
            <w:r w:rsidRPr="004C7E5F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763D6E" w14:textId="77777777" w:rsidR="00202F43" w:rsidRPr="004C7E5F" w:rsidRDefault="00202F43" w:rsidP="00202F4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eastAsia="zh-CN"/>
              </w:rPr>
            </w:pPr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So, the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purpose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of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this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study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is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to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answer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the causes of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poverty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,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find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out the conditions of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poverty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in Gunung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Kidul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Regency, and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get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the best model to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reduce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specific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poverty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in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our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sample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area.</w:t>
            </w:r>
          </w:p>
          <w:p w14:paraId="7B1F7727" w14:textId="77777777" w:rsidR="00202F43" w:rsidRPr="004C7E5F" w:rsidRDefault="00202F43" w:rsidP="00202F43">
            <w:pPr>
              <w:rPr>
                <w:lang w:val="fr-FR" w:eastAsia="zh-CN"/>
              </w:rPr>
            </w:pPr>
          </w:p>
          <w:p w14:paraId="1EEDABBD" w14:textId="012B1D57" w:rsidR="009539C6" w:rsidRPr="004C7E5F" w:rsidRDefault="00202F43" w:rsidP="00202F4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Thank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you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for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your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feedback,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we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have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added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a background at the end and an abstract.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We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revised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text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with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blue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 xml:space="preserve"> </w:t>
            </w:r>
            <w:proofErr w:type="spellStart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color</w:t>
            </w:r>
            <w:proofErr w:type="spellEnd"/>
            <w:r w:rsidRPr="004C7E5F">
              <w:rPr>
                <w:rFonts w:ascii="Times New Roman" w:hAnsi="Times New Roman"/>
                <w:b w:val="0"/>
                <w:bCs w:val="0"/>
                <w:lang w:eastAsia="zh-CN"/>
              </w:rPr>
              <w:t>.</w:t>
            </w:r>
          </w:p>
        </w:tc>
      </w:tr>
      <w:tr w:rsidR="009539C6" w14:paraId="7B4369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F69308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F737638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B13CA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83173B" w14:textId="35362669" w:rsidR="009539C6" w:rsidRDefault="00CF1E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1F0D06" w14:textId="00F7C2AC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508361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3F00BD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00C4B11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8C768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F6C0C4" w14:textId="5B7F6725" w:rsidR="009539C6" w:rsidRDefault="00FA65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4DECD5" w14:textId="5E280A14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35B4E5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49C955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8BD9FC4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6EC88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CFE70" w14:textId="41A4E57C" w:rsidR="009539C6" w:rsidRDefault="00FA65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E49F125" w14:textId="49814B3F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0162">
              <w:rPr>
                <w:rFonts w:ascii="Times New Roman" w:hAnsi="Times New Roman"/>
                <w:b w:val="0"/>
                <w:lang w:val="en-GB" w:eastAsia="en-US"/>
              </w:rPr>
              <w:t>This study is based on a collaboration between researchers and local government and has obtained publication permission so ethical issues are no longer relevant.</w:t>
            </w:r>
          </w:p>
        </w:tc>
      </w:tr>
      <w:tr w:rsidR="009539C6" w14:paraId="6298E7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E25B4B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D5458E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A356C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04C19" w14:textId="6E04A73A" w:rsidR="009539C6" w:rsidRPr="00202F43" w:rsidRDefault="00FA6563" w:rsidP="00202F43">
            <w:pPr>
              <w:pStyle w:val="ListParagraph"/>
              <w:ind w:left="386"/>
              <w:rPr>
                <w:b/>
                <w:sz w:val="20"/>
                <w:szCs w:val="20"/>
                <w:lang w:val="en-GB"/>
              </w:rPr>
            </w:pPr>
            <w:r w:rsidRPr="00202F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B42915" w14:textId="36C68BF4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7B609E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02FB73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075242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F98B12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8F845" w14:textId="43904C76" w:rsidR="009539C6" w:rsidRPr="00202F43" w:rsidRDefault="00FA6563" w:rsidP="00202F43">
            <w:pPr>
              <w:pStyle w:val="ListParagraph"/>
              <w:ind w:left="386"/>
              <w:rPr>
                <w:b/>
                <w:sz w:val="20"/>
                <w:szCs w:val="20"/>
                <w:lang w:val="en-GB"/>
              </w:rPr>
            </w:pPr>
            <w:r w:rsidRPr="00202F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395AE3" w14:textId="0756A09B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1575B5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BD58CA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0418DF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AF489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3F739" w14:textId="11D23664" w:rsidR="009539C6" w:rsidRPr="00202F43" w:rsidRDefault="00FA6563" w:rsidP="00202F43">
            <w:pPr>
              <w:pStyle w:val="ListParagraph"/>
              <w:ind w:left="386"/>
              <w:rPr>
                <w:b/>
                <w:sz w:val="20"/>
                <w:szCs w:val="20"/>
                <w:lang w:val="en-GB"/>
              </w:rPr>
            </w:pPr>
            <w:r w:rsidRPr="00202F43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F01C2E" w14:textId="78FD3208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6E9D92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BB10B7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7D2036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98864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0236D4" w14:textId="487D66E8" w:rsidR="009539C6" w:rsidRPr="00202F43" w:rsidRDefault="00FA6563" w:rsidP="00202F43">
            <w:pPr>
              <w:pStyle w:val="ListParagraph"/>
              <w:ind w:left="386"/>
              <w:rPr>
                <w:b/>
                <w:sz w:val="20"/>
                <w:szCs w:val="20"/>
                <w:lang w:val="en-GB"/>
              </w:rPr>
            </w:pPr>
            <w:r w:rsidRPr="00202F43"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0FE15F8" w14:textId="22031253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6119AF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045692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79EACA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139BA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804F3D" w14:textId="0DE19E30" w:rsidR="009539C6" w:rsidRPr="00202F43" w:rsidRDefault="00FA6563" w:rsidP="00202F43">
            <w:pPr>
              <w:pStyle w:val="ListParagraph"/>
              <w:ind w:left="386"/>
              <w:rPr>
                <w:b/>
                <w:sz w:val="20"/>
                <w:szCs w:val="20"/>
                <w:lang w:val="en-GB"/>
              </w:rPr>
            </w:pPr>
            <w:r w:rsidRPr="00202F43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76CB99E" w14:textId="79711459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20162">
              <w:rPr>
                <w:rFonts w:ascii="Times New Roman" w:hAnsi="Times New Roman"/>
                <w:b w:val="0"/>
                <w:lang w:val="en-GB" w:eastAsia="en-US"/>
              </w:rPr>
              <w:t>The limitations of this research have been explained in the abstract section.</w:t>
            </w:r>
          </w:p>
        </w:tc>
      </w:tr>
      <w:tr w:rsidR="009539C6" w14:paraId="797950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7A174D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DCB7EB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88F22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E7E03F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92A303" w14:textId="237E4AFE" w:rsidR="009539C6" w:rsidRPr="00202F43" w:rsidRDefault="00FA6563" w:rsidP="00202F43">
            <w:pPr>
              <w:pStyle w:val="ListParagraph"/>
              <w:ind w:left="528"/>
              <w:rPr>
                <w:b/>
                <w:sz w:val="20"/>
                <w:szCs w:val="20"/>
                <w:lang w:val="en-GB"/>
              </w:rPr>
            </w:pPr>
            <w:r w:rsidRPr="00202F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846091" w14:textId="466C3A9C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  <w:tr w:rsidR="009539C6" w14:paraId="458F1F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59C59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4BDF9D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E8FB6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6BEE64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A551CA" w14:textId="3F0FA48D" w:rsidR="009539C6" w:rsidRPr="00202F43" w:rsidRDefault="00FA6563" w:rsidP="00202F43">
            <w:pPr>
              <w:pStyle w:val="ListParagraph"/>
              <w:ind w:left="528"/>
              <w:rPr>
                <w:b/>
                <w:sz w:val="20"/>
                <w:szCs w:val="20"/>
                <w:lang w:val="en-GB"/>
              </w:rPr>
            </w:pPr>
            <w:r w:rsidRPr="00202F43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3F7598" w14:textId="41113D00" w:rsidR="009539C6" w:rsidRDefault="00202F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723E6">
              <w:rPr>
                <w:rFonts w:ascii="Times New Roman" w:hAnsi="Times New Roman"/>
                <w:b w:val="0"/>
                <w:lang w:val="en-GB" w:eastAsia="en-US"/>
              </w:rPr>
              <w:t>Thank you for your rating.</w:t>
            </w:r>
          </w:p>
        </w:tc>
      </w:tr>
    </w:tbl>
    <w:p w14:paraId="1EB5CFA6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EBE37A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82A6CC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45B407" w14:textId="77777777" w:rsidR="009539C6" w:rsidRDefault="00E7600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F185B2A" w14:textId="77777777"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539C6" w14:paraId="3DF5BD27" w14:textId="77777777" w:rsidTr="00FA6563">
        <w:trPr>
          <w:trHeight w:val="20"/>
          <w:jc w:val="center"/>
        </w:trPr>
        <w:tc>
          <w:tcPr>
            <w:tcW w:w="1672" w:type="pct"/>
            <w:noWrap/>
          </w:tcPr>
          <w:p w14:paraId="146E464F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58BF57A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552CAD" w14:textId="77777777" w:rsidR="009539C6" w:rsidRDefault="009539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F9FBD24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27F52E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A6563" w14:paraId="621E4812" w14:textId="77777777" w:rsidTr="00FA6563">
        <w:trPr>
          <w:trHeight w:val="20"/>
          <w:jc w:val="center"/>
        </w:trPr>
        <w:tc>
          <w:tcPr>
            <w:tcW w:w="1672" w:type="pct"/>
            <w:noWrap/>
          </w:tcPr>
          <w:p w14:paraId="17665A09" w14:textId="77777777" w:rsidR="00FA6563" w:rsidRDefault="00FA6563" w:rsidP="00FA65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98CF14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</w:p>
          <w:p w14:paraId="1D4D1ADE" w14:textId="77777777" w:rsidR="00FA6563" w:rsidRDefault="00FA6563" w:rsidP="00FA65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C00B3E" w14:textId="77777777" w:rsidR="00FA6563" w:rsidRPr="00F14F17" w:rsidRDefault="00FA6563" w:rsidP="00FA6563">
            <w:pPr>
              <w:ind w:left="360"/>
              <w:rPr>
                <w:bCs/>
                <w:sz w:val="20"/>
                <w:szCs w:val="20"/>
              </w:rPr>
            </w:pPr>
            <w:r w:rsidRPr="00F14F17">
              <w:rPr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F14F17">
              <w:rPr>
                <w:bCs/>
                <w:sz w:val="20"/>
                <w:szCs w:val="20"/>
              </w:rPr>
              <w:t>The</w:t>
            </w:r>
            <w:proofErr w:type="gramEnd"/>
            <w:r w:rsidRPr="00F14F17">
              <w:rPr>
                <w:bCs/>
                <w:sz w:val="20"/>
                <w:szCs w:val="20"/>
              </w:rPr>
              <w:t xml:space="preserve"> title is concise and informative and correlates the paper’s content.</w:t>
            </w:r>
          </w:p>
          <w:p w14:paraId="320C8001" w14:textId="77777777" w:rsidR="00FA6563" w:rsidRDefault="00FA6563" w:rsidP="00FA65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4977989" w14:textId="34F5E900" w:rsidR="00FA6563" w:rsidRDefault="00202F43" w:rsidP="00FA65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2F43">
              <w:rPr>
                <w:rFonts w:ascii="Times New Roman" w:hAnsi="Times New Roman"/>
                <w:b w:val="0"/>
                <w:lang w:val="en-GB" w:eastAsia="en-US"/>
              </w:rPr>
              <w:t>Thank you for the advice.</w:t>
            </w:r>
          </w:p>
        </w:tc>
      </w:tr>
      <w:tr w:rsidR="00FA6563" w14:paraId="707A9F83" w14:textId="77777777" w:rsidTr="00FA6563">
        <w:trPr>
          <w:trHeight w:val="20"/>
          <w:jc w:val="center"/>
        </w:trPr>
        <w:tc>
          <w:tcPr>
            <w:tcW w:w="1672" w:type="pct"/>
            <w:noWrap/>
          </w:tcPr>
          <w:p w14:paraId="3EBFC96F" w14:textId="77777777" w:rsidR="00FA6563" w:rsidRDefault="00FA6563" w:rsidP="00FA65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E9F7A91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</w:p>
          <w:p w14:paraId="272E0550" w14:textId="77777777" w:rsidR="00FA6563" w:rsidRDefault="00FA6563" w:rsidP="00FA65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5B4181" w14:textId="6E5BE506" w:rsidR="00FA6563" w:rsidRPr="00F14F17" w:rsidRDefault="00FA6563" w:rsidP="00FA6563">
            <w:pPr>
              <w:ind w:left="3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Yes. </w:t>
            </w:r>
            <w:proofErr w:type="gramStart"/>
            <w:r w:rsidRPr="00F14F17">
              <w:rPr>
                <w:bCs/>
                <w:sz w:val="20"/>
                <w:szCs w:val="20"/>
              </w:rPr>
              <w:t>A brief summary</w:t>
            </w:r>
            <w:proofErr w:type="gramEnd"/>
            <w:r w:rsidRPr="00F14F17">
              <w:rPr>
                <w:bCs/>
                <w:sz w:val="20"/>
                <w:szCs w:val="20"/>
              </w:rPr>
              <w:t xml:space="preserve"> of the entire paper, including the data sources and key results have been reflected.</w:t>
            </w:r>
          </w:p>
          <w:p w14:paraId="6BECD5D1" w14:textId="77777777" w:rsidR="00FA6563" w:rsidRPr="00F14F17" w:rsidRDefault="00FA6563" w:rsidP="00FA6563">
            <w:pPr>
              <w:ind w:left="360"/>
              <w:rPr>
                <w:bCs/>
                <w:sz w:val="20"/>
                <w:szCs w:val="20"/>
              </w:rPr>
            </w:pPr>
            <w:r w:rsidRPr="00F14F17">
              <w:rPr>
                <w:bCs/>
                <w:sz w:val="20"/>
                <w:szCs w:val="20"/>
              </w:rPr>
              <w:t>Reflection of the research problem and methods would be needed.</w:t>
            </w:r>
          </w:p>
          <w:p w14:paraId="2B8E9279" w14:textId="77777777" w:rsidR="00FA6563" w:rsidRDefault="00FA6563" w:rsidP="00FA65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795FF94" w14:textId="0590E544" w:rsidR="00FA6563" w:rsidRDefault="00202F43" w:rsidP="00FA65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2F43">
              <w:rPr>
                <w:rFonts w:ascii="Times New Roman" w:hAnsi="Times New Roman"/>
                <w:b w:val="0"/>
                <w:lang w:val="en-GB" w:eastAsia="en-US"/>
              </w:rPr>
              <w:t>Thank you for the advice.</w:t>
            </w:r>
          </w:p>
        </w:tc>
      </w:tr>
      <w:tr w:rsidR="00FA6563" w14:paraId="1009ACC2" w14:textId="77777777" w:rsidTr="00FA6563">
        <w:trPr>
          <w:trHeight w:val="20"/>
          <w:jc w:val="center"/>
        </w:trPr>
        <w:tc>
          <w:tcPr>
            <w:tcW w:w="1672" w:type="pct"/>
            <w:noWrap/>
          </w:tcPr>
          <w:p w14:paraId="2B46611F" w14:textId="77777777" w:rsidR="00FA6563" w:rsidRDefault="00FA6563" w:rsidP="00FA65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08B7E8" w14:textId="77777777" w:rsidR="00FA6563" w:rsidRDefault="00FA6563" w:rsidP="00FA65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840A5C" w14:textId="7B7FA766" w:rsidR="00FA6563" w:rsidRDefault="00FA6563" w:rsidP="00FA65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F8E4568" w14:textId="22B81EEC" w:rsidR="00FA6563" w:rsidRDefault="00202F43" w:rsidP="00FA65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2F43">
              <w:rPr>
                <w:rFonts w:ascii="Times New Roman" w:hAnsi="Times New Roman"/>
                <w:b w:val="0"/>
                <w:lang w:val="en-GB" w:eastAsia="en-US"/>
              </w:rPr>
              <w:t>Thank you for the advice.</w:t>
            </w:r>
          </w:p>
        </w:tc>
      </w:tr>
      <w:tr w:rsidR="00FA6563" w14:paraId="12F9A729" w14:textId="77777777" w:rsidTr="00FA6563">
        <w:trPr>
          <w:trHeight w:val="20"/>
          <w:jc w:val="center"/>
        </w:trPr>
        <w:tc>
          <w:tcPr>
            <w:tcW w:w="1672" w:type="pct"/>
            <w:noWrap/>
          </w:tcPr>
          <w:p w14:paraId="5E353942" w14:textId="77777777" w:rsidR="00FA6563" w:rsidRDefault="00FA6563" w:rsidP="00FA65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E28E51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7A7E23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</w:p>
          <w:p w14:paraId="1645CDD9" w14:textId="77777777" w:rsidR="00FA6563" w:rsidRDefault="00FA6563" w:rsidP="00FA65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EF6BC1A" w14:textId="1D6C3931" w:rsidR="00FA6563" w:rsidRDefault="00FA6563" w:rsidP="00FA65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A9AE2C0" w14:textId="0C870693" w:rsidR="00FA6563" w:rsidRDefault="00202F43" w:rsidP="00FA65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2F43">
              <w:rPr>
                <w:rFonts w:ascii="Times New Roman" w:hAnsi="Times New Roman"/>
                <w:b w:val="0"/>
                <w:lang w:val="en-GB" w:eastAsia="en-US"/>
              </w:rPr>
              <w:t>Thank you for the advice.</w:t>
            </w:r>
          </w:p>
        </w:tc>
      </w:tr>
      <w:tr w:rsidR="00FA6563" w14:paraId="76EA121F" w14:textId="77777777" w:rsidTr="00FA6563">
        <w:trPr>
          <w:trHeight w:val="896"/>
          <w:jc w:val="center"/>
        </w:trPr>
        <w:tc>
          <w:tcPr>
            <w:tcW w:w="1672" w:type="pct"/>
            <w:noWrap/>
          </w:tcPr>
          <w:p w14:paraId="0E8E8758" w14:textId="77777777" w:rsidR="00FA6563" w:rsidRDefault="00FA6563" w:rsidP="00FA65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EAFE55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2BC1AC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</w:p>
          <w:p w14:paraId="5FB19F33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355ED0" w14:textId="77777777" w:rsidR="00FA6563" w:rsidRDefault="00FA6563" w:rsidP="00FA656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68331FE" w14:textId="760307F0" w:rsidR="00FA6563" w:rsidRDefault="00FA6563" w:rsidP="00FA65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221D4B5" w14:textId="3313E9C7" w:rsidR="00FA6563" w:rsidRDefault="00202F43" w:rsidP="00FA65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2F43">
              <w:rPr>
                <w:rFonts w:ascii="Times New Roman" w:hAnsi="Times New Roman"/>
                <w:b w:val="0"/>
                <w:lang w:val="en-GB" w:eastAsia="en-US"/>
              </w:rPr>
              <w:t>Thank you for the advice.</w:t>
            </w:r>
          </w:p>
        </w:tc>
      </w:tr>
    </w:tbl>
    <w:p w14:paraId="0CC61E75" w14:textId="77777777" w:rsidR="009539C6" w:rsidRDefault="009539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8B3743" w14:textId="77777777" w:rsidR="009539C6" w:rsidRDefault="009539C6">
      <w:pPr>
        <w:rPr>
          <w:highlight w:val="yellow"/>
          <w:lang w:val="en-GB"/>
        </w:rPr>
      </w:pPr>
    </w:p>
    <w:p w14:paraId="22D3C721" w14:textId="77777777" w:rsidR="009539C6" w:rsidRDefault="009539C6">
      <w:pPr>
        <w:rPr>
          <w:highlight w:val="yellow"/>
          <w:lang w:val="en-GB"/>
        </w:rPr>
      </w:pPr>
    </w:p>
    <w:p w14:paraId="0F4FDB3C" w14:textId="67077F14" w:rsidR="009539C6" w:rsidRDefault="00E7600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C3E1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59A4CCA" w14:textId="77777777"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539C6" w14:paraId="5CE17ED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B809982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8DC593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539C6" w14:paraId="030388E1" w14:textId="77777777">
        <w:trPr>
          <w:trHeight w:val="20"/>
          <w:jc w:val="center"/>
        </w:trPr>
        <w:tc>
          <w:tcPr>
            <w:tcW w:w="2784" w:type="pct"/>
            <w:noWrap/>
          </w:tcPr>
          <w:p w14:paraId="51CB7078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4A68330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539C6" w14:paraId="45F72AF0" w14:textId="77777777">
        <w:trPr>
          <w:trHeight w:val="20"/>
          <w:jc w:val="center"/>
        </w:trPr>
        <w:tc>
          <w:tcPr>
            <w:tcW w:w="2784" w:type="pct"/>
            <w:noWrap/>
          </w:tcPr>
          <w:p w14:paraId="39A6DB4F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2447A1" w14:textId="77777777" w:rsidR="0063291E" w:rsidRPr="003E5764" w:rsidRDefault="0063291E" w:rsidP="0063291E">
            <w:pPr>
              <w:numPr>
                <w:ilvl w:val="0"/>
                <w:numId w:val="14"/>
              </w:numPr>
            </w:pPr>
            <w:proofErr w:type="gramStart"/>
            <w:r w:rsidRPr="003E5764">
              <w:t>Stating of</w:t>
            </w:r>
            <w:proofErr w:type="gramEnd"/>
            <w:r w:rsidRPr="003E5764">
              <w:t xml:space="preserve"> the research problem or question will add to the weightage to the contribution of the research.</w:t>
            </w:r>
          </w:p>
          <w:p w14:paraId="5EDCC780" w14:textId="77777777" w:rsidR="0063291E" w:rsidRPr="003E5764" w:rsidRDefault="0063291E" w:rsidP="0063291E">
            <w:pPr>
              <w:numPr>
                <w:ilvl w:val="0"/>
                <w:numId w:val="14"/>
              </w:numPr>
            </w:pPr>
            <w:r w:rsidRPr="003E5764">
              <w:t>Identifying gaps in the current knowledge and explaining how the current study add</w:t>
            </w:r>
            <w:r>
              <w:t>resses them can be</w:t>
            </w:r>
            <w:r w:rsidRPr="003E5764">
              <w:t xml:space="preserve"> included in the ending of the section.</w:t>
            </w:r>
          </w:p>
          <w:p w14:paraId="56DE5570" w14:textId="77777777" w:rsidR="0063291E" w:rsidRPr="003E5764" w:rsidRDefault="0063291E" w:rsidP="0063291E">
            <w:pPr>
              <w:numPr>
                <w:ilvl w:val="0"/>
                <w:numId w:val="14"/>
              </w:numPr>
            </w:pPr>
            <w:r w:rsidRPr="003E5764">
              <w:t xml:space="preserve">Including the methodology of </w:t>
            </w:r>
            <w:r>
              <w:t>relating primary data analysis of poverty measurements with growth as explained in Materials and Method,</w:t>
            </w:r>
            <w:r w:rsidRPr="003E5764">
              <w:t xml:space="preserve"> in the results section, shall help the reader in </w:t>
            </w:r>
            <w:proofErr w:type="spellStart"/>
            <w:r w:rsidRPr="003E5764">
              <w:t>analysing</w:t>
            </w:r>
            <w:proofErr w:type="spellEnd"/>
            <w:r>
              <w:t xml:space="preserve"> easily. This will help to make the paper more comprehensive</w:t>
            </w:r>
            <w:r w:rsidRPr="003E5764">
              <w:t>.</w:t>
            </w:r>
          </w:p>
          <w:p w14:paraId="2A807EA8" w14:textId="77777777" w:rsidR="0063291E" w:rsidRPr="003E5764" w:rsidRDefault="0063291E" w:rsidP="0063291E">
            <w:pPr>
              <w:numPr>
                <w:ilvl w:val="0"/>
                <w:numId w:val="14"/>
              </w:numPr>
            </w:pPr>
            <w:r w:rsidRPr="003E5764">
              <w:t>The findings of the research have been provided in a clear and objective manner</w:t>
            </w:r>
            <w:r>
              <w:t xml:space="preserve">. Primary data analysis is mostly reflected here. Relating them with existing literature, be it in support of findings of past </w:t>
            </w:r>
            <w:proofErr w:type="gramStart"/>
            <w:r>
              <w:t>researches</w:t>
            </w:r>
            <w:proofErr w:type="gramEnd"/>
            <w:r>
              <w:t xml:space="preserve"> or defying them, shall enhance the contribution of the paper to existing literature.</w:t>
            </w:r>
          </w:p>
          <w:p w14:paraId="1E87CC20" w14:textId="77777777" w:rsidR="0063291E" w:rsidRPr="003E5764" w:rsidRDefault="0063291E" w:rsidP="0063291E">
            <w:pPr>
              <w:numPr>
                <w:ilvl w:val="0"/>
                <w:numId w:val="14"/>
              </w:numPr>
            </w:pPr>
            <w:r w:rsidRPr="003E5764">
              <w:t xml:space="preserve">Though it is relevant that the reader </w:t>
            </w:r>
            <w:proofErr w:type="gramStart"/>
            <w:r w:rsidRPr="003E5764">
              <w:t>shall</w:t>
            </w:r>
            <w:proofErr w:type="gramEnd"/>
            <w:r w:rsidRPr="003E5764">
              <w:t xml:space="preserve"> know</w:t>
            </w:r>
            <w:r>
              <w:t xml:space="preserve"> about the region,</w:t>
            </w:r>
            <w:r w:rsidRPr="003E5764">
              <w:t xml:space="preserve"> still mentioning the</w:t>
            </w:r>
            <w:r>
              <w:t xml:space="preserve"> location using a map </w:t>
            </w:r>
            <w:r w:rsidRPr="003E5764">
              <w:t>will be a lot of help and add relevance.</w:t>
            </w:r>
          </w:p>
          <w:p w14:paraId="5AAE99FA" w14:textId="77777777" w:rsidR="0063291E" w:rsidRPr="003E5764" w:rsidRDefault="0063291E" w:rsidP="0063291E">
            <w:pPr>
              <w:numPr>
                <w:ilvl w:val="0"/>
                <w:numId w:val="14"/>
              </w:numPr>
            </w:pPr>
            <w:r>
              <w:t xml:space="preserve">Including the policy prescription section in the paper </w:t>
            </w:r>
            <w:r w:rsidRPr="003E5764">
              <w:t>shall help to shed light on their significance and relevance of considering</w:t>
            </w:r>
            <w:r>
              <w:t xml:space="preserve"> the interpretation of findings</w:t>
            </w:r>
            <w:r w:rsidRPr="003E5764">
              <w:t xml:space="preserve"> in the research article.</w:t>
            </w:r>
          </w:p>
          <w:p w14:paraId="7755E80E" w14:textId="77777777" w:rsidR="0063291E" w:rsidRDefault="0063291E" w:rsidP="0063291E">
            <w:pPr>
              <w:numPr>
                <w:ilvl w:val="0"/>
                <w:numId w:val="14"/>
              </w:numPr>
            </w:pPr>
            <w:r w:rsidRPr="003E5764">
              <w:lastRenderedPageBreak/>
              <w:t>Relating the findings back to the research questions in the existing literature will highlight the contribution of the research article.</w:t>
            </w:r>
          </w:p>
          <w:p w14:paraId="35B451EE" w14:textId="77777777" w:rsidR="0063291E" w:rsidRPr="003E5764" w:rsidRDefault="0063291E" w:rsidP="0063291E">
            <w:pPr>
              <w:numPr>
                <w:ilvl w:val="0"/>
                <w:numId w:val="14"/>
              </w:numPr>
            </w:pPr>
            <w:r>
              <w:t>Comparing t</w:t>
            </w:r>
            <w:r w:rsidRPr="003E5764">
              <w:t xml:space="preserve">he policies undertaken by the </w:t>
            </w:r>
            <w:r>
              <w:t>Central Authority</w:t>
            </w:r>
            <w:r w:rsidRPr="003E5764">
              <w:t xml:space="preserve"> </w:t>
            </w:r>
            <w:r>
              <w:t xml:space="preserve">of regions of similar stature </w:t>
            </w:r>
            <w:r w:rsidRPr="003E5764">
              <w:t xml:space="preserve">to mitigate the problems thus analyzed in the research is to be included in </w:t>
            </w:r>
            <w:r>
              <w:t xml:space="preserve">Policy Prescription </w:t>
            </w:r>
            <w:r w:rsidRPr="003E5764">
              <w:t xml:space="preserve">section. </w:t>
            </w:r>
            <w:r>
              <w:t xml:space="preserve">Data Sources used in the research paper for similar regions are </w:t>
            </w:r>
            <w:r w:rsidRPr="003E5764">
              <w:t xml:space="preserve">the </w:t>
            </w:r>
            <w:proofErr w:type="gramStart"/>
            <w:r w:rsidRPr="003E5764">
              <w:t>perfect to</w:t>
            </w:r>
            <w:proofErr w:type="gramEnd"/>
            <w:r w:rsidRPr="003E5764">
              <w:t xml:space="preserve"> p</w:t>
            </w:r>
            <w:r>
              <w:t>l</w:t>
            </w:r>
            <w:r w:rsidRPr="003E5764">
              <w:t>ace to explore information to be included in this section.</w:t>
            </w:r>
          </w:p>
          <w:p w14:paraId="513828B0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7DC140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D6BA1DE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52DB7F7" w14:textId="4F4FD5F6" w:rsidR="009539C6" w:rsidRPr="00202F43" w:rsidRDefault="00202F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02F4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Thank you for your feedback. We have adjusted it according to the revisions provided.</w:t>
            </w:r>
          </w:p>
        </w:tc>
      </w:tr>
    </w:tbl>
    <w:p w14:paraId="36371979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AD8FA17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0FF3AF7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539C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83E3" w14:textId="77777777" w:rsidR="00471976" w:rsidRDefault="00471976">
      <w:r>
        <w:separator/>
      </w:r>
    </w:p>
  </w:endnote>
  <w:endnote w:type="continuationSeparator" w:id="0">
    <w:p w14:paraId="5994BEAA" w14:textId="77777777" w:rsidR="00471976" w:rsidRDefault="0047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5953" w14:textId="77777777" w:rsidR="009539C6" w:rsidRDefault="009539C6">
    <w:pPr>
      <w:pStyle w:val="Footer"/>
      <w:jc w:val="right"/>
    </w:pPr>
  </w:p>
  <w:p w14:paraId="0222A956" w14:textId="77777777" w:rsidR="009539C6" w:rsidRDefault="00E7600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6C6F61A" w14:textId="77777777" w:rsidR="009539C6" w:rsidRDefault="00E7600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DBFD38" w14:textId="77777777" w:rsidR="009539C6" w:rsidRDefault="009539C6">
    <w:pPr>
      <w:pStyle w:val="Footer"/>
      <w:jc w:val="right"/>
    </w:pPr>
  </w:p>
  <w:p w14:paraId="278E198A" w14:textId="77777777" w:rsidR="009539C6" w:rsidRDefault="009539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26314" w14:textId="77777777" w:rsidR="00471976" w:rsidRDefault="00471976">
      <w:r>
        <w:separator/>
      </w:r>
    </w:p>
  </w:footnote>
  <w:footnote w:type="continuationSeparator" w:id="0">
    <w:p w14:paraId="3AD571CA" w14:textId="77777777" w:rsidR="00471976" w:rsidRDefault="00471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8E1F2" w14:textId="77777777" w:rsidR="009539C6" w:rsidRDefault="009539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C0E9E5" w14:textId="77777777" w:rsidR="009539C6" w:rsidRDefault="00E7600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4B71B2"/>
    <w:multiLevelType w:val="hybridMultilevel"/>
    <w:tmpl w:val="0FDE2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B76620"/>
    <w:multiLevelType w:val="hybridMultilevel"/>
    <w:tmpl w:val="0FDE2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6856414">
    <w:abstractNumId w:val="4"/>
  </w:num>
  <w:num w:numId="2" w16cid:durableId="713192752">
    <w:abstractNumId w:val="8"/>
  </w:num>
  <w:num w:numId="3" w16cid:durableId="819276183">
    <w:abstractNumId w:val="7"/>
  </w:num>
  <w:num w:numId="4" w16cid:durableId="819620496">
    <w:abstractNumId w:val="10"/>
  </w:num>
  <w:num w:numId="5" w16cid:durableId="1299602876">
    <w:abstractNumId w:val="6"/>
  </w:num>
  <w:num w:numId="6" w16cid:durableId="539901635">
    <w:abstractNumId w:val="0"/>
  </w:num>
  <w:num w:numId="7" w16cid:durableId="1005597871">
    <w:abstractNumId w:val="3"/>
  </w:num>
  <w:num w:numId="8" w16cid:durableId="2052269038">
    <w:abstractNumId w:val="13"/>
  </w:num>
  <w:num w:numId="9" w16cid:durableId="1027878118">
    <w:abstractNumId w:val="11"/>
  </w:num>
  <w:num w:numId="10" w16cid:durableId="2009944188">
    <w:abstractNumId w:val="2"/>
  </w:num>
  <w:num w:numId="11" w16cid:durableId="742944738">
    <w:abstractNumId w:val="1"/>
  </w:num>
  <w:num w:numId="12" w16cid:durableId="788008165">
    <w:abstractNumId w:val="5"/>
  </w:num>
  <w:num w:numId="13" w16cid:durableId="638388863">
    <w:abstractNumId w:val="9"/>
  </w:num>
  <w:num w:numId="14" w16cid:durableId="7787967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9C6"/>
    <w:rsid w:val="00117BA8"/>
    <w:rsid w:val="00202F43"/>
    <w:rsid w:val="00216914"/>
    <w:rsid w:val="002E11C3"/>
    <w:rsid w:val="00370E7D"/>
    <w:rsid w:val="00471976"/>
    <w:rsid w:val="004C7E5F"/>
    <w:rsid w:val="0063291E"/>
    <w:rsid w:val="007035C6"/>
    <w:rsid w:val="00786667"/>
    <w:rsid w:val="007C3E14"/>
    <w:rsid w:val="0084164F"/>
    <w:rsid w:val="009539C6"/>
    <w:rsid w:val="00AC437C"/>
    <w:rsid w:val="00AD7D00"/>
    <w:rsid w:val="00AF69E5"/>
    <w:rsid w:val="00B023AA"/>
    <w:rsid w:val="00C91E64"/>
    <w:rsid w:val="00C963BA"/>
    <w:rsid w:val="00CB3874"/>
    <w:rsid w:val="00CF1E44"/>
    <w:rsid w:val="00E76005"/>
    <w:rsid w:val="00F011A3"/>
    <w:rsid w:val="00FA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2870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1120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ilyasin</cp:lastModifiedBy>
  <cp:revision>8</cp:revision>
  <dcterms:created xsi:type="dcterms:W3CDTF">2026-04-13T19:28:00Z</dcterms:created>
  <dcterms:modified xsi:type="dcterms:W3CDTF">2026-04-17T02:43:00Z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