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025D3" w14:paraId="243D5C71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2FB4F1" w14:textId="77777777" w:rsidR="002025D3" w:rsidRDefault="002025D3">
            <w:pPr>
              <w:rPr>
                <w:lang w:val="en-GB"/>
              </w:rPr>
            </w:pPr>
          </w:p>
        </w:tc>
      </w:tr>
      <w:tr w:rsidR="00E52B37" w14:paraId="2C5E8765" w14:textId="77777777">
        <w:trPr>
          <w:trHeight w:val="290"/>
        </w:trPr>
        <w:tc>
          <w:tcPr>
            <w:tcW w:w="1186" w:type="pct"/>
          </w:tcPr>
          <w:p w14:paraId="61101B30" w14:textId="77777777" w:rsidR="00E52B37" w:rsidRDefault="00E52B37" w:rsidP="00E52B3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FECDC" w14:textId="77777777" w:rsidR="00E52B37" w:rsidRPr="000C5D4E" w:rsidRDefault="00E52B37" w:rsidP="00E52B37">
            <w:pPr>
              <w:rPr>
                <w:rFonts w:ascii="Calibri" w:hAnsi="Calibri" w:cs="Calibri"/>
                <w:b/>
                <w:color w:val="0000FF"/>
                <w:sz w:val="22"/>
                <w:szCs w:val="22"/>
                <w:u w:val="single"/>
              </w:rPr>
            </w:pPr>
            <w:hyperlink r:id="rId7" w:history="1">
              <w:r w:rsidRPr="000C5D4E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Physical Science International Journal </w:t>
              </w:r>
            </w:hyperlink>
          </w:p>
        </w:tc>
      </w:tr>
      <w:tr w:rsidR="00E52B37" w14:paraId="7628B72C" w14:textId="77777777">
        <w:trPr>
          <w:trHeight w:val="290"/>
        </w:trPr>
        <w:tc>
          <w:tcPr>
            <w:tcW w:w="1186" w:type="pct"/>
          </w:tcPr>
          <w:p w14:paraId="417CEE81" w14:textId="77777777" w:rsidR="00E52B37" w:rsidRDefault="00E52B37" w:rsidP="00E52B3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A945" w14:textId="77777777" w:rsidR="00E52B37" w:rsidRPr="00107C72" w:rsidRDefault="00E52B37" w:rsidP="00E52B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7D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Pr="0096516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PSIJ</w:t>
            </w:r>
            <w:r w:rsidRPr="00247D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_155593</w:t>
            </w:r>
          </w:p>
        </w:tc>
      </w:tr>
      <w:tr w:rsidR="002025D3" w14:paraId="6EF1CCEB" w14:textId="77777777">
        <w:trPr>
          <w:trHeight w:val="650"/>
        </w:trPr>
        <w:tc>
          <w:tcPr>
            <w:tcW w:w="1186" w:type="pct"/>
          </w:tcPr>
          <w:p w14:paraId="1307FD9C" w14:textId="77777777" w:rsidR="002025D3" w:rsidRDefault="00FB4AD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90F6E" w14:textId="77777777" w:rsidR="002025D3" w:rsidRDefault="00FB4A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Corrosion Inhibition of Mild Steel in Acidic Media using Caladium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Tricolor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Starch Extract: An Eco-Friendly Approach</w:t>
            </w:r>
          </w:p>
        </w:tc>
      </w:tr>
      <w:tr w:rsidR="002025D3" w14:paraId="38256AA1" w14:textId="77777777">
        <w:trPr>
          <w:trHeight w:val="332"/>
        </w:trPr>
        <w:tc>
          <w:tcPr>
            <w:tcW w:w="1186" w:type="pct"/>
          </w:tcPr>
          <w:p w14:paraId="4D4F4B08" w14:textId="77777777" w:rsidR="002025D3" w:rsidRDefault="00FB4AD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E4EE4" w14:textId="77777777" w:rsidR="002025D3" w:rsidRDefault="00FB4A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E786840" w14:textId="77777777" w:rsidR="002025D3" w:rsidRDefault="002025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4416D9" w14:textId="77777777" w:rsidR="002025D3" w:rsidRDefault="002025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2D5422" w14:textId="77777777" w:rsidR="002025D3" w:rsidRDefault="002025D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0152E6" w14:textId="77777777" w:rsidR="002025D3" w:rsidRDefault="002025D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ED62463" w14:textId="77777777" w:rsidR="002025D3" w:rsidRDefault="002025D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83EB3D8" w14:textId="77777777" w:rsidR="002025D3" w:rsidRDefault="00FB4AD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886430E" w14:textId="77777777" w:rsidR="002025D3" w:rsidRDefault="002025D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1C744E8" w14:textId="77777777" w:rsidR="002025D3" w:rsidRDefault="002025D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025D3" w14:paraId="1677EEB0" w14:textId="77777777">
        <w:tc>
          <w:tcPr>
            <w:tcW w:w="1789" w:type="pct"/>
            <w:noWrap/>
          </w:tcPr>
          <w:p w14:paraId="14AB4370" w14:textId="77777777" w:rsidR="002025D3" w:rsidRDefault="002025D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946DA49" w14:textId="77777777" w:rsidR="002025D3" w:rsidRDefault="00FB4A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E30D7A4" w14:textId="77777777" w:rsidR="002025D3" w:rsidRDefault="00FB4AD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CDA677" w14:textId="77777777" w:rsidR="002025D3" w:rsidRDefault="002025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025D3" w14:paraId="21BAA18C" w14:textId="77777777">
        <w:trPr>
          <w:trHeight w:val="1264"/>
        </w:trPr>
        <w:tc>
          <w:tcPr>
            <w:tcW w:w="1789" w:type="pct"/>
            <w:noWrap/>
          </w:tcPr>
          <w:p w14:paraId="120C860B" w14:textId="77777777" w:rsidR="002025D3" w:rsidRDefault="00FB4AD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57F1F01" w14:textId="77777777" w:rsidR="002025D3" w:rsidRDefault="00214D2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43576">
              <w:rPr>
                <w:sz w:val="20"/>
                <w:szCs w:val="20"/>
              </w:rPr>
              <w:t>This manusc</w:t>
            </w:r>
            <w:r>
              <w:rPr>
                <w:sz w:val="20"/>
                <w:szCs w:val="20"/>
              </w:rPr>
              <w:t xml:space="preserve">ript addresses a </w:t>
            </w:r>
            <w:r w:rsidRPr="00243576">
              <w:rPr>
                <w:sz w:val="20"/>
                <w:szCs w:val="20"/>
              </w:rPr>
              <w:t>timely topic in corrosion science by exploring the use of a plant-derived starch extract as a green corrosion inhibitor for mild steel in acidic media. The study is relevant because it contributes to the growing search for environme</w:t>
            </w:r>
            <w:r>
              <w:rPr>
                <w:sz w:val="20"/>
                <w:szCs w:val="20"/>
              </w:rPr>
              <w:t>ntally friendly</w:t>
            </w:r>
            <w:r w:rsidRPr="00243576">
              <w:rPr>
                <w:sz w:val="20"/>
                <w:szCs w:val="20"/>
              </w:rPr>
              <w:t xml:space="preserve"> alternatives to conventional synthetic corrosion inhibitors, especially for industrial systems involving hydrochloric and sulfuric acid solutions. The use</w:t>
            </w:r>
            <w:r>
              <w:rPr>
                <w:sz w:val="20"/>
                <w:szCs w:val="20"/>
              </w:rPr>
              <w:t xml:space="preserve"> of Caladium tricolor starch</w:t>
            </w:r>
            <w:r w:rsidRPr="00243576">
              <w:rPr>
                <w:sz w:val="20"/>
                <w:szCs w:val="20"/>
              </w:rPr>
              <w:t xml:space="preserve"> appears to be loca</w:t>
            </w:r>
            <w:r>
              <w:rPr>
                <w:sz w:val="20"/>
                <w:szCs w:val="20"/>
              </w:rPr>
              <w:t>lly available and underutilized in that region.</w:t>
            </w:r>
          </w:p>
        </w:tc>
        <w:tc>
          <w:tcPr>
            <w:tcW w:w="1367" w:type="pct"/>
          </w:tcPr>
          <w:p w14:paraId="78D51604" w14:textId="3E7B93DD" w:rsidR="002025D3" w:rsidRDefault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</w:tbl>
    <w:p w14:paraId="0FD448B6" w14:textId="77777777" w:rsidR="002025D3" w:rsidRDefault="002025D3">
      <w:pPr>
        <w:rPr>
          <w:sz w:val="20"/>
          <w:szCs w:val="20"/>
          <w:lang w:val="en-GB"/>
        </w:rPr>
      </w:pPr>
    </w:p>
    <w:p w14:paraId="5DF62137" w14:textId="77777777" w:rsidR="002025D3" w:rsidRDefault="002025D3">
      <w:pPr>
        <w:rPr>
          <w:sz w:val="20"/>
          <w:szCs w:val="20"/>
          <w:lang w:val="en-GB"/>
        </w:rPr>
      </w:pPr>
    </w:p>
    <w:p w14:paraId="4665368A" w14:textId="77777777" w:rsidR="002025D3" w:rsidRDefault="002025D3">
      <w:pPr>
        <w:rPr>
          <w:sz w:val="20"/>
          <w:szCs w:val="20"/>
          <w:lang w:val="en-GB"/>
        </w:rPr>
      </w:pPr>
    </w:p>
    <w:p w14:paraId="33EA13C4" w14:textId="77777777" w:rsidR="002025D3" w:rsidRDefault="002025D3">
      <w:pPr>
        <w:rPr>
          <w:sz w:val="20"/>
          <w:szCs w:val="20"/>
          <w:lang w:val="en-GB"/>
        </w:rPr>
      </w:pPr>
    </w:p>
    <w:p w14:paraId="3605128E" w14:textId="77777777" w:rsidR="002025D3" w:rsidRDefault="002025D3">
      <w:pPr>
        <w:rPr>
          <w:sz w:val="20"/>
          <w:szCs w:val="20"/>
          <w:lang w:val="en-GB"/>
        </w:rPr>
      </w:pPr>
    </w:p>
    <w:p w14:paraId="7BA5AEF1" w14:textId="77777777" w:rsidR="002025D3" w:rsidRDefault="002025D3">
      <w:pPr>
        <w:rPr>
          <w:sz w:val="20"/>
          <w:szCs w:val="20"/>
          <w:lang w:val="en-GB"/>
        </w:rPr>
      </w:pPr>
    </w:p>
    <w:p w14:paraId="1E356032" w14:textId="77777777" w:rsidR="002025D3" w:rsidRDefault="002025D3">
      <w:pPr>
        <w:rPr>
          <w:sz w:val="20"/>
          <w:szCs w:val="20"/>
          <w:lang w:val="en-GB"/>
        </w:rPr>
      </w:pPr>
    </w:p>
    <w:p w14:paraId="00B80F65" w14:textId="77777777" w:rsidR="002025D3" w:rsidRDefault="002025D3">
      <w:pPr>
        <w:rPr>
          <w:sz w:val="20"/>
          <w:szCs w:val="20"/>
          <w:lang w:val="en-GB"/>
        </w:rPr>
      </w:pPr>
    </w:p>
    <w:p w14:paraId="30335622" w14:textId="77777777" w:rsidR="002025D3" w:rsidRDefault="002025D3">
      <w:pPr>
        <w:rPr>
          <w:sz w:val="20"/>
          <w:szCs w:val="20"/>
          <w:lang w:val="en-GB"/>
        </w:rPr>
      </w:pPr>
    </w:p>
    <w:p w14:paraId="3C7C11EC" w14:textId="77777777" w:rsidR="002025D3" w:rsidRDefault="002025D3">
      <w:pPr>
        <w:rPr>
          <w:sz w:val="20"/>
          <w:szCs w:val="20"/>
          <w:lang w:val="en-GB"/>
        </w:rPr>
      </w:pPr>
    </w:p>
    <w:p w14:paraId="7EC85938" w14:textId="77777777" w:rsidR="002025D3" w:rsidRDefault="002025D3">
      <w:pPr>
        <w:rPr>
          <w:sz w:val="20"/>
          <w:szCs w:val="20"/>
          <w:lang w:val="en-GB"/>
        </w:rPr>
      </w:pPr>
    </w:p>
    <w:p w14:paraId="6713B0A1" w14:textId="77777777" w:rsidR="002025D3" w:rsidRDefault="002025D3">
      <w:pPr>
        <w:rPr>
          <w:sz w:val="20"/>
          <w:szCs w:val="20"/>
          <w:lang w:val="en-GB"/>
        </w:rPr>
      </w:pPr>
    </w:p>
    <w:p w14:paraId="796BF0EB" w14:textId="77777777" w:rsidR="002025D3" w:rsidRDefault="002025D3">
      <w:pPr>
        <w:rPr>
          <w:sz w:val="20"/>
          <w:szCs w:val="20"/>
          <w:lang w:val="en-GB"/>
        </w:rPr>
      </w:pPr>
    </w:p>
    <w:p w14:paraId="3D065ECF" w14:textId="77777777" w:rsidR="002025D3" w:rsidRDefault="002025D3">
      <w:pPr>
        <w:rPr>
          <w:sz w:val="20"/>
          <w:szCs w:val="20"/>
          <w:lang w:val="en-GB"/>
        </w:rPr>
      </w:pPr>
    </w:p>
    <w:p w14:paraId="386FF35B" w14:textId="77777777" w:rsidR="002025D3" w:rsidRDefault="002025D3">
      <w:pPr>
        <w:rPr>
          <w:sz w:val="20"/>
          <w:szCs w:val="20"/>
          <w:lang w:val="en-GB"/>
        </w:rPr>
      </w:pPr>
    </w:p>
    <w:p w14:paraId="39D7C0D4" w14:textId="77777777" w:rsidR="002025D3" w:rsidRDefault="002025D3">
      <w:pPr>
        <w:rPr>
          <w:sz w:val="20"/>
          <w:szCs w:val="20"/>
          <w:lang w:val="en-GB"/>
        </w:rPr>
      </w:pPr>
    </w:p>
    <w:p w14:paraId="250D4588" w14:textId="77777777" w:rsidR="002025D3" w:rsidRDefault="002025D3">
      <w:pPr>
        <w:rPr>
          <w:sz w:val="20"/>
          <w:szCs w:val="20"/>
          <w:lang w:val="en-GB"/>
        </w:rPr>
      </w:pPr>
    </w:p>
    <w:p w14:paraId="093134F2" w14:textId="77777777" w:rsidR="002025D3" w:rsidRDefault="002025D3">
      <w:pPr>
        <w:rPr>
          <w:sz w:val="20"/>
          <w:szCs w:val="20"/>
          <w:lang w:val="en-GB"/>
        </w:rPr>
      </w:pPr>
    </w:p>
    <w:p w14:paraId="3FC8E6C7" w14:textId="77777777" w:rsidR="002025D3" w:rsidRDefault="002025D3">
      <w:pPr>
        <w:rPr>
          <w:sz w:val="20"/>
          <w:szCs w:val="20"/>
          <w:lang w:val="en-GB"/>
        </w:rPr>
      </w:pPr>
    </w:p>
    <w:p w14:paraId="194A4958" w14:textId="77777777" w:rsidR="002025D3" w:rsidRDefault="002025D3">
      <w:pPr>
        <w:rPr>
          <w:sz w:val="20"/>
          <w:szCs w:val="20"/>
          <w:lang w:val="en-GB"/>
        </w:rPr>
      </w:pPr>
    </w:p>
    <w:p w14:paraId="51EC81C5" w14:textId="77777777" w:rsidR="002025D3" w:rsidRDefault="002025D3">
      <w:pPr>
        <w:rPr>
          <w:sz w:val="20"/>
          <w:szCs w:val="20"/>
          <w:lang w:val="en-GB"/>
        </w:rPr>
      </w:pPr>
    </w:p>
    <w:p w14:paraId="793B435F" w14:textId="77777777" w:rsidR="002025D3" w:rsidRDefault="002025D3">
      <w:pPr>
        <w:rPr>
          <w:sz w:val="20"/>
          <w:szCs w:val="20"/>
          <w:lang w:val="en-GB"/>
        </w:rPr>
      </w:pPr>
    </w:p>
    <w:p w14:paraId="7194876C" w14:textId="77777777" w:rsidR="002025D3" w:rsidRDefault="002025D3">
      <w:pPr>
        <w:rPr>
          <w:sz w:val="20"/>
          <w:szCs w:val="20"/>
          <w:lang w:val="en-GB"/>
        </w:rPr>
      </w:pPr>
    </w:p>
    <w:p w14:paraId="6A1C3A6F" w14:textId="77777777" w:rsidR="002025D3" w:rsidRDefault="002025D3">
      <w:pPr>
        <w:rPr>
          <w:sz w:val="20"/>
          <w:szCs w:val="20"/>
          <w:lang w:val="en-GB"/>
        </w:rPr>
      </w:pPr>
    </w:p>
    <w:p w14:paraId="57FAAC6F" w14:textId="77777777" w:rsidR="002025D3" w:rsidRDefault="002025D3">
      <w:pPr>
        <w:rPr>
          <w:sz w:val="20"/>
          <w:szCs w:val="20"/>
          <w:lang w:val="en-GB"/>
        </w:rPr>
      </w:pPr>
    </w:p>
    <w:p w14:paraId="46B5FEAF" w14:textId="77777777" w:rsidR="002025D3" w:rsidRDefault="002025D3">
      <w:pPr>
        <w:rPr>
          <w:sz w:val="20"/>
          <w:szCs w:val="20"/>
          <w:lang w:val="en-GB"/>
        </w:rPr>
      </w:pPr>
    </w:p>
    <w:p w14:paraId="4EF849AD" w14:textId="77777777" w:rsidR="002025D3" w:rsidRDefault="002025D3">
      <w:pPr>
        <w:rPr>
          <w:sz w:val="20"/>
          <w:szCs w:val="20"/>
          <w:lang w:val="en-GB"/>
        </w:rPr>
      </w:pPr>
    </w:p>
    <w:p w14:paraId="262F6457" w14:textId="77777777" w:rsidR="002025D3" w:rsidRDefault="002025D3">
      <w:pPr>
        <w:rPr>
          <w:sz w:val="20"/>
          <w:szCs w:val="20"/>
          <w:lang w:val="en-GB"/>
        </w:rPr>
      </w:pPr>
    </w:p>
    <w:p w14:paraId="03292611" w14:textId="77777777" w:rsidR="002025D3" w:rsidRDefault="002025D3">
      <w:pPr>
        <w:rPr>
          <w:sz w:val="20"/>
          <w:szCs w:val="20"/>
          <w:lang w:val="en-GB"/>
        </w:rPr>
      </w:pPr>
    </w:p>
    <w:p w14:paraId="5CA60017" w14:textId="77777777" w:rsidR="002025D3" w:rsidRDefault="002025D3">
      <w:pPr>
        <w:rPr>
          <w:sz w:val="20"/>
          <w:szCs w:val="20"/>
          <w:lang w:val="en-GB"/>
        </w:rPr>
      </w:pPr>
    </w:p>
    <w:p w14:paraId="675E48C0" w14:textId="77777777" w:rsidR="002025D3" w:rsidRDefault="002025D3">
      <w:pPr>
        <w:rPr>
          <w:sz w:val="20"/>
          <w:szCs w:val="20"/>
          <w:lang w:val="en-GB"/>
        </w:rPr>
      </w:pPr>
    </w:p>
    <w:p w14:paraId="2719C8CA" w14:textId="77777777" w:rsidR="002025D3" w:rsidRDefault="002025D3">
      <w:pPr>
        <w:rPr>
          <w:sz w:val="20"/>
          <w:szCs w:val="20"/>
          <w:lang w:val="en-GB"/>
        </w:rPr>
      </w:pPr>
    </w:p>
    <w:p w14:paraId="2338BB76" w14:textId="77777777" w:rsidR="002025D3" w:rsidRDefault="002025D3">
      <w:pPr>
        <w:rPr>
          <w:sz w:val="20"/>
          <w:szCs w:val="20"/>
          <w:lang w:val="en-GB"/>
        </w:rPr>
      </w:pPr>
    </w:p>
    <w:p w14:paraId="527C5BAF" w14:textId="77777777" w:rsidR="002025D3" w:rsidRDefault="002025D3">
      <w:pPr>
        <w:rPr>
          <w:sz w:val="20"/>
          <w:szCs w:val="20"/>
          <w:lang w:val="en-GB"/>
        </w:rPr>
      </w:pPr>
    </w:p>
    <w:p w14:paraId="07D61CCC" w14:textId="77777777" w:rsidR="002025D3" w:rsidRDefault="002025D3">
      <w:pPr>
        <w:rPr>
          <w:sz w:val="20"/>
          <w:szCs w:val="20"/>
          <w:lang w:val="en-GB"/>
        </w:rPr>
      </w:pPr>
    </w:p>
    <w:p w14:paraId="3C1B77E1" w14:textId="77777777" w:rsidR="002025D3" w:rsidRDefault="002025D3">
      <w:pPr>
        <w:rPr>
          <w:sz w:val="20"/>
          <w:szCs w:val="20"/>
          <w:lang w:val="en-GB"/>
        </w:rPr>
      </w:pPr>
    </w:p>
    <w:p w14:paraId="04D2CE4E" w14:textId="77777777" w:rsidR="002025D3" w:rsidRDefault="002025D3">
      <w:pPr>
        <w:rPr>
          <w:sz w:val="20"/>
          <w:szCs w:val="20"/>
          <w:lang w:val="en-GB"/>
        </w:rPr>
      </w:pPr>
    </w:p>
    <w:p w14:paraId="26413877" w14:textId="77777777" w:rsidR="002025D3" w:rsidRDefault="002025D3">
      <w:pPr>
        <w:rPr>
          <w:sz w:val="20"/>
          <w:szCs w:val="20"/>
          <w:lang w:val="en-GB"/>
        </w:rPr>
      </w:pPr>
    </w:p>
    <w:p w14:paraId="2F1FF490" w14:textId="77777777" w:rsidR="002025D3" w:rsidRDefault="002025D3">
      <w:pPr>
        <w:rPr>
          <w:sz w:val="20"/>
          <w:szCs w:val="20"/>
          <w:lang w:val="en-GB"/>
        </w:rPr>
      </w:pPr>
    </w:p>
    <w:p w14:paraId="77F60F27" w14:textId="77777777" w:rsidR="002025D3" w:rsidRDefault="002025D3">
      <w:pPr>
        <w:rPr>
          <w:sz w:val="20"/>
          <w:szCs w:val="20"/>
          <w:lang w:val="en-GB"/>
        </w:rPr>
      </w:pPr>
    </w:p>
    <w:p w14:paraId="35B03904" w14:textId="77777777" w:rsidR="002025D3" w:rsidRDefault="002025D3">
      <w:pPr>
        <w:rPr>
          <w:sz w:val="20"/>
          <w:szCs w:val="20"/>
          <w:lang w:val="en-GB"/>
        </w:rPr>
      </w:pPr>
    </w:p>
    <w:p w14:paraId="44880D05" w14:textId="77777777" w:rsidR="002025D3" w:rsidRDefault="002025D3">
      <w:pPr>
        <w:rPr>
          <w:sz w:val="20"/>
          <w:szCs w:val="20"/>
          <w:lang w:val="en-GB"/>
        </w:rPr>
      </w:pPr>
    </w:p>
    <w:p w14:paraId="326845FE" w14:textId="77777777" w:rsidR="002025D3" w:rsidRDefault="002025D3">
      <w:pPr>
        <w:rPr>
          <w:sz w:val="20"/>
          <w:szCs w:val="20"/>
          <w:lang w:val="en-GB"/>
        </w:rPr>
      </w:pPr>
    </w:p>
    <w:p w14:paraId="6551FE8F" w14:textId="77777777" w:rsidR="002025D3" w:rsidRDefault="002025D3">
      <w:pPr>
        <w:rPr>
          <w:sz w:val="20"/>
          <w:szCs w:val="20"/>
          <w:lang w:val="en-GB"/>
        </w:rPr>
      </w:pPr>
    </w:p>
    <w:p w14:paraId="159F9343" w14:textId="77777777" w:rsidR="002025D3" w:rsidRDefault="00FB4AD1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14:paraId="25E1269E" w14:textId="77777777" w:rsidR="002025D3" w:rsidRDefault="002025D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025D3" w14:paraId="6BC0C08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993347E" w14:textId="77777777" w:rsidR="002025D3" w:rsidRDefault="002025D3">
            <w:pPr>
              <w:rPr>
                <w:lang w:val="en-GB"/>
              </w:rPr>
            </w:pPr>
          </w:p>
          <w:p w14:paraId="2F51AF59" w14:textId="77777777" w:rsidR="002025D3" w:rsidRDefault="002025D3">
            <w:pPr>
              <w:rPr>
                <w:sz w:val="20"/>
                <w:szCs w:val="20"/>
                <w:lang w:val="en-GB"/>
              </w:rPr>
            </w:pPr>
          </w:p>
        </w:tc>
      </w:tr>
      <w:tr w:rsidR="002025D3" w14:paraId="49035198" w14:textId="77777777">
        <w:tc>
          <w:tcPr>
            <w:tcW w:w="1790" w:type="pct"/>
            <w:noWrap/>
          </w:tcPr>
          <w:p w14:paraId="5CA7A52E" w14:textId="77777777" w:rsidR="002025D3" w:rsidRDefault="002025D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678CC53" w14:textId="77777777" w:rsidR="002025D3" w:rsidRDefault="00FB4A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343543D" w14:textId="77777777" w:rsidR="002025D3" w:rsidRDefault="00FB4AD1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025D3" w14:paraId="7B9686A3" w14:textId="77777777">
        <w:trPr>
          <w:trHeight w:val="1262"/>
        </w:trPr>
        <w:tc>
          <w:tcPr>
            <w:tcW w:w="1790" w:type="pct"/>
            <w:noWrap/>
          </w:tcPr>
          <w:p w14:paraId="1F5E1F39" w14:textId="77777777" w:rsidR="002025D3" w:rsidRDefault="00FB4AD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E08081" w14:textId="77777777" w:rsidR="002025D3" w:rsidRDefault="00FB4A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EDAE9" w14:textId="77777777" w:rsidR="002025D3" w:rsidRDefault="00FB4AD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0F4D5" w14:textId="77777777" w:rsidR="002025D3" w:rsidRDefault="00214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8D8791" w14:textId="006DD229" w:rsidR="002025D3" w:rsidRDefault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1084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025D3" w14:paraId="1D105799" w14:textId="77777777">
        <w:trPr>
          <w:trHeight w:val="1262"/>
        </w:trPr>
        <w:tc>
          <w:tcPr>
            <w:tcW w:w="1790" w:type="pct"/>
            <w:noWrap/>
          </w:tcPr>
          <w:p w14:paraId="58B8078F" w14:textId="77777777" w:rsidR="002025D3" w:rsidRDefault="00FB4A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2706EBF7" w14:textId="77777777" w:rsidR="002025D3" w:rsidRDefault="00FB4A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7359A" w14:textId="77777777" w:rsidR="002025D3" w:rsidRDefault="00FB4A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02ABC" w14:textId="77777777" w:rsidR="002025D3" w:rsidRDefault="00214D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A46DAC" w14:textId="0487224A" w:rsidR="002025D3" w:rsidRDefault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1084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A1084" w14:paraId="224092BC" w14:textId="77777777">
        <w:trPr>
          <w:trHeight w:val="1262"/>
        </w:trPr>
        <w:tc>
          <w:tcPr>
            <w:tcW w:w="1790" w:type="pct"/>
            <w:noWrap/>
          </w:tcPr>
          <w:p w14:paraId="16FD42A7" w14:textId="77777777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CF2D1BE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52E07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3B1BC" w14:textId="77777777" w:rsidR="00FA1084" w:rsidRDefault="00FA1084" w:rsidP="00FA10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E6686B" w14:textId="3908AF33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9335B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66E685BB" w14:textId="77777777">
        <w:trPr>
          <w:trHeight w:val="1262"/>
        </w:trPr>
        <w:tc>
          <w:tcPr>
            <w:tcW w:w="1790" w:type="pct"/>
            <w:noWrap/>
          </w:tcPr>
          <w:p w14:paraId="224A032D" w14:textId="77777777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68A244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5BC6C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BA2F6C" w14:textId="77777777" w:rsidR="00FA1084" w:rsidRDefault="00FA1084" w:rsidP="00FA10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BA1C90" w14:textId="1D35FC8A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9335B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38F3D048" w14:textId="77777777">
        <w:trPr>
          <w:trHeight w:val="1262"/>
        </w:trPr>
        <w:tc>
          <w:tcPr>
            <w:tcW w:w="1790" w:type="pct"/>
            <w:noWrap/>
          </w:tcPr>
          <w:p w14:paraId="34A54F15" w14:textId="77777777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4D7A940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4E72D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5648B" w14:textId="77777777" w:rsidR="00FA1084" w:rsidRDefault="00FA1084" w:rsidP="00FA10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0EEF01" w14:textId="3B25F8C6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9335B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47B60272" w14:textId="77777777">
        <w:trPr>
          <w:trHeight w:val="1262"/>
        </w:trPr>
        <w:tc>
          <w:tcPr>
            <w:tcW w:w="1790" w:type="pct"/>
            <w:noWrap/>
          </w:tcPr>
          <w:p w14:paraId="7C8A289A" w14:textId="77777777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B44A2F7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CC3DB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29881" w14:textId="77777777" w:rsidR="00FA1084" w:rsidRDefault="00FA1084" w:rsidP="00FA10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814EBA" w14:textId="3AC59813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9335B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19A6FEDB" w14:textId="77777777">
        <w:trPr>
          <w:trHeight w:val="1262"/>
        </w:trPr>
        <w:tc>
          <w:tcPr>
            <w:tcW w:w="1790" w:type="pct"/>
            <w:noWrap/>
          </w:tcPr>
          <w:p w14:paraId="2C88B731" w14:textId="77777777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E89C3C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E5D92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89795" w14:textId="77777777" w:rsidR="00FA1084" w:rsidRDefault="00FA1084" w:rsidP="00FA10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C1E66" w14:textId="571ADE7E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D1A59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127961EA" w14:textId="77777777">
        <w:trPr>
          <w:trHeight w:val="1262"/>
        </w:trPr>
        <w:tc>
          <w:tcPr>
            <w:tcW w:w="1790" w:type="pct"/>
            <w:noWrap/>
          </w:tcPr>
          <w:p w14:paraId="368BDC32" w14:textId="77777777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E8B2C54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054E7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35F935" w14:textId="77777777" w:rsidR="00FA1084" w:rsidRDefault="00FA1084" w:rsidP="00FA10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A6578C" w14:textId="3CD66A4E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D1A59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5985444E" w14:textId="77777777">
        <w:trPr>
          <w:trHeight w:val="703"/>
        </w:trPr>
        <w:tc>
          <w:tcPr>
            <w:tcW w:w="1790" w:type="pct"/>
            <w:noWrap/>
          </w:tcPr>
          <w:p w14:paraId="55AE0F7F" w14:textId="77777777" w:rsidR="00FA1084" w:rsidRDefault="00FA1084" w:rsidP="00FA10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1954B8A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F9CCA" w14:textId="77777777" w:rsidR="00FA1084" w:rsidRDefault="00FA1084" w:rsidP="00FA108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AEB8F0" w14:textId="77777777" w:rsidR="00FA1084" w:rsidRDefault="00FA1084" w:rsidP="00FA10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F9BAEE" w14:textId="0C75318B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F0FE7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7D8F5FCD" w14:textId="77777777">
        <w:trPr>
          <w:trHeight w:val="703"/>
        </w:trPr>
        <w:tc>
          <w:tcPr>
            <w:tcW w:w="1790" w:type="pct"/>
            <w:noWrap/>
          </w:tcPr>
          <w:p w14:paraId="689A4A50" w14:textId="77777777" w:rsidR="00FA1084" w:rsidRDefault="00FA1084" w:rsidP="00FA10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21C113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F8997E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55B54" w14:textId="77777777" w:rsidR="00FA1084" w:rsidRDefault="00FA1084" w:rsidP="00FA10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2D8D37" w14:textId="06FA63A9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F0FE7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1FDDC564" w14:textId="77777777">
        <w:trPr>
          <w:trHeight w:val="703"/>
        </w:trPr>
        <w:tc>
          <w:tcPr>
            <w:tcW w:w="1790" w:type="pct"/>
            <w:noWrap/>
          </w:tcPr>
          <w:p w14:paraId="005B401A" w14:textId="77777777" w:rsidR="00FA1084" w:rsidRDefault="00FA1084" w:rsidP="00FA10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B6C60A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847FF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4EEC1D" w14:textId="77777777" w:rsidR="00FA1084" w:rsidRDefault="00FA1084" w:rsidP="00FA10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C4CC48" w14:textId="4ECE0CC8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F0FE7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05CB0346" w14:textId="77777777">
        <w:trPr>
          <w:trHeight w:val="703"/>
        </w:trPr>
        <w:tc>
          <w:tcPr>
            <w:tcW w:w="1790" w:type="pct"/>
            <w:noWrap/>
          </w:tcPr>
          <w:p w14:paraId="19EA6200" w14:textId="77777777" w:rsidR="00FA1084" w:rsidRDefault="00FA1084" w:rsidP="00FA10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BE5737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4C22E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A3974" w14:textId="77777777" w:rsidR="00FA1084" w:rsidRDefault="00FA1084" w:rsidP="00FA10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BAC958" w14:textId="51CD2BF2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F0FE7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53BF12AC" w14:textId="77777777">
        <w:trPr>
          <w:trHeight w:val="703"/>
        </w:trPr>
        <w:tc>
          <w:tcPr>
            <w:tcW w:w="1790" w:type="pct"/>
            <w:noWrap/>
          </w:tcPr>
          <w:p w14:paraId="584940C9" w14:textId="77777777" w:rsidR="00FA1084" w:rsidRDefault="00FA1084" w:rsidP="00FA10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474D3E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AFE6C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F1FDF" w14:textId="77777777" w:rsidR="00FA1084" w:rsidRDefault="00FA1084" w:rsidP="00FA10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666F0C" w14:textId="64D6F045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84E20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FA1084" w14:paraId="1B3415CE" w14:textId="77777777">
        <w:trPr>
          <w:trHeight w:val="703"/>
        </w:trPr>
        <w:tc>
          <w:tcPr>
            <w:tcW w:w="1790" w:type="pct"/>
            <w:noWrap/>
          </w:tcPr>
          <w:p w14:paraId="643C3F4D" w14:textId="77777777" w:rsidR="00FA1084" w:rsidRDefault="00FA1084" w:rsidP="00FA108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555F9C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1E06D" w14:textId="77777777" w:rsidR="00FA1084" w:rsidRDefault="00FA1084" w:rsidP="00FA10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4BA012" w14:textId="77777777" w:rsidR="00FA1084" w:rsidRDefault="00FA1084" w:rsidP="00FA108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48B0A7" w14:textId="77777777" w:rsidR="00FA1084" w:rsidRDefault="00FA1084" w:rsidP="00FA10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ADAF8A" w14:textId="24CC731D" w:rsidR="00FA1084" w:rsidRDefault="00FA1084" w:rsidP="00FA108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84E20"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2025D3" w14:paraId="113ADF44" w14:textId="77777777">
        <w:trPr>
          <w:trHeight w:val="703"/>
        </w:trPr>
        <w:tc>
          <w:tcPr>
            <w:tcW w:w="1790" w:type="pct"/>
            <w:noWrap/>
          </w:tcPr>
          <w:p w14:paraId="38353D0E" w14:textId="77777777" w:rsidR="002025D3" w:rsidRDefault="00FB4AD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7404EB" w14:textId="77777777" w:rsidR="002025D3" w:rsidRDefault="00FB4A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DAC7A" w14:textId="77777777" w:rsidR="002025D3" w:rsidRDefault="00FB4A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FE7699" w14:textId="77777777" w:rsidR="002025D3" w:rsidRDefault="00FB4AD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18A0D9" w14:textId="77777777" w:rsidR="002025D3" w:rsidRDefault="00214D2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5ADF99CB" w14:textId="77777777" w:rsidR="00C44177" w:rsidRDefault="00C44177" w:rsidP="00C44177">
            <w:pPr>
              <w:rPr>
                <w:lang w:val="en-GB"/>
              </w:rPr>
            </w:pPr>
            <w:r>
              <w:rPr>
                <w:sz w:val="20"/>
                <w:szCs w:val="20"/>
              </w:rPr>
              <w:t xml:space="preserve">There are some grammatical errors, few </w:t>
            </w:r>
            <w:r w:rsidRPr="00243576">
              <w:rPr>
                <w:sz w:val="20"/>
                <w:szCs w:val="20"/>
              </w:rPr>
              <w:t xml:space="preserve">awkward expressions, inconsistent terminology, and </w:t>
            </w:r>
            <w:r>
              <w:rPr>
                <w:sz w:val="20"/>
                <w:szCs w:val="20"/>
              </w:rPr>
              <w:t xml:space="preserve">some </w:t>
            </w:r>
            <w:r w:rsidRPr="00243576">
              <w:rPr>
                <w:sz w:val="20"/>
                <w:szCs w:val="20"/>
              </w:rPr>
              <w:t xml:space="preserve">typographical issues throughout the manuscript. For example, the manuscript alternates between Caladium tricolor, Caladium bicolor, and different abbreviations such as CTS/CBS/CSE/CLE, which creates confusion and </w:t>
            </w:r>
            <w:r>
              <w:rPr>
                <w:sz w:val="20"/>
                <w:szCs w:val="20"/>
              </w:rPr>
              <w:t>should be corrected</w:t>
            </w:r>
            <w:r w:rsidRPr="00243576">
              <w:rPr>
                <w:sz w:val="20"/>
                <w:szCs w:val="20"/>
              </w:rPr>
              <w:t xml:space="preserve"> throughout the paper.</w:t>
            </w:r>
          </w:p>
          <w:p w14:paraId="4F1BEF57" w14:textId="77777777" w:rsidR="00C44177" w:rsidRDefault="00C44177" w:rsidP="00C44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abstract should contain</w:t>
            </w:r>
            <w:r w:rsidRPr="00243576">
              <w:rPr>
                <w:sz w:val="20"/>
                <w:szCs w:val="20"/>
              </w:rPr>
              <w:t xml:space="preserve"> the general aim and some key findings, but it contains inc</w:t>
            </w:r>
            <w:r>
              <w:rPr>
                <w:sz w:val="20"/>
                <w:szCs w:val="20"/>
              </w:rPr>
              <w:t>omplete wording and lack numerical data</w:t>
            </w:r>
            <w:r w:rsidRPr="00243576">
              <w:rPr>
                <w:sz w:val="20"/>
                <w:szCs w:val="20"/>
              </w:rPr>
              <w:t>.</w:t>
            </w:r>
          </w:p>
          <w:p w14:paraId="7DB9BA56" w14:textId="77777777" w:rsidR="00C44177" w:rsidRDefault="00C44177" w:rsidP="00C44177">
            <w:pPr>
              <w:jc w:val="both"/>
              <w:rPr>
                <w:sz w:val="20"/>
                <w:szCs w:val="20"/>
              </w:rPr>
            </w:pPr>
            <w:r w:rsidRPr="00243576">
              <w:rPr>
                <w:sz w:val="20"/>
                <w:szCs w:val="20"/>
              </w:rPr>
              <w:t>The authors should p</w:t>
            </w:r>
            <w:r>
              <w:rPr>
                <w:sz w:val="20"/>
                <w:szCs w:val="20"/>
              </w:rPr>
              <w:t xml:space="preserve">rovide the chemical composition or </w:t>
            </w:r>
            <w:r w:rsidRPr="00243576">
              <w:rPr>
                <w:sz w:val="20"/>
                <w:szCs w:val="20"/>
              </w:rPr>
              <w:t>grade of the mild steel, the exact exposed area after suspension, the number of replicate experiments, the meth</w:t>
            </w:r>
            <w:r>
              <w:rPr>
                <w:sz w:val="20"/>
                <w:szCs w:val="20"/>
              </w:rPr>
              <w:t>od used</w:t>
            </w:r>
            <w:r w:rsidRPr="00243576">
              <w:rPr>
                <w:sz w:val="20"/>
                <w:szCs w:val="20"/>
              </w:rPr>
              <w:t>, erro</w:t>
            </w:r>
            <w:r>
              <w:rPr>
                <w:sz w:val="20"/>
                <w:szCs w:val="20"/>
              </w:rPr>
              <w:t>r margins</w:t>
            </w:r>
            <w:r w:rsidRPr="00243576">
              <w:rPr>
                <w:sz w:val="20"/>
                <w:szCs w:val="20"/>
              </w:rPr>
              <w:t>, and how the coupons were suspended during immersion</w:t>
            </w:r>
            <w:r>
              <w:rPr>
                <w:sz w:val="20"/>
                <w:szCs w:val="20"/>
              </w:rPr>
              <w:t>.</w:t>
            </w:r>
          </w:p>
          <w:p w14:paraId="592E7E5C" w14:textId="77777777" w:rsidR="00C44177" w:rsidRDefault="00C44177" w:rsidP="00C441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06833">
              <w:t xml:space="preserve">The units in the results are not in uniform. For example, In Table 1, inhibitor concentrations are presented as 5 ml, 10 ml, 15 ml, 20 ml, whereas </w:t>
            </w:r>
            <w:r w:rsidRPr="00D06833">
              <w:lastRenderedPageBreak/>
              <w:t>in Table 2 the concentrations are shown as 0.3 g/L, 0.5 g/L, 0.7 g/L, 0.9 g/L</w:t>
            </w:r>
          </w:p>
        </w:tc>
        <w:tc>
          <w:tcPr>
            <w:tcW w:w="1367" w:type="pct"/>
          </w:tcPr>
          <w:p w14:paraId="67B278D8" w14:textId="77777777" w:rsidR="002025D3" w:rsidRDefault="002025D3" w:rsidP="00D068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44D2E61D" w14:textId="77777777" w:rsidR="00726520" w:rsidRDefault="00726520" w:rsidP="00726520">
            <w:pPr>
              <w:rPr>
                <w:lang w:val="en-GB"/>
              </w:rPr>
            </w:pPr>
          </w:p>
          <w:p w14:paraId="69D2B2BC" w14:textId="77777777" w:rsidR="00726520" w:rsidRDefault="00726520" w:rsidP="00726520">
            <w:pPr>
              <w:rPr>
                <w:lang w:val="en-GB"/>
              </w:rPr>
            </w:pPr>
          </w:p>
          <w:p w14:paraId="531FCC15" w14:textId="77777777" w:rsidR="00726520" w:rsidRDefault="00726520" w:rsidP="00726520">
            <w:pPr>
              <w:rPr>
                <w:lang w:val="en-GB"/>
              </w:rPr>
            </w:pPr>
          </w:p>
          <w:p w14:paraId="05E53027" w14:textId="77777777" w:rsidR="00726520" w:rsidRDefault="00726520" w:rsidP="00726520">
            <w:pPr>
              <w:rPr>
                <w:lang w:val="en-GB"/>
              </w:rPr>
            </w:pPr>
          </w:p>
          <w:p w14:paraId="4474F892" w14:textId="77777777" w:rsidR="00726520" w:rsidRDefault="00726520" w:rsidP="00726520">
            <w:pPr>
              <w:rPr>
                <w:lang w:val="en-GB"/>
              </w:rPr>
            </w:pPr>
            <w:r>
              <w:rPr>
                <w:lang w:val="en-GB"/>
              </w:rPr>
              <w:t xml:space="preserve">CSE is the correct abbreviation, the corrections </w:t>
            </w:r>
            <w:proofErr w:type="gramStart"/>
            <w:r>
              <w:rPr>
                <w:lang w:val="en-GB"/>
              </w:rPr>
              <w:t>has</w:t>
            </w:r>
            <w:proofErr w:type="gramEnd"/>
            <w:r>
              <w:rPr>
                <w:lang w:val="en-GB"/>
              </w:rPr>
              <w:t xml:space="preserve"> been </w:t>
            </w:r>
            <w:proofErr w:type="gramStart"/>
            <w:r>
              <w:rPr>
                <w:lang w:val="en-GB"/>
              </w:rPr>
              <w:t>effected</w:t>
            </w:r>
            <w:proofErr w:type="gramEnd"/>
          </w:p>
          <w:p w14:paraId="5670DFEA" w14:textId="77777777" w:rsidR="00726520" w:rsidRDefault="00AE617C" w:rsidP="00726520">
            <w:pPr>
              <w:rPr>
                <w:lang w:val="en-GB"/>
              </w:rPr>
            </w:pPr>
            <w:r>
              <w:rPr>
                <w:lang w:val="en-GB"/>
              </w:rPr>
              <w:t>Corrections effected</w:t>
            </w:r>
          </w:p>
          <w:p w14:paraId="434AFCE8" w14:textId="77777777" w:rsidR="00726520" w:rsidRDefault="00726520" w:rsidP="00726520">
            <w:pPr>
              <w:rPr>
                <w:lang w:val="en-GB"/>
              </w:rPr>
            </w:pPr>
          </w:p>
          <w:p w14:paraId="2ED53583" w14:textId="77777777" w:rsidR="00726520" w:rsidRDefault="00726520" w:rsidP="00726520">
            <w:pPr>
              <w:rPr>
                <w:lang w:val="en-GB"/>
              </w:rPr>
            </w:pPr>
          </w:p>
          <w:p w14:paraId="4472A547" w14:textId="77777777" w:rsidR="00726520" w:rsidRDefault="00726520" w:rsidP="00726520">
            <w:pPr>
              <w:rPr>
                <w:lang w:val="en-GB"/>
              </w:rPr>
            </w:pPr>
          </w:p>
          <w:p w14:paraId="7D3B6197" w14:textId="77777777" w:rsidR="00726520" w:rsidRDefault="00726520" w:rsidP="00726520">
            <w:pPr>
              <w:rPr>
                <w:lang w:val="en-GB"/>
              </w:rPr>
            </w:pPr>
          </w:p>
          <w:p w14:paraId="6A1BE506" w14:textId="77777777" w:rsidR="00726520" w:rsidRDefault="00F77D7E" w:rsidP="00726520">
            <w:pPr>
              <w:rPr>
                <w:lang w:val="en-GB"/>
              </w:rPr>
            </w:pPr>
            <w:r>
              <w:rPr>
                <w:lang w:val="en-GB"/>
              </w:rPr>
              <w:t xml:space="preserve">Corrections </w:t>
            </w:r>
            <w:proofErr w:type="gramStart"/>
            <w:r>
              <w:rPr>
                <w:lang w:val="en-GB"/>
              </w:rPr>
              <w:t>has</w:t>
            </w:r>
            <w:proofErr w:type="gramEnd"/>
            <w:r>
              <w:rPr>
                <w:lang w:val="en-GB"/>
              </w:rPr>
              <w:t xml:space="preserve"> been </w:t>
            </w:r>
            <w:proofErr w:type="gramStart"/>
            <w:r>
              <w:rPr>
                <w:lang w:val="en-GB"/>
              </w:rPr>
              <w:t>effected</w:t>
            </w:r>
            <w:proofErr w:type="gramEnd"/>
          </w:p>
          <w:p w14:paraId="4B2E0B18" w14:textId="77777777" w:rsidR="00726520" w:rsidRDefault="00726520" w:rsidP="00726520">
            <w:pPr>
              <w:rPr>
                <w:lang w:val="en-GB"/>
              </w:rPr>
            </w:pPr>
          </w:p>
          <w:p w14:paraId="406C717C" w14:textId="77777777" w:rsidR="00726520" w:rsidRDefault="00726520" w:rsidP="00726520">
            <w:pPr>
              <w:rPr>
                <w:lang w:val="en-GB"/>
              </w:rPr>
            </w:pPr>
          </w:p>
          <w:p w14:paraId="1B4A6CC1" w14:textId="77777777" w:rsidR="00726520" w:rsidRPr="00726520" w:rsidRDefault="00726520" w:rsidP="00726520">
            <w:pPr>
              <w:rPr>
                <w:lang w:val="en-GB"/>
              </w:rPr>
            </w:pPr>
            <w:r>
              <w:rPr>
                <w:lang w:val="en-GB"/>
              </w:rPr>
              <w:t xml:space="preserve">Corrections </w:t>
            </w:r>
            <w:proofErr w:type="gramStart"/>
            <w:r>
              <w:rPr>
                <w:lang w:val="en-GB"/>
              </w:rPr>
              <w:t>has</w:t>
            </w:r>
            <w:proofErr w:type="gramEnd"/>
            <w:r>
              <w:rPr>
                <w:lang w:val="en-GB"/>
              </w:rPr>
              <w:t xml:space="preserve"> been </w:t>
            </w:r>
            <w:proofErr w:type="gramStart"/>
            <w:r>
              <w:rPr>
                <w:lang w:val="en-GB"/>
              </w:rPr>
              <w:t>effected</w:t>
            </w:r>
            <w:proofErr w:type="gramEnd"/>
            <w:r>
              <w:rPr>
                <w:lang w:val="en-GB"/>
              </w:rPr>
              <w:t xml:space="preserve"> to </w:t>
            </w:r>
            <w:r>
              <w:rPr>
                <w:lang w:val="en-GB"/>
              </w:rPr>
              <w:lastRenderedPageBreak/>
              <w:t>g/L</w:t>
            </w:r>
          </w:p>
        </w:tc>
      </w:tr>
    </w:tbl>
    <w:p w14:paraId="1A93DB31" w14:textId="77777777" w:rsidR="002025D3" w:rsidRDefault="002025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4CB613" w14:textId="77777777" w:rsidR="002025D3" w:rsidRDefault="002025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F1D77C" w14:textId="77777777" w:rsidR="002025D3" w:rsidRDefault="002025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E48F0F" w14:textId="77777777" w:rsidR="002025D3" w:rsidRDefault="00FB4AD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7D50F236" w14:textId="77777777" w:rsidR="002025D3" w:rsidRDefault="002025D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025D3" w14:paraId="37A3023A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F190" w14:textId="77777777" w:rsidR="002025D3" w:rsidRDefault="00FB4A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607E32D" w14:textId="77777777" w:rsidR="002025D3" w:rsidRDefault="00202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025D3" w14:paraId="5A37D475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92C7D" w14:textId="77777777" w:rsidR="002025D3" w:rsidRDefault="00202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5A7A" w14:textId="77777777" w:rsidR="002025D3" w:rsidRDefault="00FB4A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025D3" w14:paraId="4CBBEF76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7A0D" w14:textId="77777777" w:rsidR="002025D3" w:rsidRDefault="00202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FD0DA1" w14:textId="77777777" w:rsidR="003F4DBD" w:rsidRPr="00243576" w:rsidRDefault="003F4DBD" w:rsidP="003F4DBD">
            <w:pPr>
              <w:jc w:val="both"/>
              <w:rPr>
                <w:sz w:val="20"/>
                <w:szCs w:val="20"/>
              </w:rPr>
            </w:pPr>
            <w:r w:rsidRPr="00243576">
              <w:rPr>
                <w:sz w:val="20"/>
                <w:szCs w:val="20"/>
              </w:rPr>
              <w:t>This manuscript addresses a relevant topic in green corrosion inhibit</w:t>
            </w:r>
            <w:r>
              <w:rPr>
                <w:sz w:val="20"/>
                <w:szCs w:val="20"/>
              </w:rPr>
              <w:t>ion</w:t>
            </w:r>
            <w:r w:rsidRPr="00243576">
              <w:rPr>
                <w:sz w:val="20"/>
                <w:szCs w:val="20"/>
              </w:rPr>
              <w:t xml:space="preserve"> using a locally sourced plant starch. However, the manuscript h</w:t>
            </w:r>
            <w:r>
              <w:rPr>
                <w:sz w:val="20"/>
                <w:szCs w:val="20"/>
              </w:rPr>
              <w:t xml:space="preserve">as several errors which are </w:t>
            </w:r>
            <w:r w:rsidRPr="00243576">
              <w:rPr>
                <w:sz w:val="20"/>
                <w:szCs w:val="20"/>
              </w:rPr>
              <w:t>inconsistent terminology and c</w:t>
            </w:r>
            <w:r>
              <w:rPr>
                <w:sz w:val="20"/>
                <w:szCs w:val="20"/>
              </w:rPr>
              <w:t>oncentration units</w:t>
            </w:r>
            <w:r w:rsidRPr="00243576">
              <w:rPr>
                <w:sz w:val="20"/>
                <w:szCs w:val="20"/>
              </w:rPr>
              <w:t>, and substantial language issues. I believe the work may become publishable after major revision</w:t>
            </w:r>
            <w:r w:rsidR="00817BAE">
              <w:rPr>
                <w:sz w:val="20"/>
                <w:szCs w:val="20"/>
              </w:rPr>
              <w:t>.</w:t>
            </w:r>
          </w:p>
          <w:p w14:paraId="0E00A937" w14:textId="77777777" w:rsidR="002025D3" w:rsidRDefault="00202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6860A5" w14:textId="77777777" w:rsidR="002025D3" w:rsidRDefault="00202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1508697" w14:textId="77777777" w:rsidR="002025D3" w:rsidRDefault="002025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810DE" w14:textId="77777777" w:rsidR="002025D3" w:rsidRDefault="007265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Corrections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been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effected</w:t>
            </w:r>
            <w:proofErr w:type="gramEnd"/>
          </w:p>
        </w:tc>
      </w:tr>
    </w:tbl>
    <w:p w14:paraId="60DE6166" w14:textId="77777777" w:rsidR="002025D3" w:rsidRDefault="002025D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E4B7699" w14:textId="77777777" w:rsidR="002025D3" w:rsidRDefault="002025D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0119EAE" w14:textId="77777777" w:rsidR="00B70CAE" w:rsidRPr="00DB38E2" w:rsidRDefault="00B70CAE" w:rsidP="00B70CA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70CAE" w:rsidRPr="00DB38E2" w14:paraId="6DA2F082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3D8B" w14:textId="77777777" w:rsidR="00B70CAE" w:rsidRPr="00DB38E2" w:rsidRDefault="00B70CAE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0CAE" w:rsidRPr="00DB38E2" w14:paraId="35D96FD5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1A48A" w14:textId="77777777" w:rsidR="00B70CAE" w:rsidRPr="00DB38E2" w:rsidRDefault="00B70CA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F89B" w14:textId="77777777" w:rsidR="00B70CAE" w:rsidRPr="00DB38E2" w:rsidRDefault="00B70CAE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8EB2E2B" w14:textId="77777777" w:rsidR="00B70CAE" w:rsidRPr="00DB38E2" w:rsidRDefault="00B70CAE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571BFB" w14:textId="77777777" w:rsidR="00B70CAE" w:rsidRPr="00DB38E2" w:rsidRDefault="00B70CAE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CAE" w:rsidRPr="00DB38E2" w14:paraId="16676E50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41DC3" w14:textId="77777777" w:rsidR="00B70CAE" w:rsidRPr="00DB38E2" w:rsidRDefault="00B70CAE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16A472" w14:textId="77777777" w:rsidR="00B70CAE" w:rsidRPr="00DB38E2" w:rsidRDefault="00B70CA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F84C1" w14:textId="77777777" w:rsidR="00B70CAE" w:rsidRPr="00DB38E2" w:rsidRDefault="00B70CAE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B84A3B3" w14:textId="77777777" w:rsidR="00B70CAE" w:rsidRPr="00DB38E2" w:rsidRDefault="00B70CA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A88DDB9" w14:textId="77777777" w:rsidR="00B70CAE" w:rsidRPr="00DB38E2" w:rsidRDefault="00B70CA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AED7ED" w14:textId="77777777" w:rsidR="00B70CAE" w:rsidRPr="00DB38E2" w:rsidRDefault="00B70CAE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9E7124" w14:textId="77777777" w:rsidR="00B70CAE" w:rsidRPr="00DB38E2" w:rsidRDefault="00726520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14:paraId="18FFACAF" w14:textId="77777777" w:rsidR="00B70CAE" w:rsidRPr="00DB38E2" w:rsidRDefault="00B70CAE" w:rsidP="00B70CA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908334" w14:textId="77777777" w:rsidR="00B70CAE" w:rsidRDefault="00B70CAE" w:rsidP="00B70CAE"/>
    <w:p w14:paraId="7A061C42" w14:textId="77777777" w:rsidR="00B70CAE" w:rsidRDefault="00B70CAE" w:rsidP="00B70CAE"/>
    <w:p w14:paraId="5776FCEC" w14:textId="77777777" w:rsidR="002025D3" w:rsidRDefault="002025D3" w:rsidP="00B70CAE"/>
    <w:sectPr w:rsidR="00202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D516" w14:textId="77777777" w:rsidR="00167C04" w:rsidRDefault="00167C04">
      <w:r>
        <w:separator/>
      </w:r>
    </w:p>
  </w:endnote>
  <w:endnote w:type="continuationSeparator" w:id="0">
    <w:p w14:paraId="76C9C0FA" w14:textId="77777777" w:rsidR="00167C04" w:rsidRDefault="0016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1E11" w14:textId="77777777" w:rsidR="002025D3" w:rsidRDefault="002025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6116A" w14:textId="77777777" w:rsidR="002025D3" w:rsidRDefault="002025D3">
    <w:pPr>
      <w:pStyle w:val="Footer"/>
      <w:jc w:val="right"/>
    </w:pPr>
  </w:p>
  <w:p w14:paraId="0476EDC6" w14:textId="77777777" w:rsidR="002025D3" w:rsidRDefault="00FB4AD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77D7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77D7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18C655F" w14:textId="77777777" w:rsidR="002025D3" w:rsidRDefault="00FB4AD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219E04D" w14:textId="77777777" w:rsidR="002025D3" w:rsidRDefault="002025D3">
    <w:pPr>
      <w:pStyle w:val="Footer"/>
      <w:jc w:val="right"/>
    </w:pPr>
  </w:p>
  <w:p w14:paraId="15BECE4E" w14:textId="77777777" w:rsidR="002025D3" w:rsidRDefault="002025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C9A39" w14:textId="77777777" w:rsidR="00167C04" w:rsidRDefault="00167C04">
      <w:r>
        <w:separator/>
      </w:r>
    </w:p>
  </w:footnote>
  <w:footnote w:type="continuationSeparator" w:id="0">
    <w:p w14:paraId="31A12284" w14:textId="77777777" w:rsidR="00167C04" w:rsidRDefault="00167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D614" w14:textId="77777777" w:rsidR="002025D3" w:rsidRDefault="002025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9A5D" w14:textId="77777777" w:rsidR="002025D3" w:rsidRDefault="002025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62C0B9" w14:textId="77777777" w:rsidR="002025D3" w:rsidRDefault="00FB4AD1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EC3E1" w14:textId="77777777" w:rsidR="002025D3" w:rsidRDefault="002025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470DD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188241">
    <w:abstractNumId w:val="3"/>
  </w:num>
  <w:num w:numId="2" w16cid:durableId="671758588">
    <w:abstractNumId w:val="7"/>
  </w:num>
  <w:num w:numId="3" w16cid:durableId="1322150470">
    <w:abstractNumId w:val="6"/>
  </w:num>
  <w:num w:numId="4" w16cid:durableId="1134251532">
    <w:abstractNumId w:val="8"/>
  </w:num>
  <w:num w:numId="5" w16cid:durableId="1689791542">
    <w:abstractNumId w:val="5"/>
  </w:num>
  <w:num w:numId="6" w16cid:durableId="52849117">
    <w:abstractNumId w:val="11"/>
  </w:num>
  <w:num w:numId="7" w16cid:durableId="359166402">
    <w:abstractNumId w:val="2"/>
  </w:num>
  <w:num w:numId="8" w16cid:durableId="242028930">
    <w:abstractNumId w:val="10"/>
  </w:num>
  <w:num w:numId="9" w16cid:durableId="2037655905">
    <w:abstractNumId w:val="9"/>
  </w:num>
  <w:num w:numId="10" w16cid:durableId="221215695">
    <w:abstractNumId w:val="1"/>
  </w:num>
  <w:num w:numId="11" w16cid:durableId="520513804">
    <w:abstractNumId w:val="0"/>
  </w:num>
  <w:num w:numId="12" w16cid:durableId="11526764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D3"/>
    <w:rsid w:val="00167C04"/>
    <w:rsid w:val="00184C5E"/>
    <w:rsid w:val="002025D3"/>
    <w:rsid w:val="002044A8"/>
    <w:rsid w:val="00214D23"/>
    <w:rsid w:val="003A3E53"/>
    <w:rsid w:val="003E0981"/>
    <w:rsid w:val="003F4DBD"/>
    <w:rsid w:val="00543BA0"/>
    <w:rsid w:val="00726520"/>
    <w:rsid w:val="00817BAE"/>
    <w:rsid w:val="008527EE"/>
    <w:rsid w:val="008A1DAB"/>
    <w:rsid w:val="009B31FA"/>
    <w:rsid w:val="009C07BA"/>
    <w:rsid w:val="00AE617C"/>
    <w:rsid w:val="00B32AD3"/>
    <w:rsid w:val="00B70CAE"/>
    <w:rsid w:val="00B7661C"/>
    <w:rsid w:val="00BD667D"/>
    <w:rsid w:val="00C44177"/>
    <w:rsid w:val="00C863EE"/>
    <w:rsid w:val="00C87616"/>
    <w:rsid w:val="00D04489"/>
    <w:rsid w:val="00D06833"/>
    <w:rsid w:val="00E366DF"/>
    <w:rsid w:val="00E52B37"/>
    <w:rsid w:val="00E8432D"/>
    <w:rsid w:val="00F32881"/>
    <w:rsid w:val="00F77D7E"/>
    <w:rsid w:val="00FA1084"/>
    <w:rsid w:val="00FB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63D2F"/>
  <w15:docId w15:val="{A73154E1-B622-4706-9AE5-21C7E4870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3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1019</cp:lastModifiedBy>
  <cp:revision>3</cp:revision>
  <dcterms:created xsi:type="dcterms:W3CDTF">2026-03-27T14:18:00Z</dcterms:created>
  <dcterms:modified xsi:type="dcterms:W3CDTF">2026-03-28T10:23:00Z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032efda1cce84b7a887068ab386fde8f</vt:lpwstr>
  </property>
</Properties>
</file>