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A292B" w:rsidRPr="008743E2" w:rsidRDefault="00FA292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A292B" w:rsidRPr="008743E2">
        <w:trPr>
          <w:trHeight w:val="290"/>
        </w:trPr>
        <w:tc>
          <w:tcPr>
            <w:tcW w:w="20934" w:type="dxa"/>
            <w:gridSpan w:val="2"/>
            <w:tcBorders>
              <w:top w:val="nil"/>
              <w:left w:val="nil"/>
              <w:right w:val="nil"/>
            </w:tcBorders>
          </w:tcPr>
          <w:p w:rsidR="00FA292B" w:rsidRPr="008743E2" w:rsidRDefault="00FA292B">
            <w:pPr>
              <w:pStyle w:val="Heading2"/>
              <w:jc w:val="left"/>
              <w:rPr>
                <w:rFonts w:ascii="Arial" w:eastAsia="Arial" w:hAnsi="Arial" w:cs="Arial"/>
                <w:b w:val="0"/>
                <w:bCs w:val="0"/>
              </w:rPr>
            </w:pPr>
          </w:p>
        </w:tc>
      </w:tr>
      <w:tr w:rsidR="00FA292B" w:rsidRPr="008743E2">
        <w:trPr>
          <w:trHeight w:val="290"/>
        </w:trPr>
        <w:tc>
          <w:tcPr>
            <w:tcW w:w="5167" w:type="dxa"/>
          </w:tcPr>
          <w:p w:rsidR="00FA292B" w:rsidRPr="008743E2" w:rsidRDefault="00F34F0B">
            <w:pPr>
              <w:pBdr>
                <w:top w:val="nil"/>
                <w:left w:val="nil"/>
                <w:bottom w:val="nil"/>
                <w:right w:val="nil"/>
                <w:between w:val="nil"/>
              </w:pBdr>
              <w:ind w:left="90"/>
              <w:rPr>
                <w:rFonts w:ascii="Arial" w:eastAsia="Arial" w:hAnsi="Arial" w:cs="Arial"/>
                <w:color w:val="000000"/>
                <w:sz w:val="20"/>
                <w:szCs w:val="20"/>
              </w:rPr>
            </w:pPr>
            <w:r w:rsidRPr="008743E2">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A292B" w:rsidRPr="008743E2" w:rsidRDefault="008C426B">
            <w:pPr>
              <w:rPr>
                <w:rFonts w:ascii="Arial" w:eastAsia="Arial" w:hAnsi="Arial" w:cs="Arial"/>
                <w:color w:val="0000FF"/>
                <w:sz w:val="20"/>
                <w:szCs w:val="20"/>
              </w:rPr>
            </w:pPr>
            <w:hyperlink r:id="rId6">
              <w:r w:rsidR="00F34F0B" w:rsidRPr="008743E2">
                <w:rPr>
                  <w:rFonts w:ascii="Arial" w:eastAsia="Arial" w:hAnsi="Arial" w:cs="Arial"/>
                  <w:b/>
                  <w:bCs/>
                  <w:color w:val="0000FF"/>
                  <w:sz w:val="20"/>
                  <w:szCs w:val="20"/>
                  <w:u w:val="single"/>
                </w:rPr>
                <w:t>Physical Science International Journal</w:t>
              </w:r>
            </w:hyperlink>
            <w:r w:rsidR="00F34F0B" w:rsidRPr="008743E2">
              <w:rPr>
                <w:rFonts w:ascii="Arial" w:eastAsia="Arial" w:hAnsi="Arial" w:cs="Arial"/>
                <w:b/>
                <w:bCs/>
                <w:color w:val="0000FF"/>
                <w:sz w:val="20"/>
                <w:szCs w:val="20"/>
              </w:rPr>
              <w:t xml:space="preserve"> </w:t>
            </w:r>
          </w:p>
        </w:tc>
      </w:tr>
      <w:tr w:rsidR="00FA292B" w:rsidRPr="008743E2">
        <w:trPr>
          <w:trHeight w:val="290"/>
        </w:trPr>
        <w:tc>
          <w:tcPr>
            <w:tcW w:w="5167" w:type="dxa"/>
          </w:tcPr>
          <w:p w:rsidR="00FA292B" w:rsidRPr="008743E2" w:rsidRDefault="00F34F0B">
            <w:pPr>
              <w:pBdr>
                <w:top w:val="nil"/>
                <w:left w:val="nil"/>
                <w:bottom w:val="nil"/>
                <w:right w:val="nil"/>
                <w:between w:val="nil"/>
              </w:pBdr>
              <w:ind w:left="90"/>
              <w:rPr>
                <w:rFonts w:ascii="Arial" w:eastAsia="Arial" w:hAnsi="Arial" w:cs="Arial"/>
                <w:color w:val="000000"/>
                <w:sz w:val="20"/>
                <w:szCs w:val="20"/>
              </w:rPr>
            </w:pPr>
            <w:r w:rsidRPr="008743E2">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A292B" w:rsidRPr="008743E2" w:rsidRDefault="00F34F0B">
            <w:pPr>
              <w:pBdr>
                <w:top w:val="nil"/>
                <w:left w:val="nil"/>
                <w:bottom w:val="nil"/>
                <w:right w:val="nil"/>
                <w:between w:val="nil"/>
              </w:pBdr>
              <w:rPr>
                <w:rFonts w:ascii="Arial" w:eastAsia="Arial" w:hAnsi="Arial" w:cs="Arial"/>
                <w:color w:val="000000"/>
                <w:sz w:val="20"/>
                <w:szCs w:val="20"/>
              </w:rPr>
            </w:pPr>
            <w:r w:rsidRPr="008743E2">
              <w:rPr>
                <w:rFonts w:ascii="Arial" w:eastAsia="Arial" w:hAnsi="Arial" w:cs="Arial"/>
                <w:b/>
                <w:bCs/>
                <w:color w:val="000000"/>
                <w:sz w:val="20"/>
                <w:szCs w:val="20"/>
              </w:rPr>
              <w:t>Ms_PSIJ_150979</w:t>
            </w:r>
          </w:p>
        </w:tc>
      </w:tr>
      <w:tr w:rsidR="00FA292B" w:rsidRPr="008743E2">
        <w:trPr>
          <w:trHeight w:val="650"/>
        </w:trPr>
        <w:tc>
          <w:tcPr>
            <w:tcW w:w="5167" w:type="dxa"/>
          </w:tcPr>
          <w:p w:rsidR="00FA292B" w:rsidRPr="008743E2" w:rsidRDefault="00F34F0B">
            <w:pPr>
              <w:pBdr>
                <w:top w:val="nil"/>
                <w:left w:val="nil"/>
                <w:bottom w:val="nil"/>
                <w:right w:val="nil"/>
                <w:between w:val="nil"/>
              </w:pBdr>
              <w:ind w:left="90"/>
              <w:rPr>
                <w:rFonts w:ascii="Arial" w:eastAsia="Arial" w:hAnsi="Arial" w:cs="Arial"/>
                <w:color w:val="000000"/>
                <w:sz w:val="20"/>
                <w:szCs w:val="20"/>
              </w:rPr>
            </w:pPr>
            <w:r w:rsidRPr="008743E2">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A292B" w:rsidRPr="008743E2" w:rsidRDefault="00F34F0B">
            <w:pPr>
              <w:pBdr>
                <w:top w:val="nil"/>
                <w:left w:val="nil"/>
                <w:bottom w:val="nil"/>
                <w:right w:val="nil"/>
                <w:between w:val="nil"/>
              </w:pBdr>
              <w:rPr>
                <w:rFonts w:ascii="Arial" w:eastAsia="Arial" w:hAnsi="Arial" w:cs="Arial"/>
                <w:color w:val="000000"/>
                <w:sz w:val="20"/>
                <w:szCs w:val="20"/>
              </w:rPr>
            </w:pPr>
            <w:bookmarkStart w:id="0" w:name="_abnpwxwx1m1f" w:colFirst="0" w:colLast="0"/>
            <w:bookmarkEnd w:id="0"/>
            <w:r w:rsidRPr="008743E2">
              <w:rPr>
                <w:rFonts w:ascii="Arial" w:eastAsia="Arial" w:hAnsi="Arial" w:cs="Arial"/>
                <w:b/>
                <w:bCs/>
                <w:color w:val="000000"/>
                <w:sz w:val="20"/>
                <w:szCs w:val="20"/>
              </w:rPr>
              <w:t>Technical &amp; Commercial Losses in the West</w:t>
            </w:r>
            <w:r w:rsidRPr="008743E2">
              <w:rPr>
                <w:rFonts w:ascii="Cambria Math" w:eastAsia="Cambria Math" w:hAnsi="Cambria Math" w:cs="Cambria Math"/>
                <w:b/>
                <w:bCs/>
                <w:color w:val="000000"/>
                <w:sz w:val="20"/>
                <w:szCs w:val="20"/>
              </w:rPr>
              <w:t>‑</w:t>
            </w:r>
            <w:r w:rsidRPr="008743E2">
              <w:rPr>
                <w:rFonts w:ascii="Arial" w:eastAsia="Arial" w:hAnsi="Arial" w:cs="Arial"/>
                <w:b/>
                <w:bCs/>
                <w:color w:val="000000"/>
                <w:sz w:val="20"/>
                <w:szCs w:val="20"/>
              </w:rPr>
              <w:t>African Interconnected Electricity Network: Challenges and Prospects</w:t>
            </w:r>
          </w:p>
        </w:tc>
      </w:tr>
      <w:tr w:rsidR="00FA292B" w:rsidRPr="008743E2">
        <w:trPr>
          <w:trHeight w:val="332"/>
        </w:trPr>
        <w:tc>
          <w:tcPr>
            <w:tcW w:w="5167" w:type="dxa"/>
          </w:tcPr>
          <w:p w:rsidR="00FA292B" w:rsidRPr="008743E2" w:rsidRDefault="00F34F0B">
            <w:pPr>
              <w:pBdr>
                <w:top w:val="nil"/>
                <w:left w:val="nil"/>
                <w:bottom w:val="nil"/>
                <w:right w:val="nil"/>
                <w:between w:val="nil"/>
              </w:pBdr>
              <w:ind w:left="90"/>
              <w:rPr>
                <w:rFonts w:ascii="Arial" w:eastAsia="Arial" w:hAnsi="Arial" w:cs="Arial"/>
                <w:color w:val="000000"/>
                <w:sz w:val="20"/>
                <w:szCs w:val="20"/>
              </w:rPr>
            </w:pPr>
            <w:r w:rsidRPr="008743E2">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A292B" w:rsidRPr="008743E2" w:rsidRDefault="00FA292B">
            <w:pPr>
              <w:pBdr>
                <w:top w:val="nil"/>
                <w:left w:val="nil"/>
                <w:bottom w:val="nil"/>
                <w:right w:val="nil"/>
                <w:between w:val="nil"/>
              </w:pBdr>
              <w:rPr>
                <w:rFonts w:ascii="Arial" w:eastAsia="Arial" w:hAnsi="Arial" w:cs="Arial"/>
                <w:color w:val="000000"/>
                <w:sz w:val="20"/>
                <w:szCs w:val="20"/>
              </w:rPr>
            </w:pPr>
          </w:p>
        </w:tc>
      </w:tr>
    </w:tbl>
    <w:p w:rsidR="00FA292B" w:rsidRPr="008743E2" w:rsidRDefault="00FA292B">
      <w:pPr>
        <w:pBdr>
          <w:top w:val="nil"/>
          <w:left w:val="nil"/>
          <w:bottom w:val="nil"/>
          <w:right w:val="nil"/>
          <w:between w:val="nil"/>
        </w:pBdr>
        <w:jc w:val="both"/>
        <w:rPr>
          <w:rFonts w:ascii="Arial" w:eastAsia="Arial" w:hAnsi="Arial" w:cs="Arial"/>
          <w:color w:val="000000"/>
          <w:sz w:val="20"/>
          <w:szCs w:val="20"/>
          <w:u w:val="single"/>
        </w:rPr>
      </w:pPr>
    </w:p>
    <w:p w:rsidR="00FA292B" w:rsidRPr="008743E2" w:rsidRDefault="00FA292B">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A292B" w:rsidRPr="008743E2">
        <w:tc>
          <w:tcPr>
            <w:tcW w:w="21150" w:type="dxa"/>
            <w:gridSpan w:val="3"/>
            <w:tcBorders>
              <w:top w:val="nil"/>
              <w:left w:val="nil"/>
              <w:right w:val="nil"/>
            </w:tcBorders>
          </w:tcPr>
          <w:p w:rsidR="00FA292B" w:rsidRPr="008743E2" w:rsidRDefault="00F34F0B">
            <w:pPr>
              <w:pStyle w:val="Heading2"/>
              <w:jc w:val="left"/>
              <w:rPr>
                <w:rFonts w:ascii="Arial" w:eastAsia="Times New Roman" w:hAnsi="Arial" w:cs="Arial"/>
              </w:rPr>
            </w:pPr>
            <w:r w:rsidRPr="008743E2">
              <w:rPr>
                <w:rFonts w:ascii="Arial" w:eastAsia="Times New Roman" w:hAnsi="Arial" w:cs="Arial"/>
                <w:highlight w:val="yellow"/>
              </w:rPr>
              <w:t>PART  1:</w:t>
            </w:r>
            <w:r w:rsidRPr="008743E2">
              <w:rPr>
                <w:rFonts w:ascii="Arial" w:eastAsia="Times New Roman" w:hAnsi="Arial" w:cs="Arial"/>
              </w:rPr>
              <w:t xml:space="preserve"> Comments</w:t>
            </w:r>
          </w:p>
          <w:p w:rsidR="00FA292B" w:rsidRPr="008743E2" w:rsidRDefault="00FA292B">
            <w:pPr>
              <w:rPr>
                <w:rFonts w:ascii="Arial" w:hAnsi="Arial" w:cs="Arial"/>
                <w:sz w:val="20"/>
                <w:szCs w:val="20"/>
              </w:rPr>
            </w:pPr>
          </w:p>
        </w:tc>
      </w:tr>
      <w:tr w:rsidR="00FA292B" w:rsidRPr="008743E2">
        <w:tc>
          <w:tcPr>
            <w:tcW w:w="5351" w:type="dxa"/>
          </w:tcPr>
          <w:p w:rsidR="00FA292B" w:rsidRPr="008743E2" w:rsidRDefault="00FA292B">
            <w:pPr>
              <w:pStyle w:val="Heading2"/>
              <w:jc w:val="left"/>
              <w:rPr>
                <w:rFonts w:ascii="Arial" w:eastAsia="Times New Roman" w:hAnsi="Arial" w:cs="Arial"/>
              </w:rPr>
            </w:pPr>
          </w:p>
        </w:tc>
        <w:tc>
          <w:tcPr>
            <w:tcW w:w="9357" w:type="dxa"/>
          </w:tcPr>
          <w:p w:rsidR="00FA292B" w:rsidRPr="008743E2" w:rsidRDefault="00F34F0B">
            <w:pPr>
              <w:pStyle w:val="Heading2"/>
              <w:jc w:val="left"/>
              <w:rPr>
                <w:rFonts w:ascii="Arial" w:eastAsia="Times New Roman" w:hAnsi="Arial" w:cs="Arial"/>
              </w:rPr>
            </w:pPr>
            <w:r w:rsidRPr="008743E2">
              <w:rPr>
                <w:rFonts w:ascii="Arial" w:eastAsia="Times New Roman" w:hAnsi="Arial" w:cs="Arial"/>
              </w:rPr>
              <w:t>Reviewer’s comment</w:t>
            </w:r>
          </w:p>
          <w:p w:rsidR="00FA292B" w:rsidRPr="008743E2" w:rsidRDefault="00F34F0B">
            <w:pPr>
              <w:rPr>
                <w:rFonts w:ascii="Arial" w:hAnsi="Arial" w:cs="Arial"/>
                <w:sz w:val="20"/>
                <w:szCs w:val="20"/>
              </w:rPr>
            </w:pPr>
            <w:r w:rsidRPr="008743E2">
              <w:rPr>
                <w:rFonts w:ascii="Arial" w:hAnsi="Arial" w:cs="Arial"/>
                <w:b/>
                <w:bCs/>
                <w:sz w:val="20"/>
                <w:szCs w:val="20"/>
                <w:highlight w:val="yellow"/>
              </w:rPr>
              <w:t>Artificial Intelligence (AI) generated or assisted review comments are strictly prohibited during peer review.</w:t>
            </w:r>
          </w:p>
          <w:p w:rsidR="00FA292B" w:rsidRPr="008743E2" w:rsidRDefault="00FA292B">
            <w:pPr>
              <w:rPr>
                <w:rFonts w:ascii="Arial" w:hAnsi="Arial" w:cs="Arial"/>
                <w:sz w:val="20"/>
                <w:szCs w:val="20"/>
              </w:rPr>
            </w:pPr>
          </w:p>
        </w:tc>
        <w:tc>
          <w:tcPr>
            <w:tcW w:w="6442" w:type="dxa"/>
          </w:tcPr>
          <w:p w:rsidR="00FA292B" w:rsidRPr="008743E2" w:rsidRDefault="00F34F0B">
            <w:pPr>
              <w:spacing w:after="160" w:line="254" w:lineRule="auto"/>
              <w:rPr>
                <w:rFonts w:ascii="Arial" w:hAnsi="Arial" w:cs="Arial"/>
                <w:sz w:val="20"/>
                <w:szCs w:val="20"/>
              </w:rPr>
            </w:pPr>
            <w:r w:rsidRPr="008743E2">
              <w:rPr>
                <w:rFonts w:ascii="Arial" w:hAnsi="Arial" w:cs="Arial"/>
                <w:b/>
                <w:bCs/>
                <w:sz w:val="20"/>
                <w:szCs w:val="20"/>
              </w:rPr>
              <w:t>Author’s Feedback</w:t>
            </w:r>
            <w:r w:rsidRPr="008743E2">
              <w:rPr>
                <w:rFonts w:ascii="Arial" w:hAnsi="Arial" w:cs="Arial"/>
                <w:sz w:val="20"/>
                <w:szCs w:val="20"/>
              </w:rPr>
              <w:t xml:space="preserve"> (It is mandatory that authors should write his/her feedback here)</w:t>
            </w:r>
          </w:p>
          <w:p w:rsidR="00FA292B" w:rsidRPr="008743E2" w:rsidRDefault="00FA292B">
            <w:pPr>
              <w:pStyle w:val="Heading2"/>
              <w:jc w:val="left"/>
              <w:rPr>
                <w:rFonts w:ascii="Arial" w:eastAsia="Times New Roman" w:hAnsi="Arial" w:cs="Arial"/>
                <w:b w:val="0"/>
                <w:bCs w:val="0"/>
              </w:rPr>
            </w:pPr>
          </w:p>
        </w:tc>
      </w:tr>
      <w:tr w:rsidR="00FA292B" w:rsidRPr="008743E2">
        <w:trPr>
          <w:trHeight w:val="1264"/>
        </w:trPr>
        <w:tc>
          <w:tcPr>
            <w:tcW w:w="5351" w:type="dxa"/>
          </w:tcPr>
          <w:p w:rsidR="00FA292B" w:rsidRPr="008743E2" w:rsidRDefault="00F34F0B">
            <w:pPr>
              <w:ind w:left="360"/>
              <w:rPr>
                <w:rFonts w:ascii="Arial" w:hAnsi="Arial" w:cs="Arial"/>
                <w:sz w:val="20"/>
                <w:szCs w:val="20"/>
              </w:rPr>
            </w:pPr>
            <w:r w:rsidRPr="008743E2">
              <w:rPr>
                <w:rFonts w:ascii="Arial" w:hAnsi="Arial" w:cs="Arial"/>
                <w:b/>
                <w:bCs/>
                <w:sz w:val="20"/>
                <w:szCs w:val="20"/>
              </w:rPr>
              <w:t>Please write a few sentences regarding the importance of this manuscript for the scientific community. A minimum of 3-4 sentences may be required for this part.</w:t>
            </w:r>
          </w:p>
          <w:p w:rsidR="00FA292B" w:rsidRPr="008743E2" w:rsidRDefault="00FA292B">
            <w:pPr>
              <w:ind w:left="360"/>
              <w:rPr>
                <w:rFonts w:ascii="Arial" w:hAnsi="Arial" w:cs="Arial"/>
                <w:sz w:val="20"/>
                <w:szCs w:val="20"/>
              </w:rPr>
            </w:pPr>
          </w:p>
        </w:tc>
        <w:tc>
          <w:tcPr>
            <w:tcW w:w="9357" w:type="dxa"/>
          </w:tcPr>
          <w:p w:rsidR="00FA292B" w:rsidRPr="008743E2" w:rsidRDefault="00F34F0B">
            <w:pPr>
              <w:spacing w:before="240" w:after="240"/>
              <w:rPr>
                <w:rFonts w:ascii="Arial" w:hAnsi="Arial" w:cs="Arial"/>
                <w:sz w:val="20"/>
                <w:szCs w:val="20"/>
              </w:rPr>
            </w:pPr>
            <w:r w:rsidRPr="008743E2">
              <w:rPr>
                <w:rFonts w:ascii="Arial" w:hAnsi="Arial" w:cs="Arial"/>
                <w:sz w:val="20"/>
                <w:szCs w:val="20"/>
              </w:rPr>
              <w:t xml:space="preserve">The importance of this manuscript to the scientific community is that it elucidates the magnitude and causes of electricity losses in the WAPP region, based on available data and regional evidence. It </w:t>
            </w:r>
            <w:proofErr w:type="gramStart"/>
            <w:r w:rsidRPr="008743E2">
              <w:rPr>
                <w:rFonts w:ascii="Arial" w:hAnsi="Arial" w:cs="Arial"/>
                <w:sz w:val="20"/>
                <w:szCs w:val="20"/>
              </w:rPr>
              <w:t>aid</w:t>
            </w:r>
            <w:proofErr w:type="gramEnd"/>
            <w:r w:rsidRPr="008743E2">
              <w:rPr>
                <w:rFonts w:ascii="Arial" w:hAnsi="Arial" w:cs="Arial"/>
                <w:sz w:val="20"/>
                <w:szCs w:val="20"/>
              </w:rPr>
              <w:t xml:space="preserve"> researchers and decision-makers to have a clearer understanding of the distinction between technical losses and commercial losses and why both should be targeted simultaneously. </w:t>
            </w:r>
          </w:p>
        </w:tc>
        <w:tc>
          <w:tcPr>
            <w:tcW w:w="6442" w:type="dxa"/>
          </w:tcPr>
          <w:p w:rsidR="00FA292B" w:rsidRPr="008743E2" w:rsidRDefault="008F219F">
            <w:pPr>
              <w:pStyle w:val="Heading2"/>
              <w:jc w:val="left"/>
              <w:rPr>
                <w:rFonts w:ascii="Arial" w:eastAsia="Times New Roman" w:hAnsi="Arial" w:cs="Arial"/>
                <w:b w:val="0"/>
                <w:bCs w:val="0"/>
              </w:rPr>
            </w:pPr>
            <w:r w:rsidRPr="008743E2">
              <w:rPr>
                <w:rFonts w:ascii="Arial" w:eastAsia="Times New Roman" w:hAnsi="Arial" w:cs="Arial"/>
                <w:b w:val="0"/>
                <w:bCs w:val="0"/>
              </w:rPr>
              <w:t xml:space="preserve">YES </w:t>
            </w:r>
          </w:p>
        </w:tc>
      </w:tr>
      <w:tr w:rsidR="00FA292B" w:rsidRPr="008743E2">
        <w:trPr>
          <w:trHeight w:val="1262"/>
        </w:trPr>
        <w:tc>
          <w:tcPr>
            <w:tcW w:w="5351" w:type="dxa"/>
          </w:tcPr>
          <w:p w:rsidR="00FA292B" w:rsidRPr="008743E2" w:rsidRDefault="00F34F0B">
            <w:pPr>
              <w:ind w:left="360"/>
              <w:rPr>
                <w:rFonts w:ascii="Arial" w:hAnsi="Arial" w:cs="Arial"/>
                <w:sz w:val="20"/>
                <w:szCs w:val="20"/>
              </w:rPr>
            </w:pPr>
            <w:r w:rsidRPr="008743E2">
              <w:rPr>
                <w:rFonts w:ascii="Arial" w:hAnsi="Arial" w:cs="Arial"/>
                <w:b/>
                <w:bCs/>
                <w:sz w:val="20"/>
                <w:szCs w:val="20"/>
              </w:rPr>
              <w:t>Is the title of the article suitable?</w:t>
            </w:r>
          </w:p>
          <w:p w:rsidR="00FA292B" w:rsidRPr="008743E2" w:rsidRDefault="00F34F0B">
            <w:pPr>
              <w:ind w:left="360"/>
              <w:rPr>
                <w:rFonts w:ascii="Arial" w:hAnsi="Arial" w:cs="Arial"/>
                <w:sz w:val="20"/>
                <w:szCs w:val="20"/>
              </w:rPr>
            </w:pPr>
            <w:r w:rsidRPr="008743E2">
              <w:rPr>
                <w:rFonts w:ascii="Arial" w:hAnsi="Arial" w:cs="Arial"/>
                <w:b/>
                <w:bCs/>
                <w:sz w:val="20"/>
                <w:szCs w:val="20"/>
              </w:rPr>
              <w:t>(If not please suggest an alternative title)</w:t>
            </w:r>
          </w:p>
          <w:p w:rsidR="00FA292B" w:rsidRPr="008743E2" w:rsidRDefault="00FA292B">
            <w:pPr>
              <w:pStyle w:val="Heading2"/>
              <w:jc w:val="left"/>
              <w:rPr>
                <w:rFonts w:ascii="Arial" w:eastAsia="Times New Roman" w:hAnsi="Arial" w:cs="Arial"/>
                <w:u w:val="single"/>
              </w:rPr>
            </w:pPr>
          </w:p>
        </w:tc>
        <w:tc>
          <w:tcPr>
            <w:tcW w:w="9357" w:type="dxa"/>
          </w:tcPr>
          <w:p w:rsidR="00FA292B" w:rsidRPr="008743E2" w:rsidRDefault="00F34F0B">
            <w:pPr>
              <w:rPr>
                <w:rFonts w:ascii="Arial" w:hAnsi="Arial" w:cs="Arial"/>
                <w:sz w:val="20"/>
                <w:szCs w:val="20"/>
              </w:rPr>
            </w:pPr>
            <w:r w:rsidRPr="008743E2">
              <w:rPr>
                <w:rFonts w:ascii="Arial" w:hAnsi="Arial" w:cs="Arial"/>
                <w:sz w:val="20"/>
                <w:szCs w:val="20"/>
              </w:rPr>
              <w:t>Yes, the title of the article suitable</w:t>
            </w:r>
          </w:p>
        </w:tc>
        <w:tc>
          <w:tcPr>
            <w:tcW w:w="6442" w:type="dxa"/>
          </w:tcPr>
          <w:p w:rsidR="00FA292B" w:rsidRPr="008743E2" w:rsidRDefault="008F219F">
            <w:pPr>
              <w:pStyle w:val="Heading2"/>
              <w:jc w:val="left"/>
              <w:rPr>
                <w:rFonts w:ascii="Arial" w:eastAsia="Times New Roman" w:hAnsi="Arial" w:cs="Arial"/>
                <w:b w:val="0"/>
                <w:bCs w:val="0"/>
              </w:rPr>
            </w:pPr>
            <w:r w:rsidRPr="008743E2">
              <w:rPr>
                <w:rFonts w:ascii="Arial" w:eastAsia="Times New Roman" w:hAnsi="Arial" w:cs="Arial"/>
                <w:b w:val="0"/>
                <w:bCs w:val="0"/>
              </w:rPr>
              <w:t xml:space="preserve">THANK YOU </w:t>
            </w:r>
          </w:p>
        </w:tc>
      </w:tr>
      <w:tr w:rsidR="00FA292B" w:rsidRPr="008743E2">
        <w:trPr>
          <w:trHeight w:val="1262"/>
        </w:trPr>
        <w:tc>
          <w:tcPr>
            <w:tcW w:w="5351" w:type="dxa"/>
          </w:tcPr>
          <w:p w:rsidR="00FA292B" w:rsidRPr="008743E2" w:rsidRDefault="00F34F0B">
            <w:pPr>
              <w:pStyle w:val="Heading2"/>
              <w:ind w:left="360"/>
              <w:jc w:val="left"/>
              <w:rPr>
                <w:rFonts w:ascii="Arial" w:eastAsia="Times New Roman" w:hAnsi="Arial" w:cs="Arial"/>
              </w:rPr>
            </w:pPr>
            <w:r w:rsidRPr="008743E2">
              <w:rPr>
                <w:rFonts w:ascii="Arial" w:eastAsia="Times New Roman" w:hAnsi="Arial" w:cs="Arial"/>
              </w:rPr>
              <w:t>Is the abstract of the article comprehensive? Do you suggest the addition (or deletion) of some points in this section? Please write your suggestions here.</w:t>
            </w:r>
          </w:p>
          <w:p w:rsidR="00FA292B" w:rsidRPr="008743E2" w:rsidRDefault="00FA292B">
            <w:pPr>
              <w:pStyle w:val="Heading2"/>
              <w:jc w:val="left"/>
              <w:rPr>
                <w:rFonts w:ascii="Arial" w:eastAsia="Times New Roman" w:hAnsi="Arial" w:cs="Arial"/>
                <w:u w:val="single"/>
              </w:rPr>
            </w:pPr>
          </w:p>
        </w:tc>
        <w:tc>
          <w:tcPr>
            <w:tcW w:w="9357" w:type="dxa"/>
          </w:tcPr>
          <w:p w:rsidR="00FA292B" w:rsidRPr="008743E2" w:rsidRDefault="00F34F0B">
            <w:pPr>
              <w:spacing w:before="240" w:after="240"/>
              <w:rPr>
                <w:rFonts w:ascii="Arial" w:hAnsi="Arial" w:cs="Arial"/>
                <w:sz w:val="20"/>
                <w:szCs w:val="20"/>
              </w:rPr>
            </w:pPr>
            <w:r w:rsidRPr="008743E2">
              <w:rPr>
                <w:rFonts w:ascii="Arial" w:hAnsi="Arial" w:cs="Arial"/>
                <w:sz w:val="20"/>
                <w:szCs w:val="20"/>
              </w:rPr>
              <w:t xml:space="preserve">Yes, the abstract in general is comprehensive as it expresses the problem of electricity loss that occurs in the power pool of western Africa, and it describes what are called its main causes. It could have been strengthened by reporting that the method employed was a review and analysis of regional reports and data. It would also strengthen the abstract if one of your numerical results was reported. </w:t>
            </w:r>
          </w:p>
        </w:tc>
        <w:tc>
          <w:tcPr>
            <w:tcW w:w="6442" w:type="dxa"/>
          </w:tcPr>
          <w:p w:rsidR="00FA292B" w:rsidRPr="008743E2" w:rsidRDefault="008F219F">
            <w:pPr>
              <w:pStyle w:val="Heading2"/>
              <w:jc w:val="left"/>
              <w:rPr>
                <w:rFonts w:ascii="Arial" w:eastAsia="Times New Roman" w:hAnsi="Arial" w:cs="Arial"/>
                <w:b w:val="0"/>
                <w:bCs w:val="0"/>
              </w:rPr>
            </w:pPr>
            <w:r w:rsidRPr="008743E2">
              <w:rPr>
                <w:rFonts w:ascii="Arial" w:eastAsia="Times New Roman" w:hAnsi="Arial" w:cs="Arial"/>
                <w:b w:val="0"/>
                <w:bCs w:val="0"/>
              </w:rPr>
              <w:t xml:space="preserve">ABSTRACT IS MODIFIED </w:t>
            </w:r>
          </w:p>
        </w:tc>
      </w:tr>
      <w:tr w:rsidR="00FA292B" w:rsidRPr="008743E2">
        <w:trPr>
          <w:trHeight w:val="704"/>
        </w:trPr>
        <w:tc>
          <w:tcPr>
            <w:tcW w:w="5351" w:type="dxa"/>
          </w:tcPr>
          <w:p w:rsidR="00FA292B" w:rsidRPr="008743E2" w:rsidRDefault="00F34F0B">
            <w:pPr>
              <w:pStyle w:val="Heading2"/>
              <w:ind w:left="360"/>
              <w:jc w:val="left"/>
              <w:rPr>
                <w:rFonts w:ascii="Arial" w:hAnsi="Arial" w:cs="Arial"/>
                <w:b w:val="0"/>
                <w:bCs w:val="0"/>
                <w:u w:val="single"/>
              </w:rPr>
            </w:pPr>
            <w:r w:rsidRPr="008743E2">
              <w:rPr>
                <w:rFonts w:ascii="Arial" w:eastAsia="Times New Roman" w:hAnsi="Arial" w:cs="Arial"/>
              </w:rPr>
              <w:t>Is the manuscript scientifically, correct? Please write here.</w:t>
            </w:r>
          </w:p>
        </w:tc>
        <w:tc>
          <w:tcPr>
            <w:tcW w:w="9357" w:type="dxa"/>
          </w:tcPr>
          <w:p w:rsidR="00FA292B" w:rsidRPr="008743E2" w:rsidRDefault="00F34F0B">
            <w:pPr>
              <w:spacing w:before="240" w:after="240"/>
              <w:rPr>
                <w:rFonts w:ascii="Arial" w:hAnsi="Arial" w:cs="Arial"/>
                <w:color w:val="000000"/>
                <w:sz w:val="20"/>
                <w:szCs w:val="20"/>
              </w:rPr>
            </w:pPr>
            <w:r w:rsidRPr="008743E2">
              <w:rPr>
                <w:rFonts w:ascii="Arial" w:hAnsi="Arial" w:cs="Arial"/>
                <w:sz w:val="20"/>
                <w:szCs w:val="20"/>
              </w:rPr>
              <w:t>Yes, it is scientifically valid, the introductions of technical and commercial electricity losses are precise and the findings comports with previous understanding in power systems and energy economics. Data and examples are consistent with information of well-regarded regional and international energy organizations. But the scientific case would be enhanced by saying what the methodology was, and ensuring that all statistics are well referenced.</w:t>
            </w:r>
          </w:p>
        </w:tc>
        <w:tc>
          <w:tcPr>
            <w:tcW w:w="6442" w:type="dxa"/>
          </w:tcPr>
          <w:p w:rsidR="00FA292B" w:rsidRPr="008743E2" w:rsidRDefault="004F207A">
            <w:pPr>
              <w:pStyle w:val="Heading2"/>
              <w:jc w:val="left"/>
              <w:rPr>
                <w:rFonts w:ascii="Arial" w:eastAsia="Times New Roman" w:hAnsi="Arial" w:cs="Arial"/>
                <w:b w:val="0"/>
                <w:bCs w:val="0"/>
              </w:rPr>
            </w:pPr>
            <w:r w:rsidRPr="008743E2">
              <w:rPr>
                <w:rFonts w:ascii="Arial" w:eastAsia="Times New Roman" w:hAnsi="Arial" w:cs="Arial"/>
                <w:b w:val="0"/>
                <w:bCs w:val="0"/>
              </w:rPr>
              <w:t xml:space="preserve">THANK YOU </w:t>
            </w:r>
          </w:p>
        </w:tc>
      </w:tr>
      <w:tr w:rsidR="00FA292B" w:rsidRPr="008743E2">
        <w:trPr>
          <w:trHeight w:val="703"/>
        </w:trPr>
        <w:tc>
          <w:tcPr>
            <w:tcW w:w="5351" w:type="dxa"/>
          </w:tcPr>
          <w:p w:rsidR="00FA292B" w:rsidRPr="008743E2" w:rsidRDefault="00F34F0B">
            <w:pPr>
              <w:ind w:left="360"/>
              <w:rPr>
                <w:rFonts w:ascii="Arial" w:hAnsi="Arial" w:cs="Arial"/>
                <w:sz w:val="20"/>
                <w:szCs w:val="20"/>
              </w:rPr>
            </w:pPr>
            <w:r w:rsidRPr="008743E2">
              <w:rPr>
                <w:rFonts w:ascii="Arial" w:hAnsi="Arial" w:cs="Arial"/>
                <w:b/>
                <w:bCs/>
                <w:sz w:val="20"/>
                <w:szCs w:val="20"/>
              </w:rPr>
              <w:t>Are the references sufficient and recent? If you have suggestions of additional references, please mention them in the review form.</w:t>
            </w:r>
          </w:p>
        </w:tc>
        <w:tc>
          <w:tcPr>
            <w:tcW w:w="9357" w:type="dxa"/>
          </w:tcPr>
          <w:p w:rsidR="00FA292B" w:rsidRPr="008743E2" w:rsidRDefault="00F34F0B">
            <w:pPr>
              <w:pBdr>
                <w:top w:val="nil"/>
                <w:left w:val="nil"/>
                <w:bottom w:val="nil"/>
                <w:right w:val="nil"/>
                <w:between w:val="nil"/>
              </w:pBdr>
              <w:rPr>
                <w:rFonts w:ascii="Arial" w:hAnsi="Arial" w:cs="Arial"/>
                <w:color w:val="000000"/>
                <w:sz w:val="20"/>
                <w:szCs w:val="20"/>
              </w:rPr>
            </w:pPr>
            <w:r w:rsidRPr="008743E2">
              <w:rPr>
                <w:rFonts w:ascii="Arial" w:hAnsi="Arial" w:cs="Arial"/>
                <w:sz w:val="20"/>
                <w:szCs w:val="20"/>
              </w:rPr>
              <w:t>yes</w:t>
            </w:r>
          </w:p>
        </w:tc>
        <w:tc>
          <w:tcPr>
            <w:tcW w:w="6442" w:type="dxa"/>
          </w:tcPr>
          <w:p w:rsidR="00FA292B" w:rsidRPr="008743E2" w:rsidRDefault="00B04C74">
            <w:pPr>
              <w:pStyle w:val="Heading2"/>
              <w:jc w:val="left"/>
              <w:rPr>
                <w:rFonts w:ascii="Arial" w:eastAsia="Times New Roman" w:hAnsi="Arial" w:cs="Arial"/>
                <w:b w:val="0"/>
                <w:bCs w:val="0"/>
              </w:rPr>
            </w:pPr>
            <w:r w:rsidRPr="008743E2">
              <w:rPr>
                <w:rFonts w:ascii="Arial" w:eastAsia="Times New Roman" w:hAnsi="Arial" w:cs="Arial"/>
                <w:b w:val="0"/>
                <w:bCs w:val="0"/>
              </w:rPr>
              <w:t>THANK YOU</w:t>
            </w:r>
          </w:p>
        </w:tc>
      </w:tr>
      <w:tr w:rsidR="00FA292B" w:rsidRPr="008743E2">
        <w:trPr>
          <w:trHeight w:val="386"/>
        </w:trPr>
        <w:tc>
          <w:tcPr>
            <w:tcW w:w="5351" w:type="dxa"/>
          </w:tcPr>
          <w:p w:rsidR="00FA292B" w:rsidRPr="008743E2" w:rsidRDefault="00F34F0B">
            <w:pPr>
              <w:pStyle w:val="Heading2"/>
              <w:ind w:left="360"/>
              <w:jc w:val="left"/>
              <w:rPr>
                <w:rFonts w:ascii="Arial" w:eastAsia="Times New Roman" w:hAnsi="Arial" w:cs="Arial"/>
              </w:rPr>
            </w:pPr>
            <w:r w:rsidRPr="008743E2">
              <w:rPr>
                <w:rFonts w:ascii="Arial" w:eastAsia="Times New Roman" w:hAnsi="Arial" w:cs="Arial"/>
              </w:rPr>
              <w:t>Is the language/English quality of the article suitable for scholarly communications?</w:t>
            </w:r>
          </w:p>
          <w:p w:rsidR="00FA292B" w:rsidRPr="008743E2" w:rsidRDefault="00FA292B">
            <w:pPr>
              <w:rPr>
                <w:rFonts w:ascii="Arial" w:hAnsi="Arial" w:cs="Arial"/>
                <w:sz w:val="20"/>
                <w:szCs w:val="20"/>
              </w:rPr>
            </w:pPr>
          </w:p>
        </w:tc>
        <w:tc>
          <w:tcPr>
            <w:tcW w:w="9357" w:type="dxa"/>
          </w:tcPr>
          <w:p w:rsidR="00FA292B" w:rsidRPr="008743E2" w:rsidRDefault="00F34F0B">
            <w:pPr>
              <w:rPr>
                <w:rFonts w:ascii="Arial" w:hAnsi="Arial" w:cs="Arial"/>
                <w:sz w:val="20"/>
                <w:szCs w:val="20"/>
              </w:rPr>
            </w:pPr>
            <w:r w:rsidRPr="008743E2">
              <w:rPr>
                <w:rFonts w:ascii="Arial" w:hAnsi="Arial" w:cs="Arial"/>
                <w:sz w:val="20"/>
                <w:szCs w:val="20"/>
              </w:rPr>
              <w:t>yes</w:t>
            </w:r>
          </w:p>
        </w:tc>
        <w:tc>
          <w:tcPr>
            <w:tcW w:w="6442" w:type="dxa"/>
          </w:tcPr>
          <w:p w:rsidR="00FA292B" w:rsidRPr="008743E2" w:rsidRDefault="00B04C74">
            <w:pPr>
              <w:rPr>
                <w:rFonts w:ascii="Arial" w:hAnsi="Arial" w:cs="Arial"/>
                <w:sz w:val="20"/>
                <w:szCs w:val="20"/>
              </w:rPr>
            </w:pPr>
            <w:r w:rsidRPr="008743E2">
              <w:rPr>
                <w:rFonts w:ascii="Arial" w:hAnsi="Arial" w:cs="Arial"/>
                <w:b/>
                <w:bCs/>
                <w:sz w:val="20"/>
                <w:szCs w:val="20"/>
              </w:rPr>
              <w:t>THANK YOU</w:t>
            </w:r>
          </w:p>
        </w:tc>
      </w:tr>
      <w:tr w:rsidR="00FA292B" w:rsidRPr="008743E2">
        <w:trPr>
          <w:trHeight w:val="1178"/>
        </w:trPr>
        <w:tc>
          <w:tcPr>
            <w:tcW w:w="5351" w:type="dxa"/>
          </w:tcPr>
          <w:p w:rsidR="00FA292B" w:rsidRPr="008743E2" w:rsidRDefault="00F34F0B">
            <w:pPr>
              <w:pStyle w:val="Heading2"/>
              <w:jc w:val="left"/>
              <w:rPr>
                <w:rFonts w:ascii="Arial" w:eastAsia="Times New Roman" w:hAnsi="Arial" w:cs="Arial"/>
                <w:b w:val="0"/>
                <w:bCs w:val="0"/>
              </w:rPr>
            </w:pPr>
            <w:r w:rsidRPr="008743E2">
              <w:rPr>
                <w:rFonts w:ascii="Arial" w:eastAsia="Times New Roman" w:hAnsi="Arial" w:cs="Arial"/>
                <w:u w:val="single"/>
              </w:rPr>
              <w:t>Optional/General</w:t>
            </w:r>
            <w:r w:rsidRPr="008743E2">
              <w:rPr>
                <w:rFonts w:ascii="Arial" w:eastAsia="Times New Roman" w:hAnsi="Arial" w:cs="Arial"/>
              </w:rPr>
              <w:t xml:space="preserve"> </w:t>
            </w:r>
            <w:r w:rsidRPr="008743E2">
              <w:rPr>
                <w:rFonts w:ascii="Arial" w:eastAsia="Times New Roman" w:hAnsi="Arial" w:cs="Arial"/>
                <w:b w:val="0"/>
                <w:bCs w:val="0"/>
              </w:rPr>
              <w:t>comments</w:t>
            </w:r>
          </w:p>
          <w:p w:rsidR="00FA292B" w:rsidRPr="008743E2" w:rsidRDefault="00FA292B">
            <w:pPr>
              <w:pStyle w:val="Heading2"/>
              <w:jc w:val="left"/>
              <w:rPr>
                <w:rFonts w:ascii="Arial" w:eastAsia="Times New Roman" w:hAnsi="Arial" w:cs="Arial"/>
                <w:b w:val="0"/>
                <w:bCs w:val="0"/>
              </w:rPr>
            </w:pPr>
          </w:p>
        </w:tc>
        <w:tc>
          <w:tcPr>
            <w:tcW w:w="9357" w:type="dxa"/>
          </w:tcPr>
          <w:p w:rsidR="00FA292B" w:rsidRPr="008743E2" w:rsidRDefault="00FA292B">
            <w:pPr>
              <w:pBdr>
                <w:top w:val="nil"/>
                <w:left w:val="nil"/>
                <w:bottom w:val="nil"/>
                <w:right w:val="nil"/>
                <w:between w:val="nil"/>
              </w:pBdr>
              <w:rPr>
                <w:rFonts w:ascii="Arial" w:hAnsi="Arial" w:cs="Arial"/>
                <w:color w:val="000000"/>
                <w:sz w:val="20"/>
                <w:szCs w:val="20"/>
              </w:rPr>
            </w:pPr>
          </w:p>
        </w:tc>
        <w:tc>
          <w:tcPr>
            <w:tcW w:w="6442" w:type="dxa"/>
          </w:tcPr>
          <w:p w:rsidR="00FA292B" w:rsidRPr="008743E2" w:rsidRDefault="00FA292B">
            <w:pPr>
              <w:rPr>
                <w:rFonts w:ascii="Arial" w:hAnsi="Arial" w:cs="Arial"/>
                <w:sz w:val="20"/>
                <w:szCs w:val="20"/>
              </w:rPr>
            </w:pPr>
          </w:p>
        </w:tc>
      </w:tr>
    </w:tbl>
    <w:p w:rsidR="00FA292B" w:rsidRPr="008743E2" w:rsidRDefault="00FA292B">
      <w:pPr>
        <w:pBdr>
          <w:top w:val="nil"/>
          <w:left w:val="nil"/>
          <w:bottom w:val="nil"/>
          <w:right w:val="nil"/>
          <w:between w:val="nil"/>
        </w:pBdr>
        <w:jc w:val="both"/>
        <w:rPr>
          <w:rFonts w:ascii="Arial" w:hAnsi="Arial" w:cs="Arial"/>
          <w:color w:val="000000"/>
          <w:sz w:val="20"/>
          <w:szCs w:val="20"/>
          <w:u w:val="single"/>
        </w:rPr>
      </w:pPr>
    </w:p>
    <w:p w:rsidR="00FA292B" w:rsidRDefault="00FA292B">
      <w:pPr>
        <w:pBdr>
          <w:top w:val="nil"/>
          <w:left w:val="nil"/>
          <w:bottom w:val="nil"/>
          <w:right w:val="nil"/>
          <w:between w:val="nil"/>
        </w:pBdr>
        <w:jc w:val="both"/>
        <w:rPr>
          <w:rFonts w:ascii="Arial" w:hAnsi="Arial" w:cs="Arial"/>
          <w:color w:val="000000"/>
          <w:sz w:val="20"/>
          <w:szCs w:val="20"/>
          <w:u w:val="single"/>
        </w:rPr>
      </w:pPr>
    </w:p>
    <w:p w:rsidR="00066D7F" w:rsidRDefault="00066D7F">
      <w:pPr>
        <w:pBdr>
          <w:top w:val="nil"/>
          <w:left w:val="nil"/>
          <w:bottom w:val="nil"/>
          <w:right w:val="nil"/>
          <w:between w:val="nil"/>
        </w:pBdr>
        <w:jc w:val="both"/>
        <w:rPr>
          <w:rFonts w:ascii="Arial" w:hAnsi="Arial" w:cs="Arial"/>
          <w:color w:val="000000"/>
          <w:sz w:val="20"/>
          <w:szCs w:val="20"/>
          <w:u w:val="single"/>
        </w:rPr>
      </w:pPr>
    </w:p>
    <w:p w:rsidR="00066D7F" w:rsidRDefault="00066D7F">
      <w:pPr>
        <w:pBdr>
          <w:top w:val="nil"/>
          <w:left w:val="nil"/>
          <w:bottom w:val="nil"/>
          <w:right w:val="nil"/>
          <w:between w:val="nil"/>
        </w:pBdr>
        <w:jc w:val="both"/>
        <w:rPr>
          <w:rFonts w:ascii="Arial" w:hAnsi="Arial" w:cs="Arial"/>
          <w:color w:val="000000"/>
          <w:sz w:val="20"/>
          <w:szCs w:val="20"/>
          <w:u w:val="single"/>
        </w:rPr>
      </w:pPr>
    </w:p>
    <w:p w:rsidR="00066D7F" w:rsidRDefault="00066D7F">
      <w:pPr>
        <w:pBdr>
          <w:top w:val="nil"/>
          <w:left w:val="nil"/>
          <w:bottom w:val="nil"/>
          <w:right w:val="nil"/>
          <w:between w:val="nil"/>
        </w:pBdr>
        <w:jc w:val="both"/>
        <w:rPr>
          <w:rFonts w:ascii="Arial" w:hAnsi="Arial" w:cs="Arial"/>
          <w:color w:val="000000"/>
          <w:sz w:val="20"/>
          <w:szCs w:val="20"/>
          <w:u w:val="single"/>
        </w:rPr>
      </w:pPr>
    </w:p>
    <w:p w:rsidR="00066D7F" w:rsidRDefault="00066D7F">
      <w:pPr>
        <w:pBdr>
          <w:top w:val="nil"/>
          <w:left w:val="nil"/>
          <w:bottom w:val="nil"/>
          <w:right w:val="nil"/>
          <w:between w:val="nil"/>
        </w:pBdr>
        <w:jc w:val="both"/>
        <w:rPr>
          <w:rFonts w:ascii="Arial" w:hAnsi="Arial" w:cs="Arial"/>
          <w:color w:val="000000"/>
          <w:sz w:val="20"/>
          <w:szCs w:val="20"/>
          <w:u w:val="single"/>
        </w:rPr>
      </w:pPr>
    </w:p>
    <w:p w:rsidR="00066D7F" w:rsidRPr="008743E2" w:rsidRDefault="00066D7F">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55178B" w:rsidRPr="008743E2" w:rsidTr="0055178B">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55178B" w:rsidRPr="008743E2" w:rsidRDefault="0055178B">
            <w:pPr>
              <w:spacing w:line="276" w:lineRule="auto"/>
              <w:rPr>
                <w:rFonts w:ascii="Arial" w:eastAsia="Arial Unicode MS" w:hAnsi="Arial" w:cs="Arial"/>
                <w:b/>
                <w:sz w:val="20"/>
                <w:szCs w:val="20"/>
                <w:u w:val="single"/>
              </w:rPr>
            </w:pPr>
            <w:bookmarkStart w:id="2" w:name="_Hlk156057883"/>
            <w:bookmarkStart w:id="3" w:name="_Hlk156057704"/>
            <w:r w:rsidRPr="008743E2">
              <w:rPr>
                <w:rFonts w:ascii="Arial" w:eastAsia="Arial Unicode MS" w:hAnsi="Arial" w:cs="Arial"/>
                <w:b/>
                <w:sz w:val="20"/>
                <w:szCs w:val="20"/>
                <w:highlight w:val="yellow"/>
                <w:u w:val="single"/>
              </w:rPr>
              <w:t>PART  2:</w:t>
            </w:r>
            <w:r w:rsidRPr="008743E2">
              <w:rPr>
                <w:rFonts w:ascii="Arial" w:eastAsia="Arial Unicode MS" w:hAnsi="Arial" w:cs="Arial"/>
                <w:b/>
                <w:sz w:val="20"/>
                <w:szCs w:val="20"/>
                <w:u w:val="single"/>
              </w:rPr>
              <w:t xml:space="preserve"> </w:t>
            </w:r>
          </w:p>
          <w:p w:rsidR="0055178B" w:rsidRPr="008743E2" w:rsidRDefault="0055178B">
            <w:pPr>
              <w:spacing w:line="276" w:lineRule="auto"/>
              <w:rPr>
                <w:rFonts w:ascii="Arial" w:eastAsia="Arial Unicode MS" w:hAnsi="Arial" w:cs="Arial"/>
                <w:b/>
                <w:sz w:val="20"/>
                <w:szCs w:val="20"/>
                <w:u w:val="single"/>
              </w:rPr>
            </w:pPr>
          </w:p>
        </w:tc>
      </w:tr>
      <w:tr w:rsidR="0055178B" w:rsidRPr="008743E2" w:rsidTr="0055178B">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55178B" w:rsidRPr="008743E2" w:rsidRDefault="0055178B">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55178B" w:rsidRPr="008743E2" w:rsidRDefault="0055178B">
            <w:pPr>
              <w:keepNext/>
              <w:spacing w:line="276" w:lineRule="auto"/>
              <w:outlineLvl w:val="1"/>
              <w:rPr>
                <w:rFonts w:ascii="Arial" w:eastAsia="MS Mincho" w:hAnsi="Arial" w:cs="Arial"/>
                <w:b/>
                <w:bCs/>
                <w:sz w:val="20"/>
                <w:szCs w:val="20"/>
              </w:rPr>
            </w:pPr>
            <w:r w:rsidRPr="008743E2">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55178B" w:rsidRPr="008743E2" w:rsidRDefault="0055178B">
            <w:pPr>
              <w:spacing w:after="160" w:line="252" w:lineRule="auto"/>
              <w:rPr>
                <w:rFonts w:ascii="Arial" w:eastAsia="Calibri" w:hAnsi="Arial" w:cs="Arial"/>
                <w:kern w:val="2"/>
                <w:sz w:val="20"/>
                <w:szCs w:val="20"/>
                <w:lang w:val="en-IN"/>
              </w:rPr>
            </w:pPr>
            <w:r w:rsidRPr="008743E2">
              <w:rPr>
                <w:rFonts w:ascii="Arial" w:eastAsia="Calibri" w:hAnsi="Arial" w:cs="Arial"/>
                <w:b/>
                <w:kern w:val="2"/>
                <w:sz w:val="20"/>
                <w:szCs w:val="20"/>
                <w:lang w:val="en-IN"/>
              </w:rPr>
              <w:t>Author’s Feedback</w:t>
            </w:r>
            <w:r w:rsidRPr="008743E2">
              <w:rPr>
                <w:rFonts w:ascii="Arial" w:eastAsia="Calibri" w:hAnsi="Arial" w:cs="Arial"/>
                <w:kern w:val="2"/>
                <w:sz w:val="20"/>
                <w:szCs w:val="20"/>
                <w:lang w:val="en-IN"/>
              </w:rPr>
              <w:t xml:space="preserve"> (It is mandatory that authors should write his/her feedback here)</w:t>
            </w:r>
          </w:p>
          <w:p w:rsidR="0055178B" w:rsidRPr="008743E2" w:rsidRDefault="0055178B">
            <w:pPr>
              <w:keepNext/>
              <w:spacing w:line="276" w:lineRule="auto"/>
              <w:outlineLvl w:val="1"/>
              <w:rPr>
                <w:rFonts w:ascii="Arial" w:eastAsia="MS Mincho" w:hAnsi="Arial" w:cs="Arial"/>
                <w:bCs/>
                <w:sz w:val="20"/>
                <w:szCs w:val="20"/>
              </w:rPr>
            </w:pPr>
          </w:p>
        </w:tc>
      </w:tr>
      <w:tr w:rsidR="0055178B" w:rsidRPr="008743E2" w:rsidTr="0055178B">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55178B" w:rsidRPr="008743E2" w:rsidRDefault="0055178B">
            <w:pPr>
              <w:spacing w:line="276" w:lineRule="auto"/>
              <w:rPr>
                <w:rFonts w:ascii="Arial" w:eastAsia="Arial Unicode MS" w:hAnsi="Arial" w:cs="Arial"/>
                <w:b/>
                <w:sz w:val="20"/>
                <w:szCs w:val="20"/>
              </w:rPr>
            </w:pPr>
            <w:r w:rsidRPr="008743E2">
              <w:rPr>
                <w:rFonts w:ascii="Arial" w:eastAsia="Arial Unicode MS" w:hAnsi="Arial" w:cs="Arial"/>
                <w:b/>
                <w:sz w:val="20"/>
                <w:szCs w:val="20"/>
              </w:rPr>
              <w:t xml:space="preserve">Are there ethical issues in this manuscript? </w:t>
            </w:r>
          </w:p>
          <w:p w:rsidR="0055178B" w:rsidRPr="008743E2" w:rsidRDefault="0055178B">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55178B" w:rsidRPr="008743E2" w:rsidRDefault="0055178B">
            <w:pPr>
              <w:spacing w:line="276" w:lineRule="auto"/>
              <w:rPr>
                <w:rFonts w:ascii="Arial" w:eastAsia="Arial Unicode MS" w:hAnsi="Arial" w:cs="Arial"/>
                <w:i/>
                <w:iCs/>
                <w:sz w:val="20"/>
                <w:szCs w:val="20"/>
                <w:u w:val="single"/>
              </w:rPr>
            </w:pPr>
            <w:r w:rsidRPr="008743E2">
              <w:rPr>
                <w:rFonts w:ascii="Arial" w:eastAsia="Arial Unicode MS" w:hAnsi="Arial" w:cs="Arial"/>
                <w:i/>
                <w:iCs/>
                <w:sz w:val="20"/>
                <w:szCs w:val="20"/>
                <w:u w:val="single"/>
              </w:rPr>
              <w:t xml:space="preserve">(If yes, </w:t>
            </w:r>
            <w:proofErr w:type="gramStart"/>
            <w:r w:rsidRPr="008743E2">
              <w:rPr>
                <w:rFonts w:ascii="Arial" w:eastAsia="Arial Unicode MS" w:hAnsi="Arial" w:cs="Arial"/>
                <w:i/>
                <w:iCs/>
                <w:sz w:val="20"/>
                <w:szCs w:val="20"/>
                <w:u w:val="single"/>
              </w:rPr>
              <w:t>Kindly</w:t>
            </w:r>
            <w:proofErr w:type="gramEnd"/>
            <w:r w:rsidRPr="008743E2">
              <w:rPr>
                <w:rFonts w:ascii="Arial" w:eastAsia="Arial Unicode MS" w:hAnsi="Arial" w:cs="Arial"/>
                <w:i/>
                <w:iCs/>
                <w:sz w:val="20"/>
                <w:szCs w:val="20"/>
                <w:u w:val="single"/>
              </w:rPr>
              <w:t xml:space="preserve"> please write down the ethical issues here in details)</w:t>
            </w:r>
          </w:p>
          <w:p w:rsidR="0055178B" w:rsidRPr="008743E2" w:rsidRDefault="0055178B">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55178B" w:rsidRPr="008743E2" w:rsidRDefault="0055178B">
            <w:pPr>
              <w:spacing w:line="276" w:lineRule="auto"/>
              <w:rPr>
                <w:rFonts w:ascii="Arial" w:eastAsia="Arial Unicode MS" w:hAnsi="Arial" w:cs="Arial"/>
                <w:sz w:val="20"/>
                <w:szCs w:val="20"/>
              </w:rPr>
            </w:pPr>
          </w:p>
          <w:p w:rsidR="0055178B" w:rsidRPr="008743E2" w:rsidRDefault="0055178B">
            <w:pPr>
              <w:spacing w:line="276" w:lineRule="auto"/>
              <w:rPr>
                <w:rFonts w:ascii="Arial" w:eastAsia="Arial Unicode MS" w:hAnsi="Arial" w:cs="Arial"/>
                <w:sz w:val="20"/>
                <w:szCs w:val="20"/>
              </w:rPr>
            </w:pPr>
          </w:p>
          <w:p w:rsidR="0055178B" w:rsidRPr="008743E2" w:rsidRDefault="0055178B">
            <w:pPr>
              <w:spacing w:line="276" w:lineRule="auto"/>
              <w:rPr>
                <w:rFonts w:ascii="Arial" w:eastAsia="Arial Unicode MS" w:hAnsi="Arial" w:cs="Arial"/>
                <w:sz w:val="20"/>
                <w:szCs w:val="20"/>
              </w:rPr>
            </w:pPr>
          </w:p>
        </w:tc>
      </w:tr>
      <w:bookmarkEnd w:id="2"/>
    </w:tbl>
    <w:p w:rsidR="0055178B" w:rsidRPr="008743E2" w:rsidRDefault="0055178B" w:rsidP="0055178B">
      <w:pPr>
        <w:rPr>
          <w:rFonts w:ascii="Arial" w:hAnsi="Arial" w:cs="Arial"/>
          <w:sz w:val="20"/>
          <w:szCs w:val="20"/>
          <w:lang w:val="en-US"/>
        </w:rPr>
      </w:pPr>
    </w:p>
    <w:p w:rsidR="0055178B" w:rsidRPr="008743E2" w:rsidRDefault="0055178B" w:rsidP="0055178B">
      <w:pPr>
        <w:rPr>
          <w:rFonts w:ascii="Arial" w:hAnsi="Arial" w:cs="Arial"/>
          <w:sz w:val="20"/>
          <w:szCs w:val="20"/>
        </w:rPr>
      </w:pPr>
    </w:p>
    <w:p w:rsidR="0055178B" w:rsidRPr="008743E2" w:rsidRDefault="0055178B" w:rsidP="0055178B">
      <w:pPr>
        <w:rPr>
          <w:rFonts w:ascii="Arial" w:hAnsi="Arial" w:cs="Arial"/>
          <w:bCs/>
          <w:sz w:val="20"/>
          <w:szCs w:val="20"/>
          <w:u w:val="single"/>
        </w:rPr>
      </w:pPr>
    </w:p>
    <w:bookmarkEnd w:id="3"/>
    <w:p w:rsidR="0055178B" w:rsidRPr="008743E2" w:rsidRDefault="0055178B" w:rsidP="0055178B">
      <w:pPr>
        <w:rPr>
          <w:rFonts w:ascii="Arial" w:hAnsi="Arial" w:cs="Arial"/>
          <w:sz w:val="20"/>
          <w:szCs w:val="20"/>
          <w:lang w:val="en-US"/>
        </w:rPr>
      </w:pPr>
    </w:p>
    <w:p w:rsidR="0055178B" w:rsidRPr="008743E2" w:rsidRDefault="0055178B">
      <w:pPr>
        <w:pBdr>
          <w:top w:val="nil"/>
          <w:left w:val="nil"/>
          <w:bottom w:val="nil"/>
          <w:right w:val="nil"/>
          <w:between w:val="nil"/>
        </w:pBdr>
        <w:jc w:val="both"/>
        <w:rPr>
          <w:rFonts w:ascii="Arial" w:hAnsi="Arial" w:cs="Arial"/>
          <w:color w:val="000000"/>
          <w:sz w:val="20"/>
          <w:szCs w:val="20"/>
          <w:u w:val="single"/>
        </w:rPr>
      </w:pPr>
    </w:p>
    <w:sectPr w:rsidR="0055178B" w:rsidRPr="008743E2">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426B" w:rsidRDefault="008C426B">
      <w:r>
        <w:separator/>
      </w:r>
    </w:p>
  </w:endnote>
  <w:endnote w:type="continuationSeparator" w:id="0">
    <w:p w:rsidR="008C426B" w:rsidRDefault="008C4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Helvetica Neue">
    <w:charset w:val="00"/>
    <w:family w:val="auto"/>
    <w:pitch w:val="default"/>
    <w:embedRegular r:id="rId1" w:fontKey="{C73BC831-11D2-4AE5-B35B-42FB9F693DBA}"/>
    <w:embedBold r:id="rId2" w:fontKey="{566971A8-D771-4393-83B9-5EA03B68A3BA}"/>
  </w:font>
  <w:font w:name="Arimo">
    <w:charset w:val="00"/>
    <w:family w:val="auto"/>
    <w:pitch w:val="default"/>
    <w:embedBold r:id="rId3" w:fontKey="{28811FF0-FD9B-49BF-BD4D-FB2420E63A15}"/>
  </w:font>
  <w:font w:name="Georgia">
    <w:panose1 w:val="02040502050405020303"/>
    <w:charset w:val="00"/>
    <w:family w:val="roman"/>
    <w:pitch w:val="variable"/>
    <w:sig w:usb0="00000287" w:usb1="00000000" w:usb2="00000000" w:usb3="00000000" w:csb0="0000009F" w:csb1="00000000"/>
    <w:embedItalic r:id="rId4" w:fontKey="{D49AB138-A58C-4354-8EE7-297AA5967F14}"/>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embedBold r:id="rId5" w:fontKey="{6EDC0FF0-BC9F-4501-BD9C-B59705EBFA77}"/>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embedRegular r:id="rId6" w:fontKey="{2359A410-40C7-402E-97B9-407A6AA3C74B}"/>
    <w:embedBold r:id="rId7" w:fontKey="{84FC1C18-0E77-4BB7-9B3A-5D64DBFAF53E}"/>
  </w:font>
  <w:font w:name="Cambria">
    <w:panose1 w:val="02040503050406030204"/>
    <w:charset w:val="00"/>
    <w:family w:val="roman"/>
    <w:pitch w:val="variable"/>
    <w:sig w:usb0="E00006FF" w:usb1="420024FF" w:usb2="02000000" w:usb3="00000000" w:csb0="0000019F" w:csb1="00000000"/>
    <w:embedRegular r:id="rId8" w:fontKey="{3749D9E4-8A70-4E4E-AC7C-02EE4D21F4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A292B" w:rsidRDefault="00F34F0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426B" w:rsidRDefault="008C426B">
      <w:r>
        <w:separator/>
      </w:r>
    </w:p>
  </w:footnote>
  <w:footnote w:type="continuationSeparator" w:id="0">
    <w:p w:rsidR="008C426B" w:rsidRDefault="008C4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A292B" w:rsidRDefault="00FA292B">
    <w:pPr>
      <w:spacing w:after="280"/>
      <w:jc w:val="center"/>
      <w:rPr>
        <w:rFonts w:ascii="Arial" w:eastAsia="Arial" w:hAnsi="Arial" w:cs="Arial"/>
        <w:color w:val="003399"/>
        <w:u w:val="single"/>
      </w:rPr>
    </w:pPr>
  </w:p>
  <w:p w:rsidR="00FA292B" w:rsidRDefault="00F34F0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292B"/>
    <w:rsid w:val="00066D7F"/>
    <w:rsid w:val="000D3FFD"/>
    <w:rsid w:val="004F207A"/>
    <w:rsid w:val="0055178B"/>
    <w:rsid w:val="008743E2"/>
    <w:rsid w:val="008C426B"/>
    <w:rsid w:val="008E478A"/>
    <w:rsid w:val="008F219F"/>
    <w:rsid w:val="009C4B63"/>
    <w:rsid w:val="00B04C74"/>
    <w:rsid w:val="00B1266C"/>
    <w:rsid w:val="00E47118"/>
    <w:rsid w:val="00F34F0B"/>
    <w:rsid w:val="00FA292B"/>
    <w:rsid w:val="00FD6F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32710"/>
  <w15:docId w15:val="{80900743-E375-4308-9623-01E594DD9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9C4B63"/>
    <w:rPr>
      <w:color w:val="0000FF" w:themeColor="hyperlink"/>
      <w:u w:val="single"/>
    </w:rPr>
  </w:style>
  <w:style w:type="character" w:styleId="UnresolvedMention">
    <w:name w:val="Unresolved Mention"/>
    <w:basedOn w:val="DefaultParagraphFont"/>
    <w:uiPriority w:val="99"/>
    <w:semiHidden/>
    <w:unhideWhenUsed/>
    <w:rsid w:val="009C4B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346121">
      <w:bodyDiv w:val="1"/>
      <w:marLeft w:val="0"/>
      <w:marRight w:val="0"/>
      <w:marTop w:val="0"/>
      <w:marBottom w:val="0"/>
      <w:divBdr>
        <w:top w:val="none" w:sz="0" w:space="0" w:color="auto"/>
        <w:left w:val="none" w:sz="0" w:space="0" w:color="auto"/>
        <w:bottom w:val="none" w:sz="0" w:space="0" w:color="auto"/>
        <w:right w:val="none" w:sz="0" w:space="0" w:color="auto"/>
      </w:divBdr>
    </w:div>
    <w:div w:id="11240340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psij.com/index.php/PSIJ"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429</Words>
  <Characters>2450</Characters>
  <Application>Microsoft Office Word</Application>
  <DocSecurity>0</DocSecurity>
  <Lines>20</Lines>
  <Paragraphs>5</Paragraphs>
  <ScaleCrop>false</ScaleCrop>
  <Company/>
  <LinksUpToDate>false</LinksUpToDate>
  <CharactersWithSpaces>2874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11</cp:revision>
  <dcterms:created xsi:type="dcterms:W3CDTF">2026-01-07T06:08:00Z</dcterms:created>
  <dcterms:modified xsi:type="dcterms:W3CDTF">2026-01-08T08:48:00Z</dcterms:modified>
</cp:coreProperties>
</file>