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5404E" w14:paraId="5B3BEC88" w14:textId="77777777">
        <w:trPr>
          <w:trHeight w:val="20"/>
          <w:jc w:val="center"/>
        </w:trPr>
        <w:tc>
          <w:tcPr>
            <w:tcW w:w="1186" w:type="pct"/>
          </w:tcPr>
          <w:p w14:paraId="30D35E17"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7CD54D3"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40F6DEDF" w14:textId="77777777">
        <w:trPr>
          <w:trHeight w:val="20"/>
          <w:jc w:val="center"/>
        </w:trPr>
        <w:tc>
          <w:tcPr>
            <w:tcW w:w="1186" w:type="pct"/>
          </w:tcPr>
          <w:p w14:paraId="24EDFAFE"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8C2B717" w14:textId="77777777" w:rsidR="0085404E" w:rsidRDefault="00602DB1">
            <w:pPr>
              <w:pStyle w:val="NormalWeb"/>
              <w:spacing w:before="0" w:beforeAutospacing="0" w:after="0" w:afterAutospacing="0"/>
              <w:rPr>
                <w:rFonts w:ascii="Times New Roman" w:hAnsi="Times New Roman" w:cs="Times New Roman"/>
                <w:b/>
                <w:bCs/>
                <w:sz w:val="20"/>
                <w:szCs w:val="28"/>
                <w:lang w:val="en-GB"/>
              </w:rPr>
            </w:pPr>
            <w:r w:rsidRPr="00602DB1">
              <w:rPr>
                <w:rFonts w:ascii="Times New Roman" w:hAnsi="Times New Roman" w:cs="Times New Roman"/>
                <w:b/>
                <w:bCs/>
                <w:sz w:val="20"/>
                <w:szCs w:val="28"/>
                <w:lang w:val="en-GB"/>
              </w:rPr>
              <w:t>Ms_JSRR_157259</w:t>
            </w:r>
          </w:p>
        </w:tc>
      </w:tr>
      <w:tr w:rsidR="0085404E" w14:paraId="7F072FA6" w14:textId="77777777">
        <w:trPr>
          <w:trHeight w:val="20"/>
          <w:jc w:val="center"/>
        </w:trPr>
        <w:tc>
          <w:tcPr>
            <w:tcW w:w="1186" w:type="pct"/>
          </w:tcPr>
          <w:p w14:paraId="59D0F1F8"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FDF9295" w14:textId="77777777" w:rsidR="0085404E" w:rsidRDefault="00A6375B">
            <w:pPr>
              <w:pStyle w:val="NormalWeb"/>
              <w:spacing w:before="0" w:beforeAutospacing="0" w:after="0" w:afterAutospacing="0"/>
              <w:rPr>
                <w:rFonts w:ascii="Times New Roman" w:hAnsi="Times New Roman" w:cs="Times New Roman"/>
                <w:b/>
                <w:sz w:val="20"/>
                <w:szCs w:val="28"/>
                <w:lang w:val="en-GB"/>
              </w:rPr>
            </w:pPr>
            <w:r w:rsidRPr="00A6375B">
              <w:rPr>
                <w:rFonts w:ascii="Times New Roman" w:hAnsi="Times New Roman" w:cs="Times New Roman"/>
                <w:b/>
                <w:sz w:val="20"/>
                <w:szCs w:val="28"/>
                <w:lang w:val="en-GB"/>
              </w:rPr>
              <w:t>Determinants of Adoption and Marketing Behaviour among Minor Millets Growers in the Central dry Zone of Karnataka</w:t>
            </w:r>
          </w:p>
        </w:tc>
      </w:tr>
      <w:tr w:rsidR="0085404E" w14:paraId="0646D01A" w14:textId="77777777">
        <w:trPr>
          <w:trHeight w:val="20"/>
          <w:jc w:val="center"/>
        </w:trPr>
        <w:tc>
          <w:tcPr>
            <w:tcW w:w="1186" w:type="pct"/>
          </w:tcPr>
          <w:p w14:paraId="51BBE51F"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051ACCE"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85F2CCF"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65AA332F" w14:textId="77777777" w:rsidR="0085404E" w:rsidRDefault="0085404E">
      <w:pPr>
        <w:pStyle w:val="BodyText"/>
        <w:rPr>
          <w:rFonts w:ascii="Times New Roman" w:hAnsi="Times New Roman"/>
          <w:i/>
          <w:sz w:val="20"/>
          <w:szCs w:val="20"/>
          <w:u w:val="single"/>
          <w:lang w:val="en-GB"/>
        </w:rPr>
      </w:pPr>
    </w:p>
    <w:p w14:paraId="4D7A85B0" w14:textId="77777777" w:rsidR="0085404E" w:rsidRDefault="0085404E">
      <w:pPr>
        <w:pStyle w:val="BodyText"/>
        <w:rPr>
          <w:rFonts w:ascii="Times New Roman" w:hAnsi="Times New Roman"/>
          <w:i/>
          <w:sz w:val="20"/>
          <w:szCs w:val="20"/>
          <w:u w:val="single"/>
          <w:lang w:val="en-GB"/>
        </w:rPr>
      </w:pPr>
    </w:p>
    <w:p w14:paraId="70679530" w14:textId="77777777" w:rsidR="0085404E" w:rsidRDefault="0085404E">
      <w:pPr>
        <w:pStyle w:val="BodyText"/>
        <w:rPr>
          <w:rFonts w:ascii="Times New Roman" w:hAnsi="Times New Roman"/>
          <w:sz w:val="22"/>
          <w:szCs w:val="20"/>
          <w:lang w:val="en-GB"/>
        </w:rPr>
      </w:pPr>
    </w:p>
    <w:p w14:paraId="50D353FD" w14:textId="77777777" w:rsidR="0085404E" w:rsidRDefault="0085404E">
      <w:pPr>
        <w:pStyle w:val="BodyText"/>
        <w:rPr>
          <w:rFonts w:ascii="Times New Roman" w:hAnsi="Times New Roman"/>
          <w:sz w:val="22"/>
          <w:szCs w:val="20"/>
          <w:lang w:val="en-GB"/>
        </w:rPr>
      </w:pPr>
    </w:p>
    <w:p w14:paraId="5649ECFF"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D15D58A"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5404E" w14:paraId="7B8833B8" w14:textId="77777777">
        <w:trPr>
          <w:trHeight w:val="20"/>
          <w:jc w:val="center"/>
        </w:trPr>
        <w:tc>
          <w:tcPr>
            <w:tcW w:w="1789" w:type="pct"/>
            <w:noWrap/>
          </w:tcPr>
          <w:p w14:paraId="79AE0657" w14:textId="77777777" w:rsidR="0085404E" w:rsidRDefault="0085404E">
            <w:pPr>
              <w:pStyle w:val="Heading2"/>
              <w:jc w:val="left"/>
              <w:rPr>
                <w:rFonts w:ascii="Times New Roman" w:hAnsi="Times New Roman"/>
                <w:lang w:val="en-GB" w:eastAsia="en-US"/>
              </w:rPr>
            </w:pPr>
          </w:p>
        </w:tc>
        <w:tc>
          <w:tcPr>
            <w:tcW w:w="1844" w:type="pct"/>
          </w:tcPr>
          <w:p w14:paraId="24363783"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EFC5276"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F469B6" w14:textId="77777777" w:rsidR="0085404E" w:rsidRDefault="0085404E">
            <w:pPr>
              <w:pStyle w:val="Heading2"/>
              <w:jc w:val="left"/>
              <w:rPr>
                <w:rFonts w:ascii="Times New Roman" w:hAnsi="Times New Roman"/>
                <w:b w:val="0"/>
                <w:lang w:val="en-GB" w:eastAsia="en-US"/>
              </w:rPr>
            </w:pPr>
          </w:p>
        </w:tc>
      </w:tr>
      <w:tr w:rsidR="0085404E" w14:paraId="6AF1AED9" w14:textId="77777777">
        <w:trPr>
          <w:trHeight w:val="20"/>
          <w:jc w:val="center"/>
        </w:trPr>
        <w:tc>
          <w:tcPr>
            <w:tcW w:w="1789" w:type="pct"/>
            <w:noWrap/>
          </w:tcPr>
          <w:p w14:paraId="33351A6C"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7436F63" w14:textId="77777777" w:rsidR="0085404E" w:rsidRDefault="00331DFE">
            <w:pPr>
              <w:pStyle w:val="ListParagraph"/>
              <w:ind w:left="0"/>
              <w:rPr>
                <w:b/>
                <w:bCs/>
                <w:sz w:val="20"/>
                <w:szCs w:val="20"/>
                <w:lang w:val="en-GB"/>
              </w:rPr>
            </w:pPr>
            <w:r>
              <w:rPr>
                <w:b/>
                <w:bCs/>
                <w:sz w:val="20"/>
                <w:szCs w:val="20"/>
                <w:lang w:val="en-GB"/>
              </w:rPr>
              <w:t xml:space="preserve">The manuscript addresses the importance of improved agricultural technologies which contributes to the scientific community. The global interest in this topic makes the contribution of the findings relevant for the policy makers. Both the farmers’ and the sustainable community gets proper insight </w:t>
            </w:r>
          </w:p>
        </w:tc>
        <w:tc>
          <w:tcPr>
            <w:tcW w:w="1367" w:type="pct"/>
          </w:tcPr>
          <w:p w14:paraId="1114EDC1" w14:textId="04964F2B"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54CD9B57" w14:textId="77777777" w:rsidR="0085404E" w:rsidRDefault="0085404E">
      <w:pPr>
        <w:rPr>
          <w:sz w:val="22"/>
          <w:szCs w:val="20"/>
          <w:lang w:val="en-GB"/>
        </w:rPr>
      </w:pPr>
    </w:p>
    <w:p w14:paraId="6ECD30A5" w14:textId="77777777" w:rsidR="0085404E" w:rsidRDefault="0085404E">
      <w:pPr>
        <w:rPr>
          <w:sz w:val="22"/>
          <w:szCs w:val="20"/>
          <w:lang w:val="en-GB"/>
        </w:rPr>
      </w:pPr>
    </w:p>
    <w:p w14:paraId="50D01430" w14:textId="77777777" w:rsidR="0085404E" w:rsidRDefault="0085404E">
      <w:pPr>
        <w:rPr>
          <w:sz w:val="22"/>
          <w:szCs w:val="20"/>
          <w:lang w:val="en-GB"/>
        </w:rPr>
      </w:pPr>
    </w:p>
    <w:p w14:paraId="59A36528"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C6C82B3"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5404E" w14:paraId="33F1384F" w14:textId="77777777">
        <w:trPr>
          <w:trHeight w:val="20"/>
          <w:tblHeader/>
          <w:jc w:val="center"/>
        </w:trPr>
        <w:tc>
          <w:tcPr>
            <w:tcW w:w="1790" w:type="pct"/>
            <w:noWrap/>
          </w:tcPr>
          <w:p w14:paraId="19DEFEB2" w14:textId="77777777" w:rsidR="0085404E" w:rsidRDefault="0085404E">
            <w:pPr>
              <w:pStyle w:val="Heading2"/>
              <w:jc w:val="left"/>
              <w:rPr>
                <w:rFonts w:ascii="Times New Roman" w:hAnsi="Times New Roman"/>
                <w:lang w:val="en-GB" w:eastAsia="en-US"/>
              </w:rPr>
            </w:pPr>
          </w:p>
        </w:tc>
        <w:tc>
          <w:tcPr>
            <w:tcW w:w="1843" w:type="pct"/>
          </w:tcPr>
          <w:p w14:paraId="1ADDBB4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7662048"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4C77C434" w14:textId="77777777">
        <w:trPr>
          <w:trHeight w:val="20"/>
          <w:jc w:val="center"/>
        </w:trPr>
        <w:tc>
          <w:tcPr>
            <w:tcW w:w="1790" w:type="pct"/>
            <w:noWrap/>
          </w:tcPr>
          <w:p w14:paraId="4809F37C" w14:textId="77777777" w:rsidR="0085404E" w:rsidRDefault="00600732">
            <w:pPr>
              <w:rPr>
                <w:b/>
                <w:bCs/>
                <w:sz w:val="20"/>
                <w:szCs w:val="20"/>
                <w:lang w:val="en-GB"/>
              </w:rPr>
            </w:pPr>
            <w:r>
              <w:rPr>
                <w:b/>
                <w:bCs/>
                <w:sz w:val="20"/>
                <w:szCs w:val="20"/>
                <w:lang w:val="en-GB"/>
              </w:rPr>
              <w:t xml:space="preserve">1. Is the title clear and appropriate for the study? </w:t>
            </w:r>
          </w:p>
          <w:p w14:paraId="40CEAC2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EE7F3"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052D51" w14:textId="77777777" w:rsidR="0085404E" w:rsidRDefault="00331DFE">
            <w:pPr>
              <w:ind w:left="360"/>
              <w:rPr>
                <w:b/>
                <w:bCs/>
                <w:sz w:val="20"/>
                <w:szCs w:val="20"/>
                <w:lang w:val="en-GB"/>
              </w:rPr>
            </w:pPr>
            <w:r>
              <w:rPr>
                <w:b/>
                <w:bCs/>
                <w:sz w:val="20"/>
                <w:szCs w:val="20"/>
                <w:lang w:val="en-GB"/>
              </w:rPr>
              <w:t>4</w:t>
            </w:r>
          </w:p>
        </w:tc>
        <w:tc>
          <w:tcPr>
            <w:tcW w:w="1367" w:type="pct"/>
          </w:tcPr>
          <w:p w14:paraId="79A866AC" w14:textId="5188772B"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4256EE5C" w14:textId="77777777">
        <w:trPr>
          <w:trHeight w:val="20"/>
          <w:jc w:val="center"/>
        </w:trPr>
        <w:tc>
          <w:tcPr>
            <w:tcW w:w="1790" w:type="pct"/>
            <w:noWrap/>
          </w:tcPr>
          <w:p w14:paraId="29AED223"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2C05AF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F605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CEFD6A" w14:textId="77777777" w:rsidR="0085404E" w:rsidRDefault="00331DFE">
            <w:pPr>
              <w:ind w:left="360"/>
              <w:rPr>
                <w:b/>
                <w:bCs/>
                <w:sz w:val="20"/>
                <w:szCs w:val="20"/>
                <w:lang w:val="en-GB"/>
              </w:rPr>
            </w:pPr>
            <w:r>
              <w:rPr>
                <w:b/>
                <w:bCs/>
                <w:sz w:val="20"/>
                <w:szCs w:val="20"/>
                <w:lang w:val="en-GB"/>
              </w:rPr>
              <w:t>4</w:t>
            </w:r>
          </w:p>
        </w:tc>
        <w:tc>
          <w:tcPr>
            <w:tcW w:w="1367" w:type="pct"/>
          </w:tcPr>
          <w:p w14:paraId="36DC73E5" w14:textId="29615E86"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5A266375" w14:textId="77777777">
        <w:trPr>
          <w:trHeight w:val="20"/>
          <w:jc w:val="center"/>
        </w:trPr>
        <w:tc>
          <w:tcPr>
            <w:tcW w:w="1790" w:type="pct"/>
            <w:noWrap/>
          </w:tcPr>
          <w:p w14:paraId="1C0314EB"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3D46388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F2DBD2"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E7E627" w14:textId="77777777" w:rsidR="0085404E" w:rsidRDefault="00331DFE">
            <w:pPr>
              <w:ind w:left="360"/>
              <w:rPr>
                <w:b/>
                <w:bCs/>
                <w:sz w:val="20"/>
                <w:szCs w:val="20"/>
                <w:lang w:val="en-GB"/>
              </w:rPr>
            </w:pPr>
            <w:r>
              <w:rPr>
                <w:b/>
                <w:bCs/>
                <w:sz w:val="20"/>
                <w:szCs w:val="20"/>
                <w:lang w:val="en-GB"/>
              </w:rPr>
              <w:t>4</w:t>
            </w:r>
          </w:p>
        </w:tc>
        <w:tc>
          <w:tcPr>
            <w:tcW w:w="1367" w:type="pct"/>
          </w:tcPr>
          <w:p w14:paraId="4F7517FF" w14:textId="17FF0A2A"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3BE2C086" w14:textId="77777777">
        <w:trPr>
          <w:trHeight w:val="20"/>
          <w:jc w:val="center"/>
        </w:trPr>
        <w:tc>
          <w:tcPr>
            <w:tcW w:w="1790" w:type="pct"/>
            <w:noWrap/>
          </w:tcPr>
          <w:p w14:paraId="0DC266D5"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5EFBF5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D1F4A"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F61EE5" w14:textId="77777777" w:rsidR="0085404E" w:rsidRDefault="00331DFE">
            <w:pPr>
              <w:ind w:left="360"/>
              <w:rPr>
                <w:b/>
                <w:bCs/>
                <w:sz w:val="20"/>
                <w:szCs w:val="20"/>
                <w:lang w:val="en-GB"/>
              </w:rPr>
            </w:pPr>
            <w:r>
              <w:rPr>
                <w:b/>
                <w:bCs/>
                <w:sz w:val="20"/>
                <w:szCs w:val="20"/>
                <w:lang w:val="en-GB"/>
              </w:rPr>
              <w:t>4</w:t>
            </w:r>
          </w:p>
        </w:tc>
        <w:tc>
          <w:tcPr>
            <w:tcW w:w="1367" w:type="pct"/>
          </w:tcPr>
          <w:p w14:paraId="4E0BF5D5" w14:textId="549E2D77"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56F4D820" w14:textId="77777777">
        <w:trPr>
          <w:trHeight w:val="20"/>
          <w:jc w:val="center"/>
        </w:trPr>
        <w:tc>
          <w:tcPr>
            <w:tcW w:w="1790" w:type="pct"/>
            <w:noWrap/>
          </w:tcPr>
          <w:p w14:paraId="0500ADD9"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61A172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F70B4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78BA5F" w14:textId="77777777" w:rsidR="0085404E" w:rsidRDefault="00331DFE">
            <w:pPr>
              <w:ind w:left="360"/>
              <w:rPr>
                <w:b/>
                <w:bCs/>
                <w:sz w:val="20"/>
                <w:szCs w:val="20"/>
                <w:lang w:val="en-GB"/>
              </w:rPr>
            </w:pPr>
            <w:r>
              <w:rPr>
                <w:b/>
                <w:bCs/>
                <w:sz w:val="20"/>
                <w:szCs w:val="20"/>
                <w:lang w:val="en-GB"/>
              </w:rPr>
              <w:t>4</w:t>
            </w:r>
          </w:p>
        </w:tc>
        <w:tc>
          <w:tcPr>
            <w:tcW w:w="1367" w:type="pct"/>
          </w:tcPr>
          <w:p w14:paraId="4B92B9F5" w14:textId="37D249DA"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43790007" w14:textId="77777777">
        <w:trPr>
          <w:trHeight w:val="20"/>
          <w:jc w:val="center"/>
        </w:trPr>
        <w:tc>
          <w:tcPr>
            <w:tcW w:w="1790" w:type="pct"/>
            <w:noWrap/>
          </w:tcPr>
          <w:p w14:paraId="0A142197"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415948C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4A4A4C"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110213" w14:textId="77777777" w:rsidR="0085404E" w:rsidRDefault="00331DFE">
            <w:pPr>
              <w:ind w:left="360"/>
              <w:rPr>
                <w:b/>
                <w:bCs/>
                <w:sz w:val="20"/>
                <w:szCs w:val="20"/>
                <w:lang w:val="en-GB"/>
              </w:rPr>
            </w:pPr>
            <w:r>
              <w:rPr>
                <w:b/>
                <w:bCs/>
                <w:sz w:val="20"/>
                <w:szCs w:val="20"/>
                <w:lang w:val="en-GB"/>
              </w:rPr>
              <w:t>3</w:t>
            </w:r>
          </w:p>
        </w:tc>
        <w:tc>
          <w:tcPr>
            <w:tcW w:w="1367" w:type="pct"/>
          </w:tcPr>
          <w:p w14:paraId="71898324" w14:textId="738A5893"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5379F5E8" w14:textId="77777777">
        <w:trPr>
          <w:trHeight w:val="20"/>
          <w:jc w:val="center"/>
        </w:trPr>
        <w:tc>
          <w:tcPr>
            <w:tcW w:w="1790" w:type="pct"/>
            <w:noWrap/>
          </w:tcPr>
          <w:p w14:paraId="1402E171"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D8F57C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287D0A"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519E22" w14:textId="77777777" w:rsidR="0085404E" w:rsidRDefault="00331DFE">
            <w:pPr>
              <w:ind w:left="360"/>
              <w:rPr>
                <w:b/>
                <w:bCs/>
                <w:sz w:val="20"/>
                <w:szCs w:val="20"/>
                <w:lang w:val="en-GB"/>
              </w:rPr>
            </w:pPr>
            <w:r>
              <w:rPr>
                <w:b/>
                <w:bCs/>
                <w:sz w:val="20"/>
                <w:szCs w:val="20"/>
                <w:lang w:val="en-GB"/>
              </w:rPr>
              <w:t>4</w:t>
            </w:r>
          </w:p>
        </w:tc>
        <w:tc>
          <w:tcPr>
            <w:tcW w:w="1367" w:type="pct"/>
          </w:tcPr>
          <w:p w14:paraId="192C4C5B" w14:textId="3586EC1C"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25E43878" w14:textId="77777777">
        <w:trPr>
          <w:trHeight w:val="20"/>
          <w:jc w:val="center"/>
        </w:trPr>
        <w:tc>
          <w:tcPr>
            <w:tcW w:w="1790" w:type="pct"/>
            <w:noWrap/>
          </w:tcPr>
          <w:p w14:paraId="08DB9DA0"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C3ABC8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5F1967"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5E4B39" w14:textId="77777777" w:rsidR="0085404E" w:rsidRDefault="00331DFE">
            <w:pPr>
              <w:ind w:left="360"/>
              <w:rPr>
                <w:b/>
                <w:bCs/>
                <w:sz w:val="20"/>
                <w:szCs w:val="20"/>
                <w:lang w:val="en-GB"/>
              </w:rPr>
            </w:pPr>
            <w:r>
              <w:rPr>
                <w:b/>
                <w:bCs/>
                <w:sz w:val="20"/>
                <w:szCs w:val="20"/>
                <w:lang w:val="en-GB"/>
              </w:rPr>
              <w:t>3</w:t>
            </w:r>
          </w:p>
        </w:tc>
        <w:tc>
          <w:tcPr>
            <w:tcW w:w="1367" w:type="pct"/>
          </w:tcPr>
          <w:p w14:paraId="0F78BC80" w14:textId="3257641F"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2EB1BB49" w14:textId="77777777">
        <w:trPr>
          <w:trHeight w:val="20"/>
          <w:jc w:val="center"/>
        </w:trPr>
        <w:tc>
          <w:tcPr>
            <w:tcW w:w="1790" w:type="pct"/>
            <w:noWrap/>
          </w:tcPr>
          <w:p w14:paraId="3F570F63" w14:textId="77777777" w:rsidR="0085404E" w:rsidRDefault="00600732">
            <w:pPr>
              <w:rPr>
                <w:b/>
                <w:sz w:val="20"/>
                <w:szCs w:val="20"/>
                <w:lang w:val="en-GB"/>
              </w:rPr>
            </w:pPr>
            <w:r>
              <w:rPr>
                <w:b/>
                <w:sz w:val="20"/>
                <w:szCs w:val="20"/>
                <w:lang w:val="en-GB"/>
              </w:rPr>
              <w:t xml:space="preserve">9. Are the results presented clearly? </w:t>
            </w:r>
          </w:p>
          <w:p w14:paraId="09F620D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574DDF"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533576" w14:textId="77777777" w:rsidR="0085404E" w:rsidRPr="00331DFE" w:rsidRDefault="00331DFE">
            <w:pPr>
              <w:pStyle w:val="ListParagraph"/>
              <w:ind w:left="0"/>
              <w:rPr>
                <w:b/>
                <w:bCs/>
                <w:sz w:val="20"/>
                <w:szCs w:val="20"/>
                <w:lang w:val="en-GB"/>
              </w:rPr>
            </w:pPr>
            <w:r>
              <w:rPr>
                <w:bCs/>
                <w:sz w:val="20"/>
                <w:szCs w:val="20"/>
                <w:lang w:val="en-GB"/>
              </w:rPr>
              <w:t xml:space="preserve">      </w:t>
            </w:r>
            <w:r>
              <w:rPr>
                <w:b/>
                <w:bCs/>
                <w:sz w:val="20"/>
                <w:szCs w:val="20"/>
                <w:lang w:val="en-GB"/>
              </w:rPr>
              <w:t>3</w:t>
            </w:r>
          </w:p>
        </w:tc>
        <w:tc>
          <w:tcPr>
            <w:tcW w:w="1367" w:type="pct"/>
          </w:tcPr>
          <w:p w14:paraId="5536B45A" w14:textId="3194CAA6"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0A066173" w14:textId="77777777">
        <w:trPr>
          <w:trHeight w:val="20"/>
          <w:jc w:val="center"/>
        </w:trPr>
        <w:tc>
          <w:tcPr>
            <w:tcW w:w="1790" w:type="pct"/>
            <w:noWrap/>
          </w:tcPr>
          <w:p w14:paraId="736AAA25" w14:textId="77777777" w:rsidR="0085404E" w:rsidRDefault="00600732">
            <w:pPr>
              <w:rPr>
                <w:b/>
                <w:sz w:val="20"/>
                <w:szCs w:val="20"/>
                <w:lang w:val="en-GB"/>
              </w:rPr>
            </w:pPr>
            <w:r>
              <w:rPr>
                <w:b/>
                <w:sz w:val="20"/>
                <w:szCs w:val="20"/>
                <w:lang w:val="en-GB"/>
              </w:rPr>
              <w:t>10. Are tables and figures clear, relevant, and necessary?</w:t>
            </w:r>
          </w:p>
          <w:p w14:paraId="5E0E4A5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70A6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66011A" w14:textId="77777777" w:rsidR="0085404E" w:rsidRDefault="00331DFE">
            <w:pPr>
              <w:pStyle w:val="ListParagraph"/>
              <w:ind w:left="0"/>
              <w:rPr>
                <w:bCs/>
                <w:sz w:val="20"/>
                <w:szCs w:val="20"/>
                <w:lang w:val="en-GB"/>
              </w:rPr>
            </w:pPr>
            <w:r>
              <w:rPr>
                <w:bCs/>
                <w:sz w:val="20"/>
                <w:szCs w:val="20"/>
                <w:lang w:val="en-GB"/>
              </w:rPr>
              <w:t>4</w:t>
            </w:r>
          </w:p>
        </w:tc>
        <w:tc>
          <w:tcPr>
            <w:tcW w:w="1367" w:type="pct"/>
          </w:tcPr>
          <w:p w14:paraId="714548CA" w14:textId="454C13EB"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3BB045C7" w14:textId="77777777">
        <w:trPr>
          <w:trHeight w:val="20"/>
          <w:jc w:val="center"/>
        </w:trPr>
        <w:tc>
          <w:tcPr>
            <w:tcW w:w="1790" w:type="pct"/>
            <w:noWrap/>
          </w:tcPr>
          <w:p w14:paraId="31D53A31" w14:textId="77777777" w:rsidR="0085404E" w:rsidRDefault="00600732">
            <w:pPr>
              <w:rPr>
                <w:b/>
                <w:sz w:val="20"/>
                <w:szCs w:val="20"/>
                <w:lang w:val="en-GB"/>
              </w:rPr>
            </w:pPr>
            <w:r>
              <w:rPr>
                <w:b/>
                <w:sz w:val="20"/>
                <w:szCs w:val="20"/>
                <w:lang w:val="en-GB"/>
              </w:rPr>
              <w:t>11. Does the discussion relate findings to existing literature?</w:t>
            </w:r>
          </w:p>
          <w:p w14:paraId="5C26333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088389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EF2696" w14:textId="77777777" w:rsidR="0085404E" w:rsidRDefault="00331DFE">
            <w:pPr>
              <w:pStyle w:val="ListParagraph"/>
              <w:ind w:left="0"/>
              <w:rPr>
                <w:bCs/>
                <w:sz w:val="20"/>
                <w:szCs w:val="20"/>
                <w:lang w:val="en-GB"/>
              </w:rPr>
            </w:pPr>
            <w:r>
              <w:rPr>
                <w:bCs/>
                <w:sz w:val="20"/>
                <w:szCs w:val="20"/>
                <w:lang w:val="en-GB"/>
              </w:rPr>
              <w:t>4</w:t>
            </w:r>
          </w:p>
        </w:tc>
        <w:tc>
          <w:tcPr>
            <w:tcW w:w="1367" w:type="pct"/>
          </w:tcPr>
          <w:p w14:paraId="25A81166" w14:textId="77E0497B"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5D953129" w14:textId="77777777">
        <w:trPr>
          <w:trHeight w:val="20"/>
          <w:jc w:val="center"/>
        </w:trPr>
        <w:tc>
          <w:tcPr>
            <w:tcW w:w="1790" w:type="pct"/>
            <w:noWrap/>
          </w:tcPr>
          <w:p w14:paraId="7471C752" w14:textId="77777777" w:rsidR="0085404E" w:rsidRDefault="00600732">
            <w:pPr>
              <w:rPr>
                <w:b/>
                <w:sz w:val="20"/>
                <w:szCs w:val="20"/>
                <w:lang w:val="en-GB"/>
              </w:rPr>
            </w:pPr>
            <w:r>
              <w:rPr>
                <w:b/>
                <w:sz w:val="20"/>
                <w:szCs w:val="20"/>
                <w:lang w:val="en-GB"/>
              </w:rPr>
              <w:t>12. Are the conclusions supported by the data?</w:t>
            </w:r>
          </w:p>
          <w:p w14:paraId="4BF8816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8A67DA"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BED895" w14:textId="77777777" w:rsidR="0085404E" w:rsidRDefault="00331DFE">
            <w:pPr>
              <w:pStyle w:val="ListParagraph"/>
              <w:ind w:left="0"/>
              <w:rPr>
                <w:bCs/>
                <w:sz w:val="20"/>
                <w:szCs w:val="20"/>
                <w:lang w:val="en-GB"/>
              </w:rPr>
            </w:pPr>
            <w:r>
              <w:rPr>
                <w:bCs/>
                <w:sz w:val="20"/>
                <w:szCs w:val="20"/>
                <w:lang w:val="en-GB"/>
              </w:rPr>
              <w:t>4</w:t>
            </w:r>
          </w:p>
        </w:tc>
        <w:tc>
          <w:tcPr>
            <w:tcW w:w="1367" w:type="pct"/>
          </w:tcPr>
          <w:p w14:paraId="3B87A36C" w14:textId="2F25F9E7"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4279C541" w14:textId="77777777">
        <w:trPr>
          <w:trHeight w:val="20"/>
          <w:jc w:val="center"/>
        </w:trPr>
        <w:tc>
          <w:tcPr>
            <w:tcW w:w="1790" w:type="pct"/>
            <w:noWrap/>
          </w:tcPr>
          <w:p w14:paraId="3F8BE44F" w14:textId="77777777" w:rsidR="0085404E" w:rsidRDefault="00600732">
            <w:pPr>
              <w:rPr>
                <w:b/>
                <w:sz w:val="20"/>
                <w:szCs w:val="20"/>
                <w:lang w:val="en-GB"/>
              </w:rPr>
            </w:pPr>
            <w:r>
              <w:rPr>
                <w:b/>
                <w:sz w:val="20"/>
                <w:szCs w:val="20"/>
                <w:lang w:val="en-GB"/>
              </w:rPr>
              <w:t>13. Are the limitations of the study discussed?</w:t>
            </w:r>
          </w:p>
          <w:p w14:paraId="74C2928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CFB9E" w14:textId="77777777" w:rsidR="0085404E" w:rsidRDefault="0060073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0CDD8DB" w14:textId="77777777" w:rsidR="0085404E" w:rsidRDefault="00331DFE">
            <w:pPr>
              <w:pStyle w:val="ListParagraph"/>
              <w:ind w:left="0"/>
              <w:rPr>
                <w:bCs/>
                <w:sz w:val="20"/>
                <w:szCs w:val="20"/>
                <w:lang w:val="en-GB"/>
              </w:rPr>
            </w:pPr>
            <w:r>
              <w:rPr>
                <w:bCs/>
                <w:sz w:val="20"/>
                <w:szCs w:val="20"/>
                <w:lang w:val="en-GB"/>
              </w:rPr>
              <w:lastRenderedPageBreak/>
              <w:t>3</w:t>
            </w:r>
          </w:p>
        </w:tc>
        <w:tc>
          <w:tcPr>
            <w:tcW w:w="1367" w:type="pct"/>
          </w:tcPr>
          <w:p w14:paraId="34051816" w14:textId="614847B3"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3314F624" w14:textId="77777777">
        <w:trPr>
          <w:trHeight w:val="20"/>
          <w:jc w:val="center"/>
        </w:trPr>
        <w:tc>
          <w:tcPr>
            <w:tcW w:w="1790" w:type="pct"/>
            <w:noWrap/>
          </w:tcPr>
          <w:p w14:paraId="54913078" w14:textId="77777777" w:rsidR="0085404E" w:rsidRDefault="00600732">
            <w:pPr>
              <w:rPr>
                <w:b/>
                <w:sz w:val="20"/>
                <w:szCs w:val="20"/>
                <w:lang w:val="en-GB"/>
              </w:rPr>
            </w:pPr>
            <w:r>
              <w:rPr>
                <w:b/>
                <w:sz w:val="20"/>
                <w:szCs w:val="20"/>
                <w:lang w:val="en-GB"/>
              </w:rPr>
              <w:t>14. Are the references relevant and sufficient (in number)?</w:t>
            </w:r>
          </w:p>
          <w:p w14:paraId="60FD4DF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A5364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1F2B91"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FD705F4" w14:textId="77777777" w:rsidR="0085404E" w:rsidRDefault="00331DFE">
            <w:pPr>
              <w:pStyle w:val="ListParagraph"/>
              <w:ind w:left="0"/>
              <w:rPr>
                <w:bCs/>
                <w:sz w:val="20"/>
                <w:szCs w:val="20"/>
                <w:lang w:val="en-GB"/>
              </w:rPr>
            </w:pPr>
            <w:r>
              <w:rPr>
                <w:bCs/>
                <w:sz w:val="20"/>
                <w:szCs w:val="20"/>
                <w:lang w:val="en-GB"/>
              </w:rPr>
              <w:t>4</w:t>
            </w:r>
          </w:p>
        </w:tc>
        <w:tc>
          <w:tcPr>
            <w:tcW w:w="1367" w:type="pct"/>
          </w:tcPr>
          <w:p w14:paraId="770C6F41" w14:textId="54FC94DA"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05A3553C" w14:textId="77777777">
        <w:trPr>
          <w:trHeight w:val="20"/>
          <w:jc w:val="center"/>
        </w:trPr>
        <w:tc>
          <w:tcPr>
            <w:tcW w:w="1790" w:type="pct"/>
            <w:noWrap/>
          </w:tcPr>
          <w:p w14:paraId="4633A1B6" w14:textId="77777777" w:rsidR="0085404E" w:rsidRDefault="00600732">
            <w:pPr>
              <w:rPr>
                <w:b/>
                <w:sz w:val="20"/>
                <w:szCs w:val="20"/>
                <w:lang w:val="en-GB"/>
              </w:rPr>
            </w:pPr>
            <w:r>
              <w:rPr>
                <w:b/>
                <w:sz w:val="20"/>
                <w:szCs w:val="20"/>
                <w:lang w:val="en-GB"/>
              </w:rPr>
              <w:t>15. Is the manuscript written in clear and understandable language?</w:t>
            </w:r>
          </w:p>
          <w:p w14:paraId="45CFACC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B23B96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8BF12B"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7AFCF2A" w14:textId="77777777" w:rsidR="0085404E" w:rsidRDefault="00331DFE">
            <w:pPr>
              <w:pStyle w:val="ListParagraph"/>
              <w:ind w:left="0"/>
              <w:rPr>
                <w:bCs/>
                <w:sz w:val="20"/>
                <w:szCs w:val="20"/>
                <w:lang w:val="en-GB"/>
              </w:rPr>
            </w:pPr>
            <w:r>
              <w:rPr>
                <w:bCs/>
                <w:sz w:val="20"/>
                <w:szCs w:val="20"/>
                <w:lang w:val="en-GB"/>
              </w:rPr>
              <w:t>4</w:t>
            </w:r>
          </w:p>
        </w:tc>
        <w:tc>
          <w:tcPr>
            <w:tcW w:w="1367" w:type="pct"/>
          </w:tcPr>
          <w:p w14:paraId="2EAB8894" w14:textId="1DA9294B"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66098C80" w14:textId="77777777" w:rsidR="0085404E" w:rsidRDefault="0085404E">
      <w:pPr>
        <w:pStyle w:val="BodyText"/>
        <w:rPr>
          <w:rFonts w:ascii="Times New Roman" w:hAnsi="Times New Roman"/>
          <w:b/>
          <w:bCs/>
          <w:sz w:val="20"/>
          <w:szCs w:val="20"/>
          <w:u w:val="single"/>
          <w:lang w:val="en-GB"/>
        </w:rPr>
      </w:pPr>
    </w:p>
    <w:p w14:paraId="17600310" w14:textId="77777777" w:rsidR="0085404E" w:rsidRDefault="0085404E">
      <w:pPr>
        <w:pStyle w:val="BodyText"/>
        <w:rPr>
          <w:rFonts w:ascii="Times New Roman" w:hAnsi="Times New Roman"/>
          <w:b/>
          <w:bCs/>
          <w:sz w:val="20"/>
          <w:szCs w:val="20"/>
          <w:u w:val="single"/>
          <w:lang w:val="en-GB"/>
        </w:rPr>
      </w:pPr>
    </w:p>
    <w:p w14:paraId="59623A41" w14:textId="77777777" w:rsidR="0085404E" w:rsidRDefault="0085404E">
      <w:pPr>
        <w:pStyle w:val="BodyText"/>
        <w:rPr>
          <w:rFonts w:ascii="Times New Roman" w:hAnsi="Times New Roman"/>
          <w:b/>
          <w:bCs/>
          <w:sz w:val="20"/>
          <w:szCs w:val="20"/>
          <w:u w:val="single"/>
          <w:lang w:val="en-GB"/>
        </w:rPr>
      </w:pPr>
    </w:p>
    <w:p w14:paraId="2861A75B"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55E1C6F"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5404E" w14:paraId="658CB5D0" w14:textId="77777777">
        <w:trPr>
          <w:trHeight w:val="20"/>
          <w:jc w:val="center"/>
        </w:trPr>
        <w:tc>
          <w:tcPr>
            <w:tcW w:w="1672" w:type="pct"/>
            <w:noWrap/>
          </w:tcPr>
          <w:p w14:paraId="4675A803" w14:textId="77777777" w:rsidR="0085404E" w:rsidRDefault="0085404E">
            <w:pPr>
              <w:pStyle w:val="Heading2"/>
              <w:jc w:val="left"/>
              <w:rPr>
                <w:rFonts w:ascii="Times New Roman" w:hAnsi="Times New Roman"/>
                <w:lang w:val="en-GB" w:eastAsia="en-US"/>
              </w:rPr>
            </w:pPr>
          </w:p>
        </w:tc>
        <w:tc>
          <w:tcPr>
            <w:tcW w:w="1786" w:type="pct"/>
          </w:tcPr>
          <w:p w14:paraId="2ABB653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7225C411" w14:textId="77777777" w:rsidR="0085404E" w:rsidRDefault="0085404E">
            <w:pPr>
              <w:rPr>
                <w:sz w:val="22"/>
                <w:szCs w:val="22"/>
                <w:lang w:val="en-GB"/>
              </w:rPr>
            </w:pPr>
          </w:p>
        </w:tc>
        <w:tc>
          <w:tcPr>
            <w:tcW w:w="1543" w:type="pct"/>
          </w:tcPr>
          <w:p w14:paraId="2DDFB404"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09D065" w14:textId="77777777" w:rsidR="0085404E" w:rsidRDefault="0085404E">
            <w:pPr>
              <w:pStyle w:val="Heading2"/>
              <w:jc w:val="left"/>
              <w:rPr>
                <w:rFonts w:ascii="Times New Roman" w:hAnsi="Times New Roman"/>
                <w:b w:val="0"/>
                <w:lang w:val="en-GB" w:eastAsia="en-US"/>
              </w:rPr>
            </w:pPr>
          </w:p>
        </w:tc>
      </w:tr>
      <w:tr w:rsidR="0085404E" w14:paraId="25D95C86" w14:textId="77777777">
        <w:trPr>
          <w:trHeight w:val="20"/>
          <w:jc w:val="center"/>
        </w:trPr>
        <w:tc>
          <w:tcPr>
            <w:tcW w:w="1672" w:type="pct"/>
            <w:noWrap/>
          </w:tcPr>
          <w:p w14:paraId="6227E7F8" w14:textId="77777777" w:rsidR="0085404E" w:rsidRDefault="00600732">
            <w:pPr>
              <w:rPr>
                <w:b/>
                <w:bCs/>
                <w:sz w:val="20"/>
                <w:szCs w:val="20"/>
                <w:lang w:val="en-GB"/>
              </w:rPr>
            </w:pPr>
            <w:r>
              <w:rPr>
                <w:b/>
                <w:bCs/>
                <w:sz w:val="20"/>
                <w:szCs w:val="20"/>
                <w:lang w:val="en-GB"/>
              </w:rPr>
              <w:t>Is the title of the article suitable?</w:t>
            </w:r>
          </w:p>
          <w:p w14:paraId="2FFAF527" w14:textId="77777777" w:rsidR="0085404E" w:rsidRDefault="0085404E">
            <w:pPr>
              <w:rPr>
                <w:bCs/>
                <w:sz w:val="20"/>
                <w:szCs w:val="20"/>
                <w:lang w:val="en-GB"/>
              </w:rPr>
            </w:pPr>
          </w:p>
          <w:p w14:paraId="499BADC3"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7465EE73" w14:textId="77777777" w:rsidR="0085404E" w:rsidRDefault="00331DFE">
            <w:pPr>
              <w:ind w:left="360"/>
              <w:rPr>
                <w:b/>
                <w:bCs/>
                <w:sz w:val="20"/>
                <w:szCs w:val="20"/>
                <w:lang w:val="en-GB"/>
              </w:rPr>
            </w:pPr>
            <w:r>
              <w:rPr>
                <w:b/>
                <w:bCs/>
                <w:sz w:val="20"/>
                <w:szCs w:val="20"/>
                <w:lang w:val="en-GB"/>
              </w:rPr>
              <w:t>yes</w:t>
            </w:r>
          </w:p>
        </w:tc>
        <w:tc>
          <w:tcPr>
            <w:tcW w:w="1543" w:type="pct"/>
          </w:tcPr>
          <w:p w14:paraId="05799F1A" w14:textId="22C7A436"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85404E" w14:paraId="22FEC388" w14:textId="77777777">
        <w:trPr>
          <w:trHeight w:val="20"/>
          <w:jc w:val="center"/>
        </w:trPr>
        <w:tc>
          <w:tcPr>
            <w:tcW w:w="1672" w:type="pct"/>
            <w:noWrap/>
          </w:tcPr>
          <w:p w14:paraId="1EBF3D6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9A2444C" w14:textId="77777777" w:rsidR="0085404E" w:rsidRDefault="0085404E">
            <w:pPr>
              <w:rPr>
                <w:bCs/>
                <w:sz w:val="20"/>
                <w:szCs w:val="20"/>
                <w:lang w:val="en-GB"/>
              </w:rPr>
            </w:pPr>
          </w:p>
          <w:p w14:paraId="5122E8D5"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434B0952" w14:textId="77777777" w:rsidR="0085404E" w:rsidRDefault="00331DFE">
            <w:pPr>
              <w:ind w:left="360"/>
              <w:rPr>
                <w:b/>
                <w:bCs/>
                <w:sz w:val="20"/>
                <w:szCs w:val="20"/>
                <w:lang w:val="en-GB"/>
              </w:rPr>
            </w:pPr>
            <w:r>
              <w:rPr>
                <w:b/>
                <w:bCs/>
                <w:sz w:val="20"/>
                <w:szCs w:val="20"/>
                <w:lang w:val="en-GB"/>
              </w:rPr>
              <w:t xml:space="preserve">Yes, could be more concise </w:t>
            </w:r>
          </w:p>
        </w:tc>
        <w:tc>
          <w:tcPr>
            <w:tcW w:w="1543" w:type="pct"/>
          </w:tcPr>
          <w:p w14:paraId="30B175BE" w14:textId="6C4DE887"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Altered abstract</w:t>
            </w:r>
          </w:p>
        </w:tc>
      </w:tr>
      <w:tr w:rsidR="0085404E" w14:paraId="5D032ABD" w14:textId="77777777">
        <w:trPr>
          <w:trHeight w:val="20"/>
          <w:jc w:val="center"/>
        </w:trPr>
        <w:tc>
          <w:tcPr>
            <w:tcW w:w="1672" w:type="pct"/>
            <w:noWrap/>
          </w:tcPr>
          <w:p w14:paraId="229FF327"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D3FE23A"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46D6BAB7" w14:textId="77777777" w:rsidR="0085404E" w:rsidRDefault="00331DFE">
            <w:pPr>
              <w:pStyle w:val="ListParagraph"/>
              <w:ind w:left="0"/>
              <w:rPr>
                <w:bCs/>
                <w:sz w:val="20"/>
                <w:szCs w:val="20"/>
                <w:lang w:val="en-GB"/>
              </w:rPr>
            </w:pPr>
            <w:r>
              <w:rPr>
                <w:bCs/>
                <w:sz w:val="20"/>
                <w:szCs w:val="20"/>
                <w:lang w:val="en-GB"/>
              </w:rPr>
              <w:t xml:space="preserve"> yes</w:t>
            </w:r>
          </w:p>
        </w:tc>
        <w:tc>
          <w:tcPr>
            <w:tcW w:w="1543" w:type="pct"/>
          </w:tcPr>
          <w:p w14:paraId="36C5CAD5" w14:textId="19611872" w:rsidR="0085404E" w:rsidRDefault="00795A88">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502D6C63" w14:textId="77777777">
        <w:trPr>
          <w:trHeight w:val="20"/>
          <w:jc w:val="center"/>
        </w:trPr>
        <w:tc>
          <w:tcPr>
            <w:tcW w:w="1672" w:type="pct"/>
            <w:noWrap/>
          </w:tcPr>
          <w:p w14:paraId="5D8B7AF0" w14:textId="77777777" w:rsidR="0085404E" w:rsidRDefault="00600732">
            <w:pPr>
              <w:rPr>
                <w:b/>
                <w:bCs/>
                <w:sz w:val="20"/>
                <w:szCs w:val="20"/>
                <w:lang w:val="en-GB"/>
              </w:rPr>
            </w:pPr>
            <w:r>
              <w:rPr>
                <w:b/>
                <w:bCs/>
                <w:sz w:val="20"/>
                <w:szCs w:val="20"/>
                <w:lang w:val="en-GB"/>
              </w:rPr>
              <w:t xml:space="preserve">Are the references sufficient and recent? </w:t>
            </w:r>
          </w:p>
          <w:p w14:paraId="4AF820B4" w14:textId="77777777" w:rsidR="0085404E" w:rsidRDefault="00600732">
            <w:pPr>
              <w:rPr>
                <w:bCs/>
                <w:sz w:val="20"/>
                <w:szCs w:val="20"/>
                <w:lang w:val="en-GB"/>
              </w:rPr>
            </w:pPr>
            <w:r>
              <w:rPr>
                <w:bCs/>
                <w:sz w:val="20"/>
                <w:szCs w:val="20"/>
                <w:lang w:val="en-GB"/>
              </w:rPr>
              <w:t>(YES or NO)</w:t>
            </w:r>
          </w:p>
          <w:p w14:paraId="2C0B793A" w14:textId="77777777" w:rsidR="0085404E" w:rsidRDefault="0085404E">
            <w:pPr>
              <w:rPr>
                <w:bCs/>
                <w:sz w:val="20"/>
                <w:szCs w:val="20"/>
                <w:lang w:val="en-GB"/>
              </w:rPr>
            </w:pPr>
          </w:p>
          <w:p w14:paraId="4F3665C2"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74EAAC73" w14:textId="77777777" w:rsidR="0085404E" w:rsidRDefault="00331DFE">
            <w:pPr>
              <w:pStyle w:val="ListParagraph"/>
              <w:ind w:left="0"/>
              <w:rPr>
                <w:bCs/>
                <w:sz w:val="20"/>
                <w:szCs w:val="20"/>
                <w:lang w:val="en-GB"/>
              </w:rPr>
            </w:pPr>
            <w:r>
              <w:rPr>
                <w:bCs/>
                <w:sz w:val="20"/>
                <w:szCs w:val="20"/>
                <w:lang w:val="en-GB"/>
              </w:rPr>
              <w:t>No, Include more from the past paper specially from the last 5 years.</w:t>
            </w:r>
          </w:p>
        </w:tc>
        <w:tc>
          <w:tcPr>
            <w:tcW w:w="1543" w:type="pct"/>
          </w:tcPr>
          <w:p w14:paraId="69E6A3F9" w14:textId="661ED60D" w:rsidR="0085404E" w:rsidRDefault="00690CCD">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85404E" w14:paraId="0A343236" w14:textId="77777777">
        <w:trPr>
          <w:trHeight w:val="896"/>
          <w:jc w:val="center"/>
        </w:trPr>
        <w:tc>
          <w:tcPr>
            <w:tcW w:w="1672" w:type="pct"/>
            <w:noWrap/>
          </w:tcPr>
          <w:p w14:paraId="79A3DF23" w14:textId="77777777" w:rsidR="0085404E" w:rsidRDefault="00600732">
            <w:pPr>
              <w:rPr>
                <w:b/>
                <w:bCs/>
                <w:sz w:val="20"/>
                <w:szCs w:val="20"/>
                <w:lang w:val="en-GB"/>
              </w:rPr>
            </w:pPr>
            <w:r>
              <w:rPr>
                <w:b/>
                <w:bCs/>
                <w:sz w:val="20"/>
                <w:szCs w:val="20"/>
                <w:lang w:val="en-GB"/>
              </w:rPr>
              <w:t>Are there ethical issues in this manuscript?</w:t>
            </w:r>
          </w:p>
          <w:p w14:paraId="1EB4455E" w14:textId="77777777" w:rsidR="0085404E" w:rsidRDefault="00600732">
            <w:pPr>
              <w:rPr>
                <w:bCs/>
                <w:sz w:val="20"/>
                <w:szCs w:val="20"/>
                <w:lang w:val="en-GB"/>
              </w:rPr>
            </w:pPr>
            <w:r>
              <w:rPr>
                <w:bCs/>
                <w:sz w:val="20"/>
                <w:szCs w:val="20"/>
                <w:lang w:val="en-GB"/>
              </w:rPr>
              <w:t>(YES or NO)</w:t>
            </w:r>
          </w:p>
          <w:p w14:paraId="04D5E02C" w14:textId="77777777" w:rsidR="0085404E" w:rsidRDefault="0085404E">
            <w:pPr>
              <w:rPr>
                <w:bCs/>
                <w:sz w:val="20"/>
                <w:szCs w:val="20"/>
                <w:lang w:val="en-GB"/>
              </w:rPr>
            </w:pPr>
          </w:p>
          <w:p w14:paraId="1C05B43B" w14:textId="77777777" w:rsidR="0085404E" w:rsidRDefault="00600732">
            <w:pPr>
              <w:rPr>
                <w:bCs/>
                <w:sz w:val="20"/>
                <w:szCs w:val="20"/>
                <w:lang w:val="en-GB"/>
              </w:rPr>
            </w:pPr>
            <w:r>
              <w:rPr>
                <w:bCs/>
                <w:sz w:val="20"/>
                <w:szCs w:val="20"/>
                <w:lang w:val="en-GB"/>
              </w:rPr>
              <w:t>(If yes, kindly please write down the ethical issues here in details)</w:t>
            </w:r>
          </w:p>
          <w:p w14:paraId="21DFF069" w14:textId="77777777" w:rsidR="0085404E" w:rsidRDefault="0085404E">
            <w:pPr>
              <w:rPr>
                <w:bCs/>
                <w:sz w:val="20"/>
                <w:szCs w:val="20"/>
                <w:lang w:val="en-GB"/>
              </w:rPr>
            </w:pPr>
          </w:p>
        </w:tc>
        <w:tc>
          <w:tcPr>
            <w:tcW w:w="1786" w:type="pct"/>
          </w:tcPr>
          <w:p w14:paraId="2716AFBB" w14:textId="77777777" w:rsidR="0085404E" w:rsidRDefault="00331DFE">
            <w:pPr>
              <w:pStyle w:val="ListParagraph"/>
              <w:ind w:left="0"/>
              <w:rPr>
                <w:bCs/>
                <w:sz w:val="20"/>
                <w:szCs w:val="20"/>
                <w:lang w:val="en-GB"/>
              </w:rPr>
            </w:pPr>
            <w:r>
              <w:rPr>
                <w:bCs/>
                <w:sz w:val="20"/>
                <w:szCs w:val="20"/>
                <w:lang w:val="en-GB"/>
              </w:rPr>
              <w:t>No</w:t>
            </w:r>
          </w:p>
        </w:tc>
        <w:tc>
          <w:tcPr>
            <w:tcW w:w="1543" w:type="pct"/>
          </w:tcPr>
          <w:p w14:paraId="2C606CA1" w14:textId="3993EE4D" w:rsidR="0085404E" w:rsidRDefault="00690CCD">
            <w:pPr>
              <w:pStyle w:val="Heading2"/>
              <w:jc w:val="left"/>
              <w:rPr>
                <w:rFonts w:ascii="Times New Roman" w:hAnsi="Times New Roman"/>
                <w:b w:val="0"/>
                <w:lang w:val="en-GB" w:eastAsia="en-US"/>
              </w:rPr>
            </w:pPr>
            <w:r>
              <w:rPr>
                <w:rFonts w:ascii="Times New Roman" w:hAnsi="Times New Roman"/>
                <w:b w:val="0"/>
                <w:lang w:val="en-GB" w:eastAsia="en-US"/>
              </w:rPr>
              <w:t xml:space="preserve">Thankyou </w:t>
            </w:r>
          </w:p>
        </w:tc>
      </w:tr>
    </w:tbl>
    <w:p w14:paraId="0F76ED4E" w14:textId="77777777" w:rsidR="0085404E" w:rsidRDefault="0085404E">
      <w:pPr>
        <w:pStyle w:val="Heading2"/>
        <w:jc w:val="left"/>
        <w:rPr>
          <w:rFonts w:ascii="Times New Roman" w:hAnsi="Times New Roman"/>
          <w:highlight w:val="yellow"/>
          <w:lang w:val="en-GB" w:eastAsia="en-US"/>
        </w:rPr>
      </w:pPr>
    </w:p>
    <w:p w14:paraId="607A78D7" w14:textId="77777777" w:rsidR="0085404E" w:rsidRDefault="0085404E">
      <w:pPr>
        <w:rPr>
          <w:highlight w:val="yellow"/>
          <w:lang w:val="en-GB"/>
        </w:rPr>
      </w:pPr>
    </w:p>
    <w:p w14:paraId="557AB016" w14:textId="77777777" w:rsidR="0085404E" w:rsidRDefault="0085404E">
      <w:pPr>
        <w:rPr>
          <w:highlight w:val="yellow"/>
          <w:lang w:val="en-GB"/>
        </w:rPr>
      </w:pPr>
    </w:p>
    <w:p w14:paraId="5EC22FFB" w14:textId="77777777" w:rsidR="0085404E" w:rsidRDefault="00600732" w:rsidP="006F590A">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AB790EA"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5404E" w14:paraId="39F6705F" w14:textId="77777777">
        <w:trPr>
          <w:trHeight w:val="20"/>
          <w:jc w:val="center"/>
        </w:trPr>
        <w:tc>
          <w:tcPr>
            <w:tcW w:w="5000" w:type="pct"/>
            <w:gridSpan w:val="2"/>
            <w:noWrap/>
          </w:tcPr>
          <w:p w14:paraId="4F3F4DF4"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A9E6787"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6077710A" w14:textId="77777777">
        <w:trPr>
          <w:trHeight w:val="20"/>
          <w:jc w:val="center"/>
        </w:trPr>
        <w:tc>
          <w:tcPr>
            <w:tcW w:w="2784" w:type="pct"/>
            <w:noWrap/>
          </w:tcPr>
          <w:p w14:paraId="3E41CD8B"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7D772FF3"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62E10C6A" w14:textId="77777777">
        <w:trPr>
          <w:trHeight w:val="20"/>
          <w:jc w:val="center"/>
        </w:trPr>
        <w:tc>
          <w:tcPr>
            <w:tcW w:w="2784" w:type="pct"/>
            <w:noWrap/>
          </w:tcPr>
          <w:p w14:paraId="61387EE6"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4F691778" w14:textId="77777777" w:rsidR="00D20BAB" w:rsidRPr="00D20BAB" w:rsidRDefault="00D20BAB" w:rsidP="00D20BAB">
            <w:pPr>
              <w:rPr>
                <w:rFonts w:eastAsia="Arial Unicode MS"/>
                <w:sz w:val="20"/>
                <w:szCs w:val="20"/>
                <w:lang w:val="en-GB"/>
              </w:rPr>
            </w:pPr>
            <w:r w:rsidRPr="00D20BAB">
              <w:rPr>
                <w:rFonts w:eastAsia="Arial Unicode MS"/>
                <w:sz w:val="20"/>
                <w:szCs w:val="20"/>
                <w:lang w:val="en-GB"/>
              </w:rPr>
              <w:t>The manuscript is relevant but requires minor revisions, please include literature from recent papers, improve the limitations part too. Please try to refine your conclusion and abstract for a better impact.</w:t>
            </w:r>
          </w:p>
          <w:p w14:paraId="0DB62F3D"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213EE611"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050CE8C8"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5B4AE286" w14:textId="380A64E2" w:rsidR="0085404E" w:rsidRDefault="00690CC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w:t>
            </w:r>
          </w:p>
        </w:tc>
      </w:tr>
    </w:tbl>
    <w:p w14:paraId="6EA62143" w14:textId="77777777" w:rsidR="0085404E" w:rsidRDefault="0085404E">
      <w:pPr>
        <w:rPr>
          <w:rFonts w:eastAsia="Arial Unicode MS"/>
          <w:b/>
          <w:bCs/>
          <w:sz w:val="20"/>
          <w:szCs w:val="20"/>
          <w:u w:val="single"/>
          <w:lang w:val="en-GB"/>
        </w:rPr>
      </w:pPr>
    </w:p>
    <w:p w14:paraId="7656F09C"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0F53E" w14:textId="77777777" w:rsidR="001651A0" w:rsidRDefault="001651A0">
      <w:r>
        <w:separator/>
      </w:r>
    </w:p>
  </w:endnote>
  <w:endnote w:type="continuationSeparator" w:id="0">
    <w:p w14:paraId="004D6027" w14:textId="77777777" w:rsidR="001651A0" w:rsidRDefault="0016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D647" w14:textId="77777777" w:rsidR="0085404E" w:rsidRDefault="0085404E">
    <w:pPr>
      <w:pStyle w:val="Footer"/>
      <w:jc w:val="right"/>
    </w:pPr>
  </w:p>
  <w:p w14:paraId="1BCA4992"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590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590A">
      <w:rPr>
        <w:b/>
        <w:noProof/>
        <w:sz w:val="20"/>
      </w:rPr>
      <w:t>2</w:t>
    </w:r>
    <w:r>
      <w:rPr>
        <w:b/>
        <w:sz w:val="20"/>
      </w:rPr>
      <w:fldChar w:fldCharType="end"/>
    </w:r>
  </w:p>
  <w:p w14:paraId="3A752F8B" w14:textId="77777777" w:rsidR="0085404E" w:rsidRDefault="00600732">
    <w:pPr>
      <w:pStyle w:val="Footer"/>
      <w:jc w:val="right"/>
      <w:rPr>
        <w:b/>
        <w:sz w:val="20"/>
      </w:rPr>
    </w:pPr>
    <w:r>
      <w:rPr>
        <w:b/>
        <w:sz w:val="20"/>
      </w:rPr>
      <w:t>V240326</w:t>
    </w:r>
  </w:p>
  <w:p w14:paraId="3CADC89B" w14:textId="77777777" w:rsidR="0085404E" w:rsidRDefault="0085404E">
    <w:pPr>
      <w:pStyle w:val="Footer"/>
      <w:jc w:val="right"/>
    </w:pPr>
  </w:p>
  <w:p w14:paraId="71F5A55E"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193A1" w14:textId="77777777" w:rsidR="001651A0" w:rsidRDefault="001651A0">
      <w:r>
        <w:separator/>
      </w:r>
    </w:p>
  </w:footnote>
  <w:footnote w:type="continuationSeparator" w:id="0">
    <w:p w14:paraId="651C97AE" w14:textId="77777777" w:rsidR="001651A0" w:rsidRDefault="00165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5B4A"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6998142D"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5982435">
    <w:abstractNumId w:val="4"/>
  </w:num>
  <w:num w:numId="2" w16cid:durableId="1090278246">
    <w:abstractNumId w:val="8"/>
  </w:num>
  <w:num w:numId="3" w16cid:durableId="330177468">
    <w:abstractNumId w:val="7"/>
  </w:num>
  <w:num w:numId="4" w16cid:durableId="1126660234">
    <w:abstractNumId w:val="9"/>
  </w:num>
  <w:num w:numId="5" w16cid:durableId="1134324469">
    <w:abstractNumId w:val="6"/>
  </w:num>
  <w:num w:numId="6" w16cid:durableId="94136243">
    <w:abstractNumId w:val="0"/>
  </w:num>
  <w:num w:numId="7" w16cid:durableId="1675644884">
    <w:abstractNumId w:val="3"/>
  </w:num>
  <w:num w:numId="8" w16cid:durableId="86662265">
    <w:abstractNumId w:val="11"/>
  </w:num>
  <w:num w:numId="9" w16cid:durableId="432095242">
    <w:abstractNumId w:val="10"/>
  </w:num>
  <w:num w:numId="10" w16cid:durableId="1330252576">
    <w:abstractNumId w:val="2"/>
  </w:num>
  <w:num w:numId="11" w16cid:durableId="556625341">
    <w:abstractNumId w:val="1"/>
  </w:num>
  <w:num w:numId="12" w16cid:durableId="11076940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04E"/>
    <w:rsid w:val="001651A0"/>
    <w:rsid w:val="001A6578"/>
    <w:rsid w:val="001E18D1"/>
    <w:rsid w:val="00331DFE"/>
    <w:rsid w:val="00372FA3"/>
    <w:rsid w:val="004E1A66"/>
    <w:rsid w:val="00600732"/>
    <w:rsid w:val="00602DB1"/>
    <w:rsid w:val="00690CCD"/>
    <w:rsid w:val="006F590A"/>
    <w:rsid w:val="00795A88"/>
    <w:rsid w:val="0085404E"/>
    <w:rsid w:val="00A52B2B"/>
    <w:rsid w:val="00A6375B"/>
    <w:rsid w:val="00C039C3"/>
    <w:rsid w:val="00CA3AE2"/>
    <w:rsid w:val="00D20BAB"/>
    <w:rsid w:val="00DA5B4E"/>
    <w:rsid w:val="00E37D27"/>
    <w:rsid w:val="00FC78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ED7A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D20B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1320364">
      <w:bodyDiv w:val="1"/>
      <w:marLeft w:val="0"/>
      <w:marRight w:val="0"/>
      <w:marTop w:val="0"/>
      <w:marBottom w:val="0"/>
      <w:divBdr>
        <w:top w:val="none" w:sz="0" w:space="0" w:color="auto"/>
        <w:left w:val="none" w:sz="0" w:space="0" w:color="auto"/>
        <w:bottom w:val="none" w:sz="0" w:space="0" w:color="auto"/>
        <w:right w:val="none" w:sz="0" w:space="0" w:color="auto"/>
      </w:divBdr>
    </w:div>
    <w:div w:id="16793881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POOJA V</cp:lastModifiedBy>
  <cp:revision>6</cp:revision>
  <dcterms:created xsi:type="dcterms:W3CDTF">2026-04-16T12:21:00Z</dcterms:created>
  <dcterms:modified xsi:type="dcterms:W3CDTF">2026-04-18T05:31:00Z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