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5404E" w14:paraId="2F3CBB86" w14:textId="77777777">
        <w:trPr>
          <w:trHeight w:val="20"/>
          <w:jc w:val="center"/>
        </w:trPr>
        <w:tc>
          <w:tcPr>
            <w:tcW w:w="1186" w:type="pct"/>
          </w:tcPr>
          <w:p w14:paraId="2062288B" w14:textId="77777777" w:rsidR="0085404E" w:rsidRDefault="00600732" w:rsidP="00E2138E">
            <w:pPr>
              <w:rPr>
                <w:lang w:val="en-GB"/>
              </w:rPr>
            </w:pPr>
            <w:r>
              <w:rPr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0BA1ECE" w14:textId="77777777" w:rsidR="0085404E" w:rsidRDefault="001E18D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E18D1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Scientific Research and Reports</w:t>
              </w:r>
            </w:hyperlink>
          </w:p>
        </w:tc>
      </w:tr>
      <w:tr w:rsidR="0085404E" w14:paraId="78AF1B0A" w14:textId="77777777">
        <w:trPr>
          <w:trHeight w:val="20"/>
          <w:jc w:val="center"/>
        </w:trPr>
        <w:tc>
          <w:tcPr>
            <w:tcW w:w="1186" w:type="pct"/>
          </w:tcPr>
          <w:p w14:paraId="47F2D2BB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98B1B9C" w14:textId="77777777" w:rsidR="0085404E" w:rsidRDefault="000405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405F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Ms_JSRR_157240</w:t>
            </w:r>
          </w:p>
        </w:tc>
      </w:tr>
      <w:tr w:rsidR="0085404E" w14:paraId="6FC112AE" w14:textId="77777777">
        <w:trPr>
          <w:trHeight w:val="20"/>
          <w:jc w:val="center"/>
        </w:trPr>
        <w:tc>
          <w:tcPr>
            <w:tcW w:w="1186" w:type="pct"/>
          </w:tcPr>
          <w:p w14:paraId="70AD59FF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5628625" w14:textId="77777777" w:rsidR="0085404E" w:rsidRDefault="000405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05F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Exploring the impact of cooler zones to enhance seed support for Muga (Antheraea assamensis Helfer) cultivation</w:t>
            </w:r>
          </w:p>
        </w:tc>
      </w:tr>
      <w:tr w:rsidR="0085404E" w14:paraId="003D1D76" w14:textId="77777777">
        <w:trPr>
          <w:trHeight w:val="20"/>
          <w:jc w:val="center"/>
        </w:trPr>
        <w:tc>
          <w:tcPr>
            <w:tcW w:w="1186" w:type="pct"/>
          </w:tcPr>
          <w:p w14:paraId="5CF683DC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2D896D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5FE1A21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39FF78E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AE8EB8F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4A1C789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260B9E6" w14:textId="77777777"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3C89695" w14:textId="77777777" w:rsidR="0085404E" w:rsidRDefault="0060073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1458681" w14:textId="77777777" w:rsidR="0085404E" w:rsidRDefault="0085404E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5404E" w14:paraId="67FB9C73" w14:textId="77777777">
        <w:trPr>
          <w:trHeight w:val="20"/>
          <w:jc w:val="center"/>
        </w:trPr>
        <w:tc>
          <w:tcPr>
            <w:tcW w:w="1789" w:type="pct"/>
            <w:noWrap/>
          </w:tcPr>
          <w:p w14:paraId="2345DB6E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9FFD943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73EB20F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B41D7AB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7E3C066E" w14:textId="77777777">
        <w:trPr>
          <w:trHeight w:val="20"/>
          <w:jc w:val="center"/>
        </w:trPr>
        <w:tc>
          <w:tcPr>
            <w:tcW w:w="1789" w:type="pct"/>
            <w:noWrap/>
          </w:tcPr>
          <w:p w14:paraId="3AADE61B" w14:textId="77777777" w:rsidR="0085404E" w:rsidRDefault="0060073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C617D17" w14:textId="131EF725" w:rsidR="0085404E" w:rsidRDefault="00C841C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cooler zones significantly improve seed quality, larval survival and overall productivity in Muga cultivation. These findings highlight the importance of microclimatic conditions in strengthening sustainable sericulture practices  </w:t>
            </w:r>
          </w:p>
        </w:tc>
        <w:tc>
          <w:tcPr>
            <w:tcW w:w="1367" w:type="pct"/>
          </w:tcPr>
          <w:p w14:paraId="0308A8AF" w14:textId="3DFD02C0" w:rsidR="0085404E" w:rsidRDefault="005B4A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Definitely, the findings will be the foundation for upcoming studies in this area for near future.</w:t>
            </w:r>
          </w:p>
        </w:tc>
      </w:tr>
    </w:tbl>
    <w:p w14:paraId="5FCFA764" w14:textId="77777777" w:rsidR="0085404E" w:rsidRDefault="0085404E">
      <w:pPr>
        <w:rPr>
          <w:sz w:val="22"/>
          <w:szCs w:val="20"/>
          <w:lang w:val="en-GB"/>
        </w:rPr>
      </w:pPr>
    </w:p>
    <w:p w14:paraId="3C559ACB" w14:textId="77777777" w:rsidR="0085404E" w:rsidRDefault="0085404E">
      <w:pPr>
        <w:rPr>
          <w:sz w:val="22"/>
          <w:szCs w:val="20"/>
          <w:lang w:val="en-GB"/>
        </w:rPr>
      </w:pPr>
    </w:p>
    <w:p w14:paraId="3B203410" w14:textId="77777777" w:rsidR="0085404E" w:rsidRDefault="0085404E">
      <w:pPr>
        <w:rPr>
          <w:sz w:val="22"/>
          <w:szCs w:val="20"/>
          <w:lang w:val="en-GB"/>
        </w:rPr>
      </w:pPr>
    </w:p>
    <w:p w14:paraId="5D7A2D3E" w14:textId="77777777" w:rsidR="0085404E" w:rsidRDefault="0060073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33267ECA" w14:textId="77777777" w:rsidR="0085404E" w:rsidRDefault="0085404E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5404E" w14:paraId="6F410EB5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6DAC7FF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2377FD0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62F4A45" w14:textId="77777777" w:rsidR="0085404E" w:rsidRDefault="0060073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5404E" w14:paraId="3BCA06F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DE2732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E92834E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C40E85" w14:textId="77777777" w:rsidR="0085404E" w:rsidRDefault="0060073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6DCD39" w14:textId="049DC29F" w:rsidR="0085404E" w:rsidRDefault="00C841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866D36F" w14:textId="2DFE17A2" w:rsidR="0085404E" w:rsidRDefault="005B4A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Agree</w:t>
            </w:r>
          </w:p>
        </w:tc>
      </w:tr>
      <w:tr w:rsidR="0085404E" w14:paraId="357A5D6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7B048E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A6AA3F7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20EF2F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84973E" w14:textId="333FEE95" w:rsidR="0085404E" w:rsidRDefault="00C841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3AB1610" w14:textId="5D0495A4" w:rsidR="0085404E" w:rsidRDefault="005B4A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Agree</w:t>
            </w:r>
          </w:p>
        </w:tc>
      </w:tr>
      <w:tr w:rsidR="0085404E" w14:paraId="2CFEDEE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5ECA82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98BA1A2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C4BDD5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B3897E" w14:textId="36B09E88" w:rsidR="0085404E" w:rsidRDefault="00C841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CAE7D04" w14:textId="4D182820" w:rsidR="0085404E" w:rsidRDefault="005B4A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Additional changes in key words has been incorporated</w:t>
            </w:r>
          </w:p>
        </w:tc>
      </w:tr>
      <w:tr w:rsidR="0085404E" w14:paraId="2E80C0F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BA9664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9285CEF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821829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E5C6D9" w14:textId="30BE9E23" w:rsidR="0085404E" w:rsidRDefault="00C841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B0A202A" w14:textId="6FB95D4B" w:rsidR="0085404E" w:rsidRDefault="005B4A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As no field studies are available in previous research findings are based on assumptive reasoning.</w:t>
            </w:r>
          </w:p>
        </w:tc>
      </w:tr>
      <w:tr w:rsidR="0085404E" w14:paraId="37124F3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7808DF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3F90284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E261F0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D401D1" w14:textId="1BC574E4" w:rsidR="0085404E" w:rsidRDefault="00C841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D56694C" w14:textId="6CF4D844" w:rsidR="0085404E" w:rsidRDefault="005B4A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Agree</w:t>
            </w:r>
          </w:p>
        </w:tc>
      </w:tr>
      <w:tr w:rsidR="0085404E" w14:paraId="09286A1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74FFB0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781EA91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10782B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DEEC01" w14:textId="01220FF2" w:rsidR="0085404E" w:rsidRDefault="00C841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B10A8CC" w14:textId="4D4D8379" w:rsidR="0085404E" w:rsidRDefault="005B4A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B4AA3">
              <w:rPr>
                <w:rFonts w:ascii="Times New Roman" w:hAnsi="Times New Roman"/>
                <w:b w:val="0"/>
                <w:lang w:val="en-GB" w:eastAsia="en-US"/>
              </w:rPr>
              <w:t xml:space="preserve">As no field studies are available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for this kind of climate effect on muga, limited</w:t>
            </w:r>
            <w:r w:rsidRPr="005B4AA3">
              <w:rPr>
                <w:rFonts w:ascii="Times New Roman" w:hAnsi="Times New Roman"/>
                <w:b w:val="0"/>
                <w:lang w:val="en-GB" w:eastAsia="en-US"/>
              </w:rPr>
              <w:t xml:space="preserve"> research findings are based on assumptive reasoning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has been incorporated</w:t>
            </w:r>
          </w:p>
        </w:tc>
      </w:tr>
      <w:tr w:rsidR="0085404E" w14:paraId="5CD406C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799405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9306419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7CFCA8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F59040" w14:textId="12CA6479" w:rsidR="0085404E" w:rsidRDefault="00C841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8ABAB36" w14:textId="57E6F9F0" w:rsidR="0085404E" w:rsidRDefault="005B4A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Agree</w:t>
            </w:r>
          </w:p>
        </w:tc>
      </w:tr>
      <w:tr w:rsidR="0085404E" w14:paraId="4D3BDF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155ADC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74B7DD7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278BBB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284A9E" w14:textId="797D3A37" w:rsidR="0085404E" w:rsidRDefault="00C841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2C36663" w14:textId="1B1F071B" w:rsidR="0085404E" w:rsidRDefault="005B4A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Agree</w:t>
            </w:r>
          </w:p>
        </w:tc>
      </w:tr>
      <w:tr w:rsidR="0085404E" w14:paraId="509DF75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037EED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A290A16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74CC79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D54008" w14:textId="542F4787" w:rsidR="0085404E" w:rsidRDefault="00C841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A065956" w14:textId="7CD907BF" w:rsidR="0085404E" w:rsidRDefault="005B4A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Agree</w:t>
            </w:r>
          </w:p>
        </w:tc>
      </w:tr>
      <w:tr w:rsidR="0085404E" w14:paraId="65334F0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264F78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3C39564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4725A0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7B2E30" w14:textId="34D7EBB9" w:rsidR="0085404E" w:rsidRDefault="00C841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DA7B0B8" w14:textId="7018C38A" w:rsidR="0085404E" w:rsidRDefault="005B4A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Agree</w:t>
            </w:r>
          </w:p>
        </w:tc>
      </w:tr>
      <w:tr w:rsidR="0085404E" w14:paraId="669BF96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6C4EC8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2173D2C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92BE31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972549" w14:textId="5A7ADE57" w:rsidR="0085404E" w:rsidRDefault="00C841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97E1FF0" w14:textId="65CA8E13" w:rsidR="0085404E" w:rsidRDefault="005B4A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Agree</w:t>
            </w:r>
          </w:p>
        </w:tc>
      </w:tr>
      <w:tr w:rsidR="0085404E" w14:paraId="4F3336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BCB021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9BD9A2F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D0DFC2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24D16C" w14:textId="36B08A0B" w:rsidR="0085404E" w:rsidRDefault="00C841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882DBB2" w14:textId="25CBBAD5" w:rsidR="0085404E" w:rsidRDefault="005B4A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Necessary changes has been incorporated</w:t>
            </w:r>
          </w:p>
        </w:tc>
      </w:tr>
      <w:tr w:rsidR="0085404E" w14:paraId="1CF59B4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AF2F6D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DBB5A57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858B42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3C19AD" w14:textId="2DACAB0E" w:rsidR="0085404E" w:rsidRDefault="00C841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1B1CC41" w14:textId="778DF586" w:rsidR="0085404E" w:rsidRDefault="005B4A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Agree</w:t>
            </w:r>
          </w:p>
        </w:tc>
      </w:tr>
      <w:tr w:rsidR="0085404E" w14:paraId="7853C0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51C497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7CEF9344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F1A3AC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A20BCA7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4F20ADE" w14:textId="542AF082" w:rsidR="0085404E" w:rsidRDefault="00C841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1</w:t>
            </w:r>
          </w:p>
        </w:tc>
        <w:tc>
          <w:tcPr>
            <w:tcW w:w="1367" w:type="pct"/>
          </w:tcPr>
          <w:p w14:paraId="7497A2F6" w14:textId="3C6E370E" w:rsidR="0085404E" w:rsidRDefault="005B4A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B4AA3">
              <w:rPr>
                <w:rFonts w:ascii="Times New Roman" w:hAnsi="Times New Roman"/>
                <w:b w:val="0"/>
                <w:lang w:val="en-GB" w:eastAsia="en-US"/>
              </w:rPr>
              <w:t xml:space="preserve">As no field studies are available for this </w:t>
            </w:r>
            <w:r w:rsidRPr="005B4AA3">
              <w:rPr>
                <w:rFonts w:ascii="Times New Roman" w:hAnsi="Times New Roman"/>
                <w:b w:val="0"/>
                <w:lang w:val="en-GB" w:eastAsia="en-US"/>
              </w:rPr>
              <w:lastRenderedPageBreak/>
              <w:t xml:space="preserve">kind of climate effect on muga, limited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latest </w:t>
            </w:r>
            <w:r w:rsidRPr="005B4AA3">
              <w:rPr>
                <w:rFonts w:ascii="Times New Roman" w:hAnsi="Times New Roman"/>
                <w:b w:val="0"/>
                <w:lang w:val="en-GB" w:eastAsia="en-US"/>
              </w:rPr>
              <w:t>research findings has been incorporated</w:t>
            </w:r>
          </w:p>
        </w:tc>
      </w:tr>
      <w:tr w:rsidR="0085404E" w14:paraId="23C5E19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FAFF19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B19363B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42283C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20E657B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D57F7CD" w14:textId="0E597C74" w:rsidR="0085404E" w:rsidRDefault="00C841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2CA3E55" w14:textId="02018E1C" w:rsidR="0085404E" w:rsidRDefault="005B4A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Agree</w:t>
            </w:r>
          </w:p>
        </w:tc>
      </w:tr>
    </w:tbl>
    <w:p w14:paraId="796C968E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5D8AC9D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462D395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E5BDF16" w14:textId="77777777" w:rsidR="0085404E" w:rsidRDefault="0060073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58A0E74" w14:textId="77777777"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5404E" w14:paraId="2AE08D6B" w14:textId="77777777">
        <w:trPr>
          <w:trHeight w:val="20"/>
          <w:jc w:val="center"/>
        </w:trPr>
        <w:tc>
          <w:tcPr>
            <w:tcW w:w="1672" w:type="pct"/>
            <w:noWrap/>
          </w:tcPr>
          <w:p w14:paraId="4C597293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1E8D43C0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C6CE821" w14:textId="77777777" w:rsidR="0085404E" w:rsidRDefault="0085404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6912097C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402CF88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7A2A7F8E" w14:textId="77777777">
        <w:trPr>
          <w:trHeight w:val="20"/>
          <w:jc w:val="center"/>
        </w:trPr>
        <w:tc>
          <w:tcPr>
            <w:tcW w:w="1672" w:type="pct"/>
            <w:noWrap/>
          </w:tcPr>
          <w:p w14:paraId="039E02D7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FDF91B9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1EE65913" w14:textId="77777777" w:rsidR="0085404E" w:rsidRDefault="0060073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5F3F2D7" w14:textId="24EB694F" w:rsidR="0085404E" w:rsidRDefault="00C841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7AB7D9C6" w14:textId="10BC816D" w:rsidR="0085404E" w:rsidRDefault="005B4A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agree</w:t>
            </w:r>
          </w:p>
        </w:tc>
      </w:tr>
      <w:tr w:rsidR="0085404E" w14:paraId="5048DE81" w14:textId="77777777">
        <w:trPr>
          <w:trHeight w:val="20"/>
          <w:jc w:val="center"/>
        </w:trPr>
        <w:tc>
          <w:tcPr>
            <w:tcW w:w="1672" w:type="pct"/>
            <w:noWrap/>
          </w:tcPr>
          <w:p w14:paraId="4B6C69E4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9271AAF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0C3770A9" w14:textId="77777777" w:rsidR="0085404E" w:rsidRDefault="0060073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5E9C901" w14:textId="547A43C8" w:rsidR="0085404E" w:rsidRDefault="00C841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34D0FB63" w14:textId="1B055062" w:rsidR="0085404E" w:rsidRDefault="005B4A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agree</w:t>
            </w:r>
          </w:p>
        </w:tc>
      </w:tr>
      <w:tr w:rsidR="0085404E" w14:paraId="50DC7617" w14:textId="77777777">
        <w:trPr>
          <w:trHeight w:val="20"/>
          <w:jc w:val="center"/>
        </w:trPr>
        <w:tc>
          <w:tcPr>
            <w:tcW w:w="1672" w:type="pct"/>
            <w:noWrap/>
          </w:tcPr>
          <w:p w14:paraId="168CD707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421EB0E" w14:textId="77777777" w:rsidR="0085404E" w:rsidRDefault="0060073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44344D1" w14:textId="0C3D2CC7" w:rsidR="0085404E" w:rsidRDefault="00C841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73B3B966" w14:textId="79DAE416" w:rsidR="0085404E" w:rsidRDefault="005B4A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agree</w:t>
            </w:r>
          </w:p>
        </w:tc>
      </w:tr>
      <w:tr w:rsidR="0085404E" w14:paraId="3A79C6A9" w14:textId="77777777">
        <w:trPr>
          <w:trHeight w:val="20"/>
          <w:jc w:val="center"/>
        </w:trPr>
        <w:tc>
          <w:tcPr>
            <w:tcW w:w="1672" w:type="pct"/>
            <w:noWrap/>
          </w:tcPr>
          <w:p w14:paraId="34AB29E5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573125B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A93F092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2880DDC4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2C8820A" w14:textId="1A38200B" w:rsidR="0085404E" w:rsidRDefault="00C841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References are not sufficient and recent</w:t>
            </w:r>
          </w:p>
        </w:tc>
        <w:tc>
          <w:tcPr>
            <w:tcW w:w="1543" w:type="pct"/>
          </w:tcPr>
          <w:p w14:paraId="1131B1AC" w14:textId="35D11E66" w:rsidR="0085404E" w:rsidRDefault="005B4A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B4AA3">
              <w:rPr>
                <w:rFonts w:ascii="Times New Roman" w:hAnsi="Times New Roman"/>
                <w:b w:val="0"/>
                <w:lang w:val="en-GB" w:eastAsia="en-US"/>
              </w:rPr>
              <w:t xml:space="preserve">As no field studies are available for this kind of climate effect on muga, limited latest research findings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on similar study </w:t>
            </w:r>
            <w:r w:rsidRPr="005B4AA3">
              <w:rPr>
                <w:rFonts w:ascii="Times New Roman" w:hAnsi="Times New Roman"/>
                <w:b w:val="0"/>
                <w:lang w:val="en-GB" w:eastAsia="en-US"/>
              </w:rPr>
              <w:t>has been incorporated</w:t>
            </w:r>
          </w:p>
        </w:tc>
      </w:tr>
      <w:tr w:rsidR="0085404E" w14:paraId="50FEE097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CC71D8E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DC5BA76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58F0DAC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2C0C39EE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C172D02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026A5DA" w14:textId="7941A5D6" w:rsidR="0085404E" w:rsidRDefault="00C841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75B58D69" w14:textId="26E13557" w:rsidR="0085404E" w:rsidRDefault="005B4A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NA</w:t>
            </w:r>
          </w:p>
        </w:tc>
      </w:tr>
    </w:tbl>
    <w:p w14:paraId="5CFAECFA" w14:textId="77777777" w:rsidR="0085404E" w:rsidRDefault="0085404E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16210C8" w14:textId="77777777" w:rsidR="0085404E" w:rsidRDefault="0085404E">
      <w:pPr>
        <w:rPr>
          <w:highlight w:val="yellow"/>
          <w:lang w:val="en-GB"/>
        </w:rPr>
      </w:pPr>
    </w:p>
    <w:p w14:paraId="4A2A99F4" w14:textId="77777777" w:rsidR="0085404E" w:rsidRDefault="0085404E">
      <w:pPr>
        <w:rPr>
          <w:highlight w:val="yellow"/>
          <w:lang w:val="en-GB"/>
        </w:rPr>
      </w:pPr>
    </w:p>
    <w:p w14:paraId="6C599A0D" w14:textId="4F6D8B4D" w:rsidR="0085404E" w:rsidRDefault="0060073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7D43CA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4477CDEC" w14:textId="77777777"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85404E" w14:paraId="2E30ADFB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4323B179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B5C4786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5404E" w14:paraId="76C783F8" w14:textId="77777777">
        <w:trPr>
          <w:trHeight w:val="20"/>
          <w:jc w:val="center"/>
        </w:trPr>
        <w:tc>
          <w:tcPr>
            <w:tcW w:w="2784" w:type="pct"/>
            <w:noWrap/>
          </w:tcPr>
          <w:p w14:paraId="1C8F48E8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FECB423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5404E" w14:paraId="57EEB8C6" w14:textId="77777777">
        <w:trPr>
          <w:trHeight w:val="20"/>
          <w:jc w:val="center"/>
        </w:trPr>
        <w:tc>
          <w:tcPr>
            <w:tcW w:w="2784" w:type="pct"/>
            <w:noWrap/>
          </w:tcPr>
          <w:p w14:paraId="5F1EB874" w14:textId="6C36FF10" w:rsidR="0085404E" w:rsidRDefault="00E2138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2138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Rewrite the discussion and conclusion part also add recent references.</w:t>
            </w:r>
          </w:p>
          <w:p w14:paraId="3897219E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8F17E52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387D40E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CDEBC69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7C335958" w14:textId="77777777" w:rsidR="0085404E" w:rsidRDefault="0085404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8F787DE" w14:textId="77777777" w:rsidR="0085404E" w:rsidRDefault="0085404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B243614" w14:textId="77777777" w:rsidR="0085404E" w:rsidRDefault="0085404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85404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DD0A9" w14:textId="77777777" w:rsidR="00D921C2" w:rsidRDefault="00D921C2">
      <w:r>
        <w:separator/>
      </w:r>
    </w:p>
  </w:endnote>
  <w:endnote w:type="continuationSeparator" w:id="0">
    <w:p w14:paraId="44BF4BC1" w14:textId="77777777" w:rsidR="00D921C2" w:rsidRDefault="00D92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0D2CC" w14:textId="77777777" w:rsidR="0085404E" w:rsidRDefault="0085404E">
    <w:pPr>
      <w:pStyle w:val="Footer"/>
      <w:jc w:val="right"/>
    </w:pPr>
  </w:p>
  <w:p w14:paraId="2B43DDBD" w14:textId="77777777" w:rsidR="0085404E" w:rsidRDefault="0060073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659E5846" w14:textId="77777777" w:rsidR="0085404E" w:rsidRDefault="0060073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6AD739D" w14:textId="77777777" w:rsidR="0085404E" w:rsidRDefault="0085404E">
    <w:pPr>
      <w:pStyle w:val="Footer"/>
      <w:jc w:val="right"/>
    </w:pPr>
  </w:p>
  <w:p w14:paraId="4738FD04" w14:textId="77777777" w:rsidR="0085404E" w:rsidRDefault="0085404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A3CCC" w14:textId="77777777" w:rsidR="00D921C2" w:rsidRDefault="00D921C2">
      <w:r>
        <w:separator/>
      </w:r>
    </w:p>
  </w:footnote>
  <w:footnote w:type="continuationSeparator" w:id="0">
    <w:p w14:paraId="33BF1F28" w14:textId="77777777" w:rsidR="00D921C2" w:rsidRDefault="00D92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2B6E8" w14:textId="77777777" w:rsidR="0085404E" w:rsidRDefault="0085404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83FAF62" w14:textId="77777777" w:rsidR="0085404E" w:rsidRDefault="0060073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28098410">
    <w:abstractNumId w:val="4"/>
  </w:num>
  <w:num w:numId="2" w16cid:durableId="1288463573">
    <w:abstractNumId w:val="8"/>
  </w:num>
  <w:num w:numId="3" w16cid:durableId="1820995423">
    <w:abstractNumId w:val="7"/>
  </w:num>
  <w:num w:numId="4" w16cid:durableId="1258712075">
    <w:abstractNumId w:val="9"/>
  </w:num>
  <w:num w:numId="5" w16cid:durableId="238099387">
    <w:abstractNumId w:val="6"/>
  </w:num>
  <w:num w:numId="6" w16cid:durableId="345138497">
    <w:abstractNumId w:val="0"/>
  </w:num>
  <w:num w:numId="7" w16cid:durableId="756168895">
    <w:abstractNumId w:val="3"/>
  </w:num>
  <w:num w:numId="8" w16cid:durableId="532110947">
    <w:abstractNumId w:val="11"/>
  </w:num>
  <w:num w:numId="9" w16cid:durableId="1537159584">
    <w:abstractNumId w:val="10"/>
  </w:num>
  <w:num w:numId="10" w16cid:durableId="1130317113">
    <w:abstractNumId w:val="2"/>
  </w:num>
  <w:num w:numId="11" w16cid:durableId="1905947882">
    <w:abstractNumId w:val="1"/>
  </w:num>
  <w:num w:numId="12" w16cid:durableId="153474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404E"/>
    <w:rsid w:val="000405F6"/>
    <w:rsid w:val="0010606A"/>
    <w:rsid w:val="001670F6"/>
    <w:rsid w:val="001E18D1"/>
    <w:rsid w:val="004E1A66"/>
    <w:rsid w:val="005B4AA3"/>
    <w:rsid w:val="00600732"/>
    <w:rsid w:val="007D43CA"/>
    <w:rsid w:val="0085404E"/>
    <w:rsid w:val="008E0678"/>
    <w:rsid w:val="0099072B"/>
    <w:rsid w:val="009E4791"/>
    <w:rsid w:val="00AC0349"/>
    <w:rsid w:val="00C841C4"/>
    <w:rsid w:val="00CA3AE2"/>
    <w:rsid w:val="00D921C2"/>
    <w:rsid w:val="00E2138E"/>
    <w:rsid w:val="00E24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AAA56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bn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s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780</Words>
  <Characters>4452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5222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Dr Lopamudra Guha</cp:lastModifiedBy>
  <cp:revision>18</cp:revision>
  <dcterms:created xsi:type="dcterms:W3CDTF">2026-03-24T06:15:00Z</dcterms:created>
  <dcterms:modified xsi:type="dcterms:W3CDTF">2026-04-21T18:49:00Z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