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5404E" w14:paraId="1BB10812" w14:textId="77777777">
        <w:trPr>
          <w:trHeight w:val="20"/>
          <w:jc w:val="center"/>
        </w:trPr>
        <w:tc>
          <w:tcPr>
            <w:tcW w:w="1186" w:type="pct"/>
          </w:tcPr>
          <w:p w14:paraId="636B1158" w14:textId="77777777" w:rsidR="0085404E" w:rsidRDefault="00600732" w:rsidP="00DE530E">
            <w:pPr>
              <w:pStyle w:val="Heading4"/>
              <w:rPr>
                <w:lang w:val="en-GB"/>
              </w:rPr>
            </w:pPr>
            <w:r>
              <w:rPr>
                <w:lang w:val="en-GB"/>
              </w:rPr>
              <w:t>Journal Name:</w:t>
            </w:r>
          </w:p>
        </w:tc>
        <w:tc>
          <w:tcPr>
            <w:tcW w:w="3814" w:type="pct"/>
          </w:tcPr>
          <w:p w14:paraId="1D853E3A" w14:textId="77777777" w:rsidR="0085404E" w:rsidRDefault="001E18D1">
            <w:pPr>
              <w:rPr>
                <w:b/>
                <w:bCs/>
                <w:color w:val="0000FF"/>
                <w:sz w:val="20"/>
                <w:szCs w:val="20"/>
                <w:lang w:val="en-GB"/>
              </w:rPr>
            </w:pPr>
            <w:hyperlink r:id="rId7" w:history="1">
              <w:r w:rsidRPr="001E18D1">
                <w:rPr>
                  <w:rFonts w:ascii="Tahoma" w:hAnsi="Tahoma" w:cs="Tahoma"/>
                  <w:color w:val="0F4C82"/>
                  <w:u w:val="single"/>
                  <w:bdr w:val="none" w:sz="0" w:space="0" w:color="auto" w:frame="1"/>
                </w:rPr>
                <w:t>Journal of Scientific Research and Reports</w:t>
              </w:r>
            </w:hyperlink>
          </w:p>
        </w:tc>
      </w:tr>
      <w:tr w:rsidR="0085404E" w14:paraId="0CB6A04E" w14:textId="77777777">
        <w:trPr>
          <w:trHeight w:val="20"/>
          <w:jc w:val="center"/>
        </w:trPr>
        <w:tc>
          <w:tcPr>
            <w:tcW w:w="1186" w:type="pct"/>
          </w:tcPr>
          <w:p w14:paraId="718F5B93"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3B909B8" w14:textId="77777777" w:rsidR="0085404E" w:rsidRDefault="00577361">
            <w:pPr>
              <w:pStyle w:val="NormalWeb"/>
              <w:spacing w:before="0" w:beforeAutospacing="0" w:after="0" w:afterAutospacing="0"/>
              <w:rPr>
                <w:rFonts w:ascii="Times New Roman" w:hAnsi="Times New Roman" w:cs="Times New Roman"/>
                <w:b/>
                <w:bCs/>
                <w:sz w:val="20"/>
                <w:szCs w:val="28"/>
                <w:lang w:val="en-GB"/>
              </w:rPr>
            </w:pPr>
            <w:r w:rsidRPr="00577361">
              <w:rPr>
                <w:rFonts w:ascii="Times New Roman" w:hAnsi="Times New Roman" w:cs="Times New Roman"/>
                <w:b/>
                <w:bCs/>
                <w:sz w:val="20"/>
                <w:szCs w:val="28"/>
                <w:lang w:val="en-GB"/>
              </w:rPr>
              <w:t>Ms_JSRR_157125</w:t>
            </w:r>
          </w:p>
        </w:tc>
      </w:tr>
      <w:tr w:rsidR="0085404E" w14:paraId="7AA3BCF9" w14:textId="77777777">
        <w:trPr>
          <w:trHeight w:val="20"/>
          <w:jc w:val="center"/>
        </w:trPr>
        <w:tc>
          <w:tcPr>
            <w:tcW w:w="1186" w:type="pct"/>
          </w:tcPr>
          <w:p w14:paraId="55307640"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F354BA5" w14:textId="77777777" w:rsidR="0085404E" w:rsidRDefault="00577361">
            <w:pPr>
              <w:pStyle w:val="NormalWeb"/>
              <w:spacing w:before="0" w:beforeAutospacing="0" w:after="0" w:afterAutospacing="0"/>
              <w:rPr>
                <w:rFonts w:ascii="Times New Roman" w:hAnsi="Times New Roman" w:cs="Times New Roman"/>
                <w:b/>
                <w:sz w:val="20"/>
                <w:szCs w:val="28"/>
                <w:lang w:val="en-GB"/>
              </w:rPr>
            </w:pPr>
            <w:r w:rsidRPr="00577361">
              <w:rPr>
                <w:rFonts w:ascii="Times New Roman" w:hAnsi="Times New Roman" w:cs="Times New Roman"/>
                <w:b/>
                <w:sz w:val="20"/>
                <w:szCs w:val="28"/>
                <w:lang w:val="en-GB"/>
              </w:rPr>
              <w:t>Assessment of Professional Skill Inventory and Gap Identification among Extension Personnel</w:t>
            </w:r>
          </w:p>
        </w:tc>
      </w:tr>
      <w:tr w:rsidR="0085404E" w14:paraId="0C56555E" w14:textId="77777777">
        <w:trPr>
          <w:trHeight w:val="20"/>
          <w:jc w:val="center"/>
        </w:trPr>
        <w:tc>
          <w:tcPr>
            <w:tcW w:w="1186" w:type="pct"/>
          </w:tcPr>
          <w:p w14:paraId="769599F5" w14:textId="77777777" w:rsidR="0085404E" w:rsidRDefault="00600732">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41BEAE1" w14:textId="77777777" w:rsidR="00E21F92" w:rsidRDefault="00E21F92" w:rsidP="00E21F9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Original Research Article</w:t>
            </w:r>
          </w:p>
          <w:p w14:paraId="13284E73" w14:textId="77777777" w:rsidR="0085404E" w:rsidRDefault="0085404E">
            <w:pPr>
              <w:pStyle w:val="NormalWeb"/>
              <w:spacing w:before="0" w:beforeAutospacing="0" w:after="0" w:afterAutospacing="0"/>
              <w:rPr>
                <w:rFonts w:ascii="Times New Roman" w:hAnsi="Times New Roman" w:cs="Times New Roman"/>
                <w:b/>
                <w:sz w:val="20"/>
                <w:szCs w:val="28"/>
                <w:lang w:val="en-GB"/>
              </w:rPr>
            </w:pPr>
          </w:p>
        </w:tc>
      </w:tr>
    </w:tbl>
    <w:p w14:paraId="6715A47A" w14:textId="77777777" w:rsidR="0085404E" w:rsidRDefault="0085404E">
      <w:pPr>
        <w:pStyle w:val="BodyText"/>
        <w:rPr>
          <w:rFonts w:ascii="Times New Roman" w:hAnsi="Times New Roman"/>
          <w:i/>
          <w:sz w:val="20"/>
          <w:szCs w:val="20"/>
          <w:u w:val="single"/>
          <w:lang w:val="en-GB"/>
        </w:rPr>
      </w:pPr>
    </w:p>
    <w:p w14:paraId="4453D867" w14:textId="77777777" w:rsidR="0085404E" w:rsidRDefault="0085404E">
      <w:pPr>
        <w:pStyle w:val="BodyText"/>
        <w:rPr>
          <w:rFonts w:ascii="Times New Roman" w:hAnsi="Times New Roman"/>
          <w:i/>
          <w:sz w:val="20"/>
          <w:szCs w:val="20"/>
          <w:u w:val="single"/>
          <w:lang w:val="en-GB"/>
        </w:rPr>
      </w:pPr>
    </w:p>
    <w:p w14:paraId="5FA1B976" w14:textId="77777777" w:rsidR="0085404E" w:rsidRDefault="0085404E">
      <w:pPr>
        <w:pStyle w:val="BodyText"/>
        <w:rPr>
          <w:rFonts w:ascii="Times New Roman" w:hAnsi="Times New Roman"/>
          <w:i/>
          <w:sz w:val="20"/>
          <w:szCs w:val="20"/>
          <w:u w:val="single"/>
          <w:lang w:val="en-GB"/>
        </w:rPr>
      </w:pPr>
    </w:p>
    <w:p w14:paraId="01AFA26D" w14:textId="77777777" w:rsidR="0085404E" w:rsidRDefault="0060073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9F6F235" w14:textId="77777777" w:rsidR="0085404E" w:rsidRDefault="0085404E">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85404E" w14:paraId="64CFFAD0" w14:textId="77777777">
        <w:trPr>
          <w:trHeight w:val="20"/>
          <w:jc w:val="center"/>
        </w:trPr>
        <w:tc>
          <w:tcPr>
            <w:tcW w:w="1789" w:type="pct"/>
            <w:noWrap/>
          </w:tcPr>
          <w:p w14:paraId="21B6C774" w14:textId="77777777" w:rsidR="0085404E" w:rsidRDefault="0085404E">
            <w:pPr>
              <w:pStyle w:val="Heading2"/>
              <w:jc w:val="left"/>
              <w:rPr>
                <w:rFonts w:ascii="Times New Roman" w:hAnsi="Times New Roman"/>
                <w:lang w:val="en-GB" w:eastAsia="en-US"/>
              </w:rPr>
            </w:pPr>
          </w:p>
        </w:tc>
        <w:tc>
          <w:tcPr>
            <w:tcW w:w="1844" w:type="pct"/>
          </w:tcPr>
          <w:p w14:paraId="7C0E82B5"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53B9443A" w14:textId="77777777" w:rsidR="0085404E" w:rsidRDefault="00600732">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57B4342" w14:textId="77777777" w:rsidR="0085404E" w:rsidRDefault="0085404E">
            <w:pPr>
              <w:pStyle w:val="Heading2"/>
              <w:jc w:val="left"/>
              <w:rPr>
                <w:rFonts w:ascii="Times New Roman" w:hAnsi="Times New Roman"/>
                <w:b w:val="0"/>
                <w:lang w:val="en-GB" w:eastAsia="en-US"/>
              </w:rPr>
            </w:pPr>
          </w:p>
        </w:tc>
      </w:tr>
      <w:tr w:rsidR="0085404E" w14:paraId="45317749" w14:textId="77777777">
        <w:trPr>
          <w:trHeight w:val="20"/>
          <w:jc w:val="center"/>
        </w:trPr>
        <w:tc>
          <w:tcPr>
            <w:tcW w:w="1789" w:type="pct"/>
            <w:noWrap/>
          </w:tcPr>
          <w:p w14:paraId="19D5F47A" w14:textId="77777777" w:rsidR="0085404E" w:rsidRDefault="00600732">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010A9E9" w14:textId="300B8D2F" w:rsidR="0085404E" w:rsidRPr="00DE530E" w:rsidRDefault="00DE530E" w:rsidP="00DE530E">
            <w:pPr>
              <w:pStyle w:val="ListParagraph"/>
              <w:ind w:left="0"/>
              <w:jc w:val="both"/>
              <w:rPr>
                <w:sz w:val="20"/>
                <w:szCs w:val="20"/>
                <w:lang w:val="en-GB"/>
              </w:rPr>
            </w:pPr>
            <w:r w:rsidRPr="00DE530E">
              <w:rPr>
                <w:sz w:val="20"/>
                <w:szCs w:val="20"/>
              </w:rPr>
              <w:t>This manuscript contributes to the scientific community by providing empirical insights into the mismatch between traditional professional competencies and emerging digital skill requirements among extension personnel. It highlights critical ICT skill gaps and underscores the need for targeted, technology-oriented capacity-building frameworks in agricultural extension systems. The findings offer valuable guidance for researchers, policymakers, and institutions to enhance the effectiveness of e-extension services and support sustainable agricultural development.</w:t>
            </w:r>
          </w:p>
        </w:tc>
        <w:tc>
          <w:tcPr>
            <w:tcW w:w="1367" w:type="pct"/>
          </w:tcPr>
          <w:p w14:paraId="5A533552" w14:textId="4064E537" w:rsidR="0085404E" w:rsidRDefault="00C84BE0">
            <w:pPr>
              <w:pStyle w:val="Heading2"/>
              <w:jc w:val="left"/>
              <w:rPr>
                <w:rFonts w:ascii="Times New Roman" w:hAnsi="Times New Roman"/>
                <w:b w:val="0"/>
                <w:lang w:val="en-GB" w:eastAsia="en-US"/>
              </w:rPr>
            </w:pPr>
            <w:r>
              <w:rPr>
                <w:rFonts w:ascii="Times New Roman" w:hAnsi="Times New Roman"/>
                <w:b w:val="0"/>
                <w:lang w:val="en-GB" w:eastAsia="en-US"/>
              </w:rPr>
              <w:t>I wrote importance of the paper.</w:t>
            </w:r>
          </w:p>
        </w:tc>
      </w:tr>
    </w:tbl>
    <w:p w14:paraId="15BA05F6" w14:textId="77777777" w:rsidR="0085404E" w:rsidRDefault="0085404E">
      <w:pPr>
        <w:rPr>
          <w:sz w:val="22"/>
          <w:szCs w:val="20"/>
          <w:lang w:val="en-GB"/>
        </w:rPr>
      </w:pPr>
    </w:p>
    <w:p w14:paraId="1C836B10" w14:textId="77777777" w:rsidR="0085404E" w:rsidRDefault="0085404E">
      <w:pPr>
        <w:rPr>
          <w:sz w:val="22"/>
          <w:szCs w:val="20"/>
          <w:lang w:val="en-GB"/>
        </w:rPr>
      </w:pPr>
    </w:p>
    <w:p w14:paraId="78AEFD3B" w14:textId="77777777" w:rsidR="0085404E" w:rsidRDefault="0085404E">
      <w:pPr>
        <w:rPr>
          <w:sz w:val="22"/>
          <w:szCs w:val="20"/>
          <w:lang w:val="en-GB"/>
        </w:rPr>
      </w:pPr>
    </w:p>
    <w:p w14:paraId="6C35B804" w14:textId="77777777" w:rsidR="0085404E" w:rsidRDefault="0060073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3E16DC2" w14:textId="77777777" w:rsidR="0085404E" w:rsidRDefault="0085404E">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85404E" w14:paraId="53BD41DE" w14:textId="77777777">
        <w:trPr>
          <w:trHeight w:val="20"/>
          <w:tblHeader/>
          <w:jc w:val="center"/>
        </w:trPr>
        <w:tc>
          <w:tcPr>
            <w:tcW w:w="1790" w:type="pct"/>
            <w:noWrap/>
          </w:tcPr>
          <w:p w14:paraId="5A3C9280" w14:textId="77777777" w:rsidR="0085404E" w:rsidRDefault="0085404E">
            <w:pPr>
              <w:pStyle w:val="Heading2"/>
              <w:jc w:val="left"/>
              <w:rPr>
                <w:rFonts w:ascii="Times New Roman" w:hAnsi="Times New Roman"/>
                <w:lang w:val="en-GB" w:eastAsia="en-US"/>
              </w:rPr>
            </w:pPr>
          </w:p>
        </w:tc>
        <w:tc>
          <w:tcPr>
            <w:tcW w:w="1843" w:type="pct"/>
          </w:tcPr>
          <w:p w14:paraId="60CD2F56"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A9DD33B" w14:textId="77777777" w:rsidR="0085404E" w:rsidRDefault="00600732">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5404E" w14:paraId="142B18E7" w14:textId="77777777">
        <w:trPr>
          <w:trHeight w:val="20"/>
          <w:jc w:val="center"/>
        </w:trPr>
        <w:tc>
          <w:tcPr>
            <w:tcW w:w="1790" w:type="pct"/>
            <w:noWrap/>
          </w:tcPr>
          <w:p w14:paraId="1E94CDC6" w14:textId="77777777" w:rsidR="0085404E" w:rsidRDefault="00600732">
            <w:pPr>
              <w:rPr>
                <w:b/>
                <w:bCs/>
                <w:sz w:val="20"/>
                <w:szCs w:val="20"/>
                <w:lang w:val="en-GB"/>
              </w:rPr>
            </w:pPr>
            <w:r>
              <w:rPr>
                <w:b/>
                <w:bCs/>
                <w:sz w:val="20"/>
                <w:szCs w:val="20"/>
                <w:lang w:val="en-GB"/>
              </w:rPr>
              <w:t xml:space="preserve">1. Is the title clear and appropriate for the study? </w:t>
            </w:r>
          </w:p>
          <w:p w14:paraId="4DA6DC87"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566F858" w14:textId="77777777" w:rsidR="0085404E" w:rsidRDefault="0060073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51FE85" w14:textId="046DB210" w:rsidR="0085404E" w:rsidRDefault="00DE530E" w:rsidP="00DE530E">
            <w:pPr>
              <w:rPr>
                <w:b/>
                <w:bCs/>
                <w:sz w:val="20"/>
                <w:szCs w:val="20"/>
                <w:lang w:val="en-GB"/>
              </w:rPr>
            </w:pPr>
            <w:r>
              <w:rPr>
                <w:color w:val="404040"/>
                <w:sz w:val="20"/>
                <w:szCs w:val="20"/>
                <w:shd w:val="clear" w:color="auto" w:fill="FFFFFF"/>
                <w:lang w:val="en-GB"/>
              </w:rPr>
              <w:t>5 = Excellent</w:t>
            </w:r>
          </w:p>
        </w:tc>
        <w:tc>
          <w:tcPr>
            <w:tcW w:w="1367" w:type="pct"/>
          </w:tcPr>
          <w:p w14:paraId="269DF0C9" w14:textId="77777777" w:rsidR="0085404E" w:rsidRDefault="0085404E">
            <w:pPr>
              <w:pStyle w:val="Heading2"/>
              <w:jc w:val="left"/>
              <w:rPr>
                <w:rFonts w:ascii="Times New Roman" w:hAnsi="Times New Roman"/>
                <w:b w:val="0"/>
                <w:lang w:val="en-GB" w:eastAsia="en-US"/>
              </w:rPr>
            </w:pPr>
          </w:p>
        </w:tc>
      </w:tr>
      <w:tr w:rsidR="0085404E" w14:paraId="5744E4D4" w14:textId="77777777">
        <w:trPr>
          <w:trHeight w:val="20"/>
          <w:jc w:val="center"/>
        </w:trPr>
        <w:tc>
          <w:tcPr>
            <w:tcW w:w="1790" w:type="pct"/>
            <w:noWrap/>
          </w:tcPr>
          <w:p w14:paraId="54670D24"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06FF2E6"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1C62CB5"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ADFCB7" w14:textId="6E5A6966" w:rsidR="0085404E" w:rsidRDefault="00DE530E" w:rsidP="00DE530E">
            <w:pPr>
              <w:rPr>
                <w:b/>
                <w:bCs/>
                <w:sz w:val="20"/>
                <w:szCs w:val="20"/>
                <w:lang w:val="en-GB"/>
              </w:rPr>
            </w:pPr>
            <w:r>
              <w:rPr>
                <w:color w:val="404040"/>
                <w:sz w:val="20"/>
                <w:szCs w:val="20"/>
                <w:shd w:val="clear" w:color="auto" w:fill="FFFFFF"/>
                <w:lang w:val="en-GB"/>
              </w:rPr>
              <w:t>4 = Good</w:t>
            </w:r>
          </w:p>
        </w:tc>
        <w:tc>
          <w:tcPr>
            <w:tcW w:w="1367" w:type="pct"/>
          </w:tcPr>
          <w:p w14:paraId="1FC4AD9B" w14:textId="77777777" w:rsidR="0085404E" w:rsidRDefault="0085404E">
            <w:pPr>
              <w:pStyle w:val="Heading2"/>
              <w:jc w:val="left"/>
              <w:rPr>
                <w:rFonts w:ascii="Times New Roman" w:hAnsi="Times New Roman"/>
                <w:b w:val="0"/>
                <w:lang w:val="en-GB" w:eastAsia="en-US"/>
              </w:rPr>
            </w:pPr>
          </w:p>
        </w:tc>
      </w:tr>
      <w:tr w:rsidR="0085404E" w14:paraId="50FBBFD0" w14:textId="77777777">
        <w:trPr>
          <w:trHeight w:val="20"/>
          <w:jc w:val="center"/>
        </w:trPr>
        <w:tc>
          <w:tcPr>
            <w:tcW w:w="1790" w:type="pct"/>
            <w:noWrap/>
          </w:tcPr>
          <w:p w14:paraId="090B8AD6" w14:textId="77777777" w:rsidR="0085404E" w:rsidRDefault="00600732">
            <w:pPr>
              <w:pStyle w:val="Heading2"/>
              <w:jc w:val="left"/>
              <w:rPr>
                <w:rFonts w:ascii="Times New Roman" w:hAnsi="Times New Roman"/>
                <w:lang w:val="en-GB"/>
              </w:rPr>
            </w:pPr>
            <w:r>
              <w:rPr>
                <w:rFonts w:ascii="Times New Roman" w:hAnsi="Times New Roman"/>
                <w:lang w:val="en-GB"/>
              </w:rPr>
              <w:t>3. Are the keywords appropriate and useful?</w:t>
            </w:r>
          </w:p>
          <w:p w14:paraId="1AD9E3D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406C6D6"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306D2C4" w14:textId="7F54D485" w:rsidR="0085404E" w:rsidRDefault="00DE530E" w:rsidP="00DE530E">
            <w:pPr>
              <w:rPr>
                <w:b/>
                <w:bCs/>
                <w:sz w:val="20"/>
                <w:szCs w:val="20"/>
                <w:lang w:val="en-GB"/>
              </w:rPr>
            </w:pPr>
            <w:r>
              <w:rPr>
                <w:color w:val="404040"/>
                <w:sz w:val="20"/>
                <w:szCs w:val="20"/>
                <w:shd w:val="clear" w:color="auto" w:fill="FFFFFF"/>
                <w:lang w:val="en-GB"/>
              </w:rPr>
              <w:t>5 = Excellent</w:t>
            </w:r>
          </w:p>
        </w:tc>
        <w:tc>
          <w:tcPr>
            <w:tcW w:w="1367" w:type="pct"/>
          </w:tcPr>
          <w:p w14:paraId="37D06692" w14:textId="77777777" w:rsidR="0085404E" w:rsidRDefault="0085404E">
            <w:pPr>
              <w:pStyle w:val="Heading2"/>
              <w:jc w:val="left"/>
              <w:rPr>
                <w:rFonts w:ascii="Times New Roman" w:hAnsi="Times New Roman"/>
                <w:b w:val="0"/>
                <w:lang w:val="en-GB" w:eastAsia="en-US"/>
              </w:rPr>
            </w:pPr>
          </w:p>
        </w:tc>
      </w:tr>
      <w:tr w:rsidR="0085404E" w14:paraId="52E89376" w14:textId="77777777">
        <w:trPr>
          <w:trHeight w:val="20"/>
          <w:jc w:val="center"/>
        </w:trPr>
        <w:tc>
          <w:tcPr>
            <w:tcW w:w="1790" w:type="pct"/>
            <w:noWrap/>
          </w:tcPr>
          <w:p w14:paraId="64FA780F" w14:textId="77777777" w:rsidR="0085404E" w:rsidRDefault="00600732">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7DCCE0F"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CDA03E4"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2D43825" w14:textId="4594890C" w:rsidR="0085404E" w:rsidRDefault="00DE530E" w:rsidP="00DE530E">
            <w:pPr>
              <w:rPr>
                <w:b/>
                <w:bCs/>
                <w:sz w:val="20"/>
                <w:szCs w:val="20"/>
                <w:lang w:val="en-GB"/>
              </w:rPr>
            </w:pPr>
            <w:r>
              <w:rPr>
                <w:color w:val="404040"/>
                <w:sz w:val="20"/>
                <w:szCs w:val="20"/>
                <w:shd w:val="clear" w:color="auto" w:fill="FFFFFF"/>
                <w:lang w:val="en-GB"/>
              </w:rPr>
              <w:t>4 = Good</w:t>
            </w:r>
          </w:p>
        </w:tc>
        <w:tc>
          <w:tcPr>
            <w:tcW w:w="1367" w:type="pct"/>
          </w:tcPr>
          <w:p w14:paraId="227A8FBA" w14:textId="77777777" w:rsidR="0085404E" w:rsidRDefault="0085404E">
            <w:pPr>
              <w:pStyle w:val="Heading2"/>
              <w:jc w:val="left"/>
              <w:rPr>
                <w:rFonts w:ascii="Times New Roman" w:hAnsi="Times New Roman"/>
                <w:b w:val="0"/>
                <w:lang w:val="en-GB" w:eastAsia="en-US"/>
              </w:rPr>
            </w:pPr>
          </w:p>
        </w:tc>
      </w:tr>
      <w:tr w:rsidR="0085404E" w14:paraId="245F4B20" w14:textId="77777777">
        <w:trPr>
          <w:trHeight w:val="20"/>
          <w:jc w:val="center"/>
        </w:trPr>
        <w:tc>
          <w:tcPr>
            <w:tcW w:w="1790" w:type="pct"/>
            <w:noWrap/>
          </w:tcPr>
          <w:p w14:paraId="3F6DEBE3" w14:textId="77777777" w:rsidR="0085404E" w:rsidRDefault="00600732">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6FF2B05"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6224A90"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C9357F1" w14:textId="2F9D6E13" w:rsidR="0085404E" w:rsidRDefault="00DE530E" w:rsidP="00DE530E">
            <w:pPr>
              <w:rPr>
                <w:b/>
                <w:bCs/>
                <w:sz w:val="20"/>
                <w:szCs w:val="20"/>
                <w:lang w:val="en-GB"/>
              </w:rPr>
            </w:pPr>
            <w:r>
              <w:rPr>
                <w:color w:val="404040"/>
                <w:sz w:val="20"/>
                <w:szCs w:val="20"/>
                <w:shd w:val="clear" w:color="auto" w:fill="FFFFFF"/>
                <w:lang w:val="en-GB"/>
              </w:rPr>
              <w:t>4 = Good</w:t>
            </w:r>
          </w:p>
        </w:tc>
        <w:tc>
          <w:tcPr>
            <w:tcW w:w="1367" w:type="pct"/>
          </w:tcPr>
          <w:p w14:paraId="1BA1AC64" w14:textId="77777777" w:rsidR="0085404E" w:rsidRDefault="0085404E">
            <w:pPr>
              <w:pStyle w:val="Heading2"/>
              <w:jc w:val="left"/>
              <w:rPr>
                <w:rFonts w:ascii="Times New Roman" w:hAnsi="Times New Roman"/>
                <w:b w:val="0"/>
                <w:lang w:val="en-GB" w:eastAsia="en-US"/>
              </w:rPr>
            </w:pPr>
          </w:p>
        </w:tc>
      </w:tr>
      <w:tr w:rsidR="0085404E" w14:paraId="60302A05" w14:textId="77777777">
        <w:trPr>
          <w:trHeight w:val="20"/>
          <w:jc w:val="center"/>
        </w:trPr>
        <w:tc>
          <w:tcPr>
            <w:tcW w:w="1790" w:type="pct"/>
            <w:noWrap/>
          </w:tcPr>
          <w:p w14:paraId="76D1D972" w14:textId="77777777" w:rsidR="0085404E" w:rsidRDefault="00600732">
            <w:pPr>
              <w:pStyle w:val="Heading2"/>
              <w:jc w:val="left"/>
              <w:rPr>
                <w:rFonts w:ascii="Times New Roman" w:hAnsi="Times New Roman"/>
                <w:lang w:val="en-GB"/>
              </w:rPr>
            </w:pPr>
            <w:r>
              <w:rPr>
                <w:rFonts w:ascii="Times New Roman" w:hAnsi="Times New Roman"/>
                <w:lang w:val="en-GB"/>
              </w:rPr>
              <w:t>6. Is the literature review relevant and up to date?</w:t>
            </w:r>
          </w:p>
          <w:p w14:paraId="6B8FEDE9"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BA6FB75"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0097C11" w14:textId="7469E1CF" w:rsidR="0085404E" w:rsidRDefault="00DE530E" w:rsidP="00DE530E">
            <w:pPr>
              <w:rPr>
                <w:b/>
                <w:bCs/>
                <w:sz w:val="20"/>
                <w:szCs w:val="20"/>
                <w:lang w:val="en-GB"/>
              </w:rPr>
            </w:pPr>
            <w:r>
              <w:rPr>
                <w:color w:val="404040"/>
                <w:sz w:val="20"/>
                <w:szCs w:val="20"/>
                <w:shd w:val="clear" w:color="auto" w:fill="FFFFFF"/>
                <w:lang w:val="en-GB"/>
              </w:rPr>
              <w:t>5 = Excellent</w:t>
            </w:r>
          </w:p>
        </w:tc>
        <w:tc>
          <w:tcPr>
            <w:tcW w:w="1367" w:type="pct"/>
          </w:tcPr>
          <w:p w14:paraId="26E9535F" w14:textId="77777777" w:rsidR="0085404E" w:rsidRDefault="0085404E">
            <w:pPr>
              <w:pStyle w:val="Heading2"/>
              <w:jc w:val="left"/>
              <w:rPr>
                <w:rFonts w:ascii="Times New Roman" w:hAnsi="Times New Roman"/>
                <w:b w:val="0"/>
                <w:lang w:val="en-GB" w:eastAsia="en-US"/>
              </w:rPr>
            </w:pPr>
          </w:p>
        </w:tc>
      </w:tr>
      <w:tr w:rsidR="0085404E" w14:paraId="4F3A7E2F" w14:textId="77777777">
        <w:trPr>
          <w:trHeight w:val="20"/>
          <w:jc w:val="center"/>
        </w:trPr>
        <w:tc>
          <w:tcPr>
            <w:tcW w:w="1790" w:type="pct"/>
            <w:noWrap/>
          </w:tcPr>
          <w:p w14:paraId="32C8D8BC" w14:textId="77777777" w:rsidR="0085404E" w:rsidRDefault="00600732">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E2F72BF"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D51EA0B"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8C8DFA" w14:textId="19A0244D" w:rsidR="0085404E" w:rsidRDefault="00DE530E" w:rsidP="00DE530E">
            <w:pPr>
              <w:rPr>
                <w:b/>
                <w:bCs/>
                <w:sz w:val="20"/>
                <w:szCs w:val="20"/>
                <w:lang w:val="en-GB"/>
              </w:rPr>
            </w:pPr>
            <w:r>
              <w:rPr>
                <w:color w:val="404040"/>
                <w:sz w:val="20"/>
                <w:szCs w:val="20"/>
                <w:shd w:val="clear" w:color="auto" w:fill="FFFFFF"/>
                <w:lang w:val="en-GB"/>
              </w:rPr>
              <w:t>4 = Good</w:t>
            </w:r>
          </w:p>
        </w:tc>
        <w:tc>
          <w:tcPr>
            <w:tcW w:w="1367" w:type="pct"/>
          </w:tcPr>
          <w:p w14:paraId="6D2F6B76" w14:textId="77777777" w:rsidR="0085404E" w:rsidRDefault="0085404E">
            <w:pPr>
              <w:pStyle w:val="Heading2"/>
              <w:jc w:val="left"/>
              <w:rPr>
                <w:rFonts w:ascii="Times New Roman" w:hAnsi="Times New Roman"/>
                <w:b w:val="0"/>
                <w:lang w:val="en-GB" w:eastAsia="en-US"/>
              </w:rPr>
            </w:pPr>
          </w:p>
        </w:tc>
      </w:tr>
      <w:tr w:rsidR="0085404E" w14:paraId="7E8AAA29" w14:textId="77777777">
        <w:trPr>
          <w:trHeight w:val="20"/>
          <w:jc w:val="center"/>
        </w:trPr>
        <w:tc>
          <w:tcPr>
            <w:tcW w:w="1790" w:type="pct"/>
            <w:noWrap/>
          </w:tcPr>
          <w:p w14:paraId="1207B5B5" w14:textId="77777777" w:rsidR="0085404E" w:rsidRDefault="00600732">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CD2920E"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453A10DB" w14:textId="77777777" w:rsidR="0085404E" w:rsidRDefault="00600732">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FA57F5E" w14:textId="1D08A6D5" w:rsidR="0085404E" w:rsidRDefault="00DE530E" w:rsidP="00DE530E">
            <w:pPr>
              <w:rPr>
                <w:b/>
                <w:bCs/>
                <w:sz w:val="20"/>
                <w:szCs w:val="20"/>
                <w:lang w:val="en-GB"/>
              </w:rPr>
            </w:pPr>
            <w:r>
              <w:rPr>
                <w:color w:val="404040"/>
                <w:sz w:val="20"/>
                <w:szCs w:val="20"/>
                <w:shd w:val="clear" w:color="auto" w:fill="FFFFFF"/>
                <w:lang w:val="en-GB"/>
              </w:rPr>
              <w:t>5 = Excellent</w:t>
            </w:r>
          </w:p>
        </w:tc>
        <w:tc>
          <w:tcPr>
            <w:tcW w:w="1367" w:type="pct"/>
          </w:tcPr>
          <w:p w14:paraId="6B1422DF" w14:textId="77777777" w:rsidR="0085404E" w:rsidRDefault="0085404E">
            <w:pPr>
              <w:pStyle w:val="Heading2"/>
              <w:jc w:val="left"/>
              <w:rPr>
                <w:rFonts w:ascii="Times New Roman" w:hAnsi="Times New Roman"/>
                <w:b w:val="0"/>
                <w:lang w:val="en-GB" w:eastAsia="en-US"/>
              </w:rPr>
            </w:pPr>
          </w:p>
        </w:tc>
      </w:tr>
      <w:tr w:rsidR="0085404E" w14:paraId="185A600B" w14:textId="77777777">
        <w:trPr>
          <w:trHeight w:val="20"/>
          <w:jc w:val="center"/>
        </w:trPr>
        <w:tc>
          <w:tcPr>
            <w:tcW w:w="1790" w:type="pct"/>
            <w:noWrap/>
          </w:tcPr>
          <w:p w14:paraId="28AEEF7E" w14:textId="77777777" w:rsidR="0085404E" w:rsidRDefault="00600732">
            <w:pPr>
              <w:rPr>
                <w:b/>
                <w:sz w:val="20"/>
                <w:szCs w:val="20"/>
                <w:lang w:val="en-GB"/>
              </w:rPr>
            </w:pPr>
            <w:r>
              <w:rPr>
                <w:b/>
                <w:sz w:val="20"/>
                <w:szCs w:val="20"/>
                <w:lang w:val="en-GB"/>
              </w:rPr>
              <w:t xml:space="preserve">9. Are the results presented clearly? </w:t>
            </w:r>
          </w:p>
          <w:p w14:paraId="5A266D58"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F3DA822" w14:textId="77777777" w:rsidR="0085404E" w:rsidRDefault="0060073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67C7B0" w14:textId="1B835D54" w:rsidR="0085404E" w:rsidRDefault="00DE530E">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676492A3" w14:textId="77777777" w:rsidR="0085404E" w:rsidRDefault="0085404E">
            <w:pPr>
              <w:pStyle w:val="Heading2"/>
              <w:jc w:val="left"/>
              <w:rPr>
                <w:rFonts w:ascii="Times New Roman" w:hAnsi="Times New Roman"/>
                <w:b w:val="0"/>
                <w:lang w:val="en-GB" w:eastAsia="en-US"/>
              </w:rPr>
            </w:pPr>
          </w:p>
        </w:tc>
      </w:tr>
      <w:tr w:rsidR="0085404E" w14:paraId="5AFC71A7" w14:textId="77777777">
        <w:trPr>
          <w:trHeight w:val="20"/>
          <w:jc w:val="center"/>
        </w:trPr>
        <w:tc>
          <w:tcPr>
            <w:tcW w:w="1790" w:type="pct"/>
            <w:noWrap/>
          </w:tcPr>
          <w:p w14:paraId="5E233DE4" w14:textId="77777777" w:rsidR="0085404E" w:rsidRDefault="00600732">
            <w:pPr>
              <w:rPr>
                <w:b/>
                <w:sz w:val="20"/>
                <w:szCs w:val="20"/>
                <w:lang w:val="en-GB"/>
              </w:rPr>
            </w:pPr>
            <w:r>
              <w:rPr>
                <w:b/>
                <w:sz w:val="20"/>
                <w:szCs w:val="20"/>
                <w:lang w:val="en-GB"/>
              </w:rPr>
              <w:t>10. Are tables and figures clear, relevant, and necessary?</w:t>
            </w:r>
          </w:p>
          <w:p w14:paraId="090A4101"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696C696D"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F155EEC" w14:textId="389DDF11" w:rsidR="0085404E" w:rsidRDefault="00DE530E">
            <w:pPr>
              <w:pStyle w:val="ListParagraph"/>
              <w:ind w:left="0"/>
              <w:rPr>
                <w:bCs/>
                <w:sz w:val="20"/>
                <w:szCs w:val="20"/>
                <w:lang w:val="en-GB"/>
              </w:rPr>
            </w:pPr>
            <w:r>
              <w:rPr>
                <w:color w:val="404040"/>
                <w:sz w:val="20"/>
                <w:szCs w:val="20"/>
                <w:shd w:val="clear" w:color="auto" w:fill="FFFFFF"/>
                <w:lang w:val="en-GB"/>
              </w:rPr>
              <w:t xml:space="preserve">4 = Good </w:t>
            </w:r>
          </w:p>
        </w:tc>
        <w:tc>
          <w:tcPr>
            <w:tcW w:w="1367" w:type="pct"/>
          </w:tcPr>
          <w:p w14:paraId="71E78C40" w14:textId="77777777" w:rsidR="0085404E" w:rsidRDefault="0085404E">
            <w:pPr>
              <w:pStyle w:val="Heading2"/>
              <w:jc w:val="left"/>
              <w:rPr>
                <w:rFonts w:ascii="Times New Roman" w:hAnsi="Times New Roman"/>
                <w:b w:val="0"/>
                <w:lang w:val="en-GB" w:eastAsia="en-US"/>
              </w:rPr>
            </w:pPr>
          </w:p>
        </w:tc>
      </w:tr>
      <w:tr w:rsidR="0085404E" w14:paraId="5600CDC6" w14:textId="77777777">
        <w:trPr>
          <w:trHeight w:val="20"/>
          <w:jc w:val="center"/>
        </w:trPr>
        <w:tc>
          <w:tcPr>
            <w:tcW w:w="1790" w:type="pct"/>
            <w:noWrap/>
          </w:tcPr>
          <w:p w14:paraId="21A0FDFE" w14:textId="77777777" w:rsidR="0085404E" w:rsidRDefault="00600732">
            <w:pPr>
              <w:rPr>
                <w:b/>
                <w:sz w:val="20"/>
                <w:szCs w:val="20"/>
                <w:lang w:val="en-GB"/>
              </w:rPr>
            </w:pPr>
            <w:r>
              <w:rPr>
                <w:b/>
                <w:sz w:val="20"/>
                <w:szCs w:val="20"/>
                <w:lang w:val="en-GB"/>
              </w:rPr>
              <w:t>11. Does the discussion relate findings to existing literature?</w:t>
            </w:r>
          </w:p>
          <w:p w14:paraId="383CC973"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0F0901E5"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9A5BBF" w14:textId="6FF4EAC1" w:rsidR="0085404E" w:rsidRDefault="00DE530E">
            <w:pPr>
              <w:pStyle w:val="ListParagraph"/>
              <w:ind w:left="0"/>
              <w:rPr>
                <w:bCs/>
                <w:sz w:val="20"/>
                <w:szCs w:val="20"/>
                <w:lang w:val="en-GB"/>
              </w:rPr>
            </w:pPr>
            <w:r>
              <w:rPr>
                <w:color w:val="404040"/>
                <w:sz w:val="20"/>
                <w:szCs w:val="20"/>
                <w:shd w:val="clear" w:color="auto" w:fill="FFFFFF"/>
                <w:lang w:val="en-GB"/>
              </w:rPr>
              <w:t>5 = Excellent</w:t>
            </w:r>
          </w:p>
        </w:tc>
        <w:tc>
          <w:tcPr>
            <w:tcW w:w="1367" w:type="pct"/>
          </w:tcPr>
          <w:p w14:paraId="27BE9903" w14:textId="77777777" w:rsidR="0085404E" w:rsidRDefault="0085404E">
            <w:pPr>
              <w:pStyle w:val="Heading2"/>
              <w:jc w:val="left"/>
              <w:rPr>
                <w:rFonts w:ascii="Times New Roman" w:hAnsi="Times New Roman"/>
                <w:b w:val="0"/>
                <w:lang w:val="en-GB" w:eastAsia="en-US"/>
              </w:rPr>
            </w:pPr>
          </w:p>
        </w:tc>
      </w:tr>
      <w:tr w:rsidR="0085404E" w14:paraId="7D528EEF" w14:textId="77777777">
        <w:trPr>
          <w:trHeight w:val="20"/>
          <w:jc w:val="center"/>
        </w:trPr>
        <w:tc>
          <w:tcPr>
            <w:tcW w:w="1790" w:type="pct"/>
            <w:noWrap/>
          </w:tcPr>
          <w:p w14:paraId="77E2FBEB" w14:textId="77777777" w:rsidR="0085404E" w:rsidRDefault="00600732">
            <w:pPr>
              <w:rPr>
                <w:b/>
                <w:sz w:val="20"/>
                <w:szCs w:val="20"/>
                <w:lang w:val="en-GB"/>
              </w:rPr>
            </w:pPr>
            <w:r>
              <w:rPr>
                <w:b/>
                <w:sz w:val="20"/>
                <w:szCs w:val="20"/>
                <w:lang w:val="en-GB"/>
              </w:rPr>
              <w:t>12. Are the conclusions supported by the data?</w:t>
            </w:r>
          </w:p>
          <w:p w14:paraId="59E76227"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1CAD4EB5"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B135BE" w14:textId="208377B3" w:rsidR="0085404E" w:rsidRDefault="00DE530E">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0C679883" w14:textId="77777777" w:rsidR="0085404E" w:rsidRDefault="0085404E">
            <w:pPr>
              <w:pStyle w:val="Heading2"/>
              <w:jc w:val="left"/>
              <w:rPr>
                <w:rFonts w:ascii="Times New Roman" w:hAnsi="Times New Roman"/>
                <w:b w:val="0"/>
                <w:lang w:val="en-GB" w:eastAsia="en-US"/>
              </w:rPr>
            </w:pPr>
          </w:p>
        </w:tc>
      </w:tr>
      <w:tr w:rsidR="0085404E" w14:paraId="5CFD3A22" w14:textId="77777777">
        <w:trPr>
          <w:trHeight w:val="20"/>
          <w:jc w:val="center"/>
        </w:trPr>
        <w:tc>
          <w:tcPr>
            <w:tcW w:w="1790" w:type="pct"/>
            <w:noWrap/>
          </w:tcPr>
          <w:p w14:paraId="6342739D" w14:textId="77777777" w:rsidR="0085404E" w:rsidRDefault="00600732">
            <w:pPr>
              <w:rPr>
                <w:b/>
                <w:sz w:val="20"/>
                <w:szCs w:val="20"/>
                <w:lang w:val="en-GB"/>
              </w:rPr>
            </w:pPr>
            <w:r>
              <w:rPr>
                <w:b/>
                <w:sz w:val="20"/>
                <w:szCs w:val="20"/>
                <w:lang w:val="en-GB"/>
              </w:rPr>
              <w:t>13. Are the limitations of the study discussed?</w:t>
            </w:r>
          </w:p>
          <w:p w14:paraId="075A3391"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2A78F9E0" w14:textId="77777777" w:rsidR="0085404E" w:rsidRDefault="006007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16C2B0" w14:textId="7EB19F08" w:rsidR="0085404E" w:rsidRDefault="00DE530E">
            <w:pPr>
              <w:pStyle w:val="ListParagraph"/>
              <w:ind w:left="0"/>
              <w:rPr>
                <w:bCs/>
                <w:sz w:val="20"/>
                <w:szCs w:val="20"/>
                <w:lang w:val="en-GB"/>
              </w:rPr>
            </w:pPr>
            <w:r>
              <w:rPr>
                <w:color w:val="404040"/>
                <w:sz w:val="20"/>
                <w:szCs w:val="20"/>
                <w:shd w:val="clear" w:color="auto" w:fill="FFFFFF"/>
                <w:lang w:val="en-GB"/>
              </w:rPr>
              <w:lastRenderedPageBreak/>
              <w:t>5 = Excellent</w:t>
            </w:r>
          </w:p>
        </w:tc>
        <w:tc>
          <w:tcPr>
            <w:tcW w:w="1367" w:type="pct"/>
          </w:tcPr>
          <w:p w14:paraId="4A37E29B" w14:textId="77777777" w:rsidR="0085404E" w:rsidRDefault="0085404E">
            <w:pPr>
              <w:pStyle w:val="Heading2"/>
              <w:jc w:val="left"/>
              <w:rPr>
                <w:rFonts w:ascii="Times New Roman" w:hAnsi="Times New Roman"/>
                <w:b w:val="0"/>
                <w:lang w:val="en-GB" w:eastAsia="en-US"/>
              </w:rPr>
            </w:pPr>
          </w:p>
        </w:tc>
      </w:tr>
      <w:tr w:rsidR="0085404E" w14:paraId="35627B76" w14:textId="77777777">
        <w:trPr>
          <w:trHeight w:val="20"/>
          <w:jc w:val="center"/>
        </w:trPr>
        <w:tc>
          <w:tcPr>
            <w:tcW w:w="1790" w:type="pct"/>
            <w:noWrap/>
          </w:tcPr>
          <w:p w14:paraId="79AC24C8" w14:textId="77777777" w:rsidR="0085404E" w:rsidRDefault="00600732">
            <w:pPr>
              <w:rPr>
                <w:b/>
                <w:sz w:val="20"/>
                <w:szCs w:val="20"/>
                <w:lang w:val="en-GB"/>
              </w:rPr>
            </w:pPr>
            <w:r>
              <w:rPr>
                <w:b/>
                <w:sz w:val="20"/>
                <w:szCs w:val="20"/>
                <w:lang w:val="en-GB"/>
              </w:rPr>
              <w:t>14. Are the references relevant and sufficient (in number)?</w:t>
            </w:r>
          </w:p>
          <w:p w14:paraId="5C0C0537"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5430F2DC"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4E1C0A1"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13A7D11C" w14:textId="14551E98" w:rsidR="0085404E" w:rsidRDefault="00DE530E">
            <w:pPr>
              <w:pStyle w:val="ListParagraph"/>
              <w:ind w:left="0"/>
              <w:rPr>
                <w:bCs/>
                <w:sz w:val="20"/>
                <w:szCs w:val="20"/>
                <w:lang w:val="en-GB"/>
              </w:rPr>
            </w:pPr>
            <w:r>
              <w:rPr>
                <w:color w:val="404040"/>
                <w:sz w:val="20"/>
                <w:szCs w:val="20"/>
                <w:shd w:val="clear" w:color="auto" w:fill="FFFFFF"/>
                <w:lang w:val="en-GB"/>
              </w:rPr>
              <w:t>4 = Good</w:t>
            </w:r>
          </w:p>
        </w:tc>
        <w:tc>
          <w:tcPr>
            <w:tcW w:w="1367" w:type="pct"/>
          </w:tcPr>
          <w:p w14:paraId="280DD2F3" w14:textId="77777777" w:rsidR="0085404E" w:rsidRDefault="0085404E">
            <w:pPr>
              <w:pStyle w:val="Heading2"/>
              <w:jc w:val="left"/>
              <w:rPr>
                <w:rFonts w:ascii="Times New Roman" w:hAnsi="Times New Roman"/>
                <w:b w:val="0"/>
                <w:lang w:val="en-GB" w:eastAsia="en-US"/>
              </w:rPr>
            </w:pPr>
          </w:p>
        </w:tc>
      </w:tr>
      <w:tr w:rsidR="0085404E" w14:paraId="7FA1E603" w14:textId="77777777">
        <w:trPr>
          <w:trHeight w:val="20"/>
          <w:jc w:val="center"/>
        </w:trPr>
        <w:tc>
          <w:tcPr>
            <w:tcW w:w="1790" w:type="pct"/>
            <w:noWrap/>
          </w:tcPr>
          <w:p w14:paraId="1E2726C6" w14:textId="77777777" w:rsidR="0085404E" w:rsidRDefault="00600732">
            <w:pPr>
              <w:rPr>
                <w:b/>
                <w:sz w:val="20"/>
                <w:szCs w:val="20"/>
                <w:lang w:val="en-GB"/>
              </w:rPr>
            </w:pPr>
            <w:r>
              <w:rPr>
                <w:b/>
                <w:sz w:val="20"/>
                <w:szCs w:val="20"/>
                <w:lang w:val="en-GB"/>
              </w:rPr>
              <w:t>15. Is the manuscript written in clear and understandable language?</w:t>
            </w:r>
          </w:p>
          <w:p w14:paraId="5F0749A7"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Rating Scale: </w:t>
            </w:r>
          </w:p>
          <w:p w14:paraId="35A16FB3" w14:textId="77777777" w:rsidR="0085404E" w:rsidRDefault="00600732">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D46EC50" w14:textId="77777777" w:rsidR="0085404E" w:rsidRDefault="00600732">
            <w:pPr>
              <w:rPr>
                <w:sz w:val="20"/>
                <w:szCs w:val="20"/>
                <w:lang w:val="en-GB"/>
              </w:rPr>
            </w:pPr>
            <w:r>
              <w:rPr>
                <w:color w:val="404040"/>
                <w:sz w:val="20"/>
                <w:szCs w:val="20"/>
                <w:shd w:val="clear" w:color="auto" w:fill="FFFFFF"/>
                <w:lang w:val="en-GB"/>
              </w:rPr>
              <w:t>N/A = Not Applicable</w:t>
            </w:r>
          </w:p>
        </w:tc>
        <w:tc>
          <w:tcPr>
            <w:tcW w:w="1843" w:type="pct"/>
          </w:tcPr>
          <w:p w14:paraId="74E47B12" w14:textId="21DEE2DB" w:rsidR="0085404E" w:rsidRDefault="00DE530E">
            <w:pPr>
              <w:pStyle w:val="ListParagraph"/>
              <w:ind w:left="0"/>
              <w:rPr>
                <w:bCs/>
                <w:sz w:val="20"/>
                <w:szCs w:val="20"/>
                <w:lang w:val="en-GB"/>
              </w:rPr>
            </w:pPr>
            <w:r>
              <w:rPr>
                <w:color w:val="404040"/>
                <w:sz w:val="20"/>
                <w:szCs w:val="20"/>
                <w:shd w:val="clear" w:color="auto" w:fill="FFFFFF"/>
                <w:lang w:val="en-GB"/>
              </w:rPr>
              <w:t>5 = Excellent</w:t>
            </w:r>
          </w:p>
        </w:tc>
        <w:tc>
          <w:tcPr>
            <w:tcW w:w="1367" w:type="pct"/>
          </w:tcPr>
          <w:p w14:paraId="7C5262B6" w14:textId="77777777" w:rsidR="0085404E" w:rsidRDefault="0085404E">
            <w:pPr>
              <w:pStyle w:val="Heading2"/>
              <w:jc w:val="left"/>
              <w:rPr>
                <w:rFonts w:ascii="Times New Roman" w:hAnsi="Times New Roman"/>
                <w:b w:val="0"/>
                <w:lang w:val="en-GB" w:eastAsia="en-US"/>
              </w:rPr>
            </w:pPr>
          </w:p>
        </w:tc>
      </w:tr>
    </w:tbl>
    <w:p w14:paraId="0101F1B6" w14:textId="77777777" w:rsidR="0085404E" w:rsidRDefault="0085404E">
      <w:pPr>
        <w:pStyle w:val="BodyText"/>
        <w:rPr>
          <w:rFonts w:ascii="Times New Roman" w:hAnsi="Times New Roman"/>
          <w:b/>
          <w:bCs/>
          <w:sz w:val="20"/>
          <w:szCs w:val="20"/>
          <w:u w:val="single"/>
          <w:lang w:val="en-GB"/>
        </w:rPr>
      </w:pPr>
    </w:p>
    <w:p w14:paraId="42A286E5" w14:textId="77777777" w:rsidR="0085404E" w:rsidRDefault="0085404E">
      <w:pPr>
        <w:pStyle w:val="BodyText"/>
        <w:rPr>
          <w:rFonts w:ascii="Times New Roman" w:hAnsi="Times New Roman"/>
          <w:b/>
          <w:bCs/>
          <w:sz w:val="20"/>
          <w:szCs w:val="20"/>
          <w:u w:val="single"/>
          <w:lang w:val="en-GB"/>
        </w:rPr>
      </w:pPr>
    </w:p>
    <w:p w14:paraId="701DC65F" w14:textId="77777777" w:rsidR="0085404E" w:rsidRDefault="0085404E">
      <w:pPr>
        <w:pStyle w:val="BodyText"/>
        <w:rPr>
          <w:rFonts w:ascii="Times New Roman" w:hAnsi="Times New Roman"/>
          <w:b/>
          <w:bCs/>
          <w:sz w:val="20"/>
          <w:szCs w:val="20"/>
          <w:u w:val="single"/>
          <w:lang w:val="en-GB"/>
        </w:rPr>
      </w:pPr>
    </w:p>
    <w:p w14:paraId="4150253F" w14:textId="77777777" w:rsidR="0085404E" w:rsidRDefault="0060073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AB1A9BE"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85404E" w14:paraId="2BE35857" w14:textId="77777777">
        <w:trPr>
          <w:trHeight w:val="20"/>
          <w:jc w:val="center"/>
        </w:trPr>
        <w:tc>
          <w:tcPr>
            <w:tcW w:w="1672" w:type="pct"/>
            <w:noWrap/>
          </w:tcPr>
          <w:p w14:paraId="4CC9BF48" w14:textId="77777777" w:rsidR="0085404E" w:rsidRDefault="0085404E">
            <w:pPr>
              <w:pStyle w:val="Heading2"/>
              <w:jc w:val="left"/>
              <w:rPr>
                <w:rFonts w:ascii="Times New Roman" w:hAnsi="Times New Roman"/>
                <w:lang w:val="en-GB" w:eastAsia="en-US"/>
              </w:rPr>
            </w:pPr>
          </w:p>
        </w:tc>
        <w:tc>
          <w:tcPr>
            <w:tcW w:w="1786" w:type="pct"/>
          </w:tcPr>
          <w:p w14:paraId="72BBFE27"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Reviewer’s comment</w:t>
            </w:r>
          </w:p>
          <w:p w14:paraId="31120592" w14:textId="77777777" w:rsidR="0085404E" w:rsidRDefault="0085404E">
            <w:pPr>
              <w:rPr>
                <w:sz w:val="22"/>
                <w:szCs w:val="22"/>
                <w:lang w:val="en-GB"/>
              </w:rPr>
            </w:pPr>
          </w:p>
        </w:tc>
        <w:tc>
          <w:tcPr>
            <w:tcW w:w="1543" w:type="pct"/>
          </w:tcPr>
          <w:p w14:paraId="1B6C7EFE" w14:textId="77777777" w:rsidR="0085404E" w:rsidRDefault="00600732">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C509EA8" w14:textId="77777777" w:rsidR="0085404E" w:rsidRDefault="0085404E">
            <w:pPr>
              <w:pStyle w:val="Heading2"/>
              <w:jc w:val="left"/>
              <w:rPr>
                <w:rFonts w:ascii="Times New Roman" w:hAnsi="Times New Roman"/>
                <w:b w:val="0"/>
                <w:lang w:val="en-GB" w:eastAsia="en-US"/>
              </w:rPr>
            </w:pPr>
          </w:p>
        </w:tc>
      </w:tr>
      <w:tr w:rsidR="0085404E" w14:paraId="45232FB4" w14:textId="77777777">
        <w:trPr>
          <w:trHeight w:val="20"/>
          <w:jc w:val="center"/>
        </w:trPr>
        <w:tc>
          <w:tcPr>
            <w:tcW w:w="1672" w:type="pct"/>
            <w:noWrap/>
          </w:tcPr>
          <w:p w14:paraId="4BC0DC1E" w14:textId="77777777" w:rsidR="0085404E" w:rsidRDefault="00600732">
            <w:pPr>
              <w:rPr>
                <w:b/>
                <w:bCs/>
                <w:sz w:val="20"/>
                <w:szCs w:val="20"/>
                <w:lang w:val="en-GB"/>
              </w:rPr>
            </w:pPr>
            <w:r>
              <w:rPr>
                <w:b/>
                <w:bCs/>
                <w:sz w:val="20"/>
                <w:szCs w:val="20"/>
                <w:lang w:val="en-GB"/>
              </w:rPr>
              <w:t>Is the title of the article suitable?</w:t>
            </w:r>
          </w:p>
          <w:p w14:paraId="40C954EC" w14:textId="77777777" w:rsidR="0085404E" w:rsidRDefault="0085404E">
            <w:pPr>
              <w:rPr>
                <w:bCs/>
                <w:sz w:val="20"/>
                <w:szCs w:val="20"/>
                <w:lang w:val="en-GB"/>
              </w:rPr>
            </w:pPr>
          </w:p>
          <w:p w14:paraId="06CBBC67" w14:textId="77777777" w:rsidR="0085404E" w:rsidRDefault="00600732">
            <w:pPr>
              <w:rPr>
                <w:sz w:val="22"/>
                <w:szCs w:val="22"/>
                <w:u w:val="single"/>
                <w:lang w:val="en-GB"/>
              </w:rPr>
            </w:pPr>
            <w:r>
              <w:rPr>
                <w:bCs/>
                <w:sz w:val="20"/>
                <w:szCs w:val="20"/>
                <w:lang w:val="en-GB"/>
              </w:rPr>
              <w:t>If your answer is NO, please provide a brief, clear suggestion for improvement.</w:t>
            </w:r>
          </w:p>
        </w:tc>
        <w:tc>
          <w:tcPr>
            <w:tcW w:w="1786" w:type="pct"/>
          </w:tcPr>
          <w:p w14:paraId="510766A7" w14:textId="44268CE8" w:rsidR="0085404E" w:rsidRPr="00DE530E" w:rsidRDefault="00DE530E" w:rsidP="00DE530E">
            <w:pPr>
              <w:rPr>
                <w:sz w:val="20"/>
                <w:szCs w:val="20"/>
                <w:lang w:val="en-GB"/>
              </w:rPr>
            </w:pPr>
            <w:r w:rsidRPr="00DE530E">
              <w:rPr>
                <w:sz w:val="20"/>
                <w:szCs w:val="20"/>
                <w:lang w:val="en-GB"/>
              </w:rPr>
              <w:t>Yes</w:t>
            </w:r>
          </w:p>
        </w:tc>
        <w:tc>
          <w:tcPr>
            <w:tcW w:w="1543" w:type="pct"/>
          </w:tcPr>
          <w:p w14:paraId="23F9E717" w14:textId="77777777" w:rsidR="0085404E" w:rsidRDefault="0085404E">
            <w:pPr>
              <w:pStyle w:val="Heading2"/>
              <w:jc w:val="left"/>
              <w:rPr>
                <w:rFonts w:ascii="Times New Roman" w:hAnsi="Times New Roman"/>
                <w:b w:val="0"/>
                <w:lang w:val="en-GB" w:eastAsia="en-US"/>
              </w:rPr>
            </w:pPr>
          </w:p>
        </w:tc>
      </w:tr>
      <w:tr w:rsidR="0085404E" w14:paraId="7D474CE2" w14:textId="77777777">
        <w:trPr>
          <w:trHeight w:val="20"/>
          <w:jc w:val="center"/>
        </w:trPr>
        <w:tc>
          <w:tcPr>
            <w:tcW w:w="1672" w:type="pct"/>
            <w:noWrap/>
          </w:tcPr>
          <w:p w14:paraId="71E9D7C4" w14:textId="77777777" w:rsidR="0085404E" w:rsidRDefault="00600732">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3077011" w14:textId="77777777" w:rsidR="0085404E" w:rsidRDefault="0085404E">
            <w:pPr>
              <w:rPr>
                <w:bCs/>
                <w:sz w:val="20"/>
                <w:szCs w:val="20"/>
                <w:lang w:val="en-GB"/>
              </w:rPr>
            </w:pPr>
          </w:p>
          <w:p w14:paraId="3F630B60" w14:textId="77777777" w:rsidR="0085404E" w:rsidRDefault="00600732">
            <w:pPr>
              <w:rPr>
                <w:sz w:val="22"/>
                <w:szCs w:val="22"/>
                <w:lang w:val="en-GB"/>
              </w:rPr>
            </w:pPr>
            <w:r>
              <w:rPr>
                <w:bCs/>
                <w:sz w:val="20"/>
                <w:szCs w:val="20"/>
                <w:lang w:val="en-GB"/>
              </w:rPr>
              <w:t>If your answer is NO, please provide a brief, clear suggestion for improvement.</w:t>
            </w:r>
          </w:p>
        </w:tc>
        <w:tc>
          <w:tcPr>
            <w:tcW w:w="1786" w:type="pct"/>
          </w:tcPr>
          <w:p w14:paraId="55B83B7D" w14:textId="26E12BDA" w:rsidR="0085404E" w:rsidRDefault="00DE530E" w:rsidP="00DE530E">
            <w:pPr>
              <w:rPr>
                <w:b/>
                <w:bCs/>
                <w:sz w:val="20"/>
                <w:szCs w:val="20"/>
                <w:lang w:val="en-GB"/>
              </w:rPr>
            </w:pPr>
            <w:r w:rsidRPr="00DE530E">
              <w:rPr>
                <w:sz w:val="20"/>
                <w:szCs w:val="20"/>
                <w:lang w:val="en-GB"/>
              </w:rPr>
              <w:t>Yes</w:t>
            </w:r>
          </w:p>
        </w:tc>
        <w:tc>
          <w:tcPr>
            <w:tcW w:w="1543" w:type="pct"/>
          </w:tcPr>
          <w:p w14:paraId="17CF0D8B" w14:textId="77777777" w:rsidR="0085404E" w:rsidRDefault="0085404E">
            <w:pPr>
              <w:pStyle w:val="Heading2"/>
              <w:jc w:val="left"/>
              <w:rPr>
                <w:rFonts w:ascii="Times New Roman" w:hAnsi="Times New Roman"/>
                <w:b w:val="0"/>
                <w:lang w:val="en-GB" w:eastAsia="en-US"/>
              </w:rPr>
            </w:pPr>
          </w:p>
        </w:tc>
      </w:tr>
      <w:tr w:rsidR="0085404E" w14:paraId="0917D5DB" w14:textId="77777777">
        <w:trPr>
          <w:trHeight w:val="20"/>
          <w:jc w:val="center"/>
        </w:trPr>
        <w:tc>
          <w:tcPr>
            <w:tcW w:w="1672" w:type="pct"/>
            <w:noWrap/>
          </w:tcPr>
          <w:p w14:paraId="335D6D91" w14:textId="77777777" w:rsidR="0085404E" w:rsidRDefault="00600732">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2412A12" w14:textId="77777777" w:rsidR="0085404E" w:rsidRDefault="00600732">
            <w:pPr>
              <w:rPr>
                <w:b/>
                <w:sz w:val="22"/>
                <w:szCs w:val="22"/>
                <w:lang w:val="en-GB"/>
              </w:rPr>
            </w:pPr>
            <w:r>
              <w:rPr>
                <w:bCs/>
                <w:sz w:val="20"/>
                <w:szCs w:val="20"/>
                <w:lang w:val="en-GB"/>
              </w:rPr>
              <w:t>If your answer is NO, please provide a brief, clear suggestion for improvement.</w:t>
            </w:r>
          </w:p>
        </w:tc>
        <w:tc>
          <w:tcPr>
            <w:tcW w:w="1786" w:type="pct"/>
          </w:tcPr>
          <w:p w14:paraId="38F7B893" w14:textId="275C095D" w:rsidR="0085404E" w:rsidRDefault="00DE530E">
            <w:pPr>
              <w:pStyle w:val="ListParagraph"/>
              <w:ind w:left="0"/>
              <w:rPr>
                <w:bCs/>
                <w:sz w:val="20"/>
                <w:szCs w:val="20"/>
                <w:lang w:val="en-GB"/>
              </w:rPr>
            </w:pPr>
            <w:r w:rsidRPr="00DE530E">
              <w:rPr>
                <w:sz w:val="20"/>
                <w:szCs w:val="20"/>
                <w:lang w:val="en-GB"/>
              </w:rPr>
              <w:t>Yes</w:t>
            </w:r>
          </w:p>
        </w:tc>
        <w:tc>
          <w:tcPr>
            <w:tcW w:w="1543" w:type="pct"/>
          </w:tcPr>
          <w:p w14:paraId="1270B68C" w14:textId="77777777" w:rsidR="0085404E" w:rsidRDefault="0085404E">
            <w:pPr>
              <w:pStyle w:val="Heading2"/>
              <w:jc w:val="left"/>
              <w:rPr>
                <w:rFonts w:ascii="Times New Roman" w:hAnsi="Times New Roman"/>
                <w:b w:val="0"/>
                <w:lang w:val="en-GB" w:eastAsia="en-US"/>
              </w:rPr>
            </w:pPr>
          </w:p>
        </w:tc>
      </w:tr>
      <w:tr w:rsidR="0085404E" w14:paraId="1EB943B2" w14:textId="77777777">
        <w:trPr>
          <w:trHeight w:val="20"/>
          <w:jc w:val="center"/>
        </w:trPr>
        <w:tc>
          <w:tcPr>
            <w:tcW w:w="1672" w:type="pct"/>
            <w:noWrap/>
          </w:tcPr>
          <w:p w14:paraId="7273E07D" w14:textId="77777777" w:rsidR="0085404E" w:rsidRDefault="00600732">
            <w:pPr>
              <w:rPr>
                <w:b/>
                <w:bCs/>
                <w:sz w:val="20"/>
                <w:szCs w:val="20"/>
                <w:lang w:val="en-GB"/>
              </w:rPr>
            </w:pPr>
            <w:r>
              <w:rPr>
                <w:b/>
                <w:bCs/>
                <w:sz w:val="20"/>
                <w:szCs w:val="20"/>
                <w:lang w:val="en-GB"/>
              </w:rPr>
              <w:t xml:space="preserve">Are the references sufficient and recent? </w:t>
            </w:r>
          </w:p>
          <w:p w14:paraId="62780282" w14:textId="77777777" w:rsidR="0085404E" w:rsidRDefault="00600732">
            <w:pPr>
              <w:rPr>
                <w:bCs/>
                <w:sz w:val="20"/>
                <w:szCs w:val="20"/>
                <w:lang w:val="en-GB"/>
              </w:rPr>
            </w:pPr>
            <w:r>
              <w:rPr>
                <w:bCs/>
                <w:sz w:val="20"/>
                <w:szCs w:val="20"/>
                <w:lang w:val="en-GB"/>
              </w:rPr>
              <w:t>(YES or NO)</w:t>
            </w:r>
          </w:p>
          <w:p w14:paraId="31053308" w14:textId="77777777" w:rsidR="0085404E" w:rsidRDefault="0085404E">
            <w:pPr>
              <w:rPr>
                <w:bCs/>
                <w:sz w:val="20"/>
                <w:szCs w:val="20"/>
                <w:lang w:val="en-GB"/>
              </w:rPr>
            </w:pPr>
          </w:p>
          <w:p w14:paraId="2F8392C6" w14:textId="77777777" w:rsidR="0085404E" w:rsidRDefault="00600732">
            <w:pPr>
              <w:rPr>
                <w:b/>
                <w:bCs/>
                <w:sz w:val="20"/>
                <w:szCs w:val="20"/>
                <w:lang w:val="en-GB"/>
              </w:rPr>
            </w:pPr>
            <w:r>
              <w:rPr>
                <w:bCs/>
                <w:sz w:val="20"/>
                <w:szCs w:val="20"/>
                <w:lang w:val="en-GB"/>
              </w:rPr>
              <w:t>If your answer is NO, please provide clear suggestion for improvement.</w:t>
            </w:r>
          </w:p>
        </w:tc>
        <w:tc>
          <w:tcPr>
            <w:tcW w:w="1786" w:type="pct"/>
          </w:tcPr>
          <w:p w14:paraId="65A279BD" w14:textId="10DFECFC" w:rsidR="0085404E" w:rsidRDefault="00DE530E">
            <w:pPr>
              <w:pStyle w:val="ListParagraph"/>
              <w:ind w:left="0"/>
              <w:rPr>
                <w:bCs/>
                <w:sz w:val="20"/>
                <w:szCs w:val="20"/>
                <w:lang w:val="en-GB"/>
              </w:rPr>
            </w:pPr>
            <w:r w:rsidRPr="00DE530E">
              <w:rPr>
                <w:sz w:val="20"/>
                <w:szCs w:val="20"/>
                <w:lang w:val="en-GB"/>
              </w:rPr>
              <w:t>Yes</w:t>
            </w:r>
          </w:p>
        </w:tc>
        <w:tc>
          <w:tcPr>
            <w:tcW w:w="1543" w:type="pct"/>
          </w:tcPr>
          <w:p w14:paraId="25253043" w14:textId="77777777" w:rsidR="0085404E" w:rsidRDefault="0085404E">
            <w:pPr>
              <w:pStyle w:val="Heading2"/>
              <w:jc w:val="left"/>
              <w:rPr>
                <w:rFonts w:ascii="Times New Roman" w:hAnsi="Times New Roman"/>
                <w:b w:val="0"/>
                <w:lang w:val="en-GB" w:eastAsia="en-US"/>
              </w:rPr>
            </w:pPr>
          </w:p>
        </w:tc>
      </w:tr>
      <w:tr w:rsidR="0085404E" w14:paraId="0ACD9639" w14:textId="77777777">
        <w:trPr>
          <w:trHeight w:val="896"/>
          <w:jc w:val="center"/>
        </w:trPr>
        <w:tc>
          <w:tcPr>
            <w:tcW w:w="1672" w:type="pct"/>
            <w:noWrap/>
          </w:tcPr>
          <w:p w14:paraId="4466D6D6" w14:textId="77777777" w:rsidR="0085404E" w:rsidRDefault="00600732">
            <w:pPr>
              <w:rPr>
                <w:b/>
                <w:bCs/>
                <w:sz w:val="20"/>
                <w:szCs w:val="20"/>
                <w:lang w:val="en-GB"/>
              </w:rPr>
            </w:pPr>
            <w:r>
              <w:rPr>
                <w:b/>
                <w:bCs/>
                <w:sz w:val="20"/>
                <w:szCs w:val="20"/>
                <w:lang w:val="en-GB"/>
              </w:rPr>
              <w:t>Are there ethical issues in this manuscript?</w:t>
            </w:r>
          </w:p>
          <w:p w14:paraId="384C9B0C" w14:textId="77777777" w:rsidR="0085404E" w:rsidRDefault="00600732">
            <w:pPr>
              <w:rPr>
                <w:bCs/>
                <w:sz w:val="20"/>
                <w:szCs w:val="20"/>
                <w:lang w:val="en-GB"/>
              </w:rPr>
            </w:pPr>
            <w:r>
              <w:rPr>
                <w:bCs/>
                <w:sz w:val="20"/>
                <w:szCs w:val="20"/>
                <w:lang w:val="en-GB"/>
              </w:rPr>
              <w:t>(YES or NO)</w:t>
            </w:r>
          </w:p>
          <w:p w14:paraId="6DE4E3E3" w14:textId="77777777" w:rsidR="0085404E" w:rsidRDefault="0085404E">
            <w:pPr>
              <w:rPr>
                <w:bCs/>
                <w:sz w:val="20"/>
                <w:szCs w:val="20"/>
                <w:lang w:val="en-GB"/>
              </w:rPr>
            </w:pPr>
          </w:p>
          <w:p w14:paraId="01077514" w14:textId="77777777" w:rsidR="0085404E" w:rsidRDefault="00600732">
            <w:pPr>
              <w:rPr>
                <w:bCs/>
                <w:sz w:val="20"/>
                <w:szCs w:val="20"/>
                <w:lang w:val="en-GB"/>
              </w:rPr>
            </w:pPr>
            <w:r>
              <w:rPr>
                <w:bCs/>
                <w:sz w:val="20"/>
                <w:szCs w:val="20"/>
                <w:lang w:val="en-GB"/>
              </w:rPr>
              <w:t>(If yes, kindly please write down the ethical issues here in details)</w:t>
            </w:r>
          </w:p>
          <w:p w14:paraId="16232C40" w14:textId="77777777" w:rsidR="0085404E" w:rsidRDefault="0085404E">
            <w:pPr>
              <w:rPr>
                <w:bCs/>
                <w:sz w:val="20"/>
                <w:szCs w:val="20"/>
                <w:lang w:val="en-GB"/>
              </w:rPr>
            </w:pPr>
          </w:p>
        </w:tc>
        <w:tc>
          <w:tcPr>
            <w:tcW w:w="1786" w:type="pct"/>
          </w:tcPr>
          <w:p w14:paraId="5E655EA1" w14:textId="79933BDC" w:rsidR="0085404E" w:rsidRDefault="00DE530E">
            <w:pPr>
              <w:pStyle w:val="ListParagraph"/>
              <w:ind w:left="0"/>
              <w:rPr>
                <w:bCs/>
                <w:sz w:val="20"/>
                <w:szCs w:val="20"/>
                <w:lang w:val="en-GB"/>
              </w:rPr>
            </w:pPr>
            <w:r w:rsidRPr="00DE530E">
              <w:rPr>
                <w:sz w:val="20"/>
                <w:szCs w:val="20"/>
                <w:lang w:val="en-GB"/>
              </w:rPr>
              <w:t>Yes</w:t>
            </w:r>
          </w:p>
        </w:tc>
        <w:tc>
          <w:tcPr>
            <w:tcW w:w="1543" w:type="pct"/>
          </w:tcPr>
          <w:p w14:paraId="71EC217C" w14:textId="77777777" w:rsidR="0085404E" w:rsidRDefault="0085404E">
            <w:pPr>
              <w:pStyle w:val="Heading2"/>
              <w:jc w:val="left"/>
              <w:rPr>
                <w:rFonts w:ascii="Times New Roman" w:hAnsi="Times New Roman"/>
                <w:b w:val="0"/>
                <w:lang w:val="en-GB" w:eastAsia="en-US"/>
              </w:rPr>
            </w:pPr>
          </w:p>
        </w:tc>
      </w:tr>
    </w:tbl>
    <w:p w14:paraId="0C08CC12" w14:textId="77777777" w:rsidR="0085404E" w:rsidRDefault="0085404E">
      <w:pPr>
        <w:pStyle w:val="Heading2"/>
        <w:jc w:val="left"/>
        <w:rPr>
          <w:rFonts w:ascii="Times New Roman" w:hAnsi="Times New Roman"/>
          <w:highlight w:val="yellow"/>
          <w:lang w:val="en-GB" w:eastAsia="en-US"/>
        </w:rPr>
      </w:pPr>
    </w:p>
    <w:p w14:paraId="48898D54" w14:textId="77777777" w:rsidR="0085404E" w:rsidRDefault="0085404E">
      <w:pPr>
        <w:rPr>
          <w:highlight w:val="yellow"/>
          <w:lang w:val="en-GB"/>
        </w:rPr>
      </w:pPr>
    </w:p>
    <w:p w14:paraId="5FFFB198" w14:textId="77777777" w:rsidR="0085404E" w:rsidRDefault="0085404E">
      <w:pPr>
        <w:rPr>
          <w:highlight w:val="yellow"/>
          <w:lang w:val="en-GB"/>
        </w:rPr>
      </w:pPr>
    </w:p>
    <w:p w14:paraId="16F27370" w14:textId="5B9E8FB5" w:rsidR="0085404E" w:rsidRDefault="0060073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185C0C">
        <w:rPr>
          <w:rFonts w:ascii="Times New Roman" w:hAnsi="Times New Roman" w:cs="Times New Roman"/>
          <w:b/>
          <w:bCs/>
          <w:sz w:val="20"/>
          <w:szCs w:val="20"/>
          <w:highlight w:val="yellow"/>
          <w:u w:val="single"/>
          <w:lang w:val="en-GB"/>
        </w:rPr>
        <w:t>3</w:t>
      </w:r>
    </w:p>
    <w:p w14:paraId="6E434748" w14:textId="77777777" w:rsidR="0085404E" w:rsidRDefault="0085404E">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5404E" w14:paraId="12FC7672" w14:textId="77777777">
        <w:trPr>
          <w:trHeight w:val="20"/>
          <w:jc w:val="center"/>
        </w:trPr>
        <w:tc>
          <w:tcPr>
            <w:tcW w:w="5000" w:type="pct"/>
            <w:gridSpan w:val="2"/>
            <w:noWrap/>
          </w:tcPr>
          <w:p w14:paraId="26128CD2" w14:textId="77777777" w:rsidR="0085404E" w:rsidRDefault="0060073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0B10AEA" w14:textId="77777777" w:rsidR="0085404E" w:rsidRDefault="0085404E">
            <w:pPr>
              <w:pStyle w:val="NormalWeb"/>
              <w:spacing w:before="0" w:beforeAutospacing="0" w:after="0" w:afterAutospacing="0"/>
              <w:rPr>
                <w:rFonts w:ascii="Times New Roman" w:hAnsi="Times New Roman" w:cs="Times New Roman"/>
                <w:b/>
                <w:bCs/>
                <w:sz w:val="20"/>
                <w:szCs w:val="20"/>
                <w:u w:val="single"/>
                <w:lang w:val="en-GB"/>
              </w:rPr>
            </w:pPr>
          </w:p>
        </w:tc>
      </w:tr>
      <w:tr w:rsidR="0085404E" w14:paraId="6BDED75C" w14:textId="77777777">
        <w:trPr>
          <w:trHeight w:val="20"/>
          <w:jc w:val="center"/>
        </w:trPr>
        <w:tc>
          <w:tcPr>
            <w:tcW w:w="2784" w:type="pct"/>
            <w:noWrap/>
          </w:tcPr>
          <w:p w14:paraId="7A58B92B"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38C4AAF2" w14:textId="77777777" w:rsidR="0085404E" w:rsidRDefault="0060073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5404E" w14:paraId="09D64F89" w14:textId="77777777">
        <w:trPr>
          <w:trHeight w:val="20"/>
          <w:jc w:val="center"/>
        </w:trPr>
        <w:tc>
          <w:tcPr>
            <w:tcW w:w="2784" w:type="pct"/>
            <w:noWrap/>
          </w:tcPr>
          <w:p w14:paraId="5EF8CF45"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0A3464CF"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6CD0E3F0" w14:textId="77777777" w:rsidR="004C090C" w:rsidRDefault="004C090C" w:rsidP="004C090C">
            <w:pPr>
              <w:rPr>
                <w:sz w:val="22"/>
                <w:szCs w:val="22"/>
                <w:lang w:val="en-GB"/>
              </w:rPr>
            </w:pPr>
            <w:r w:rsidRPr="00DE530E">
              <w:rPr>
                <w:sz w:val="22"/>
                <w:szCs w:val="22"/>
              </w:rPr>
              <w:t>The manuscript is relevant and well-structured, but could be strengthened by a larger sample size and more detailed measurement of skills.</w:t>
            </w:r>
          </w:p>
          <w:p w14:paraId="170C0B67" w14:textId="77777777" w:rsidR="0085404E" w:rsidRDefault="0085404E">
            <w:pPr>
              <w:pStyle w:val="NormalWeb"/>
              <w:spacing w:before="0" w:beforeAutospacing="0" w:after="0" w:afterAutospacing="0"/>
              <w:rPr>
                <w:rFonts w:ascii="Times New Roman" w:hAnsi="Times New Roman" w:cs="Times New Roman"/>
                <w:sz w:val="20"/>
                <w:szCs w:val="20"/>
                <w:lang w:val="en-GB"/>
              </w:rPr>
            </w:pPr>
          </w:p>
          <w:p w14:paraId="441E3CB8" w14:textId="77777777" w:rsidR="0085404E" w:rsidRDefault="0085404E">
            <w:pPr>
              <w:pStyle w:val="NormalWeb"/>
              <w:spacing w:before="0" w:beforeAutospacing="0" w:after="0" w:afterAutospacing="0"/>
              <w:rPr>
                <w:rFonts w:ascii="Times New Roman" w:hAnsi="Times New Roman" w:cs="Times New Roman"/>
                <w:sz w:val="20"/>
                <w:szCs w:val="20"/>
                <w:lang w:val="en-GB"/>
              </w:rPr>
            </w:pPr>
          </w:p>
        </w:tc>
        <w:tc>
          <w:tcPr>
            <w:tcW w:w="2216" w:type="pct"/>
          </w:tcPr>
          <w:p w14:paraId="570C3190" w14:textId="2D3827CD" w:rsidR="0085404E" w:rsidRPr="00C84BE0" w:rsidRDefault="00C84BE0">
            <w:pPr>
              <w:pStyle w:val="NormalWeb"/>
              <w:spacing w:before="0" w:beforeAutospacing="0" w:after="0" w:afterAutospacing="0"/>
              <w:rPr>
                <w:b/>
                <w:bCs/>
                <w:sz w:val="20"/>
                <w:szCs w:val="20"/>
              </w:rPr>
            </w:pPr>
            <w:r w:rsidRPr="00C84BE0">
              <w:rPr>
                <w:b/>
                <w:bCs/>
                <w:sz w:val="20"/>
                <w:szCs w:val="20"/>
              </w:rPr>
              <w:t>The manuscript is relevant and well structured, with clear objectives aligned to assessing profiles, professional skills, and digital gaps among extension professionals. However, the binary response scale limits the depth of skill measurement, as it captures only presence or absence rather than proficiency. A graded scale would improve future assessments.</w:t>
            </w:r>
          </w:p>
        </w:tc>
      </w:tr>
    </w:tbl>
    <w:p w14:paraId="7DB5F5A9" w14:textId="77777777" w:rsidR="0085404E" w:rsidRDefault="0085404E">
      <w:pPr>
        <w:rPr>
          <w:rFonts w:eastAsia="Arial Unicode MS"/>
          <w:b/>
          <w:bCs/>
          <w:sz w:val="20"/>
          <w:szCs w:val="20"/>
          <w:u w:val="single"/>
          <w:lang w:val="en-GB"/>
        </w:rPr>
      </w:pPr>
    </w:p>
    <w:p w14:paraId="489E4BC1" w14:textId="77777777" w:rsidR="0085404E" w:rsidRDefault="0085404E">
      <w:pPr>
        <w:rPr>
          <w:rFonts w:eastAsia="Arial Unicode MS"/>
          <w:b/>
          <w:bCs/>
          <w:sz w:val="20"/>
          <w:szCs w:val="20"/>
          <w:u w:val="single"/>
          <w:lang w:val="en-GB"/>
        </w:rPr>
      </w:pPr>
    </w:p>
    <w:p w14:paraId="7BCD1296" w14:textId="77777777" w:rsidR="0085404E" w:rsidRDefault="0085404E">
      <w:pPr>
        <w:rPr>
          <w:rFonts w:eastAsia="Arial Unicode MS"/>
          <w:b/>
          <w:bCs/>
          <w:sz w:val="20"/>
          <w:szCs w:val="20"/>
          <w:u w:val="single"/>
          <w:lang w:val="en-GB"/>
        </w:rPr>
      </w:pPr>
    </w:p>
    <w:sectPr w:rsidR="0085404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ABD2E" w14:textId="77777777" w:rsidR="00710986" w:rsidRDefault="00710986">
      <w:r>
        <w:separator/>
      </w:r>
    </w:p>
  </w:endnote>
  <w:endnote w:type="continuationSeparator" w:id="0">
    <w:p w14:paraId="34644C32" w14:textId="77777777" w:rsidR="00710986" w:rsidRDefault="00710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E595A" w14:textId="77777777" w:rsidR="0085404E" w:rsidRDefault="0085404E">
    <w:pPr>
      <w:pStyle w:val="Footer"/>
      <w:jc w:val="right"/>
    </w:pPr>
  </w:p>
  <w:p w14:paraId="2446AE76" w14:textId="77777777" w:rsidR="0085404E" w:rsidRDefault="0060073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69F9EDD" w14:textId="77777777" w:rsidR="0085404E" w:rsidRDefault="00600732">
    <w:pPr>
      <w:pStyle w:val="Footer"/>
      <w:jc w:val="right"/>
      <w:rPr>
        <w:b/>
        <w:sz w:val="20"/>
      </w:rPr>
    </w:pPr>
    <w:r>
      <w:rPr>
        <w:b/>
        <w:sz w:val="20"/>
      </w:rPr>
      <w:t>V240326</w:t>
    </w:r>
  </w:p>
  <w:p w14:paraId="749E4E63" w14:textId="77777777" w:rsidR="0085404E" w:rsidRDefault="0085404E">
    <w:pPr>
      <w:pStyle w:val="Footer"/>
      <w:jc w:val="right"/>
    </w:pPr>
  </w:p>
  <w:p w14:paraId="78321E74" w14:textId="77777777" w:rsidR="0085404E" w:rsidRDefault="0085404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9719C" w14:textId="77777777" w:rsidR="00710986" w:rsidRDefault="00710986">
      <w:r>
        <w:separator/>
      </w:r>
    </w:p>
  </w:footnote>
  <w:footnote w:type="continuationSeparator" w:id="0">
    <w:p w14:paraId="680F901B" w14:textId="77777777" w:rsidR="00710986" w:rsidRDefault="00710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056B7" w14:textId="77777777" w:rsidR="0085404E" w:rsidRDefault="0085404E">
    <w:pPr>
      <w:spacing w:before="100" w:beforeAutospacing="1" w:after="100" w:afterAutospacing="1"/>
      <w:jc w:val="center"/>
      <w:rPr>
        <w:rFonts w:ascii="Arial" w:hAnsi="Arial" w:cs="Arial"/>
        <w:b/>
        <w:bCs/>
        <w:color w:val="003399"/>
        <w:szCs w:val="20"/>
        <w:u w:val="single"/>
        <w:lang w:val="en-GB"/>
      </w:rPr>
    </w:pPr>
  </w:p>
  <w:p w14:paraId="3C1B62AD" w14:textId="77777777" w:rsidR="0085404E" w:rsidRDefault="0060073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10727376">
    <w:abstractNumId w:val="4"/>
  </w:num>
  <w:num w:numId="2" w16cid:durableId="2094009713">
    <w:abstractNumId w:val="8"/>
  </w:num>
  <w:num w:numId="3" w16cid:durableId="537813155">
    <w:abstractNumId w:val="7"/>
  </w:num>
  <w:num w:numId="4" w16cid:durableId="495653093">
    <w:abstractNumId w:val="9"/>
  </w:num>
  <w:num w:numId="5" w16cid:durableId="161481523">
    <w:abstractNumId w:val="6"/>
  </w:num>
  <w:num w:numId="6" w16cid:durableId="598879305">
    <w:abstractNumId w:val="0"/>
  </w:num>
  <w:num w:numId="7" w16cid:durableId="1127964156">
    <w:abstractNumId w:val="3"/>
  </w:num>
  <w:num w:numId="8" w16cid:durableId="743452564">
    <w:abstractNumId w:val="11"/>
  </w:num>
  <w:num w:numId="9" w16cid:durableId="887227722">
    <w:abstractNumId w:val="10"/>
  </w:num>
  <w:num w:numId="10" w16cid:durableId="305280318">
    <w:abstractNumId w:val="2"/>
  </w:num>
  <w:num w:numId="11" w16cid:durableId="572355968">
    <w:abstractNumId w:val="1"/>
  </w:num>
  <w:num w:numId="12" w16cid:durableId="633832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5404E"/>
    <w:rsid w:val="00086575"/>
    <w:rsid w:val="000F2A61"/>
    <w:rsid w:val="00102D98"/>
    <w:rsid w:val="00185C0C"/>
    <w:rsid w:val="001E18D1"/>
    <w:rsid w:val="002A3144"/>
    <w:rsid w:val="00481078"/>
    <w:rsid w:val="004C090C"/>
    <w:rsid w:val="004E1A66"/>
    <w:rsid w:val="00577361"/>
    <w:rsid w:val="005E5A16"/>
    <w:rsid w:val="00600732"/>
    <w:rsid w:val="00710986"/>
    <w:rsid w:val="0085404E"/>
    <w:rsid w:val="009C6C37"/>
    <w:rsid w:val="00C84BE0"/>
    <w:rsid w:val="00CA3AE2"/>
    <w:rsid w:val="00DE530E"/>
    <w:rsid w:val="00E21F9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1A36B"/>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415909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794</Words>
  <Characters>4532</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5316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Anjali singh</cp:lastModifiedBy>
  <cp:revision>20</cp:revision>
  <dcterms:created xsi:type="dcterms:W3CDTF">2026-03-24T06:15:00Z</dcterms:created>
  <dcterms:modified xsi:type="dcterms:W3CDTF">2026-04-15T15:05:00Z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