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0FC1D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4FD681C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C379F12">
            <w:pPr>
              <w:rPr>
                <w:b/>
                <w:bCs/>
                <w:color w:val="0000FF"/>
                <w:sz w:val="20"/>
                <w:szCs w:val="20"/>
                <w:lang w:val="en-GB"/>
              </w:rPr>
            </w:pPr>
            <w:r>
              <w:fldChar w:fldCharType="begin"/>
            </w:r>
            <w:r>
              <w:instrText xml:space="preserve"> HYPERLINK "https://journaljsrr.com/" </w:instrText>
            </w:r>
            <w:r>
              <w:fldChar w:fldCharType="separate"/>
            </w:r>
            <w:r>
              <w:rPr>
                <w:rFonts w:ascii="Tahoma" w:hAnsi="Tahoma" w:cs="Tahoma"/>
                <w:color w:val="0F4C82"/>
                <w:u w:val="single"/>
              </w:rPr>
              <w:t>Journal of Scientific Research and Reports</w:t>
            </w:r>
            <w:r>
              <w:rPr>
                <w:rFonts w:ascii="Tahoma" w:hAnsi="Tahoma" w:cs="Tahoma"/>
                <w:color w:val="0F4C82"/>
                <w:u w:val="single"/>
              </w:rPr>
              <w:fldChar w:fldCharType="end"/>
            </w:r>
          </w:p>
        </w:tc>
      </w:tr>
      <w:tr w14:paraId="75474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3BFBCDB6">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9777660">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Ms_JSRR_157121</w:t>
            </w:r>
          </w:p>
        </w:tc>
      </w:tr>
      <w:tr w14:paraId="6B631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DA30DE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A0F77AA">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CONSTRAINTS FACED BY THE FARM WOMEN OF UDAIPUR DISTRICT IN ADOPTION OF SOLAR COOKER</w:t>
            </w:r>
          </w:p>
        </w:tc>
      </w:tr>
      <w:tr w14:paraId="1685E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1FF8C3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106111B">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302F41B">
            <w:pPr>
              <w:pStyle w:val="11"/>
              <w:spacing w:before="0" w:beforeAutospacing="0" w:after="0" w:afterAutospacing="0"/>
              <w:rPr>
                <w:rFonts w:ascii="Times New Roman" w:hAnsi="Times New Roman" w:cs="Times New Roman"/>
                <w:b/>
                <w:sz w:val="20"/>
                <w:szCs w:val="28"/>
                <w:lang w:val="en-GB"/>
              </w:rPr>
            </w:pPr>
          </w:p>
        </w:tc>
      </w:tr>
    </w:tbl>
    <w:p w14:paraId="52E96D48">
      <w:pPr>
        <w:pStyle w:val="6"/>
        <w:rPr>
          <w:rFonts w:ascii="Times New Roman" w:hAnsi="Times New Roman"/>
          <w:i/>
          <w:sz w:val="20"/>
          <w:szCs w:val="20"/>
          <w:u w:val="single"/>
          <w:lang w:val="en-GB"/>
        </w:rPr>
      </w:pPr>
    </w:p>
    <w:p w14:paraId="3933D5AF">
      <w:pPr>
        <w:pStyle w:val="6"/>
        <w:rPr>
          <w:rFonts w:ascii="Times New Roman" w:hAnsi="Times New Roman"/>
          <w:i/>
          <w:sz w:val="20"/>
          <w:szCs w:val="20"/>
          <w:u w:val="single"/>
          <w:lang w:val="en-GB"/>
        </w:rPr>
      </w:pPr>
    </w:p>
    <w:p w14:paraId="02B74713">
      <w:pPr>
        <w:pStyle w:val="6"/>
        <w:rPr>
          <w:rFonts w:ascii="Times New Roman" w:hAnsi="Times New Roman"/>
          <w:sz w:val="22"/>
          <w:szCs w:val="20"/>
          <w:lang w:val="en-GB"/>
        </w:rPr>
      </w:pPr>
    </w:p>
    <w:p w14:paraId="4F7A9DCB">
      <w:pPr>
        <w:pStyle w:val="6"/>
        <w:rPr>
          <w:rFonts w:ascii="Times New Roman" w:hAnsi="Times New Roman"/>
          <w:sz w:val="22"/>
          <w:szCs w:val="20"/>
          <w:lang w:val="en-GB"/>
        </w:rPr>
      </w:pPr>
    </w:p>
    <w:p w14:paraId="59DDD735">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44C2111">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5FDD6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1789" w:type="pct"/>
            <w:shd w:val="clear" w:color="auto" w:fill="auto"/>
            <w:noWrap/>
          </w:tcPr>
          <w:p w14:paraId="32A83F83">
            <w:pPr>
              <w:pStyle w:val="2"/>
              <w:jc w:val="left"/>
              <w:rPr>
                <w:rFonts w:ascii="Times New Roman" w:hAnsi="Times New Roman"/>
                <w:lang w:val="en-GB" w:eastAsia="en-US"/>
              </w:rPr>
            </w:pPr>
          </w:p>
        </w:tc>
        <w:tc>
          <w:tcPr>
            <w:tcW w:w="1844" w:type="pct"/>
            <w:shd w:val="clear" w:color="auto" w:fill="auto"/>
          </w:tcPr>
          <w:p w14:paraId="5B8BA272">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52D055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4F4508">
            <w:pPr>
              <w:pStyle w:val="2"/>
              <w:jc w:val="left"/>
              <w:rPr>
                <w:rFonts w:ascii="Times New Roman" w:hAnsi="Times New Roman"/>
                <w:b w:val="0"/>
                <w:lang w:val="en-GB" w:eastAsia="en-US"/>
              </w:rPr>
            </w:pPr>
          </w:p>
        </w:tc>
      </w:tr>
      <w:tr w14:paraId="4E7F9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2C422CB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6D994123">
            <w:pPr>
              <w:pStyle w:val="18"/>
              <w:ind w:left="0"/>
              <w:rPr>
                <w:b/>
                <w:bCs/>
                <w:sz w:val="20"/>
                <w:szCs w:val="20"/>
                <w:lang w:val="en-GB"/>
              </w:rPr>
            </w:pPr>
            <w:r>
              <w:rPr>
                <w:b/>
                <w:bCs/>
                <w:sz w:val="20"/>
                <w:szCs w:val="20"/>
                <w:lang w:val="en-GB"/>
              </w:rPr>
              <w:t xml:space="preserve">This is very good study on use of solar cooking aspects in Rajasthan, Udaipur district, this study can provide about the constraint faced by rural women / farmers/common man in utilising solar appliances. So, for further research these constraints can be kept in mind before planning any research project, development projects etc.  </w:t>
            </w:r>
          </w:p>
        </w:tc>
        <w:tc>
          <w:tcPr>
            <w:tcW w:w="1367" w:type="pct"/>
            <w:shd w:val="clear" w:color="auto" w:fill="auto"/>
          </w:tcPr>
          <w:p w14:paraId="325890F4">
            <w:pPr>
              <w:pStyle w:val="2"/>
              <w:jc w:val="both"/>
              <w:rPr>
                <w:rFonts w:hint="default" w:ascii="Times New Roman" w:hAnsi="Times New Roman" w:cs="Times New Roman"/>
                <w:b w:val="0"/>
                <w:bCs w:val="0"/>
                <w:sz w:val="24"/>
                <w:szCs w:val="24"/>
                <w:lang w:val="en-GB" w:eastAsia="en-US"/>
              </w:rPr>
            </w:pPr>
            <w:r>
              <w:rPr>
                <w:rFonts w:hint="default" w:ascii="Times New Roman" w:hAnsi="Times New Roman" w:eastAsia="SimSun" w:cs="Times New Roman"/>
                <w:b w:val="0"/>
                <w:bCs w:val="0"/>
                <w:sz w:val="24"/>
                <w:szCs w:val="24"/>
              </w:rPr>
              <w:t>This topic explores the challenges farm women in Udaipur face in adopting solar cookers, including cost, awareness, cultural preferences, and usability issues. Studying these constraints is important to improve adoption strategies, enhance energy efficiency, reduce dependence on traditional fuels, support environmental sustainability, and empower rural women through access to clean, affordable, and time-saving cooking technologies.</w:t>
            </w:r>
          </w:p>
        </w:tc>
      </w:tr>
    </w:tbl>
    <w:p w14:paraId="31E63535">
      <w:pPr>
        <w:rPr>
          <w:sz w:val="22"/>
          <w:szCs w:val="20"/>
          <w:lang w:val="en-GB"/>
        </w:rPr>
      </w:pPr>
    </w:p>
    <w:p w14:paraId="23C05E35">
      <w:pPr>
        <w:rPr>
          <w:sz w:val="22"/>
          <w:szCs w:val="20"/>
          <w:lang w:val="en-GB"/>
        </w:rPr>
      </w:pPr>
    </w:p>
    <w:p w14:paraId="09CDF28F">
      <w:pPr>
        <w:rPr>
          <w:sz w:val="22"/>
          <w:szCs w:val="20"/>
          <w:lang w:val="en-GB"/>
        </w:rPr>
      </w:pPr>
    </w:p>
    <w:p w14:paraId="2CE29C47">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7AFB8B6">
      <w:pPr>
        <w:rPr>
          <w:sz w:val="28"/>
          <w:lang w:val="en-GB"/>
        </w:rPr>
      </w:pPr>
    </w:p>
    <w:tbl>
      <w:tblPr>
        <w:tblStyle w:val="5"/>
        <w:tblW w:w="482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893"/>
        <w:gridCol w:w="5038"/>
        <w:gridCol w:w="3736"/>
      </w:tblGrid>
      <w:tr w14:paraId="6B7D8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60BBDF6F">
            <w:pPr>
              <w:pStyle w:val="2"/>
              <w:jc w:val="left"/>
              <w:rPr>
                <w:rFonts w:ascii="Times New Roman" w:hAnsi="Times New Roman"/>
                <w:lang w:val="en-GB" w:eastAsia="en-US"/>
              </w:rPr>
            </w:pPr>
          </w:p>
        </w:tc>
        <w:tc>
          <w:tcPr>
            <w:tcW w:w="1843" w:type="pct"/>
            <w:shd w:val="clear" w:color="auto" w:fill="auto"/>
          </w:tcPr>
          <w:p w14:paraId="1FD8413B">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6" w:type="pct"/>
            <w:shd w:val="clear" w:color="auto" w:fill="auto"/>
          </w:tcPr>
          <w:p w14:paraId="4925CC4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E1B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D3BC651">
            <w:pPr>
              <w:rPr>
                <w:b/>
                <w:bCs/>
                <w:sz w:val="20"/>
                <w:szCs w:val="20"/>
                <w:lang w:val="en-GB"/>
              </w:rPr>
            </w:pPr>
            <w:r>
              <w:rPr>
                <w:b/>
                <w:bCs/>
                <w:sz w:val="20"/>
                <w:szCs w:val="20"/>
                <w:lang w:val="en-GB"/>
              </w:rPr>
              <w:t xml:space="preserve">1. Is the title clear and appropriate for the study? </w:t>
            </w:r>
          </w:p>
          <w:p w14:paraId="2DB1C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813EB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49B21A">
            <w:pPr>
              <w:ind w:left="360"/>
              <w:rPr>
                <w:b/>
                <w:bCs/>
                <w:sz w:val="20"/>
                <w:szCs w:val="20"/>
                <w:lang w:val="en-GB"/>
              </w:rPr>
            </w:pPr>
          </w:p>
          <w:p w14:paraId="7BF9EB04">
            <w:pPr>
              <w:ind w:left="360"/>
              <w:rPr>
                <w:b/>
                <w:bCs/>
                <w:sz w:val="20"/>
                <w:szCs w:val="20"/>
                <w:lang w:val="en-GB"/>
              </w:rPr>
            </w:pPr>
            <w:r>
              <w:rPr>
                <w:b/>
                <w:bCs/>
                <w:sz w:val="20"/>
                <w:szCs w:val="20"/>
                <w:lang w:val="en-GB"/>
              </w:rPr>
              <w:t>5</w:t>
            </w:r>
          </w:p>
        </w:tc>
        <w:tc>
          <w:tcPr>
            <w:tcW w:w="1366" w:type="pct"/>
            <w:shd w:val="clear" w:color="auto" w:fill="auto"/>
            <w:vAlign w:val="top"/>
          </w:tcPr>
          <w:p w14:paraId="3A5DBEED">
            <w:pPr>
              <w:pStyle w:val="2"/>
              <w:jc w:val="left"/>
              <w:rPr>
                <w:rFonts w:hint="default" w:ascii="Times New Roman" w:hAnsi="Times New Roman" w:eastAsia="MS Mincho" w:cs="Times New Roman"/>
                <w:b w:val="0"/>
                <w:bCs/>
                <w:sz w:val="20"/>
                <w:szCs w:val="20"/>
                <w:lang w:val="en-GB" w:eastAsia="en-US" w:bidi="ar-SA"/>
              </w:rPr>
            </w:pPr>
            <w:bookmarkStart w:id="0" w:name="_GoBack"/>
            <w:r>
              <w:rPr>
                <w:rFonts w:hint="default" w:ascii="Times New Roman" w:hAnsi="Times New Roman"/>
                <w:b w:val="0"/>
                <w:lang w:val="en-US" w:eastAsia="en-US"/>
              </w:rPr>
              <w:t xml:space="preserve">No Need for Modification </w:t>
            </w:r>
            <w:bookmarkEnd w:id="0"/>
          </w:p>
        </w:tc>
      </w:tr>
      <w:tr w14:paraId="15CE6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255CF46">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8F56A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BA90A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E56D88">
            <w:pPr>
              <w:ind w:left="360"/>
              <w:rPr>
                <w:b/>
                <w:bCs/>
                <w:sz w:val="20"/>
                <w:szCs w:val="20"/>
                <w:lang w:val="en-GB"/>
              </w:rPr>
            </w:pPr>
          </w:p>
          <w:p w14:paraId="73DEE91A">
            <w:pPr>
              <w:ind w:left="360"/>
              <w:rPr>
                <w:b/>
                <w:bCs/>
                <w:sz w:val="20"/>
                <w:szCs w:val="20"/>
                <w:lang w:val="en-GB"/>
              </w:rPr>
            </w:pPr>
            <w:r>
              <w:rPr>
                <w:b/>
                <w:bCs/>
                <w:sz w:val="20"/>
                <w:szCs w:val="20"/>
                <w:lang w:val="en-GB"/>
              </w:rPr>
              <w:t>5</w:t>
            </w:r>
          </w:p>
        </w:tc>
        <w:tc>
          <w:tcPr>
            <w:tcW w:w="1366" w:type="pct"/>
            <w:shd w:val="clear" w:color="auto" w:fill="auto"/>
            <w:vAlign w:val="top"/>
          </w:tcPr>
          <w:p w14:paraId="5D268832">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26B7C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324BCD8">
            <w:pPr>
              <w:pStyle w:val="2"/>
              <w:jc w:val="left"/>
              <w:rPr>
                <w:rFonts w:ascii="Times New Roman" w:hAnsi="Times New Roman"/>
                <w:lang w:val="en-GB"/>
              </w:rPr>
            </w:pPr>
            <w:r>
              <w:rPr>
                <w:rFonts w:ascii="Times New Roman" w:hAnsi="Times New Roman"/>
                <w:lang w:val="en-GB"/>
              </w:rPr>
              <w:t>3. Are the keywords appropriate and useful?</w:t>
            </w:r>
          </w:p>
          <w:p w14:paraId="03C378E4">
            <w:pPr>
              <w:rPr>
                <w:color w:val="404040"/>
                <w:sz w:val="20"/>
                <w:szCs w:val="20"/>
                <w:shd w:val="clear" w:color="auto" w:fill="FFFFFF"/>
                <w:lang w:val="en-GB"/>
              </w:rPr>
            </w:pPr>
            <w:r>
              <w:rPr>
                <w:color w:val="404040"/>
                <w:sz w:val="20"/>
                <w:szCs w:val="20"/>
                <w:shd w:val="clear" w:color="auto" w:fill="FFFFFF"/>
                <w:lang w:val="en-GB"/>
              </w:rPr>
              <w:t xml:space="preserve">Rating Scale: </w:t>
            </w:r>
          </w:p>
          <w:p w14:paraId="31886CC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0635EF">
            <w:pPr>
              <w:ind w:left="360"/>
              <w:rPr>
                <w:b/>
                <w:bCs/>
                <w:sz w:val="20"/>
                <w:szCs w:val="20"/>
                <w:lang w:val="en-GB"/>
              </w:rPr>
            </w:pPr>
          </w:p>
          <w:p w14:paraId="5DC3217B">
            <w:pPr>
              <w:ind w:left="360"/>
              <w:rPr>
                <w:b/>
                <w:bCs/>
                <w:sz w:val="20"/>
                <w:szCs w:val="20"/>
                <w:lang w:val="en-GB"/>
              </w:rPr>
            </w:pPr>
            <w:r>
              <w:rPr>
                <w:b/>
                <w:bCs/>
                <w:sz w:val="20"/>
                <w:szCs w:val="20"/>
                <w:lang w:val="en-GB"/>
              </w:rPr>
              <w:t>5</w:t>
            </w:r>
          </w:p>
        </w:tc>
        <w:tc>
          <w:tcPr>
            <w:tcW w:w="1366" w:type="pct"/>
            <w:shd w:val="clear" w:color="auto" w:fill="auto"/>
            <w:vAlign w:val="top"/>
          </w:tcPr>
          <w:p w14:paraId="1A8F1682">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7FCAA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3097444">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EE0D89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021A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D96D02">
            <w:pPr>
              <w:ind w:left="360"/>
              <w:rPr>
                <w:b/>
                <w:bCs/>
                <w:sz w:val="20"/>
                <w:szCs w:val="20"/>
                <w:lang w:val="en-GB"/>
              </w:rPr>
            </w:pPr>
          </w:p>
          <w:p w14:paraId="35C6BF2A">
            <w:pPr>
              <w:ind w:left="360"/>
              <w:rPr>
                <w:b/>
                <w:bCs/>
                <w:sz w:val="20"/>
                <w:szCs w:val="20"/>
                <w:lang w:val="en-GB"/>
              </w:rPr>
            </w:pPr>
            <w:r>
              <w:rPr>
                <w:b/>
                <w:bCs/>
                <w:sz w:val="20"/>
                <w:szCs w:val="20"/>
                <w:lang w:val="en-GB"/>
              </w:rPr>
              <w:t>5</w:t>
            </w:r>
          </w:p>
        </w:tc>
        <w:tc>
          <w:tcPr>
            <w:tcW w:w="1366" w:type="pct"/>
            <w:shd w:val="clear" w:color="auto" w:fill="auto"/>
            <w:vAlign w:val="top"/>
          </w:tcPr>
          <w:p w14:paraId="2AF1D0A8">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07F1B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6880C3E">
            <w:pPr>
              <w:pStyle w:val="2"/>
              <w:jc w:val="left"/>
              <w:rPr>
                <w:rFonts w:ascii="Times New Roman" w:hAnsi="Times New Roman"/>
                <w:lang w:val="en-GB"/>
              </w:rPr>
            </w:pPr>
            <w:r>
              <w:rPr>
                <w:rFonts w:ascii="Times New Roman" w:hAnsi="Times New Roman"/>
                <w:lang w:val="en-GB"/>
              </w:rPr>
              <w:t>5. Are the research objectives/hypotheses clearly stated?</w:t>
            </w:r>
          </w:p>
          <w:p w14:paraId="64B201E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16AD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DC07F8">
            <w:pPr>
              <w:ind w:left="360"/>
              <w:rPr>
                <w:b/>
                <w:bCs/>
                <w:sz w:val="20"/>
                <w:szCs w:val="20"/>
                <w:lang w:val="en-GB"/>
              </w:rPr>
            </w:pPr>
          </w:p>
          <w:p w14:paraId="15B99D04">
            <w:pPr>
              <w:ind w:left="360"/>
              <w:rPr>
                <w:b/>
                <w:bCs/>
                <w:sz w:val="20"/>
                <w:szCs w:val="20"/>
                <w:lang w:val="en-GB"/>
              </w:rPr>
            </w:pPr>
            <w:r>
              <w:rPr>
                <w:b/>
                <w:bCs/>
                <w:sz w:val="20"/>
                <w:szCs w:val="20"/>
                <w:lang w:val="en-GB"/>
              </w:rPr>
              <w:t>5</w:t>
            </w:r>
          </w:p>
        </w:tc>
        <w:tc>
          <w:tcPr>
            <w:tcW w:w="1366" w:type="pct"/>
            <w:shd w:val="clear" w:color="auto" w:fill="auto"/>
            <w:vAlign w:val="top"/>
          </w:tcPr>
          <w:p w14:paraId="4EBCF4A1">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6D177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0F19483">
            <w:pPr>
              <w:pStyle w:val="2"/>
              <w:jc w:val="left"/>
              <w:rPr>
                <w:rFonts w:ascii="Times New Roman" w:hAnsi="Times New Roman"/>
                <w:lang w:val="en-GB"/>
              </w:rPr>
            </w:pPr>
            <w:r>
              <w:rPr>
                <w:rFonts w:ascii="Times New Roman" w:hAnsi="Times New Roman"/>
                <w:lang w:val="en-GB"/>
              </w:rPr>
              <w:t>6. Is the literature review relevant and up to date?</w:t>
            </w:r>
          </w:p>
          <w:p w14:paraId="1856E5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4A57C8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E0DC4A">
            <w:pPr>
              <w:ind w:left="360"/>
              <w:rPr>
                <w:b/>
                <w:bCs/>
                <w:sz w:val="20"/>
                <w:szCs w:val="20"/>
                <w:lang w:val="en-GB"/>
              </w:rPr>
            </w:pPr>
          </w:p>
          <w:p w14:paraId="79065260">
            <w:pPr>
              <w:ind w:left="360"/>
              <w:rPr>
                <w:b/>
                <w:bCs/>
                <w:sz w:val="20"/>
                <w:szCs w:val="20"/>
                <w:lang w:val="en-GB"/>
              </w:rPr>
            </w:pPr>
            <w:r>
              <w:rPr>
                <w:b/>
                <w:bCs/>
                <w:sz w:val="20"/>
                <w:szCs w:val="20"/>
                <w:lang w:val="en-GB"/>
              </w:rPr>
              <w:t>5</w:t>
            </w:r>
          </w:p>
        </w:tc>
        <w:tc>
          <w:tcPr>
            <w:tcW w:w="1366" w:type="pct"/>
            <w:shd w:val="clear" w:color="auto" w:fill="auto"/>
            <w:vAlign w:val="top"/>
          </w:tcPr>
          <w:p w14:paraId="43B5BC43">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3E995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BE14F7C">
            <w:pPr>
              <w:pStyle w:val="2"/>
              <w:jc w:val="left"/>
              <w:rPr>
                <w:rFonts w:ascii="Times New Roman" w:hAnsi="Times New Roman"/>
                <w:lang w:val="en-GB"/>
              </w:rPr>
            </w:pPr>
            <w:r>
              <w:rPr>
                <w:rFonts w:ascii="Times New Roman" w:hAnsi="Times New Roman"/>
                <w:lang w:val="en-GB"/>
              </w:rPr>
              <w:t>7. Is the research methodology appropriate for the study?</w:t>
            </w:r>
          </w:p>
          <w:p w14:paraId="190BD5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F93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7D73BE">
            <w:pPr>
              <w:ind w:left="360"/>
              <w:rPr>
                <w:b/>
                <w:bCs/>
                <w:sz w:val="20"/>
                <w:szCs w:val="20"/>
                <w:lang w:val="en-GB"/>
              </w:rPr>
            </w:pPr>
          </w:p>
          <w:p w14:paraId="7190160B">
            <w:pPr>
              <w:ind w:left="360"/>
              <w:rPr>
                <w:b/>
                <w:bCs/>
                <w:sz w:val="20"/>
                <w:szCs w:val="20"/>
                <w:lang w:val="en-GB"/>
              </w:rPr>
            </w:pPr>
            <w:r>
              <w:rPr>
                <w:b/>
                <w:bCs/>
                <w:sz w:val="20"/>
                <w:szCs w:val="20"/>
                <w:lang w:val="en-GB"/>
              </w:rPr>
              <w:t>5</w:t>
            </w:r>
          </w:p>
        </w:tc>
        <w:tc>
          <w:tcPr>
            <w:tcW w:w="1366" w:type="pct"/>
            <w:shd w:val="clear" w:color="auto" w:fill="auto"/>
            <w:vAlign w:val="top"/>
          </w:tcPr>
          <w:p w14:paraId="57E4890E">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3B230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B3D12EB">
            <w:pPr>
              <w:pStyle w:val="2"/>
              <w:jc w:val="left"/>
              <w:rPr>
                <w:rFonts w:ascii="Times New Roman" w:hAnsi="Times New Roman"/>
                <w:lang w:val="en-GB"/>
              </w:rPr>
            </w:pPr>
            <w:r>
              <w:rPr>
                <w:rFonts w:ascii="Times New Roman" w:hAnsi="Times New Roman"/>
                <w:lang w:val="en-GB"/>
              </w:rPr>
              <w:t>8. Were ethical issues properly addressed (if applicable)?</w:t>
            </w:r>
          </w:p>
          <w:p w14:paraId="6BB5B0A8">
            <w:pPr>
              <w:rPr>
                <w:color w:val="404040"/>
                <w:sz w:val="20"/>
                <w:szCs w:val="20"/>
                <w:shd w:val="clear" w:color="auto" w:fill="FFFFFF"/>
                <w:lang w:val="en-GB"/>
              </w:rPr>
            </w:pPr>
            <w:r>
              <w:rPr>
                <w:color w:val="404040"/>
                <w:sz w:val="20"/>
                <w:szCs w:val="20"/>
                <w:shd w:val="clear" w:color="auto" w:fill="FFFFFF"/>
                <w:lang w:val="en-GB"/>
              </w:rPr>
              <w:t xml:space="preserve">Rating Scale: </w:t>
            </w:r>
          </w:p>
          <w:p w14:paraId="7755819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0FB22C">
            <w:pPr>
              <w:ind w:left="360"/>
              <w:rPr>
                <w:b/>
                <w:bCs/>
                <w:sz w:val="20"/>
                <w:szCs w:val="20"/>
                <w:lang w:val="en-GB"/>
              </w:rPr>
            </w:pPr>
          </w:p>
          <w:p w14:paraId="2810A13D">
            <w:pPr>
              <w:ind w:left="360"/>
              <w:rPr>
                <w:b/>
                <w:bCs/>
                <w:sz w:val="20"/>
                <w:szCs w:val="20"/>
                <w:lang w:val="en-GB"/>
              </w:rPr>
            </w:pPr>
            <w:r>
              <w:rPr>
                <w:b/>
                <w:bCs/>
                <w:sz w:val="20"/>
                <w:szCs w:val="20"/>
                <w:lang w:val="en-GB"/>
              </w:rPr>
              <w:t>5</w:t>
            </w:r>
          </w:p>
        </w:tc>
        <w:tc>
          <w:tcPr>
            <w:tcW w:w="1366" w:type="pct"/>
            <w:shd w:val="clear" w:color="auto" w:fill="auto"/>
            <w:vAlign w:val="top"/>
          </w:tcPr>
          <w:p w14:paraId="75CD40E6">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5CBA68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BEEB198">
            <w:pPr>
              <w:rPr>
                <w:b/>
                <w:sz w:val="20"/>
                <w:szCs w:val="20"/>
                <w:lang w:val="en-GB"/>
              </w:rPr>
            </w:pPr>
            <w:r>
              <w:rPr>
                <w:b/>
                <w:sz w:val="20"/>
                <w:szCs w:val="20"/>
                <w:lang w:val="en-GB"/>
              </w:rPr>
              <w:t xml:space="preserve">9. Are the results presented clearly? </w:t>
            </w:r>
          </w:p>
          <w:p w14:paraId="3EE110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E6F94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E01302">
            <w:pPr>
              <w:pStyle w:val="18"/>
              <w:ind w:left="0"/>
              <w:rPr>
                <w:bCs/>
                <w:sz w:val="20"/>
                <w:szCs w:val="20"/>
                <w:lang w:val="en-GB"/>
              </w:rPr>
            </w:pPr>
          </w:p>
          <w:p w14:paraId="3BAFCF7E">
            <w:pPr>
              <w:pStyle w:val="18"/>
              <w:ind w:left="0"/>
              <w:rPr>
                <w:bCs/>
                <w:sz w:val="20"/>
                <w:szCs w:val="20"/>
                <w:lang w:val="en-GB"/>
              </w:rPr>
            </w:pPr>
            <w:r>
              <w:rPr>
                <w:bCs/>
                <w:sz w:val="20"/>
                <w:szCs w:val="20"/>
                <w:lang w:val="en-GB"/>
              </w:rPr>
              <w:t>5</w:t>
            </w:r>
          </w:p>
        </w:tc>
        <w:tc>
          <w:tcPr>
            <w:tcW w:w="1366" w:type="pct"/>
            <w:shd w:val="clear" w:color="auto" w:fill="auto"/>
            <w:vAlign w:val="top"/>
          </w:tcPr>
          <w:p w14:paraId="5C04C0F3">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185D2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633C612">
            <w:pPr>
              <w:rPr>
                <w:b/>
                <w:sz w:val="20"/>
                <w:szCs w:val="20"/>
                <w:lang w:val="en-GB"/>
              </w:rPr>
            </w:pPr>
            <w:r>
              <w:rPr>
                <w:b/>
                <w:sz w:val="20"/>
                <w:szCs w:val="20"/>
                <w:lang w:val="en-GB"/>
              </w:rPr>
              <w:t>10. Are tables and figures clear, relevant, and necessary?</w:t>
            </w:r>
          </w:p>
          <w:p w14:paraId="7628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55B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3C5F3D">
            <w:pPr>
              <w:pStyle w:val="18"/>
              <w:ind w:left="0"/>
              <w:rPr>
                <w:bCs/>
                <w:sz w:val="20"/>
                <w:szCs w:val="20"/>
                <w:lang w:val="en-GB"/>
              </w:rPr>
            </w:pPr>
          </w:p>
          <w:p w14:paraId="4EFB119B">
            <w:pPr>
              <w:pStyle w:val="18"/>
              <w:ind w:left="0"/>
              <w:rPr>
                <w:bCs/>
                <w:sz w:val="20"/>
                <w:szCs w:val="20"/>
                <w:lang w:val="en-GB"/>
              </w:rPr>
            </w:pPr>
            <w:r>
              <w:rPr>
                <w:bCs/>
                <w:sz w:val="20"/>
                <w:szCs w:val="20"/>
                <w:lang w:val="en-GB"/>
              </w:rPr>
              <w:t>5</w:t>
            </w:r>
          </w:p>
        </w:tc>
        <w:tc>
          <w:tcPr>
            <w:tcW w:w="1366" w:type="pct"/>
            <w:shd w:val="clear" w:color="auto" w:fill="auto"/>
            <w:vAlign w:val="top"/>
          </w:tcPr>
          <w:p w14:paraId="07E507AC">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7AEEE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58191E5">
            <w:pPr>
              <w:rPr>
                <w:b/>
                <w:sz w:val="20"/>
                <w:szCs w:val="20"/>
                <w:lang w:val="en-GB"/>
              </w:rPr>
            </w:pPr>
            <w:r>
              <w:rPr>
                <w:b/>
                <w:sz w:val="20"/>
                <w:szCs w:val="20"/>
                <w:lang w:val="en-GB"/>
              </w:rPr>
              <w:t>11. Does the discussion relate findings to existing literature?</w:t>
            </w:r>
          </w:p>
          <w:p w14:paraId="45911C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CC4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95BD22">
            <w:pPr>
              <w:pStyle w:val="18"/>
              <w:ind w:left="0"/>
              <w:rPr>
                <w:bCs/>
                <w:sz w:val="20"/>
                <w:szCs w:val="20"/>
                <w:lang w:val="en-GB"/>
              </w:rPr>
            </w:pPr>
          </w:p>
          <w:p w14:paraId="506E7395">
            <w:pPr>
              <w:pStyle w:val="18"/>
              <w:ind w:left="0"/>
              <w:rPr>
                <w:bCs/>
                <w:sz w:val="20"/>
                <w:szCs w:val="20"/>
                <w:lang w:val="en-GB"/>
              </w:rPr>
            </w:pPr>
            <w:r>
              <w:rPr>
                <w:bCs/>
                <w:sz w:val="20"/>
                <w:szCs w:val="20"/>
                <w:lang w:val="en-GB"/>
              </w:rPr>
              <w:t xml:space="preserve">    5</w:t>
            </w:r>
          </w:p>
        </w:tc>
        <w:tc>
          <w:tcPr>
            <w:tcW w:w="1366" w:type="pct"/>
            <w:shd w:val="clear" w:color="auto" w:fill="auto"/>
            <w:vAlign w:val="top"/>
          </w:tcPr>
          <w:p w14:paraId="1B8DFEE5">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408D0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3D712FC">
            <w:pPr>
              <w:rPr>
                <w:b/>
                <w:sz w:val="20"/>
                <w:szCs w:val="20"/>
                <w:lang w:val="en-GB"/>
              </w:rPr>
            </w:pPr>
            <w:r>
              <w:rPr>
                <w:b/>
                <w:sz w:val="20"/>
                <w:szCs w:val="20"/>
                <w:lang w:val="en-GB"/>
              </w:rPr>
              <w:t>12. Are the conclusions supported by the data?</w:t>
            </w:r>
          </w:p>
          <w:p w14:paraId="5BE262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74F6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5D9A3D">
            <w:pPr>
              <w:pStyle w:val="18"/>
              <w:ind w:left="0"/>
              <w:rPr>
                <w:bCs/>
                <w:sz w:val="20"/>
                <w:szCs w:val="20"/>
                <w:lang w:val="en-GB"/>
              </w:rPr>
            </w:pPr>
          </w:p>
          <w:p w14:paraId="77A4381A">
            <w:pPr>
              <w:pStyle w:val="18"/>
              <w:ind w:left="0"/>
              <w:rPr>
                <w:bCs/>
                <w:sz w:val="20"/>
                <w:szCs w:val="20"/>
                <w:lang w:val="en-GB"/>
              </w:rPr>
            </w:pPr>
            <w:r>
              <w:rPr>
                <w:bCs/>
                <w:sz w:val="20"/>
                <w:szCs w:val="20"/>
                <w:lang w:val="en-GB"/>
              </w:rPr>
              <w:t xml:space="preserve">  5</w:t>
            </w:r>
          </w:p>
        </w:tc>
        <w:tc>
          <w:tcPr>
            <w:tcW w:w="1366" w:type="pct"/>
            <w:shd w:val="clear" w:color="auto" w:fill="auto"/>
            <w:vAlign w:val="top"/>
          </w:tcPr>
          <w:p w14:paraId="545D4247">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0E0C9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7E04CE6">
            <w:pPr>
              <w:rPr>
                <w:b/>
                <w:sz w:val="20"/>
                <w:szCs w:val="20"/>
                <w:lang w:val="en-GB"/>
              </w:rPr>
            </w:pPr>
            <w:r>
              <w:rPr>
                <w:b/>
                <w:sz w:val="20"/>
                <w:szCs w:val="20"/>
                <w:lang w:val="en-GB"/>
              </w:rPr>
              <w:t>13. Are the limitations of the study discussed?</w:t>
            </w:r>
          </w:p>
          <w:p w14:paraId="52EC62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A74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036877">
            <w:pPr>
              <w:pStyle w:val="18"/>
              <w:ind w:left="0"/>
              <w:rPr>
                <w:bCs/>
                <w:sz w:val="20"/>
                <w:szCs w:val="20"/>
                <w:lang w:val="en-GB"/>
              </w:rPr>
            </w:pPr>
          </w:p>
          <w:p w14:paraId="617DE6C4">
            <w:pPr>
              <w:pStyle w:val="18"/>
              <w:ind w:left="0"/>
              <w:rPr>
                <w:bCs/>
                <w:sz w:val="20"/>
                <w:szCs w:val="20"/>
                <w:lang w:val="en-GB"/>
              </w:rPr>
            </w:pPr>
            <w:r>
              <w:rPr>
                <w:bCs/>
                <w:sz w:val="20"/>
                <w:szCs w:val="20"/>
                <w:lang w:val="en-GB"/>
              </w:rPr>
              <w:t>5</w:t>
            </w:r>
          </w:p>
        </w:tc>
        <w:tc>
          <w:tcPr>
            <w:tcW w:w="1366" w:type="pct"/>
            <w:shd w:val="clear" w:color="auto" w:fill="auto"/>
            <w:vAlign w:val="top"/>
          </w:tcPr>
          <w:p w14:paraId="54FD0BCD">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373C4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BED3A18">
            <w:pPr>
              <w:rPr>
                <w:b/>
                <w:sz w:val="20"/>
                <w:szCs w:val="20"/>
                <w:lang w:val="en-GB"/>
              </w:rPr>
            </w:pPr>
            <w:r>
              <w:rPr>
                <w:b/>
                <w:sz w:val="20"/>
                <w:szCs w:val="20"/>
                <w:lang w:val="en-GB"/>
              </w:rPr>
              <w:t>14. Are the references relevant and sufficient (in number)?</w:t>
            </w:r>
          </w:p>
          <w:p w14:paraId="08850D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F3BEDD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EA2509">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8563CB5">
            <w:pPr>
              <w:pStyle w:val="18"/>
              <w:ind w:left="0"/>
              <w:rPr>
                <w:bCs/>
                <w:sz w:val="20"/>
                <w:szCs w:val="20"/>
                <w:lang w:val="en-GB"/>
              </w:rPr>
            </w:pPr>
          </w:p>
          <w:p w14:paraId="40371192">
            <w:pPr>
              <w:pStyle w:val="18"/>
              <w:ind w:left="0"/>
              <w:rPr>
                <w:bCs/>
                <w:sz w:val="20"/>
                <w:szCs w:val="20"/>
                <w:lang w:val="en-GB"/>
              </w:rPr>
            </w:pPr>
            <w:r>
              <w:rPr>
                <w:bCs/>
                <w:sz w:val="20"/>
                <w:szCs w:val="20"/>
                <w:lang w:val="en-GB"/>
              </w:rPr>
              <w:t>5</w:t>
            </w:r>
          </w:p>
        </w:tc>
        <w:tc>
          <w:tcPr>
            <w:tcW w:w="1366" w:type="pct"/>
            <w:shd w:val="clear" w:color="auto" w:fill="auto"/>
            <w:vAlign w:val="top"/>
          </w:tcPr>
          <w:p w14:paraId="0F33F65C">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r w14:paraId="480FF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6A58A1E">
            <w:pPr>
              <w:rPr>
                <w:b/>
                <w:sz w:val="20"/>
                <w:szCs w:val="20"/>
                <w:lang w:val="en-GB"/>
              </w:rPr>
            </w:pPr>
            <w:r>
              <w:rPr>
                <w:b/>
                <w:sz w:val="20"/>
                <w:szCs w:val="20"/>
                <w:lang w:val="en-GB"/>
              </w:rPr>
              <w:t>15. Is the manuscript written in clear and understandable language?</w:t>
            </w:r>
          </w:p>
          <w:p w14:paraId="57E55C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D2127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C4323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F57551B">
            <w:pPr>
              <w:pStyle w:val="18"/>
              <w:ind w:left="0"/>
              <w:rPr>
                <w:bCs/>
                <w:sz w:val="20"/>
                <w:szCs w:val="20"/>
                <w:lang w:val="en-GB"/>
              </w:rPr>
            </w:pPr>
          </w:p>
          <w:p w14:paraId="6C86B554">
            <w:pPr>
              <w:pStyle w:val="18"/>
              <w:ind w:left="0"/>
              <w:rPr>
                <w:bCs/>
                <w:sz w:val="20"/>
                <w:szCs w:val="20"/>
                <w:lang w:val="en-GB"/>
              </w:rPr>
            </w:pPr>
            <w:r>
              <w:rPr>
                <w:bCs/>
                <w:sz w:val="20"/>
                <w:szCs w:val="20"/>
                <w:lang w:val="en-GB"/>
              </w:rPr>
              <w:t>5</w:t>
            </w:r>
          </w:p>
        </w:tc>
        <w:tc>
          <w:tcPr>
            <w:tcW w:w="1366" w:type="pct"/>
            <w:shd w:val="clear" w:color="auto" w:fill="auto"/>
            <w:vAlign w:val="top"/>
          </w:tcPr>
          <w:p w14:paraId="7F959540">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Need for Modification </w:t>
            </w:r>
          </w:p>
        </w:tc>
      </w:tr>
    </w:tbl>
    <w:p w14:paraId="45E39B8C">
      <w:pPr>
        <w:pStyle w:val="6"/>
        <w:rPr>
          <w:rFonts w:ascii="Times New Roman" w:hAnsi="Times New Roman"/>
          <w:b/>
          <w:bCs/>
          <w:sz w:val="20"/>
          <w:szCs w:val="20"/>
          <w:u w:val="single"/>
          <w:lang w:val="en-GB"/>
        </w:rPr>
      </w:pPr>
    </w:p>
    <w:p w14:paraId="2F03B09A">
      <w:pPr>
        <w:pStyle w:val="6"/>
        <w:rPr>
          <w:rFonts w:ascii="Times New Roman" w:hAnsi="Times New Roman"/>
          <w:b/>
          <w:bCs/>
          <w:sz w:val="20"/>
          <w:szCs w:val="20"/>
          <w:u w:val="single"/>
          <w:lang w:val="en-GB"/>
        </w:rPr>
      </w:pPr>
    </w:p>
    <w:p w14:paraId="42972368">
      <w:pPr>
        <w:pStyle w:val="6"/>
        <w:rPr>
          <w:rFonts w:ascii="Times New Roman" w:hAnsi="Times New Roman"/>
          <w:b/>
          <w:bCs/>
          <w:sz w:val="20"/>
          <w:szCs w:val="20"/>
          <w:u w:val="single"/>
          <w:lang w:val="en-GB"/>
        </w:rPr>
      </w:pPr>
    </w:p>
    <w:p w14:paraId="0ABACE12">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61B145D">
      <w:pPr>
        <w:rPr>
          <w:lang w:val="en-GB"/>
        </w:rPr>
      </w:pPr>
    </w:p>
    <w:tbl>
      <w:tblPr>
        <w:tblStyle w:val="5"/>
        <w:tblW w:w="482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70"/>
        <w:gridCol w:w="4882"/>
        <w:gridCol w:w="4215"/>
      </w:tblGrid>
      <w:tr w14:paraId="444E5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1" w:type="pct"/>
            <w:shd w:val="clear" w:color="auto" w:fill="auto"/>
            <w:noWrap/>
          </w:tcPr>
          <w:p w14:paraId="1FD48D0E">
            <w:pPr>
              <w:pStyle w:val="2"/>
              <w:jc w:val="left"/>
              <w:rPr>
                <w:rFonts w:ascii="Times New Roman" w:hAnsi="Times New Roman"/>
                <w:lang w:val="en-GB" w:eastAsia="en-US"/>
              </w:rPr>
            </w:pPr>
          </w:p>
        </w:tc>
        <w:tc>
          <w:tcPr>
            <w:tcW w:w="1786" w:type="pct"/>
            <w:shd w:val="clear" w:color="auto" w:fill="auto"/>
          </w:tcPr>
          <w:p w14:paraId="51D680BF">
            <w:pPr>
              <w:pStyle w:val="2"/>
              <w:jc w:val="left"/>
              <w:rPr>
                <w:rFonts w:ascii="Times New Roman" w:hAnsi="Times New Roman"/>
                <w:lang w:val="en-GB" w:eastAsia="en-US"/>
              </w:rPr>
            </w:pPr>
            <w:r>
              <w:rPr>
                <w:rFonts w:ascii="Times New Roman" w:hAnsi="Times New Roman"/>
                <w:lang w:val="en-GB" w:eastAsia="en-US"/>
              </w:rPr>
              <w:t>Reviewer’s comment</w:t>
            </w:r>
          </w:p>
          <w:p w14:paraId="6F771004">
            <w:pPr>
              <w:rPr>
                <w:sz w:val="22"/>
                <w:szCs w:val="22"/>
                <w:lang w:val="en-GB"/>
              </w:rPr>
            </w:pPr>
          </w:p>
        </w:tc>
        <w:tc>
          <w:tcPr>
            <w:tcW w:w="1542" w:type="pct"/>
            <w:shd w:val="clear" w:color="auto" w:fill="auto"/>
          </w:tcPr>
          <w:p w14:paraId="0119D7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BEE6DF3">
            <w:pPr>
              <w:pStyle w:val="2"/>
              <w:jc w:val="left"/>
              <w:rPr>
                <w:rFonts w:ascii="Times New Roman" w:hAnsi="Times New Roman"/>
                <w:b w:val="0"/>
                <w:lang w:val="en-GB" w:eastAsia="en-US"/>
              </w:rPr>
            </w:pPr>
          </w:p>
        </w:tc>
      </w:tr>
      <w:tr w14:paraId="236E3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1" w:type="pct"/>
            <w:shd w:val="clear" w:color="auto" w:fill="auto"/>
            <w:noWrap/>
          </w:tcPr>
          <w:p w14:paraId="10A0D7C6">
            <w:pPr>
              <w:rPr>
                <w:b/>
                <w:bCs/>
                <w:sz w:val="20"/>
                <w:szCs w:val="20"/>
                <w:lang w:val="en-GB"/>
              </w:rPr>
            </w:pPr>
            <w:r>
              <w:rPr>
                <w:b/>
                <w:bCs/>
                <w:sz w:val="20"/>
                <w:szCs w:val="20"/>
                <w:lang w:val="en-GB"/>
              </w:rPr>
              <w:t>Is the title of the article suitable?</w:t>
            </w:r>
          </w:p>
          <w:p w14:paraId="3E96A0BD">
            <w:pPr>
              <w:rPr>
                <w:bCs/>
                <w:sz w:val="20"/>
                <w:szCs w:val="20"/>
                <w:lang w:val="en-GB"/>
              </w:rPr>
            </w:pPr>
          </w:p>
          <w:p w14:paraId="6C2A9B9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38EEBAF3">
            <w:pPr>
              <w:ind w:left="360"/>
              <w:rPr>
                <w:b/>
                <w:bCs/>
                <w:sz w:val="20"/>
                <w:szCs w:val="20"/>
                <w:lang w:val="en-GB"/>
              </w:rPr>
            </w:pPr>
          </w:p>
          <w:p w14:paraId="31277FAB">
            <w:pPr>
              <w:ind w:left="360"/>
              <w:rPr>
                <w:b/>
                <w:bCs/>
                <w:sz w:val="20"/>
                <w:szCs w:val="20"/>
                <w:lang w:val="en-GB"/>
              </w:rPr>
            </w:pPr>
            <w:r>
              <w:rPr>
                <w:b/>
                <w:bCs/>
                <w:sz w:val="20"/>
                <w:szCs w:val="20"/>
                <w:lang w:val="en-GB"/>
              </w:rPr>
              <w:t>Yes</w:t>
            </w:r>
          </w:p>
        </w:tc>
        <w:tc>
          <w:tcPr>
            <w:tcW w:w="1542" w:type="pct"/>
            <w:shd w:val="clear" w:color="auto" w:fill="auto"/>
            <w:vAlign w:val="top"/>
          </w:tcPr>
          <w:p w14:paraId="550518A4">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Modification recommended. </w:t>
            </w:r>
          </w:p>
        </w:tc>
      </w:tr>
      <w:tr w14:paraId="626E6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1" w:type="pct"/>
            <w:shd w:val="clear" w:color="auto" w:fill="auto"/>
            <w:noWrap/>
          </w:tcPr>
          <w:p w14:paraId="406929A0">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AF5ABD">
            <w:pPr>
              <w:rPr>
                <w:bCs/>
                <w:sz w:val="20"/>
                <w:szCs w:val="20"/>
                <w:lang w:val="en-GB"/>
              </w:rPr>
            </w:pPr>
          </w:p>
          <w:p w14:paraId="54FCCD0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751912A">
            <w:pPr>
              <w:ind w:left="360"/>
              <w:rPr>
                <w:b/>
                <w:bCs/>
                <w:sz w:val="20"/>
                <w:szCs w:val="20"/>
                <w:lang w:val="en-GB"/>
              </w:rPr>
            </w:pPr>
          </w:p>
          <w:p w14:paraId="71BBBF4F">
            <w:pPr>
              <w:ind w:left="360"/>
              <w:rPr>
                <w:b/>
                <w:bCs/>
                <w:sz w:val="20"/>
                <w:szCs w:val="20"/>
                <w:lang w:val="en-GB"/>
              </w:rPr>
            </w:pPr>
            <w:r>
              <w:rPr>
                <w:b/>
                <w:bCs/>
                <w:sz w:val="20"/>
                <w:szCs w:val="20"/>
                <w:lang w:val="en-GB"/>
              </w:rPr>
              <w:t>Yes</w:t>
            </w:r>
          </w:p>
        </w:tc>
        <w:tc>
          <w:tcPr>
            <w:tcW w:w="1542" w:type="pct"/>
            <w:shd w:val="clear" w:color="auto" w:fill="auto"/>
            <w:vAlign w:val="top"/>
          </w:tcPr>
          <w:p w14:paraId="024BDC12">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Modification recommended. </w:t>
            </w:r>
          </w:p>
        </w:tc>
      </w:tr>
      <w:tr w14:paraId="119FE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1" w:type="pct"/>
            <w:shd w:val="clear" w:color="auto" w:fill="auto"/>
            <w:noWrap/>
          </w:tcPr>
          <w:p w14:paraId="73DBC816">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78230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212E794">
            <w:pPr>
              <w:pStyle w:val="18"/>
              <w:ind w:left="0"/>
              <w:rPr>
                <w:bCs/>
                <w:sz w:val="20"/>
                <w:szCs w:val="20"/>
                <w:lang w:val="en-GB"/>
              </w:rPr>
            </w:pPr>
          </w:p>
          <w:p w14:paraId="239CF246">
            <w:pPr>
              <w:pStyle w:val="18"/>
              <w:ind w:left="0"/>
              <w:rPr>
                <w:bCs/>
                <w:sz w:val="20"/>
                <w:szCs w:val="20"/>
                <w:lang w:val="en-GB"/>
              </w:rPr>
            </w:pPr>
            <w:r>
              <w:rPr>
                <w:bCs/>
                <w:sz w:val="20"/>
                <w:szCs w:val="20"/>
                <w:lang w:val="en-GB"/>
              </w:rPr>
              <w:t xml:space="preserve"> Yes</w:t>
            </w:r>
          </w:p>
        </w:tc>
        <w:tc>
          <w:tcPr>
            <w:tcW w:w="1542" w:type="pct"/>
            <w:shd w:val="clear" w:color="auto" w:fill="auto"/>
            <w:vAlign w:val="top"/>
          </w:tcPr>
          <w:p w14:paraId="5FD28900">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Modification recommended. </w:t>
            </w:r>
          </w:p>
        </w:tc>
      </w:tr>
      <w:tr w14:paraId="43487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1" w:type="pct"/>
            <w:shd w:val="clear" w:color="auto" w:fill="auto"/>
            <w:noWrap/>
          </w:tcPr>
          <w:p w14:paraId="07FC88A9">
            <w:pPr>
              <w:rPr>
                <w:b/>
                <w:bCs/>
                <w:sz w:val="20"/>
                <w:szCs w:val="20"/>
                <w:lang w:val="en-GB"/>
              </w:rPr>
            </w:pPr>
            <w:r>
              <w:rPr>
                <w:b/>
                <w:bCs/>
                <w:sz w:val="20"/>
                <w:szCs w:val="20"/>
                <w:lang w:val="en-GB"/>
              </w:rPr>
              <w:t xml:space="preserve">Are the references sufficient and recent? </w:t>
            </w:r>
          </w:p>
          <w:p w14:paraId="7AF0EBDC">
            <w:pPr>
              <w:rPr>
                <w:bCs/>
                <w:sz w:val="20"/>
                <w:szCs w:val="20"/>
                <w:lang w:val="en-GB"/>
              </w:rPr>
            </w:pPr>
            <w:r>
              <w:rPr>
                <w:bCs/>
                <w:sz w:val="20"/>
                <w:szCs w:val="20"/>
                <w:lang w:val="en-GB"/>
              </w:rPr>
              <w:t>(YES or NO)</w:t>
            </w:r>
          </w:p>
          <w:p w14:paraId="41202C4C">
            <w:pPr>
              <w:rPr>
                <w:bCs/>
                <w:sz w:val="20"/>
                <w:szCs w:val="20"/>
                <w:lang w:val="en-GB"/>
              </w:rPr>
            </w:pPr>
          </w:p>
          <w:p w14:paraId="67BC49D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B1F2251">
            <w:pPr>
              <w:pStyle w:val="18"/>
              <w:ind w:left="0"/>
              <w:rPr>
                <w:bCs/>
                <w:sz w:val="20"/>
                <w:szCs w:val="20"/>
                <w:lang w:val="en-GB"/>
              </w:rPr>
            </w:pPr>
          </w:p>
          <w:p w14:paraId="70CA4173">
            <w:pPr>
              <w:pStyle w:val="18"/>
              <w:ind w:left="0"/>
              <w:rPr>
                <w:bCs/>
                <w:sz w:val="20"/>
                <w:szCs w:val="20"/>
                <w:lang w:val="en-GB"/>
              </w:rPr>
            </w:pPr>
            <w:r>
              <w:rPr>
                <w:bCs/>
                <w:sz w:val="20"/>
                <w:szCs w:val="20"/>
                <w:lang w:val="en-GB"/>
              </w:rPr>
              <w:t>Yes</w:t>
            </w:r>
          </w:p>
        </w:tc>
        <w:tc>
          <w:tcPr>
            <w:tcW w:w="1542" w:type="pct"/>
            <w:shd w:val="clear" w:color="auto" w:fill="auto"/>
            <w:vAlign w:val="top"/>
          </w:tcPr>
          <w:p w14:paraId="02CA7164">
            <w:pPr>
              <w:pStyle w:val="2"/>
              <w:jc w:val="left"/>
              <w:rPr>
                <w:rFonts w:hint="default" w:ascii="Times New Roman" w:hAnsi="Times New Roman" w:eastAsia="MS Mincho" w:cs="Times New Roman"/>
                <w:b w:val="0"/>
                <w:bCs/>
                <w:sz w:val="20"/>
                <w:szCs w:val="20"/>
                <w:lang w:val="en-GB" w:eastAsia="en-US" w:bidi="ar-SA"/>
              </w:rPr>
            </w:pPr>
            <w:r>
              <w:rPr>
                <w:rFonts w:hint="default" w:ascii="Times New Roman" w:hAnsi="Times New Roman"/>
                <w:b w:val="0"/>
                <w:lang w:val="en-US" w:eastAsia="en-US"/>
              </w:rPr>
              <w:t xml:space="preserve">No Modification recommended. </w:t>
            </w:r>
          </w:p>
        </w:tc>
      </w:tr>
      <w:tr w14:paraId="7C986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1" w:type="pct"/>
            <w:shd w:val="clear" w:color="auto" w:fill="auto"/>
            <w:noWrap/>
          </w:tcPr>
          <w:p w14:paraId="00C49B11">
            <w:pPr>
              <w:rPr>
                <w:b/>
                <w:bCs/>
                <w:sz w:val="20"/>
                <w:szCs w:val="20"/>
                <w:lang w:val="en-GB"/>
              </w:rPr>
            </w:pPr>
            <w:r>
              <w:rPr>
                <w:b/>
                <w:bCs/>
                <w:sz w:val="20"/>
                <w:szCs w:val="20"/>
                <w:lang w:val="en-GB"/>
              </w:rPr>
              <w:t>Are there ethical issues in this manuscript?</w:t>
            </w:r>
          </w:p>
          <w:p w14:paraId="555BC84D">
            <w:pPr>
              <w:rPr>
                <w:bCs/>
                <w:sz w:val="20"/>
                <w:szCs w:val="20"/>
                <w:lang w:val="en-GB"/>
              </w:rPr>
            </w:pPr>
            <w:r>
              <w:rPr>
                <w:bCs/>
                <w:sz w:val="20"/>
                <w:szCs w:val="20"/>
                <w:lang w:val="en-GB"/>
              </w:rPr>
              <w:t>(YES or NO)</w:t>
            </w:r>
          </w:p>
          <w:p w14:paraId="2B332C39">
            <w:pPr>
              <w:rPr>
                <w:bCs/>
                <w:sz w:val="20"/>
                <w:szCs w:val="20"/>
                <w:lang w:val="en-GB"/>
              </w:rPr>
            </w:pPr>
          </w:p>
          <w:p w14:paraId="257083CE">
            <w:pPr>
              <w:rPr>
                <w:bCs/>
                <w:sz w:val="20"/>
                <w:szCs w:val="20"/>
                <w:lang w:val="en-GB"/>
              </w:rPr>
            </w:pPr>
            <w:r>
              <w:rPr>
                <w:bCs/>
                <w:sz w:val="20"/>
                <w:szCs w:val="20"/>
                <w:lang w:val="en-GB"/>
              </w:rPr>
              <w:t>(If yes, kindly please write down the ethical issues here in details)</w:t>
            </w:r>
          </w:p>
          <w:p w14:paraId="7EB4A7A4">
            <w:pPr>
              <w:rPr>
                <w:bCs/>
                <w:sz w:val="20"/>
                <w:szCs w:val="20"/>
                <w:lang w:val="en-GB"/>
              </w:rPr>
            </w:pPr>
          </w:p>
        </w:tc>
        <w:tc>
          <w:tcPr>
            <w:tcW w:w="1786" w:type="pct"/>
            <w:shd w:val="clear" w:color="auto" w:fill="auto"/>
          </w:tcPr>
          <w:p w14:paraId="6F7695AE">
            <w:pPr>
              <w:pStyle w:val="18"/>
              <w:ind w:left="0"/>
              <w:rPr>
                <w:bCs/>
                <w:sz w:val="20"/>
                <w:szCs w:val="20"/>
                <w:lang w:val="en-GB"/>
              </w:rPr>
            </w:pPr>
          </w:p>
          <w:p w14:paraId="6809BB1D">
            <w:pPr>
              <w:pStyle w:val="18"/>
              <w:ind w:left="0"/>
              <w:rPr>
                <w:bCs/>
                <w:sz w:val="20"/>
                <w:szCs w:val="20"/>
                <w:lang w:val="en-GB"/>
              </w:rPr>
            </w:pPr>
            <w:r>
              <w:rPr>
                <w:bCs/>
                <w:sz w:val="20"/>
                <w:szCs w:val="20"/>
                <w:lang w:val="en-GB"/>
              </w:rPr>
              <w:t xml:space="preserve"> Yes</w:t>
            </w:r>
          </w:p>
        </w:tc>
        <w:tc>
          <w:tcPr>
            <w:tcW w:w="1542" w:type="pct"/>
            <w:shd w:val="clear" w:color="auto" w:fill="auto"/>
            <w:vAlign w:val="top"/>
          </w:tcPr>
          <w:p w14:paraId="19398E70">
            <w:pPr>
              <w:pStyle w:val="2"/>
              <w:jc w:val="left"/>
              <w:rPr>
                <w:rFonts w:hint="default" w:ascii="Times New Roman" w:hAnsi="Times New Roman" w:eastAsia="MS Mincho" w:cs="Times New Roman"/>
                <w:b w:val="0"/>
                <w:bCs/>
                <w:sz w:val="20"/>
                <w:szCs w:val="20"/>
                <w:lang w:val="en-US" w:eastAsia="en-US" w:bidi="ar-SA"/>
              </w:rPr>
            </w:pPr>
            <w:r>
              <w:rPr>
                <w:rFonts w:hint="default" w:ascii="Times New Roman" w:hAnsi="Times New Roman"/>
                <w:b w:val="0"/>
                <w:lang w:val="en-US" w:eastAsia="en-US"/>
              </w:rPr>
              <w:t>No</w:t>
            </w:r>
          </w:p>
        </w:tc>
      </w:tr>
    </w:tbl>
    <w:p w14:paraId="4CA8EC7E">
      <w:pPr>
        <w:pStyle w:val="2"/>
        <w:jc w:val="left"/>
        <w:rPr>
          <w:rFonts w:ascii="Times New Roman" w:hAnsi="Times New Roman"/>
          <w:highlight w:val="yellow"/>
          <w:lang w:val="en-GB" w:eastAsia="en-US"/>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90041">
    <w:pPr>
      <w:pStyle w:val="8"/>
      <w:jc w:val="right"/>
    </w:pPr>
  </w:p>
  <w:p w14:paraId="66A9D015">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314570E9">
    <w:pPr>
      <w:pStyle w:val="8"/>
      <w:jc w:val="right"/>
      <w:rPr>
        <w:b/>
        <w:sz w:val="20"/>
      </w:rPr>
    </w:pPr>
    <w:r>
      <w:rPr>
        <w:b/>
        <w:sz w:val="20"/>
      </w:rPr>
      <w:t>V240326</w:t>
    </w:r>
  </w:p>
  <w:p w14:paraId="304DFBC0">
    <w:pPr>
      <w:pStyle w:val="8"/>
      <w:jc w:val="right"/>
    </w:pPr>
  </w:p>
  <w:p w14:paraId="249700FD">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4EA00">
    <w:pPr>
      <w:spacing w:before="100" w:beforeAutospacing="1" w:after="100" w:afterAutospacing="1"/>
      <w:jc w:val="center"/>
      <w:rPr>
        <w:rFonts w:ascii="Arial" w:hAnsi="Arial" w:cs="Arial"/>
        <w:b/>
        <w:bCs/>
        <w:color w:val="003399"/>
        <w:szCs w:val="20"/>
        <w:u w:val="single"/>
        <w:lang w:val="en-GB"/>
      </w:rPr>
    </w:pPr>
  </w:p>
  <w:p w14:paraId="7E518A5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04E"/>
    <w:rsid w:val="001E18D1"/>
    <w:rsid w:val="0020486A"/>
    <w:rsid w:val="00284690"/>
    <w:rsid w:val="003F52AC"/>
    <w:rsid w:val="004E1698"/>
    <w:rsid w:val="004E1A66"/>
    <w:rsid w:val="005E7256"/>
    <w:rsid w:val="00600732"/>
    <w:rsid w:val="0060473E"/>
    <w:rsid w:val="00614F9C"/>
    <w:rsid w:val="006C1A18"/>
    <w:rsid w:val="0085404E"/>
    <w:rsid w:val="00891B51"/>
    <w:rsid w:val="008F4967"/>
    <w:rsid w:val="009655A5"/>
    <w:rsid w:val="009D2863"/>
    <w:rsid w:val="00AD0CB3"/>
    <w:rsid w:val="00B4363D"/>
    <w:rsid w:val="00CA3AE2"/>
    <w:rsid w:val="00D139DF"/>
    <w:rsid w:val="00F21249"/>
    <w:rsid w:val="00FC0104"/>
    <w:rsid w:val="45AA2D8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1"/>
    <w:semiHidden/>
    <w:unhideWhenUsed/>
    <w:uiPriority w:val="99"/>
    <w:rPr>
      <w:color w:val="605E5C"/>
      <w:shd w:val="clear" w:color="auto" w:fill="E1DFDD"/>
    </w:rPr>
  </w:style>
  <w:style w:type="character" w:customStyle="1" w:styleId="22">
    <w:name w:val="Unresolved Mention"/>
    <w:basedOn w:val="4"/>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640</Words>
  <Characters>3649</Characters>
  <Lines>30</Lines>
  <Paragraphs>8</Paragraphs>
  <TotalTime>1</TotalTime>
  <ScaleCrop>false</ScaleCrop>
  <LinksUpToDate>false</LinksUpToDate>
  <CharactersWithSpaces>4281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2026-04-16T05:31:00Z</dcterms:created>
  <dc:creator>Surojit Bera</dc:creator>
  <cp:lastModifiedBy>somdutt tripathi</cp:lastModifiedBy>
  <dcterms:modified xsi:type="dcterms:W3CDTF">2026-04-16T15:17:02Z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DF27B40328A14044813C4ECCA3D2A51E_12</vt:lpwstr>
  </property>
</Properties>
</file>