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578A6" w14:paraId="195C4C53" w14:textId="77777777">
        <w:trPr>
          <w:trHeight w:val="20"/>
          <w:jc w:val="center"/>
        </w:trPr>
        <w:tc>
          <w:tcPr>
            <w:tcW w:w="1186" w:type="pct"/>
          </w:tcPr>
          <w:p w14:paraId="66EF93AD" w14:textId="77777777" w:rsidR="003578A6"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013509" w14:textId="77777777" w:rsidR="003578A6" w:rsidRDefault="00000000">
            <w:pPr>
              <w:rPr>
                <w:b/>
                <w:bCs/>
                <w:color w:val="0000FF"/>
                <w:sz w:val="20"/>
                <w:szCs w:val="20"/>
                <w:lang w:val="en-GB"/>
              </w:rPr>
            </w:pPr>
            <w:r>
              <w:rPr>
                <w:b/>
                <w:bCs/>
                <w:color w:val="0000FF"/>
                <w:sz w:val="20"/>
                <w:szCs w:val="20"/>
                <w:lang w:val="en-GB"/>
              </w:rPr>
              <w:t>Journal of Scientific Research and Reports</w:t>
            </w:r>
          </w:p>
        </w:tc>
      </w:tr>
      <w:tr w:rsidR="003578A6" w14:paraId="3B7B047B" w14:textId="77777777">
        <w:trPr>
          <w:trHeight w:val="20"/>
          <w:jc w:val="center"/>
        </w:trPr>
        <w:tc>
          <w:tcPr>
            <w:tcW w:w="1186" w:type="pct"/>
          </w:tcPr>
          <w:p w14:paraId="04E8CC85" w14:textId="77777777" w:rsidR="003578A6"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FABEEA" w14:textId="77777777" w:rsidR="003578A6"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Ms_JSRR_156644</w:t>
            </w:r>
          </w:p>
        </w:tc>
      </w:tr>
      <w:tr w:rsidR="003578A6" w14:paraId="08F8F6DC" w14:textId="77777777">
        <w:trPr>
          <w:trHeight w:val="20"/>
          <w:jc w:val="center"/>
        </w:trPr>
        <w:tc>
          <w:tcPr>
            <w:tcW w:w="1186" w:type="pct"/>
          </w:tcPr>
          <w:p w14:paraId="7967A4B1" w14:textId="77777777" w:rsidR="003578A6"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261B7B" w14:textId="77777777" w:rsidR="003578A6"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Assessing the Effectiveness of District Agrometeorological Units (DAMUs) in Farm Planning and Management: An Empirical Analysis of Agro-Advisory Services</w:t>
            </w:r>
          </w:p>
        </w:tc>
      </w:tr>
      <w:tr w:rsidR="003578A6" w14:paraId="25F8A037" w14:textId="77777777">
        <w:trPr>
          <w:trHeight w:val="20"/>
          <w:jc w:val="center"/>
        </w:trPr>
        <w:tc>
          <w:tcPr>
            <w:tcW w:w="1186" w:type="pct"/>
          </w:tcPr>
          <w:p w14:paraId="5222F9BD" w14:textId="77777777" w:rsidR="003578A6"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2D39AC2" w14:textId="77777777" w:rsidR="003578A6"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AE4C8D0" w14:textId="77777777" w:rsidR="003578A6" w:rsidRDefault="003578A6">
            <w:pPr>
              <w:pStyle w:val="NormalWeb"/>
              <w:spacing w:before="0" w:beforeAutospacing="0" w:after="0" w:afterAutospacing="0"/>
              <w:rPr>
                <w:rFonts w:ascii="Times New Roman" w:hAnsi="Times New Roman" w:cs="Times New Roman"/>
                <w:b/>
                <w:sz w:val="20"/>
                <w:szCs w:val="28"/>
                <w:lang w:val="en-GB"/>
              </w:rPr>
            </w:pPr>
          </w:p>
        </w:tc>
      </w:tr>
    </w:tbl>
    <w:p w14:paraId="4E2730DA" w14:textId="77777777" w:rsidR="003578A6" w:rsidRDefault="003578A6">
      <w:pPr>
        <w:pStyle w:val="BodyText"/>
        <w:rPr>
          <w:rFonts w:ascii="Times New Roman" w:hAnsi="Times New Roman"/>
          <w:i/>
          <w:sz w:val="20"/>
          <w:szCs w:val="20"/>
          <w:u w:val="single"/>
          <w:lang w:val="en-GB"/>
        </w:rPr>
      </w:pPr>
    </w:p>
    <w:p w14:paraId="5089F0FD" w14:textId="77777777" w:rsidR="003578A6" w:rsidRDefault="003578A6">
      <w:pPr>
        <w:pStyle w:val="BodyText"/>
        <w:rPr>
          <w:rFonts w:ascii="Times New Roman" w:hAnsi="Times New Roman"/>
          <w:i/>
          <w:sz w:val="20"/>
          <w:szCs w:val="20"/>
          <w:u w:val="single"/>
          <w:lang w:val="en-GB"/>
        </w:rPr>
      </w:pPr>
    </w:p>
    <w:p w14:paraId="56EEF2ED" w14:textId="77777777" w:rsidR="003578A6"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7EA3FD9" w14:textId="77777777" w:rsidR="003578A6" w:rsidRDefault="003578A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578A6" w14:paraId="2810944C" w14:textId="77777777">
        <w:trPr>
          <w:trHeight w:val="20"/>
          <w:jc w:val="center"/>
        </w:trPr>
        <w:tc>
          <w:tcPr>
            <w:tcW w:w="1789" w:type="pct"/>
            <w:noWrap/>
          </w:tcPr>
          <w:p w14:paraId="60A021D3" w14:textId="77777777" w:rsidR="003578A6" w:rsidRDefault="003578A6">
            <w:pPr>
              <w:pStyle w:val="Heading2"/>
              <w:jc w:val="left"/>
              <w:rPr>
                <w:rFonts w:ascii="Times New Roman" w:hAnsi="Times New Roman"/>
                <w:lang w:val="en-GB" w:eastAsia="en-US"/>
              </w:rPr>
            </w:pPr>
          </w:p>
        </w:tc>
        <w:tc>
          <w:tcPr>
            <w:tcW w:w="1844" w:type="pct"/>
          </w:tcPr>
          <w:p w14:paraId="7A3E8C1E" w14:textId="77777777" w:rsidR="003578A6"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C924D63" w14:textId="77777777" w:rsidR="003578A6"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3AFBDC9" w14:textId="77777777" w:rsidR="003578A6" w:rsidRDefault="003578A6">
            <w:pPr>
              <w:pStyle w:val="Heading2"/>
              <w:jc w:val="left"/>
              <w:rPr>
                <w:rFonts w:ascii="Times New Roman" w:hAnsi="Times New Roman"/>
                <w:b w:val="0"/>
                <w:lang w:val="en-GB" w:eastAsia="en-US"/>
              </w:rPr>
            </w:pPr>
          </w:p>
        </w:tc>
      </w:tr>
      <w:tr w:rsidR="003578A6" w14:paraId="20CFB185" w14:textId="77777777">
        <w:trPr>
          <w:trHeight w:val="20"/>
          <w:jc w:val="center"/>
        </w:trPr>
        <w:tc>
          <w:tcPr>
            <w:tcW w:w="1789" w:type="pct"/>
            <w:noWrap/>
          </w:tcPr>
          <w:p w14:paraId="1F15FE01" w14:textId="77777777" w:rsidR="003578A6"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9BE3066" w14:textId="77777777" w:rsidR="003578A6" w:rsidRDefault="00000000">
            <w:pPr>
              <w:pStyle w:val="ListParagraph"/>
              <w:ind w:left="0"/>
              <w:rPr>
                <w:sz w:val="20"/>
                <w:szCs w:val="20"/>
                <w:lang w:val="en-GB"/>
              </w:rPr>
            </w:pPr>
            <w:r>
              <w:rPr>
                <w:sz w:val="20"/>
                <w:szCs w:val="20"/>
              </w:rPr>
              <w:t xml:space="preserve">This manuscript is important as it shows how DAMU </w:t>
            </w:r>
            <w:proofErr w:type="spellStart"/>
            <w:r>
              <w:rPr>
                <w:sz w:val="20"/>
                <w:szCs w:val="20"/>
              </w:rPr>
              <w:t>agro</w:t>
            </w:r>
            <w:proofErr w:type="spellEnd"/>
            <w:r>
              <w:rPr>
                <w:sz w:val="20"/>
                <w:szCs w:val="20"/>
              </w:rPr>
              <w:t>-advisory services help farmers make better decisions in farming. It highlights the role of digital tools like mobile apps and SMS in improving productivity and resource use. The study also points out gaps in access among farmers, which is useful for improving extension services.</w:t>
            </w:r>
          </w:p>
        </w:tc>
        <w:tc>
          <w:tcPr>
            <w:tcW w:w="1367" w:type="pct"/>
          </w:tcPr>
          <w:p w14:paraId="00539033" w14:textId="5F5249BD" w:rsidR="003578A6" w:rsidRDefault="004D46B1" w:rsidP="004D46B1">
            <w:pPr>
              <w:pStyle w:val="Heading2"/>
              <w:rPr>
                <w:rFonts w:ascii="Times New Roman" w:hAnsi="Times New Roman"/>
                <w:b w:val="0"/>
                <w:lang w:val="en-GB" w:eastAsia="en-US"/>
              </w:rPr>
            </w:pPr>
            <w:r w:rsidRPr="00162F8B">
              <w:rPr>
                <w:rFonts w:ascii="Times New Roman" w:hAnsi="Times New Roman"/>
                <w:bCs w:val="0"/>
                <w:lang w:val="en-US" w:eastAsia="en-US"/>
              </w:rPr>
              <w:t>This manuscript constitutes a significant contribution to the scientific community on agrometeorological advisory systems. Through rigorous empirical evaluation of service delivery and farmer uptake metrics, it elucidates pivotal mechanisms for optimizing farm planning under climatic uncertainty. This research is of paramount importance to the scientific community, as it furnishes evidence-based recommendations to strong policy frameworks and extension methodologies, thereby advancing sustainable agricultural resilience on a global scale.</w:t>
            </w:r>
          </w:p>
        </w:tc>
      </w:tr>
    </w:tbl>
    <w:p w14:paraId="5ADA0F9C" w14:textId="77777777" w:rsidR="003578A6" w:rsidRDefault="003578A6">
      <w:pPr>
        <w:rPr>
          <w:sz w:val="22"/>
          <w:szCs w:val="20"/>
          <w:lang w:val="en-GB"/>
        </w:rPr>
      </w:pPr>
    </w:p>
    <w:p w14:paraId="7A95C928" w14:textId="77777777" w:rsidR="003578A6" w:rsidRDefault="003578A6">
      <w:pPr>
        <w:rPr>
          <w:sz w:val="22"/>
          <w:szCs w:val="20"/>
          <w:lang w:val="en-GB"/>
        </w:rPr>
      </w:pPr>
    </w:p>
    <w:p w14:paraId="5F52FC8A" w14:textId="77777777" w:rsidR="003578A6" w:rsidRDefault="003578A6">
      <w:pPr>
        <w:rPr>
          <w:sz w:val="22"/>
          <w:szCs w:val="20"/>
          <w:lang w:val="en-GB"/>
        </w:rPr>
      </w:pPr>
    </w:p>
    <w:p w14:paraId="0DAF2176" w14:textId="77777777" w:rsidR="003578A6"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A371DA" w14:textId="77777777" w:rsidR="003578A6" w:rsidRDefault="003578A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578A6" w14:paraId="4F4159AF" w14:textId="77777777">
        <w:trPr>
          <w:trHeight w:val="20"/>
          <w:tblHeader/>
          <w:jc w:val="center"/>
        </w:trPr>
        <w:tc>
          <w:tcPr>
            <w:tcW w:w="1790" w:type="pct"/>
            <w:noWrap/>
          </w:tcPr>
          <w:p w14:paraId="235384B3" w14:textId="77777777" w:rsidR="003578A6" w:rsidRDefault="003578A6">
            <w:pPr>
              <w:pStyle w:val="Heading2"/>
              <w:jc w:val="left"/>
              <w:rPr>
                <w:rFonts w:ascii="Times New Roman" w:hAnsi="Times New Roman"/>
                <w:lang w:val="en-GB" w:eastAsia="en-US"/>
              </w:rPr>
            </w:pPr>
          </w:p>
        </w:tc>
        <w:tc>
          <w:tcPr>
            <w:tcW w:w="1843" w:type="pct"/>
          </w:tcPr>
          <w:p w14:paraId="56168BF6" w14:textId="77777777" w:rsidR="003578A6"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043A67" w14:textId="77777777" w:rsidR="003578A6"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D46B1" w14:paraId="6BF68E30" w14:textId="77777777">
        <w:trPr>
          <w:trHeight w:val="20"/>
          <w:jc w:val="center"/>
        </w:trPr>
        <w:tc>
          <w:tcPr>
            <w:tcW w:w="1790" w:type="pct"/>
            <w:noWrap/>
          </w:tcPr>
          <w:p w14:paraId="191A675E" w14:textId="77777777" w:rsidR="004D46B1" w:rsidRDefault="004D46B1" w:rsidP="004D46B1">
            <w:pPr>
              <w:rPr>
                <w:b/>
                <w:bCs/>
                <w:sz w:val="20"/>
                <w:szCs w:val="20"/>
                <w:lang w:val="en-GB"/>
              </w:rPr>
            </w:pPr>
            <w:r>
              <w:rPr>
                <w:b/>
                <w:bCs/>
                <w:sz w:val="20"/>
                <w:szCs w:val="20"/>
                <w:lang w:val="en-GB"/>
              </w:rPr>
              <w:t xml:space="preserve">1. Is the title clear and appropriate for the study? </w:t>
            </w:r>
          </w:p>
          <w:p w14:paraId="24FC3DFE"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2FFA1" w14:textId="77777777" w:rsidR="004D46B1" w:rsidRDefault="004D46B1" w:rsidP="004D46B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75B2D5" w14:textId="77777777" w:rsidR="004D46B1" w:rsidRDefault="004D46B1" w:rsidP="004D46B1">
            <w:pPr>
              <w:ind w:left="360"/>
              <w:rPr>
                <w:b/>
                <w:bCs/>
                <w:sz w:val="20"/>
                <w:szCs w:val="20"/>
                <w:lang w:val="en-GB"/>
              </w:rPr>
            </w:pPr>
            <w:r>
              <w:rPr>
                <w:b/>
                <w:bCs/>
                <w:sz w:val="20"/>
                <w:szCs w:val="20"/>
                <w:lang w:val="en-GB"/>
              </w:rPr>
              <w:t>2</w:t>
            </w:r>
          </w:p>
        </w:tc>
        <w:tc>
          <w:tcPr>
            <w:tcW w:w="1367" w:type="pct"/>
          </w:tcPr>
          <w:p w14:paraId="145A6C39" w14:textId="08F111E0" w:rsidR="004D46B1" w:rsidRDefault="004D46B1" w:rsidP="004D46B1">
            <w:pPr>
              <w:pStyle w:val="Heading2"/>
              <w:rPr>
                <w:rFonts w:ascii="Times New Roman" w:hAnsi="Times New Roman"/>
                <w:b w:val="0"/>
                <w:lang w:val="en-GB" w:eastAsia="en-US"/>
              </w:rPr>
            </w:pPr>
            <w:r>
              <w:rPr>
                <w:rFonts w:ascii="Times New Roman" w:hAnsi="Times New Roman"/>
                <w:b w:val="0"/>
                <w:lang w:val="en-US" w:eastAsia="en-US"/>
              </w:rPr>
              <w:t xml:space="preserve">The title is </w:t>
            </w:r>
            <w:r w:rsidRPr="00510176">
              <w:rPr>
                <w:rFonts w:ascii="Times New Roman" w:hAnsi="Times New Roman"/>
                <w:b w:val="0"/>
                <w:lang w:val="en-US" w:eastAsia="en-US"/>
              </w:rPr>
              <w:t>generally clear, informative, and suitable for a scientific study. It effectively conveys the key elements: the focus , purpose , context , and approach.</w:t>
            </w:r>
          </w:p>
        </w:tc>
      </w:tr>
      <w:tr w:rsidR="004D46B1" w14:paraId="5127B7A6" w14:textId="77777777">
        <w:trPr>
          <w:trHeight w:val="20"/>
          <w:jc w:val="center"/>
        </w:trPr>
        <w:tc>
          <w:tcPr>
            <w:tcW w:w="1790" w:type="pct"/>
            <w:noWrap/>
          </w:tcPr>
          <w:p w14:paraId="6CB9AC37" w14:textId="77777777" w:rsidR="004D46B1" w:rsidRDefault="004D46B1" w:rsidP="004D46B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109FA9"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9DC9A" w14:textId="77777777" w:rsidR="004D46B1" w:rsidRDefault="004D46B1" w:rsidP="004D46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20E15B" w14:textId="77777777" w:rsidR="004D46B1" w:rsidRDefault="004D46B1" w:rsidP="004D46B1">
            <w:pPr>
              <w:ind w:left="360"/>
              <w:rPr>
                <w:b/>
                <w:bCs/>
                <w:sz w:val="20"/>
                <w:szCs w:val="20"/>
                <w:lang w:val="en-GB"/>
              </w:rPr>
            </w:pPr>
            <w:r>
              <w:rPr>
                <w:b/>
                <w:bCs/>
                <w:sz w:val="20"/>
                <w:szCs w:val="20"/>
                <w:lang w:val="en-GB"/>
              </w:rPr>
              <w:t>3</w:t>
            </w:r>
          </w:p>
        </w:tc>
        <w:tc>
          <w:tcPr>
            <w:tcW w:w="1367" w:type="pct"/>
          </w:tcPr>
          <w:p w14:paraId="417218A1" w14:textId="23477680" w:rsidR="004D46B1" w:rsidRDefault="004D46B1" w:rsidP="004D46B1">
            <w:pPr>
              <w:pStyle w:val="Heading2"/>
              <w:rPr>
                <w:rFonts w:ascii="Times New Roman" w:hAnsi="Times New Roman"/>
                <w:b w:val="0"/>
                <w:lang w:val="en-GB" w:eastAsia="en-US"/>
              </w:rPr>
            </w:pPr>
            <w:r>
              <w:rPr>
                <w:rFonts w:ascii="Times New Roman" w:hAnsi="Times New Roman"/>
                <w:b w:val="0"/>
                <w:lang w:val="en-US" w:eastAsia="en-US"/>
              </w:rPr>
              <w:t xml:space="preserve">This </w:t>
            </w:r>
            <w:r w:rsidRPr="00510176">
              <w:rPr>
                <w:rFonts w:ascii="Times New Roman" w:hAnsi="Times New Roman"/>
                <w:b w:val="0"/>
                <w:lang w:val="en-US" w:eastAsia="en-US"/>
              </w:rPr>
              <w:t>abstract should briefly include: background/</w:t>
            </w:r>
            <w:proofErr w:type="spellStart"/>
            <w:r w:rsidRPr="00510176">
              <w:rPr>
                <w:rFonts w:ascii="Times New Roman" w:hAnsi="Times New Roman"/>
                <w:b w:val="0"/>
                <w:lang w:val="en-US" w:eastAsia="en-US"/>
              </w:rPr>
              <w:t>context,objective</w:t>
            </w:r>
            <w:proofErr w:type="spellEnd"/>
            <w:r w:rsidRPr="00510176">
              <w:rPr>
                <w:rFonts w:ascii="Times New Roman" w:hAnsi="Times New Roman"/>
                <w:b w:val="0"/>
                <w:lang w:val="en-US" w:eastAsia="en-US"/>
              </w:rPr>
              <w:t>, methodology, key results (with important statistics), and a clear conclusion/implication.</w:t>
            </w:r>
          </w:p>
        </w:tc>
      </w:tr>
      <w:tr w:rsidR="004D46B1" w14:paraId="11FCFD6B" w14:textId="77777777">
        <w:trPr>
          <w:trHeight w:val="20"/>
          <w:jc w:val="center"/>
        </w:trPr>
        <w:tc>
          <w:tcPr>
            <w:tcW w:w="1790" w:type="pct"/>
            <w:noWrap/>
          </w:tcPr>
          <w:p w14:paraId="7BBD2901" w14:textId="77777777" w:rsidR="004D46B1" w:rsidRDefault="004D46B1" w:rsidP="004D46B1">
            <w:pPr>
              <w:pStyle w:val="Heading2"/>
              <w:jc w:val="left"/>
              <w:rPr>
                <w:rFonts w:ascii="Times New Roman" w:hAnsi="Times New Roman"/>
                <w:lang w:val="en-GB"/>
              </w:rPr>
            </w:pPr>
            <w:r>
              <w:rPr>
                <w:rFonts w:ascii="Times New Roman" w:hAnsi="Times New Roman"/>
                <w:lang w:val="en-GB"/>
              </w:rPr>
              <w:t>3. Are the keywords appropriate and useful?</w:t>
            </w:r>
          </w:p>
          <w:p w14:paraId="22DAF311"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44AB95A3" w14:textId="77777777" w:rsidR="004D46B1" w:rsidRDefault="004D46B1" w:rsidP="004D46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986C7B" w14:textId="77777777" w:rsidR="004D46B1" w:rsidRDefault="004D46B1" w:rsidP="004D46B1">
            <w:pPr>
              <w:ind w:left="360"/>
              <w:rPr>
                <w:b/>
                <w:bCs/>
                <w:sz w:val="20"/>
                <w:szCs w:val="20"/>
                <w:lang w:val="en-GB"/>
              </w:rPr>
            </w:pPr>
            <w:r>
              <w:rPr>
                <w:b/>
                <w:bCs/>
                <w:sz w:val="20"/>
                <w:szCs w:val="20"/>
                <w:lang w:val="en-GB"/>
              </w:rPr>
              <w:t>4</w:t>
            </w:r>
          </w:p>
        </w:tc>
        <w:tc>
          <w:tcPr>
            <w:tcW w:w="1367" w:type="pct"/>
          </w:tcPr>
          <w:p w14:paraId="43864B21" w14:textId="0799C1DA" w:rsidR="004D46B1" w:rsidRDefault="004D46B1" w:rsidP="004D46B1">
            <w:pPr>
              <w:pStyle w:val="Heading2"/>
              <w:rPr>
                <w:rFonts w:ascii="Times New Roman" w:hAnsi="Times New Roman"/>
                <w:b w:val="0"/>
                <w:lang w:val="en-GB" w:eastAsia="en-US"/>
              </w:rPr>
            </w:pPr>
            <w:r w:rsidRPr="00506FE5">
              <w:rPr>
                <w:rFonts w:ascii="Times New Roman" w:hAnsi="Times New Roman"/>
                <w:b w:val="0"/>
                <w:lang w:val="en-US" w:eastAsia="en-US"/>
              </w:rPr>
              <w:t>The selected keywords are generally appropriate and reflect the main focus of the study.</w:t>
            </w:r>
          </w:p>
        </w:tc>
      </w:tr>
      <w:tr w:rsidR="004D46B1" w14:paraId="06F6FB4E" w14:textId="77777777">
        <w:trPr>
          <w:trHeight w:val="20"/>
          <w:jc w:val="center"/>
        </w:trPr>
        <w:tc>
          <w:tcPr>
            <w:tcW w:w="1790" w:type="pct"/>
            <w:noWrap/>
          </w:tcPr>
          <w:p w14:paraId="3192AFD7" w14:textId="77777777" w:rsidR="004D46B1" w:rsidRDefault="004D46B1" w:rsidP="004D46B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37086E5"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F3FD71" w14:textId="77777777" w:rsidR="004D46B1" w:rsidRDefault="004D46B1" w:rsidP="004D46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4EDABA" w14:textId="77777777" w:rsidR="004D46B1" w:rsidRDefault="004D46B1" w:rsidP="004D46B1">
            <w:pPr>
              <w:ind w:left="360"/>
              <w:rPr>
                <w:b/>
                <w:bCs/>
                <w:sz w:val="20"/>
                <w:szCs w:val="20"/>
                <w:lang w:val="en-GB"/>
              </w:rPr>
            </w:pPr>
            <w:r>
              <w:rPr>
                <w:b/>
                <w:bCs/>
                <w:sz w:val="20"/>
                <w:szCs w:val="20"/>
                <w:lang w:val="en-GB"/>
              </w:rPr>
              <w:t>3</w:t>
            </w:r>
          </w:p>
        </w:tc>
        <w:tc>
          <w:tcPr>
            <w:tcW w:w="1367" w:type="pct"/>
          </w:tcPr>
          <w:p w14:paraId="6929E304" w14:textId="30AE8843" w:rsidR="004D46B1" w:rsidRDefault="004D46B1" w:rsidP="004D46B1">
            <w:pPr>
              <w:pStyle w:val="Heading2"/>
              <w:rPr>
                <w:rFonts w:ascii="Times New Roman" w:hAnsi="Times New Roman"/>
                <w:b w:val="0"/>
                <w:lang w:val="en-GB" w:eastAsia="en-US"/>
              </w:rPr>
            </w:pPr>
            <w:r w:rsidRPr="00506FE5">
              <w:rPr>
                <w:rFonts w:ascii="Times New Roman" w:hAnsi="Times New Roman"/>
                <w:b w:val="0"/>
                <w:lang w:val="en-US" w:eastAsia="en-US"/>
              </w:rPr>
              <w:t>The background section provides a general understanding of the topic</w:t>
            </w:r>
            <w:r>
              <w:rPr>
                <w:rFonts w:ascii="Times New Roman" w:hAnsi="Times New Roman"/>
                <w:b w:val="0"/>
                <w:lang w:val="en-US" w:eastAsia="en-US"/>
              </w:rPr>
              <w:t>.</w:t>
            </w:r>
          </w:p>
        </w:tc>
      </w:tr>
      <w:tr w:rsidR="004D46B1" w14:paraId="18AFFC73" w14:textId="77777777">
        <w:trPr>
          <w:trHeight w:val="20"/>
          <w:jc w:val="center"/>
        </w:trPr>
        <w:tc>
          <w:tcPr>
            <w:tcW w:w="1790" w:type="pct"/>
            <w:noWrap/>
          </w:tcPr>
          <w:p w14:paraId="4C139390" w14:textId="77777777" w:rsidR="004D46B1" w:rsidRDefault="004D46B1" w:rsidP="004D46B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610C5F1"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68517" w14:textId="77777777" w:rsidR="004D46B1" w:rsidRDefault="004D46B1" w:rsidP="004D46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ACBBB0" w14:textId="77777777" w:rsidR="004D46B1" w:rsidRDefault="004D46B1" w:rsidP="004D46B1">
            <w:pPr>
              <w:ind w:left="360"/>
              <w:rPr>
                <w:b/>
                <w:bCs/>
                <w:sz w:val="20"/>
                <w:szCs w:val="20"/>
                <w:lang w:val="en-GB"/>
              </w:rPr>
            </w:pPr>
            <w:r>
              <w:rPr>
                <w:b/>
                <w:bCs/>
                <w:sz w:val="20"/>
                <w:szCs w:val="20"/>
                <w:lang w:val="en-GB"/>
              </w:rPr>
              <w:t>4</w:t>
            </w:r>
          </w:p>
        </w:tc>
        <w:tc>
          <w:tcPr>
            <w:tcW w:w="1367" w:type="pct"/>
          </w:tcPr>
          <w:p w14:paraId="20A9445A" w14:textId="32AE316E" w:rsidR="004D46B1" w:rsidRDefault="004D46B1" w:rsidP="004D46B1">
            <w:pPr>
              <w:pStyle w:val="Heading2"/>
              <w:rPr>
                <w:rFonts w:ascii="Times New Roman" w:hAnsi="Times New Roman"/>
                <w:b w:val="0"/>
                <w:lang w:val="en-GB" w:eastAsia="en-US"/>
              </w:rPr>
            </w:pPr>
            <w:r w:rsidRPr="00506FE5">
              <w:rPr>
                <w:rFonts w:ascii="Times New Roman" w:hAnsi="Times New Roman"/>
                <w:b w:val="0"/>
                <w:lang w:val="en-US" w:eastAsia="en-US"/>
              </w:rPr>
              <w:t>The research objectives are clearly stated and well-aligned with the overall purpose of the study. They are specific, focused, and effectively guide the direction of the research.</w:t>
            </w:r>
          </w:p>
        </w:tc>
      </w:tr>
      <w:tr w:rsidR="004D46B1" w14:paraId="5F834296" w14:textId="77777777">
        <w:trPr>
          <w:trHeight w:val="20"/>
          <w:jc w:val="center"/>
        </w:trPr>
        <w:tc>
          <w:tcPr>
            <w:tcW w:w="1790" w:type="pct"/>
            <w:noWrap/>
          </w:tcPr>
          <w:p w14:paraId="327493C1" w14:textId="77777777" w:rsidR="004D46B1" w:rsidRDefault="004D46B1" w:rsidP="004D46B1">
            <w:pPr>
              <w:pStyle w:val="Heading2"/>
              <w:jc w:val="left"/>
              <w:rPr>
                <w:rFonts w:ascii="Times New Roman" w:hAnsi="Times New Roman"/>
                <w:lang w:val="en-GB"/>
              </w:rPr>
            </w:pPr>
            <w:r>
              <w:rPr>
                <w:rFonts w:ascii="Times New Roman" w:hAnsi="Times New Roman"/>
                <w:lang w:val="en-GB"/>
              </w:rPr>
              <w:t>6. Is the literature review relevant and up to date?</w:t>
            </w:r>
          </w:p>
          <w:p w14:paraId="3D5533FF"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B89229" w14:textId="77777777" w:rsidR="004D46B1" w:rsidRDefault="004D46B1" w:rsidP="004D46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CBDE2D" w14:textId="77777777" w:rsidR="004D46B1" w:rsidRDefault="004D46B1" w:rsidP="004D46B1">
            <w:pPr>
              <w:ind w:left="360"/>
              <w:rPr>
                <w:b/>
                <w:bCs/>
                <w:sz w:val="20"/>
                <w:szCs w:val="20"/>
                <w:lang w:val="en-GB"/>
              </w:rPr>
            </w:pPr>
            <w:r>
              <w:rPr>
                <w:b/>
                <w:bCs/>
                <w:sz w:val="20"/>
                <w:szCs w:val="20"/>
                <w:lang w:val="en-GB"/>
              </w:rPr>
              <w:t>4</w:t>
            </w:r>
          </w:p>
        </w:tc>
        <w:tc>
          <w:tcPr>
            <w:tcW w:w="1367" w:type="pct"/>
          </w:tcPr>
          <w:p w14:paraId="47172F6D" w14:textId="5FAB208D" w:rsidR="004D46B1" w:rsidRDefault="004D46B1" w:rsidP="004D46B1">
            <w:pPr>
              <w:pStyle w:val="Heading2"/>
              <w:rPr>
                <w:rFonts w:ascii="Times New Roman" w:hAnsi="Times New Roman"/>
                <w:b w:val="0"/>
                <w:lang w:val="en-GB" w:eastAsia="en-US"/>
              </w:rPr>
            </w:pPr>
            <w:r w:rsidRPr="00506FE5">
              <w:rPr>
                <w:rFonts w:ascii="Times New Roman" w:hAnsi="Times New Roman"/>
                <w:b w:val="0"/>
                <w:lang w:val="en-US" w:eastAsia="en-US"/>
              </w:rPr>
              <w:t xml:space="preserve">The literature review is relevant, well-structured, and incorporates recent and pertinent studies related to agrometeorological services and </w:t>
            </w:r>
            <w:proofErr w:type="spellStart"/>
            <w:r w:rsidRPr="00506FE5">
              <w:rPr>
                <w:rFonts w:ascii="Times New Roman" w:hAnsi="Times New Roman"/>
                <w:b w:val="0"/>
                <w:lang w:val="en-US" w:eastAsia="en-US"/>
              </w:rPr>
              <w:t>agro</w:t>
            </w:r>
            <w:proofErr w:type="spellEnd"/>
            <w:r w:rsidRPr="00506FE5">
              <w:rPr>
                <w:rFonts w:ascii="Times New Roman" w:hAnsi="Times New Roman"/>
                <w:b w:val="0"/>
                <w:lang w:val="en-US" w:eastAsia="en-US"/>
              </w:rPr>
              <w:t>-advisory systems. It effectively establishes the context of the research and highlights key developments in the field.</w:t>
            </w:r>
          </w:p>
        </w:tc>
      </w:tr>
      <w:tr w:rsidR="004D46B1" w14:paraId="5FF9057E" w14:textId="77777777">
        <w:trPr>
          <w:trHeight w:val="20"/>
          <w:jc w:val="center"/>
        </w:trPr>
        <w:tc>
          <w:tcPr>
            <w:tcW w:w="1790" w:type="pct"/>
            <w:noWrap/>
          </w:tcPr>
          <w:p w14:paraId="499E541A" w14:textId="77777777" w:rsidR="004D46B1" w:rsidRDefault="004D46B1" w:rsidP="004D46B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A0D3A97"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DA831" w14:textId="77777777" w:rsidR="004D46B1" w:rsidRDefault="004D46B1" w:rsidP="004D46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7A4ADF" w14:textId="77777777" w:rsidR="004D46B1" w:rsidRDefault="004D46B1" w:rsidP="004D46B1">
            <w:pPr>
              <w:ind w:left="360"/>
              <w:rPr>
                <w:b/>
                <w:bCs/>
                <w:sz w:val="20"/>
                <w:szCs w:val="20"/>
                <w:lang w:val="en-GB"/>
              </w:rPr>
            </w:pPr>
            <w:r>
              <w:rPr>
                <w:b/>
                <w:bCs/>
                <w:sz w:val="20"/>
                <w:szCs w:val="20"/>
                <w:lang w:val="en-GB"/>
              </w:rPr>
              <w:t>2</w:t>
            </w:r>
          </w:p>
        </w:tc>
        <w:tc>
          <w:tcPr>
            <w:tcW w:w="1367" w:type="pct"/>
          </w:tcPr>
          <w:p w14:paraId="57973C81" w14:textId="430CA806"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research methodology is appropriate and well-suited to the objectives of the study. The selection of sampling techniques, data collection methods, and analytical tools is justified and effectively supports the investigation.</w:t>
            </w:r>
          </w:p>
        </w:tc>
      </w:tr>
      <w:tr w:rsidR="004D46B1" w14:paraId="45522A58" w14:textId="77777777">
        <w:trPr>
          <w:trHeight w:val="20"/>
          <w:jc w:val="center"/>
        </w:trPr>
        <w:tc>
          <w:tcPr>
            <w:tcW w:w="1790" w:type="pct"/>
            <w:noWrap/>
          </w:tcPr>
          <w:p w14:paraId="6F548A70" w14:textId="77777777" w:rsidR="004D46B1" w:rsidRDefault="004D46B1" w:rsidP="004D46B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94FD876"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FDE64" w14:textId="77777777" w:rsidR="004D46B1" w:rsidRDefault="004D46B1" w:rsidP="004D46B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736CA7" w14:textId="77777777" w:rsidR="004D46B1" w:rsidRDefault="004D46B1" w:rsidP="004D46B1">
            <w:pPr>
              <w:ind w:left="360"/>
              <w:rPr>
                <w:b/>
                <w:bCs/>
                <w:sz w:val="20"/>
                <w:szCs w:val="20"/>
                <w:lang w:val="en-GB"/>
              </w:rPr>
            </w:pPr>
            <w:r>
              <w:rPr>
                <w:b/>
                <w:bCs/>
                <w:sz w:val="20"/>
                <w:szCs w:val="20"/>
                <w:lang w:val="en-GB"/>
              </w:rPr>
              <w:t>3</w:t>
            </w:r>
          </w:p>
        </w:tc>
        <w:tc>
          <w:tcPr>
            <w:tcW w:w="1367" w:type="pct"/>
          </w:tcPr>
          <w:p w14:paraId="511C4A10" w14:textId="5796D01C"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Ethical considerations have been appropriately addressed in the study. The research appears to follow standard ethical guidelines, including informed consent of respondents, confidentiality of information, and responsible data handling practices.</w:t>
            </w:r>
          </w:p>
        </w:tc>
      </w:tr>
      <w:tr w:rsidR="004D46B1" w14:paraId="04A663C1" w14:textId="77777777">
        <w:trPr>
          <w:trHeight w:val="20"/>
          <w:jc w:val="center"/>
        </w:trPr>
        <w:tc>
          <w:tcPr>
            <w:tcW w:w="1790" w:type="pct"/>
            <w:noWrap/>
          </w:tcPr>
          <w:p w14:paraId="7C2F4656" w14:textId="77777777" w:rsidR="004D46B1" w:rsidRDefault="004D46B1" w:rsidP="004D46B1">
            <w:pPr>
              <w:rPr>
                <w:b/>
                <w:sz w:val="20"/>
                <w:szCs w:val="20"/>
                <w:lang w:val="en-GB"/>
              </w:rPr>
            </w:pPr>
            <w:r>
              <w:rPr>
                <w:b/>
                <w:sz w:val="20"/>
                <w:szCs w:val="20"/>
                <w:lang w:val="en-GB"/>
              </w:rPr>
              <w:t xml:space="preserve">9. Are the results presented clearly? </w:t>
            </w:r>
          </w:p>
          <w:p w14:paraId="3CAA3F50"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BB375" w14:textId="77777777" w:rsidR="004D46B1" w:rsidRDefault="004D46B1" w:rsidP="004D46B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306FB5" w14:textId="77777777" w:rsidR="004D46B1" w:rsidRDefault="004D46B1" w:rsidP="004D46B1">
            <w:pPr>
              <w:pStyle w:val="ListParagraph"/>
              <w:ind w:left="0"/>
              <w:rPr>
                <w:bCs/>
                <w:sz w:val="20"/>
                <w:szCs w:val="20"/>
                <w:lang w:val="en-GB"/>
              </w:rPr>
            </w:pPr>
            <w:r>
              <w:rPr>
                <w:bCs/>
                <w:sz w:val="20"/>
                <w:szCs w:val="20"/>
                <w:lang w:val="en-GB"/>
              </w:rPr>
              <w:t>2</w:t>
            </w:r>
          </w:p>
        </w:tc>
        <w:tc>
          <w:tcPr>
            <w:tcW w:w="1367" w:type="pct"/>
          </w:tcPr>
          <w:p w14:paraId="5E3A7BA5" w14:textId="4FBAAB85"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results are presented clearly and in a well-organized manner, making them easy to understand and interpret. The use of tables and statistical indicators effectively supports the findings and enhances clarity. Overall, the presentation of results aligns well with the study objectives and contributes to the robustness of the research.</w:t>
            </w:r>
          </w:p>
        </w:tc>
      </w:tr>
      <w:tr w:rsidR="004D46B1" w14:paraId="45770BD5" w14:textId="77777777">
        <w:trPr>
          <w:trHeight w:val="20"/>
          <w:jc w:val="center"/>
        </w:trPr>
        <w:tc>
          <w:tcPr>
            <w:tcW w:w="1790" w:type="pct"/>
            <w:noWrap/>
          </w:tcPr>
          <w:p w14:paraId="7E4D8B6C" w14:textId="77777777" w:rsidR="004D46B1" w:rsidRDefault="004D46B1" w:rsidP="004D46B1">
            <w:pPr>
              <w:rPr>
                <w:b/>
                <w:sz w:val="20"/>
                <w:szCs w:val="20"/>
                <w:lang w:val="en-GB"/>
              </w:rPr>
            </w:pPr>
            <w:r>
              <w:rPr>
                <w:b/>
                <w:sz w:val="20"/>
                <w:szCs w:val="20"/>
                <w:lang w:val="en-GB"/>
              </w:rPr>
              <w:t>10. Are tables and figures clear, relevant, and necessary?</w:t>
            </w:r>
          </w:p>
          <w:p w14:paraId="7FEAA3CB"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AA2CC" w14:textId="77777777" w:rsidR="004D46B1" w:rsidRDefault="004D46B1" w:rsidP="004D46B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2645649" w14:textId="77777777" w:rsidR="004D46B1" w:rsidRDefault="004D46B1" w:rsidP="004D46B1">
            <w:pPr>
              <w:pStyle w:val="ListParagraph"/>
              <w:ind w:left="0"/>
              <w:rPr>
                <w:bCs/>
                <w:sz w:val="20"/>
                <w:szCs w:val="20"/>
                <w:lang w:val="en-GB"/>
              </w:rPr>
            </w:pPr>
            <w:r>
              <w:rPr>
                <w:bCs/>
                <w:sz w:val="20"/>
                <w:szCs w:val="20"/>
                <w:lang w:val="en-GB"/>
              </w:rPr>
              <w:lastRenderedPageBreak/>
              <w:t>4</w:t>
            </w:r>
          </w:p>
        </w:tc>
        <w:tc>
          <w:tcPr>
            <w:tcW w:w="1367" w:type="pct"/>
          </w:tcPr>
          <w:p w14:paraId="4E4EF0C1" w14:textId="3F6ED91B"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tables and figures are clear, relevant, and appropriately included to support the findings of the study. They are well-</w:t>
            </w:r>
            <w:r w:rsidRPr="00462556">
              <w:rPr>
                <w:rFonts w:ascii="Times New Roman" w:hAnsi="Times New Roman"/>
                <w:b w:val="0"/>
                <w:lang w:val="en-US" w:eastAsia="en-US"/>
              </w:rPr>
              <w:lastRenderedPageBreak/>
              <w:t>organized, properly labeled, and enhance the overall understanding of the results.</w:t>
            </w:r>
          </w:p>
        </w:tc>
      </w:tr>
      <w:tr w:rsidR="004D46B1" w14:paraId="7627769B" w14:textId="77777777">
        <w:trPr>
          <w:trHeight w:val="20"/>
          <w:jc w:val="center"/>
        </w:trPr>
        <w:tc>
          <w:tcPr>
            <w:tcW w:w="1790" w:type="pct"/>
            <w:noWrap/>
          </w:tcPr>
          <w:p w14:paraId="030DBD8E" w14:textId="77777777" w:rsidR="004D46B1" w:rsidRDefault="004D46B1" w:rsidP="004D46B1">
            <w:pPr>
              <w:rPr>
                <w:b/>
                <w:sz w:val="20"/>
                <w:szCs w:val="20"/>
                <w:lang w:val="en-GB"/>
              </w:rPr>
            </w:pPr>
            <w:r>
              <w:rPr>
                <w:b/>
                <w:sz w:val="20"/>
                <w:szCs w:val="20"/>
                <w:lang w:val="en-GB"/>
              </w:rPr>
              <w:lastRenderedPageBreak/>
              <w:t>11. Does the discussion relate findings to existing literature?</w:t>
            </w:r>
          </w:p>
          <w:p w14:paraId="412D9587"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E2494" w14:textId="77777777" w:rsidR="004D46B1" w:rsidRDefault="004D46B1" w:rsidP="004D46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E05A6" w14:textId="77777777" w:rsidR="004D46B1" w:rsidRDefault="004D46B1" w:rsidP="004D46B1">
            <w:pPr>
              <w:pStyle w:val="ListParagraph"/>
              <w:ind w:left="0"/>
              <w:rPr>
                <w:bCs/>
                <w:sz w:val="20"/>
                <w:szCs w:val="20"/>
                <w:lang w:val="en-GB"/>
              </w:rPr>
            </w:pPr>
            <w:r>
              <w:rPr>
                <w:bCs/>
                <w:sz w:val="20"/>
                <w:szCs w:val="20"/>
                <w:lang w:val="en-GB"/>
              </w:rPr>
              <w:t>4</w:t>
            </w:r>
          </w:p>
        </w:tc>
        <w:tc>
          <w:tcPr>
            <w:tcW w:w="1367" w:type="pct"/>
          </w:tcPr>
          <w:p w14:paraId="410BA0E0" w14:textId="7E6C9416"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discussion effectively relates the study findings to existing literature, demonstrating a clear understanding of prior research in the field.</w:t>
            </w:r>
          </w:p>
        </w:tc>
      </w:tr>
      <w:tr w:rsidR="004D46B1" w14:paraId="4DB5BD82" w14:textId="77777777">
        <w:trPr>
          <w:trHeight w:val="20"/>
          <w:jc w:val="center"/>
        </w:trPr>
        <w:tc>
          <w:tcPr>
            <w:tcW w:w="1790" w:type="pct"/>
            <w:noWrap/>
          </w:tcPr>
          <w:p w14:paraId="62FE1237" w14:textId="77777777" w:rsidR="004D46B1" w:rsidRDefault="004D46B1" w:rsidP="004D46B1">
            <w:pPr>
              <w:rPr>
                <w:b/>
                <w:sz w:val="20"/>
                <w:szCs w:val="20"/>
                <w:lang w:val="en-GB"/>
              </w:rPr>
            </w:pPr>
            <w:r>
              <w:rPr>
                <w:b/>
                <w:sz w:val="20"/>
                <w:szCs w:val="20"/>
                <w:lang w:val="en-GB"/>
              </w:rPr>
              <w:t>12. Are the conclusions supported by the data?</w:t>
            </w:r>
          </w:p>
          <w:p w14:paraId="480DB633"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3A3C9" w14:textId="77777777" w:rsidR="004D46B1" w:rsidRDefault="004D46B1" w:rsidP="004D46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7F2704" w14:textId="77777777" w:rsidR="004D46B1" w:rsidRDefault="004D46B1" w:rsidP="004D46B1">
            <w:pPr>
              <w:pStyle w:val="ListParagraph"/>
              <w:ind w:left="0"/>
              <w:rPr>
                <w:bCs/>
                <w:sz w:val="20"/>
                <w:szCs w:val="20"/>
                <w:lang w:val="en-GB"/>
              </w:rPr>
            </w:pPr>
            <w:r>
              <w:rPr>
                <w:bCs/>
                <w:sz w:val="20"/>
                <w:szCs w:val="20"/>
                <w:lang w:val="en-GB"/>
              </w:rPr>
              <w:t>4</w:t>
            </w:r>
          </w:p>
        </w:tc>
        <w:tc>
          <w:tcPr>
            <w:tcW w:w="1367" w:type="pct"/>
          </w:tcPr>
          <w:p w14:paraId="1E08ABDB" w14:textId="267A13DE"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conclusions are well-supported by the data presented in the study. They logically follow from the results and are consistent with the statistical analysis and key findings.</w:t>
            </w:r>
          </w:p>
        </w:tc>
      </w:tr>
      <w:tr w:rsidR="004D46B1" w14:paraId="341391A4" w14:textId="77777777">
        <w:trPr>
          <w:trHeight w:val="20"/>
          <w:jc w:val="center"/>
        </w:trPr>
        <w:tc>
          <w:tcPr>
            <w:tcW w:w="1790" w:type="pct"/>
            <w:noWrap/>
          </w:tcPr>
          <w:p w14:paraId="503412F8" w14:textId="77777777" w:rsidR="004D46B1" w:rsidRDefault="004D46B1" w:rsidP="004D46B1">
            <w:pPr>
              <w:rPr>
                <w:b/>
                <w:sz w:val="20"/>
                <w:szCs w:val="20"/>
                <w:lang w:val="en-GB"/>
              </w:rPr>
            </w:pPr>
            <w:r>
              <w:rPr>
                <w:b/>
                <w:sz w:val="20"/>
                <w:szCs w:val="20"/>
                <w:lang w:val="en-GB"/>
              </w:rPr>
              <w:t>13. Are the limitations of the study discussed?</w:t>
            </w:r>
          </w:p>
          <w:p w14:paraId="78C89FC3"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5FCB7" w14:textId="77777777" w:rsidR="004D46B1" w:rsidRDefault="004D46B1" w:rsidP="004D46B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DCE281" w14:textId="77777777" w:rsidR="004D46B1" w:rsidRDefault="004D46B1" w:rsidP="004D46B1">
            <w:pPr>
              <w:pStyle w:val="ListParagraph"/>
              <w:ind w:left="0"/>
              <w:rPr>
                <w:bCs/>
                <w:sz w:val="20"/>
                <w:szCs w:val="20"/>
                <w:lang w:val="en-GB"/>
              </w:rPr>
            </w:pPr>
            <w:r>
              <w:rPr>
                <w:bCs/>
                <w:sz w:val="20"/>
                <w:szCs w:val="20"/>
                <w:lang w:val="en-GB"/>
              </w:rPr>
              <w:t>1</w:t>
            </w:r>
          </w:p>
        </w:tc>
        <w:tc>
          <w:tcPr>
            <w:tcW w:w="1367" w:type="pct"/>
          </w:tcPr>
          <w:p w14:paraId="21EA4987" w14:textId="3458F980"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study appropriately acknowledges its limitations, demonstrating a balanced and critical approach to the research.</w:t>
            </w:r>
          </w:p>
        </w:tc>
      </w:tr>
      <w:tr w:rsidR="004D46B1" w14:paraId="14ED14C7" w14:textId="77777777">
        <w:trPr>
          <w:trHeight w:val="20"/>
          <w:jc w:val="center"/>
        </w:trPr>
        <w:tc>
          <w:tcPr>
            <w:tcW w:w="1790" w:type="pct"/>
            <w:noWrap/>
          </w:tcPr>
          <w:p w14:paraId="6DC712FF" w14:textId="77777777" w:rsidR="004D46B1" w:rsidRDefault="004D46B1" w:rsidP="004D46B1">
            <w:pPr>
              <w:rPr>
                <w:b/>
                <w:sz w:val="20"/>
                <w:szCs w:val="20"/>
                <w:lang w:val="en-GB"/>
              </w:rPr>
            </w:pPr>
            <w:r>
              <w:rPr>
                <w:b/>
                <w:sz w:val="20"/>
                <w:szCs w:val="20"/>
                <w:lang w:val="en-GB"/>
              </w:rPr>
              <w:t>14. Are the references relevant and sufficient (in number)?</w:t>
            </w:r>
          </w:p>
          <w:p w14:paraId="0930B95A"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2D4356C9"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65337E" w14:textId="77777777" w:rsidR="004D46B1" w:rsidRDefault="004D46B1" w:rsidP="004D46B1">
            <w:pPr>
              <w:rPr>
                <w:sz w:val="20"/>
                <w:szCs w:val="20"/>
                <w:lang w:val="en-GB"/>
              </w:rPr>
            </w:pPr>
            <w:r>
              <w:rPr>
                <w:color w:val="404040"/>
                <w:sz w:val="20"/>
                <w:szCs w:val="20"/>
                <w:shd w:val="clear" w:color="auto" w:fill="FFFFFF"/>
                <w:lang w:val="en-GB"/>
              </w:rPr>
              <w:t>N/A = Not Applicable</w:t>
            </w:r>
          </w:p>
        </w:tc>
        <w:tc>
          <w:tcPr>
            <w:tcW w:w="1843" w:type="pct"/>
          </w:tcPr>
          <w:p w14:paraId="44750D6A" w14:textId="77777777" w:rsidR="004D46B1" w:rsidRDefault="004D46B1" w:rsidP="004D46B1">
            <w:pPr>
              <w:pStyle w:val="ListParagraph"/>
              <w:ind w:left="0"/>
              <w:rPr>
                <w:bCs/>
                <w:sz w:val="20"/>
                <w:szCs w:val="20"/>
                <w:lang w:val="en-GB"/>
              </w:rPr>
            </w:pPr>
            <w:r>
              <w:rPr>
                <w:bCs/>
                <w:sz w:val="20"/>
                <w:szCs w:val="20"/>
                <w:lang w:val="en-GB"/>
              </w:rPr>
              <w:t>4</w:t>
            </w:r>
          </w:p>
        </w:tc>
        <w:tc>
          <w:tcPr>
            <w:tcW w:w="1367" w:type="pct"/>
          </w:tcPr>
          <w:p w14:paraId="59906E87" w14:textId="546872C6" w:rsidR="004D46B1" w:rsidRDefault="004D46B1" w:rsidP="004D46B1">
            <w:pPr>
              <w:pStyle w:val="Heading2"/>
              <w:rPr>
                <w:rFonts w:ascii="Times New Roman" w:hAnsi="Times New Roman"/>
                <w:b w:val="0"/>
                <w:lang w:val="en-GB" w:eastAsia="en-US"/>
              </w:rPr>
            </w:pPr>
            <w:r w:rsidRPr="00462556">
              <w:rPr>
                <w:rFonts w:ascii="Times New Roman" w:hAnsi="Times New Roman"/>
                <w:b w:val="0"/>
                <w:lang w:val="en-US" w:eastAsia="en-US"/>
              </w:rPr>
              <w:t>The references used in the study are relevant, adequate, and well-aligned with the research topic. They include a good mix of foundational and recent studies, which strengthens the scientific basis of the paper.</w:t>
            </w:r>
          </w:p>
        </w:tc>
      </w:tr>
      <w:tr w:rsidR="004D46B1" w14:paraId="0ED8B99D" w14:textId="77777777">
        <w:trPr>
          <w:trHeight w:val="20"/>
          <w:jc w:val="center"/>
        </w:trPr>
        <w:tc>
          <w:tcPr>
            <w:tcW w:w="1790" w:type="pct"/>
            <w:noWrap/>
          </w:tcPr>
          <w:p w14:paraId="6642C0B3" w14:textId="77777777" w:rsidR="004D46B1" w:rsidRDefault="004D46B1" w:rsidP="004D46B1">
            <w:pPr>
              <w:rPr>
                <w:b/>
                <w:sz w:val="20"/>
                <w:szCs w:val="20"/>
                <w:lang w:val="en-GB"/>
              </w:rPr>
            </w:pPr>
            <w:r>
              <w:rPr>
                <w:b/>
                <w:sz w:val="20"/>
                <w:szCs w:val="20"/>
                <w:lang w:val="en-GB"/>
              </w:rPr>
              <w:t>15. Is the manuscript written in clear and understandable language?</w:t>
            </w:r>
          </w:p>
          <w:p w14:paraId="29E78BE3"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EE5CC8" w14:textId="77777777" w:rsidR="004D46B1" w:rsidRDefault="004D46B1" w:rsidP="004D46B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6A2BE9" w14:textId="77777777" w:rsidR="004D46B1" w:rsidRDefault="004D46B1" w:rsidP="004D46B1">
            <w:pPr>
              <w:rPr>
                <w:sz w:val="20"/>
                <w:szCs w:val="20"/>
                <w:lang w:val="en-GB"/>
              </w:rPr>
            </w:pPr>
            <w:r>
              <w:rPr>
                <w:color w:val="404040"/>
                <w:sz w:val="20"/>
                <w:szCs w:val="20"/>
                <w:shd w:val="clear" w:color="auto" w:fill="FFFFFF"/>
                <w:lang w:val="en-GB"/>
              </w:rPr>
              <w:t>N/A = Not Applicable</w:t>
            </w:r>
          </w:p>
        </w:tc>
        <w:tc>
          <w:tcPr>
            <w:tcW w:w="1843" w:type="pct"/>
          </w:tcPr>
          <w:p w14:paraId="6D237FE1" w14:textId="77777777" w:rsidR="004D46B1" w:rsidRDefault="004D46B1" w:rsidP="004D46B1">
            <w:pPr>
              <w:pStyle w:val="ListParagraph"/>
              <w:ind w:left="0"/>
              <w:rPr>
                <w:bCs/>
                <w:sz w:val="20"/>
                <w:szCs w:val="20"/>
                <w:lang w:val="en-GB"/>
              </w:rPr>
            </w:pPr>
            <w:r>
              <w:rPr>
                <w:bCs/>
                <w:sz w:val="20"/>
                <w:szCs w:val="20"/>
                <w:lang w:val="en-GB"/>
              </w:rPr>
              <w:t>2</w:t>
            </w:r>
          </w:p>
        </w:tc>
        <w:tc>
          <w:tcPr>
            <w:tcW w:w="1367" w:type="pct"/>
          </w:tcPr>
          <w:p w14:paraId="05EDCCDC" w14:textId="4607F683" w:rsidR="004D46B1" w:rsidRDefault="004D46B1" w:rsidP="004D46B1">
            <w:pPr>
              <w:pStyle w:val="Heading2"/>
              <w:rPr>
                <w:rFonts w:ascii="Times New Roman" w:hAnsi="Times New Roman"/>
                <w:b w:val="0"/>
                <w:lang w:val="en-GB" w:eastAsia="en-US"/>
              </w:rPr>
            </w:pPr>
            <w:r w:rsidRPr="00EB526D">
              <w:rPr>
                <w:rFonts w:ascii="Times New Roman" w:hAnsi="Times New Roman"/>
                <w:b w:val="0"/>
                <w:lang w:val="en-US" w:eastAsia="en-US"/>
              </w:rPr>
              <w:t>The manuscript is written in clear and understandable language, making it accessible to readers.</w:t>
            </w:r>
          </w:p>
        </w:tc>
      </w:tr>
    </w:tbl>
    <w:p w14:paraId="2B557D86" w14:textId="77777777" w:rsidR="003578A6" w:rsidRDefault="003578A6">
      <w:pPr>
        <w:pStyle w:val="BodyText"/>
        <w:rPr>
          <w:rFonts w:ascii="Times New Roman" w:hAnsi="Times New Roman"/>
          <w:b/>
          <w:bCs/>
          <w:sz w:val="20"/>
          <w:szCs w:val="20"/>
          <w:u w:val="single"/>
          <w:lang w:val="en-GB"/>
        </w:rPr>
      </w:pPr>
    </w:p>
    <w:p w14:paraId="09BD4E15" w14:textId="77777777" w:rsidR="003578A6" w:rsidRDefault="003578A6">
      <w:pPr>
        <w:pStyle w:val="BodyText"/>
        <w:rPr>
          <w:rFonts w:ascii="Times New Roman" w:hAnsi="Times New Roman"/>
          <w:b/>
          <w:bCs/>
          <w:sz w:val="20"/>
          <w:szCs w:val="20"/>
          <w:u w:val="single"/>
          <w:lang w:val="en-GB"/>
        </w:rPr>
      </w:pPr>
    </w:p>
    <w:p w14:paraId="3E692B49" w14:textId="77777777" w:rsidR="003578A6" w:rsidRDefault="003578A6">
      <w:pPr>
        <w:pStyle w:val="BodyText"/>
        <w:rPr>
          <w:rFonts w:ascii="Times New Roman" w:hAnsi="Times New Roman"/>
          <w:b/>
          <w:bCs/>
          <w:sz w:val="20"/>
          <w:szCs w:val="20"/>
          <w:u w:val="single"/>
          <w:lang w:val="en-GB"/>
        </w:rPr>
      </w:pPr>
    </w:p>
    <w:p w14:paraId="63AE5713" w14:textId="77777777" w:rsidR="003578A6"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4F5FA6" w14:textId="77777777" w:rsidR="003578A6" w:rsidRDefault="003578A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578A6" w14:paraId="38D164B7" w14:textId="77777777" w:rsidTr="004D46B1">
        <w:trPr>
          <w:trHeight w:val="20"/>
          <w:jc w:val="center"/>
        </w:trPr>
        <w:tc>
          <w:tcPr>
            <w:tcW w:w="1672" w:type="pct"/>
            <w:noWrap/>
          </w:tcPr>
          <w:p w14:paraId="2A1544CA" w14:textId="77777777" w:rsidR="003578A6" w:rsidRDefault="003578A6">
            <w:pPr>
              <w:pStyle w:val="Heading2"/>
              <w:jc w:val="left"/>
              <w:rPr>
                <w:rFonts w:ascii="Times New Roman" w:hAnsi="Times New Roman"/>
                <w:lang w:val="en-GB" w:eastAsia="en-US"/>
              </w:rPr>
            </w:pPr>
          </w:p>
        </w:tc>
        <w:tc>
          <w:tcPr>
            <w:tcW w:w="1786" w:type="pct"/>
          </w:tcPr>
          <w:p w14:paraId="0CFCB8ED" w14:textId="77777777" w:rsidR="003578A6"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564F10C5" w14:textId="77777777" w:rsidR="003578A6" w:rsidRDefault="003578A6">
            <w:pPr>
              <w:rPr>
                <w:sz w:val="22"/>
                <w:szCs w:val="22"/>
                <w:lang w:val="en-GB"/>
              </w:rPr>
            </w:pPr>
          </w:p>
        </w:tc>
        <w:tc>
          <w:tcPr>
            <w:tcW w:w="1542" w:type="pct"/>
          </w:tcPr>
          <w:p w14:paraId="32434A02" w14:textId="77777777" w:rsidR="003578A6"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7AEC8B" w14:textId="77777777" w:rsidR="003578A6" w:rsidRDefault="003578A6">
            <w:pPr>
              <w:pStyle w:val="Heading2"/>
              <w:jc w:val="left"/>
              <w:rPr>
                <w:rFonts w:ascii="Times New Roman" w:hAnsi="Times New Roman"/>
                <w:b w:val="0"/>
                <w:lang w:val="en-GB" w:eastAsia="en-US"/>
              </w:rPr>
            </w:pPr>
          </w:p>
        </w:tc>
      </w:tr>
      <w:tr w:rsidR="004D46B1" w14:paraId="1656C73B" w14:textId="77777777" w:rsidTr="004D46B1">
        <w:trPr>
          <w:trHeight w:val="20"/>
          <w:jc w:val="center"/>
        </w:trPr>
        <w:tc>
          <w:tcPr>
            <w:tcW w:w="1672" w:type="pct"/>
            <w:noWrap/>
          </w:tcPr>
          <w:p w14:paraId="5411A09D" w14:textId="77777777" w:rsidR="004D46B1" w:rsidRDefault="004D46B1" w:rsidP="004D46B1">
            <w:pPr>
              <w:rPr>
                <w:b/>
                <w:bCs/>
                <w:sz w:val="20"/>
                <w:szCs w:val="20"/>
                <w:lang w:val="en-GB"/>
              </w:rPr>
            </w:pPr>
            <w:r>
              <w:rPr>
                <w:b/>
                <w:bCs/>
                <w:sz w:val="20"/>
                <w:szCs w:val="20"/>
                <w:lang w:val="en-GB"/>
              </w:rPr>
              <w:t>Is the title of the article suitable?</w:t>
            </w:r>
          </w:p>
          <w:p w14:paraId="434B8299" w14:textId="77777777" w:rsidR="004D46B1" w:rsidRDefault="004D46B1" w:rsidP="004D46B1">
            <w:pPr>
              <w:rPr>
                <w:bCs/>
                <w:sz w:val="20"/>
                <w:szCs w:val="20"/>
                <w:lang w:val="en-GB"/>
              </w:rPr>
            </w:pPr>
          </w:p>
          <w:p w14:paraId="42DE0013" w14:textId="77777777" w:rsidR="004D46B1" w:rsidRDefault="004D46B1" w:rsidP="004D46B1">
            <w:pPr>
              <w:rPr>
                <w:sz w:val="22"/>
                <w:szCs w:val="22"/>
                <w:u w:val="single"/>
                <w:lang w:val="en-GB"/>
              </w:rPr>
            </w:pPr>
            <w:r>
              <w:rPr>
                <w:bCs/>
                <w:sz w:val="20"/>
                <w:szCs w:val="20"/>
                <w:lang w:val="en-GB"/>
              </w:rPr>
              <w:t>If your answer is NO, please provide a brief, clear suggestion for improvement.</w:t>
            </w:r>
          </w:p>
        </w:tc>
        <w:tc>
          <w:tcPr>
            <w:tcW w:w="1786" w:type="pct"/>
          </w:tcPr>
          <w:p w14:paraId="59B5A03C" w14:textId="77777777" w:rsidR="004D46B1" w:rsidRDefault="004D46B1" w:rsidP="004D46B1">
            <w:pPr>
              <w:ind w:left="360"/>
              <w:rPr>
                <w:b/>
                <w:bCs/>
                <w:sz w:val="20"/>
                <w:szCs w:val="20"/>
                <w:lang w:val="en-GB"/>
              </w:rPr>
            </w:pPr>
            <w:r>
              <w:rPr>
                <w:b/>
                <w:bCs/>
                <w:sz w:val="20"/>
                <w:szCs w:val="20"/>
                <w:lang w:val="en-GB"/>
              </w:rPr>
              <w:t>No… It could be shortened</w:t>
            </w:r>
          </w:p>
          <w:p w14:paraId="27D0F4A4" w14:textId="77777777" w:rsidR="004D46B1" w:rsidRDefault="004D46B1" w:rsidP="004D46B1">
            <w:pPr>
              <w:ind w:left="360"/>
              <w:rPr>
                <w:b/>
                <w:bCs/>
                <w:sz w:val="20"/>
                <w:szCs w:val="20"/>
                <w:lang w:val="en-GB"/>
              </w:rPr>
            </w:pPr>
          </w:p>
        </w:tc>
        <w:tc>
          <w:tcPr>
            <w:tcW w:w="1542" w:type="pct"/>
          </w:tcPr>
          <w:p w14:paraId="1645FF10" w14:textId="5358CBF4" w:rsidR="004D46B1" w:rsidRDefault="004D46B1" w:rsidP="004D46B1">
            <w:pPr>
              <w:pStyle w:val="Heading2"/>
              <w:jc w:val="left"/>
              <w:rPr>
                <w:rFonts w:ascii="Times New Roman" w:hAnsi="Times New Roman"/>
                <w:b w:val="0"/>
                <w:lang w:val="en-GB" w:eastAsia="en-US"/>
              </w:rPr>
            </w:pPr>
            <w:r>
              <w:rPr>
                <w:rFonts w:ascii="Times New Roman" w:hAnsi="Times New Roman"/>
                <w:b w:val="0"/>
                <w:bCs w:val="0"/>
                <w:lang w:val="en-GB"/>
              </w:rPr>
              <w:t>Carefully review all the given suggestion.</w:t>
            </w:r>
          </w:p>
        </w:tc>
      </w:tr>
      <w:tr w:rsidR="004D46B1" w14:paraId="524CD238" w14:textId="77777777" w:rsidTr="004D46B1">
        <w:trPr>
          <w:trHeight w:val="20"/>
          <w:jc w:val="center"/>
        </w:trPr>
        <w:tc>
          <w:tcPr>
            <w:tcW w:w="1672" w:type="pct"/>
            <w:noWrap/>
          </w:tcPr>
          <w:p w14:paraId="1A25E1AD" w14:textId="77777777" w:rsidR="004D46B1" w:rsidRDefault="004D46B1" w:rsidP="004D46B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4F6903" w14:textId="77777777" w:rsidR="004D46B1" w:rsidRDefault="004D46B1" w:rsidP="004D46B1">
            <w:pPr>
              <w:rPr>
                <w:bCs/>
                <w:sz w:val="20"/>
                <w:szCs w:val="20"/>
                <w:lang w:val="en-GB"/>
              </w:rPr>
            </w:pPr>
          </w:p>
          <w:p w14:paraId="137C76A7" w14:textId="77777777" w:rsidR="004D46B1" w:rsidRDefault="004D46B1" w:rsidP="004D46B1">
            <w:pPr>
              <w:rPr>
                <w:sz w:val="22"/>
                <w:szCs w:val="22"/>
                <w:lang w:val="en-GB"/>
              </w:rPr>
            </w:pPr>
            <w:r>
              <w:rPr>
                <w:bCs/>
                <w:sz w:val="20"/>
                <w:szCs w:val="20"/>
                <w:lang w:val="en-GB"/>
              </w:rPr>
              <w:t>If your answer is NO, please provide a brief, clear suggestion for improvement.</w:t>
            </w:r>
          </w:p>
        </w:tc>
        <w:tc>
          <w:tcPr>
            <w:tcW w:w="1786" w:type="pct"/>
          </w:tcPr>
          <w:p w14:paraId="28E0A0FD" w14:textId="77777777" w:rsidR="004D46B1" w:rsidRDefault="004D46B1" w:rsidP="004D46B1">
            <w:pPr>
              <w:spacing w:line="360" w:lineRule="auto"/>
              <w:jc w:val="both"/>
              <w:rPr>
                <w:color w:val="000000"/>
                <w:sz w:val="20"/>
                <w:szCs w:val="20"/>
              </w:rPr>
            </w:pPr>
            <w:r>
              <w:rPr>
                <w:b/>
                <w:bCs/>
                <w:color w:val="000000"/>
                <w:sz w:val="20"/>
                <w:szCs w:val="20"/>
              </w:rPr>
              <w:t xml:space="preserve">No, </w:t>
            </w:r>
            <w:r>
              <w:rPr>
                <w:color w:val="000000"/>
                <w:sz w:val="20"/>
                <w:szCs w:val="20"/>
              </w:rPr>
              <w:t xml:space="preserve"> Add:</w:t>
            </w:r>
          </w:p>
          <w:p w14:paraId="4C8CC5DA" w14:textId="77777777" w:rsidR="004D46B1" w:rsidRDefault="004D46B1" w:rsidP="004D46B1">
            <w:pPr>
              <w:numPr>
                <w:ilvl w:val="0"/>
                <w:numId w:val="13"/>
              </w:numPr>
              <w:spacing w:after="160" w:line="360" w:lineRule="auto"/>
              <w:jc w:val="both"/>
              <w:rPr>
                <w:color w:val="000000"/>
                <w:sz w:val="20"/>
                <w:szCs w:val="20"/>
              </w:rPr>
            </w:pPr>
            <w:r>
              <w:rPr>
                <w:color w:val="000000"/>
                <w:sz w:val="20"/>
                <w:szCs w:val="20"/>
              </w:rPr>
              <w:t xml:space="preserve">Key statistical findings </w:t>
            </w:r>
          </w:p>
          <w:p w14:paraId="4F8F2206" w14:textId="77777777" w:rsidR="004D46B1" w:rsidRDefault="004D46B1" w:rsidP="004D46B1">
            <w:pPr>
              <w:numPr>
                <w:ilvl w:val="0"/>
                <w:numId w:val="13"/>
              </w:numPr>
              <w:spacing w:after="160" w:line="360" w:lineRule="auto"/>
              <w:jc w:val="both"/>
              <w:rPr>
                <w:color w:val="000000"/>
                <w:sz w:val="20"/>
                <w:szCs w:val="20"/>
              </w:rPr>
            </w:pPr>
            <w:r>
              <w:rPr>
                <w:color w:val="000000"/>
                <w:sz w:val="20"/>
                <w:szCs w:val="20"/>
              </w:rPr>
              <w:t>Remove informal lines</w:t>
            </w:r>
          </w:p>
          <w:p w14:paraId="41191440" w14:textId="77777777" w:rsidR="004D46B1" w:rsidRDefault="004D46B1" w:rsidP="004D46B1">
            <w:pPr>
              <w:ind w:left="360"/>
              <w:rPr>
                <w:b/>
                <w:bCs/>
                <w:sz w:val="20"/>
                <w:szCs w:val="20"/>
                <w:lang w:val="en-GB"/>
              </w:rPr>
            </w:pPr>
          </w:p>
        </w:tc>
        <w:tc>
          <w:tcPr>
            <w:tcW w:w="1542" w:type="pct"/>
          </w:tcPr>
          <w:p w14:paraId="7A2AAD71" w14:textId="38EF559D" w:rsidR="004D46B1" w:rsidRDefault="004D46B1" w:rsidP="004D46B1">
            <w:pPr>
              <w:pStyle w:val="Heading2"/>
              <w:jc w:val="left"/>
              <w:rPr>
                <w:rFonts w:ascii="Times New Roman" w:hAnsi="Times New Roman"/>
                <w:b w:val="0"/>
                <w:lang w:val="en-GB" w:eastAsia="en-US"/>
              </w:rPr>
            </w:pPr>
            <w:r>
              <w:rPr>
                <w:rFonts w:ascii="Times New Roman" w:hAnsi="Times New Roman"/>
                <w:b w:val="0"/>
                <w:bCs w:val="0"/>
                <w:lang w:val="en-GB"/>
              </w:rPr>
              <w:t>Carefully review all the given suggestion.</w:t>
            </w:r>
          </w:p>
        </w:tc>
      </w:tr>
      <w:tr w:rsidR="004D46B1" w14:paraId="2BCFD7BD" w14:textId="77777777" w:rsidTr="004D46B1">
        <w:trPr>
          <w:trHeight w:val="20"/>
          <w:jc w:val="center"/>
        </w:trPr>
        <w:tc>
          <w:tcPr>
            <w:tcW w:w="1672" w:type="pct"/>
            <w:noWrap/>
          </w:tcPr>
          <w:p w14:paraId="68298615" w14:textId="77777777" w:rsidR="004D46B1" w:rsidRDefault="004D46B1" w:rsidP="004D46B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C09C85F" w14:textId="77777777" w:rsidR="004D46B1" w:rsidRDefault="004D46B1" w:rsidP="004D46B1">
            <w:pPr>
              <w:rPr>
                <w:b/>
                <w:sz w:val="22"/>
                <w:szCs w:val="22"/>
                <w:lang w:val="en-GB"/>
              </w:rPr>
            </w:pPr>
            <w:r>
              <w:rPr>
                <w:bCs/>
                <w:sz w:val="20"/>
                <w:szCs w:val="20"/>
                <w:lang w:val="en-GB"/>
              </w:rPr>
              <w:t>If your answer is NO, please provide a brief, clear suggestion for improvement.</w:t>
            </w:r>
          </w:p>
        </w:tc>
        <w:tc>
          <w:tcPr>
            <w:tcW w:w="1786" w:type="pct"/>
          </w:tcPr>
          <w:p w14:paraId="3E5897D7" w14:textId="77777777" w:rsidR="004D46B1" w:rsidRDefault="004D46B1" w:rsidP="004D46B1">
            <w:pPr>
              <w:pStyle w:val="ListParagraph"/>
              <w:ind w:left="0"/>
              <w:rPr>
                <w:bCs/>
                <w:sz w:val="20"/>
                <w:szCs w:val="20"/>
                <w:lang w:val="en-GB"/>
              </w:rPr>
            </w:pPr>
            <w:r>
              <w:rPr>
                <w:bCs/>
                <w:sz w:val="20"/>
                <w:szCs w:val="20"/>
                <w:lang w:val="en-GB"/>
              </w:rPr>
              <w:t>yes</w:t>
            </w:r>
          </w:p>
        </w:tc>
        <w:tc>
          <w:tcPr>
            <w:tcW w:w="1542" w:type="pct"/>
          </w:tcPr>
          <w:p w14:paraId="67C5D6D7" w14:textId="6F717C3C" w:rsidR="004D46B1" w:rsidRDefault="004D46B1" w:rsidP="004D46B1">
            <w:pPr>
              <w:pStyle w:val="Heading2"/>
              <w:rPr>
                <w:rFonts w:ascii="Times New Roman" w:hAnsi="Times New Roman"/>
                <w:b w:val="0"/>
                <w:lang w:val="en-GB" w:eastAsia="en-US"/>
              </w:rPr>
            </w:pPr>
            <w:r w:rsidRPr="00EB526D">
              <w:rPr>
                <w:rFonts w:ascii="Times New Roman" w:hAnsi="Times New Roman"/>
                <w:b w:val="0"/>
                <w:lang w:val="en-US" w:eastAsia="en-US"/>
              </w:rPr>
              <w:t>The manuscript appears to be scientifically sound, with appropriate use of concepts, methodology, and analytical techniques relevant to the study. The interpretations are logical and consistent with the data presented, and the conclusions are drawn in a scientifically valid manner.</w:t>
            </w:r>
          </w:p>
        </w:tc>
      </w:tr>
      <w:tr w:rsidR="004D46B1" w14:paraId="4C862A42" w14:textId="77777777" w:rsidTr="004D46B1">
        <w:trPr>
          <w:trHeight w:val="20"/>
          <w:jc w:val="center"/>
        </w:trPr>
        <w:tc>
          <w:tcPr>
            <w:tcW w:w="1672" w:type="pct"/>
            <w:noWrap/>
          </w:tcPr>
          <w:p w14:paraId="5F943B22" w14:textId="77777777" w:rsidR="004D46B1" w:rsidRDefault="004D46B1" w:rsidP="004D46B1">
            <w:pPr>
              <w:rPr>
                <w:b/>
                <w:bCs/>
                <w:sz w:val="20"/>
                <w:szCs w:val="20"/>
                <w:lang w:val="en-GB"/>
              </w:rPr>
            </w:pPr>
            <w:r>
              <w:rPr>
                <w:b/>
                <w:bCs/>
                <w:sz w:val="20"/>
                <w:szCs w:val="20"/>
                <w:lang w:val="en-GB"/>
              </w:rPr>
              <w:t xml:space="preserve">Are the references sufficient and recent? </w:t>
            </w:r>
          </w:p>
          <w:p w14:paraId="54AD8082" w14:textId="77777777" w:rsidR="004D46B1" w:rsidRDefault="004D46B1" w:rsidP="004D46B1">
            <w:pPr>
              <w:rPr>
                <w:bCs/>
                <w:sz w:val="20"/>
                <w:szCs w:val="20"/>
                <w:lang w:val="en-GB"/>
              </w:rPr>
            </w:pPr>
            <w:r>
              <w:rPr>
                <w:bCs/>
                <w:sz w:val="20"/>
                <w:szCs w:val="20"/>
                <w:lang w:val="en-GB"/>
              </w:rPr>
              <w:t>(YES or NO)</w:t>
            </w:r>
          </w:p>
          <w:p w14:paraId="1F27F06B" w14:textId="77777777" w:rsidR="004D46B1" w:rsidRDefault="004D46B1" w:rsidP="004D46B1">
            <w:pPr>
              <w:rPr>
                <w:bCs/>
                <w:sz w:val="20"/>
                <w:szCs w:val="20"/>
                <w:lang w:val="en-GB"/>
              </w:rPr>
            </w:pPr>
          </w:p>
          <w:p w14:paraId="5A3EEFA4" w14:textId="77777777" w:rsidR="004D46B1" w:rsidRDefault="004D46B1" w:rsidP="004D46B1">
            <w:pPr>
              <w:rPr>
                <w:b/>
                <w:bCs/>
                <w:sz w:val="20"/>
                <w:szCs w:val="20"/>
                <w:lang w:val="en-GB"/>
              </w:rPr>
            </w:pPr>
            <w:r>
              <w:rPr>
                <w:bCs/>
                <w:sz w:val="20"/>
                <w:szCs w:val="20"/>
                <w:lang w:val="en-GB"/>
              </w:rPr>
              <w:t>If your answer is NO, please provide clear suggestion for improvement.</w:t>
            </w:r>
          </w:p>
        </w:tc>
        <w:tc>
          <w:tcPr>
            <w:tcW w:w="1786" w:type="pct"/>
          </w:tcPr>
          <w:p w14:paraId="3B7C5E50" w14:textId="77777777" w:rsidR="004D46B1" w:rsidRDefault="004D46B1" w:rsidP="004D46B1">
            <w:pPr>
              <w:pStyle w:val="ListParagraph"/>
              <w:ind w:left="0"/>
              <w:rPr>
                <w:bCs/>
                <w:sz w:val="20"/>
                <w:szCs w:val="20"/>
                <w:lang w:val="en-GB"/>
              </w:rPr>
            </w:pPr>
            <w:r>
              <w:rPr>
                <w:bCs/>
                <w:sz w:val="20"/>
                <w:szCs w:val="20"/>
                <w:lang w:val="en-GB"/>
              </w:rPr>
              <w:t>yes</w:t>
            </w:r>
          </w:p>
        </w:tc>
        <w:tc>
          <w:tcPr>
            <w:tcW w:w="1542" w:type="pct"/>
          </w:tcPr>
          <w:p w14:paraId="2D3B06F2" w14:textId="5982461D" w:rsidR="004D46B1" w:rsidRDefault="004D46B1" w:rsidP="004D46B1">
            <w:pPr>
              <w:pStyle w:val="Heading2"/>
              <w:jc w:val="left"/>
              <w:rPr>
                <w:rFonts w:ascii="Times New Roman" w:hAnsi="Times New Roman"/>
                <w:b w:val="0"/>
                <w:lang w:val="en-GB" w:eastAsia="en-US"/>
              </w:rPr>
            </w:pPr>
            <w:r w:rsidRPr="00EB526D">
              <w:rPr>
                <w:rFonts w:ascii="Times New Roman" w:hAnsi="Times New Roman"/>
                <w:b w:val="0"/>
                <w:lang w:val="en-US" w:eastAsia="en-US"/>
              </w:rPr>
              <w:t xml:space="preserve">The references cited in the manuscript are sufficient and include a good number of recent studies relevant to the research topic. </w:t>
            </w:r>
          </w:p>
        </w:tc>
      </w:tr>
      <w:tr w:rsidR="004D46B1" w14:paraId="0B76E859" w14:textId="77777777" w:rsidTr="004D46B1">
        <w:trPr>
          <w:trHeight w:val="896"/>
          <w:jc w:val="center"/>
        </w:trPr>
        <w:tc>
          <w:tcPr>
            <w:tcW w:w="1672" w:type="pct"/>
            <w:noWrap/>
          </w:tcPr>
          <w:p w14:paraId="52101698" w14:textId="77777777" w:rsidR="004D46B1" w:rsidRDefault="004D46B1" w:rsidP="004D46B1">
            <w:pPr>
              <w:rPr>
                <w:b/>
                <w:bCs/>
                <w:sz w:val="20"/>
                <w:szCs w:val="20"/>
                <w:lang w:val="en-GB"/>
              </w:rPr>
            </w:pPr>
            <w:r>
              <w:rPr>
                <w:b/>
                <w:bCs/>
                <w:sz w:val="20"/>
                <w:szCs w:val="20"/>
                <w:lang w:val="en-GB"/>
              </w:rPr>
              <w:t>Are there ethical issues in this manuscript?</w:t>
            </w:r>
          </w:p>
          <w:p w14:paraId="4E3F9F48" w14:textId="77777777" w:rsidR="004D46B1" w:rsidRDefault="004D46B1" w:rsidP="004D46B1">
            <w:pPr>
              <w:rPr>
                <w:bCs/>
                <w:sz w:val="20"/>
                <w:szCs w:val="20"/>
                <w:lang w:val="en-GB"/>
              </w:rPr>
            </w:pPr>
            <w:r>
              <w:rPr>
                <w:bCs/>
                <w:sz w:val="20"/>
                <w:szCs w:val="20"/>
                <w:lang w:val="en-GB"/>
              </w:rPr>
              <w:t>(YES or NO)</w:t>
            </w:r>
          </w:p>
          <w:p w14:paraId="79CE73BB" w14:textId="77777777" w:rsidR="004D46B1" w:rsidRDefault="004D46B1" w:rsidP="004D46B1">
            <w:pPr>
              <w:rPr>
                <w:bCs/>
                <w:sz w:val="20"/>
                <w:szCs w:val="20"/>
                <w:lang w:val="en-GB"/>
              </w:rPr>
            </w:pPr>
          </w:p>
          <w:p w14:paraId="003AC054" w14:textId="77777777" w:rsidR="004D46B1" w:rsidRDefault="004D46B1" w:rsidP="004D46B1">
            <w:pPr>
              <w:rPr>
                <w:bCs/>
                <w:sz w:val="20"/>
                <w:szCs w:val="20"/>
                <w:lang w:val="en-GB"/>
              </w:rPr>
            </w:pPr>
            <w:r>
              <w:rPr>
                <w:bCs/>
                <w:sz w:val="20"/>
                <w:szCs w:val="20"/>
                <w:lang w:val="en-GB"/>
              </w:rPr>
              <w:t>(If yes, kindly please write down the ethical issues here in details)</w:t>
            </w:r>
          </w:p>
          <w:p w14:paraId="68F0FF80" w14:textId="77777777" w:rsidR="004D46B1" w:rsidRDefault="004D46B1" w:rsidP="004D46B1">
            <w:pPr>
              <w:rPr>
                <w:bCs/>
                <w:sz w:val="20"/>
                <w:szCs w:val="20"/>
                <w:lang w:val="en-GB"/>
              </w:rPr>
            </w:pPr>
          </w:p>
        </w:tc>
        <w:tc>
          <w:tcPr>
            <w:tcW w:w="1786" w:type="pct"/>
          </w:tcPr>
          <w:p w14:paraId="0086B90E" w14:textId="77777777" w:rsidR="004D46B1" w:rsidRDefault="004D46B1" w:rsidP="004D46B1">
            <w:pPr>
              <w:pStyle w:val="ListParagraph"/>
              <w:ind w:left="0"/>
              <w:rPr>
                <w:bCs/>
                <w:sz w:val="20"/>
                <w:szCs w:val="20"/>
                <w:lang w:val="en-GB"/>
              </w:rPr>
            </w:pPr>
            <w:r>
              <w:rPr>
                <w:bCs/>
                <w:sz w:val="20"/>
                <w:szCs w:val="20"/>
                <w:lang w:val="en-GB"/>
              </w:rPr>
              <w:t>NA</w:t>
            </w:r>
          </w:p>
        </w:tc>
        <w:tc>
          <w:tcPr>
            <w:tcW w:w="1542" w:type="pct"/>
          </w:tcPr>
          <w:p w14:paraId="4B7610FF" w14:textId="75C8A8C3" w:rsidR="004D46B1" w:rsidRDefault="004D46B1" w:rsidP="004D46B1">
            <w:pPr>
              <w:pStyle w:val="Heading2"/>
              <w:jc w:val="left"/>
              <w:rPr>
                <w:rFonts w:ascii="Times New Roman" w:hAnsi="Times New Roman"/>
                <w:b w:val="0"/>
                <w:lang w:val="en-GB" w:eastAsia="en-US"/>
              </w:rPr>
            </w:pPr>
            <w:r w:rsidRPr="00462556">
              <w:rPr>
                <w:rFonts w:ascii="Times New Roman" w:hAnsi="Times New Roman"/>
                <w:b w:val="0"/>
                <w:lang w:val="en-US" w:eastAsia="en-US"/>
              </w:rPr>
              <w:t>Ethical considerations have been appropriately addressed in the study. The research appears to follow standard ethical guidelines, including informed consent of respondents, confidentiality of information, and responsible data handling practices.</w:t>
            </w:r>
          </w:p>
        </w:tc>
      </w:tr>
    </w:tbl>
    <w:p w14:paraId="6BBC57E0" w14:textId="77777777" w:rsidR="003578A6" w:rsidRDefault="003578A6">
      <w:pPr>
        <w:pStyle w:val="Heading2"/>
        <w:jc w:val="left"/>
        <w:rPr>
          <w:rFonts w:ascii="Times New Roman" w:hAnsi="Times New Roman"/>
          <w:highlight w:val="yellow"/>
          <w:lang w:val="en-GB" w:eastAsia="en-US"/>
        </w:rPr>
      </w:pPr>
    </w:p>
    <w:p w14:paraId="33841966" w14:textId="77777777" w:rsidR="003578A6" w:rsidRDefault="003578A6">
      <w:pPr>
        <w:rPr>
          <w:highlight w:val="yellow"/>
          <w:lang w:val="en-GB"/>
        </w:rPr>
      </w:pPr>
    </w:p>
    <w:sectPr w:rsidR="003578A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F1075" w14:textId="77777777" w:rsidR="00B126E0" w:rsidRDefault="00B126E0">
      <w:r>
        <w:separator/>
      </w:r>
    </w:p>
  </w:endnote>
  <w:endnote w:type="continuationSeparator" w:id="0">
    <w:p w14:paraId="4C75446A" w14:textId="77777777" w:rsidR="00B126E0" w:rsidRDefault="00B1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87FD" w14:textId="77777777" w:rsidR="003578A6" w:rsidRDefault="003578A6">
    <w:pPr>
      <w:pStyle w:val="Footer"/>
      <w:jc w:val="right"/>
    </w:pPr>
  </w:p>
  <w:p w14:paraId="5DD1BC77" w14:textId="77777777" w:rsidR="003578A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2380CFA" w14:textId="77777777" w:rsidR="003578A6" w:rsidRDefault="00000000">
    <w:pPr>
      <w:pStyle w:val="Footer"/>
      <w:jc w:val="right"/>
      <w:rPr>
        <w:b/>
        <w:sz w:val="20"/>
      </w:rPr>
    </w:pPr>
    <w:r>
      <w:rPr>
        <w:b/>
        <w:sz w:val="20"/>
      </w:rPr>
      <w:t>V240326</w:t>
    </w:r>
  </w:p>
  <w:p w14:paraId="4B56B44D" w14:textId="77777777" w:rsidR="003578A6" w:rsidRDefault="003578A6">
    <w:pPr>
      <w:pStyle w:val="Footer"/>
      <w:jc w:val="right"/>
    </w:pPr>
  </w:p>
  <w:p w14:paraId="584FD3E0" w14:textId="77777777" w:rsidR="003578A6" w:rsidRDefault="003578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D2DB" w14:textId="77777777" w:rsidR="00B126E0" w:rsidRDefault="00B126E0">
      <w:r>
        <w:separator/>
      </w:r>
    </w:p>
  </w:footnote>
  <w:footnote w:type="continuationSeparator" w:id="0">
    <w:p w14:paraId="2AB69E42" w14:textId="77777777" w:rsidR="00B126E0" w:rsidRDefault="00B1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C5C1" w14:textId="77777777" w:rsidR="003578A6" w:rsidRDefault="003578A6">
    <w:pPr>
      <w:spacing w:before="100" w:beforeAutospacing="1" w:after="100" w:afterAutospacing="1"/>
      <w:jc w:val="center"/>
      <w:rPr>
        <w:rFonts w:ascii="Arial" w:hAnsi="Arial" w:cs="Arial"/>
        <w:b/>
        <w:bCs/>
        <w:color w:val="003399"/>
        <w:szCs w:val="20"/>
        <w:u w:val="single"/>
        <w:lang w:val="en-GB"/>
      </w:rPr>
    </w:pPr>
  </w:p>
  <w:p w14:paraId="41B23E9A" w14:textId="77777777" w:rsidR="003578A6"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22F0293"/>
    <w:multiLevelType w:val="multilevel"/>
    <w:tmpl w:val="C1A8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43278936">
    <w:abstractNumId w:val="4"/>
  </w:num>
  <w:num w:numId="2" w16cid:durableId="550655759">
    <w:abstractNumId w:val="8"/>
  </w:num>
  <w:num w:numId="3" w16cid:durableId="2096123049">
    <w:abstractNumId w:val="7"/>
  </w:num>
  <w:num w:numId="4" w16cid:durableId="1863200839">
    <w:abstractNumId w:val="9"/>
  </w:num>
  <w:num w:numId="5" w16cid:durableId="369108277">
    <w:abstractNumId w:val="6"/>
  </w:num>
  <w:num w:numId="6" w16cid:durableId="327170877">
    <w:abstractNumId w:val="0"/>
  </w:num>
  <w:num w:numId="7" w16cid:durableId="594944429">
    <w:abstractNumId w:val="3"/>
  </w:num>
  <w:num w:numId="8" w16cid:durableId="920866556">
    <w:abstractNumId w:val="12"/>
  </w:num>
  <w:num w:numId="9" w16cid:durableId="397485004">
    <w:abstractNumId w:val="10"/>
  </w:num>
  <w:num w:numId="10" w16cid:durableId="886647083">
    <w:abstractNumId w:val="2"/>
  </w:num>
  <w:num w:numId="11" w16cid:durableId="1533227849">
    <w:abstractNumId w:val="1"/>
  </w:num>
  <w:num w:numId="12" w16cid:durableId="1703750020">
    <w:abstractNumId w:val="5"/>
  </w:num>
  <w:num w:numId="13" w16cid:durableId="163395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8A6"/>
    <w:rsid w:val="003578A6"/>
    <w:rsid w:val="00466ABB"/>
    <w:rsid w:val="004D46B1"/>
    <w:rsid w:val="004E4FB5"/>
    <w:rsid w:val="00B126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291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42941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Swapnamay Ghosh</cp:lastModifiedBy>
  <cp:revision>2</cp:revision>
  <dcterms:created xsi:type="dcterms:W3CDTF">2026-04-13T19:02:00Z</dcterms:created>
  <dcterms:modified xsi:type="dcterms:W3CDTF">2026-04-13T19:02:00Z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