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05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6750"/>
        <w:tblGridChange w:id="0">
          <w:tblGrid>
            <w:gridCol w:w="7308"/>
            <w:gridCol w:w="6750"/>
          </w:tblGrid>
        </w:tblGridChange>
      </w:tblGrid>
      <w:tr>
        <w:trPr>
          <w:cantSplit w:val="0"/>
          <w:trHeight w:val="14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pStyle w:val="Heading2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EDITORIAL COMMENT’S on revised paper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0000"/>
                <w:vertAlign w:val="baseline"/>
                <w:rtl w:val="0"/>
              </w:rPr>
              <w:t xml:space="preserve">(if any)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pStyle w:val="Heading2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Authors’ response to editor’s comments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shd w:fill="ffffff" w:val="clear"/>
              <w:ind w:left="945" w:firstLine="0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  <w:rtl w:val="0"/>
              </w:rPr>
              <w:t xml:space="preserve">As per the reviewer-3 comments, the revision is not found in the revised manuscript. Also as per reviewer 1. Hence, please direct the authors to revise the same and resubmit.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We have carefully re-examined the comments provided by Reviewer 1 and Reviewer 3 and have now revised the manuscript accordingly.</w:t>
            </w:r>
          </w:p>
          <w:p w:rsidR="00000000" w:rsidDel="00000000" w:rsidP="00000000" w:rsidRDefault="00000000" w:rsidRPr="00000000" w14:paraId="00000006">
            <w:pPr>
              <w:spacing w:after="240" w:befor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We appreciate the editor’s guidance and have taken due care to address all the concerns. The manuscript has now been thoroughly revised and is resubmitted for kind consideration.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23814" w:orient="landscape"/>
      <w:pgMar w:bottom="1440" w:top="1659" w:left="1440" w:right="243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Created by: EA</w:t>
      <w:tab/>
      <w:t xml:space="preserve">Checked by: ME</w:t>
      <w:tab/>
      <w:t xml:space="preserve">Approved by: CEO</w:t>
      <w:tab/>
      <w:tab/>
      <w:t xml:space="preserve">Version: 1.5 (4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superscript"/>
        <w:rtl w:val="0"/>
      </w:rPr>
      <w:t xml:space="preserve">th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August, 2012)</w:t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8">
    <w:pPr>
      <w:spacing w:after="280" w:lineRule="auto"/>
      <w:jc w:val="center"/>
      <w:rPr>
        <w:rFonts w:ascii="Arial" w:cs="Arial" w:eastAsia="Arial" w:hAnsi="Arial"/>
        <w:b w:val="0"/>
        <w:bCs w:val="0"/>
        <w:color w:val="003399"/>
        <w:u w:val="single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9">
    <w:pPr>
      <w:spacing w:after="280" w:before="280" w:lineRule="auto"/>
      <w:jc w:val="center"/>
      <w:rPr>
        <w:rFonts w:ascii="Arial" w:cs="Arial" w:eastAsia="Arial" w:hAnsi="Arial"/>
        <w:b w:val="0"/>
        <w:bCs w:val="0"/>
        <w:color w:val="003399"/>
        <w:u w:val="single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A">
    <w:pPr>
      <w:spacing w:before="280" w:lineRule="auto"/>
      <w:rPr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color w:val="003399"/>
        <w:u w:val="single"/>
        <w:vertAlign w:val="baseline"/>
        <w:rtl w:val="0"/>
      </w:rPr>
      <w:t xml:space="preserve">EDITORIAL COMMENTS FORM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both"/>
    </w:pPr>
    <w:rPr>
      <w:rFonts w:ascii="Helvetica Neue" w:cs="Helvetica Neue" w:eastAsia="Helvetica Neue" w:hAnsi="Helvetica Neue"/>
      <w:b w:val="1"/>
      <w:bCs w:val="1"/>
      <w:sz w:val="20"/>
      <w:szCs w:val="20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/>
    <w:rPr>
      <w:rFonts w:ascii="Arimo" w:cs="Arimo" w:eastAsia="Arimo" w:hAnsi="Arimo"/>
      <w:b w:val="1"/>
      <w:bCs w:val="1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eading2Char">
    <w:name w:val="Heading 2 Char"/>
    <w:next w:val="Heading2Char"/>
    <w:autoRedefine w:val="0"/>
    <w:hidden w:val="0"/>
    <w:qFormat w:val="0"/>
    <w:rPr>
      <w:rFonts w:ascii="Helvetica" w:cs="Helvetica" w:eastAsia="MS Mincho" w:hAnsi="Helvetica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val="fr-FR"/>
    </w:rPr>
  </w:style>
  <w:style w:type="character" w:styleId="Heading4Char">
    <w:name w:val="Heading 4 Char"/>
    <w:next w:val="Heading4Char"/>
    <w:autoRedefine w:val="0"/>
    <w:hidden w:val="0"/>
    <w:qFormat w:val="0"/>
    <w:rPr>
      <w:rFonts w:ascii="Arial Unicode MS" w:cs="Arial Unicode MS" w:eastAsia="Arial Unicode MS" w:hAnsi="Arial Unicode MS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Helvetica" w:eastAsia="MS Mincho" w:hAnsi="Helvetica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fr-FR"/>
    </w:rPr>
  </w:style>
  <w:style w:type="character" w:styleId="BodyTextChar">
    <w:name w:val="Body Text Char"/>
    <w:next w:val="BodyTextChar"/>
    <w:autoRedefine w:val="0"/>
    <w:hidden w:val="0"/>
    <w:qFormat w:val="0"/>
    <w:rPr>
      <w:rFonts w:ascii="Helvetica" w:cs="Helvetica" w:eastAsia="MS Mincho" w:hAnsi="Helvetica"/>
      <w:w w:val="100"/>
      <w:position w:val="-1"/>
      <w:sz w:val="24"/>
      <w:szCs w:val="24"/>
      <w:effect w:val="none"/>
      <w:vertAlign w:val="baseline"/>
      <w:cs w:val="0"/>
      <w:em w:val="none"/>
      <w:lang w:val="fr-FR"/>
    </w:rPr>
  </w:style>
  <w:style w:type="paragraph" w:styleId="Header">
    <w:name w:val="Header"/>
    <w:basedOn w:val="Normal"/>
    <w:next w:val="Header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paragraph" w:styleId="Footer">
    <w:name w:val="Footer"/>
    <w:basedOn w:val="Normal"/>
    <w:next w:val="Footer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Revision">
    <w:name w:val="Revision"/>
    <w:next w:val="Revision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FollowedHyperlink">
    <w:name w:val="FollowedHyperlink"/>
    <w:next w:val="FollowedHyperlink"/>
    <w:autoRedefine w:val="0"/>
    <w:hidden w:val="0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il">
    <w:name w:val="il"/>
    <w:basedOn w:val="DefaultParagraphFont"/>
    <w:next w:val="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kNHinDnTcTo8spsWCFOvb9nMDg==">CgMxLjA4AHIhMWVmRmVIZVZnSlkxb0w5YjVYM0RpTkxRV3N0YTNvZ3Za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2011-08-01T09:21:00Z</dcterms:created>
  <dc:creator>anonymous</dc:creator>
</cp:coreProperties>
</file>