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 w:rsidRPr="00C331DD" w14:paraId="6F1B53F3" w14:textId="77777777">
        <w:trPr>
          <w:trHeight w:val="20"/>
          <w:jc w:val="center"/>
        </w:trPr>
        <w:tc>
          <w:tcPr>
            <w:tcW w:w="1186" w:type="pct"/>
          </w:tcPr>
          <w:p w14:paraId="2DACE590" w14:textId="77777777" w:rsidR="00212DC3" w:rsidRPr="00C331DD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CEF9B07" w14:textId="77777777" w:rsidR="00212DC3" w:rsidRPr="00C331DD" w:rsidRDefault="00C513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 w:rsidRPr="00C331DD" w14:paraId="1CD568FD" w14:textId="77777777">
        <w:trPr>
          <w:trHeight w:val="20"/>
          <w:jc w:val="center"/>
        </w:trPr>
        <w:tc>
          <w:tcPr>
            <w:tcW w:w="1186" w:type="pct"/>
          </w:tcPr>
          <w:p w14:paraId="06708D83" w14:textId="77777777" w:rsidR="00212DC3" w:rsidRPr="00C331DD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6F1945D" w14:textId="77777777" w:rsidR="00212DC3" w:rsidRPr="00C331DD" w:rsidRDefault="00417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Ms_JPRI_156934</w:t>
            </w:r>
          </w:p>
        </w:tc>
      </w:tr>
      <w:tr w:rsidR="00212DC3" w:rsidRPr="00C331DD" w14:paraId="2B18CC93" w14:textId="77777777">
        <w:trPr>
          <w:trHeight w:val="20"/>
          <w:jc w:val="center"/>
        </w:trPr>
        <w:tc>
          <w:tcPr>
            <w:tcW w:w="1186" w:type="pct"/>
          </w:tcPr>
          <w:p w14:paraId="4229640A" w14:textId="77777777" w:rsidR="00212DC3" w:rsidRPr="00C331DD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EF9AF7" w14:textId="77777777" w:rsidR="00212DC3" w:rsidRPr="00C331DD" w:rsidRDefault="00417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>Rare Plant-Derived Polysaccharides as Next-Generation Drug Delivery Carriers: Opportunities, Challenges, and Future Perspectives</w:t>
            </w:r>
          </w:p>
        </w:tc>
      </w:tr>
      <w:tr w:rsidR="00212DC3" w:rsidRPr="00C331DD" w14:paraId="2D3ABC15" w14:textId="77777777">
        <w:trPr>
          <w:trHeight w:val="20"/>
          <w:jc w:val="center"/>
        </w:trPr>
        <w:tc>
          <w:tcPr>
            <w:tcW w:w="1186" w:type="pct"/>
          </w:tcPr>
          <w:p w14:paraId="716CEAE2" w14:textId="77777777" w:rsidR="00212DC3" w:rsidRPr="00C331DD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7BC4E0" w14:textId="77777777" w:rsidR="00212DC3" w:rsidRPr="00C331DD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93CD16A" w14:textId="77777777" w:rsidR="00212DC3" w:rsidRPr="00C331DD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178149" w14:textId="77777777" w:rsidR="00212DC3" w:rsidRPr="00C331DD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1256AF" w14:textId="77777777" w:rsidR="00212DC3" w:rsidRPr="00C331DD" w:rsidRDefault="00C5135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C331D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D944008" w14:textId="77777777" w:rsidR="00212DC3" w:rsidRPr="00C331DD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B693F2E" w14:textId="77777777" w:rsidR="00212DC3" w:rsidRPr="00C331DD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 w:rsidRPr="00C331DD" w14:paraId="6E0547F7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A9C478" w14:textId="77777777" w:rsidR="00212DC3" w:rsidRPr="00C331DD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EE2F3B3" w14:textId="77777777" w:rsidR="00212DC3" w:rsidRPr="00C331DD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331D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3AC1E80" w14:textId="77777777" w:rsidR="00212DC3" w:rsidRPr="00C331DD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331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331D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1AF3BB" w14:textId="77777777" w:rsidR="00212DC3" w:rsidRPr="00C331DD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C331DD" w14:paraId="6D705A2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A6B24F" w14:textId="77777777" w:rsidR="00212DC3" w:rsidRPr="00C331DD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51369FA" w14:textId="77777777" w:rsidR="00212DC3" w:rsidRPr="00C331DD" w:rsidRDefault="00212D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4D55729" w14:textId="77777777" w:rsidR="00212DC3" w:rsidRPr="00C331DD" w:rsidRDefault="00212D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77DBAB4" w14:textId="699129EB" w:rsidR="00212DC3" w:rsidRPr="00C331DD" w:rsidRDefault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b w:val="0"/>
                <w:lang w:val="en-US" w:eastAsia="en-US"/>
              </w:rPr>
              <w:t>Emphasizes rare polysaccharides for innovative, efficient, targeted drug delivery systems</w:t>
            </w:r>
          </w:p>
        </w:tc>
      </w:tr>
    </w:tbl>
    <w:p w14:paraId="13FDAF7D" w14:textId="77777777" w:rsidR="00212DC3" w:rsidRPr="00C331DD" w:rsidRDefault="00212DC3">
      <w:pPr>
        <w:rPr>
          <w:rFonts w:ascii="Arial" w:hAnsi="Arial" w:cs="Arial"/>
          <w:sz w:val="20"/>
          <w:szCs w:val="20"/>
          <w:lang w:val="en-GB"/>
        </w:rPr>
      </w:pPr>
    </w:p>
    <w:p w14:paraId="0642020A" w14:textId="77777777" w:rsidR="00212DC3" w:rsidRPr="00C331DD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C331DD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2D54F2E1" w14:textId="77777777" w:rsidR="00212DC3" w:rsidRPr="00C331DD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 w:rsidRPr="00C331DD" w14:paraId="4E1BDCC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EF672E3" w14:textId="77777777" w:rsidR="00212DC3" w:rsidRPr="00C331DD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A23D71" w14:textId="77777777" w:rsidR="00212DC3" w:rsidRPr="00C331DD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DC3" w:rsidRPr="00C331DD" w14:paraId="64CA4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0EDF9" w14:textId="77777777" w:rsidR="00212DC3" w:rsidRPr="00C331DD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EE627B9" w14:textId="77777777" w:rsidR="00212DC3" w:rsidRPr="00C331DD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331D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8EBBE0" w14:textId="77777777" w:rsidR="00212DC3" w:rsidRPr="00C331DD" w:rsidRDefault="00C5135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331D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31DD" w:rsidRPr="00C331DD" w14:paraId="5984E1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0A178" w14:textId="77777777" w:rsidR="00C331DD" w:rsidRPr="00C331DD" w:rsidRDefault="00C331DD" w:rsidP="00C331D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7AF3BF4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BE4CC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A521D3" w14:textId="119E4616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0F92EF" w14:textId="7E0CC1A4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51ED6C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D061E8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331D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A48F69F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9F678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E14917" w14:textId="7FF37CF9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BDB59F" w14:textId="6D7FB643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17A62D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658AD6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E8BE32B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96E800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4F19BF" w14:textId="3B0E6B7F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9B94BF" w14:textId="69166009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797756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2C06E6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D11945F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5F327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DF5B7" w14:textId="333EB789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C81917" w14:textId="32A18652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1E2B49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4DFB7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1776318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1740D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6DD296" w14:textId="0813D8CA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34C9B7" w14:textId="24C9723F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2A8750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BBDD0B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2B1BF472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D8038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ACD722" w14:textId="7C7084F0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C617AE" w14:textId="673F3B85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6168B2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5DDE9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BBF0BD5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5E290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4195A3" w14:textId="03A8D6F0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167A91" w14:textId="1C63573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152C77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6809B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6A069BC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0550AE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4CE97" w14:textId="7F4A7074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A67D94" w14:textId="1C5A80E5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7B2086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026F4E" w14:textId="77777777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C331DD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674EEDD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FC3A7F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5D0C67" w14:textId="65C905FA" w:rsidR="00C331DD" w:rsidRPr="00C331DD" w:rsidRDefault="00C331DD" w:rsidP="00C33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5B1A555" w14:textId="0D94756E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7B6329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57196" w14:textId="77777777" w:rsidR="00C331DD" w:rsidRPr="00C331DD" w:rsidRDefault="00C331DD" w:rsidP="00C331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331D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C331DD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C73563D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05EB0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FD81F2" w14:textId="51AFF36E" w:rsidR="00C331DD" w:rsidRPr="00C331DD" w:rsidRDefault="00C331DD" w:rsidP="00C33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356EEC11" w14:textId="31E74C44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538CC0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2DD8D7" w14:textId="77777777" w:rsidR="00C331DD" w:rsidRPr="00C331DD" w:rsidRDefault="00C331DD" w:rsidP="00C331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7E481B4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50A8D0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6905E9" w14:textId="661A9F92" w:rsidR="00C331DD" w:rsidRPr="00C331DD" w:rsidRDefault="00C331DD" w:rsidP="00C33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9148705" w14:textId="03683789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57A822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C8A255" w14:textId="77777777" w:rsidR="00C331DD" w:rsidRPr="00C331DD" w:rsidRDefault="00C331DD" w:rsidP="00C331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1088FE4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4DEB7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0F7DC" w14:textId="2668915C" w:rsidR="00C331DD" w:rsidRPr="00C331DD" w:rsidRDefault="00C331DD" w:rsidP="00C33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118F02" w14:textId="0A16EF0C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331DD" w:rsidRPr="00C331DD" w14:paraId="6686C0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571B2" w14:textId="77777777" w:rsidR="00C331DD" w:rsidRPr="00C331DD" w:rsidRDefault="00C331DD" w:rsidP="00C331D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331D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B27B97E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3EBF7" w14:textId="77777777" w:rsidR="00C331DD" w:rsidRPr="00C331DD" w:rsidRDefault="00C331DD" w:rsidP="00C331D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8050BB" w14:textId="77777777" w:rsidR="00C331DD" w:rsidRPr="00C331DD" w:rsidRDefault="00C331DD" w:rsidP="00C33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A5BBEC" w14:textId="149D50CA" w:rsidR="00C331DD" w:rsidRPr="00C331DD" w:rsidRDefault="00C331DD" w:rsidP="00C33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272A18" w14:textId="41DC6C1F" w:rsidR="00C331DD" w:rsidRPr="00C331DD" w:rsidRDefault="00C331DD" w:rsidP="00C331DD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FA1F7A" w:rsidRPr="00C331DD" w14:paraId="2F5F3F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A6CE27" w14:textId="77777777" w:rsidR="00FA1F7A" w:rsidRPr="00C331DD" w:rsidRDefault="00FA1F7A" w:rsidP="00FA1F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C3F8E00" w14:textId="77777777" w:rsidR="00FA1F7A" w:rsidRPr="00C331DD" w:rsidRDefault="00FA1F7A" w:rsidP="00FA1F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77C0E" w14:textId="77777777" w:rsidR="00FA1F7A" w:rsidRPr="00C331DD" w:rsidRDefault="00FA1F7A" w:rsidP="00FA1F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9EE7B3" w14:textId="77777777" w:rsidR="00FA1F7A" w:rsidRPr="00C331DD" w:rsidRDefault="00FA1F7A" w:rsidP="00FA1F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2B83DD" w14:textId="72310B1B" w:rsidR="00FA1F7A" w:rsidRPr="00C331DD" w:rsidRDefault="00FA1F7A" w:rsidP="00FA1F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6E73DA" w14:textId="6A45927C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b w:val="0"/>
                <w:lang w:val="en-GB" w:eastAsia="en-US"/>
              </w:rPr>
              <w:t>4</w:t>
            </w:r>
          </w:p>
        </w:tc>
      </w:tr>
    </w:tbl>
    <w:p w14:paraId="740EFCCB" w14:textId="77777777" w:rsidR="00212DC3" w:rsidRPr="00C331DD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04FD6A" w14:textId="77777777" w:rsidR="00212DC3" w:rsidRPr="00C331DD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7ACD83" w14:textId="77777777" w:rsidR="00212DC3" w:rsidRPr="00C331DD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2AD3C3" w14:textId="77777777" w:rsidR="00212DC3" w:rsidRPr="00C331DD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C331D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00AAA04" w14:textId="77777777" w:rsidR="00212DC3" w:rsidRPr="00C331DD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 w:rsidRPr="00C331DD" w14:paraId="6731A9F4" w14:textId="77777777">
        <w:trPr>
          <w:trHeight w:val="20"/>
          <w:jc w:val="center"/>
        </w:trPr>
        <w:tc>
          <w:tcPr>
            <w:tcW w:w="1265" w:type="pct"/>
            <w:noWrap/>
          </w:tcPr>
          <w:p w14:paraId="142954EA" w14:textId="77777777" w:rsidR="00212DC3" w:rsidRPr="00C331DD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10AB5958" w14:textId="77777777" w:rsidR="00212DC3" w:rsidRPr="00C331DD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331D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88F51A0" w14:textId="77777777" w:rsidR="00212DC3" w:rsidRPr="00C331DD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3B13A2" w14:textId="77777777" w:rsidR="00212DC3" w:rsidRPr="00C331DD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331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331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6D03A4" w14:textId="77777777" w:rsidR="00212DC3" w:rsidRPr="00C331DD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A1F7A" w:rsidRPr="00C331DD" w14:paraId="710B947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751EDBF" w14:textId="77777777" w:rsidR="00FA1F7A" w:rsidRPr="00C331DD" w:rsidRDefault="00FA1F7A" w:rsidP="00FA1F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1ABF1C" w14:textId="77777777" w:rsidR="00FA1F7A" w:rsidRPr="00C331DD" w:rsidRDefault="00FA1F7A" w:rsidP="00FA1F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225F6D" w14:textId="77777777" w:rsidR="00FA1F7A" w:rsidRPr="00C331DD" w:rsidRDefault="00FA1F7A" w:rsidP="00FA1F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FB3B2AA" w14:textId="6053ADFA" w:rsidR="00FA1F7A" w:rsidRPr="00C331DD" w:rsidRDefault="00FA1F7A" w:rsidP="00FA1F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BD9E3F8" w14:textId="4885B5E1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>YES</w:t>
            </w:r>
          </w:p>
        </w:tc>
      </w:tr>
      <w:tr w:rsidR="00FA1F7A" w:rsidRPr="00C331DD" w14:paraId="5546E57E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4C2865" w14:textId="77777777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C331D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8B69251" w14:textId="77777777" w:rsidR="00FA1F7A" w:rsidRPr="00C331DD" w:rsidRDefault="00FA1F7A" w:rsidP="00FA1F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180F48" w14:textId="77777777" w:rsidR="00FA1F7A" w:rsidRPr="00C331DD" w:rsidRDefault="00FA1F7A" w:rsidP="00FA1F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90F1F8A" w14:textId="008A2A5E" w:rsidR="00FA1F7A" w:rsidRPr="00C331DD" w:rsidRDefault="00FA1F7A" w:rsidP="00FA1F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439B7A4" w14:textId="4C9F45D7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>YES</w:t>
            </w:r>
          </w:p>
        </w:tc>
      </w:tr>
      <w:tr w:rsidR="00FA1F7A" w:rsidRPr="00C331DD" w14:paraId="7ED582B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DF0797" w14:textId="77777777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C331DD">
              <w:rPr>
                <w:rFonts w:ascii="Arial" w:hAnsi="Arial" w:cs="Arial"/>
                <w:lang w:val="en-GB" w:eastAsia="en-US"/>
              </w:rPr>
              <w:br/>
            </w:r>
          </w:p>
          <w:p w14:paraId="5632E626" w14:textId="77777777" w:rsidR="00FA1F7A" w:rsidRPr="00C331DD" w:rsidRDefault="00FA1F7A" w:rsidP="00FA1F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9B425C7" w14:textId="31CEB3B7" w:rsidR="00FA1F7A" w:rsidRPr="00C331DD" w:rsidRDefault="00FA1F7A" w:rsidP="00FA1F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F1A4BAA" w14:textId="15471F6D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>YES</w:t>
            </w:r>
          </w:p>
        </w:tc>
      </w:tr>
      <w:tr w:rsidR="00FA1F7A" w:rsidRPr="00C331DD" w14:paraId="4B5D172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0464AB" w14:textId="77777777" w:rsidR="00FA1F7A" w:rsidRPr="00C331DD" w:rsidRDefault="00FA1F7A" w:rsidP="00FA1F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96EB56" w14:textId="77777777" w:rsidR="00FA1F7A" w:rsidRPr="00C331DD" w:rsidRDefault="00FA1F7A" w:rsidP="00FA1F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CEF557" w14:textId="77777777" w:rsidR="00FA1F7A" w:rsidRPr="00C331DD" w:rsidRDefault="00FA1F7A" w:rsidP="00FA1F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1A70629" w14:textId="21DB6AD8" w:rsidR="00FA1F7A" w:rsidRPr="00C331DD" w:rsidRDefault="00FA1F7A" w:rsidP="00FA1F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ADD MORE REFERENCE</w:t>
            </w:r>
          </w:p>
        </w:tc>
        <w:tc>
          <w:tcPr>
            <w:tcW w:w="1523" w:type="pct"/>
          </w:tcPr>
          <w:p w14:paraId="2FA440F7" w14:textId="2388EBDC" w:rsidR="00FA1F7A" w:rsidRPr="00C331DD" w:rsidRDefault="005662A2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/>
              </w:rPr>
              <w:t>ADDED</w:t>
            </w:r>
            <w:bookmarkStart w:id="0" w:name="_GoBack"/>
            <w:bookmarkEnd w:id="0"/>
          </w:p>
        </w:tc>
      </w:tr>
      <w:tr w:rsidR="00FA1F7A" w:rsidRPr="00C331DD" w14:paraId="2B1A5AA2" w14:textId="77777777">
        <w:trPr>
          <w:trHeight w:val="20"/>
          <w:jc w:val="center"/>
        </w:trPr>
        <w:tc>
          <w:tcPr>
            <w:tcW w:w="1265" w:type="pct"/>
            <w:noWrap/>
          </w:tcPr>
          <w:p w14:paraId="4D4D06D5" w14:textId="77777777" w:rsidR="00FA1F7A" w:rsidRPr="00C331DD" w:rsidRDefault="00FA1F7A" w:rsidP="00FA1F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0BFBE9" w14:textId="77777777" w:rsidR="00FA1F7A" w:rsidRPr="00C331DD" w:rsidRDefault="00FA1F7A" w:rsidP="00FA1F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9CBEE04" w14:textId="77777777" w:rsidR="00FA1F7A" w:rsidRPr="00C331DD" w:rsidRDefault="00FA1F7A" w:rsidP="00FA1F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76D72A" w14:textId="77777777" w:rsidR="00FA1F7A" w:rsidRPr="00C331DD" w:rsidRDefault="00FA1F7A" w:rsidP="00FA1F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D291337" w14:textId="77777777" w:rsidR="00FA1F7A" w:rsidRPr="00C331DD" w:rsidRDefault="00FA1F7A" w:rsidP="00FA1F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D2FE39" w14:textId="5755F1C7" w:rsidR="00FA1F7A" w:rsidRPr="00C331DD" w:rsidRDefault="00FA1F7A" w:rsidP="00FA1F7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331D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86F90FF" w14:textId="3596BE71" w:rsidR="00FA1F7A" w:rsidRPr="00C331DD" w:rsidRDefault="00FA1F7A" w:rsidP="00FA1F7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331DD">
              <w:rPr>
                <w:rFonts w:ascii="Arial" w:hAnsi="Arial" w:cs="Arial"/>
                <w:lang w:val="en-GB"/>
              </w:rPr>
              <w:t>NO</w:t>
            </w:r>
          </w:p>
        </w:tc>
      </w:tr>
    </w:tbl>
    <w:p w14:paraId="2D13C415" w14:textId="77777777" w:rsidR="00212DC3" w:rsidRPr="00C331DD" w:rsidRDefault="00212DC3">
      <w:pPr>
        <w:rPr>
          <w:rFonts w:ascii="Arial" w:hAnsi="Arial" w:cs="Arial"/>
          <w:sz w:val="20"/>
          <w:szCs w:val="20"/>
          <w:lang w:val="en-GB"/>
        </w:rPr>
      </w:pPr>
    </w:p>
    <w:sectPr w:rsidR="00212DC3" w:rsidRPr="00C331D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85914" w14:textId="77777777" w:rsidR="00607471" w:rsidRDefault="00607471">
      <w:r>
        <w:separator/>
      </w:r>
    </w:p>
  </w:endnote>
  <w:endnote w:type="continuationSeparator" w:id="0">
    <w:p w14:paraId="5D51AE7E" w14:textId="77777777" w:rsidR="00607471" w:rsidRDefault="0060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3B014" w14:textId="77777777"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5F6E653" w14:textId="77777777" w:rsidR="00212DC3" w:rsidRDefault="00212DC3">
    <w:pPr>
      <w:pStyle w:val="Footer"/>
      <w:jc w:val="right"/>
    </w:pPr>
  </w:p>
  <w:p w14:paraId="4BEEF01E" w14:textId="77777777"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5C829" w14:textId="77777777" w:rsidR="00607471" w:rsidRDefault="00607471">
      <w:r>
        <w:separator/>
      </w:r>
    </w:p>
  </w:footnote>
  <w:footnote w:type="continuationSeparator" w:id="0">
    <w:p w14:paraId="36EE97CC" w14:textId="77777777" w:rsidR="00607471" w:rsidRDefault="0060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ACBFB" w14:textId="77777777"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402ED5" w14:textId="77777777"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60747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DC3"/>
    <w:rsid w:val="00054FAA"/>
    <w:rsid w:val="00113274"/>
    <w:rsid w:val="001813D6"/>
    <w:rsid w:val="001B2DCA"/>
    <w:rsid w:val="00212DC3"/>
    <w:rsid w:val="002F38C1"/>
    <w:rsid w:val="00417B82"/>
    <w:rsid w:val="00517B83"/>
    <w:rsid w:val="005662A2"/>
    <w:rsid w:val="00607471"/>
    <w:rsid w:val="006D3DE6"/>
    <w:rsid w:val="00960E40"/>
    <w:rsid w:val="009D2E34"/>
    <w:rsid w:val="00A828C5"/>
    <w:rsid w:val="00AE5F94"/>
    <w:rsid w:val="00C331DD"/>
    <w:rsid w:val="00C5135C"/>
    <w:rsid w:val="00D232EA"/>
    <w:rsid w:val="00F70ECC"/>
    <w:rsid w:val="00FA1F7A"/>
    <w:rsid w:val="00FB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8BBE1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2026-03-24T06:32:00Z</dcterms:created>
  <dcterms:modified xsi:type="dcterms:W3CDTF">2026-04-20T10:36:00Z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