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EF54E7">
        <w:trPr>
          <w:trHeight w:val="20"/>
          <w:jc w:val="center"/>
        </w:trPr>
        <w:tc>
          <w:tcPr>
            <w:tcW w:w="1186" w:type="pct"/>
            <w:shd w:val="clear" w:color="auto" w:fill="auto"/>
          </w:tcPr>
          <w:p w:rsidR="00EF54E7" w:rsidRDefault="003747F0">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rsidR="00EF54E7" w:rsidRDefault="00795833">
            <w:pPr>
              <w:rPr>
                <w:b/>
                <w:bCs/>
                <w:color w:val="0000FF"/>
                <w:sz w:val="20"/>
                <w:szCs w:val="20"/>
                <w:lang w:val="en-GB"/>
              </w:rPr>
            </w:pPr>
            <w:hyperlink r:id="rId7" w:history="1">
              <w:r w:rsidR="0090312B" w:rsidRPr="0090312B">
                <w:rPr>
                  <w:rFonts w:ascii="Tahoma" w:hAnsi="Tahoma" w:cs="Tahoma"/>
                  <w:color w:val="0F4C82"/>
                  <w:u w:val="single"/>
                  <w:bdr w:val="none" w:sz="0" w:space="0" w:color="auto" w:frame="1"/>
                </w:rPr>
                <w:t>Journal of Complementary and Alternative Medical Research</w:t>
              </w:r>
            </w:hyperlink>
          </w:p>
        </w:tc>
      </w:tr>
      <w:tr w:rsidR="00EF54E7">
        <w:trPr>
          <w:trHeight w:val="20"/>
          <w:jc w:val="center"/>
        </w:trPr>
        <w:tc>
          <w:tcPr>
            <w:tcW w:w="1186" w:type="pct"/>
            <w:shd w:val="clear" w:color="auto" w:fill="auto"/>
          </w:tcPr>
          <w:p w:rsidR="00EF54E7" w:rsidRDefault="003747F0">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rsidR="00EF54E7" w:rsidRDefault="004D72EC">
            <w:pPr>
              <w:pStyle w:val="NormalWeb"/>
              <w:spacing w:before="0" w:beforeAutospacing="0" w:after="0" w:afterAutospacing="0"/>
              <w:rPr>
                <w:rFonts w:ascii="Times New Roman" w:hAnsi="Times New Roman" w:cs="Times New Roman"/>
                <w:b/>
                <w:bCs/>
                <w:sz w:val="20"/>
                <w:szCs w:val="28"/>
                <w:lang w:val="en-GB"/>
              </w:rPr>
            </w:pPr>
            <w:r w:rsidRPr="004D72EC">
              <w:rPr>
                <w:rFonts w:ascii="Times New Roman" w:hAnsi="Times New Roman" w:cs="Times New Roman"/>
                <w:b/>
                <w:bCs/>
                <w:sz w:val="20"/>
                <w:szCs w:val="28"/>
                <w:lang w:val="en-GB"/>
              </w:rPr>
              <w:t>Ms_JOCAMR_157370</w:t>
            </w:r>
          </w:p>
        </w:tc>
      </w:tr>
      <w:tr w:rsidR="00EF54E7">
        <w:trPr>
          <w:trHeight w:val="20"/>
          <w:jc w:val="center"/>
        </w:trPr>
        <w:tc>
          <w:tcPr>
            <w:tcW w:w="1186" w:type="pct"/>
            <w:shd w:val="clear" w:color="auto" w:fill="auto"/>
          </w:tcPr>
          <w:p w:rsidR="00EF54E7" w:rsidRDefault="003747F0">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rsidR="00EF54E7" w:rsidRDefault="00DF6322">
            <w:pPr>
              <w:pStyle w:val="NormalWeb"/>
              <w:spacing w:before="0" w:beforeAutospacing="0" w:after="0" w:afterAutospacing="0"/>
              <w:rPr>
                <w:rFonts w:ascii="Times New Roman" w:hAnsi="Times New Roman" w:cs="Times New Roman"/>
                <w:b/>
                <w:sz w:val="20"/>
                <w:szCs w:val="28"/>
                <w:lang w:val="en-GB"/>
              </w:rPr>
            </w:pPr>
            <w:r w:rsidRPr="00DF6322">
              <w:rPr>
                <w:rFonts w:ascii="Times New Roman" w:hAnsi="Times New Roman" w:cs="Times New Roman"/>
                <w:b/>
                <w:sz w:val="20"/>
                <w:szCs w:val="28"/>
                <w:lang w:val="en-GB"/>
              </w:rPr>
              <w:t>Medicinal Significance of Pyracantha crenulata: Insights into Botany, Phytochemistry, and Pharmacology</w:t>
            </w:r>
          </w:p>
        </w:tc>
      </w:tr>
      <w:tr w:rsidR="00EF54E7">
        <w:trPr>
          <w:trHeight w:val="20"/>
          <w:jc w:val="center"/>
        </w:trPr>
        <w:tc>
          <w:tcPr>
            <w:tcW w:w="1186" w:type="pct"/>
            <w:shd w:val="clear" w:color="auto" w:fill="auto"/>
          </w:tcPr>
          <w:p w:rsidR="00EF54E7" w:rsidRDefault="003747F0">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rsidR="00EF54E7" w:rsidRDefault="003747F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rsidR="00EF54E7" w:rsidRDefault="00EF54E7">
            <w:pPr>
              <w:pStyle w:val="NormalWeb"/>
              <w:spacing w:before="0" w:beforeAutospacing="0" w:after="0" w:afterAutospacing="0"/>
              <w:rPr>
                <w:rFonts w:ascii="Times New Roman" w:hAnsi="Times New Roman" w:cs="Times New Roman"/>
                <w:b/>
                <w:sz w:val="20"/>
                <w:szCs w:val="28"/>
                <w:lang w:val="en-GB"/>
              </w:rPr>
            </w:pPr>
          </w:p>
        </w:tc>
      </w:tr>
    </w:tbl>
    <w:p w:rsidR="00EF54E7" w:rsidRDefault="00EF54E7">
      <w:pPr>
        <w:pStyle w:val="BodyText"/>
        <w:rPr>
          <w:rFonts w:ascii="Times New Roman" w:hAnsi="Times New Roman"/>
          <w:b/>
          <w:bCs/>
          <w:sz w:val="20"/>
          <w:szCs w:val="20"/>
          <w:u w:val="single"/>
          <w:lang w:val="en-GB"/>
        </w:rPr>
      </w:pPr>
    </w:p>
    <w:p w:rsidR="00EF54E7" w:rsidRDefault="00EF54E7">
      <w:pPr>
        <w:pStyle w:val="BodyText"/>
        <w:rPr>
          <w:rFonts w:ascii="Times New Roman" w:hAnsi="Times New Roman"/>
          <w:sz w:val="20"/>
          <w:szCs w:val="20"/>
          <w:lang w:val="en-GB"/>
        </w:rPr>
      </w:pPr>
    </w:p>
    <w:p w:rsidR="00EF54E7" w:rsidRDefault="003747F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EF54E7" w:rsidRDefault="00EF54E7">
      <w:pPr>
        <w:pStyle w:val="BodyText"/>
        <w:ind w:left="1440"/>
        <w:rPr>
          <w:rFonts w:ascii="Times New Roman" w:hAnsi="Times New Roman"/>
          <w:bCs/>
          <w:sz w:val="20"/>
          <w:szCs w:val="20"/>
          <w:lang w:val="en-GB"/>
        </w:rPr>
      </w:pPr>
    </w:p>
    <w:p w:rsidR="00EF54E7" w:rsidRDefault="00EF54E7">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1"/>
        <w:gridCol w:w="5123"/>
        <w:gridCol w:w="3798"/>
      </w:tblGrid>
      <w:tr w:rsidR="00EF54E7">
        <w:trPr>
          <w:trHeight w:val="20"/>
          <w:jc w:val="center"/>
        </w:trPr>
        <w:tc>
          <w:tcPr>
            <w:tcW w:w="1789" w:type="pct"/>
            <w:shd w:val="clear" w:color="auto" w:fill="auto"/>
            <w:noWrap/>
          </w:tcPr>
          <w:p w:rsidR="00EF54E7" w:rsidRDefault="00EF54E7">
            <w:pPr>
              <w:pStyle w:val="Heading2"/>
              <w:keepNext w:val="0"/>
              <w:jc w:val="left"/>
              <w:rPr>
                <w:rFonts w:ascii="Times New Roman" w:hAnsi="Times New Roman"/>
                <w:lang w:val="en-GB"/>
              </w:rPr>
            </w:pPr>
          </w:p>
        </w:tc>
        <w:tc>
          <w:tcPr>
            <w:tcW w:w="1844" w:type="pct"/>
            <w:shd w:val="clear" w:color="auto" w:fill="auto"/>
          </w:tcPr>
          <w:p w:rsidR="00EF54E7" w:rsidRDefault="003747F0">
            <w:pPr>
              <w:pStyle w:val="Heading2"/>
              <w:keepNext w:val="0"/>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rsidR="00EF54E7" w:rsidRDefault="003747F0">
            <w:pPr>
              <w:spacing w:after="160" w:line="259" w:lineRule="auto"/>
              <w:rPr>
                <w:rFonts w:eastAsia="Calibri"/>
                <w:kern w:val="2"/>
                <w:sz w:val="20"/>
                <w:szCs w:val="20"/>
                <w:lang w:val="en-GB"/>
              </w:rPr>
            </w:pPr>
            <w:r>
              <w:rPr>
                <w:rFonts w:eastAsia="Calibri"/>
                <w:b/>
                <w:kern w:val="2"/>
                <w:sz w:val="20"/>
                <w:szCs w:val="20"/>
                <w:lang w:val="en-GB"/>
              </w:rPr>
              <w:t>Author’s Feedback</w:t>
            </w:r>
          </w:p>
          <w:p w:rsidR="00EF54E7" w:rsidRDefault="00EF54E7">
            <w:pPr>
              <w:pStyle w:val="Heading2"/>
              <w:keepNext w:val="0"/>
              <w:jc w:val="left"/>
              <w:rPr>
                <w:rFonts w:ascii="Times New Roman" w:hAnsi="Times New Roman"/>
                <w:b w:val="0"/>
                <w:lang w:val="en-GB"/>
              </w:rPr>
            </w:pPr>
          </w:p>
        </w:tc>
      </w:tr>
      <w:tr w:rsidR="00EF54E7">
        <w:trPr>
          <w:trHeight w:val="20"/>
          <w:jc w:val="center"/>
        </w:trPr>
        <w:tc>
          <w:tcPr>
            <w:tcW w:w="1789" w:type="pct"/>
            <w:shd w:val="clear" w:color="auto" w:fill="auto"/>
            <w:noWrap/>
          </w:tcPr>
          <w:p w:rsidR="00EF54E7" w:rsidRDefault="003747F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rsidR="00EF54E7" w:rsidRDefault="00EF54E7">
            <w:pPr>
              <w:rPr>
                <w:rFonts w:eastAsia="MS Mincho"/>
                <w:bCs/>
                <w:sz w:val="10"/>
                <w:szCs w:val="20"/>
                <w:lang w:val="en-GB"/>
              </w:rPr>
            </w:pPr>
          </w:p>
        </w:tc>
        <w:tc>
          <w:tcPr>
            <w:tcW w:w="1844" w:type="pct"/>
            <w:shd w:val="clear" w:color="auto" w:fill="auto"/>
          </w:tcPr>
          <w:p w:rsidR="00EF54E7" w:rsidRDefault="00EF54E7">
            <w:pPr>
              <w:pStyle w:val="ListParagraph"/>
              <w:ind w:left="0"/>
              <w:rPr>
                <w:b/>
                <w:bCs/>
                <w:sz w:val="20"/>
                <w:szCs w:val="20"/>
                <w:lang w:val="en-GB"/>
              </w:rPr>
            </w:pPr>
          </w:p>
        </w:tc>
        <w:tc>
          <w:tcPr>
            <w:tcW w:w="1367" w:type="pct"/>
            <w:shd w:val="clear" w:color="auto" w:fill="auto"/>
          </w:tcPr>
          <w:p w:rsidR="00EF54E7" w:rsidRDefault="00EF54E7">
            <w:pPr>
              <w:pStyle w:val="Heading2"/>
              <w:keepNext w:val="0"/>
              <w:jc w:val="left"/>
              <w:rPr>
                <w:rFonts w:ascii="Times New Roman" w:hAnsi="Times New Roman"/>
                <w:b w:val="0"/>
                <w:lang w:val="en-GB"/>
              </w:rPr>
            </w:pPr>
          </w:p>
        </w:tc>
      </w:tr>
    </w:tbl>
    <w:p w:rsidR="00EF54E7" w:rsidRDefault="00EF54E7">
      <w:pPr>
        <w:rPr>
          <w:sz w:val="20"/>
          <w:szCs w:val="20"/>
          <w:lang w:val="en-GB"/>
        </w:rPr>
      </w:pPr>
    </w:p>
    <w:p w:rsidR="00EF54E7" w:rsidRDefault="00EF54E7">
      <w:pPr>
        <w:rPr>
          <w:sz w:val="20"/>
          <w:szCs w:val="20"/>
          <w:lang w:val="en-GB"/>
        </w:rPr>
      </w:pPr>
    </w:p>
    <w:p w:rsidR="00EF54E7" w:rsidRDefault="00EF54E7">
      <w:pPr>
        <w:rPr>
          <w:sz w:val="20"/>
          <w:szCs w:val="20"/>
          <w:lang w:val="en-GB"/>
        </w:rPr>
      </w:pPr>
    </w:p>
    <w:p w:rsidR="00EF54E7" w:rsidRDefault="003747F0">
      <w:pPr>
        <w:pStyle w:val="Heading2"/>
        <w:keepNext w:val="0"/>
        <w:jc w:val="left"/>
        <w:rPr>
          <w:rFonts w:ascii="Times New Roman" w:hAnsi="Times New Roman"/>
          <w:u w:val="single"/>
          <w:lang w:val="en-GB"/>
        </w:rPr>
      </w:pPr>
      <w:r>
        <w:rPr>
          <w:rFonts w:ascii="Times New Roman" w:hAnsi="Times New Roman"/>
          <w:highlight w:val="yellow"/>
          <w:u w:val="single"/>
          <w:lang w:val="en-GB"/>
        </w:rPr>
        <w:t>PART 2.1 (Objective Publication)</w:t>
      </w:r>
    </w:p>
    <w:p w:rsidR="00EF54E7" w:rsidRDefault="00EF54E7">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3"/>
        <w:gridCol w:w="5121"/>
        <w:gridCol w:w="3798"/>
      </w:tblGrid>
      <w:tr w:rsidR="00EF54E7">
        <w:trPr>
          <w:trHeight w:val="20"/>
          <w:jc w:val="center"/>
        </w:trPr>
        <w:tc>
          <w:tcPr>
            <w:tcW w:w="5000" w:type="pct"/>
            <w:gridSpan w:val="3"/>
            <w:shd w:val="clear" w:color="auto" w:fill="auto"/>
            <w:noWrap/>
          </w:tcPr>
          <w:p w:rsidR="00EF54E7" w:rsidRDefault="00EF54E7">
            <w:pPr>
              <w:rPr>
                <w:sz w:val="22"/>
                <w:szCs w:val="22"/>
                <w:lang w:val="en-GB"/>
              </w:rPr>
            </w:pPr>
          </w:p>
          <w:p w:rsidR="00EF54E7" w:rsidRDefault="00EF54E7">
            <w:pPr>
              <w:rPr>
                <w:sz w:val="20"/>
                <w:szCs w:val="20"/>
                <w:lang w:val="en-GB"/>
              </w:rPr>
            </w:pPr>
          </w:p>
        </w:tc>
      </w:tr>
      <w:tr w:rsidR="00EF54E7">
        <w:trPr>
          <w:trHeight w:val="20"/>
          <w:jc w:val="center"/>
        </w:trPr>
        <w:tc>
          <w:tcPr>
            <w:tcW w:w="1790" w:type="pct"/>
            <w:shd w:val="clear" w:color="auto" w:fill="auto"/>
            <w:noWrap/>
          </w:tcPr>
          <w:p w:rsidR="00EF54E7" w:rsidRDefault="00EF54E7">
            <w:pPr>
              <w:pStyle w:val="Heading2"/>
              <w:keepNext w:val="0"/>
              <w:jc w:val="left"/>
              <w:rPr>
                <w:rFonts w:ascii="Times New Roman" w:hAnsi="Times New Roman"/>
                <w:lang w:val="en-GB"/>
              </w:rPr>
            </w:pPr>
          </w:p>
        </w:tc>
        <w:tc>
          <w:tcPr>
            <w:tcW w:w="1843" w:type="pct"/>
            <w:shd w:val="clear" w:color="auto" w:fill="auto"/>
          </w:tcPr>
          <w:p w:rsidR="00EF54E7" w:rsidRDefault="003747F0">
            <w:pPr>
              <w:pStyle w:val="Heading2"/>
              <w:keepNext w:val="0"/>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rsidR="00EF54E7" w:rsidRDefault="003747F0">
            <w:pPr>
              <w:spacing w:after="160" w:line="259" w:lineRule="auto"/>
              <w:rPr>
                <w:b/>
                <w:sz w:val="22"/>
                <w:szCs w:val="22"/>
                <w:lang w:val="en-GB"/>
              </w:rPr>
            </w:pPr>
            <w:r>
              <w:rPr>
                <w:rFonts w:eastAsia="Calibri"/>
                <w:b/>
                <w:kern w:val="2"/>
                <w:sz w:val="20"/>
                <w:szCs w:val="20"/>
                <w:lang w:val="en-GB"/>
              </w:rPr>
              <w:t>Author’s Feedback</w:t>
            </w:r>
          </w:p>
        </w:tc>
      </w:tr>
      <w:tr w:rsidR="00EF54E7">
        <w:trPr>
          <w:trHeight w:val="20"/>
          <w:jc w:val="center"/>
        </w:trPr>
        <w:tc>
          <w:tcPr>
            <w:tcW w:w="1790" w:type="pct"/>
            <w:shd w:val="clear" w:color="auto" w:fill="auto"/>
            <w:noWrap/>
          </w:tcPr>
          <w:p w:rsidR="00EF54E7" w:rsidRDefault="003747F0">
            <w:pPr>
              <w:rPr>
                <w:b/>
                <w:bCs/>
                <w:sz w:val="20"/>
                <w:szCs w:val="20"/>
                <w:lang w:val="en-GB"/>
              </w:rPr>
            </w:pPr>
            <w:r>
              <w:rPr>
                <w:b/>
                <w:bCs/>
                <w:sz w:val="20"/>
                <w:szCs w:val="20"/>
                <w:lang w:val="en-GB"/>
              </w:rPr>
              <w:t xml:space="preserve">1. Is the title clear and appropriate for the paper? </w:t>
            </w:r>
          </w:p>
          <w:p w:rsidR="00EF54E7" w:rsidRDefault="003747F0">
            <w:pPr>
              <w:rPr>
                <w:color w:val="404040"/>
                <w:sz w:val="20"/>
                <w:szCs w:val="20"/>
                <w:shd w:val="clear" w:color="auto" w:fill="FFFFFF"/>
                <w:lang w:val="en-GB"/>
              </w:rPr>
            </w:pPr>
            <w:r>
              <w:rPr>
                <w:color w:val="404040"/>
                <w:sz w:val="20"/>
                <w:szCs w:val="20"/>
                <w:shd w:val="clear" w:color="auto" w:fill="FFFFFF"/>
                <w:lang w:val="en-GB"/>
              </w:rPr>
              <w:t xml:space="preserve">Rating Scale: </w:t>
            </w:r>
          </w:p>
          <w:p w:rsidR="00EF54E7" w:rsidRDefault="003747F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F54E7" w:rsidRDefault="00EF54E7">
            <w:pPr>
              <w:ind w:left="360"/>
              <w:rPr>
                <w:b/>
                <w:bCs/>
                <w:sz w:val="20"/>
                <w:szCs w:val="20"/>
                <w:lang w:val="en-GB"/>
              </w:rPr>
            </w:pPr>
          </w:p>
        </w:tc>
        <w:tc>
          <w:tcPr>
            <w:tcW w:w="1367" w:type="pct"/>
            <w:shd w:val="clear" w:color="auto" w:fill="auto"/>
          </w:tcPr>
          <w:p w:rsidR="00EF54E7" w:rsidRDefault="00EF54E7">
            <w:pPr>
              <w:pStyle w:val="Heading2"/>
              <w:keepNext w:val="0"/>
              <w:jc w:val="left"/>
              <w:rPr>
                <w:rFonts w:ascii="Times New Roman" w:hAnsi="Times New Roman"/>
                <w:b w:val="0"/>
                <w:lang w:val="en-GB"/>
              </w:rPr>
            </w:pPr>
          </w:p>
        </w:tc>
      </w:tr>
      <w:tr w:rsidR="00EF54E7">
        <w:trPr>
          <w:trHeight w:val="20"/>
          <w:jc w:val="center"/>
        </w:trPr>
        <w:tc>
          <w:tcPr>
            <w:tcW w:w="1790" w:type="pct"/>
            <w:shd w:val="clear" w:color="auto" w:fill="auto"/>
            <w:noWrap/>
          </w:tcPr>
          <w:p w:rsidR="00EF54E7" w:rsidRDefault="003747F0">
            <w:pPr>
              <w:pStyle w:val="Heading2"/>
              <w:keepNext w:val="0"/>
              <w:jc w:val="left"/>
              <w:rPr>
                <w:rFonts w:ascii="Times New Roman" w:hAnsi="Times New Roman"/>
                <w:lang w:val="en-GB"/>
              </w:rPr>
            </w:pPr>
            <w:r>
              <w:rPr>
                <w:rFonts w:ascii="Times New Roman" w:hAnsi="Times New Roman"/>
                <w:lang w:val="en-GB"/>
              </w:rPr>
              <w:t xml:space="preserve">2. Is the abstract of the article comprehensive? </w:t>
            </w:r>
          </w:p>
          <w:p w:rsidR="00EF54E7" w:rsidRDefault="003747F0">
            <w:pPr>
              <w:rPr>
                <w:color w:val="404040"/>
                <w:sz w:val="20"/>
                <w:szCs w:val="20"/>
                <w:shd w:val="clear" w:color="auto" w:fill="FFFFFF"/>
                <w:lang w:val="en-GB"/>
              </w:rPr>
            </w:pPr>
            <w:r>
              <w:rPr>
                <w:color w:val="404040"/>
                <w:sz w:val="20"/>
                <w:szCs w:val="20"/>
                <w:shd w:val="clear" w:color="auto" w:fill="FFFFFF"/>
                <w:lang w:val="en-GB"/>
              </w:rPr>
              <w:t xml:space="preserve">Rating Scale: </w:t>
            </w:r>
          </w:p>
          <w:p w:rsidR="00EF54E7" w:rsidRDefault="003747F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F54E7" w:rsidRDefault="00EF54E7">
            <w:pPr>
              <w:ind w:left="360"/>
              <w:rPr>
                <w:b/>
                <w:bCs/>
                <w:sz w:val="20"/>
                <w:szCs w:val="20"/>
                <w:lang w:val="en-GB"/>
              </w:rPr>
            </w:pPr>
          </w:p>
        </w:tc>
        <w:tc>
          <w:tcPr>
            <w:tcW w:w="1367" w:type="pct"/>
            <w:shd w:val="clear" w:color="auto" w:fill="auto"/>
          </w:tcPr>
          <w:p w:rsidR="00EF54E7" w:rsidRDefault="00EF54E7">
            <w:pPr>
              <w:pStyle w:val="Heading2"/>
              <w:keepNext w:val="0"/>
              <w:jc w:val="left"/>
              <w:rPr>
                <w:rFonts w:ascii="Times New Roman" w:hAnsi="Times New Roman"/>
                <w:b w:val="0"/>
                <w:lang w:val="en-GB"/>
              </w:rPr>
            </w:pPr>
          </w:p>
        </w:tc>
      </w:tr>
      <w:tr w:rsidR="00EF54E7">
        <w:trPr>
          <w:trHeight w:val="20"/>
          <w:jc w:val="center"/>
        </w:trPr>
        <w:tc>
          <w:tcPr>
            <w:tcW w:w="1790" w:type="pct"/>
            <w:shd w:val="clear" w:color="auto" w:fill="auto"/>
            <w:noWrap/>
          </w:tcPr>
          <w:p w:rsidR="00EF54E7" w:rsidRDefault="003747F0">
            <w:pPr>
              <w:pStyle w:val="Heading2"/>
              <w:keepNext w:val="0"/>
              <w:jc w:val="left"/>
              <w:rPr>
                <w:rFonts w:ascii="Times New Roman" w:hAnsi="Times New Roman"/>
                <w:lang w:val="en-GB"/>
              </w:rPr>
            </w:pPr>
            <w:r>
              <w:rPr>
                <w:rFonts w:ascii="Times New Roman" w:hAnsi="Times New Roman"/>
                <w:lang w:val="en-GB"/>
              </w:rPr>
              <w:t>3. Are the keywords appropriate and useful?</w:t>
            </w:r>
          </w:p>
          <w:p w:rsidR="00EF54E7" w:rsidRDefault="003747F0">
            <w:pPr>
              <w:rPr>
                <w:color w:val="404040"/>
                <w:sz w:val="20"/>
                <w:szCs w:val="20"/>
                <w:shd w:val="clear" w:color="auto" w:fill="FFFFFF"/>
                <w:lang w:val="en-GB"/>
              </w:rPr>
            </w:pPr>
            <w:r>
              <w:rPr>
                <w:color w:val="404040"/>
                <w:sz w:val="20"/>
                <w:szCs w:val="20"/>
                <w:shd w:val="clear" w:color="auto" w:fill="FFFFFF"/>
                <w:lang w:val="en-GB"/>
              </w:rPr>
              <w:t xml:space="preserve">Rating Scale: </w:t>
            </w:r>
          </w:p>
          <w:p w:rsidR="00EF54E7" w:rsidRDefault="003747F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F54E7" w:rsidRDefault="00EF54E7">
            <w:pPr>
              <w:ind w:left="360"/>
              <w:rPr>
                <w:b/>
                <w:bCs/>
                <w:sz w:val="20"/>
                <w:szCs w:val="20"/>
                <w:lang w:val="en-GB"/>
              </w:rPr>
            </w:pPr>
          </w:p>
        </w:tc>
        <w:tc>
          <w:tcPr>
            <w:tcW w:w="1367" w:type="pct"/>
            <w:shd w:val="clear" w:color="auto" w:fill="auto"/>
          </w:tcPr>
          <w:p w:rsidR="00EF54E7" w:rsidRDefault="00EF54E7">
            <w:pPr>
              <w:pStyle w:val="Heading2"/>
              <w:keepNext w:val="0"/>
              <w:jc w:val="left"/>
              <w:rPr>
                <w:rFonts w:ascii="Times New Roman" w:hAnsi="Times New Roman"/>
                <w:b w:val="0"/>
                <w:lang w:val="en-GB"/>
              </w:rPr>
            </w:pPr>
          </w:p>
        </w:tc>
      </w:tr>
      <w:tr w:rsidR="00EF54E7">
        <w:trPr>
          <w:trHeight w:val="20"/>
          <w:jc w:val="center"/>
        </w:trPr>
        <w:tc>
          <w:tcPr>
            <w:tcW w:w="1790" w:type="pct"/>
            <w:shd w:val="clear" w:color="auto" w:fill="auto"/>
            <w:noWrap/>
          </w:tcPr>
          <w:p w:rsidR="00EF54E7" w:rsidRDefault="003747F0">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rsidR="00EF54E7" w:rsidRDefault="003747F0">
            <w:pPr>
              <w:rPr>
                <w:color w:val="404040"/>
                <w:sz w:val="20"/>
                <w:szCs w:val="20"/>
                <w:shd w:val="clear" w:color="auto" w:fill="FFFFFF"/>
                <w:lang w:val="en-GB"/>
              </w:rPr>
            </w:pPr>
            <w:r>
              <w:rPr>
                <w:color w:val="404040"/>
                <w:sz w:val="20"/>
                <w:szCs w:val="20"/>
                <w:shd w:val="clear" w:color="auto" w:fill="FFFFFF"/>
                <w:lang w:val="en-GB"/>
              </w:rPr>
              <w:t xml:space="preserve">Rating Scale: </w:t>
            </w:r>
          </w:p>
          <w:p w:rsidR="00EF54E7" w:rsidRDefault="003747F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F54E7" w:rsidRDefault="00EF54E7">
            <w:pPr>
              <w:ind w:left="360"/>
              <w:rPr>
                <w:b/>
                <w:bCs/>
                <w:sz w:val="20"/>
                <w:szCs w:val="20"/>
                <w:lang w:val="en-GB"/>
              </w:rPr>
            </w:pPr>
          </w:p>
        </w:tc>
        <w:tc>
          <w:tcPr>
            <w:tcW w:w="1367" w:type="pct"/>
            <w:shd w:val="clear" w:color="auto" w:fill="auto"/>
          </w:tcPr>
          <w:p w:rsidR="00EF54E7" w:rsidRDefault="00EF54E7">
            <w:pPr>
              <w:pStyle w:val="Heading2"/>
              <w:keepNext w:val="0"/>
              <w:jc w:val="left"/>
              <w:rPr>
                <w:rFonts w:ascii="Times New Roman" w:hAnsi="Times New Roman"/>
                <w:b w:val="0"/>
                <w:lang w:val="en-GB"/>
              </w:rPr>
            </w:pPr>
          </w:p>
        </w:tc>
      </w:tr>
      <w:tr w:rsidR="00EF54E7">
        <w:trPr>
          <w:trHeight w:val="20"/>
          <w:jc w:val="center"/>
        </w:trPr>
        <w:tc>
          <w:tcPr>
            <w:tcW w:w="1790" w:type="pct"/>
            <w:shd w:val="clear" w:color="auto" w:fill="auto"/>
            <w:noWrap/>
          </w:tcPr>
          <w:p w:rsidR="00EF54E7" w:rsidRDefault="003747F0">
            <w:pPr>
              <w:pStyle w:val="Heading2"/>
              <w:keepNext w:val="0"/>
              <w:jc w:val="left"/>
              <w:rPr>
                <w:rFonts w:ascii="Times New Roman" w:hAnsi="Times New Roman"/>
                <w:lang w:val="en-GB"/>
              </w:rPr>
            </w:pPr>
            <w:r>
              <w:rPr>
                <w:rFonts w:ascii="Times New Roman" w:hAnsi="Times New Roman"/>
                <w:lang w:val="en-GB"/>
              </w:rPr>
              <w:t>5. Are the objectives clearly stated?</w:t>
            </w:r>
          </w:p>
          <w:p w:rsidR="00EF54E7" w:rsidRDefault="003747F0">
            <w:pPr>
              <w:rPr>
                <w:color w:val="404040"/>
                <w:sz w:val="20"/>
                <w:szCs w:val="20"/>
                <w:shd w:val="clear" w:color="auto" w:fill="FFFFFF"/>
                <w:lang w:val="en-GB"/>
              </w:rPr>
            </w:pPr>
            <w:r>
              <w:rPr>
                <w:color w:val="404040"/>
                <w:sz w:val="20"/>
                <w:szCs w:val="20"/>
                <w:shd w:val="clear" w:color="auto" w:fill="FFFFFF"/>
                <w:lang w:val="en-GB"/>
              </w:rPr>
              <w:t xml:space="preserve">Rating Scale: </w:t>
            </w:r>
          </w:p>
          <w:p w:rsidR="00EF54E7" w:rsidRDefault="003747F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F54E7" w:rsidRDefault="00EF54E7">
            <w:pPr>
              <w:ind w:left="360"/>
              <w:rPr>
                <w:b/>
                <w:bCs/>
                <w:sz w:val="20"/>
                <w:szCs w:val="20"/>
                <w:lang w:val="en-GB"/>
              </w:rPr>
            </w:pPr>
          </w:p>
        </w:tc>
        <w:tc>
          <w:tcPr>
            <w:tcW w:w="1367" w:type="pct"/>
            <w:shd w:val="clear" w:color="auto" w:fill="auto"/>
          </w:tcPr>
          <w:p w:rsidR="00EF54E7" w:rsidRDefault="00EF54E7">
            <w:pPr>
              <w:pStyle w:val="Heading2"/>
              <w:keepNext w:val="0"/>
              <w:jc w:val="left"/>
              <w:rPr>
                <w:rFonts w:ascii="Times New Roman" w:hAnsi="Times New Roman"/>
                <w:b w:val="0"/>
                <w:lang w:val="en-GB"/>
              </w:rPr>
            </w:pPr>
          </w:p>
        </w:tc>
      </w:tr>
      <w:tr w:rsidR="00EF54E7">
        <w:trPr>
          <w:trHeight w:val="20"/>
          <w:jc w:val="center"/>
        </w:trPr>
        <w:tc>
          <w:tcPr>
            <w:tcW w:w="1790" w:type="pct"/>
            <w:shd w:val="clear" w:color="auto" w:fill="auto"/>
            <w:noWrap/>
          </w:tcPr>
          <w:p w:rsidR="00EF54E7" w:rsidRDefault="003747F0">
            <w:pPr>
              <w:pStyle w:val="Heading2"/>
              <w:keepNext w:val="0"/>
              <w:jc w:val="left"/>
              <w:rPr>
                <w:rFonts w:ascii="Times New Roman" w:hAnsi="Times New Roman"/>
                <w:lang w:val="en-GB"/>
              </w:rPr>
            </w:pPr>
            <w:r>
              <w:rPr>
                <w:rFonts w:ascii="Times New Roman" w:hAnsi="Times New Roman"/>
                <w:lang w:val="en-GB"/>
              </w:rPr>
              <w:t>6. Is the literature review relevant?</w:t>
            </w:r>
          </w:p>
          <w:p w:rsidR="00EF54E7" w:rsidRDefault="003747F0">
            <w:pPr>
              <w:rPr>
                <w:color w:val="404040"/>
                <w:sz w:val="20"/>
                <w:szCs w:val="20"/>
                <w:shd w:val="clear" w:color="auto" w:fill="FFFFFF"/>
                <w:lang w:val="en-GB"/>
              </w:rPr>
            </w:pPr>
            <w:r>
              <w:rPr>
                <w:color w:val="404040"/>
                <w:sz w:val="20"/>
                <w:szCs w:val="20"/>
                <w:shd w:val="clear" w:color="auto" w:fill="FFFFFF"/>
                <w:lang w:val="en-GB"/>
              </w:rPr>
              <w:t xml:space="preserve">Rating Scale: </w:t>
            </w:r>
          </w:p>
          <w:p w:rsidR="00EF54E7" w:rsidRDefault="003747F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F54E7" w:rsidRDefault="00EF54E7">
            <w:pPr>
              <w:ind w:left="360"/>
              <w:rPr>
                <w:b/>
                <w:bCs/>
                <w:sz w:val="20"/>
                <w:szCs w:val="20"/>
                <w:lang w:val="en-GB"/>
              </w:rPr>
            </w:pPr>
          </w:p>
        </w:tc>
        <w:tc>
          <w:tcPr>
            <w:tcW w:w="1367" w:type="pct"/>
            <w:shd w:val="clear" w:color="auto" w:fill="auto"/>
          </w:tcPr>
          <w:p w:rsidR="00EF54E7" w:rsidRDefault="00EF54E7">
            <w:pPr>
              <w:pStyle w:val="Heading2"/>
              <w:keepNext w:val="0"/>
              <w:jc w:val="left"/>
              <w:rPr>
                <w:rFonts w:ascii="Times New Roman" w:hAnsi="Times New Roman"/>
                <w:b w:val="0"/>
                <w:lang w:val="en-GB"/>
              </w:rPr>
            </w:pPr>
          </w:p>
        </w:tc>
      </w:tr>
      <w:tr w:rsidR="00EF54E7">
        <w:trPr>
          <w:trHeight w:val="20"/>
          <w:jc w:val="center"/>
        </w:trPr>
        <w:tc>
          <w:tcPr>
            <w:tcW w:w="1790" w:type="pct"/>
            <w:shd w:val="clear" w:color="auto" w:fill="auto"/>
            <w:noWrap/>
          </w:tcPr>
          <w:p w:rsidR="00EF54E7" w:rsidRDefault="003747F0">
            <w:pPr>
              <w:pStyle w:val="Heading2"/>
              <w:keepNext w:val="0"/>
              <w:jc w:val="left"/>
              <w:rPr>
                <w:rFonts w:ascii="Times New Roman" w:hAnsi="Times New Roman"/>
                <w:lang w:val="en-GB"/>
              </w:rPr>
            </w:pPr>
            <w:r>
              <w:rPr>
                <w:rFonts w:ascii="Times New Roman" w:hAnsi="Times New Roman"/>
                <w:lang w:val="en-GB"/>
              </w:rPr>
              <w:t>7. Is the literature review recent?</w:t>
            </w:r>
          </w:p>
          <w:p w:rsidR="00EF54E7" w:rsidRDefault="003747F0">
            <w:pPr>
              <w:rPr>
                <w:color w:val="404040"/>
                <w:sz w:val="20"/>
                <w:szCs w:val="20"/>
                <w:shd w:val="clear" w:color="auto" w:fill="FFFFFF"/>
                <w:lang w:val="en-GB"/>
              </w:rPr>
            </w:pPr>
            <w:r>
              <w:rPr>
                <w:color w:val="404040"/>
                <w:sz w:val="20"/>
                <w:szCs w:val="20"/>
                <w:shd w:val="clear" w:color="auto" w:fill="FFFFFF"/>
                <w:lang w:val="en-GB"/>
              </w:rPr>
              <w:t xml:space="preserve">Rating Scale: </w:t>
            </w:r>
          </w:p>
          <w:p w:rsidR="00EF54E7" w:rsidRDefault="003747F0">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shd w:val="clear" w:color="auto" w:fill="auto"/>
          </w:tcPr>
          <w:p w:rsidR="00EF54E7" w:rsidRDefault="00EF54E7">
            <w:pPr>
              <w:ind w:left="360"/>
              <w:rPr>
                <w:b/>
                <w:bCs/>
                <w:sz w:val="20"/>
                <w:szCs w:val="20"/>
                <w:lang w:val="en-GB"/>
              </w:rPr>
            </w:pPr>
          </w:p>
        </w:tc>
        <w:tc>
          <w:tcPr>
            <w:tcW w:w="1367" w:type="pct"/>
            <w:shd w:val="clear" w:color="auto" w:fill="auto"/>
          </w:tcPr>
          <w:p w:rsidR="00EF54E7" w:rsidRDefault="00EF54E7">
            <w:pPr>
              <w:pStyle w:val="Heading2"/>
              <w:keepNext w:val="0"/>
              <w:jc w:val="left"/>
              <w:rPr>
                <w:rFonts w:ascii="Times New Roman" w:hAnsi="Times New Roman"/>
                <w:b w:val="0"/>
                <w:lang w:val="en-GB"/>
              </w:rPr>
            </w:pPr>
          </w:p>
        </w:tc>
      </w:tr>
      <w:tr w:rsidR="00EF54E7">
        <w:trPr>
          <w:trHeight w:val="20"/>
          <w:jc w:val="center"/>
        </w:trPr>
        <w:tc>
          <w:tcPr>
            <w:tcW w:w="1790" w:type="pct"/>
            <w:shd w:val="clear" w:color="auto" w:fill="auto"/>
            <w:noWrap/>
          </w:tcPr>
          <w:p w:rsidR="00EF54E7" w:rsidRDefault="003747F0">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rsidR="00EF54E7" w:rsidRDefault="003747F0">
            <w:pPr>
              <w:rPr>
                <w:color w:val="404040"/>
                <w:sz w:val="20"/>
                <w:szCs w:val="20"/>
                <w:shd w:val="clear" w:color="auto" w:fill="FFFFFF"/>
                <w:lang w:val="en-GB"/>
              </w:rPr>
            </w:pPr>
            <w:r>
              <w:rPr>
                <w:color w:val="404040"/>
                <w:sz w:val="20"/>
                <w:szCs w:val="20"/>
                <w:shd w:val="clear" w:color="auto" w:fill="FFFFFF"/>
                <w:lang w:val="en-GB"/>
              </w:rPr>
              <w:t xml:space="preserve">Rating Scale: </w:t>
            </w:r>
          </w:p>
          <w:p w:rsidR="00EF54E7" w:rsidRDefault="003747F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F54E7" w:rsidRDefault="00EF54E7">
            <w:pPr>
              <w:ind w:left="360"/>
              <w:rPr>
                <w:b/>
                <w:bCs/>
                <w:sz w:val="20"/>
                <w:szCs w:val="20"/>
                <w:lang w:val="en-GB"/>
              </w:rPr>
            </w:pPr>
          </w:p>
        </w:tc>
        <w:tc>
          <w:tcPr>
            <w:tcW w:w="1367" w:type="pct"/>
            <w:shd w:val="clear" w:color="auto" w:fill="auto"/>
          </w:tcPr>
          <w:p w:rsidR="00EF54E7" w:rsidRDefault="00EF54E7">
            <w:pPr>
              <w:pStyle w:val="Heading2"/>
              <w:keepNext w:val="0"/>
              <w:jc w:val="left"/>
              <w:rPr>
                <w:rFonts w:ascii="Times New Roman" w:hAnsi="Times New Roman"/>
                <w:b w:val="0"/>
                <w:lang w:val="en-GB"/>
              </w:rPr>
            </w:pPr>
          </w:p>
        </w:tc>
      </w:tr>
      <w:tr w:rsidR="00EF54E7">
        <w:trPr>
          <w:trHeight w:val="20"/>
          <w:jc w:val="center"/>
        </w:trPr>
        <w:tc>
          <w:tcPr>
            <w:tcW w:w="1790" w:type="pct"/>
            <w:shd w:val="clear" w:color="auto" w:fill="auto"/>
            <w:noWrap/>
          </w:tcPr>
          <w:p w:rsidR="00EF54E7" w:rsidRDefault="003747F0">
            <w:pPr>
              <w:pStyle w:val="Heading2"/>
              <w:keepNext w:val="0"/>
              <w:jc w:val="left"/>
              <w:rPr>
                <w:rFonts w:ascii="Times New Roman" w:hAnsi="Times New Roman"/>
                <w:lang w:val="en-GB"/>
              </w:rPr>
            </w:pPr>
            <w:r>
              <w:rPr>
                <w:rFonts w:ascii="Times New Roman" w:hAnsi="Times New Roman"/>
                <w:lang w:val="en-GB"/>
              </w:rPr>
              <w:t>9. Is the Critical analysis of literature done?</w:t>
            </w:r>
          </w:p>
          <w:p w:rsidR="00EF54E7" w:rsidRDefault="003747F0">
            <w:pPr>
              <w:rPr>
                <w:color w:val="404040"/>
                <w:sz w:val="20"/>
                <w:szCs w:val="20"/>
                <w:shd w:val="clear" w:color="auto" w:fill="FFFFFF"/>
                <w:lang w:val="en-GB"/>
              </w:rPr>
            </w:pPr>
            <w:r>
              <w:rPr>
                <w:color w:val="404040"/>
                <w:sz w:val="20"/>
                <w:szCs w:val="20"/>
                <w:shd w:val="clear" w:color="auto" w:fill="FFFFFF"/>
                <w:lang w:val="en-GB"/>
              </w:rPr>
              <w:t xml:space="preserve">Rating Scale: </w:t>
            </w:r>
          </w:p>
          <w:p w:rsidR="00EF54E7" w:rsidRDefault="003747F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F54E7" w:rsidRDefault="00EF54E7">
            <w:pPr>
              <w:ind w:left="360"/>
              <w:rPr>
                <w:b/>
                <w:bCs/>
                <w:sz w:val="20"/>
                <w:szCs w:val="20"/>
                <w:lang w:val="en-GB"/>
              </w:rPr>
            </w:pPr>
          </w:p>
        </w:tc>
        <w:tc>
          <w:tcPr>
            <w:tcW w:w="1367" w:type="pct"/>
            <w:shd w:val="clear" w:color="auto" w:fill="auto"/>
          </w:tcPr>
          <w:p w:rsidR="00EF54E7" w:rsidRDefault="00EF54E7">
            <w:pPr>
              <w:pStyle w:val="Heading2"/>
              <w:keepNext w:val="0"/>
              <w:jc w:val="left"/>
              <w:rPr>
                <w:rFonts w:ascii="Times New Roman" w:hAnsi="Times New Roman"/>
                <w:b w:val="0"/>
                <w:lang w:val="en-GB"/>
              </w:rPr>
            </w:pPr>
          </w:p>
        </w:tc>
      </w:tr>
      <w:tr w:rsidR="00EF54E7">
        <w:trPr>
          <w:trHeight w:val="20"/>
          <w:jc w:val="center"/>
        </w:trPr>
        <w:tc>
          <w:tcPr>
            <w:tcW w:w="1790" w:type="pct"/>
            <w:shd w:val="clear" w:color="auto" w:fill="auto"/>
            <w:noWrap/>
          </w:tcPr>
          <w:p w:rsidR="00EF54E7" w:rsidRDefault="003747F0">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rsidR="00EF54E7" w:rsidRDefault="003747F0">
            <w:pPr>
              <w:rPr>
                <w:color w:val="404040"/>
                <w:sz w:val="20"/>
                <w:szCs w:val="20"/>
                <w:shd w:val="clear" w:color="auto" w:fill="FFFFFF"/>
                <w:lang w:val="en-GB"/>
              </w:rPr>
            </w:pPr>
            <w:r>
              <w:rPr>
                <w:color w:val="404040"/>
                <w:sz w:val="20"/>
                <w:szCs w:val="20"/>
                <w:shd w:val="clear" w:color="auto" w:fill="FFFFFF"/>
                <w:lang w:val="en-GB"/>
              </w:rPr>
              <w:t xml:space="preserve">Rating Scale: </w:t>
            </w:r>
          </w:p>
          <w:p w:rsidR="00EF54E7" w:rsidRDefault="003747F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F54E7" w:rsidRDefault="00EF54E7">
            <w:pPr>
              <w:pStyle w:val="ListParagraph"/>
              <w:ind w:left="0"/>
              <w:rPr>
                <w:bCs/>
                <w:sz w:val="20"/>
                <w:szCs w:val="20"/>
                <w:lang w:val="en-GB"/>
              </w:rPr>
            </w:pPr>
          </w:p>
        </w:tc>
        <w:tc>
          <w:tcPr>
            <w:tcW w:w="1367" w:type="pct"/>
            <w:shd w:val="clear" w:color="auto" w:fill="auto"/>
          </w:tcPr>
          <w:p w:rsidR="00EF54E7" w:rsidRDefault="00EF54E7">
            <w:pPr>
              <w:pStyle w:val="Heading2"/>
              <w:keepNext w:val="0"/>
              <w:jc w:val="left"/>
              <w:rPr>
                <w:rFonts w:ascii="Times New Roman" w:hAnsi="Times New Roman"/>
                <w:b w:val="0"/>
                <w:lang w:val="en-GB"/>
              </w:rPr>
            </w:pPr>
          </w:p>
        </w:tc>
      </w:tr>
      <w:tr w:rsidR="00EF54E7">
        <w:trPr>
          <w:trHeight w:val="20"/>
          <w:jc w:val="center"/>
        </w:trPr>
        <w:tc>
          <w:tcPr>
            <w:tcW w:w="1790" w:type="pct"/>
            <w:shd w:val="clear" w:color="auto" w:fill="auto"/>
            <w:noWrap/>
          </w:tcPr>
          <w:p w:rsidR="00EF54E7" w:rsidRDefault="003747F0">
            <w:pPr>
              <w:rPr>
                <w:b/>
                <w:sz w:val="20"/>
                <w:szCs w:val="20"/>
                <w:lang w:val="en-GB"/>
              </w:rPr>
            </w:pPr>
            <w:r>
              <w:rPr>
                <w:b/>
                <w:sz w:val="20"/>
                <w:szCs w:val="20"/>
                <w:lang w:val="en-GB"/>
              </w:rPr>
              <w:t>11. Are the conclusions logically arrived?</w:t>
            </w:r>
          </w:p>
          <w:p w:rsidR="00EF54E7" w:rsidRDefault="003747F0">
            <w:pPr>
              <w:rPr>
                <w:color w:val="404040"/>
                <w:sz w:val="20"/>
                <w:szCs w:val="20"/>
                <w:shd w:val="clear" w:color="auto" w:fill="FFFFFF"/>
                <w:lang w:val="en-GB"/>
              </w:rPr>
            </w:pPr>
            <w:r>
              <w:rPr>
                <w:color w:val="404040"/>
                <w:sz w:val="20"/>
                <w:szCs w:val="20"/>
                <w:shd w:val="clear" w:color="auto" w:fill="FFFFFF"/>
                <w:lang w:val="en-GB"/>
              </w:rPr>
              <w:t xml:space="preserve">Rating Scale: </w:t>
            </w:r>
          </w:p>
          <w:p w:rsidR="00EF54E7" w:rsidRDefault="003747F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F54E7" w:rsidRDefault="00EF54E7">
            <w:pPr>
              <w:pStyle w:val="ListParagraph"/>
              <w:ind w:left="0"/>
              <w:rPr>
                <w:bCs/>
                <w:sz w:val="20"/>
                <w:szCs w:val="20"/>
                <w:lang w:val="en-GB"/>
              </w:rPr>
            </w:pPr>
          </w:p>
        </w:tc>
        <w:tc>
          <w:tcPr>
            <w:tcW w:w="1367" w:type="pct"/>
            <w:shd w:val="clear" w:color="auto" w:fill="auto"/>
          </w:tcPr>
          <w:p w:rsidR="00EF54E7" w:rsidRDefault="00EF54E7">
            <w:pPr>
              <w:pStyle w:val="Heading2"/>
              <w:keepNext w:val="0"/>
              <w:jc w:val="left"/>
              <w:rPr>
                <w:rFonts w:ascii="Times New Roman" w:hAnsi="Times New Roman"/>
                <w:b w:val="0"/>
                <w:lang w:val="en-GB"/>
              </w:rPr>
            </w:pPr>
          </w:p>
        </w:tc>
      </w:tr>
      <w:tr w:rsidR="00EF54E7">
        <w:trPr>
          <w:trHeight w:val="20"/>
          <w:jc w:val="center"/>
        </w:trPr>
        <w:tc>
          <w:tcPr>
            <w:tcW w:w="1790" w:type="pct"/>
            <w:shd w:val="clear" w:color="auto" w:fill="auto"/>
            <w:noWrap/>
          </w:tcPr>
          <w:p w:rsidR="00EF54E7" w:rsidRDefault="003747F0">
            <w:pPr>
              <w:rPr>
                <w:b/>
                <w:sz w:val="20"/>
                <w:szCs w:val="20"/>
                <w:lang w:val="en-GB"/>
              </w:rPr>
            </w:pPr>
            <w:r>
              <w:rPr>
                <w:b/>
                <w:sz w:val="20"/>
                <w:szCs w:val="20"/>
                <w:lang w:val="en-GB"/>
              </w:rPr>
              <w:t>12. Are the limitations of the paper discussed?</w:t>
            </w:r>
          </w:p>
          <w:p w:rsidR="00EF54E7" w:rsidRDefault="003747F0">
            <w:pPr>
              <w:rPr>
                <w:color w:val="404040"/>
                <w:sz w:val="20"/>
                <w:szCs w:val="20"/>
                <w:shd w:val="clear" w:color="auto" w:fill="FFFFFF"/>
                <w:lang w:val="en-GB"/>
              </w:rPr>
            </w:pPr>
            <w:r>
              <w:rPr>
                <w:color w:val="404040"/>
                <w:sz w:val="20"/>
                <w:szCs w:val="20"/>
                <w:shd w:val="clear" w:color="auto" w:fill="FFFFFF"/>
                <w:lang w:val="en-GB"/>
              </w:rPr>
              <w:t xml:space="preserve">Rating Scale: </w:t>
            </w:r>
          </w:p>
          <w:p w:rsidR="00EF54E7" w:rsidRDefault="003747F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F54E7" w:rsidRDefault="00EF54E7">
            <w:pPr>
              <w:pStyle w:val="ListParagraph"/>
              <w:ind w:left="0"/>
              <w:rPr>
                <w:bCs/>
                <w:sz w:val="20"/>
                <w:szCs w:val="20"/>
                <w:lang w:val="en-GB"/>
              </w:rPr>
            </w:pPr>
          </w:p>
        </w:tc>
        <w:tc>
          <w:tcPr>
            <w:tcW w:w="1367" w:type="pct"/>
            <w:shd w:val="clear" w:color="auto" w:fill="auto"/>
          </w:tcPr>
          <w:p w:rsidR="00EF54E7" w:rsidRDefault="00EF54E7">
            <w:pPr>
              <w:pStyle w:val="Heading2"/>
              <w:keepNext w:val="0"/>
              <w:jc w:val="left"/>
              <w:rPr>
                <w:rFonts w:ascii="Times New Roman" w:hAnsi="Times New Roman"/>
                <w:b w:val="0"/>
                <w:lang w:val="en-GB"/>
              </w:rPr>
            </w:pPr>
          </w:p>
        </w:tc>
      </w:tr>
      <w:tr w:rsidR="00EF54E7">
        <w:trPr>
          <w:trHeight w:val="20"/>
          <w:jc w:val="center"/>
        </w:trPr>
        <w:tc>
          <w:tcPr>
            <w:tcW w:w="1790" w:type="pct"/>
            <w:shd w:val="clear" w:color="auto" w:fill="auto"/>
            <w:noWrap/>
          </w:tcPr>
          <w:p w:rsidR="00EF54E7" w:rsidRDefault="003747F0">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rsidR="00EF54E7" w:rsidRDefault="003747F0">
            <w:pPr>
              <w:rPr>
                <w:color w:val="404040"/>
                <w:sz w:val="20"/>
                <w:szCs w:val="20"/>
                <w:shd w:val="clear" w:color="auto" w:fill="FFFFFF"/>
                <w:lang w:val="en-GB"/>
              </w:rPr>
            </w:pPr>
            <w:r>
              <w:rPr>
                <w:color w:val="404040"/>
                <w:sz w:val="20"/>
                <w:szCs w:val="20"/>
                <w:shd w:val="clear" w:color="auto" w:fill="FFFFFF"/>
                <w:lang w:val="en-GB"/>
              </w:rPr>
              <w:t xml:space="preserve">Rating Scale: </w:t>
            </w:r>
          </w:p>
          <w:p w:rsidR="00EF54E7" w:rsidRDefault="003747F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EF54E7" w:rsidRDefault="003747F0">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EF54E7" w:rsidRDefault="00EF54E7">
            <w:pPr>
              <w:pStyle w:val="ListParagraph"/>
              <w:ind w:left="0"/>
              <w:rPr>
                <w:bCs/>
                <w:sz w:val="20"/>
                <w:szCs w:val="20"/>
                <w:lang w:val="en-GB"/>
              </w:rPr>
            </w:pPr>
          </w:p>
        </w:tc>
        <w:tc>
          <w:tcPr>
            <w:tcW w:w="1367" w:type="pct"/>
            <w:shd w:val="clear" w:color="auto" w:fill="auto"/>
          </w:tcPr>
          <w:p w:rsidR="00EF54E7" w:rsidRDefault="00EF54E7">
            <w:pPr>
              <w:pStyle w:val="Heading2"/>
              <w:keepNext w:val="0"/>
              <w:jc w:val="left"/>
              <w:rPr>
                <w:rFonts w:ascii="Times New Roman" w:hAnsi="Times New Roman"/>
                <w:b w:val="0"/>
                <w:lang w:val="en-GB"/>
              </w:rPr>
            </w:pPr>
          </w:p>
        </w:tc>
      </w:tr>
      <w:tr w:rsidR="00EF54E7">
        <w:trPr>
          <w:trHeight w:val="20"/>
          <w:jc w:val="center"/>
        </w:trPr>
        <w:tc>
          <w:tcPr>
            <w:tcW w:w="1790" w:type="pct"/>
            <w:shd w:val="clear" w:color="auto" w:fill="auto"/>
            <w:noWrap/>
          </w:tcPr>
          <w:p w:rsidR="00EF54E7" w:rsidRDefault="003747F0">
            <w:pPr>
              <w:rPr>
                <w:b/>
                <w:sz w:val="20"/>
                <w:szCs w:val="20"/>
                <w:lang w:val="en-GB"/>
              </w:rPr>
            </w:pPr>
            <w:r>
              <w:rPr>
                <w:b/>
                <w:sz w:val="20"/>
                <w:szCs w:val="20"/>
                <w:lang w:val="en-GB"/>
              </w:rPr>
              <w:t>14. Is the manuscript written in clear and understandable language?</w:t>
            </w:r>
          </w:p>
          <w:p w:rsidR="00EF54E7" w:rsidRDefault="003747F0">
            <w:pPr>
              <w:rPr>
                <w:color w:val="404040"/>
                <w:sz w:val="20"/>
                <w:szCs w:val="20"/>
                <w:shd w:val="clear" w:color="auto" w:fill="FFFFFF"/>
                <w:lang w:val="en-GB"/>
              </w:rPr>
            </w:pPr>
            <w:r>
              <w:rPr>
                <w:color w:val="404040"/>
                <w:sz w:val="20"/>
                <w:szCs w:val="20"/>
                <w:shd w:val="clear" w:color="auto" w:fill="FFFFFF"/>
                <w:lang w:val="en-GB"/>
              </w:rPr>
              <w:t xml:space="preserve">Rating Scale: </w:t>
            </w:r>
          </w:p>
          <w:p w:rsidR="00EF54E7" w:rsidRDefault="003747F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EF54E7" w:rsidRDefault="003747F0">
            <w:pPr>
              <w:rPr>
                <w:sz w:val="20"/>
                <w:szCs w:val="20"/>
                <w:lang w:val="en-GB"/>
              </w:rPr>
            </w:pPr>
            <w:r>
              <w:rPr>
                <w:color w:val="404040"/>
                <w:sz w:val="20"/>
                <w:szCs w:val="20"/>
                <w:shd w:val="clear" w:color="auto" w:fill="FFFFFF"/>
                <w:lang w:val="en-GB"/>
              </w:rPr>
              <w:lastRenderedPageBreak/>
              <w:t>N/A = Not Applicable</w:t>
            </w:r>
          </w:p>
        </w:tc>
        <w:tc>
          <w:tcPr>
            <w:tcW w:w="1843" w:type="pct"/>
            <w:shd w:val="clear" w:color="auto" w:fill="auto"/>
          </w:tcPr>
          <w:p w:rsidR="00EF54E7" w:rsidRDefault="00EF54E7">
            <w:pPr>
              <w:pStyle w:val="ListParagraph"/>
              <w:ind w:left="0"/>
              <w:rPr>
                <w:bCs/>
                <w:sz w:val="20"/>
                <w:szCs w:val="20"/>
                <w:lang w:val="en-GB"/>
              </w:rPr>
            </w:pPr>
          </w:p>
        </w:tc>
        <w:tc>
          <w:tcPr>
            <w:tcW w:w="1367" w:type="pct"/>
            <w:shd w:val="clear" w:color="auto" w:fill="auto"/>
          </w:tcPr>
          <w:p w:rsidR="00EF54E7" w:rsidRDefault="00EF54E7">
            <w:pPr>
              <w:pStyle w:val="Heading2"/>
              <w:keepNext w:val="0"/>
              <w:jc w:val="left"/>
              <w:rPr>
                <w:rFonts w:ascii="Times New Roman" w:hAnsi="Times New Roman"/>
                <w:b w:val="0"/>
                <w:lang w:val="en-GB"/>
              </w:rPr>
            </w:pPr>
          </w:p>
        </w:tc>
      </w:tr>
    </w:tbl>
    <w:p w:rsidR="00EF54E7" w:rsidRDefault="00EF54E7">
      <w:pPr>
        <w:pStyle w:val="BodyText"/>
        <w:rPr>
          <w:rFonts w:ascii="Times New Roman" w:hAnsi="Times New Roman"/>
          <w:b/>
          <w:bCs/>
          <w:sz w:val="20"/>
          <w:szCs w:val="20"/>
          <w:u w:val="single"/>
          <w:lang w:val="en-GB"/>
        </w:rPr>
      </w:pPr>
    </w:p>
    <w:p w:rsidR="00EF54E7" w:rsidRDefault="00EF54E7">
      <w:pPr>
        <w:pStyle w:val="BodyText"/>
        <w:rPr>
          <w:rFonts w:ascii="Times New Roman" w:hAnsi="Times New Roman"/>
          <w:b/>
          <w:bCs/>
          <w:sz w:val="20"/>
          <w:szCs w:val="20"/>
          <w:u w:val="single"/>
          <w:lang w:val="en-GB"/>
        </w:rPr>
      </w:pPr>
    </w:p>
    <w:p w:rsidR="00EF54E7" w:rsidRDefault="00EF54E7">
      <w:pPr>
        <w:pStyle w:val="BodyText"/>
        <w:rPr>
          <w:rFonts w:ascii="Times New Roman" w:hAnsi="Times New Roman"/>
          <w:b/>
          <w:bCs/>
          <w:sz w:val="20"/>
          <w:szCs w:val="20"/>
          <w:u w:val="single"/>
          <w:lang w:val="en-GB"/>
        </w:rPr>
      </w:pPr>
    </w:p>
    <w:p w:rsidR="00EF54E7" w:rsidRDefault="003747F0">
      <w:pPr>
        <w:pStyle w:val="Heading2"/>
        <w:keepNext w:val="0"/>
        <w:jc w:val="left"/>
        <w:rPr>
          <w:rFonts w:ascii="Times New Roman" w:hAnsi="Times New Roman"/>
          <w:u w:val="single"/>
          <w:lang w:val="en-GB"/>
        </w:rPr>
      </w:pPr>
      <w:r>
        <w:rPr>
          <w:rFonts w:ascii="Times New Roman" w:hAnsi="Times New Roman"/>
          <w:highlight w:val="yellow"/>
          <w:u w:val="single"/>
          <w:lang w:val="en-GB"/>
        </w:rPr>
        <w:t>PART 2.2 (Subjective Evaluation)</w:t>
      </w:r>
    </w:p>
    <w:p w:rsidR="00EF54E7" w:rsidRDefault="00EF54E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14"/>
        <w:gridCol w:w="6146"/>
        <w:gridCol w:w="4232"/>
      </w:tblGrid>
      <w:tr w:rsidR="00EF54E7">
        <w:trPr>
          <w:trHeight w:val="20"/>
          <w:jc w:val="center"/>
        </w:trPr>
        <w:tc>
          <w:tcPr>
            <w:tcW w:w="1265" w:type="pct"/>
            <w:shd w:val="clear" w:color="auto" w:fill="auto"/>
            <w:noWrap/>
          </w:tcPr>
          <w:p w:rsidR="00EF54E7" w:rsidRDefault="00EF54E7">
            <w:pPr>
              <w:pStyle w:val="Heading2"/>
              <w:keepNext w:val="0"/>
              <w:jc w:val="left"/>
              <w:rPr>
                <w:rFonts w:ascii="Times New Roman" w:hAnsi="Times New Roman"/>
                <w:lang w:val="en-GB"/>
              </w:rPr>
            </w:pPr>
          </w:p>
        </w:tc>
        <w:tc>
          <w:tcPr>
            <w:tcW w:w="2212" w:type="pct"/>
            <w:shd w:val="clear" w:color="auto" w:fill="auto"/>
          </w:tcPr>
          <w:p w:rsidR="00EF54E7" w:rsidRDefault="003747F0">
            <w:pPr>
              <w:pStyle w:val="Heading2"/>
              <w:keepNext w:val="0"/>
              <w:jc w:val="left"/>
              <w:rPr>
                <w:rFonts w:ascii="Times New Roman" w:hAnsi="Times New Roman"/>
                <w:lang w:val="en-GB"/>
              </w:rPr>
            </w:pPr>
            <w:r>
              <w:rPr>
                <w:rFonts w:ascii="Times New Roman" w:hAnsi="Times New Roman"/>
                <w:lang w:val="en-GB"/>
              </w:rPr>
              <w:t>Reviewer’s comment</w:t>
            </w:r>
          </w:p>
          <w:p w:rsidR="00EF54E7" w:rsidRDefault="00EF54E7">
            <w:pPr>
              <w:rPr>
                <w:sz w:val="22"/>
                <w:szCs w:val="22"/>
                <w:lang w:val="en-GB"/>
              </w:rPr>
            </w:pPr>
          </w:p>
        </w:tc>
        <w:tc>
          <w:tcPr>
            <w:tcW w:w="1523" w:type="pct"/>
            <w:shd w:val="clear" w:color="auto" w:fill="auto"/>
          </w:tcPr>
          <w:p w:rsidR="00EF54E7" w:rsidRDefault="003747F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EF54E7" w:rsidRDefault="00EF54E7">
            <w:pPr>
              <w:pStyle w:val="Heading2"/>
              <w:keepNext w:val="0"/>
              <w:jc w:val="left"/>
              <w:rPr>
                <w:rFonts w:ascii="Times New Roman" w:hAnsi="Times New Roman"/>
                <w:b w:val="0"/>
                <w:lang w:val="en-GB"/>
              </w:rPr>
            </w:pPr>
          </w:p>
        </w:tc>
      </w:tr>
      <w:tr w:rsidR="00EF54E7">
        <w:trPr>
          <w:trHeight w:val="20"/>
          <w:jc w:val="center"/>
        </w:trPr>
        <w:tc>
          <w:tcPr>
            <w:tcW w:w="1265" w:type="pct"/>
            <w:shd w:val="clear" w:color="auto" w:fill="auto"/>
            <w:noWrap/>
          </w:tcPr>
          <w:p w:rsidR="00EF54E7" w:rsidRDefault="003747F0">
            <w:pPr>
              <w:rPr>
                <w:b/>
                <w:bCs/>
                <w:sz w:val="20"/>
                <w:szCs w:val="20"/>
                <w:lang w:val="en-GB"/>
              </w:rPr>
            </w:pPr>
            <w:r>
              <w:rPr>
                <w:b/>
                <w:bCs/>
                <w:sz w:val="20"/>
                <w:szCs w:val="20"/>
                <w:lang w:val="en-GB"/>
              </w:rPr>
              <w:t>Is the title of the article suitable?</w:t>
            </w:r>
          </w:p>
          <w:p w:rsidR="00EF54E7" w:rsidRDefault="00EF54E7">
            <w:pPr>
              <w:rPr>
                <w:bCs/>
                <w:sz w:val="20"/>
                <w:szCs w:val="20"/>
                <w:lang w:val="en-GB"/>
              </w:rPr>
            </w:pPr>
          </w:p>
          <w:p w:rsidR="00EF54E7" w:rsidRDefault="003747F0">
            <w:pPr>
              <w:rPr>
                <w:sz w:val="22"/>
                <w:szCs w:val="22"/>
                <w:u w:val="single"/>
                <w:lang w:val="en-GB"/>
              </w:rPr>
            </w:pPr>
            <w:r>
              <w:rPr>
                <w:bCs/>
                <w:sz w:val="20"/>
                <w:szCs w:val="20"/>
                <w:lang w:val="en-GB"/>
              </w:rPr>
              <w:t>If your answer is NO, please provide a brief, clear suggestion for improvement.</w:t>
            </w:r>
          </w:p>
        </w:tc>
        <w:tc>
          <w:tcPr>
            <w:tcW w:w="2212" w:type="pct"/>
            <w:shd w:val="clear" w:color="auto" w:fill="auto"/>
          </w:tcPr>
          <w:p w:rsidR="00EF54E7" w:rsidRDefault="00EF54E7">
            <w:pPr>
              <w:ind w:left="360"/>
              <w:rPr>
                <w:b/>
                <w:bCs/>
                <w:sz w:val="20"/>
                <w:szCs w:val="20"/>
                <w:lang w:val="en-GB"/>
              </w:rPr>
            </w:pPr>
          </w:p>
        </w:tc>
        <w:tc>
          <w:tcPr>
            <w:tcW w:w="1523" w:type="pct"/>
            <w:shd w:val="clear" w:color="auto" w:fill="auto"/>
          </w:tcPr>
          <w:p w:rsidR="00EF54E7" w:rsidRDefault="00E77015">
            <w:pPr>
              <w:pStyle w:val="Heading2"/>
              <w:keepNext w:val="0"/>
              <w:jc w:val="left"/>
              <w:rPr>
                <w:rFonts w:ascii="Times New Roman" w:hAnsi="Times New Roman"/>
                <w:b w:val="0"/>
                <w:lang w:val="en-GB"/>
              </w:rPr>
            </w:pPr>
            <w:r>
              <w:rPr>
                <w:rFonts w:ascii="Times New Roman" w:hAnsi="Times New Roman"/>
                <w:b w:val="0"/>
                <w:lang w:val="en-GB"/>
              </w:rPr>
              <w:t>NA</w:t>
            </w:r>
          </w:p>
        </w:tc>
      </w:tr>
      <w:tr w:rsidR="00EF54E7">
        <w:trPr>
          <w:trHeight w:val="20"/>
          <w:jc w:val="center"/>
        </w:trPr>
        <w:tc>
          <w:tcPr>
            <w:tcW w:w="1265" w:type="pct"/>
            <w:shd w:val="clear" w:color="auto" w:fill="auto"/>
            <w:noWrap/>
          </w:tcPr>
          <w:p w:rsidR="00EF54E7" w:rsidRDefault="003747F0">
            <w:pPr>
              <w:pStyle w:val="Heading2"/>
              <w:keepNext w:val="0"/>
              <w:jc w:val="left"/>
              <w:rPr>
                <w:rFonts w:ascii="Times New Roman" w:hAnsi="Times New Roman"/>
                <w:lang w:val="en-GB"/>
              </w:rPr>
            </w:pPr>
            <w:r>
              <w:rPr>
                <w:rFonts w:ascii="Times New Roman" w:hAnsi="Times New Roman"/>
                <w:lang w:val="en-GB"/>
              </w:rPr>
              <w:t xml:space="preserve">Is the abstract of the article comprehensive? </w:t>
            </w:r>
          </w:p>
          <w:p w:rsidR="00EF54E7" w:rsidRDefault="00EF54E7">
            <w:pPr>
              <w:rPr>
                <w:bCs/>
                <w:sz w:val="20"/>
                <w:szCs w:val="20"/>
                <w:lang w:val="en-GB"/>
              </w:rPr>
            </w:pPr>
          </w:p>
          <w:p w:rsidR="00EF54E7" w:rsidRDefault="003747F0">
            <w:pPr>
              <w:rPr>
                <w:sz w:val="22"/>
                <w:szCs w:val="22"/>
                <w:lang w:val="en-GB"/>
              </w:rPr>
            </w:pPr>
            <w:r>
              <w:rPr>
                <w:bCs/>
                <w:sz w:val="20"/>
                <w:szCs w:val="20"/>
                <w:lang w:val="en-GB"/>
              </w:rPr>
              <w:t>If your answer is NO, please provide a brief, clear suggestion for improvement.</w:t>
            </w:r>
          </w:p>
        </w:tc>
        <w:tc>
          <w:tcPr>
            <w:tcW w:w="2212" w:type="pct"/>
            <w:shd w:val="clear" w:color="auto" w:fill="auto"/>
          </w:tcPr>
          <w:p w:rsidR="00EF54E7" w:rsidRDefault="00EF54E7">
            <w:pPr>
              <w:ind w:left="360"/>
              <w:rPr>
                <w:b/>
                <w:bCs/>
                <w:sz w:val="20"/>
                <w:szCs w:val="20"/>
                <w:lang w:val="en-GB"/>
              </w:rPr>
            </w:pPr>
          </w:p>
        </w:tc>
        <w:tc>
          <w:tcPr>
            <w:tcW w:w="1523" w:type="pct"/>
            <w:shd w:val="clear" w:color="auto" w:fill="auto"/>
          </w:tcPr>
          <w:p w:rsidR="00EF54E7" w:rsidRDefault="00E77015">
            <w:pPr>
              <w:pStyle w:val="Heading2"/>
              <w:keepNext w:val="0"/>
              <w:jc w:val="left"/>
              <w:rPr>
                <w:rFonts w:ascii="Times New Roman" w:hAnsi="Times New Roman"/>
                <w:b w:val="0"/>
                <w:lang w:val="en-GB"/>
              </w:rPr>
            </w:pPr>
            <w:r>
              <w:rPr>
                <w:rFonts w:ascii="Times New Roman" w:hAnsi="Times New Roman"/>
                <w:b w:val="0"/>
                <w:lang w:val="en-GB"/>
              </w:rPr>
              <w:t>NA</w:t>
            </w:r>
          </w:p>
        </w:tc>
      </w:tr>
      <w:tr w:rsidR="00EF54E7">
        <w:trPr>
          <w:trHeight w:val="20"/>
          <w:jc w:val="center"/>
        </w:trPr>
        <w:tc>
          <w:tcPr>
            <w:tcW w:w="1265" w:type="pct"/>
            <w:shd w:val="clear" w:color="auto" w:fill="auto"/>
            <w:noWrap/>
          </w:tcPr>
          <w:p w:rsidR="00EF54E7" w:rsidRDefault="003747F0">
            <w:pPr>
              <w:pStyle w:val="Heading2"/>
              <w:keepNext w:val="0"/>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EF54E7" w:rsidRDefault="003747F0">
            <w:pPr>
              <w:rPr>
                <w:b/>
                <w:sz w:val="22"/>
                <w:szCs w:val="22"/>
                <w:lang w:val="en-GB"/>
              </w:rPr>
            </w:pPr>
            <w:r>
              <w:rPr>
                <w:bCs/>
                <w:sz w:val="20"/>
                <w:szCs w:val="20"/>
                <w:lang w:val="en-GB"/>
              </w:rPr>
              <w:t>If your answer is NO, please provide a brief, clear suggestion for improvement.</w:t>
            </w:r>
          </w:p>
        </w:tc>
        <w:tc>
          <w:tcPr>
            <w:tcW w:w="2212" w:type="pct"/>
            <w:shd w:val="clear" w:color="auto" w:fill="auto"/>
          </w:tcPr>
          <w:p w:rsidR="00487AB6" w:rsidRPr="00487AB6" w:rsidRDefault="00487AB6" w:rsidP="00487AB6">
            <w:pPr>
              <w:pStyle w:val="ListParagraph"/>
              <w:rPr>
                <w:bCs/>
                <w:sz w:val="20"/>
                <w:szCs w:val="20"/>
                <w:lang w:val="en-GB"/>
              </w:rPr>
            </w:pPr>
            <w:r w:rsidRPr="00487AB6">
              <w:rPr>
                <w:bCs/>
                <w:sz w:val="20"/>
                <w:szCs w:val="20"/>
                <w:lang w:val="en-GB"/>
              </w:rPr>
              <w:t>1.</w:t>
            </w:r>
            <w:r w:rsidRPr="00487AB6">
              <w:rPr>
                <w:bCs/>
                <w:sz w:val="20"/>
                <w:szCs w:val="20"/>
                <w:lang w:val="en-GB"/>
              </w:rPr>
              <w:tab/>
              <w:t>The manuscript requires major revision in language, grammar, and scientific writing style</w:t>
            </w:r>
          </w:p>
          <w:p w:rsidR="00487AB6" w:rsidRPr="00487AB6" w:rsidRDefault="00487AB6" w:rsidP="00487AB6">
            <w:pPr>
              <w:pStyle w:val="ListParagraph"/>
              <w:rPr>
                <w:bCs/>
                <w:sz w:val="20"/>
                <w:szCs w:val="20"/>
                <w:lang w:val="en-GB"/>
              </w:rPr>
            </w:pPr>
            <w:r w:rsidRPr="00487AB6">
              <w:rPr>
                <w:bCs/>
                <w:sz w:val="20"/>
                <w:szCs w:val="20"/>
                <w:lang w:val="en-GB"/>
              </w:rPr>
              <w:t>2.</w:t>
            </w:r>
            <w:r w:rsidRPr="00487AB6">
              <w:rPr>
                <w:bCs/>
                <w:sz w:val="20"/>
                <w:szCs w:val="20"/>
                <w:lang w:val="en-GB"/>
              </w:rPr>
              <w:tab/>
              <w:t xml:space="preserve">Several sentences are awkward, repetitive, and not aligned with academic tone. </w:t>
            </w:r>
          </w:p>
          <w:p w:rsidR="00487AB6" w:rsidRPr="00487AB6" w:rsidRDefault="00487AB6" w:rsidP="00487AB6">
            <w:pPr>
              <w:pStyle w:val="ListParagraph"/>
              <w:rPr>
                <w:bCs/>
                <w:sz w:val="20"/>
                <w:szCs w:val="20"/>
                <w:lang w:val="en-GB"/>
              </w:rPr>
            </w:pPr>
            <w:r w:rsidRPr="00487AB6">
              <w:rPr>
                <w:bCs/>
                <w:sz w:val="20"/>
                <w:szCs w:val="20"/>
                <w:lang w:val="en-GB"/>
              </w:rPr>
              <w:t>3.</w:t>
            </w:r>
            <w:r w:rsidRPr="00487AB6">
              <w:rPr>
                <w:bCs/>
                <w:sz w:val="20"/>
                <w:szCs w:val="20"/>
                <w:lang w:val="en-GB"/>
              </w:rPr>
              <w:tab/>
              <w:t xml:space="preserve">There are multiple typographical, grammatical, and formatting errors throughout the manuscript. </w:t>
            </w:r>
          </w:p>
          <w:p w:rsidR="00487AB6" w:rsidRPr="00487AB6" w:rsidRDefault="00487AB6" w:rsidP="00487AB6">
            <w:pPr>
              <w:pStyle w:val="ListParagraph"/>
              <w:rPr>
                <w:bCs/>
                <w:sz w:val="20"/>
                <w:szCs w:val="20"/>
                <w:lang w:val="en-GB"/>
              </w:rPr>
            </w:pPr>
            <w:r w:rsidRPr="00487AB6">
              <w:rPr>
                <w:bCs/>
                <w:sz w:val="20"/>
                <w:szCs w:val="20"/>
                <w:lang w:val="en-GB"/>
              </w:rPr>
              <w:t>4.</w:t>
            </w:r>
            <w:r w:rsidRPr="00487AB6">
              <w:rPr>
                <w:bCs/>
                <w:sz w:val="20"/>
                <w:szCs w:val="20"/>
                <w:lang w:val="en-GB"/>
              </w:rPr>
              <w:tab/>
              <w:t>The manuscript requires substantial revision to incorporate critical analysis rather than simple compilation of literature. The authors should synthesize findings, compare studies, discuss limitations, and provide deeper scientific insights to enhance the scholarly value of the review.</w:t>
            </w:r>
          </w:p>
          <w:p w:rsidR="00EF54E7" w:rsidRDefault="00487AB6" w:rsidP="00487AB6">
            <w:pPr>
              <w:pStyle w:val="ListParagraph"/>
              <w:ind w:left="0"/>
              <w:rPr>
                <w:bCs/>
                <w:sz w:val="20"/>
                <w:szCs w:val="20"/>
                <w:lang w:val="en-GB"/>
              </w:rPr>
            </w:pPr>
            <w:r w:rsidRPr="00487AB6">
              <w:rPr>
                <w:bCs/>
                <w:sz w:val="20"/>
                <w:szCs w:val="20"/>
                <w:lang w:val="en-GB"/>
              </w:rPr>
              <w:t>5.</w:t>
            </w:r>
            <w:r w:rsidRPr="00487AB6">
              <w:rPr>
                <w:bCs/>
                <w:sz w:val="20"/>
                <w:szCs w:val="20"/>
                <w:lang w:val="en-GB"/>
              </w:rPr>
              <w:tab/>
              <w:t>There are inconsistencies in botanical classification and plant description.</w:t>
            </w:r>
          </w:p>
          <w:p w:rsidR="00487AB6" w:rsidRDefault="00487AB6" w:rsidP="00487AB6">
            <w:pPr>
              <w:pStyle w:val="ListParagraph"/>
              <w:ind w:left="0"/>
              <w:rPr>
                <w:bCs/>
                <w:sz w:val="20"/>
                <w:szCs w:val="20"/>
                <w:lang w:val="en-GB"/>
              </w:rPr>
            </w:pPr>
            <w:r>
              <w:rPr>
                <w:bCs/>
                <w:sz w:val="20"/>
                <w:szCs w:val="20"/>
                <w:lang w:val="en-GB"/>
              </w:rPr>
              <w:t>6</w:t>
            </w:r>
            <w:r w:rsidRPr="00487AB6">
              <w:rPr>
                <w:bCs/>
                <w:sz w:val="20"/>
                <w:szCs w:val="20"/>
                <w:lang w:val="en-GB"/>
              </w:rPr>
              <w:t>.</w:t>
            </w:r>
            <w:r w:rsidRPr="00487AB6">
              <w:rPr>
                <w:bCs/>
                <w:sz w:val="20"/>
                <w:szCs w:val="20"/>
                <w:lang w:val="en-GB"/>
              </w:rPr>
              <w:tab/>
              <w:t>Several subsections contain statements without appropriate citations, which come round the scientific credibility of the manuscript.</w:t>
            </w:r>
          </w:p>
          <w:p w:rsidR="00487AB6" w:rsidRDefault="00487AB6" w:rsidP="00487AB6">
            <w:pPr>
              <w:pStyle w:val="ListParagraph"/>
              <w:ind w:left="0"/>
              <w:rPr>
                <w:bCs/>
                <w:sz w:val="20"/>
                <w:szCs w:val="20"/>
                <w:lang w:val="en-GB"/>
              </w:rPr>
            </w:pPr>
            <w:r>
              <w:rPr>
                <w:bCs/>
                <w:sz w:val="20"/>
                <w:szCs w:val="20"/>
                <w:lang w:val="en-GB"/>
              </w:rPr>
              <w:t>7</w:t>
            </w:r>
            <w:r w:rsidRPr="00487AB6">
              <w:rPr>
                <w:bCs/>
                <w:sz w:val="20"/>
                <w:szCs w:val="20"/>
                <w:lang w:val="en-GB"/>
              </w:rPr>
              <w:t>.</w:t>
            </w:r>
            <w:r w:rsidRPr="00487AB6">
              <w:rPr>
                <w:bCs/>
                <w:sz w:val="20"/>
                <w:szCs w:val="20"/>
                <w:lang w:val="en-GB"/>
              </w:rPr>
              <w:tab/>
              <w:t>The authors are advised to include a separate and detailed ‘Future Perspectives’ section highlighting current research gaps, challenges, and potential directions for further investigation, particularly focusing on clinical validation, mechanistic studies, and translational applications.</w:t>
            </w:r>
          </w:p>
        </w:tc>
        <w:tc>
          <w:tcPr>
            <w:tcW w:w="1523" w:type="pct"/>
            <w:shd w:val="clear" w:color="auto" w:fill="auto"/>
          </w:tcPr>
          <w:p w:rsidR="00EF54E7" w:rsidRPr="00FF6D29" w:rsidRDefault="00414A20">
            <w:pPr>
              <w:pStyle w:val="Heading2"/>
              <w:keepNext w:val="0"/>
              <w:jc w:val="left"/>
              <w:rPr>
                <w:rFonts w:ascii="Times New Roman" w:hAnsi="Times New Roman"/>
                <w:b w:val="0"/>
                <w:lang w:val="en-GB"/>
              </w:rPr>
            </w:pPr>
            <w:r w:rsidRPr="00FF6D29">
              <w:rPr>
                <w:rFonts w:ascii="Times New Roman" w:hAnsi="Times New Roman"/>
                <w:b w:val="0"/>
                <w:lang w:val="en-GB"/>
              </w:rPr>
              <w:t>1.</w:t>
            </w:r>
            <w:r w:rsidRPr="00FF6D29">
              <w:t xml:space="preserve"> </w:t>
            </w:r>
            <w:r w:rsidRPr="00FF6D29">
              <w:rPr>
                <w:rFonts w:ascii="Times New Roman" w:hAnsi="Times New Roman"/>
                <w:b w:val="0"/>
                <w:lang w:val="en-GB"/>
              </w:rPr>
              <w:t>The manuscript has been thoroughly revis</w:t>
            </w:r>
            <w:r w:rsidR="00D60AA5">
              <w:rPr>
                <w:rFonts w:ascii="Times New Roman" w:hAnsi="Times New Roman"/>
                <w:b w:val="0"/>
                <w:lang w:val="en-GB"/>
              </w:rPr>
              <w:t>ed to improve language, grammar</w:t>
            </w:r>
            <w:r w:rsidRPr="00FF6D29">
              <w:rPr>
                <w:rFonts w:ascii="Times New Roman" w:hAnsi="Times New Roman"/>
                <w:b w:val="0"/>
                <w:lang w:val="en-GB"/>
              </w:rPr>
              <w:t xml:space="preserve"> and overall scientific writing style.</w:t>
            </w:r>
          </w:p>
          <w:p w:rsidR="00414A20" w:rsidRPr="00FF6D29" w:rsidRDefault="00414A20" w:rsidP="00414A20">
            <w:pPr>
              <w:rPr>
                <w:sz w:val="20"/>
                <w:szCs w:val="20"/>
                <w:lang w:val="en-GB"/>
              </w:rPr>
            </w:pPr>
            <w:r w:rsidRPr="00FF6D29">
              <w:rPr>
                <w:sz w:val="20"/>
                <w:szCs w:val="20"/>
                <w:lang w:val="en-GB"/>
              </w:rPr>
              <w:t>2.</w:t>
            </w:r>
            <w:r w:rsidRPr="00FF6D29">
              <w:rPr>
                <w:sz w:val="20"/>
                <w:szCs w:val="20"/>
              </w:rPr>
              <w:t xml:space="preserve"> </w:t>
            </w:r>
            <w:r w:rsidRPr="00FF6D29">
              <w:rPr>
                <w:sz w:val="20"/>
                <w:szCs w:val="20"/>
                <w:lang w:val="en-GB"/>
              </w:rPr>
              <w:t>All sections have been carefully reviewed and rewritten to eliminate awkward phrasing and repetition.</w:t>
            </w:r>
          </w:p>
          <w:p w:rsidR="00414A20" w:rsidRPr="00FF6D29" w:rsidRDefault="00414A20" w:rsidP="00414A20">
            <w:pPr>
              <w:rPr>
                <w:sz w:val="20"/>
                <w:szCs w:val="20"/>
                <w:lang w:val="en-GB"/>
              </w:rPr>
            </w:pPr>
            <w:r w:rsidRPr="00FF6D29">
              <w:rPr>
                <w:sz w:val="20"/>
                <w:szCs w:val="20"/>
                <w:lang w:val="en-GB"/>
              </w:rPr>
              <w:t>3.</w:t>
            </w:r>
            <w:r w:rsidRPr="00FF6D29">
              <w:rPr>
                <w:sz w:val="20"/>
                <w:szCs w:val="20"/>
              </w:rPr>
              <w:t xml:space="preserve"> </w:t>
            </w:r>
            <w:r w:rsidRPr="00FF6D29">
              <w:rPr>
                <w:sz w:val="20"/>
                <w:szCs w:val="20"/>
                <w:lang w:val="en-GB"/>
              </w:rPr>
              <w:t>The manuscript has undergone comprehensive proofreading to cor</w:t>
            </w:r>
            <w:r w:rsidR="00D60AA5">
              <w:rPr>
                <w:sz w:val="20"/>
                <w:szCs w:val="20"/>
                <w:lang w:val="en-GB"/>
              </w:rPr>
              <w:t>rect typographical, grammatical</w:t>
            </w:r>
            <w:r w:rsidRPr="00FF6D29">
              <w:rPr>
                <w:sz w:val="20"/>
                <w:szCs w:val="20"/>
                <w:lang w:val="en-GB"/>
              </w:rPr>
              <w:t xml:space="preserve"> and formatting errors.</w:t>
            </w:r>
          </w:p>
          <w:p w:rsidR="00414A20" w:rsidRPr="00FF6D29" w:rsidRDefault="00414A20" w:rsidP="00414A20">
            <w:pPr>
              <w:rPr>
                <w:sz w:val="20"/>
                <w:szCs w:val="20"/>
                <w:lang w:val="en-GB"/>
              </w:rPr>
            </w:pPr>
            <w:r w:rsidRPr="00FF6D29">
              <w:rPr>
                <w:sz w:val="20"/>
                <w:szCs w:val="20"/>
                <w:lang w:val="en-GB"/>
              </w:rPr>
              <w:t>4.</w:t>
            </w:r>
            <w:r w:rsidRPr="00FF6D29">
              <w:rPr>
                <w:sz w:val="20"/>
                <w:szCs w:val="20"/>
              </w:rPr>
              <w:t xml:space="preserve"> </w:t>
            </w:r>
            <w:r w:rsidRPr="00FF6D29">
              <w:rPr>
                <w:sz w:val="20"/>
                <w:szCs w:val="20"/>
                <w:lang w:val="en-GB"/>
              </w:rPr>
              <w:t>The manuscript has been significantly improved by incorporating critical analysis of the literature.</w:t>
            </w:r>
          </w:p>
          <w:p w:rsidR="00414A20" w:rsidRPr="00FF6D29" w:rsidRDefault="00414A20" w:rsidP="00414A20">
            <w:pPr>
              <w:rPr>
                <w:sz w:val="20"/>
                <w:szCs w:val="20"/>
                <w:lang w:val="en-GB"/>
              </w:rPr>
            </w:pPr>
            <w:r w:rsidRPr="00FF6D29">
              <w:rPr>
                <w:sz w:val="20"/>
                <w:szCs w:val="20"/>
                <w:lang w:val="en-GB"/>
              </w:rPr>
              <w:t>5.</w:t>
            </w:r>
            <w:r w:rsidRPr="00FF6D29">
              <w:rPr>
                <w:sz w:val="20"/>
                <w:szCs w:val="20"/>
              </w:rPr>
              <w:t xml:space="preserve"> </w:t>
            </w:r>
            <w:r w:rsidRPr="00FF6D29">
              <w:rPr>
                <w:sz w:val="20"/>
                <w:szCs w:val="20"/>
                <w:lang w:val="en-GB"/>
              </w:rPr>
              <w:t>The botanical classification and plant description have been carefully rechecked</w:t>
            </w:r>
            <w:r w:rsidR="00D60AA5">
              <w:rPr>
                <w:sz w:val="20"/>
                <w:szCs w:val="20"/>
                <w:lang w:val="en-GB"/>
              </w:rPr>
              <w:t>.</w:t>
            </w:r>
            <w:r w:rsidRPr="00FF6D29">
              <w:rPr>
                <w:sz w:val="20"/>
                <w:szCs w:val="20"/>
                <w:lang w:val="en-GB"/>
              </w:rPr>
              <w:t xml:space="preserve"> </w:t>
            </w:r>
          </w:p>
          <w:p w:rsidR="00414A20" w:rsidRPr="00FF6D29" w:rsidRDefault="00414A20" w:rsidP="00414A20">
            <w:pPr>
              <w:rPr>
                <w:sz w:val="20"/>
                <w:szCs w:val="20"/>
              </w:rPr>
            </w:pPr>
            <w:r w:rsidRPr="00FF6D29">
              <w:rPr>
                <w:sz w:val="20"/>
                <w:szCs w:val="20"/>
                <w:lang w:val="en-GB"/>
              </w:rPr>
              <w:t>6.</w:t>
            </w:r>
            <w:r w:rsidRPr="00FF6D29">
              <w:rPr>
                <w:sz w:val="20"/>
                <w:szCs w:val="20"/>
              </w:rPr>
              <w:t xml:space="preserve"> Appropriate and up-to-date references have been added to all relevant statements. </w:t>
            </w:r>
          </w:p>
          <w:p w:rsidR="00414A20" w:rsidRPr="00FF6D29" w:rsidRDefault="00414A20" w:rsidP="00414A20">
            <w:pPr>
              <w:rPr>
                <w:sz w:val="20"/>
                <w:szCs w:val="20"/>
              </w:rPr>
            </w:pPr>
            <w:r w:rsidRPr="00FF6D29">
              <w:rPr>
                <w:sz w:val="20"/>
                <w:szCs w:val="20"/>
              </w:rPr>
              <w:t>7.</w:t>
            </w:r>
            <w:r w:rsidR="00DC0DC4" w:rsidRPr="00FF6D29">
              <w:rPr>
                <w:sz w:val="20"/>
                <w:szCs w:val="20"/>
              </w:rPr>
              <w:t xml:space="preserve"> A new “Future Persp</w:t>
            </w:r>
            <w:r w:rsidR="00675195" w:rsidRPr="00FF6D29">
              <w:rPr>
                <w:sz w:val="20"/>
                <w:szCs w:val="20"/>
              </w:rPr>
              <w:t>ectives” section has been added</w:t>
            </w:r>
            <w:r w:rsidR="00D60AA5">
              <w:rPr>
                <w:sz w:val="20"/>
                <w:szCs w:val="20"/>
              </w:rPr>
              <w:t>.</w:t>
            </w:r>
          </w:p>
          <w:p w:rsidR="00DC0DC4" w:rsidRPr="00FF6D29" w:rsidRDefault="00DC0DC4" w:rsidP="00414A20">
            <w:pPr>
              <w:rPr>
                <w:sz w:val="20"/>
                <w:szCs w:val="20"/>
                <w:lang w:val="en-GB"/>
              </w:rPr>
            </w:pPr>
          </w:p>
        </w:tc>
      </w:tr>
      <w:tr w:rsidR="00EF54E7">
        <w:trPr>
          <w:trHeight w:val="20"/>
          <w:jc w:val="center"/>
        </w:trPr>
        <w:tc>
          <w:tcPr>
            <w:tcW w:w="1265" w:type="pct"/>
            <w:shd w:val="clear" w:color="auto" w:fill="auto"/>
            <w:noWrap/>
          </w:tcPr>
          <w:p w:rsidR="00EF54E7" w:rsidRDefault="003747F0">
            <w:pPr>
              <w:rPr>
                <w:b/>
                <w:bCs/>
                <w:sz w:val="20"/>
                <w:szCs w:val="20"/>
                <w:lang w:val="en-GB"/>
              </w:rPr>
            </w:pPr>
            <w:r>
              <w:rPr>
                <w:b/>
                <w:bCs/>
                <w:sz w:val="20"/>
                <w:szCs w:val="20"/>
                <w:lang w:val="en-GB"/>
              </w:rPr>
              <w:t xml:space="preserve">Are the references sufficient and recent? </w:t>
            </w:r>
          </w:p>
          <w:p w:rsidR="00EF54E7" w:rsidRDefault="00EF54E7">
            <w:pPr>
              <w:rPr>
                <w:bCs/>
                <w:sz w:val="20"/>
                <w:szCs w:val="20"/>
                <w:lang w:val="en-GB"/>
              </w:rPr>
            </w:pPr>
          </w:p>
          <w:p w:rsidR="00EF54E7" w:rsidRDefault="003747F0">
            <w:pPr>
              <w:rPr>
                <w:b/>
                <w:bCs/>
                <w:sz w:val="20"/>
                <w:szCs w:val="20"/>
                <w:lang w:val="en-GB"/>
              </w:rPr>
            </w:pPr>
            <w:r>
              <w:rPr>
                <w:bCs/>
                <w:sz w:val="20"/>
                <w:szCs w:val="20"/>
                <w:lang w:val="en-GB"/>
              </w:rPr>
              <w:t>If your answer is NO, please provide clear suggestion for improvement.</w:t>
            </w:r>
          </w:p>
        </w:tc>
        <w:tc>
          <w:tcPr>
            <w:tcW w:w="2212" w:type="pct"/>
            <w:shd w:val="clear" w:color="auto" w:fill="auto"/>
          </w:tcPr>
          <w:p w:rsidR="00487AB6" w:rsidRDefault="00487AB6" w:rsidP="00487AB6">
            <w:pPr>
              <w:pStyle w:val="ListParagraph"/>
              <w:spacing w:before="240" w:after="160" w:line="360" w:lineRule="auto"/>
            </w:pPr>
            <w:r>
              <w:t>Reference formatting is inconsistent and contains duplication.</w:t>
            </w:r>
          </w:p>
          <w:p w:rsidR="00487AB6" w:rsidRDefault="00487AB6" w:rsidP="00487AB6">
            <w:pPr>
              <w:pStyle w:val="ListParagraph"/>
              <w:spacing w:before="240" w:after="160" w:line="360" w:lineRule="auto"/>
              <w:ind w:left="1080"/>
            </w:pPr>
          </w:p>
          <w:p w:rsidR="00487AB6" w:rsidRDefault="00487AB6" w:rsidP="00487AB6">
            <w:pPr>
              <w:pStyle w:val="ListParagraph"/>
              <w:rPr>
                <w:bCs/>
                <w:sz w:val="20"/>
                <w:szCs w:val="20"/>
                <w:lang w:val="en-GB"/>
              </w:rPr>
            </w:pPr>
          </w:p>
        </w:tc>
        <w:tc>
          <w:tcPr>
            <w:tcW w:w="1523" w:type="pct"/>
            <w:shd w:val="clear" w:color="auto" w:fill="auto"/>
          </w:tcPr>
          <w:p w:rsidR="00EF54E7" w:rsidRPr="00FF6D29" w:rsidRDefault="00DC0DC4">
            <w:pPr>
              <w:pStyle w:val="Heading2"/>
              <w:keepNext w:val="0"/>
              <w:jc w:val="left"/>
              <w:rPr>
                <w:rFonts w:ascii="Times New Roman" w:hAnsi="Times New Roman"/>
                <w:b w:val="0"/>
                <w:lang w:val="en-GB"/>
              </w:rPr>
            </w:pPr>
            <w:r w:rsidRPr="00FF6D29">
              <w:rPr>
                <w:rFonts w:ascii="Times New Roman" w:hAnsi="Times New Roman"/>
                <w:b w:val="0"/>
                <w:lang w:val="en-GB"/>
              </w:rPr>
              <w:t>The reference list has been thoroughly revised.</w:t>
            </w:r>
          </w:p>
        </w:tc>
      </w:tr>
      <w:tr w:rsidR="00EF54E7">
        <w:trPr>
          <w:trHeight w:val="20"/>
          <w:jc w:val="center"/>
        </w:trPr>
        <w:tc>
          <w:tcPr>
            <w:tcW w:w="1265" w:type="pct"/>
            <w:shd w:val="clear" w:color="auto" w:fill="auto"/>
            <w:noWrap/>
          </w:tcPr>
          <w:p w:rsidR="00EF54E7" w:rsidRDefault="003747F0">
            <w:pPr>
              <w:rPr>
                <w:b/>
                <w:bCs/>
                <w:sz w:val="20"/>
                <w:szCs w:val="20"/>
                <w:lang w:val="en-GB"/>
              </w:rPr>
            </w:pPr>
            <w:r>
              <w:rPr>
                <w:b/>
                <w:bCs/>
                <w:sz w:val="20"/>
                <w:szCs w:val="20"/>
                <w:lang w:val="en-GB"/>
              </w:rPr>
              <w:t>Are there ethical issues in this manuscript?</w:t>
            </w:r>
          </w:p>
          <w:p w:rsidR="00EF54E7" w:rsidRDefault="003747F0">
            <w:pPr>
              <w:rPr>
                <w:bCs/>
                <w:sz w:val="20"/>
                <w:szCs w:val="20"/>
                <w:lang w:val="en-GB"/>
              </w:rPr>
            </w:pPr>
            <w:r>
              <w:rPr>
                <w:bCs/>
                <w:sz w:val="20"/>
                <w:szCs w:val="20"/>
                <w:lang w:val="en-GB"/>
              </w:rPr>
              <w:t>(YES or NO)</w:t>
            </w:r>
          </w:p>
          <w:p w:rsidR="00EF54E7" w:rsidRDefault="00EF54E7">
            <w:pPr>
              <w:rPr>
                <w:bCs/>
                <w:sz w:val="20"/>
                <w:szCs w:val="20"/>
                <w:lang w:val="en-GB"/>
              </w:rPr>
            </w:pPr>
          </w:p>
          <w:p w:rsidR="00EF54E7" w:rsidRDefault="003747F0">
            <w:pPr>
              <w:rPr>
                <w:bCs/>
                <w:sz w:val="20"/>
                <w:szCs w:val="20"/>
                <w:lang w:val="en-GB"/>
              </w:rPr>
            </w:pPr>
            <w:r>
              <w:rPr>
                <w:bCs/>
                <w:sz w:val="20"/>
                <w:szCs w:val="20"/>
                <w:lang w:val="en-GB"/>
              </w:rPr>
              <w:t>(If yes, kindly please write down the ethical issues here in details)</w:t>
            </w:r>
          </w:p>
          <w:p w:rsidR="00EF54E7" w:rsidRDefault="00EF54E7">
            <w:pPr>
              <w:rPr>
                <w:b/>
                <w:bCs/>
                <w:sz w:val="20"/>
                <w:szCs w:val="20"/>
                <w:lang w:val="en-GB"/>
              </w:rPr>
            </w:pPr>
          </w:p>
        </w:tc>
        <w:tc>
          <w:tcPr>
            <w:tcW w:w="2212" w:type="pct"/>
            <w:shd w:val="clear" w:color="auto" w:fill="auto"/>
          </w:tcPr>
          <w:p w:rsidR="00EF54E7" w:rsidRDefault="00EF54E7">
            <w:pPr>
              <w:pStyle w:val="ListParagraph"/>
              <w:ind w:left="0"/>
              <w:rPr>
                <w:bCs/>
                <w:sz w:val="20"/>
                <w:szCs w:val="20"/>
                <w:lang w:val="en-GB"/>
              </w:rPr>
            </w:pPr>
          </w:p>
        </w:tc>
        <w:tc>
          <w:tcPr>
            <w:tcW w:w="1523" w:type="pct"/>
            <w:shd w:val="clear" w:color="auto" w:fill="auto"/>
          </w:tcPr>
          <w:p w:rsidR="00EF54E7" w:rsidRDefault="00E77015">
            <w:pPr>
              <w:pStyle w:val="Heading2"/>
              <w:keepNext w:val="0"/>
              <w:jc w:val="left"/>
              <w:rPr>
                <w:rFonts w:ascii="Times New Roman" w:hAnsi="Times New Roman"/>
                <w:b w:val="0"/>
                <w:lang w:val="en-GB"/>
              </w:rPr>
            </w:pPr>
            <w:r>
              <w:rPr>
                <w:rFonts w:ascii="Times New Roman" w:hAnsi="Times New Roman"/>
                <w:b w:val="0"/>
                <w:lang w:val="en-GB"/>
              </w:rPr>
              <w:t>NA</w:t>
            </w:r>
          </w:p>
        </w:tc>
      </w:tr>
    </w:tbl>
    <w:p w:rsidR="00EF54E7" w:rsidRDefault="00EF54E7">
      <w:pPr>
        <w:rPr>
          <w:lang w:val="en-GB"/>
        </w:rPr>
      </w:pPr>
    </w:p>
    <w:p w:rsidR="00EF54E7" w:rsidRDefault="00EF54E7">
      <w:pPr>
        <w:pStyle w:val="BodyText"/>
        <w:rPr>
          <w:rFonts w:ascii="Times New Roman" w:hAnsi="Times New Roman"/>
          <w:b/>
          <w:bCs/>
          <w:sz w:val="20"/>
          <w:szCs w:val="20"/>
          <w:u w:val="single"/>
          <w:lang w:val="en-GB"/>
        </w:rPr>
      </w:pPr>
    </w:p>
    <w:p w:rsidR="00EF54E7" w:rsidRDefault="00EF54E7">
      <w:pPr>
        <w:pStyle w:val="BodyText"/>
        <w:rPr>
          <w:rFonts w:ascii="Times New Roman" w:hAnsi="Times New Roman"/>
          <w:b/>
          <w:bCs/>
          <w:sz w:val="20"/>
          <w:szCs w:val="20"/>
          <w:u w:val="single"/>
          <w:lang w:val="en-GB"/>
        </w:rPr>
      </w:pPr>
      <w:bookmarkStart w:id="0" w:name="_GoBack"/>
      <w:bookmarkEnd w:id="0"/>
    </w:p>
    <w:sectPr w:rsidR="00EF54E7" w:rsidSect="009C7DB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63D2" w:rsidRDefault="008363D2">
      <w:r>
        <w:separator/>
      </w:r>
    </w:p>
  </w:endnote>
  <w:endnote w:type="continuationSeparator" w:id="1">
    <w:p w:rsidR="008363D2" w:rsidRDefault="008363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54E7" w:rsidRDefault="003747F0">
    <w:pPr>
      <w:pStyle w:val="Footer"/>
      <w:jc w:val="right"/>
      <w:rPr>
        <w:b/>
        <w:sz w:val="20"/>
      </w:rPr>
    </w:pPr>
    <w:r>
      <w:rPr>
        <w:sz w:val="20"/>
      </w:rPr>
      <w:t xml:space="preserve">Page </w:t>
    </w:r>
    <w:r w:rsidR="00795833">
      <w:rPr>
        <w:b/>
        <w:sz w:val="20"/>
      </w:rPr>
      <w:fldChar w:fldCharType="begin"/>
    </w:r>
    <w:r>
      <w:rPr>
        <w:b/>
        <w:sz w:val="20"/>
      </w:rPr>
      <w:instrText xml:space="preserve"> PAGE </w:instrText>
    </w:r>
    <w:r w:rsidR="00795833">
      <w:rPr>
        <w:b/>
        <w:sz w:val="20"/>
      </w:rPr>
      <w:fldChar w:fldCharType="separate"/>
    </w:r>
    <w:r w:rsidR="00E77015">
      <w:rPr>
        <w:b/>
        <w:noProof/>
        <w:sz w:val="20"/>
      </w:rPr>
      <w:t>2</w:t>
    </w:r>
    <w:r w:rsidR="00795833">
      <w:rPr>
        <w:b/>
        <w:sz w:val="20"/>
      </w:rPr>
      <w:fldChar w:fldCharType="end"/>
    </w:r>
    <w:r>
      <w:rPr>
        <w:sz w:val="20"/>
      </w:rPr>
      <w:t xml:space="preserve"> of </w:t>
    </w:r>
    <w:r w:rsidR="00795833">
      <w:rPr>
        <w:b/>
        <w:sz w:val="20"/>
      </w:rPr>
      <w:fldChar w:fldCharType="begin"/>
    </w:r>
    <w:r>
      <w:rPr>
        <w:b/>
        <w:sz w:val="20"/>
      </w:rPr>
      <w:instrText xml:space="preserve"> NUMPAGES  </w:instrText>
    </w:r>
    <w:r w:rsidR="00795833">
      <w:rPr>
        <w:b/>
        <w:sz w:val="20"/>
      </w:rPr>
      <w:fldChar w:fldCharType="separate"/>
    </w:r>
    <w:r w:rsidR="00E77015">
      <w:rPr>
        <w:b/>
        <w:noProof/>
        <w:sz w:val="20"/>
      </w:rPr>
      <w:t>2</w:t>
    </w:r>
    <w:r w:rsidR="00795833">
      <w:rPr>
        <w:b/>
        <w:sz w:val="20"/>
      </w:rPr>
      <w:fldChar w:fldCharType="end"/>
    </w:r>
    <w:r>
      <w:rPr>
        <w:b/>
        <w:sz w:val="20"/>
      </w:rPr>
      <w:br/>
      <w:t>V240326</w:t>
    </w:r>
  </w:p>
  <w:p w:rsidR="00EF54E7" w:rsidRDefault="00EF54E7">
    <w:pPr>
      <w:pStyle w:val="Footer"/>
      <w:jc w:val="right"/>
    </w:pPr>
  </w:p>
  <w:p w:rsidR="00EF54E7" w:rsidRDefault="00EF54E7">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63D2" w:rsidRDefault="008363D2">
      <w:r>
        <w:separator/>
      </w:r>
    </w:p>
  </w:footnote>
  <w:footnote w:type="continuationSeparator" w:id="1">
    <w:p w:rsidR="008363D2" w:rsidRDefault="008363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54E7" w:rsidRDefault="00EF54E7">
    <w:pPr>
      <w:spacing w:before="100" w:beforeAutospacing="1" w:after="100" w:afterAutospacing="1"/>
      <w:jc w:val="center"/>
      <w:rPr>
        <w:rFonts w:ascii="Arial" w:hAnsi="Arial" w:cs="Arial"/>
        <w:b/>
        <w:bCs/>
        <w:color w:val="003399"/>
        <w:szCs w:val="20"/>
        <w:u w:val="single"/>
        <w:lang w:val="en-GB"/>
      </w:rPr>
    </w:pPr>
  </w:p>
  <w:p w:rsidR="00EF54E7" w:rsidRDefault="003747F0">
    <w:pPr>
      <w:spacing w:before="100" w:beforeAutospacing="1" w:after="100" w:afterAutospacing="1"/>
      <w:jc w:val="center"/>
      <w:rPr>
        <w:color w:val="000000"/>
        <w:sz w:val="20"/>
      </w:rPr>
    </w:pPr>
    <w:r w:rsidRPr="00CB35A4">
      <w:rPr>
        <w:bCs/>
        <w:color w:val="000000"/>
        <w:sz w:val="20"/>
        <w:highlight w:val="lightGray"/>
        <w:lang w:val="en-GB"/>
      </w:rPr>
      <w:t>Review Form (Review)</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1170" w:hanging="360"/>
      </w:p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D67549"/>
    <w:multiLevelType w:val="hybridMultilevel"/>
    <w:tmpl w:val="4968A790"/>
    <w:lvl w:ilvl="0" w:tplc="1AD836F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73F7B60"/>
    <w:multiLevelType w:val="hybridMultilevel"/>
    <w:tmpl w:val="26B435D6"/>
    <w:lvl w:ilvl="0" w:tplc="0409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3"/>
  </w:num>
  <w:num w:numId="9">
    <w:abstractNumId w:val="12"/>
  </w:num>
  <w:num w:numId="10">
    <w:abstractNumId w:val="2"/>
  </w:num>
  <w:num w:numId="11">
    <w:abstractNumId w:val="1"/>
  </w:num>
  <w:num w:numId="12">
    <w:abstractNumId w:val="6"/>
  </w:num>
  <w:num w:numId="13">
    <w:abstractNumId w:val="3"/>
  </w:num>
  <w:num w:numId="14">
    <w:abstractNumId w:val="1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8194"/>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F54E7"/>
    <w:rsid w:val="00122A5D"/>
    <w:rsid w:val="00203A62"/>
    <w:rsid w:val="003747F0"/>
    <w:rsid w:val="00414A20"/>
    <w:rsid w:val="00487AB6"/>
    <w:rsid w:val="004D72EC"/>
    <w:rsid w:val="005F2B35"/>
    <w:rsid w:val="00622C7C"/>
    <w:rsid w:val="00675195"/>
    <w:rsid w:val="00795833"/>
    <w:rsid w:val="008363D2"/>
    <w:rsid w:val="008E2304"/>
    <w:rsid w:val="0090312B"/>
    <w:rsid w:val="009C7DB4"/>
    <w:rsid w:val="00CB35A4"/>
    <w:rsid w:val="00CE4833"/>
    <w:rsid w:val="00D60AA5"/>
    <w:rsid w:val="00DC0DC4"/>
    <w:rsid w:val="00DF6322"/>
    <w:rsid w:val="00E77015"/>
    <w:rsid w:val="00EF54E7"/>
    <w:rsid w:val="00FF6D2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7DB4"/>
    <w:rPr>
      <w:rFonts w:ascii="Times New Roman" w:eastAsia="Times New Roman" w:hAnsi="Times New Roman"/>
      <w:sz w:val="24"/>
      <w:szCs w:val="24"/>
    </w:rPr>
  </w:style>
  <w:style w:type="paragraph" w:styleId="Heading2">
    <w:name w:val="heading 2"/>
    <w:basedOn w:val="Normal"/>
    <w:next w:val="Normal"/>
    <w:link w:val="Heading2Char"/>
    <w:qFormat/>
    <w:rsid w:val="009C7DB4"/>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9C7DB4"/>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C7DB4"/>
    <w:rPr>
      <w:rFonts w:ascii="Helvetica" w:eastAsia="MS Mincho" w:hAnsi="Helvetica" w:cs="Helvetica"/>
      <w:b/>
      <w:bCs/>
      <w:sz w:val="20"/>
      <w:szCs w:val="20"/>
      <w:lang w:val="fr-FR"/>
    </w:rPr>
  </w:style>
  <w:style w:type="character" w:customStyle="1" w:styleId="Heading4Char">
    <w:name w:val="Heading 4 Char"/>
    <w:link w:val="Heading4"/>
    <w:rsid w:val="009C7DB4"/>
    <w:rPr>
      <w:rFonts w:ascii="Arial Unicode MS" w:eastAsia="Arial Unicode MS" w:hAnsi="Arial Unicode MS" w:cs="Arial Unicode MS"/>
      <w:b/>
      <w:bCs/>
      <w:sz w:val="24"/>
      <w:szCs w:val="24"/>
      <w:lang w:val="en-US"/>
    </w:rPr>
  </w:style>
  <w:style w:type="paragraph" w:styleId="NormalWeb">
    <w:name w:val="Normal (Web)"/>
    <w:basedOn w:val="Normal"/>
    <w:rsid w:val="009C7DB4"/>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9C7DB4"/>
    <w:pPr>
      <w:jc w:val="both"/>
    </w:pPr>
    <w:rPr>
      <w:rFonts w:ascii="Helvetica" w:eastAsia="MS Mincho" w:hAnsi="Helvetica"/>
      <w:lang w:val="fr-FR"/>
    </w:rPr>
  </w:style>
  <w:style w:type="character" w:customStyle="1" w:styleId="BodyTextChar">
    <w:name w:val="Body Text Char"/>
    <w:link w:val="BodyText"/>
    <w:rsid w:val="009C7DB4"/>
    <w:rPr>
      <w:rFonts w:ascii="Helvetica" w:eastAsia="MS Mincho" w:hAnsi="Helvetica" w:cs="Helvetica"/>
      <w:sz w:val="24"/>
      <w:szCs w:val="24"/>
      <w:lang w:val="fr-FR"/>
    </w:rPr>
  </w:style>
  <w:style w:type="paragraph" w:styleId="Header">
    <w:name w:val="header"/>
    <w:basedOn w:val="Normal"/>
    <w:link w:val="HeaderChar"/>
    <w:uiPriority w:val="99"/>
    <w:rsid w:val="009C7DB4"/>
    <w:pPr>
      <w:tabs>
        <w:tab w:val="center" w:pos="4680"/>
        <w:tab w:val="right" w:pos="9360"/>
      </w:tabs>
    </w:pPr>
  </w:style>
  <w:style w:type="character" w:customStyle="1" w:styleId="HeaderChar">
    <w:name w:val="Header Char"/>
    <w:link w:val="Header"/>
    <w:uiPriority w:val="99"/>
    <w:rsid w:val="009C7DB4"/>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C7DB4"/>
    <w:pPr>
      <w:tabs>
        <w:tab w:val="center" w:pos="4513"/>
        <w:tab w:val="right" w:pos="9026"/>
      </w:tabs>
    </w:pPr>
  </w:style>
  <w:style w:type="character" w:customStyle="1" w:styleId="FooterChar">
    <w:name w:val="Footer Char"/>
    <w:link w:val="Footer"/>
    <w:uiPriority w:val="99"/>
    <w:rsid w:val="009C7DB4"/>
    <w:rPr>
      <w:rFonts w:ascii="Times New Roman" w:eastAsia="Times New Roman" w:hAnsi="Times New Roman" w:cs="Times New Roman"/>
      <w:sz w:val="24"/>
      <w:szCs w:val="24"/>
      <w:lang w:val="en-US"/>
    </w:rPr>
  </w:style>
  <w:style w:type="character" w:styleId="Hyperlink">
    <w:name w:val="Hyperlink"/>
    <w:uiPriority w:val="99"/>
    <w:unhideWhenUsed/>
    <w:rsid w:val="009C7DB4"/>
    <w:rPr>
      <w:color w:val="0000FF"/>
      <w:u w:val="single"/>
    </w:rPr>
  </w:style>
  <w:style w:type="paragraph" w:styleId="ListParagraph">
    <w:name w:val="List Paragraph"/>
    <w:basedOn w:val="Normal"/>
    <w:uiPriority w:val="34"/>
    <w:qFormat/>
    <w:rsid w:val="009C7DB4"/>
    <w:pPr>
      <w:ind w:left="720"/>
      <w:contextualSpacing/>
    </w:pPr>
  </w:style>
  <w:style w:type="paragraph" w:styleId="Revision">
    <w:name w:val="Revision"/>
    <w:hidden/>
    <w:uiPriority w:val="99"/>
    <w:semiHidden/>
    <w:rsid w:val="009C7DB4"/>
    <w:rPr>
      <w:sz w:val="22"/>
      <w:szCs w:val="22"/>
    </w:rPr>
  </w:style>
  <w:style w:type="character" w:styleId="FollowedHyperlink">
    <w:name w:val="FollowedHyperlink"/>
    <w:uiPriority w:val="99"/>
    <w:semiHidden/>
    <w:unhideWhenUsed/>
    <w:rsid w:val="009C7DB4"/>
    <w:rPr>
      <w:color w:val="800080"/>
      <w:u w:val="single"/>
    </w:rPr>
  </w:style>
  <w:style w:type="table" w:styleId="TableGrid">
    <w:name w:val="Table Grid"/>
    <w:basedOn w:val="TableNormal"/>
    <w:uiPriority w:val="59"/>
    <w:rsid w:val="009C7DB4"/>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9C7DB4"/>
    <w:rPr>
      <w:color w:val="605E5C"/>
      <w:shd w:val="clear" w:color="auto" w:fill="E1DFDD"/>
    </w:rPr>
  </w:style>
  <w:style w:type="character" w:customStyle="1" w:styleId="UnresolvedMention">
    <w:name w:val="Unresolved Mention"/>
    <w:uiPriority w:val="99"/>
    <w:semiHidden/>
    <w:unhideWhenUsed/>
    <w:rsid w:val="009C7DB4"/>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42530292">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4921333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48870332">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83444533">
      <w:bodyDiv w:val="1"/>
      <w:marLeft w:val="0"/>
      <w:marRight w:val="0"/>
      <w:marTop w:val="0"/>
      <w:marBottom w:val="0"/>
      <w:divBdr>
        <w:top w:val="none" w:sz="0" w:space="0" w:color="auto"/>
        <w:left w:val="none" w:sz="0" w:space="0" w:color="auto"/>
        <w:bottom w:val="none" w:sz="0" w:space="0" w:color="auto"/>
        <w:right w:val="none" w:sz="0" w:space="0" w:color="auto"/>
      </w:divBdr>
    </w:div>
    <w:div w:id="169333758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00574749">
      <w:bodyDiv w:val="1"/>
      <w:marLeft w:val="0"/>
      <w:marRight w:val="0"/>
      <w:marTop w:val="0"/>
      <w:marBottom w:val="0"/>
      <w:divBdr>
        <w:top w:val="none" w:sz="0" w:space="0" w:color="auto"/>
        <w:left w:val="none" w:sz="0" w:space="0" w:color="auto"/>
        <w:bottom w:val="none" w:sz="0" w:space="0" w:color="auto"/>
        <w:right w:val="none" w:sz="0" w:space="0" w:color="auto"/>
      </w:divBdr>
    </w:div>
    <w:div w:id="2052488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ocam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833</Words>
  <Characters>4751</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5573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usr</cp:lastModifiedBy>
  <cp:revision>26</cp:revision>
  <dcterms:created xsi:type="dcterms:W3CDTF">2026-03-24T06:32:00Z</dcterms:created>
  <dcterms:modified xsi:type="dcterms:W3CDTF">2026-04-25T10:03:00Z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