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57134" w14:paraId="0032508D" w14:textId="77777777">
        <w:trPr>
          <w:trHeight w:val="20"/>
          <w:jc w:val="center"/>
        </w:trPr>
        <w:tc>
          <w:tcPr>
            <w:tcW w:w="1186" w:type="pct"/>
          </w:tcPr>
          <w:p w14:paraId="0032508B" w14:textId="77777777" w:rsidR="00C57134" w:rsidRDefault="00A95AE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032508C" w14:textId="77777777" w:rsidR="00C57134" w:rsidRDefault="00A95AE8">
            <w:pPr>
              <w:rPr>
                <w:b/>
                <w:bCs/>
                <w:color w:val="0000FF"/>
                <w:sz w:val="20"/>
                <w:szCs w:val="20"/>
                <w:lang w:val="en-GB"/>
              </w:rPr>
            </w:pPr>
            <w:r>
              <w:rPr>
                <w:b/>
                <w:bCs/>
                <w:color w:val="0000FF"/>
                <w:sz w:val="20"/>
                <w:szCs w:val="20"/>
                <w:lang w:val="en-GB"/>
              </w:rPr>
              <w:t>Journal of Materials Science Research and Reviews</w:t>
            </w:r>
          </w:p>
        </w:tc>
      </w:tr>
      <w:tr w:rsidR="00C57134" w14:paraId="00325090" w14:textId="77777777">
        <w:trPr>
          <w:trHeight w:val="20"/>
          <w:jc w:val="center"/>
        </w:trPr>
        <w:tc>
          <w:tcPr>
            <w:tcW w:w="1186" w:type="pct"/>
          </w:tcPr>
          <w:p w14:paraId="0032508E" w14:textId="77777777" w:rsidR="00C57134" w:rsidRDefault="00A95AE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032508F" w14:textId="77777777" w:rsidR="00C57134" w:rsidRDefault="00FC2CDD">
            <w:pPr>
              <w:pStyle w:val="NormalWeb"/>
              <w:spacing w:before="0" w:beforeAutospacing="0" w:after="0" w:afterAutospacing="0"/>
              <w:rPr>
                <w:rFonts w:ascii="Times New Roman" w:hAnsi="Times New Roman" w:cs="Times New Roman"/>
                <w:b/>
                <w:bCs/>
                <w:sz w:val="20"/>
                <w:szCs w:val="28"/>
                <w:lang w:val="en-GB"/>
              </w:rPr>
            </w:pPr>
            <w:r w:rsidRPr="00FC2CDD">
              <w:rPr>
                <w:rFonts w:ascii="Times New Roman" w:hAnsi="Times New Roman" w:cs="Times New Roman"/>
                <w:b/>
                <w:bCs/>
                <w:sz w:val="20"/>
                <w:szCs w:val="28"/>
                <w:lang w:val="en-GB"/>
              </w:rPr>
              <w:t>Ms_JMSRR_156155</w:t>
            </w:r>
          </w:p>
        </w:tc>
      </w:tr>
      <w:tr w:rsidR="00C57134" w14:paraId="00325093" w14:textId="77777777">
        <w:trPr>
          <w:trHeight w:val="20"/>
          <w:jc w:val="center"/>
        </w:trPr>
        <w:tc>
          <w:tcPr>
            <w:tcW w:w="1186" w:type="pct"/>
          </w:tcPr>
          <w:p w14:paraId="00325091" w14:textId="77777777" w:rsidR="00C57134" w:rsidRDefault="00A95AE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0325092" w14:textId="77777777" w:rsidR="00C57134" w:rsidRDefault="00FC2CDD">
            <w:pPr>
              <w:pStyle w:val="NormalWeb"/>
              <w:spacing w:before="0" w:beforeAutospacing="0" w:after="0" w:afterAutospacing="0"/>
              <w:rPr>
                <w:rFonts w:ascii="Times New Roman" w:hAnsi="Times New Roman" w:cs="Times New Roman"/>
                <w:b/>
                <w:sz w:val="20"/>
                <w:szCs w:val="28"/>
                <w:lang w:val="en-GB"/>
              </w:rPr>
            </w:pPr>
            <w:r w:rsidRPr="00FC2CDD">
              <w:rPr>
                <w:rFonts w:ascii="Times New Roman" w:hAnsi="Times New Roman" w:cs="Times New Roman"/>
                <w:b/>
                <w:sz w:val="20"/>
                <w:szCs w:val="28"/>
                <w:lang w:val="en-GB"/>
              </w:rPr>
              <w:t xml:space="preserve">  MECHANICAL PROPERTIES OF CHOPPED GLASS FIBRE REINFORCED POLYESTER</w:t>
            </w:r>
          </w:p>
        </w:tc>
      </w:tr>
      <w:tr w:rsidR="00C57134" w14:paraId="00325097" w14:textId="77777777">
        <w:trPr>
          <w:trHeight w:val="20"/>
          <w:jc w:val="center"/>
        </w:trPr>
        <w:tc>
          <w:tcPr>
            <w:tcW w:w="1186" w:type="pct"/>
          </w:tcPr>
          <w:p w14:paraId="00325094" w14:textId="77777777" w:rsidR="00C57134" w:rsidRDefault="00A95AE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0325095" w14:textId="77777777" w:rsidR="00C57134" w:rsidRDefault="00A95AE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0325096" w14:textId="77777777" w:rsidR="00C57134" w:rsidRDefault="00C57134">
            <w:pPr>
              <w:pStyle w:val="NormalWeb"/>
              <w:spacing w:before="0" w:beforeAutospacing="0" w:after="0" w:afterAutospacing="0"/>
              <w:rPr>
                <w:rFonts w:ascii="Times New Roman" w:hAnsi="Times New Roman" w:cs="Times New Roman"/>
                <w:b/>
                <w:sz w:val="20"/>
                <w:szCs w:val="28"/>
                <w:lang w:val="en-GB"/>
              </w:rPr>
            </w:pPr>
          </w:p>
        </w:tc>
      </w:tr>
    </w:tbl>
    <w:p w14:paraId="00325098" w14:textId="77777777" w:rsidR="00C57134" w:rsidRDefault="00C57134">
      <w:pPr>
        <w:pStyle w:val="BodyText"/>
        <w:rPr>
          <w:rFonts w:ascii="Times New Roman" w:hAnsi="Times New Roman"/>
          <w:i/>
          <w:sz w:val="20"/>
          <w:szCs w:val="20"/>
          <w:u w:val="single"/>
          <w:lang w:val="en-GB"/>
        </w:rPr>
      </w:pPr>
    </w:p>
    <w:p w14:paraId="00325099" w14:textId="77777777" w:rsidR="00C57134" w:rsidRDefault="00C57134">
      <w:pPr>
        <w:pStyle w:val="BodyText"/>
        <w:rPr>
          <w:rFonts w:ascii="Times New Roman" w:hAnsi="Times New Roman"/>
          <w:i/>
          <w:sz w:val="20"/>
          <w:szCs w:val="20"/>
          <w:u w:val="single"/>
          <w:lang w:val="en-GB"/>
        </w:rPr>
      </w:pPr>
    </w:p>
    <w:p w14:paraId="003250AE" w14:textId="77777777" w:rsidR="00C57134" w:rsidRDefault="00C57134">
      <w:pPr>
        <w:pStyle w:val="BodyText"/>
        <w:rPr>
          <w:rFonts w:ascii="Times New Roman" w:hAnsi="Times New Roman"/>
          <w:sz w:val="22"/>
          <w:szCs w:val="20"/>
          <w:lang w:val="en-GB"/>
        </w:rPr>
      </w:pPr>
    </w:p>
    <w:p w14:paraId="003250AF" w14:textId="77777777" w:rsidR="00C57134" w:rsidRDefault="00C57134">
      <w:pPr>
        <w:pStyle w:val="BodyText"/>
        <w:rPr>
          <w:rFonts w:ascii="Times New Roman" w:hAnsi="Times New Roman"/>
          <w:sz w:val="22"/>
          <w:szCs w:val="20"/>
          <w:lang w:val="en-GB"/>
        </w:rPr>
      </w:pPr>
    </w:p>
    <w:p w14:paraId="003250B0" w14:textId="77777777" w:rsidR="00C57134" w:rsidRDefault="00A95AE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03250B1" w14:textId="77777777" w:rsidR="00C57134" w:rsidRDefault="00C5713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C57134" w14:paraId="003250B6" w14:textId="77777777">
        <w:trPr>
          <w:trHeight w:val="20"/>
          <w:jc w:val="center"/>
        </w:trPr>
        <w:tc>
          <w:tcPr>
            <w:tcW w:w="1789" w:type="pct"/>
            <w:noWrap/>
          </w:tcPr>
          <w:p w14:paraId="003250B2" w14:textId="77777777" w:rsidR="00C57134" w:rsidRDefault="00C57134">
            <w:pPr>
              <w:pStyle w:val="Heading2"/>
              <w:jc w:val="left"/>
              <w:rPr>
                <w:rFonts w:ascii="Times New Roman" w:hAnsi="Times New Roman"/>
                <w:lang w:val="en-GB" w:eastAsia="en-US"/>
              </w:rPr>
            </w:pPr>
          </w:p>
        </w:tc>
        <w:tc>
          <w:tcPr>
            <w:tcW w:w="1844" w:type="pct"/>
          </w:tcPr>
          <w:p w14:paraId="003250B3" w14:textId="77777777" w:rsidR="00C57134" w:rsidRDefault="00A95AE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03250B4" w14:textId="77777777" w:rsidR="00C57134" w:rsidRDefault="00A95AE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03250B5" w14:textId="77777777" w:rsidR="00C57134" w:rsidRDefault="00C57134">
            <w:pPr>
              <w:pStyle w:val="Heading2"/>
              <w:jc w:val="left"/>
              <w:rPr>
                <w:rFonts w:ascii="Times New Roman" w:hAnsi="Times New Roman"/>
                <w:b w:val="0"/>
                <w:lang w:val="en-GB" w:eastAsia="en-US"/>
              </w:rPr>
            </w:pPr>
          </w:p>
        </w:tc>
      </w:tr>
      <w:tr w:rsidR="00C57134" w14:paraId="003250BA" w14:textId="77777777">
        <w:trPr>
          <w:trHeight w:val="20"/>
          <w:jc w:val="center"/>
        </w:trPr>
        <w:tc>
          <w:tcPr>
            <w:tcW w:w="1789" w:type="pct"/>
            <w:noWrap/>
          </w:tcPr>
          <w:p w14:paraId="003250B7" w14:textId="77777777" w:rsidR="00C57134" w:rsidRDefault="00A95AE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03250B8" w14:textId="74693AA0" w:rsidR="00C57134" w:rsidRPr="0010563B" w:rsidRDefault="0010563B" w:rsidP="0010563B">
            <w:pPr>
              <w:pStyle w:val="ListParagraph"/>
              <w:ind w:left="0"/>
              <w:jc w:val="both"/>
              <w:rPr>
                <w:sz w:val="20"/>
                <w:szCs w:val="20"/>
                <w:lang w:val="en-GB"/>
              </w:rPr>
            </w:pPr>
            <w:r w:rsidRPr="0010563B">
              <w:rPr>
                <w:sz w:val="20"/>
                <w:szCs w:val="20"/>
              </w:rPr>
              <w:t>This manuscript contributes significantly to the field of composite materials by experimentally evaluating the mechanical behaviour of glass fibre chopped strand mat reinforced polyester composites. The study provides practical insights into how varying fibre content influences key mechanical properties such as tensile strength, flexural modulus, and impact resistance. Given the increasing demand for lightweight, high-strength, and cost-effective materials in engineering applications, the findings are relevant for both academic research and industrial applications. Additionally, the work supports the optimization of fibre-reinforced polymer composites for structural and functional uses.</w:t>
            </w:r>
          </w:p>
        </w:tc>
        <w:tc>
          <w:tcPr>
            <w:tcW w:w="1367" w:type="pct"/>
          </w:tcPr>
          <w:p w14:paraId="003250B9" w14:textId="77777777" w:rsidR="00C57134" w:rsidRDefault="00C57134">
            <w:pPr>
              <w:pStyle w:val="Heading2"/>
              <w:jc w:val="left"/>
              <w:rPr>
                <w:rFonts w:ascii="Times New Roman" w:hAnsi="Times New Roman"/>
                <w:b w:val="0"/>
                <w:lang w:val="en-GB" w:eastAsia="en-US"/>
              </w:rPr>
            </w:pPr>
          </w:p>
        </w:tc>
      </w:tr>
    </w:tbl>
    <w:p w14:paraId="003250BB" w14:textId="77777777" w:rsidR="00C57134" w:rsidRDefault="00C57134">
      <w:pPr>
        <w:rPr>
          <w:sz w:val="22"/>
          <w:szCs w:val="20"/>
          <w:lang w:val="en-GB"/>
        </w:rPr>
      </w:pPr>
    </w:p>
    <w:p w14:paraId="003250BC" w14:textId="77777777" w:rsidR="00C57134" w:rsidRDefault="00C57134">
      <w:pPr>
        <w:rPr>
          <w:sz w:val="22"/>
          <w:szCs w:val="20"/>
          <w:lang w:val="en-GB"/>
        </w:rPr>
      </w:pPr>
    </w:p>
    <w:p w14:paraId="003250BD" w14:textId="77777777" w:rsidR="00C57134" w:rsidRDefault="00C57134">
      <w:pPr>
        <w:rPr>
          <w:sz w:val="22"/>
          <w:szCs w:val="20"/>
          <w:lang w:val="en-GB"/>
        </w:rPr>
      </w:pPr>
    </w:p>
    <w:p w14:paraId="003250BE" w14:textId="77777777" w:rsidR="00C57134" w:rsidRDefault="00A95AE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03250BF" w14:textId="77777777" w:rsidR="00C57134" w:rsidRDefault="00C5713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C57134" w14:paraId="003250C3" w14:textId="77777777">
        <w:trPr>
          <w:trHeight w:val="20"/>
          <w:tblHeader/>
          <w:jc w:val="center"/>
        </w:trPr>
        <w:tc>
          <w:tcPr>
            <w:tcW w:w="1790" w:type="pct"/>
            <w:noWrap/>
          </w:tcPr>
          <w:p w14:paraId="003250C0" w14:textId="77777777" w:rsidR="00C57134" w:rsidRDefault="00C57134">
            <w:pPr>
              <w:pStyle w:val="Heading2"/>
              <w:jc w:val="left"/>
              <w:rPr>
                <w:rFonts w:ascii="Times New Roman" w:hAnsi="Times New Roman"/>
                <w:lang w:val="en-GB" w:eastAsia="en-US"/>
              </w:rPr>
            </w:pPr>
          </w:p>
        </w:tc>
        <w:tc>
          <w:tcPr>
            <w:tcW w:w="1843" w:type="pct"/>
          </w:tcPr>
          <w:p w14:paraId="003250C1" w14:textId="77777777" w:rsidR="00C57134" w:rsidRDefault="00A95AE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03250C2" w14:textId="77777777" w:rsidR="00C57134" w:rsidRDefault="00A95AE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57134" w14:paraId="003250C9" w14:textId="77777777">
        <w:trPr>
          <w:trHeight w:val="20"/>
          <w:jc w:val="center"/>
        </w:trPr>
        <w:tc>
          <w:tcPr>
            <w:tcW w:w="1790" w:type="pct"/>
            <w:noWrap/>
          </w:tcPr>
          <w:p w14:paraId="003250C4" w14:textId="77777777" w:rsidR="00C57134" w:rsidRDefault="00A95AE8">
            <w:pPr>
              <w:rPr>
                <w:b/>
                <w:bCs/>
                <w:sz w:val="20"/>
                <w:szCs w:val="20"/>
                <w:lang w:val="en-GB"/>
              </w:rPr>
            </w:pPr>
            <w:r>
              <w:rPr>
                <w:b/>
                <w:bCs/>
                <w:sz w:val="20"/>
                <w:szCs w:val="20"/>
                <w:lang w:val="en-GB"/>
              </w:rPr>
              <w:t xml:space="preserve">1. Is the title clear and appropriate for the study? </w:t>
            </w:r>
          </w:p>
          <w:p w14:paraId="003250C5"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003250C6" w14:textId="77777777" w:rsidR="00C57134" w:rsidRDefault="00A95AE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3250C7" w14:textId="2D3546C8" w:rsidR="00C57134" w:rsidRDefault="00637889">
            <w:pPr>
              <w:ind w:left="360"/>
              <w:rPr>
                <w:b/>
                <w:bCs/>
                <w:sz w:val="20"/>
                <w:szCs w:val="20"/>
                <w:lang w:val="en-GB"/>
              </w:rPr>
            </w:pPr>
            <w:r>
              <w:rPr>
                <w:b/>
                <w:bCs/>
                <w:sz w:val="20"/>
                <w:szCs w:val="20"/>
                <w:lang w:val="en-GB"/>
              </w:rPr>
              <w:t>5</w:t>
            </w:r>
          </w:p>
        </w:tc>
        <w:tc>
          <w:tcPr>
            <w:tcW w:w="1367" w:type="pct"/>
          </w:tcPr>
          <w:p w14:paraId="003250C8" w14:textId="77777777" w:rsidR="00C57134" w:rsidRDefault="00C57134">
            <w:pPr>
              <w:pStyle w:val="Heading2"/>
              <w:jc w:val="left"/>
              <w:rPr>
                <w:rFonts w:ascii="Times New Roman" w:hAnsi="Times New Roman"/>
                <w:b w:val="0"/>
                <w:lang w:val="en-GB" w:eastAsia="en-US"/>
              </w:rPr>
            </w:pPr>
          </w:p>
        </w:tc>
      </w:tr>
      <w:tr w:rsidR="00C57134" w14:paraId="003250CF" w14:textId="77777777">
        <w:trPr>
          <w:trHeight w:val="20"/>
          <w:jc w:val="center"/>
        </w:trPr>
        <w:tc>
          <w:tcPr>
            <w:tcW w:w="1790" w:type="pct"/>
            <w:noWrap/>
          </w:tcPr>
          <w:p w14:paraId="003250CA" w14:textId="77777777" w:rsidR="00C57134" w:rsidRDefault="00A95AE8">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03250CB"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003250CC" w14:textId="77777777" w:rsidR="00C57134" w:rsidRDefault="00A95AE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3250CD" w14:textId="4BCA4983" w:rsidR="00C57134" w:rsidRDefault="008A712E">
            <w:pPr>
              <w:ind w:left="360"/>
              <w:rPr>
                <w:b/>
                <w:bCs/>
                <w:sz w:val="20"/>
                <w:szCs w:val="20"/>
                <w:lang w:val="en-GB"/>
              </w:rPr>
            </w:pPr>
            <w:r>
              <w:rPr>
                <w:b/>
                <w:bCs/>
                <w:sz w:val="20"/>
                <w:szCs w:val="20"/>
                <w:lang w:val="en-GB"/>
              </w:rPr>
              <w:t>4</w:t>
            </w:r>
          </w:p>
        </w:tc>
        <w:tc>
          <w:tcPr>
            <w:tcW w:w="1367" w:type="pct"/>
          </w:tcPr>
          <w:p w14:paraId="003250CE" w14:textId="77777777" w:rsidR="00C57134" w:rsidRDefault="00C57134">
            <w:pPr>
              <w:pStyle w:val="Heading2"/>
              <w:jc w:val="left"/>
              <w:rPr>
                <w:rFonts w:ascii="Times New Roman" w:hAnsi="Times New Roman"/>
                <w:b w:val="0"/>
                <w:lang w:val="en-GB" w:eastAsia="en-US"/>
              </w:rPr>
            </w:pPr>
          </w:p>
        </w:tc>
      </w:tr>
      <w:tr w:rsidR="00C57134" w14:paraId="003250D5" w14:textId="77777777">
        <w:trPr>
          <w:trHeight w:val="20"/>
          <w:jc w:val="center"/>
        </w:trPr>
        <w:tc>
          <w:tcPr>
            <w:tcW w:w="1790" w:type="pct"/>
            <w:noWrap/>
          </w:tcPr>
          <w:p w14:paraId="003250D0" w14:textId="77777777" w:rsidR="00C57134" w:rsidRDefault="00A95AE8">
            <w:pPr>
              <w:pStyle w:val="Heading2"/>
              <w:jc w:val="left"/>
              <w:rPr>
                <w:rFonts w:ascii="Times New Roman" w:hAnsi="Times New Roman"/>
                <w:lang w:val="en-GB"/>
              </w:rPr>
            </w:pPr>
            <w:r>
              <w:rPr>
                <w:rFonts w:ascii="Times New Roman" w:hAnsi="Times New Roman"/>
                <w:lang w:val="en-GB"/>
              </w:rPr>
              <w:t>3. Are the keywords appropriate and useful?</w:t>
            </w:r>
          </w:p>
          <w:p w14:paraId="003250D1"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003250D2" w14:textId="77777777" w:rsidR="00C57134" w:rsidRDefault="00A95AE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03250D3" w14:textId="2A730ED1" w:rsidR="00C57134" w:rsidRDefault="008A712E">
            <w:pPr>
              <w:ind w:left="360"/>
              <w:rPr>
                <w:b/>
                <w:bCs/>
                <w:sz w:val="20"/>
                <w:szCs w:val="20"/>
                <w:lang w:val="en-GB"/>
              </w:rPr>
            </w:pPr>
            <w:r>
              <w:rPr>
                <w:b/>
                <w:bCs/>
                <w:sz w:val="20"/>
                <w:szCs w:val="20"/>
                <w:lang w:val="en-GB"/>
              </w:rPr>
              <w:t>4</w:t>
            </w:r>
          </w:p>
        </w:tc>
        <w:tc>
          <w:tcPr>
            <w:tcW w:w="1367" w:type="pct"/>
          </w:tcPr>
          <w:p w14:paraId="003250D4" w14:textId="77777777" w:rsidR="00C57134" w:rsidRDefault="00C57134">
            <w:pPr>
              <w:pStyle w:val="Heading2"/>
              <w:jc w:val="left"/>
              <w:rPr>
                <w:rFonts w:ascii="Times New Roman" w:hAnsi="Times New Roman"/>
                <w:b w:val="0"/>
                <w:lang w:val="en-GB" w:eastAsia="en-US"/>
              </w:rPr>
            </w:pPr>
          </w:p>
        </w:tc>
      </w:tr>
      <w:tr w:rsidR="00C57134" w14:paraId="003250DB" w14:textId="77777777">
        <w:trPr>
          <w:trHeight w:val="20"/>
          <w:jc w:val="center"/>
        </w:trPr>
        <w:tc>
          <w:tcPr>
            <w:tcW w:w="1790" w:type="pct"/>
            <w:noWrap/>
          </w:tcPr>
          <w:p w14:paraId="003250D6" w14:textId="77777777" w:rsidR="00C57134" w:rsidRDefault="00A95AE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03250D7"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003250D8" w14:textId="77777777" w:rsidR="00C57134" w:rsidRDefault="00A95AE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03250D9" w14:textId="1B0C34CE" w:rsidR="00C57134" w:rsidRDefault="008A712E">
            <w:pPr>
              <w:ind w:left="360"/>
              <w:rPr>
                <w:b/>
                <w:bCs/>
                <w:sz w:val="20"/>
                <w:szCs w:val="20"/>
                <w:lang w:val="en-GB"/>
              </w:rPr>
            </w:pPr>
            <w:r>
              <w:rPr>
                <w:b/>
                <w:bCs/>
                <w:sz w:val="20"/>
                <w:szCs w:val="20"/>
                <w:lang w:val="en-GB"/>
              </w:rPr>
              <w:t>4</w:t>
            </w:r>
          </w:p>
        </w:tc>
        <w:tc>
          <w:tcPr>
            <w:tcW w:w="1367" w:type="pct"/>
          </w:tcPr>
          <w:p w14:paraId="003250DA" w14:textId="77777777" w:rsidR="00C57134" w:rsidRDefault="00C57134">
            <w:pPr>
              <w:pStyle w:val="Heading2"/>
              <w:jc w:val="left"/>
              <w:rPr>
                <w:rFonts w:ascii="Times New Roman" w:hAnsi="Times New Roman"/>
                <w:b w:val="0"/>
                <w:lang w:val="en-GB" w:eastAsia="en-US"/>
              </w:rPr>
            </w:pPr>
          </w:p>
        </w:tc>
      </w:tr>
      <w:tr w:rsidR="00C57134" w14:paraId="003250E1" w14:textId="77777777">
        <w:trPr>
          <w:trHeight w:val="20"/>
          <w:jc w:val="center"/>
        </w:trPr>
        <w:tc>
          <w:tcPr>
            <w:tcW w:w="1790" w:type="pct"/>
            <w:noWrap/>
          </w:tcPr>
          <w:p w14:paraId="003250DC" w14:textId="77777777" w:rsidR="00C57134" w:rsidRDefault="00A95AE8">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03250DD"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003250DE" w14:textId="77777777" w:rsidR="00C57134" w:rsidRDefault="00A95AE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03250DF" w14:textId="3E528440" w:rsidR="00C57134" w:rsidRDefault="008A712E">
            <w:pPr>
              <w:ind w:left="360"/>
              <w:rPr>
                <w:b/>
                <w:bCs/>
                <w:sz w:val="20"/>
                <w:szCs w:val="20"/>
                <w:lang w:val="en-GB"/>
              </w:rPr>
            </w:pPr>
            <w:r>
              <w:rPr>
                <w:b/>
                <w:bCs/>
                <w:sz w:val="20"/>
                <w:szCs w:val="20"/>
                <w:lang w:val="en-GB"/>
              </w:rPr>
              <w:t>4</w:t>
            </w:r>
          </w:p>
        </w:tc>
        <w:tc>
          <w:tcPr>
            <w:tcW w:w="1367" w:type="pct"/>
          </w:tcPr>
          <w:p w14:paraId="003250E0" w14:textId="77777777" w:rsidR="00C57134" w:rsidRDefault="00C57134">
            <w:pPr>
              <w:pStyle w:val="Heading2"/>
              <w:jc w:val="left"/>
              <w:rPr>
                <w:rFonts w:ascii="Times New Roman" w:hAnsi="Times New Roman"/>
                <w:b w:val="0"/>
                <w:lang w:val="en-GB" w:eastAsia="en-US"/>
              </w:rPr>
            </w:pPr>
          </w:p>
        </w:tc>
      </w:tr>
      <w:tr w:rsidR="00C57134" w14:paraId="003250E7" w14:textId="77777777">
        <w:trPr>
          <w:trHeight w:val="20"/>
          <w:jc w:val="center"/>
        </w:trPr>
        <w:tc>
          <w:tcPr>
            <w:tcW w:w="1790" w:type="pct"/>
            <w:noWrap/>
          </w:tcPr>
          <w:p w14:paraId="003250E2" w14:textId="77777777" w:rsidR="00C57134" w:rsidRDefault="00A95AE8">
            <w:pPr>
              <w:pStyle w:val="Heading2"/>
              <w:jc w:val="left"/>
              <w:rPr>
                <w:rFonts w:ascii="Times New Roman" w:hAnsi="Times New Roman"/>
                <w:lang w:val="en-GB"/>
              </w:rPr>
            </w:pPr>
            <w:r>
              <w:rPr>
                <w:rFonts w:ascii="Times New Roman" w:hAnsi="Times New Roman"/>
                <w:lang w:val="en-GB"/>
              </w:rPr>
              <w:t>6. Is the literature review relevant and up to date?</w:t>
            </w:r>
          </w:p>
          <w:p w14:paraId="003250E3"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003250E4" w14:textId="77777777" w:rsidR="00C57134" w:rsidRDefault="00A95AE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03250E5" w14:textId="7EA854AD" w:rsidR="00C57134" w:rsidRDefault="008A712E">
            <w:pPr>
              <w:ind w:left="360"/>
              <w:rPr>
                <w:b/>
                <w:bCs/>
                <w:sz w:val="20"/>
                <w:szCs w:val="20"/>
                <w:lang w:val="en-GB"/>
              </w:rPr>
            </w:pPr>
            <w:r>
              <w:rPr>
                <w:b/>
                <w:bCs/>
                <w:sz w:val="20"/>
                <w:szCs w:val="20"/>
                <w:lang w:val="en-GB"/>
              </w:rPr>
              <w:t>4</w:t>
            </w:r>
          </w:p>
        </w:tc>
        <w:tc>
          <w:tcPr>
            <w:tcW w:w="1367" w:type="pct"/>
          </w:tcPr>
          <w:p w14:paraId="003250E6" w14:textId="77777777" w:rsidR="00C57134" w:rsidRDefault="00C57134">
            <w:pPr>
              <w:pStyle w:val="Heading2"/>
              <w:jc w:val="left"/>
              <w:rPr>
                <w:rFonts w:ascii="Times New Roman" w:hAnsi="Times New Roman"/>
                <w:b w:val="0"/>
                <w:lang w:val="en-GB" w:eastAsia="en-US"/>
              </w:rPr>
            </w:pPr>
          </w:p>
        </w:tc>
      </w:tr>
      <w:tr w:rsidR="00C57134" w14:paraId="003250ED" w14:textId="77777777">
        <w:trPr>
          <w:trHeight w:val="20"/>
          <w:jc w:val="center"/>
        </w:trPr>
        <w:tc>
          <w:tcPr>
            <w:tcW w:w="1790" w:type="pct"/>
            <w:noWrap/>
          </w:tcPr>
          <w:p w14:paraId="003250E8" w14:textId="77777777" w:rsidR="00C57134" w:rsidRDefault="00A95AE8">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03250E9"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003250EA" w14:textId="77777777" w:rsidR="00C57134" w:rsidRDefault="00A95AE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3250EB" w14:textId="1AC5715A" w:rsidR="00C57134" w:rsidRDefault="008A712E">
            <w:pPr>
              <w:ind w:left="360"/>
              <w:rPr>
                <w:b/>
                <w:bCs/>
                <w:sz w:val="20"/>
                <w:szCs w:val="20"/>
                <w:lang w:val="en-GB"/>
              </w:rPr>
            </w:pPr>
            <w:r>
              <w:rPr>
                <w:b/>
                <w:bCs/>
                <w:sz w:val="20"/>
                <w:szCs w:val="20"/>
                <w:lang w:val="en-GB"/>
              </w:rPr>
              <w:t>5</w:t>
            </w:r>
          </w:p>
        </w:tc>
        <w:tc>
          <w:tcPr>
            <w:tcW w:w="1367" w:type="pct"/>
          </w:tcPr>
          <w:p w14:paraId="003250EC" w14:textId="77777777" w:rsidR="00C57134" w:rsidRDefault="00C57134">
            <w:pPr>
              <w:pStyle w:val="Heading2"/>
              <w:jc w:val="left"/>
              <w:rPr>
                <w:rFonts w:ascii="Times New Roman" w:hAnsi="Times New Roman"/>
                <w:b w:val="0"/>
                <w:lang w:val="en-GB" w:eastAsia="en-US"/>
              </w:rPr>
            </w:pPr>
          </w:p>
        </w:tc>
      </w:tr>
      <w:tr w:rsidR="00C57134" w14:paraId="003250F3" w14:textId="77777777">
        <w:trPr>
          <w:trHeight w:val="20"/>
          <w:jc w:val="center"/>
        </w:trPr>
        <w:tc>
          <w:tcPr>
            <w:tcW w:w="1790" w:type="pct"/>
            <w:noWrap/>
          </w:tcPr>
          <w:p w14:paraId="003250EE" w14:textId="77777777" w:rsidR="00C57134" w:rsidRDefault="00A95AE8">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03250EF"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003250F0" w14:textId="77777777" w:rsidR="00C57134" w:rsidRDefault="00A95AE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03250F1" w14:textId="4D1B13D6" w:rsidR="00C57134" w:rsidRDefault="003F5F0F">
            <w:pPr>
              <w:ind w:left="360"/>
              <w:rPr>
                <w:b/>
                <w:bCs/>
                <w:sz w:val="20"/>
                <w:szCs w:val="20"/>
                <w:lang w:val="en-GB"/>
              </w:rPr>
            </w:pPr>
            <w:r>
              <w:rPr>
                <w:b/>
                <w:bCs/>
                <w:sz w:val="20"/>
                <w:szCs w:val="20"/>
                <w:lang w:val="en-GB"/>
              </w:rPr>
              <w:t>N/A</w:t>
            </w:r>
          </w:p>
        </w:tc>
        <w:tc>
          <w:tcPr>
            <w:tcW w:w="1367" w:type="pct"/>
          </w:tcPr>
          <w:p w14:paraId="003250F2" w14:textId="77777777" w:rsidR="00C57134" w:rsidRDefault="00C57134">
            <w:pPr>
              <w:pStyle w:val="Heading2"/>
              <w:jc w:val="left"/>
              <w:rPr>
                <w:rFonts w:ascii="Times New Roman" w:hAnsi="Times New Roman"/>
                <w:b w:val="0"/>
                <w:lang w:val="en-GB" w:eastAsia="en-US"/>
              </w:rPr>
            </w:pPr>
          </w:p>
        </w:tc>
      </w:tr>
      <w:tr w:rsidR="00C57134" w14:paraId="003250F9" w14:textId="77777777">
        <w:trPr>
          <w:trHeight w:val="20"/>
          <w:jc w:val="center"/>
        </w:trPr>
        <w:tc>
          <w:tcPr>
            <w:tcW w:w="1790" w:type="pct"/>
            <w:noWrap/>
          </w:tcPr>
          <w:p w14:paraId="003250F4" w14:textId="77777777" w:rsidR="00C57134" w:rsidRDefault="00A95AE8">
            <w:pPr>
              <w:rPr>
                <w:b/>
                <w:sz w:val="20"/>
                <w:szCs w:val="20"/>
                <w:lang w:val="en-GB"/>
              </w:rPr>
            </w:pPr>
            <w:r>
              <w:rPr>
                <w:b/>
                <w:sz w:val="20"/>
                <w:szCs w:val="20"/>
                <w:lang w:val="en-GB"/>
              </w:rPr>
              <w:t xml:space="preserve">9. Are the results presented clearly? </w:t>
            </w:r>
          </w:p>
          <w:p w14:paraId="003250F5"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003250F6" w14:textId="77777777" w:rsidR="00C57134" w:rsidRDefault="00A95AE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3250F7" w14:textId="44AC37CA" w:rsidR="00C57134" w:rsidRPr="003F5F0F" w:rsidRDefault="003F5F0F">
            <w:pPr>
              <w:pStyle w:val="ListParagraph"/>
              <w:ind w:left="0"/>
              <w:rPr>
                <w:b/>
                <w:sz w:val="20"/>
                <w:szCs w:val="20"/>
                <w:lang w:val="en-GB"/>
              </w:rPr>
            </w:pPr>
            <w:r>
              <w:rPr>
                <w:b/>
                <w:sz w:val="20"/>
                <w:szCs w:val="20"/>
                <w:lang w:val="en-GB"/>
              </w:rPr>
              <w:t xml:space="preserve">       4</w:t>
            </w:r>
          </w:p>
        </w:tc>
        <w:tc>
          <w:tcPr>
            <w:tcW w:w="1367" w:type="pct"/>
          </w:tcPr>
          <w:p w14:paraId="003250F8" w14:textId="77777777" w:rsidR="00C57134" w:rsidRDefault="00C57134">
            <w:pPr>
              <w:pStyle w:val="Heading2"/>
              <w:jc w:val="left"/>
              <w:rPr>
                <w:rFonts w:ascii="Times New Roman" w:hAnsi="Times New Roman"/>
                <w:b w:val="0"/>
                <w:lang w:val="en-GB" w:eastAsia="en-US"/>
              </w:rPr>
            </w:pPr>
          </w:p>
        </w:tc>
      </w:tr>
      <w:tr w:rsidR="00C57134" w14:paraId="003250FF" w14:textId="77777777">
        <w:trPr>
          <w:trHeight w:val="20"/>
          <w:jc w:val="center"/>
        </w:trPr>
        <w:tc>
          <w:tcPr>
            <w:tcW w:w="1790" w:type="pct"/>
            <w:noWrap/>
          </w:tcPr>
          <w:p w14:paraId="003250FA" w14:textId="77777777" w:rsidR="00C57134" w:rsidRDefault="00A95AE8">
            <w:pPr>
              <w:rPr>
                <w:b/>
                <w:sz w:val="20"/>
                <w:szCs w:val="20"/>
                <w:lang w:val="en-GB"/>
              </w:rPr>
            </w:pPr>
            <w:r>
              <w:rPr>
                <w:b/>
                <w:sz w:val="20"/>
                <w:szCs w:val="20"/>
                <w:lang w:val="en-GB"/>
              </w:rPr>
              <w:t>10. Are tables and figures clear, relevant, and necessary?</w:t>
            </w:r>
          </w:p>
          <w:p w14:paraId="003250FB"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003250FC" w14:textId="77777777" w:rsidR="00C57134" w:rsidRDefault="00A95AE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3250FD" w14:textId="23A22944" w:rsidR="00C57134" w:rsidRPr="003F5F0F" w:rsidRDefault="003F5F0F">
            <w:pPr>
              <w:pStyle w:val="ListParagraph"/>
              <w:ind w:left="0"/>
              <w:rPr>
                <w:b/>
                <w:sz w:val="20"/>
                <w:szCs w:val="20"/>
                <w:lang w:val="en-GB"/>
              </w:rPr>
            </w:pPr>
            <w:r>
              <w:rPr>
                <w:b/>
                <w:sz w:val="20"/>
                <w:szCs w:val="20"/>
                <w:lang w:val="en-GB"/>
              </w:rPr>
              <w:t xml:space="preserve">      </w:t>
            </w:r>
            <w:r w:rsidRPr="003F5F0F">
              <w:rPr>
                <w:b/>
                <w:sz w:val="20"/>
                <w:szCs w:val="20"/>
                <w:lang w:val="en-GB"/>
              </w:rPr>
              <w:t>3</w:t>
            </w:r>
          </w:p>
        </w:tc>
        <w:tc>
          <w:tcPr>
            <w:tcW w:w="1367" w:type="pct"/>
          </w:tcPr>
          <w:p w14:paraId="003250FE" w14:textId="77777777" w:rsidR="00C57134" w:rsidRDefault="00C57134">
            <w:pPr>
              <w:pStyle w:val="Heading2"/>
              <w:jc w:val="left"/>
              <w:rPr>
                <w:rFonts w:ascii="Times New Roman" w:hAnsi="Times New Roman"/>
                <w:b w:val="0"/>
                <w:lang w:val="en-GB" w:eastAsia="en-US"/>
              </w:rPr>
            </w:pPr>
          </w:p>
        </w:tc>
      </w:tr>
      <w:tr w:rsidR="00C57134" w14:paraId="00325105" w14:textId="77777777">
        <w:trPr>
          <w:trHeight w:val="20"/>
          <w:jc w:val="center"/>
        </w:trPr>
        <w:tc>
          <w:tcPr>
            <w:tcW w:w="1790" w:type="pct"/>
            <w:noWrap/>
          </w:tcPr>
          <w:p w14:paraId="00325100" w14:textId="77777777" w:rsidR="00C57134" w:rsidRDefault="00A95AE8">
            <w:pPr>
              <w:rPr>
                <w:b/>
                <w:sz w:val="20"/>
                <w:szCs w:val="20"/>
                <w:lang w:val="en-GB"/>
              </w:rPr>
            </w:pPr>
            <w:r>
              <w:rPr>
                <w:b/>
                <w:sz w:val="20"/>
                <w:szCs w:val="20"/>
                <w:lang w:val="en-GB"/>
              </w:rPr>
              <w:t>11. Does the discussion relate findings to existing literature?</w:t>
            </w:r>
          </w:p>
          <w:p w14:paraId="00325101"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00325102" w14:textId="77777777" w:rsidR="00C57134" w:rsidRDefault="00A95AE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325103" w14:textId="72E04ED1" w:rsidR="00C57134" w:rsidRPr="003F5F0F" w:rsidRDefault="003F5F0F">
            <w:pPr>
              <w:pStyle w:val="ListParagraph"/>
              <w:ind w:left="0"/>
              <w:rPr>
                <w:b/>
                <w:sz w:val="20"/>
                <w:szCs w:val="20"/>
                <w:lang w:val="en-GB"/>
              </w:rPr>
            </w:pPr>
            <w:r>
              <w:rPr>
                <w:bCs/>
                <w:sz w:val="20"/>
                <w:szCs w:val="20"/>
                <w:lang w:val="en-GB"/>
              </w:rPr>
              <w:t xml:space="preserve">     </w:t>
            </w:r>
            <w:r w:rsidRPr="003F5F0F">
              <w:rPr>
                <w:b/>
                <w:sz w:val="20"/>
                <w:szCs w:val="20"/>
                <w:lang w:val="en-GB"/>
              </w:rPr>
              <w:t xml:space="preserve"> 4</w:t>
            </w:r>
          </w:p>
        </w:tc>
        <w:tc>
          <w:tcPr>
            <w:tcW w:w="1367" w:type="pct"/>
          </w:tcPr>
          <w:p w14:paraId="00325104" w14:textId="77777777" w:rsidR="00C57134" w:rsidRDefault="00C57134">
            <w:pPr>
              <w:pStyle w:val="Heading2"/>
              <w:jc w:val="left"/>
              <w:rPr>
                <w:rFonts w:ascii="Times New Roman" w:hAnsi="Times New Roman"/>
                <w:b w:val="0"/>
                <w:lang w:val="en-GB" w:eastAsia="en-US"/>
              </w:rPr>
            </w:pPr>
          </w:p>
        </w:tc>
      </w:tr>
      <w:tr w:rsidR="00C57134" w14:paraId="0032510B" w14:textId="77777777">
        <w:trPr>
          <w:trHeight w:val="20"/>
          <w:jc w:val="center"/>
        </w:trPr>
        <w:tc>
          <w:tcPr>
            <w:tcW w:w="1790" w:type="pct"/>
            <w:noWrap/>
          </w:tcPr>
          <w:p w14:paraId="00325106" w14:textId="77777777" w:rsidR="00C57134" w:rsidRDefault="00A95AE8">
            <w:pPr>
              <w:rPr>
                <w:b/>
                <w:sz w:val="20"/>
                <w:szCs w:val="20"/>
                <w:lang w:val="en-GB"/>
              </w:rPr>
            </w:pPr>
            <w:r>
              <w:rPr>
                <w:b/>
                <w:sz w:val="20"/>
                <w:szCs w:val="20"/>
                <w:lang w:val="en-GB"/>
              </w:rPr>
              <w:t>12. Are the conclusions supported by the data?</w:t>
            </w:r>
          </w:p>
          <w:p w14:paraId="00325107"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00325108" w14:textId="77777777" w:rsidR="00C57134" w:rsidRDefault="00A95AE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DC7308E" w14:textId="77777777" w:rsidR="003F5F0F" w:rsidRDefault="003F5F0F">
            <w:pPr>
              <w:pStyle w:val="ListParagraph"/>
              <w:ind w:left="0"/>
              <w:rPr>
                <w:bCs/>
                <w:sz w:val="20"/>
                <w:szCs w:val="20"/>
                <w:lang w:val="en-GB"/>
              </w:rPr>
            </w:pPr>
            <w:r>
              <w:rPr>
                <w:bCs/>
                <w:sz w:val="20"/>
                <w:szCs w:val="20"/>
                <w:lang w:val="en-GB"/>
              </w:rPr>
              <w:lastRenderedPageBreak/>
              <w:t xml:space="preserve">      </w:t>
            </w:r>
          </w:p>
          <w:p w14:paraId="00325109" w14:textId="6D5202B3" w:rsidR="00C57134" w:rsidRDefault="003F5F0F">
            <w:pPr>
              <w:pStyle w:val="ListParagraph"/>
              <w:ind w:left="0"/>
              <w:rPr>
                <w:bCs/>
                <w:sz w:val="20"/>
                <w:szCs w:val="20"/>
                <w:lang w:val="en-GB"/>
              </w:rPr>
            </w:pPr>
            <w:r>
              <w:rPr>
                <w:b/>
                <w:bCs/>
                <w:sz w:val="20"/>
                <w:szCs w:val="20"/>
                <w:lang w:val="en-GB"/>
              </w:rPr>
              <w:lastRenderedPageBreak/>
              <w:t xml:space="preserve">    </w:t>
            </w:r>
            <w:r w:rsidRPr="003F5F0F">
              <w:rPr>
                <w:b/>
                <w:sz w:val="20"/>
                <w:szCs w:val="20"/>
                <w:lang w:val="en-GB"/>
              </w:rPr>
              <w:t xml:space="preserve"> 4</w:t>
            </w:r>
          </w:p>
        </w:tc>
        <w:tc>
          <w:tcPr>
            <w:tcW w:w="1367" w:type="pct"/>
          </w:tcPr>
          <w:p w14:paraId="0032510A" w14:textId="77777777" w:rsidR="00C57134" w:rsidRDefault="00C57134">
            <w:pPr>
              <w:pStyle w:val="Heading2"/>
              <w:jc w:val="left"/>
              <w:rPr>
                <w:rFonts w:ascii="Times New Roman" w:hAnsi="Times New Roman"/>
                <w:b w:val="0"/>
                <w:lang w:val="en-GB" w:eastAsia="en-US"/>
              </w:rPr>
            </w:pPr>
          </w:p>
        </w:tc>
      </w:tr>
      <w:tr w:rsidR="00C57134" w14:paraId="00325111" w14:textId="77777777">
        <w:trPr>
          <w:trHeight w:val="20"/>
          <w:jc w:val="center"/>
        </w:trPr>
        <w:tc>
          <w:tcPr>
            <w:tcW w:w="1790" w:type="pct"/>
            <w:noWrap/>
          </w:tcPr>
          <w:p w14:paraId="0032510C" w14:textId="77777777" w:rsidR="00C57134" w:rsidRDefault="00A95AE8">
            <w:pPr>
              <w:rPr>
                <w:b/>
                <w:sz w:val="20"/>
                <w:szCs w:val="20"/>
                <w:lang w:val="en-GB"/>
              </w:rPr>
            </w:pPr>
            <w:r>
              <w:rPr>
                <w:b/>
                <w:sz w:val="20"/>
                <w:szCs w:val="20"/>
                <w:lang w:val="en-GB"/>
              </w:rPr>
              <w:lastRenderedPageBreak/>
              <w:t>13. Are the limitations of the study discussed?</w:t>
            </w:r>
          </w:p>
          <w:p w14:paraId="0032510D"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0032510E" w14:textId="77777777" w:rsidR="00C57134" w:rsidRDefault="00A95AE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32510F" w14:textId="1E8A3205" w:rsidR="00C57134" w:rsidRPr="003F5F0F" w:rsidRDefault="003F5F0F">
            <w:pPr>
              <w:pStyle w:val="ListParagraph"/>
              <w:ind w:left="0"/>
              <w:rPr>
                <w:b/>
                <w:sz w:val="20"/>
                <w:szCs w:val="20"/>
                <w:lang w:val="en-GB"/>
              </w:rPr>
            </w:pPr>
            <w:r w:rsidRPr="003F5F0F">
              <w:rPr>
                <w:b/>
                <w:sz w:val="20"/>
                <w:szCs w:val="20"/>
                <w:lang w:val="en-GB"/>
              </w:rPr>
              <w:t xml:space="preserve">      2</w:t>
            </w:r>
          </w:p>
        </w:tc>
        <w:tc>
          <w:tcPr>
            <w:tcW w:w="1367" w:type="pct"/>
          </w:tcPr>
          <w:p w14:paraId="00325110" w14:textId="77777777" w:rsidR="00C57134" w:rsidRDefault="00C57134">
            <w:pPr>
              <w:pStyle w:val="Heading2"/>
              <w:jc w:val="left"/>
              <w:rPr>
                <w:rFonts w:ascii="Times New Roman" w:hAnsi="Times New Roman"/>
                <w:b w:val="0"/>
                <w:lang w:val="en-GB" w:eastAsia="en-US"/>
              </w:rPr>
            </w:pPr>
          </w:p>
        </w:tc>
      </w:tr>
      <w:tr w:rsidR="00C57134" w14:paraId="00325118" w14:textId="77777777">
        <w:trPr>
          <w:trHeight w:val="20"/>
          <w:jc w:val="center"/>
        </w:trPr>
        <w:tc>
          <w:tcPr>
            <w:tcW w:w="1790" w:type="pct"/>
            <w:noWrap/>
          </w:tcPr>
          <w:p w14:paraId="00325112" w14:textId="77777777" w:rsidR="00C57134" w:rsidRDefault="00A95AE8">
            <w:pPr>
              <w:rPr>
                <w:b/>
                <w:sz w:val="20"/>
                <w:szCs w:val="20"/>
                <w:lang w:val="en-GB"/>
              </w:rPr>
            </w:pPr>
            <w:r>
              <w:rPr>
                <w:b/>
                <w:sz w:val="20"/>
                <w:szCs w:val="20"/>
                <w:lang w:val="en-GB"/>
              </w:rPr>
              <w:t>14. Are the references relevant and sufficient (in number)?</w:t>
            </w:r>
          </w:p>
          <w:p w14:paraId="00325113"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00325114"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0325115" w14:textId="77777777" w:rsidR="00C57134" w:rsidRDefault="00A95AE8">
            <w:pPr>
              <w:rPr>
                <w:sz w:val="20"/>
                <w:szCs w:val="20"/>
                <w:lang w:val="en-GB"/>
              </w:rPr>
            </w:pPr>
            <w:r>
              <w:rPr>
                <w:color w:val="404040"/>
                <w:sz w:val="20"/>
                <w:szCs w:val="20"/>
                <w:shd w:val="clear" w:color="auto" w:fill="FFFFFF"/>
                <w:lang w:val="en-GB"/>
              </w:rPr>
              <w:t>N/A = Not Applicable</w:t>
            </w:r>
          </w:p>
        </w:tc>
        <w:tc>
          <w:tcPr>
            <w:tcW w:w="1843" w:type="pct"/>
          </w:tcPr>
          <w:p w14:paraId="00325116" w14:textId="611D379C" w:rsidR="00C57134" w:rsidRDefault="00552F21">
            <w:pPr>
              <w:pStyle w:val="ListParagraph"/>
              <w:ind w:left="0"/>
              <w:rPr>
                <w:bCs/>
                <w:sz w:val="20"/>
                <w:szCs w:val="20"/>
                <w:lang w:val="en-GB"/>
              </w:rPr>
            </w:pPr>
            <w:r>
              <w:rPr>
                <w:bCs/>
                <w:sz w:val="20"/>
                <w:szCs w:val="20"/>
                <w:lang w:val="en-GB"/>
              </w:rPr>
              <w:t xml:space="preserve">    </w:t>
            </w:r>
            <w:r w:rsidRPr="003F5F0F">
              <w:rPr>
                <w:b/>
                <w:sz w:val="20"/>
                <w:szCs w:val="20"/>
                <w:lang w:val="en-GB"/>
              </w:rPr>
              <w:t xml:space="preserve"> 4 </w:t>
            </w:r>
          </w:p>
        </w:tc>
        <w:tc>
          <w:tcPr>
            <w:tcW w:w="1367" w:type="pct"/>
          </w:tcPr>
          <w:p w14:paraId="00325117" w14:textId="77777777" w:rsidR="00C57134" w:rsidRDefault="00C57134">
            <w:pPr>
              <w:pStyle w:val="Heading2"/>
              <w:jc w:val="left"/>
              <w:rPr>
                <w:rFonts w:ascii="Times New Roman" w:hAnsi="Times New Roman"/>
                <w:b w:val="0"/>
                <w:lang w:val="en-GB" w:eastAsia="en-US"/>
              </w:rPr>
            </w:pPr>
          </w:p>
        </w:tc>
      </w:tr>
      <w:tr w:rsidR="00C57134" w14:paraId="0032511F" w14:textId="77777777">
        <w:trPr>
          <w:trHeight w:val="20"/>
          <w:jc w:val="center"/>
        </w:trPr>
        <w:tc>
          <w:tcPr>
            <w:tcW w:w="1790" w:type="pct"/>
            <w:noWrap/>
          </w:tcPr>
          <w:p w14:paraId="00325119" w14:textId="77777777" w:rsidR="00C57134" w:rsidRDefault="00A95AE8">
            <w:pPr>
              <w:rPr>
                <w:b/>
                <w:sz w:val="20"/>
                <w:szCs w:val="20"/>
                <w:lang w:val="en-GB"/>
              </w:rPr>
            </w:pPr>
            <w:r>
              <w:rPr>
                <w:b/>
                <w:sz w:val="20"/>
                <w:szCs w:val="20"/>
                <w:lang w:val="en-GB"/>
              </w:rPr>
              <w:t>15. Is the manuscript written in clear and understandable language?</w:t>
            </w:r>
          </w:p>
          <w:p w14:paraId="0032511A"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0032511B"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032511C" w14:textId="77777777" w:rsidR="00C57134" w:rsidRDefault="00A95AE8">
            <w:pPr>
              <w:rPr>
                <w:sz w:val="20"/>
                <w:szCs w:val="20"/>
                <w:lang w:val="en-GB"/>
              </w:rPr>
            </w:pPr>
            <w:r>
              <w:rPr>
                <w:color w:val="404040"/>
                <w:sz w:val="20"/>
                <w:szCs w:val="20"/>
                <w:shd w:val="clear" w:color="auto" w:fill="FFFFFF"/>
                <w:lang w:val="en-GB"/>
              </w:rPr>
              <w:t>N/A = Not Applicable</w:t>
            </w:r>
          </w:p>
        </w:tc>
        <w:tc>
          <w:tcPr>
            <w:tcW w:w="1843" w:type="pct"/>
          </w:tcPr>
          <w:p w14:paraId="0032511D" w14:textId="4B29A197" w:rsidR="00C57134" w:rsidRDefault="00552F21">
            <w:pPr>
              <w:pStyle w:val="ListParagraph"/>
              <w:ind w:left="0"/>
              <w:rPr>
                <w:bCs/>
                <w:sz w:val="20"/>
                <w:szCs w:val="20"/>
                <w:lang w:val="en-GB"/>
              </w:rPr>
            </w:pPr>
            <w:r>
              <w:rPr>
                <w:bCs/>
                <w:sz w:val="20"/>
                <w:szCs w:val="20"/>
                <w:lang w:val="en-GB"/>
              </w:rPr>
              <w:t xml:space="preserve">    </w:t>
            </w:r>
            <w:r w:rsidRPr="003F5F0F">
              <w:rPr>
                <w:b/>
                <w:sz w:val="20"/>
                <w:szCs w:val="20"/>
                <w:lang w:val="en-GB"/>
              </w:rPr>
              <w:t xml:space="preserve"> </w:t>
            </w:r>
            <w:r>
              <w:rPr>
                <w:b/>
                <w:sz w:val="20"/>
                <w:szCs w:val="20"/>
                <w:lang w:val="en-GB"/>
              </w:rPr>
              <w:t>3</w:t>
            </w:r>
          </w:p>
        </w:tc>
        <w:tc>
          <w:tcPr>
            <w:tcW w:w="1367" w:type="pct"/>
          </w:tcPr>
          <w:p w14:paraId="0032511E" w14:textId="77777777" w:rsidR="00C57134" w:rsidRDefault="00C57134">
            <w:pPr>
              <w:pStyle w:val="Heading2"/>
              <w:jc w:val="left"/>
              <w:rPr>
                <w:rFonts w:ascii="Times New Roman" w:hAnsi="Times New Roman"/>
                <w:b w:val="0"/>
                <w:lang w:val="en-GB" w:eastAsia="en-US"/>
              </w:rPr>
            </w:pPr>
          </w:p>
        </w:tc>
      </w:tr>
    </w:tbl>
    <w:p w14:paraId="00325120" w14:textId="77777777" w:rsidR="00C57134" w:rsidRDefault="00C57134">
      <w:pPr>
        <w:pStyle w:val="BodyText"/>
        <w:rPr>
          <w:rFonts w:ascii="Times New Roman" w:hAnsi="Times New Roman"/>
          <w:b/>
          <w:bCs/>
          <w:sz w:val="20"/>
          <w:szCs w:val="20"/>
          <w:u w:val="single"/>
          <w:lang w:val="en-GB"/>
        </w:rPr>
      </w:pPr>
    </w:p>
    <w:p w14:paraId="00325121" w14:textId="77777777" w:rsidR="00C57134" w:rsidRDefault="00C57134">
      <w:pPr>
        <w:pStyle w:val="BodyText"/>
        <w:rPr>
          <w:rFonts w:ascii="Times New Roman" w:hAnsi="Times New Roman"/>
          <w:b/>
          <w:bCs/>
          <w:sz w:val="20"/>
          <w:szCs w:val="20"/>
          <w:u w:val="single"/>
          <w:lang w:val="en-GB"/>
        </w:rPr>
      </w:pPr>
    </w:p>
    <w:p w14:paraId="00325122" w14:textId="77777777" w:rsidR="00C57134" w:rsidRDefault="00C57134">
      <w:pPr>
        <w:pStyle w:val="BodyText"/>
        <w:rPr>
          <w:rFonts w:ascii="Times New Roman" w:hAnsi="Times New Roman"/>
          <w:b/>
          <w:bCs/>
          <w:sz w:val="20"/>
          <w:szCs w:val="20"/>
          <w:u w:val="single"/>
          <w:lang w:val="en-GB"/>
        </w:rPr>
      </w:pPr>
    </w:p>
    <w:p w14:paraId="00325123" w14:textId="77777777" w:rsidR="00C57134" w:rsidRDefault="00A95AE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0325124" w14:textId="77777777" w:rsidR="00C57134" w:rsidRDefault="00C5713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C57134" w14:paraId="0032512A" w14:textId="77777777">
        <w:trPr>
          <w:trHeight w:val="20"/>
          <w:jc w:val="center"/>
        </w:trPr>
        <w:tc>
          <w:tcPr>
            <w:tcW w:w="1672" w:type="pct"/>
            <w:noWrap/>
          </w:tcPr>
          <w:p w14:paraId="00325125" w14:textId="77777777" w:rsidR="00C57134" w:rsidRDefault="00C57134">
            <w:pPr>
              <w:pStyle w:val="Heading2"/>
              <w:jc w:val="left"/>
              <w:rPr>
                <w:rFonts w:ascii="Times New Roman" w:hAnsi="Times New Roman"/>
                <w:lang w:val="en-GB" w:eastAsia="en-US"/>
              </w:rPr>
            </w:pPr>
          </w:p>
        </w:tc>
        <w:tc>
          <w:tcPr>
            <w:tcW w:w="1786" w:type="pct"/>
          </w:tcPr>
          <w:p w14:paraId="00325126" w14:textId="77777777" w:rsidR="00C57134" w:rsidRDefault="00A95AE8">
            <w:pPr>
              <w:pStyle w:val="Heading2"/>
              <w:jc w:val="left"/>
              <w:rPr>
                <w:rFonts w:ascii="Times New Roman" w:hAnsi="Times New Roman"/>
                <w:lang w:val="en-GB" w:eastAsia="en-US"/>
              </w:rPr>
            </w:pPr>
            <w:r>
              <w:rPr>
                <w:rFonts w:ascii="Times New Roman" w:hAnsi="Times New Roman"/>
                <w:lang w:val="en-GB" w:eastAsia="en-US"/>
              </w:rPr>
              <w:t>Reviewer’s comment</w:t>
            </w:r>
          </w:p>
          <w:p w14:paraId="00325127" w14:textId="77777777" w:rsidR="00C57134" w:rsidRDefault="00C57134">
            <w:pPr>
              <w:rPr>
                <w:sz w:val="22"/>
                <w:szCs w:val="22"/>
                <w:lang w:val="en-GB"/>
              </w:rPr>
            </w:pPr>
          </w:p>
        </w:tc>
        <w:tc>
          <w:tcPr>
            <w:tcW w:w="1543" w:type="pct"/>
          </w:tcPr>
          <w:p w14:paraId="00325128" w14:textId="77777777" w:rsidR="00C57134" w:rsidRDefault="00A95AE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0325129" w14:textId="77777777" w:rsidR="00C57134" w:rsidRDefault="00C57134">
            <w:pPr>
              <w:pStyle w:val="Heading2"/>
              <w:jc w:val="left"/>
              <w:rPr>
                <w:rFonts w:ascii="Times New Roman" w:hAnsi="Times New Roman"/>
                <w:b w:val="0"/>
                <w:lang w:val="en-GB" w:eastAsia="en-US"/>
              </w:rPr>
            </w:pPr>
          </w:p>
        </w:tc>
      </w:tr>
      <w:tr w:rsidR="00C57134" w14:paraId="00325130" w14:textId="77777777">
        <w:trPr>
          <w:trHeight w:val="20"/>
          <w:jc w:val="center"/>
        </w:trPr>
        <w:tc>
          <w:tcPr>
            <w:tcW w:w="1672" w:type="pct"/>
            <w:noWrap/>
          </w:tcPr>
          <w:p w14:paraId="0032512B" w14:textId="77777777" w:rsidR="00C57134" w:rsidRDefault="00A95AE8">
            <w:pPr>
              <w:rPr>
                <w:b/>
                <w:bCs/>
                <w:sz w:val="20"/>
                <w:szCs w:val="20"/>
                <w:lang w:val="en-GB"/>
              </w:rPr>
            </w:pPr>
            <w:r>
              <w:rPr>
                <w:b/>
                <w:bCs/>
                <w:sz w:val="20"/>
                <w:szCs w:val="20"/>
                <w:lang w:val="en-GB"/>
              </w:rPr>
              <w:t>Is the title of the article suitable?</w:t>
            </w:r>
          </w:p>
          <w:p w14:paraId="0032512C" w14:textId="77777777" w:rsidR="00C57134" w:rsidRDefault="00C57134">
            <w:pPr>
              <w:rPr>
                <w:bCs/>
                <w:sz w:val="20"/>
                <w:szCs w:val="20"/>
                <w:lang w:val="en-GB"/>
              </w:rPr>
            </w:pPr>
          </w:p>
          <w:p w14:paraId="0032512D" w14:textId="77777777" w:rsidR="00C57134" w:rsidRDefault="00A95AE8">
            <w:pPr>
              <w:rPr>
                <w:sz w:val="22"/>
                <w:szCs w:val="22"/>
                <w:u w:val="single"/>
                <w:lang w:val="en-GB"/>
              </w:rPr>
            </w:pPr>
            <w:r>
              <w:rPr>
                <w:bCs/>
                <w:sz w:val="20"/>
                <w:szCs w:val="20"/>
                <w:lang w:val="en-GB"/>
              </w:rPr>
              <w:t>If your answer is NO, please provide a brief, clear suggestion for improvement.</w:t>
            </w:r>
          </w:p>
        </w:tc>
        <w:tc>
          <w:tcPr>
            <w:tcW w:w="1786" w:type="pct"/>
          </w:tcPr>
          <w:p w14:paraId="4380CFE1" w14:textId="77777777" w:rsidR="00C57134" w:rsidRDefault="005C7E3A" w:rsidP="00E53AF7">
            <w:pPr>
              <w:rPr>
                <w:b/>
                <w:bCs/>
                <w:sz w:val="20"/>
                <w:szCs w:val="20"/>
                <w:lang w:val="en-GB"/>
              </w:rPr>
            </w:pPr>
            <w:r>
              <w:rPr>
                <w:b/>
                <w:bCs/>
                <w:sz w:val="20"/>
                <w:szCs w:val="20"/>
                <w:lang w:val="en-GB"/>
              </w:rPr>
              <w:t>YES</w:t>
            </w:r>
          </w:p>
          <w:p w14:paraId="21C16DFC" w14:textId="77777777" w:rsidR="006D3FAD" w:rsidRPr="006D3FAD" w:rsidRDefault="006D3FAD" w:rsidP="00E53AF7">
            <w:pPr>
              <w:rPr>
                <w:sz w:val="20"/>
                <w:szCs w:val="20"/>
                <w:lang w:val="en-IN"/>
              </w:rPr>
            </w:pPr>
            <w:r w:rsidRPr="006D3FAD">
              <w:rPr>
                <w:sz w:val="20"/>
                <w:szCs w:val="20"/>
                <w:lang w:val="en-IN"/>
              </w:rPr>
              <w:t>The title is appropriate and clearly reflects the material system and mechanical focus of the study.</w:t>
            </w:r>
          </w:p>
          <w:p w14:paraId="0032512E" w14:textId="3C2CF165" w:rsidR="006D3FAD" w:rsidRPr="006D3FAD" w:rsidRDefault="006D3FAD">
            <w:pPr>
              <w:ind w:left="360"/>
              <w:rPr>
                <w:b/>
                <w:bCs/>
                <w:sz w:val="20"/>
                <w:szCs w:val="20"/>
                <w:lang w:val="en-IN"/>
              </w:rPr>
            </w:pPr>
          </w:p>
        </w:tc>
        <w:tc>
          <w:tcPr>
            <w:tcW w:w="1543" w:type="pct"/>
          </w:tcPr>
          <w:p w14:paraId="0032512F" w14:textId="77777777" w:rsidR="00C57134" w:rsidRDefault="00C57134">
            <w:pPr>
              <w:pStyle w:val="Heading2"/>
              <w:jc w:val="left"/>
              <w:rPr>
                <w:rFonts w:ascii="Times New Roman" w:hAnsi="Times New Roman"/>
                <w:b w:val="0"/>
                <w:lang w:val="en-GB" w:eastAsia="en-US"/>
              </w:rPr>
            </w:pPr>
          </w:p>
        </w:tc>
      </w:tr>
      <w:tr w:rsidR="00C57134" w14:paraId="00325136" w14:textId="77777777">
        <w:trPr>
          <w:trHeight w:val="20"/>
          <w:jc w:val="center"/>
        </w:trPr>
        <w:tc>
          <w:tcPr>
            <w:tcW w:w="1672" w:type="pct"/>
            <w:noWrap/>
          </w:tcPr>
          <w:p w14:paraId="00325131" w14:textId="77777777" w:rsidR="00C57134" w:rsidRDefault="00A95AE8">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0325132" w14:textId="77777777" w:rsidR="00C57134" w:rsidRDefault="00C57134">
            <w:pPr>
              <w:rPr>
                <w:bCs/>
                <w:sz w:val="20"/>
                <w:szCs w:val="20"/>
                <w:lang w:val="en-GB"/>
              </w:rPr>
            </w:pPr>
          </w:p>
          <w:p w14:paraId="00325133" w14:textId="77777777" w:rsidR="00C57134" w:rsidRDefault="00A95AE8">
            <w:pPr>
              <w:rPr>
                <w:sz w:val="22"/>
                <w:szCs w:val="22"/>
                <w:lang w:val="en-GB"/>
              </w:rPr>
            </w:pPr>
            <w:r>
              <w:rPr>
                <w:bCs/>
                <w:sz w:val="20"/>
                <w:szCs w:val="20"/>
                <w:lang w:val="en-GB"/>
              </w:rPr>
              <w:t>If your answer is NO, please provide a brief, clear suggestion for improvement.</w:t>
            </w:r>
          </w:p>
        </w:tc>
        <w:tc>
          <w:tcPr>
            <w:tcW w:w="1786" w:type="pct"/>
          </w:tcPr>
          <w:p w14:paraId="5D2AB80B" w14:textId="77777777" w:rsidR="00C57134" w:rsidRDefault="00E21B61" w:rsidP="00E53AF7">
            <w:pPr>
              <w:rPr>
                <w:b/>
                <w:bCs/>
                <w:sz w:val="20"/>
                <w:szCs w:val="20"/>
                <w:lang w:val="en-GB"/>
              </w:rPr>
            </w:pPr>
            <w:r>
              <w:rPr>
                <w:b/>
                <w:bCs/>
                <w:sz w:val="20"/>
                <w:szCs w:val="20"/>
                <w:lang w:val="en-GB"/>
              </w:rPr>
              <w:t>NO</w:t>
            </w:r>
          </w:p>
          <w:p w14:paraId="68931D53" w14:textId="77777777" w:rsidR="00E21B61" w:rsidRPr="00E21B61" w:rsidRDefault="00E21B61" w:rsidP="00E53AF7">
            <w:pPr>
              <w:rPr>
                <w:sz w:val="20"/>
                <w:szCs w:val="20"/>
                <w:lang w:val="en-IN"/>
              </w:rPr>
            </w:pPr>
            <w:r w:rsidRPr="00E21B61">
              <w:rPr>
                <w:sz w:val="20"/>
                <w:szCs w:val="20"/>
                <w:lang w:val="en-IN"/>
              </w:rPr>
              <w:t>The abstract should be improved by:</w:t>
            </w:r>
          </w:p>
          <w:p w14:paraId="6ED8E5CC" w14:textId="77777777" w:rsidR="00E21B61" w:rsidRPr="00E21B61" w:rsidRDefault="00E21B61" w:rsidP="00E21B61">
            <w:pPr>
              <w:numPr>
                <w:ilvl w:val="0"/>
                <w:numId w:val="13"/>
              </w:numPr>
              <w:rPr>
                <w:sz w:val="20"/>
                <w:szCs w:val="20"/>
                <w:lang w:val="en-IN"/>
              </w:rPr>
            </w:pPr>
            <w:r w:rsidRPr="00E21B61">
              <w:rPr>
                <w:sz w:val="20"/>
                <w:szCs w:val="20"/>
                <w:lang w:val="en-IN"/>
              </w:rPr>
              <w:t xml:space="preserve">Including quantitative results (e.g., % increase in tensile strength) </w:t>
            </w:r>
          </w:p>
          <w:p w14:paraId="11F4AB7D" w14:textId="77777777" w:rsidR="00E21B61" w:rsidRPr="00E21B61" w:rsidRDefault="00E21B61" w:rsidP="00E21B61">
            <w:pPr>
              <w:numPr>
                <w:ilvl w:val="0"/>
                <w:numId w:val="13"/>
              </w:numPr>
              <w:rPr>
                <w:sz w:val="20"/>
                <w:szCs w:val="20"/>
                <w:lang w:val="en-IN"/>
              </w:rPr>
            </w:pPr>
            <w:r w:rsidRPr="00E21B61">
              <w:rPr>
                <w:sz w:val="20"/>
                <w:szCs w:val="20"/>
                <w:lang w:val="en-IN"/>
              </w:rPr>
              <w:t xml:space="preserve">Reducing repetitive phrasing </w:t>
            </w:r>
          </w:p>
          <w:p w14:paraId="72638EEF" w14:textId="77777777" w:rsidR="00E21B61" w:rsidRPr="00E21B61" w:rsidRDefault="00E21B61" w:rsidP="00E21B61">
            <w:pPr>
              <w:numPr>
                <w:ilvl w:val="0"/>
                <w:numId w:val="13"/>
              </w:numPr>
              <w:rPr>
                <w:sz w:val="20"/>
                <w:szCs w:val="20"/>
                <w:lang w:val="en-IN"/>
              </w:rPr>
            </w:pPr>
            <w:r w:rsidRPr="00E21B61">
              <w:rPr>
                <w:sz w:val="20"/>
                <w:szCs w:val="20"/>
                <w:lang w:val="en-IN"/>
              </w:rPr>
              <w:t>Clearly stating methodology and key findings concisely</w:t>
            </w:r>
          </w:p>
          <w:p w14:paraId="00325134" w14:textId="7E01786D" w:rsidR="00E21B61" w:rsidRPr="00E21B61" w:rsidRDefault="00E21B61">
            <w:pPr>
              <w:ind w:left="360"/>
              <w:rPr>
                <w:b/>
                <w:bCs/>
                <w:sz w:val="20"/>
                <w:szCs w:val="20"/>
                <w:lang w:val="en-IN"/>
              </w:rPr>
            </w:pPr>
          </w:p>
        </w:tc>
        <w:tc>
          <w:tcPr>
            <w:tcW w:w="1543" w:type="pct"/>
          </w:tcPr>
          <w:p w14:paraId="00325135" w14:textId="1BAAA6AA" w:rsidR="00C57134" w:rsidRDefault="003B19FC">
            <w:pPr>
              <w:pStyle w:val="Heading2"/>
              <w:jc w:val="left"/>
              <w:rPr>
                <w:rFonts w:ascii="Times New Roman" w:hAnsi="Times New Roman"/>
                <w:b w:val="0"/>
                <w:lang w:val="en-GB" w:eastAsia="en-US"/>
              </w:rPr>
            </w:pPr>
            <w:r>
              <w:rPr>
                <w:rFonts w:ascii="Times New Roman" w:hAnsi="Times New Roman"/>
                <w:b w:val="0"/>
                <w:lang w:val="en-GB" w:eastAsia="en-US"/>
              </w:rPr>
              <w:t>Corrections effected</w:t>
            </w:r>
          </w:p>
        </w:tc>
      </w:tr>
      <w:tr w:rsidR="00C57134" w14:paraId="0032513B" w14:textId="77777777">
        <w:trPr>
          <w:trHeight w:val="20"/>
          <w:jc w:val="center"/>
        </w:trPr>
        <w:tc>
          <w:tcPr>
            <w:tcW w:w="1672" w:type="pct"/>
            <w:noWrap/>
          </w:tcPr>
          <w:p w14:paraId="00325137" w14:textId="77777777" w:rsidR="00C57134" w:rsidRDefault="00A95AE8">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0325138" w14:textId="77777777" w:rsidR="00C57134" w:rsidRDefault="00A95AE8">
            <w:pPr>
              <w:rPr>
                <w:b/>
                <w:sz w:val="22"/>
                <w:szCs w:val="22"/>
                <w:lang w:val="en-GB"/>
              </w:rPr>
            </w:pPr>
            <w:r>
              <w:rPr>
                <w:bCs/>
                <w:sz w:val="20"/>
                <w:szCs w:val="20"/>
                <w:lang w:val="en-GB"/>
              </w:rPr>
              <w:t>If your answer is NO, please provide a brief, clear suggestion for improvement.</w:t>
            </w:r>
          </w:p>
        </w:tc>
        <w:tc>
          <w:tcPr>
            <w:tcW w:w="1786" w:type="pct"/>
          </w:tcPr>
          <w:p w14:paraId="35DA2B59" w14:textId="77777777" w:rsidR="00C57134" w:rsidRPr="006D3FAD" w:rsidRDefault="006D3FAD">
            <w:pPr>
              <w:pStyle w:val="ListParagraph"/>
              <w:ind w:left="0"/>
              <w:rPr>
                <w:b/>
                <w:sz w:val="20"/>
                <w:szCs w:val="20"/>
                <w:lang w:val="en-GB"/>
              </w:rPr>
            </w:pPr>
            <w:r w:rsidRPr="006D3FAD">
              <w:rPr>
                <w:b/>
                <w:sz w:val="20"/>
                <w:szCs w:val="20"/>
                <w:lang w:val="en-GB"/>
              </w:rPr>
              <w:t>YES</w:t>
            </w:r>
          </w:p>
          <w:p w14:paraId="00325139" w14:textId="0C5AC4F6" w:rsidR="006D3FAD" w:rsidRDefault="006D3FAD">
            <w:pPr>
              <w:pStyle w:val="ListParagraph"/>
              <w:ind w:left="0"/>
              <w:rPr>
                <w:bCs/>
                <w:sz w:val="20"/>
                <w:szCs w:val="20"/>
                <w:lang w:val="en-GB"/>
              </w:rPr>
            </w:pPr>
            <w:r w:rsidRPr="006D3FAD">
              <w:rPr>
                <w:bCs/>
                <w:sz w:val="20"/>
                <w:szCs w:val="20"/>
              </w:rPr>
              <w:t>The study follows established experimental procedures and standard testing methods (ASTM standards), and the results are logically interpreted.</w:t>
            </w:r>
          </w:p>
        </w:tc>
        <w:tc>
          <w:tcPr>
            <w:tcW w:w="1543" w:type="pct"/>
          </w:tcPr>
          <w:p w14:paraId="0032513A" w14:textId="77777777" w:rsidR="00C57134" w:rsidRDefault="00C57134">
            <w:pPr>
              <w:pStyle w:val="Heading2"/>
              <w:jc w:val="left"/>
              <w:rPr>
                <w:rFonts w:ascii="Times New Roman" w:hAnsi="Times New Roman"/>
                <w:b w:val="0"/>
                <w:lang w:val="en-GB" w:eastAsia="en-US"/>
              </w:rPr>
            </w:pPr>
          </w:p>
        </w:tc>
      </w:tr>
      <w:tr w:rsidR="00C57134" w14:paraId="00325142" w14:textId="77777777">
        <w:trPr>
          <w:trHeight w:val="20"/>
          <w:jc w:val="center"/>
        </w:trPr>
        <w:tc>
          <w:tcPr>
            <w:tcW w:w="1672" w:type="pct"/>
            <w:noWrap/>
          </w:tcPr>
          <w:p w14:paraId="0032513C" w14:textId="77777777" w:rsidR="00C57134" w:rsidRDefault="00A95AE8">
            <w:pPr>
              <w:rPr>
                <w:b/>
                <w:bCs/>
                <w:sz w:val="20"/>
                <w:szCs w:val="20"/>
                <w:lang w:val="en-GB"/>
              </w:rPr>
            </w:pPr>
            <w:r>
              <w:rPr>
                <w:b/>
                <w:bCs/>
                <w:sz w:val="20"/>
                <w:szCs w:val="20"/>
                <w:lang w:val="en-GB"/>
              </w:rPr>
              <w:t xml:space="preserve">Are the references sufficient and recent? </w:t>
            </w:r>
          </w:p>
          <w:p w14:paraId="0032513D" w14:textId="77777777" w:rsidR="00C57134" w:rsidRDefault="00A95AE8">
            <w:pPr>
              <w:rPr>
                <w:bCs/>
                <w:sz w:val="20"/>
                <w:szCs w:val="20"/>
                <w:lang w:val="en-GB"/>
              </w:rPr>
            </w:pPr>
            <w:r>
              <w:rPr>
                <w:bCs/>
                <w:sz w:val="20"/>
                <w:szCs w:val="20"/>
                <w:lang w:val="en-GB"/>
              </w:rPr>
              <w:t>(YES or NO)</w:t>
            </w:r>
          </w:p>
          <w:p w14:paraId="0032513E" w14:textId="77777777" w:rsidR="00C57134" w:rsidRDefault="00C57134">
            <w:pPr>
              <w:rPr>
                <w:bCs/>
                <w:sz w:val="20"/>
                <w:szCs w:val="20"/>
                <w:lang w:val="en-GB"/>
              </w:rPr>
            </w:pPr>
          </w:p>
          <w:p w14:paraId="0032513F" w14:textId="77777777" w:rsidR="00C57134" w:rsidRDefault="00A95AE8">
            <w:pPr>
              <w:rPr>
                <w:b/>
                <w:bCs/>
                <w:sz w:val="20"/>
                <w:szCs w:val="20"/>
                <w:lang w:val="en-GB"/>
              </w:rPr>
            </w:pPr>
            <w:r>
              <w:rPr>
                <w:bCs/>
                <w:sz w:val="20"/>
                <w:szCs w:val="20"/>
                <w:lang w:val="en-GB"/>
              </w:rPr>
              <w:t>If your answer is NO, please provide clear suggestion for improvement.</w:t>
            </w:r>
          </w:p>
        </w:tc>
        <w:tc>
          <w:tcPr>
            <w:tcW w:w="1786" w:type="pct"/>
          </w:tcPr>
          <w:p w14:paraId="02D682CE" w14:textId="4B7533AD" w:rsidR="0033159F" w:rsidRPr="0033159F" w:rsidRDefault="0033159F">
            <w:pPr>
              <w:pStyle w:val="ListParagraph"/>
              <w:ind w:left="0"/>
              <w:rPr>
                <w:b/>
                <w:sz w:val="20"/>
                <w:szCs w:val="20"/>
              </w:rPr>
            </w:pPr>
            <w:r w:rsidRPr="0033159F">
              <w:rPr>
                <w:b/>
                <w:sz w:val="20"/>
                <w:szCs w:val="20"/>
              </w:rPr>
              <w:t>YES</w:t>
            </w:r>
          </w:p>
          <w:p w14:paraId="00325140" w14:textId="775E9712" w:rsidR="00C57134" w:rsidRDefault="0033159F">
            <w:pPr>
              <w:pStyle w:val="ListParagraph"/>
              <w:ind w:left="0"/>
              <w:rPr>
                <w:bCs/>
                <w:sz w:val="20"/>
                <w:szCs w:val="20"/>
                <w:lang w:val="en-GB"/>
              </w:rPr>
            </w:pPr>
            <w:r w:rsidRPr="0033159F">
              <w:rPr>
                <w:bCs/>
                <w:sz w:val="20"/>
                <w:szCs w:val="20"/>
              </w:rPr>
              <w:t>The references are generally relevant and include recent studies up to 2025, though minor additions of latest works could further strengthen the review</w:t>
            </w:r>
          </w:p>
        </w:tc>
        <w:tc>
          <w:tcPr>
            <w:tcW w:w="1543" w:type="pct"/>
          </w:tcPr>
          <w:p w14:paraId="00325141" w14:textId="77777777" w:rsidR="00C57134" w:rsidRDefault="00C57134">
            <w:pPr>
              <w:pStyle w:val="Heading2"/>
              <w:jc w:val="left"/>
              <w:rPr>
                <w:rFonts w:ascii="Times New Roman" w:hAnsi="Times New Roman"/>
                <w:b w:val="0"/>
                <w:lang w:val="en-GB" w:eastAsia="en-US"/>
              </w:rPr>
            </w:pPr>
          </w:p>
        </w:tc>
      </w:tr>
      <w:tr w:rsidR="00C57134" w14:paraId="0032514A" w14:textId="77777777">
        <w:trPr>
          <w:trHeight w:val="896"/>
          <w:jc w:val="center"/>
        </w:trPr>
        <w:tc>
          <w:tcPr>
            <w:tcW w:w="1672" w:type="pct"/>
            <w:noWrap/>
          </w:tcPr>
          <w:p w14:paraId="00325143" w14:textId="77777777" w:rsidR="00C57134" w:rsidRDefault="00A95AE8">
            <w:pPr>
              <w:rPr>
                <w:b/>
                <w:bCs/>
                <w:sz w:val="20"/>
                <w:szCs w:val="20"/>
                <w:lang w:val="en-GB"/>
              </w:rPr>
            </w:pPr>
            <w:r>
              <w:rPr>
                <w:b/>
                <w:bCs/>
                <w:sz w:val="20"/>
                <w:szCs w:val="20"/>
                <w:lang w:val="en-GB"/>
              </w:rPr>
              <w:t>Are there ethical issues in this manuscript?</w:t>
            </w:r>
          </w:p>
          <w:p w14:paraId="00325144" w14:textId="77777777" w:rsidR="00C57134" w:rsidRDefault="00A95AE8">
            <w:pPr>
              <w:rPr>
                <w:bCs/>
                <w:sz w:val="20"/>
                <w:szCs w:val="20"/>
                <w:lang w:val="en-GB"/>
              </w:rPr>
            </w:pPr>
            <w:r>
              <w:rPr>
                <w:bCs/>
                <w:sz w:val="20"/>
                <w:szCs w:val="20"/>
                <w:lang w:val="en-GB"/>
              </w:rPr>
              <w:t>(YES or NO)</w:t>
            </w:r>
          </w:p>
          <w:p w14:paraId="00325145" w14:textId="77777777" w:rsidR="00C57134" w:rsidRDefault="00C57134">
            <w:pPr>
              <w:rPr>
                <w:bCs/>
                <w:sz w:val="20"/>
                <w:szCs w:val="20"/>
                <w:lang w:val="en-GB"/>
              </w:rPr>
            </w:pPr>
          </w:p>
          <w:p w14:paraId="00325146" w14:textId="77777777" w:rsidR="00C57134" w:rsidRDefault="00A95AE8">
            <w:pPr>
              <w:rPr>
                <w:bCs/>
                <w:sz w:val="20"/>
                <w:szCs w:val="20"/>
                <w:lang w:val="en-GB"/>
              </w:rPr>
            </w:pPr>
            <w:r>
              <w:rPr>
                <w:bCs/>
                <w:sz w:val="20"/>
                <w:szCs w:val="20"/>
                <w:lang w:val="en-GB"/>
              </w:rPr>
              <w:t>(If yes, kindly please write down the ethical issues here in details)</w:t>
            </w:r>
          </w:p>
          <w:p w14:paraId="00325147" w14:textId="77777777" w:rsidR="00C57134" w:rsidRDefault="00C57134">
            <w:pPr>
              <w:rPr>
                <w:bCs/>
                <w:sz w:val="20"/>
                <w:szCs w:val="20"/>
                <w:lang w:val="en-GB"/>
              </w:rPr>
            </w:pPr>
          </w:p>
        </w:tc>
        <w:tc>
          <w:tcPr>
            <w:tcW w:w="1786" w:type="pct"/>
          </w:tcPr>
          <w:p w14:paraId="00325148" w14:textId="50597981" w:rsidR="00C57134" w:rsidRPr="00E53AF7" w:rsidRDefault="00E53AF7">
            <w:pPr>
              <w:pStyle w:val="ListParagraph"/>
              <w:ind w:left="0"/>
              <w:rPr>
                <w:b/>
                <w:sz w:val="20"/>
                <w:szCs w:val="20"/>
                <w:lang w:val="en-GB"/>
              </w:rPr>
            </w:pPr>
            <w:r w:rsidRPr="00E53AF7">
              <w:rPr>
                <w:b/>
                <w:sz w:val="20"/>
                <w:szCs w:val="20"/>
                <w:lang w:val="en-GB"/>
              </w:rPr>
              <w:t>NO</w:t>
            </w:r>
          </w:p>
        </w:tc>
        <w:tc>
          <w:tcPr>
            <w:tcW w:w="1543" w:type="pct"/>
          </w:tcPr>
          <w:p w14:paraId="00325149" w14:textId="77777777" w:rsidR="00C57134" w:rsidRDefault="00C57134">
            <w:pPr>
              <w:pStyle w:val="Heading2"/>
              <w:jc w:val="left"/>
              <w:rPr>
                <w:rFonts w:ascii="Times New Roman" w:hAnsi="Times New Roman"/>
                <w:b w:val="0"/>
                <w:lang w:val="en-GB" w:eastAsia="en-US"/>
              </w:rPr>
            </w:pPr>
          </w:p>
        </w:tc>
      </w:tr>
    </w:tbl>
    <w:p w14:paraId="0032514B" w14:textId="77777777" w:rsidR="00C57134" w:rsidRDefault="00C57134">
      <w:pPr>
        <w:pStyle w:val="Heading2"/>
        <w:jc w:val="left"/>
        <w:rPr>
          <w:rFonts w:ascii="Times New Roman" w:hAnsi="Times New Roman"/>
          <w:highlight w:val="yellow"/>
          <w:lang w:val="en-GB" w:eastAsia="en-US"/>
        </w:rPr>
      </w:pPr>
    </w:p>
    <w:p w14:paraId="0032514C" w14:textId="77777777" w:rsidR="00C57134" w:rsidRDefault="00C57134">
      <w:pPr>
        <w:rPr>
          <w:highlight w:val="yellow"/>
          <w:lang w:val="en-GB"/>
        </w:rPr>
      </w:pPr>
    </w:p>
    <w:p w14:paraId="00325179" w14:textId="77777777" w:rsidR="00C57134" w:rsidRDefault="00C57134">
      <w:pPr>
        <w:pStyle w:val="NormalWeb"/>
        <w:spacing w:before="0" w:beforeAutospacing="0" w:after="0" w:afterAutospacing="0"/>
        <w:rPr>
          <w:rFonts w:ascii="Times New Roman" w:hAnsi="Times New Roman" w:cs="Times New Roman"/>
          <w:b/>
          <w:bCs/>
          <w:sz w:val="20"/>
          <w:szCs w:val="20"/>
          <w:highlight w:val="yellow"/>
          <w:u w:val="single"/>
          <w:lang w:val="en-GB"/>
        </w:rPr>
      </w:pPr>
    </w:p>
    <w:p w14:paraId="0032517A" w14:textId="69055275" w:rsidR="00C57134" w:rsidRDefault="00C361FD">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3</w:t>
      </w:r>
    </w:p>
    <w:p w14:paraId="0032517B" w14:textId="77777777" w:rsidR="00C57134" w:rsidRDefault="00C5713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C57134" w14:paraId="0032517E" w14:textId="77777777">
        <w:trPr>
          <w:trHeight w:val="20"/>
          <w:jc w:val="center"/>
        </w:trPr>
        <w:tc>
          <w:tcPr>
            <w:tcW w:w="5000" w:type="pct"/>
            <w:gridSpan w:val="2"/>
            <w:noWrap/>
          </w:tcPr>
          <w:p w14:paraId="0032517C" w14:textId="77777777" w:rsidR="00C57134" w:rsidRDefault="00A95AE8">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032517D" w14:textId="77777777" w:rsidR="00C57134" w:rsidRDefault="00C57134">
            <w:pPr>
              <w:pStyle w:val="NormalWeb"/>
              <w:spacing w:before="0" w:beforeAutospacing="0" w:after="0" w:afterAutospacing="0"/>
              <w:rPr>
                <w:rFonts w:ascii="Times New Roman" w:hAnsi="Times New Roman" w:cs="Times New Roman"/>
                <w:b/>
                <w:bCs/>
                <w:sz w:val="20"/>
                <w:szCs w:val="20"/>
                <w:u w:val="single"/>
                <w:lang w:val="en-GB"/>
              </w:rPr>
            </w:pPr>
          </w:p>
        </w:tc>
      </w:tr>
      <w:tr w:rsidR="00C57134" w14:paraId="00325181" w14:textId="77777777">
        <w:trPr>
          <w:trHeight w:val="20"/>
          <w:jc w:val="center"/>
        </w:trPr>
        <w:tc>
          <w:tcPr>
            <w:tcW w:w="2784" w:type="pct"/>
            <w:noWrap/>
          </w:tcPr>
          <w:p w14:paraId="0032517F" w14:textId="77777777" w:rsidR="00C57134" w:rsidRDefault="00C57134">
            <w:pPr>
              <w:pStyle w:val="NormalWeb"/>
              <w:spacing w:before="0" w:beforeAutospacing="0" w:after="0" w:afterAutospacing="0"/>
              <w:rPr>
                <w:rFonts w:ascii="Times New Roman" w:hAnsi="Times New Roman" w:cs="Times New Roman"/>
                <w:sz w:val="20"/>
                <w:szCs w:val="20"/>
                <w:lang w:val="en-GB"/>
              </w:rPr>
            </w:pPr>
          </w:p>
        </w:tc>
        <w:tc>
          <w:tcPr>
            <w:tcW w:w="2216" w:type="pct"/>
          </w:tcPr>
          <w:p w14:paraId="00325180" w14:textId="77777777" w:rsidR="00C57134" w:rsidRDefault="00A95AE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C57134" w14:paraId="00325187" w14:textId="77777777">
        <w:trPr>
          <w:trHeight w:val="20"/>
          <w:jc w:val="center"/>
        </w:trPr>
        <w:tc>
          <w:tcPr>
            <w:tcW w:w="2784" w:type="pct"/>
            <w:noWrap/>
          </w:tcPr>
          <w:p w14:paraId="6D3FFCAB" w14:textId="77777777" w:rsidR="00B35B30" w:rsidRPr="00B35B30" w:rsidRDefault="00B35B30" w:rsidP="00B35B30">
            <w:pPr>
              <w:pStyle w:val="NormalWeb"/>
              <w:spacing w:before="0" w:beforeAutospacing="0" w:after="0" w:afterAutospacing="0"/>
              <w:rPr>
                <w:sz w:val="20"/>
                <w:szCs w:val="20"/>
                <w:lang w:val="en-IN"/>
              </w:rPr>
            </w:pPr>
            <w:r w:rsidRPr="00B35B30">
              <w:rPr>
                <w:sz w:val="20"/>
                <w:szCs w:val="20"/>
                <w:lang w:val="en-IN"/>
              </w:rPr>
              <w:t>The authors will incorporate all suggested revisions, including:</w:t>
            </w:r>
          </w:p>
          <w:p w14:paraId="4ACD1578" w14:textId="77777777" w:rsidR="00B35B30" w:rsidRPr="00B35B30" w:rsidRDefault="00B35B30" w:rsidP="00B35B30">
            <w:pPr>
              <w:pStyle w:val="NormalWeb"/>
              <w:numPr>
                <w:ilvl w:val="0"/>
                <w:numId w:val="16"/>
              </w:numPr>
              <w:spacing w:before="0" w:beforeAutospacing="0" w:after="0" w:afterAutospacing="0"/>
              <w:rPr>
                <w:sz w:val="20"/>
                <w:szCs w:val="20"/>
                <w:lang w:val="en-IN"/>
              </w:rPr>
            </w:pPr>
            <w:r w:rsidRPr="00B35B30">
              <w:rPr>
                <w:sz w:val="20"/>
                <w:szCs w:val="20"/>
                <w:lang w:val="en-IN"/>
              </w:rPr>
              <w:t xml:space="preserve">Improvement of abstract clarity </w:t>
            </w:r>
          </w:p>
          <w:p w14:paraId="38BD856B" w14:textId="77777777" w:rsidR="00B35B30" w:rsidRPr="00B35B30" w:rsidRDefault="00B35B30" w:rsidP="00B35B30">
            <w:pPr>
              <w:pStyle w:val="NormalWeb"/>
              <w:numPr>
                <w:ilvl w:val="0"/>
                <w:numId w:val="16"/>
              </w:numPr>
              <w:spacing w:before="0" w:beforeAutospacing="0" w:after="0" w:afterAutospacing="0"/>
              <w:rPr>
                <w:sz w:val="20"/>
                <w:szCs w:val="20"/>
                <w:lang w:val="en-IN"/>
              </w:rPr>
            </w:pPr>
            <w:r w:rsidRPr="00B35B30">
              <w:rPr>
                <w:sz w:val="20"/>
                <w:szCs w:val="20"/>
                <w:lang w:val="en-IN"/>
              </w:rPr>
              <w:t xml:space="preserve">Enhancement of figure quality and captions </w:t>
            </w:r>
          </w:p>
          <w:p w14:paraId="59B43821" w14:textId="77777777" w:rsidR="00B35B30" w:rsidRPr="00B35B30" w:rsidRDefault="00B35B30" w:rsidP="00B35B30">
            <w:pPr>
              <w:pStyle w:val="NormalWeb"/>
              <w:numPr>
                <w:ilvl w:val="0"/>
                <w:numId w:val="16"/>
              </w:numPr>
              <w:spacing w:before="0" w:beforeAutospacing="0" w:after="0" w:afterAutospacing="0"/>
              <w:rPr>
                <w:sz w:val="20"/>
                <w:szCs w:val="20"/>
                <w:lang w:val="en-IN"/>
              </w:rPr>
            </w:pPr>
            <w:r w:rsidRPr="00B35B30">
              <w:rPr>
                <w:sz w:val="20"/>
                <w:szCs w:val="20"/>
                <w:lang w:val="en-IN"/>
              </w:rPr>
              <w:t xml:space="preserve">Addition of a dedicated limitations section </w:t>
            </w:r>
          </w:p>
          <w:p w14:paraId="71DA3728" w14:textId="360C4C38" w:rsidR="00B35B30" w:rsidRDefault="00B35B30" w:rsidP="00B35B30">
            <w:pPr>
              <w:pStyle w:val="NormalWeb"/>
              <w:numPr>
                <w:ilvl w:val="0"/>
                <w:numId w:val="16"/>
              </w:numPr>
              <w:spacing w:before="0" w:beforeAutospacing="0" w:after="0" w:afterAutospacing="0"/>
              <w:rPr>
                <w:sz w:val="20"/>
                <w:szCs w:val="20"/>
                <w:lang w:val="en-IN"/>
              </w:rPr>
            </w:pPr>
            <w:r w:rsidRPr="00B35B30">
              <w:rPr>
                <w:sz w:val="20"/>
                <w:szCs w:val="20"/>
                <w:lang w:val="en-IN"/>
              </w:rPr>
              <w:t xml:space="preserve">Thorough proofreading for language correction </w:t>
            </w:r>
          </w:p>
          <w:p w14:paraId="37BB23B8" w14:textId="77777777" w:rsidR="000836ED" w:rsidRPr="00BE19C9" w:rsidRDefault="000836ED" w:rsidP="000836ED">
            <w:pPr>
              <w:pStyle w:val="NormalWeb"/>
              <w:spacing w:before="0" w:beforeAutospacing="0" w:after="0" w:afterAutospacing="0"/>
              <w:rPr>
                <w:sz w:val="20"/>
                <w:szCs w:val="20"/>
                <w:lang w:val="en-IN"/>
              </w:rPr>
            </w:pPr>
            <w:r w:rsidRPr="00BE19C9">
              <w:rPr>
                <w:sz w:val="20"/>
                <w:szCs w:val="20"/>
                <w:lang w:val="en-IN"/>
              </w:rPr>
              <w:t>Justification:</w:t>
            </w:r>
          </w:p>
          <w:p w14:paraId="21560AE2" w14:textId="77777777" w:rsidR="000836ED" w:rsidRPr="00BE19C9" w:rsidRDefault="000836ED" w:rsidP="000836ED">
            <w:pPr>
              <w:pStyle w:val="NormalWeb"/>
              <w:numPr>
                <w:ilvl w:val="0"/>
                <w:numId w:val="15"/>
              </w:numPr>
              <w:spacing w:before="0" w:beforeAutospacing="0" w:after="0" w:afterAutospacing="0"/>
              <w:rPr>
                <w:sz w:val="20"/>
                <w:szCs w:val="20"/>
                <w:lang w:val="en-IN"/>
              </w:rPr>
            </w:pPr>
            <w:r w:rsidRPr="00BE19C9">
              <w:rPr>
                <w:sz w:val="20"/>
                <w:szCs w:val="20"/>
                <w:lang w:val="en-IN"/>
              </w:rPr>
              <w:t xml:space="preserve">Strong experimental work and relevant findings </w:t>
            </w:r>
          </w:p>
          <w:p w14:paraId="7CEC4D0D" w14:textId="77777777" w:rsidR="000836ED" w:rsidRPr="00BE19C9" w:rsidRDefault="000836ED" w:rsidP="000836ED">
            <w:pPr>
              <w:pStyle w:val="NormalWeb"/>
              <w:numPr>
                <w:ilvl w:val="0"/>
                <w:numId w:val="15"/>
              </w:numPr>
              <w:spacing w:before="0" w:beforeAutospacing="0" w:after="0" w:afterAutospacing="0"/>
              <w:rPr>
                <w:sz w:val="20"/>
                <w:szCs w:val="20"/>
                <w:lang w:val="en-IN"/>
              </w:rPr>
            </w:pPr>
            <w:r w:rsidRPr="00BE19C9">
              <w:rPr>
                <w:sz w:val="20"/>
                <w:szCs w:val="20"/>
                <w:lang w:val="en-IN"/>
              </w:rPr>
              <w:t xml:space="preserve">Minor issues in presentation and language </w:t>
            </w:r>
          </w:p>
          <w:p w14:paraId="1054DA78" w14:textId="77777777" w:rsidR="000836ED" w:rsidRPr="00BE19C9" w:rsidRDefault="000836ED" w:rsidP="000836ED">
            <w:pPr>
              <w:pStyle w:val="NormalWeb"/>
              <w:numPr>
                <w:ilvl w:val="0"/>
                <w:numId w:val="15"/>
              </w:numPr>
              <w:spacing w:before="0" w:beforeAutospacing="0" w:after="0" w:afterAutospacing="0"/>
              <w:rPr>
                <w:sz w:val="20"/>
                <w:szCs w:val="20"/>
                <w:lang w:val="en-IN"/>
              </w:rPr>
            </w:pPr>
            <w:r w:rsidRPr="00BE19C9">
              <w:rPr>
                <w:sz w:val="20"/>
                <w:szCs w:val="20"/>
                <w:lang w:val="en-IN"/>
              </w:rPr>
              <w:t>Suitable for Minor Revision</w:t>
            </w:r>
          </w:p>
          <w:p w14:paraId="10D4D115" w14:textId="77777777" w:rsidR="000836ED" w:rsidRPr="00B35B30" w:rsidRDefault="000836ED" w:rsidP="000836ED">
            <w:pPr>
              <w:pStyle w:val="NormalWeb"/>
              <w:spacing w:before="0" w:beforeAutospacing="0" w:after="0" w:afterAutospacing="0"/>
              <w:rPr>
                <w:sz w:val="20"/>
                <w:szCs w:val="20"/>
                <w:lang w:val="en-IN"/>
              </w:rPr>
            </w:pPr>
          </w:p>
          <w:p w14:paraId="00325182" w14:textId="77777777" w:rsidR="00C57134" w:rsidRDefault="00C57134">
            <w:pPr>
              <w:pStyle w:val="NormalWeb"/>
              <w:spacing w:before="0" w:beforeAutospacing="0" w:after="0" w:afterAutospacing="0"/>
              <w:rPr>
                <w:rFonts w:ascii="Times New Roman" w:hAnsi="Times New Roman" w:cs="Times New Roman"/>
                <w:sz w:val="20"/>
                <w:szCs w:val="20"/>
                <w:lang w:val="en-GB"/>
              </w:rPr>
            </w:pPr>
          </w:p>
          <w:p w14:paraId="00325183" w14:textId="77777777" w:rsidR="00C57134" w:rsidRDefault="00C57134">
            <w:pPr>
              <w:pStyle w:val="NormalWeb"/>
              <w:spacing w:before="0" w:beforeAutospacing="0" w:after="0" w:afterAutospacing="0"/>
              <w:rPr>
                <w:rFonts w:ascii="Times New Roman" w:hAnsi="Times New Roman" w:cs="Times New Roman"/>
                <w:sz w:val="20"/>
                <w:szCs w:val="20"/>
                <w:lang w:val="en-GB"/>
              </w:rPr>
            </w:pPr>
          </w:p>
          <w:p w14:paraId="00325184" w14:textId="77777777" w:rsidR="00C57134" w:rsidRDefault="00C57134">
            <w:pPr>
              <w:pStyle w:val="NormalWeb"/>
              <w:spacing w:before="0" w:beforeAutospacing="0" w:after="0" w:afterAutospacing="0"/>
              <w:rPr>
                <w:rFonts w:ascii="Times New Roman" w:hAnsi="Times New Roman" w:cs="Times New Roman"/>
                <w:sz w:val="20"/>
                <w:szCs w:val="20"/>
                <w:lang w:val="en-GB"/>
              </w:rPr>
            </w:pPr>
          </w:p>
          <w:p w14:paraId="00325185" w14:textId="77777777" w:rsidR="00C57134" w:rsidRDefault="00C57134">
            <w:pPr>
              <w:pStyle w:val="NormalWeb"/>
              <w:spacing w:before="0" w:beforeAutospacing="0" w:after="0" w:afterAutospacing="0"/>
              <w:rPr>
                <w:rFonts w:ascii="Times New Roman" w:hAnsi="Times New Roman" w:cs="Times New Roman"/>
                <w:sz w:val="20"/>
                <w:szCs w:val="20"/>
                <w:lang w:val="en-GB"/>
              </w:rPr>
            </w:pPr>
          </w:p>
        </w:tc>
        <w:tc>
          <w:tcPr>
            <w:tcW w:w="2216" w:type="pct"/>
          </w:tcPr>
          <w:p w14:paraId="00325186" w14:textId="48310569" w:rsidR="00C57134" w:rsidRDefault="005B350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Corrections effected</w:t>
            </w:r>
            <w:bookmarkStart w:id="0" w:name="_GoBack"/>
            <w:bookmarkEnd w:id="0"/>
          </w:p>
        </w:tc>
      </w:tr>
    </w:tbl>
    <w:p w14:paraId="00325188" w14:textId="77777777" w:rsidR="00C57134" w:rsidRDefault="00C57134">
      <w:pPr>
        <w:rPr>
          <w:rFonts w:eastAsia="Arial Unicode MS"/>
          <w:b/>
          <w:bCs/>
          <w:sz w:val="20"/>
          <w:szCs w:val="20"/>
          <w:u w:val="single"/>
          <w:lang w:val="en-GB"/>
        </w:rPr>
      </w:pPr>
    </w:p>
    <w:p w14:paraId="00325189" w14:textId="77777777" w:rsidR="00C57134" w:rsidRDefault="00C57134">
      <w:pPr>
        <w:rPr>
          <w:rFonts w:eastAsia="Arial Unicode MS"/>
          <w:b/>
          <w:bCs/>
          <w:sz w:val="20"/>
          <w:szCs w:val="20"/>
          <w:u w:val="single"/>
          <w:lang w:val="en-GB"/>
        </w:rPr>
      </w:pPr>
    </w:p>
    <w:sectPr w:rsidR="00C5713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F38EF1" w14:textId="77777777" w:rsidR="00051AA5" w:rsidRDefault="00051AA5">
      <w:r>
        <w:separator/>
      </w:r>
    </w:p>
  </w:endnote>
  <w:endnote w:type="continuationSeparator" w:id="0">
    <w:p w14:paraId="4E227D3D" w14:textId="77777777" w:rsidR="00051AA5" w:rsidRDefault="00051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3251B2" w14:textId="77777777" w:rsidR="00C57134" w:rsidRDefault="00C57134">
    <w:pPr>
      <w:pStyle w:val="Footer"/>
      <w:jc w:val="right"/>
    </w:pPr>
  </w:p>
  <w:p w14:paraId="003251B3" w14:textId="2DA72AA6" w:rsidR="00C57134" w:rsidRDefault="00A95AE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B3500">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B3500">
      <w:rPr>
        <w:b/>
        <w:noProof/>
        <w:sz w:val="20"/>
      </w:rPr>
      <w:t>2</w:t>
    </w:r>
    <w:r>
      <w:rPr>
        <w:b/>
        <w:sz w:val="20"/>
      </w:rPr>
      <w:fldChar w:fldCharType="end"/>
    </w:r>
  </w:p>
  <w:p w14:paraId="003251B4" w14:textId="77777777" w:rsidR="00C57134" w:rsidRDefault="00A95AE8">
    <w:pPr>
      <w:pStyle w:val="Footer"/>
      <w:jc w:val="right"/>
      <w:rPr>
        <w:b/>
        <w:sz w:val="20"/>
      </w:rPr>
    </w:pPr>
    <w:r>
      <w:rPr>
        <w:b/>
        <w:sz w:val="20"/>
      </w:rPr>
      <w:t>V240326</w:t>
    </w:r>
  </w:p>
  <w:p w14:paraId="003251B5" w14:textId="77777777" w:rsidR="00C57134" w:rsidRDefault="00C57134">
    <w:pPr>
      <w:pStyle w:val="Footer"/>
      <w:jc w:val="right"/>
    </w:pPr>
  </w:p>
  <w:p w14:paraId="003251B6" w14:textId="77777777" w:rsidR="00C57134" w:rsidRDefault="00C57134">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EEF1A8" w14:textId="77777777" w:rsidR="00051AA5" w:rsidRDefault="00051AA5">
      <w:r>
        <w:separator/>
      </w:r>
    </w:p>
  </w:footnote>
  <w:footnote w:type="continuationSeparator" w:id="0">
    <w:p w14:paraId="046715C7" w14:textId="77777777" w:rsidR="00051AA5" w:rsidRDefault="00051A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3251B0" w14:textId="77777777" w:rsidR="00C57134" w:rsidRDefault="00C57134">
    <w:pPr>
      <w:spacing w:before="100" w:beforeAutospacing="1" w:after="100" w:afterAutospacing="1"/>
      <w:jc w:val="center"/>
      <w:rPr>
        <w:rFonts w:ascii="Arial" w:hAnsi="Arial" w:cs="Arial"/>
        <w:b/>
        <w:bCs/>
        <w:color w:val="003399"/>
        <w:szCs w:val="20"/>
        <w:u w:val="single"/>
        <w:lang w:val="en-GB"/>
      </w:rPr>
    </w:pPr>
  </w:p>
  <w:p w14:paraId="003251B1" w14:textId="77777777" w:rsidR="00C57134" w:rsidRDefault="00A95AE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8C1F2C"/>
    <w:multiLevelType w:val="multilevel"/>
    <w:tmpl w:val="1A52F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5CD21E15"/>
    <w:multiLevelType w:val="multilevel"/>
    <w:tmpl w:val="7832B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F0A4D98"/>
    <w:multiLevelType w:val="multilevel"/>
    <w:tmpl w:val="19227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nsid w:val="76A20650"/>
    <w:multiLevelType w:val="multilevel"/>
    <w:tmpl w:val="9DB83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4"/>
  </w:num>
  <w:num w:numId="9">
    <w:abstractNumId w:val="11"/>
  </w:num>
  <w:num w:numId="10">
    <w:abstractNumId w:val="2"/>
  </w:num>
  <w:num w:numId="11">
    <w:abstractNumId w:val="1"/>
  </w:num>
  <w:num w:numId="12">
    <w:abstractNumId w:val="6"/>
  </w:num>
  <w:num w:numId="13">
    <w:abstractNumId w:val="15"/>
  </w:num>
  <w:num w:numId="14">
    <w:abstractNumId w:val="3"/>
  </w:num>
  <w:num w:numId="15">
    <w:abstractNumId w:val="12"/>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134"/>
    <w:rsid w:val="00051AA5"/>
    <w:rsid w:val="000836ED"/>
    <w:rsid w:val="0010563B"/>
    <w:rsid w:val="00196A96"/>
    <w:rsid w:val="00282718"/>
    <w:rsid w:val="00297FC3"/>
    <w:rsid w:val="0033159F"/>
    <w:rsid w:val="003B19FC"/>
    <w:rsid w:val="003F5F0F"/>
    <w:rsid w:val="0047026C"/>
    <w:rsid w:val="004A7DE5"/>
    <w:rsid w:val="00552F21"/>
    <w:rsid w:val="005B3500"/>
    <w:rsid w:val="005B422A"/>
    <w:rsid w:val="005C7E3A"/>
    <w:rsid w:val="005D2306"/>
    <w:rsid w:val="00637889"/>
    <w:rsid w:val="00683666"/>
    <w:rsid w:val="006D3FAD"/>
    <w:rsid w:val="00784877"/>
    <w:rsid w:val="007F27B9"/>
    <w:rsid w:val="007F7A01"/>
    <w:rsid w:val="008A712E"/>
    <w:rsid w:val="008C4553"/>
    <w:rsid w:val="008E5824"/>
    <w:rsid w:val="00A95AE8"/>
    <w:rsid w:val="00AB0605"/>
    <w:rsid w:val="00B35B30"/>
    <w:rsid w:val="00B54289"/>
    <w:rsid w:val="00BE00C1"/>
    <w:rsid w:val="00BE19C9"/>
    <w:rsid w:val="00C361FD"/>
    <w:rsid w:val="00C57134"/>
    <w:rsid w:val="00DE4313"/>
    <w:rsid w:val="00DF3713"/>
    <w:rsid w:val="00E21B61"/>
    <w:rsid w:val="00E527C2"/>
    <w:rsid w:val="00E53AF7"/>
    <w:rsid w:val="00EB250B"/>
    <w:rsid w:val="00FC2CDD"/>
    <w:rsid w:val="00FE07C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25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860</Words>
  <Characters>4908</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5757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hp</cp:lastModifiedBy>
  <cp:revision>2</cp:revision>
  <dcterms:created xsi:type="dcterms:W3CDTF">2026-04-09T04:44:00Z</dcterms:created>
  <dcterms:modified xsi:type="dcterms:W3CDTF">2026-04-09T04:44:00Z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