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425C6" w14:paraId="7347D7D8" w14:textId="77777777">
        <w:trPr>
          <w:trHeight w:val="20"/>
          <w:jc w:val="center"/>
        </w:trPr>
        <w:tc>
          <w:tcPr>
            <w:tcW w:w="1186" w:type="pct"/>
          </w:tcPr>
          <w:p w14:paraId="2A3B3EC7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</w:t>
            </w:r>
            <w:r>
              <w:rPr>
                <w:rFonts w:ascii="Times New Roman" w:hAnsi="Times New Roman" w:cs="Kokila"/>
                <w:bCs/>
                <w:sz w:val="20"/>
                <w:szCs w:val="20"/>
                <w:cs/>
                <w:lang w:val="en-GB" w:eastAsia="en-US" w:bidi="hi-IN"/>
              </w:rPr>
              <w:t>:</w:t>
            </w:r>
          </w:p>
        </w:tc>
        <w:tc>
          <w:tcPr>
            <w:tcW w:w="3814" w:type="pct"/>
          </w:tcPr>
          <w:p w14:paraId="3DE41D61" w14:textId="77777777" w:rsidR="000425C6" w:rsidRDefault="00166FB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01FC1" w:rsidRPr="00F01FC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Geography, Environment and Earth Science International</w:t>
              </w:r>
            </w:hyperlink>
          </w:p>
        </w:tc>
      </w:tr>
      <w:tr w:rsidR="000425C6" w14:paraId="5103E13E" w14:textId="77777777">
        <w:trPr>
          <w:trHeight w:val="20"/>
          <w:jc w:val="center"/>
        </w:trPr>
        <w:tc>
          <w:tcPr>
            <w:tcW w:w="1186" w:type="pct"/>
          </w:tcPr>
          <w:p w14:paraId="26306FDB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</w:t>
            </w:r>
            <w:r>
              <w:rPr>
                <w:rFonts w:ascii="Times New Roman" w:hAnsi="Times New Roman" w:cs="Kokila"/>
                <w:bCs/>
                <w:sz w:val="20"/>
                <w:szCs w:val="20"/>
                <w:cs/>
                <w:lang w:val="en-GB" w:eastAsia="en-US" w:bidi="hi-IN"/>
              </w:rPr>
              <w:t>:</w:t>
            </w:r>
          </w:p>
        </w:tc>
        <w:tc>
          <w:tcPr>
            <w:tcW w:w="3814" w:type="pct"/>
          </w:tcPr>
          <w:p w14:paraId="2B3FFE19" w14:textId="77777777" w:rsidR="000425C6" w:rsidRDefault="00051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519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Ms_JGEESI_157106</w:t>
            </w:r>
          </w:p>
        </w:tc>
      </w:tr>
      <w:tr w:rsidR="000425C6" w14:paraId="242AAC7F" w14:textId="77777777">
        <w:trPr>
          <w:trHeight w:val="20"/>
          <w:jc w:val="center"/>
        </w:trPr>
        <w:tc>
          <w:tcPr>
            <w:tcW w:w="1186" w:type="pct"/>
          </w:tcPr>
          <w:p w14:paraId="1CE4F166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Title of the Manuscript</w:t>
            </w:r>
            <w:r>
              <w:rPr>
                <w:rFonts w:ascii="Times New Roman" w:hAnsi="Times New Roman" w:cs="Kokila"/>
                <w:bCs/>
                <w:sz w:val="20"/>
                <w:szCs w:val="20"/>
                <w:cs/>
                <w:lang w:val="en-GB" w:eastAsia="en-US" w:bidi="hi-IN"/>
              </w:rPr>
              <w:t xml:space="preserve">: </w:t>
            </w:r>
          </w:p>
        </w:tc>
        <w:tc>
          <w:tcPr>
            <w:tcW w:w="3814" w:type="pct"/>
          </w:tcPr>
          <w:p w14:paraId="160DA2C9" w14:textId="77777777" w:rsidR="000425C6" w:rsidRDefault="00051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519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Assessing Climate</w:t>
            </w:r>
            <w:r w:rsidRPr="00051916">
              <w:rPr>
                <w:rFonts w:ascii="Times New Roman" w:hAnsi="Times New Roman" w:cs="Kokila"/>
                <w:b/>
                <w:bCs/>
                <w:sz w:val="20"/>
                <w:szCs w:val="20"/>
                <w:cs/>
                <w:lang w:val="en-GB" w:bidi="hi-IN"/>
              </w:rPr>
              <w:t>-</w:t>
            </w:r>
            <w:r w:rsidRPr="000519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Induced Variability in Evapotranspiration Dynamics in Arid Zone of Rajasthan, India</w:t>
            </w:r>
          </w:p>
        </w:tc>
      </w:tr>
      <w:tr w:rsidR="000425C6" w14:paraId="09F23B63" w14:textId="77777777">
        <w:trPr>
          <w:trHeight w:val="20"/>
          <w:jc w:val="center"/>
        </w:trPr>
        <w:tc>
          <w:tcPr>
            <w:tcW w:w="1186" w:type="pct"/>
          </w:tcPr>
          <w:p w14:paraId="142855D0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272D216" w14:textId="4154CF80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CDCEA95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351BE7" w14:textId="77777777" w:rsidR="000425C6" w:rsidRDefault="000425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C7C2AE2" w14:textId="77777777" w:rsidR="000425C6" w:rsidRDefault="00CC445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 xml:space="preserve">PART 1 </w:t>
      </w:r>
      <w:r>
        <w:rPr>
          <w:rFonts w:ascii="Times New Roman" w:hAnsi="Times New Roman" w:cs="Kokila"/>
          <w:b/>
          <w:bCs/>
          <w:sz w:val="20"/>
          <w:szCs w:val="20"/>
          <w:highlight w:val="yellow"/>
          <w:u w:val="single"/>
          <w:cs/>
          <w:lang w:val="en-GB" w:bidi="hi-IN"/>
        </w:rPr>
        <w:t>(</w:t>
      </w: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Importance of the manuscript</w:t>
      </w:r>
      <w:r>
        <w:rPr>
          <w:rFonts w:ascii="Times New Roman" w:hAnsi="Times New Roman" w:cs="Kokila"/>
          <w:b/>
          <w:bCs/>
          <w:sz w:val="20"/>
          <w:szCs w:val="20"/>
          <w:highlight w:val="yellow"/>
          <w:u w:val="single"/>
          <w:cs/>
          <w:lang w:val="en-GB" w:bidi="hi-IN"/>
        </w:rPr>
        <w:t>)</w:t>
      </w:r>
      <w:r>
        <w:rPr>
          <w:rFonts w:ascii="Times New Roman" w:hAnsi="Times New Roman" w:cs="Kokila"/>
          <w:b/>
          <w:bCs/>
          <w:sz w:val="20"/>
          <w:szCs w:val="20"/>
          <w:u w:val="single"/>
          <w:cs/>
          <w:lang w:val="en-GB" w:bidi="hi-IN"/>
        </w:rPr>
        <w:t xml:space="preserve"> </w:t>
      </w:r>
    </w:p>
    <w:p w14:paraId="02860243" w14:textId="77777777" w:rsidR="000425C6" w:rsidRDefault="000425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425C6" w14:paraId="4C8754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1175DD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AE3A1F7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152DB5" w14:textId="283BCF7D" w:rsidR="000425C6" w:rsidRPr="006E236E" w:rsidRDefault="00CC4452" w:rsidP="006E236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</w:t>
            </w:r>
            <w:r>
              <w:rPr>
                <w:rFonts w:eastAsia="Calibri" w:cs="Kokila"/>
                <w:b/>
                <w:bCs/>
                <w:kern w:val="2"/>
                <w:sz w:val="20"/>
                <w:szCs w:val="20"/>
                <w:cs/>
                <w:lang w:val="en-GB" w:bidi="hi-IN"/>
              </w:rPr>
              <w:t>’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s Feedback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GB" w:bidi="hi-IN"/>
              </w:rPr>
              <w:t xml:space="preserve"> </w:t>
            </w:r>
          </w:p>
        </w:tc>
      </w:tr>
      <w:tr w:rsidR="000425C6" w14:paraId="77414F5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B4C02C" w14:textId="77777777" w:rsidR="000425C6" w:rsidRDefault="00CC44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-</w:t>
            </w:r>
            <w:r>
              <w:rPr>
                <w:bCs/>
                <w:sz w:val="20"/>
                <w:szCs w:val="20"/>
                <w:lang w:val="en-GB"/>
              </w:rPr>
              <w:t>4 sentences may be required for this part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844" w:type="pct"/>
          </w:tcPr>
          <w:p w14:paraId="773D4DEB" w14:textId="04D6F75B" w:rsidR="000425C6" w:rsidRDefault="002840DB" w:rsidP="002840DB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>This manuscript makes a timely and meaningful contribution to the evolving discourse on climate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–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hydrology interactions in arid ecosystems, particularly in the context of </w:t>
            </w:r>
            <w:proofErr w:type="spellStart"/>
            <w:r w:rsidRPr="002840DB">
              <w:rPr>
                <w:b/>
                <w:bCs/>
                <w:sz w:val="20"/>
                <w:szCs w:val="20"/>
                <w:lang w:val="en-GB"/>
              </w:rPr>
              <w:t>northwestern</w:t>
            </w:r>
            <w:proofErr w:type="spellEnd"/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 India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By integrating traditional evapotranspiration models with machine learning approaches and extending the dataset to 2025, the study bridges classical hydrological understanding with contemporary analytical advancements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Its use of emerging CMIP7 scenarios adds forward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-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looking relevance, making it valuable for both researchers and policy planners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Importantly, the manuscript situates evapotranspiration not merely as a physical process but as a critical determinant of agricultural sustainability and water security in vulnerable regions like Rajasthan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367" w:type="pct"/>
          </w:tcPr>
          <w:p w14:paraId="05E32CFB" w14:textId="40E8A52B" w:rsidR="000425C6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1F8E3C6A" w14:textId="77777777" w:rsidR="000425C6" w:rsidRDefault="000425C6">
      <w:pPr>
        <w:rPr>
          <w:sz w:val="22"/>
          <w:szCs w:val="20"/>
          <w:lang w:val="en-GB"/>
        </w:rPr>
      </w:pPr>
    </w:p>
    <w:p w14:paraId="4F4700BC" w14:textId="77777777" w:rsidR="000425C6" w:rsidRDefault="00CC445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.</w:t>
      </w: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1 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(</w:t>
      </w:r>
      <w:r>
        <w:rPr>
          <w:rFonts w:ascii="Times New Roman" w:hAnsi="Times New Roman"/>
          <w:highlight w:val="yellow"/>
          <w:u w:val="single"/>
          <w:lang w:val="en-GB" w:eastAsia="en-US"/>
        </w:rPr>
        <w:t>Objective Evaluation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)</w:t>
      </w:r>
    </w:p>
    <w:p w14:paraId="71F4127F" w14:textId="77777777" w:rsidR="000425C6" w:rsidRDefault="000425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425C6" w14:paraId="28D6A00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B76890C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747563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7C8439D" w14:textId="77777777" w:rsidR="000425C6" w:rsidRDefault="00CC4452" w:rsidP="006E236E">
            <w:pPr>
              <w:spacing w:after="160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</w:t>
            </w:r>
            <w:r>
              <w:rPr>
                <w:rFonts w:eastAsia="Calibri" w:cs="Kokila"/>
                <w:b/>
                <w:bCs/>
                <w:kern w:val="2"/>
                <w:sz w:val="20"/>
                <w:szCs w:val="20"/>
                <w:cs/>
                <w:lang w:val="en-GB" w:bidi="hi-IN"/>
              </w:rPr>
              <w:t>’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s Feedback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GB" w:bidi="hi-IN"/>
              </w:rPr>
              <w:t xml:space="preserve"> </w:t>
            </w:r>
          </w:p>
        </w:tc>
      </w:tr>
      <w:tr w:rsidR="006E236E" w14:paraId="438218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C6C72C" w14:textId="77777777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Is the title clear and appropriate for the study? </w:t>
            </w:r>
          </w:p>
          <w:p w14:paraId="00D3C286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6DA327F" w14:textId="77777777" w:rsidR="006E236E" w:rsidRDefault="006E236E" w:rsidP="006E236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0BD0053D" w14:textId="014DAA6B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Excellent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46659E98" w14:textId="15BCEB6F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28356C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7DE81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>
              <w:rPr>
                <w:rFonts w:ascii="Times New Roman" w:hAnsi="Times New Roman" w:cs="Kokila"/>
                <w:cs/>
                <w:lang w:val="en-GB" w:eastAsia="en-US" w:bidi="hi-IN"/>
              </w:rPr>
              <w:t xml:space="preserve">. </w:t>
            </w: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A4FE39E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35DBD57A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4D99822F" w14:textId="4FBF6677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Good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15242F40" w14:textId="0BA0B734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15CA2D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8FC0C4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Are the keywords appropriate and useful?</w:t>
            </w:r>
          </w:p>
          <w:p w14:paraId="39E2F260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279182D" w14:textId="77777777" w:rsidR="006E236E" w:rsidRDefault="006E236E" w:rsidP="006E2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0AA1653F" w14:textId="2AC39C56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Excellent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6CB5CEC4" w14:textId="2FA0EA02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389B75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4D55AB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Is the background information of the paper sufficient and well organized?</w:t>
            </w:r>
          </w:p>
          <w:p w14:paraId="19DC3C51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3102B5EF" w14:textId="77777777" w:rsidR="006E236E" w:rsidRDefault="006E236E" w:rsidP="006E2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500A68BE" w14:textId="78F2A513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Good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3A610F79" w14:textId="4B3E1755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5D68A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BEE03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Are the research objectives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>/</w:t>
            </w:r>
            <w:r>
              <w:rPr>
                <w:rFonts w:ascii="Times New Roman" w:hAnsi="Times New Roman"/>
                <w:lang w:val="en-GB"/>
              </w:rPr>
              <w:t>hypotheses clearly stated?</w:t>
            </w:r>
          </w:p>
          <w:p w14:paraId="61E6CB18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6E0A4809" w14:textId="77777777" w:rsidR="006E236E" w:rsidRDefault="006E236E" w:rsidP="006E2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1B7A65D3" w14:textId="4FC8C985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Good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41A12080" w14:textId="2811F218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359D67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0083ED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Is the literature review relevant and up to date?</w:t>
            </w:r>
          </w:p>
          <w:p w14:paraId="15D1E2BB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2FF3EC49" w14:textId="77777777" w:rsidR="006E236E" w:rsidRDefault="006E236E" w:rsidP="006E2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3BBC89E1" w14:textId="71D31BE4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Excellent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4B026304" w14:textId="538150DE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6A9BB5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AA74ED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Is the research methodology appropriate for the study?</w:t>
            </w:r>
          </w:p>
          <w:p w14:paraId="10548E27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16DE30EF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6507EE3B" w14:textId="32AF6057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bCs/>
                <w:sz w:val="20"/>
                <w:szCs w:val="20"/>
                <w:lang w:val="en-GB"/>
              </w:rPr>
              <w:t>Excellent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7C4B2A1E" w14:textId="23083FCC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412B0B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82C8AD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 xml:space="preserve">Were ethical issues properly addressed 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>(</w:t>
            </w:r>
            <w:r>
              <w:rPr>
                <w:rFonts w:ascii="Times New Roman" w:hAnsi="Times New Roman"/>
                <w:lang w:val="en-GB"/>
              </w:rPr>
              <w:t>if applicable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>)</w:t>
            </w:r>
            <w:r>
              <w:rPr>
                <w:rFonts w:ascii="Times New Roman" w:hAnsi="Times New Roman"/>
                <w:lang w:val="en-GB"/>
              </w:rPr>
              <w:t>?</w:t>
            </w:r>
          </w:p>
          <w:p w14:paraId="1E5997AD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6E1C8104" w14:textId="77777777" w:rsidR="006E236E" w:rsidRDefault="006E236E" w:rsidP="006E2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568E66FF" w14:textId="0995DCAF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/</w:t>
            </w: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367" w:type="pct"/>
          </w:tcPr>
          <w:p w14:paraId="301217E2" w14:textId="0E844536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5C70E2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602649" w14:textId="77777777" w:rsidR="006E236E" w:rsidRDefault="006E236E" w:rsidP="006E23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9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 xml:space="preserve">Are the results presented clearly? </w:t>
            </w:r>
          </w:p>
          <w:p w14:paraId="22A99224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E583DD4" w14:textId="77777777" w:rsidR="006E236E" w:rsidRDefault="006E236E" w:rsidP="006E23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7A48C42E" w14:textId="6A9A0012" w:rsidR="006E236E" w:rsidRPr="002840DB" w:rsidRDefault="006E236E" w:rsidP="006E23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  <w:lang w:val="en-GB"/>
              </w:rPr>
              <w:t xml:space="preserve">4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sz w:val="20"/>
                <w:szCs w:val="20"/>
                <w:lang w:val="en-GB"/>
              </w:rPr>
              <w:t>Good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549B1491" w14:textId="035FE2C4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D2536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132D51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A4C0CF" w14:textId="77777777" w:rsidR="006E236E" w:rsidRDefault="006E236E" w:rsidP="006E23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Are tables and figures clear, relevant, and necessary?</w:t>
            </w:r>
          </w:p>
          <w:p w14:paraId="5885C64D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1F15509D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0FC26C4F" w14:textId="06553447" w:rsidR="006E236E" w:rsidRPr="002840DB" w:rsidRDefault="006E236E" w:rsidP="006E23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  <w:lang w:val="en-GB"/>
              </w:rPr>
              <w:t xml:space="preserve">3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sz w:val="20"/>
                <w:szCs w:val="20"/>
                <w:lang w:val="en-GB"/>
              </w:rPr>
              <w:t>Satisfactory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30C1BAF0" w14:textId="2C51770B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Required tables have been incorporated in the manuscript. Unnecessary tables, just to increase size of the manuscript, are intentionally avoided.</w:t>
            </w:r>
          </w:p>
        </w:tc>
      </w:tr>
      <w:tr w:rsidR="006E236E" w14:paraId="764DF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99539B" w14:textId="77777777" w:rsidR="006E236E" w:rsidRDefault="006E236E" w:rsidP="006E23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Does the discussion relate findings to existing literature?</w:t>
            </w:r>
          </w:p>
          <w:p w14:paraId="31294411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17250317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01F444B4" w14:textId="1CD8611F" w:rsidR="006E236E" w:rsidRPr="002840DB" w:rsidRDefault="006E236E" w:rsidP="006E23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  <w:lang w:val="en-GB"/>
              </w:rPr>
              <w:lastRenderedPageBreak/>
              <w:t xml:space="preserve">4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sz w:val="20"/>
                <w:szCs w:val="20"/>
                <w:lang w:val="en-GB"/>
              </w:rPr>
              <w:t>Good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12FC5B79" w14:textId="639F7ABC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EE41FB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7DC23B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4D00E" w14:textId="77777777" w:rsidR="006E236E" w:rsidRDefault="006E236E" w:rsidP="006E23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Are the conclusions supported by the data?</w:t>
            </w:r>
          </w:p>
          <w:p w14:paraId="35BE79A3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674D1FCE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14CA0784" w14:textId="290B5D2A" w:rsidR="006E236E" w:rsidRPr="002840DB" w:rsidRDefault="006E236E" w:rsidP="006E23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  <w:lang w:val="en-GB"/>
              </w:rPr>
              <w:t xml:space="preserve">5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sz w:val="20"/>
                <w:szCs w:val="20"/>
                <w:lang w:val="en-GB"/>
              </w:rPr>
              <w:t>Excellent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258F1917" w14:textId="78346060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EE41FB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52B55A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ECE05" w14:textId="77777777" w:rsidR="006E236E" w:rsidRDefault="006E236E" w:rsidP="006E23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Are the limitations of the study discussed?</w:t>
            </w:r>
          </w:p>
          <w:p w14:paraId="78E24E62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1CE60B20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4045987A" w14:textId="5E6B747D" w:rsidR="006E236E" w:rsidRPr="002840DB" w:rsidRDefault="006E236E" w:rsidP="006E23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  <w:lang w:val="en-GB"/>
              </w:rPr>
              <w:t xml:space="preserve">2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b/>
                <w:sz w:val="20"/>
                <w:szCs w:val="20"/>
                <w:lang w:val="en-GB"/>
              </w:rPr>
              <w:t>Needs Improvement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367" w:type="pct"/>
          </w:tcPr>
          <w:p w14:paraId="48F74F98" w14:textId="1EA141D7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EE41FB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 w:rsidR="00365A06">
              <w:rPr>
                <w:rFonts w:ascii="Times New Roman" w:hAnsi="Times New Roman"/>
                <w:b w:val="0"/>
                <w:lang w:val="en-GB" w:eastAsia="en-US"/>
              </w:rPr>
              <w:t xml:space="preserve"> and suggestions incorporated</w:t>
            </w:r>
            <w:bookmarkStart w:id="0" w:name="_GoBack"/>
            <w:bookmarkEnd w:id="0"/>
          </w:p>
        </w:tc>
      </w:tr>
      <w:tr w:rsidR="006E236E" w14:paraId="705C1F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69497C" w14:textId="77777777" w:rsidR="006E236E" w:rsidRDefault="006E236E" w:rsidP="006E23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 xml:space="preserve">Are the references relevant and sufficient 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in number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C34D9CF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4294CA24" w14:textId="77777777" w:rsidR="006E236E" w:rsidRDefault="006E236E" w:rsidP="006E2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Poor </w:t>
            </w:r>
          </w:p>
          <w:p w14:paraId="611BAF4D" w14:textId="77777777" w:rsidR="006E236E" w:rsidRDefault="006E236E" w:rsidP="006E2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7E211035" w14:textId="4942D474" w:rsidR="006E236E" w:rsidRPr="002840DB" w:rsidRDefault="006E236E" w:rsidP="006E23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</w:rPr>
              <w:t xml:space="preserve">5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bidi="hi-IN"/>
              </w:rPr>
              <w:t>(</w:t>
            </w:r>
            <w:r w:rsidRPr="002840DB">
              <w:rPr>
                <w:b/>
                <w:sz w:val="20"/>
                <w:szCs w:val="20"/>
              </w:rPr>
              <w:t>Excellent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bidi="hi-IN"/>
              </w:rPr>
              <w:t>)</w:t>
            </w:r>
          </w:p>
        </w:tc>
        <w:tc>
          <w:tcPr>
            <w:tcW w:w="1367" w:type="pct"/>
          </w:tcPr>
          <w:p w14:paraId="5577CF64" w14:textId="2F5E1754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EE41FB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25C6" w14:paraId="24D1C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5A246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Is the manuscript written in clear and understandable language?</w:t>
            </w:r>
          </w:p>
          <w:p w14:paraId="53CF1A7D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4B381D0E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Poor </w:t>
            </w:r>
          </w:p>
          <w:p w14:paraId="42BF6E4A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44F6DC4F" w14:textId="75950D0C" w:rsidR="000425C6" w:rsidRPr="002840DB" w:rsidRDefault="002840D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840DB">
              <w:rPr>
                <w:b/>
                <w:sz w:val="20"/>
                <w:szCs w:val="20"/>
              </w:rPr>
              <w:t xml:space="preserve">4 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bidi="hi-IN"/>
              </w:rPr>
              <w:t>(</w:t>
            </w:r>
            <w:r w:rsidRPr="002840DB">
              <w:rPr>
                <w:b/>
                <w:sz w:val="20"/>
                <w:szCs w:val="20"/>
              </w:rPr>
              <w:t>Good</w:t>
            </w:r>
            <w:r w:rsidRPr="002840DB">
              <w:rPr>
                <w:rFonts w:cs="Kokila"/>
                <w:b/>
                <w:bCs/>
                <w:sz w:val="20"/>
                <w:szCs w:val="20"/>
                <w:cs/>
                <w:lang w:bidi="hi-IN"/>
              </w:rPr>
              <w:t>)</w:t>
            </w:r>
          </w:p>
        </w:tc>
        <w:tc>
          <w:tcPr>
            <w:tcW w:w="1367" w:type="pct"/>
          </w:tcPr>
          <w:p w14:paraId="4D6E8ADB" w14:textId="38A8CD6C" w:rsidR="000425C6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02971648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3E8AD7" w14:textId="77777777" w:rsidR="000425C6" w:rsidRDefault="00CC445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.</w:t>
      </w: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2 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(</w:t>
      </w:r>
      <w:r>
        <w:rPr>
          <w:rFonts w:ascii="Times New Roman" w:hAnsi="Times New Roman"/>
          <w:highlight w:val="yellow"/>
          <w:u w:val="single"/>
          <w:lang w:val="en-GB" w:eastAsia="en-US"/>
        </w:rPr>
        <w:t>Subjective Evaluation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)</w:t>
      </w:r>
    </w:p>
    <w:p w14:paraId="6F614D45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425C6" w14:paraId="74597F3D" w14:textId="77777777" w:rsidTr="006E236E">
        <w:trPr>
          <w:trHeight w:val="20"/>
          <w:jc w:val="center"/>
        </w:trPr>
        <w:tc>
          <w:tcPr>
            <w:tcW w:w="1672" w:type="pct"/>
            <w:noWrap/>
          </w:tcPr>
          <w:p w14:paraId="02DE47E1" w14:textId="77777777" w:rsidR="000425C6" w:rsidRDefault="000425C6" w:rsidP="006E23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478474D" w14:textId="77777777" w:rsidR="000425C6" w:rsidRDefault="00CC4452" w:rsidP="006E23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</w:t>
            </w:r>
            <w:r>
              <w:rPr>
                <w:rFonts w:ascii="Times New Roman" w:hAnsi="Times New Roman" w:cs="Kokila"/>
                <w:cs/>
                <w:lang w:val="en-GB" w:eastAsia="en-US" w:bidi="hi-IN"/>
              </w:rPr>
              <w:t>’</w:t>
            </w:r>
            <w:r>
              <w:rPr>
                <w:rFonts w:ascii="Times New Roman" w:hAnsi="Times New Roman"/>
                <w:lang w:val="en-GB" w:eastAsia="en-US"/>
              </w:rPr>
              <w:t>s comment</w:t>
            </w:r>
          </w:p>
          <w:p w14:paraId="3554102B" w14:textId="77777777" w:rsidR="000425C6" w:rsidRDefault="000425C6" w:rsidP="006E236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DA02934" w14:textId="065F3677" w:rsidR="000425C6" w:rsidRPr="006E236E" w:rsidRDefault="00CC4452" w:rsidP="006E236E">
            <w:pPr>
              <w:spacing w:after="160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</w:t>
            </w:r>
            <w:r>
              <w:rPr>
                <w:rFonts w:eastAsia="Calibri" w:cs="Kokila"/>
                <w:b/>
                <w:bCs/>
                <w:kern w:val="2"/>
                <w:sz w:val="20"/>
                <w:szCs w:val="20"/>
                <w:cs/>
                <w:lang w:val="en-IN" w:bidi="hi-IN"/>
              </w:rPr>
              <w:t>’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s Feedback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IN" w:bidi="hi-IN"/>
              </w:rPr>
              <w:t xml:space="preserve"> (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It is mandatory that authors should write his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IN" w:bidi="hi-IN"/>
              </w:rPr>
              <w:t>/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her feedback here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IN" w:bidi="hi-IN"/>
              </w:rPr>
              <w:t>)</w:t>
            </w:r>
          </w:p>
        </w:tc>
      </w:tr>
      <w:tr w:rsidR="006E236E" w14:paraId="188904A0" w14:textId="77777777" w:rsidTr="006E236E">
        <w:trPr>
          <w:trHeight w:val="20"/>
          <w:jc w:val="center"/>
        </w:trPr>
        <w:tc>
          <w:tcPr>
            <w:tcW w:w="1672" w:type="pct"/>
            <w:noWrap/>
          </w:tcPr>
          <w:p w14:paraId="28732EB6" w14:textId="77777777" w:rsidR="006E236E" w:rsidRDefault="006E236E" w:rsidP="006E23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D3D727" w14:textId="77777777" w:rsidR="006E236E" w:rsidRDefault="006E236E" w:rsidP="006E236E">
            <w:pPr>
              <w:rPr>
                <w:bCs/>
                <w:sz w:val="20"/>
                <w:szCs w:val="20"/>
                <w:lang w:val="en-GB"/>
              </w:rPr>
            </w:pPr>
          </w:p>
          <w:p w14:paraId="0AF1E79C" w14:textId="77777777" w:rsidR="006E236E" w:rsidRDefault="006E236E" w:rsidP="006E236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7D4F097C" w14:textId="7EA0EF14" w:rsidR="006E236E" w:rsidRPr="002840DB" w:rsidRDefault="006E236E" w:rsidP="006E236E">
            <w:pPr>
              <w:rPr>
                <w:sz w:val="20"/>
                <w:szCs w:val="20"/>
                <w:lang w:val="en-GB"/>
              </w:rPr>
            </w:pPr>
            <w:r w:rsidRPr="002840DB">
              <w:rPr>
                <w:sz w:val="20"/>
                <w:szCs w:val="20"/>
                <w:lang w:val="en-GB"/>
              </w:rPr>
              <w:t>The title is precise, relevant, and reflects both the climatic and methodological scope effectively</w:t>
            </w:r>
            <w:r w:rsidRPr="002840DB">
              <w:rPr>
                <w:rFonts w:cs="Kokila"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542" w:type="pct"/>
          </w:tcPr>
          <w:p w14:paraId="5C2BD4A1" w14:textId="71DE5855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582CFD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6E236E" w14:paraId="544E0B4B" w14:textId="77777777" w:rsidTr="006E236E">
        <w:trPr>
          <w:trHeight w:val="20"/>
          <w:jc w:val="center"/>
        </w:trPr>
        <w:tc>
          <w:tcPr>
            <w:tcW w:w="1672" w:type="pct"/>
            <w:noWrap/>
          </w:tcPr>
          <w:p w14:paraId="5B832353" w14:textId="77777777" w:rsidR="006E236E" w:rsidRDefault="006E236E" w:rsidP="006E23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EEFFA4" w14:textId="77777777" w:rsidR="006E236E" w:rsidRDefault="006E236E" w:rsidP="006E236E">
            <w:pPr>
              <w:rPr>
                <w:bCs/>
                <w:sz w:val="20"/>
                <w:szCs w:val="20"/>
                <w:lang w:val="en-GB"/>
              </w:rPr>
            </w:pPr>
          </w:p>
          <w:p w14:paraId="7BD22445" w14:textId="77777777" w:rsidR="006E236E" w:rsidRDefault="006E236E" w:rsidP="006E236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01E7F0D1" w14:textId="3265A384" w:rsidR="006E236E" w:rsidRPr="002840DB" w:rsidRDefault="006E236E" w:rsidP="006E236E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</w:t>
            </w:r>
            <w:r w:rsidRPr="002840DB">
              <w:rPr>
                <w:sz w:val="20"/>
                <w:szCs w:val="20"/>
                <w:lang w:val="en-GB"/>
              </w:rPr>
              <w:t>he abstract is rich but slightly overloaded with numerical details and technical jargon, which affects readability</w:t>
            </w:r>
            <w:r w:rsidRPr="002840DB">
              <w:rPr>
                <w:rFonts w:cs="Kokila"/>
                <w:sz w:val="20"/>
                <w:szCs w:val="20"/>
                <w:cs/>
                <w:lang w:val="en-GB" w:bidi="hi-IN"/>
              </w:rPr>
              <w:t>.</w:t>
            </w:r>
          </w:p>
          <w:p w14:paraId="3A0E3747" w14:textId="77777777" w:rsidR="006E236E" w:rsidRPr="002840DB" w:rsidRDefault="006E236E" w:rsidP="006E236E">
            <w:pPr>
              <w:jc w:val="both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2840DB">
              <w:rPr>
                <w:b/>
                <w:bCs/>
                <w:sz w:val="20"/>
                <w:szCs w:val="20"/>
                <w:u w:val="single"/>
                <w:lang w:val="en-GB"/>
              </w:rPr>
              <w:t>Suggestion</w:t>
            </w:r>
            <w:r w:rsidRPr="002840DB">
              <w:rPr>
                <w:rFonts w:cs="Kokila"/>
                <w:b/>
                <w:bCs/>
                <w:sz w:val="20"/>
                <w:szCs w:val="20"/>
                <w:u w:val="single"/>
                <w:cs/>
                <w:lang w:val="en-GB" w:bidi="hi-IN"/>
              </w:rPr>
              <w:t>:</w:t>
            </w:r>
          </w:p>
          <w:p w14:paraId="4E6B5EDC" w14:textId="77777777" w:rsidR="006E236E" w:rsidRPr="002840DB" w:rsidRDefault="006E236E" w:rsidP="006E236E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0822F405" w14:textId="77777777" w:rsidR="006E236E" w:rsidRPr="002840DB" w:rsidRDefault="006E236E" w:rsidP="006E236E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2840DB">
              <w:rPr>
                <w:sz w:val="20"/>
                <w:szCs w:val="20"/>
                <w:lang w:val="en-GB"/>
              </w:rPr>
              <w:t>Reduce numerical density</w:t>
            </w:r>
          </w:p>
          <w:p w14:paraId="3FF80BFA" w14:textId="0B6405C8" w:rsidR="006E236E" w:rsidRPr="002840DB" w:rsidRDefault="006E236E" w:rsidP="006E236E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2840DB">
              <w:rPr>
                <w:sz w:val="20"/>
                <w:szCs w:val="20"/>
                <w:lang w:val="en-GB"/>
              </w:rPr>
              <w:t>Clearly structure into</w:t>
            </w:r>
            <w:r w:rsidRPr="002840DB">
              <w:rPr>
                <w:rFonts w:cs="Kokila"/>
                <w:sz w:val="20"/>
                <w:szCs w:val="20"/>
                <w:cs/>
                <w:lang w:val="en-GB" w:bidi="hi-IN"/>
              </w:rPr>
              <w:t xml:space="preserve">: </w:t>
            </w:r>
            <w:r w:rsidRPr="002840DB">
              <w:rPr>
                <w:sz w:val="20"/>
                <w:szCs w:val="20"/>
                <w:lang w:val="en-GB"/>
              </w:rPr>
              <w:t>Background, Methods, Key Results, Implications</w:t>
            </w:r>
          </w:p>
          <w:p w14:paraId="47C66845" w14:textId="29F05D73" w:rsidR="006E236E" w:rsidRDefault="006E236E" w:rsidP="006E236E">
            <w:pPr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840DB">
              <w:rPr>
                <w:sz w:val="20"/>
                <w:szCs w:val="20"/>
                <w:lang w:val="en-GB"/>
              </w:rPr>
              <w:t xml:space="preserve">Highlight the novelty </w:t>
            </w:r>
            <w:r w:rsidRPr="002840DB">
              <w:rPr>
                <w:rFonts w:cs="Kokila"/>
                <w:sz w:val="20"/>
                <w:szCs w:val="20"/>
                <w:cs/>
                <w:lang w:val="en-GB" w:bidi="hi-IN"/>
              </w:rPr>
              <w:t>(</w:t>
            </w:r>
            <w:r w:rsidRPr="002840DB">
              <w:rPr>
                <w:sz w:val="20"/>
                <w:szCs w:val="20"/>
                <w:lang w:val="en-GB"/>
              </w:rPr>
              <w:t xml:space="preserve">ML </w:t>
            </w:r>
            <w:r w:rsidRPr="002840DB">
              <w:rPr>
                <w:rFonts w:cs="Kokila"/>
                <w:sz w:val="20"/>
                <w:szCs w:val="20"/>
                <w:cs/>
                <w:lang w:val="en-GB" w:bidi="hi-IN"/>
              </w:rPr>
              <w:t xml:space="preserve">+ </w:t>
            </w:r>
            <w:r w:rsidRPr="002840DB">
              <w:rPr>
                <w:sz w:val="20"/>
                <w:szCs w:val="20"/>
                <w:lang w:val="en-GB"/>
              </w:rPr>
              <w:t>CMIP7</w:t>
            </w:r>
            <w:r w:rsidRPr="002840DB">
              <w:rPr>
                <w:rFonts w:cs="Kokila"/>
                <w:sz w:val="20"/>
                <w:szCs w:val="20"/>
                <w:cs/>
                <w:lang w:val="en-GB" w:bidi="hi-IN"/>
              </w:rPr>
              <w:t xml:space="preserve">) </w:t>
            </w:r>
            <w:r w:rsidRPr="002840DB">
              <w:rPr>
                <w:sz w:val="20"/>
                <w:szCs w:val="20"/>
                <w:lang w:val="en-GB"/>
              </w:rPr>
              <w:t>more explicitly in one sentence</w:t>
            </w:r>
          </w:p>
        </w:tc>
        <w:tc>
          <w:tcPr>
            <w:tcW w:w="1542" w:type="pct"/>
          </w:tcPr>
          <w:p w14:paraId="219B0CFD" w14:textId="613D0100" w:rsidR="006E236E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582CFD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suggestions incorporated. Improved &amp; updated version of the manuscript attached.</w:t>
            </w:r>
          </w:p>
        </w:tc>
      </w:tr>
      <w:tr w:rsidR="000425C6" w14:paraId="6873004B" w14:textId="77777777" w:rsidTr="006E236E">
        <w:trPr>
          <w:trHeight w:val="20"/>
          <w:jc w:val="center"/>
        </w:trPr>
        <w:tc>
          <w:tcPr>
            <w:tcW w:w="1672" w:type="pct"/>
            <w:noWrap/>
          </w:tcPr>
          <w:p w14:paraId="51141DBA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BC54E7A" w14:textId="77777777" w:rsidR="000425C6" w:rsidRDefault="00CC445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2B6052FF" w14:textId="524E3A68" w:rsidR="000425C6" w:rsidRDefault="002840DB" w:rsidP="00032C7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</w:t>
            </w:r>
            <w:r w:rsidRPr="002840DB">
              <w:rPr>
                <w:bCs/>
                <w:sz w:val="20"/>
                <w:szCs w:val="20"/>
                <w:lang w:val="en-GB"/>
              </w:rPr>
              <w:t>he study is methodologically robust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 w:rsidR="008476BD">
              <w:rPr>
                <w:bCs/>
                <w:sz w:val="20"/>
                <w:szCs w:val="20"/>
                <w:lang w:val="en-GB"/>
              </w:rPr>
              <w:t>A</w:t>
            </w:r>
            <w:r w:rsidR="00032C7B" w:rsidRPr="00032C7B">
              <w:rPr>
                <w:bCs/>
                <w:sz w:val="20"/>
                <w:szCs w:val="20"/>
                <w:lang w:val="en-GB"/>
              </w:rPr>
              <w:t xml:space="preserve"> few conceptual overlaps</w:t>
            </w:r>
            <w:r w:rsidR="00032C7B" w:rsidRPr="00032C7B"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/</w:t>
            </w:r>
            <w:r w:rsidR="00032C7B" w:rsidRPr="00032C7B">
              <w:rPr>
                <w:bCs/>
                <w:sz w:val="20"/>
                <w:szCs w:val="20"/>
                <w:lang w:val="en-GB"/>
              </w:rPr>
              <w:t>repetitions appear in Results &amp; Discussion</w:t>
            </w:r>
            <w:r w:rsidR="00032C7B"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542" w:type="pct"/>
          </w:tcPr>
          <w:p w14:paraId="295CCEB7" w14:textId="03AE42C7" w:rsidR="000425C6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25C6" w14:paraId="19D68D0B" w14:textId="77777777" w:rsidTr="006E236E">
        <w:trPr>
          <w:trHeight w:val="20"/>
          <w:jc w:val="center"/>
        </w:trPr>
        <w:tc>
          <w:tcPr>
            <w:tcW w:w="1672" w:type="pct"/>
            <w:noWrap/>
          </w:tcPr>
          <w:p w14:paraId="1EDF37D5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46DA025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YES or NO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)</w:t>
            </w:r>
          </w:p>
          <w:p w14:paraId="2CA5AD5E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6AF8C7C9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651565A6" w14:textId="20F95700" w:rsidR="000425C6" w:rsidRDefault="00032C7B" w:rsidP="00032C7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032C7B">
              <w:rPr>
                <w:bCs/>
                <w:sz w:val="20"/>
                <w:szCs w:val="20"/>
              </w:rPr>
              <w:t xml:space="preserve">the manuscript demonstrates excellent engagement with </w:t>
            </w:r>
            <w:r w:rsidRPr="00032C7B">
              <w:rPr>
                <w:sz w:val="20"/>
                <w:szCs w:val="20"/>
              </w:rPr>
              <w:t xml:space="preserve">recent </w:t>
            </w:r>
            <w:r w:rsidRPr="00032C7B">
              <w:rPr>
                <w:rFonts w:cs="Kokila"/>
                <w:sz w:val="20"/>
                <w:szCs w:val="20"/>
                <w:cs/>
                <w:lang w:bidi="hi-IN"/>
              </w:rPr>
              <w:t>(</w:t>
            </w:r>
            <w:r w:rsidRPr="00032C7B">
              <w:rPr>
                <w:sz w:val="20"/>
                <w:szCs w:val="20"/>
              </w:rPr>
              <w:t>2024</w:t>
            </w:r>
            <w:r w:rsidRPr="00032C7B">
              <w:rPr>
                <w:rFonts w:cs="Kokila"/>
                <w:sz w:val="20"/>
                <w:szCs w:val="20"/>
                <w:cs/>
                <w:lang w:bidi="hi-IN"/>
              </w:rPr>
              <w:t>-</w:t>
            </w:r>
            <w:r w:rsidRPr="00032C7B">
              <w:rPr>
                <w:sz w:val="20"/>
                <w:szCs w:val="20"/>
              </w:rPr>
              <w:t>2026</w:t>
            </w:r>
            <w:r w:rsidRPr="00032C7B">
              <w:rPr>
                <w:rFonts w:cs="Kokila"/>
                <w:sz w:val="20"/>
                <w:szCs w:val="20"/>
                <w:cs/>
                <w:lang w:bidi="hi-IN"/>
              </w:rPr>
              <w:t xml:space="preserve">) </w:t>
            </w:r>
            <w:r w:rsidRPr="00032C7B">
              <w:rPr>
                <w:sz w:val="20"/>
                <w:szCs w:val="20"/>
              </w:rPr>
              <w:t>literature and datasets, including IMD, CMIP developments, and remote sensing studies</w:t>
            </w:r>
            <w:r w:rsidRPr="00032C7B">
              <w:rPr>
                <w:rFonts w:cs="Kokila"/>
                <w:sz w:val="20"/>
                <w:szCs w:val="20"/>
                <w:cs/>
                <w:lang w:bidi="hi-IN"/>
              </w:rPr>
              <w:t>.</w:t>
            </w:r>
          </w:p>
        </w:tc>
        <w:tc>
          <w:tcPr>
            <w:tcW w:w="1542" w:type="pct"/>
          </w:tcPr>
          <w:p w14:paraId="00E9866C" w14:textId="47529948" w:rsidR="000425C6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25C6" w14:paraId="1D931FCA" w14:textId="77777777" w:rsidTr="006E236E">
        <w:trPr>
          <w:trHeight w:val="896"/>
          <w:jc w:val="center"/>
        </w:trPr>
        <w:tc>
          <w:tcPr>
            <w:tcW w:w="1672" w:type="pct"/>
            <w:noWrap/>
          </w:tcPr>
          <w:p w14:paraId="56ED8E20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7250A1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YES or NO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)</w:t>
            </w:r>
          </w:p>
          <w:p w14:paraId="268C2155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148B6901" w14:textId="0BF3F431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If yes, kindly please write down the ethical issues here in details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)</w:t>
            </w:r>
          </w:p>
        </w:tc>
        <w:tc>
          <w:tcPr>
            <w:tcW w:w="1786" w:type="pct"/>
          </w:tcPr>
          <w:p w14:paraId="43481146" w14:textId="7A324B1F" w:rsidR="000425C6" w:rsidRDefault="008D35EB" w:rsidP="008D35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ECB6FF7" w14:textId="25F6B542" w:rsidR="000425C6" w:rsidRDefault="006E236E" w:rsidP="006E236E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30373FAE" w14:textId="77777777" w:rsidR="000425C6" w:rsidRDefault="000425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83D4C9D" w14:textId="1DE47615" w:rsidR="000425C6" w:rsidRDefault="00CC4452" w:rsidP="006C69D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 xml:space="preserve">. </w:t>
      </w:r>
    </w:p>
    <w:p w14:paraId="12B1189A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425C6" w14:paraId="2A1D170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A61844C" w14:textId="6CBE5309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</w:t>
            </w:r>
            <w:r>
              <w:rPr>
                <w:rFonts w:ascii="Times New Roman" w:hAnsi="Times New Roman" w:cs="Kokila"/>
                <w:b/>
                <w:bCs/>
                <w:sz w:val="20"/>
                <w:szCs w:val="20"/>
                <w:u w:val="single"/>
                <w:cs/>
                <w:lang w:val="en-GB" w:bidi="hi-I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This section is reserved for the comments from journal editorial office and editors</w:t>
            </w:r>
            <w:r>
              <w:rPr>
                <w:rFonts w:ascii="Times New Roman" w:hAnsi="Times New Roman" w:cs="Kokila"/>
                <w:b/>
                <w:bCs/>
                <w:sz w:val="20"/>
                <w:szCs w:val="20"/>
                <w:u w:val="single"/>
                <w:cs/>
                <w:lang w:val="en-GB" w:bidi="hi-IN"/>
              </w:rPr>
              <w:t>):</w:t>
            </w:r>
          </w:p>
        </w:tc>
      </w:tr>
      <w:tr w:rsidR="000425C6" w14:paraId="10EF7346" w14:textId="77777777">
        <w:trPr>
          <w:trHeight w:val="20"/>
          <w:jc w:val="center"/>
        </w:trPr>
        <w:tc>
          <w:tcPr>
            <w:tcW w:w="2784" w:type="pct"/>
            <w:noWrap/>
          </w:tcPr>
          <w:p w14:paraId="3908281A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8F743C4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</w:t>
            </w:r>
            <w:r>
              <w:rPr>
                <w:rFonts w:ascii="Times New Roman" w:hAnsi="Times New Roman" w:cs="Kokila"/>
                <w:sz w:val="20"/>
                <w:szCs w:val="20"/>
                <w:cs/>
                <w:lang w:val="en-GB" w:bidi="hi-IN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 Feedback</w:t>
            </w:r>
          </w:p>
        </w:tc>
      </w:tr>
      <w:tr w:rsidR="006E236E" w14:paraId="72D7CE28" w14:textId="77777777">
        <w:trPr>
          <w:trHeight w:val="20"/>
          <w:jc w:val="center"/>
        </w:trPr>
        <w:tc>
          <w:tcPr>
            <w:tcW w:w="2784" w:type="pct"/>
            <w:noWrap/>
          </w:tcPr>
          <w:p w14:paraId="52FC5DBB" w14:textId="77777777" w:rsidR="006E236E" w:rsidRPr="00D05775" w:rsidRDefault="006E236E" w:rsidP="006E236E">
            <w:pPr>
              <w:keepNext/>
              <w:jc w:val="both"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D05775">
              <w:rPr>
                <w:rFonts w:eastAsia="MS Mincho"/>
                <w:sz w:val="20"/>
                <w:szCs w:val="20"/>
                <w:lang w:val="en-GB"/>
              </w:rPr>
              <w:t>This manuscript is methodologically strong, data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-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rich, and policy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-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relevant, particularly with its integration of machine learning and next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-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generation climate projections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 xml:space="preserve">. 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However, it currently suffers from presentation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-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related issues rather than conceptual weaknesses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.</w:t>
            </w:r>
          </w:p>
          <w:p w14:paraId="36A4A1A8" w14:textId="77777777" w:rsidR="006E236E" w:rsidRPr="00D05775" w:rsidRDefault="006E236E" w:rsidP="006E236E">
            <w:pPr>
              <w:keepNext/>
              <w:jc w:val="both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64DA71E3" w14:textId="77777777" w:rsidR="006E236E" w:rsidRPr="00D05775" w:rsidRDefault="006E236E" w:rsidP="006E236E">
            <w:pPr>
              <w:keepNext/>
              <w:jc w:val="both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05775">
              <w:rPr>
                <w:rFonts w:eastAsia="MS Mincho"/>
                <w:b/>
                <w:bCs/>
                <w:sz w:val="20"/>
                <w:szCs w:val="20"/>
                <w:lang w:val="en-GB"/>
              </w:rPr>
              <w:t>Key Concerns</w:t>
            </w:r>
            <w:r w:rsidRPr="00D05775">
              <w:rPr>
                <w:rFonts w:eastAsia="MS Mincho" w:cs="Kokila"/>
                <w:b/>
                <w:bCs/>
                <w:sz w:val="20"/>
                <w:szCs w:val="20"/>
                <w:cs/>
                <w:lang w:val="en-GB" w:bidi="hi-IN"/>
              </w:rPr>
              <w:t>:</w:t>
            </w:r>
          </w:p>
          <w:p w14:paraId="2B4FF2B9" w14:textId="77777777" w:rsidR="006E236E" w:rsidRPr="00D05775" w:rsidRDefault="006E236E" w:rsidP="006E236E">
            <w:pPr>
              <w:keepNext/>
              <w:numPr>
                <w:ilvl w:val="0"/>
                <w:numId w:val="14"/>
              </w:numPr>
              <w:jc w:val="both"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D05775">
              <w:rPr>
                <w:rFonts w:eastAsia="MS Mincho"/>
                <w:sz w:val="20"/>
                <w:szCs w:val="20"/>
                <w:lang w:val="en-GB"/>
              </w:rPr>
              <w:t>Overly dense writing affecting readability</w:t>
            </w:r>
          </w:p>
          <w:p w14:paraId="351F7435" w14:textId="77777777" w:rsidR="006E236E" w:rsidRPr="00D05775" w:rsidRDefault="006E236E" w:rsidP="006E236E">
            <w:pPr>
              <w:keepNext/>
              <w:numPr>
                <w:ilvl w:val="0"/>
                <w:numId w:val="14"/>
              </w:numPr>
              <w:jc w:val="both"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D05775">
              <w:rPr>
                <w:rFonts w:eastAsia="MS Mincho"/>
                <w:sz w:val="20"/>
                <w:szCs w:val="20"/>
                <w:lang w:val="en-GB"/>
              </w:rPr>
              <w:t>Repetition in Results and Discussion</w:t>
            </w:r>
          </w:p>
          <w:p w14:paraId="12B9D64B" w14:textId="77777777" w:rsidR="006E236E" w:rsidRPr="00D05775" w:rsidRDefault="006E236E" w:rsidP="006E236E">
            <w:pPr>
              <w:keepNext/>
              <w:numPr>
                <w:ilvl w:val="0"/>
                <w:numId w:val="14"/>
              </w:numPr>
              <w:jc w:val="both"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D05775">
              <w:rPr>
                <w:rFonts w:eastAsia="MS Mincho"/>
                <w:sz w:val="20"/>
                <w:szCs w:val="20"/>
                <w:lang w:val="en-GB"/>
              </w:rPr>
              <w:t xml:space="preserve">Absence of a clearly articulated Limitations section 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(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despite implicit discussion</w:t>
            </w:r>
            <w:r w:rsidRPr="00D05775">
              <w:rPr>
                <w:rFonts w:eastAsia="MS Mincho" w:cs="Kokila"/>
                <w:sz w:val="20"/>
                <w:szCs w:val="20"/>
                <w:cs/>
                <w:lang w:val="en-GB" w:bidi="hi-IN"/>
              </w:rPr>
              <w:t>)</w:t>
            </w:r>
          </w:p>
          <w:p w14:paraId="7E5EC832" w14:textId="77777777" w:rsidR="006E236E" w:rsidRPr="00D05775" w:rsidRDefault="006E236E" w:rsidP="006E236E">
            <w:pPr>
              <w:keepNext/>
              <w:jc w:val="both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153314E9" w14:textId="77777777" w:rsidR="006E236E" w:rsidRPr="00D05775" w:rsidRDefault="006E236E" w:rsidP="006E236E">
            <w:pPr>
              <w:keepNext/>
              <w:jc w:val="both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0577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Recommendation</w:t>
            </w:r>
            <w:r w:rsidRPr="00D05775">
              <w:rPr>
                <w:rFonts w:eastAsia="MS Mincho" w:cs="Kokila"/>
                <w:b/>
                <w:bCs/>
                <w:sz w:val="20"/>
                <w:szCs w:val="20"/>
                <w:cs/>
                <w:lang w:val="en-GB" w:bidi="hi-IN"/>
              </w:rPr>
              <w:t xml:space="preserve">: </w:t>
            </w:r>
            <w:r w:rsidRPr="00D05775">
              <w:rPr>
                <w:rFonts w:eastAsia="MS Mincho"/>
                <w:sz w:val="20"/>
                <w:szCs w:val="20"/>
                <w:lang w:val="en-GB"/>
              </w:rPr>
              <w:t>Minor Revision</w:t>
            </w:r>
          </w:p>
          <w:p w14:paraId="1DFC55F5" w14:textId="77777777" w:rsidR="006E236E" w:rsidRDefault="006E236E" w:rsidP="006E23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7A46FB" w14:textId="77777777" w:rsidR="006E236E" w:rsidRDefault="006E236E" w:rsidP="006E23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202071E" w14:textId="68A819A8" w:rsidR="006E236E" w:rsidRDefault="006E236E" w:rsidP="006E23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2CFD">
              <w:rPr>
                <w:rFonts w:ascii="Times New Roman" w:hAnsi="Times New Roman"/>
                <w:b/>
                <w:lang w:val="en-GB"/>
              </w:rPr>
              <w:t>Accepted</w:t>
            </w:r>
            <w:r>
              <w:rPr>
                <w:rFonts w:ascii="Times New Roman" w:hAnsi="Times New Roman"/>
                <w:b/>
                <w:lang w:val="en-GB"/>
              </w:rPr>
              <w:t xml:space="preserve"> and suggestions incorporated. Improved &amp; updated version of the manuscript attached.</w:t>
            </w:r>
          </w:p>
        </w:tc>
      </w:tr>
    </w:tbl>
    <w:p w14:paraId="5C0CC094" w14:textId="77777777" w:rsidR="000425C6" w:rsidRDefault="000425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44C4E8" w14:textId="77777777" w:rsidR="000425C6" w:rsidRDefault="000425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425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18E05" w14:textId="77777777" w:rsidR="00166FBC" w:rsidRDefault="00166FBC">
      <w:r>
        <w:separator/>
      </w:r>
    </w:p>
  </w:endnote>
  <w:endnote w:type="continuationSeparator" w:id="0">
    <w:p w14:paraId="23F26370" w14:textId="77777777" w:rsidR="00166FBC" w:rsidRDefault="0016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EF778" w14:textId="77777777" w:rsidR="000425C6" w:rsidRDefault="000425C6">
    <w:pPr>
      <w:pStyle w:val="Footer"/>
      <w:jc w:val="right"/>
    </w:pPr>
  </w:p>
  <w:p w14:paraId="5528A4BD" w14:textId="4C2164B6" w:rsidR="000425C6" w:rsidRDefault="00CC44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65A0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65A0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44C0F4" w14:textId="77777777" w:rsidR="000425C6" w:rsidRDefault="00CC44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AAFF65" w14:textId="77777777" w:rsidR="000425C6" w:rsidRDefault="000425C6">
    <w:pPr>
      <w:pStyle w:val="Footer"/>
      <w:jc w:val="right"/>
    </w:pPr>
  </w:p>
  <w:p w14:paraId="6E14ACB7" w14:textId="77777777" w:rsidR="000425C6" w:rsidRDefault="000425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5AB4F" w14:textId="77777777" w:rsidR="00166FBC" w:rsidRDefault="00166FBC">
      <w:r>
        <w:separator/>
      </w:r>
    </w:p>
  </w:footnote>
  <w:footnote w:type="continuationSeparator" w:id="0">
    <w:p w14:paraId="52C7112E" w14:textId="77777777" w:rsidR="00166FBC" w:rsidRDefault="00166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C5EB3" w14:textId="77777777" w:rsidR="000425C6" w:rsidRDefault="000425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29E898" w14:textId="77777777" w:rsidR="000425C6" w:rsidRDefault="00CC44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 xml:space="preserve">Review Form </w:t>
    </w:r>
    <w:r>
      <w:rPr>
        <w:rFonts w:cs="Kokila"/>
        <w:bCs/>
        <w:color w:val="003399"/>
        <w:sz w:val="20"/>
        <w:szCs w:val="20"/>
        <w:highlight w:val="yellow"/>
        <w:cs/>
        <w:lang w:val="en-GB" w:bidi="hi-IN"/>
      </w:rPr>
      <w:t>(</w:t>
    </w:r>
    <w:r>
      <w:rPr>
        <w:bCs/>
        <w:color w:val="003399"/>
        <w:sz w:val="20"/>
        <w:highlight w:val="yellow"/>
        <w:lang w:val="en-GB"/>
      </w:rPr>
      <w:t>Research</w:t>
    </w:r>
    <w:r>
      <w:rPr>
        <w:rFonts w:cs="Kokila"/>
        <w:bCs/>
        <w:color w:val="003399"/>
        <w:sz w:val="20"/>
        <w:szCs w:val="20"/>
        <w:highlight w:val="yellow"/>
        <w:cs/>
        <w:lang w:val="en-GB" w:bidi="hi-I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35B8C"/>
    <w:multiLevelType w:val="hybridMultilevel"/>
    <w:tmpl w:val="A762DD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3E679C"/>
    <w:multiLevelType w:val="hybridMultilevel"/>
    <w:tmpl w:val="3170E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C6"/>
    <w:rsid w:val="0001072D"/>
    <w:rsid w:val="00032C7B"/>
    <w:rsid w:val="000425C6"/>
    <w:rsid w:val="00051916"/>
    <w:rsid w:val="000F5720"/>
    <w:rsid w:val="00102370"/>
    <w:rsid w:val="00123E9C"/>
    <w:rsid w:val="00166FBC"/>
    <w:rsid w:val="001D4F33"/>
    <w:rsid w:val="002840DB"/>
    <w:rsid w:val="00304E29"/>
    <w:rsid w:val="00365A06"/>
    <w:rsid w:val="003B7B1A"/>
    <w:rsid w:val="005B0D5D"/>
    <w:rsid w:val="006C69D5"/>
    <w:rsid w:val="006E236E"/>
    <w:rsid w:val="008476BD"/>
    <w:rsid w:val="008D35EB"/>
    <w:rsid w:val="00CC4452"/>
    <w:rsid w:val="00D05775"/>
    <w:rsid w:val="00D51939"/>
    <w:rsid w:val="00ED220A"/>
    <w:rsid w:val="00F01FC1"/>
    <w:rsid w:val="00F32EA0"/>
    <w:rsid w:val="00F6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B299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7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992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gaurdc</cp:lastModifiedBy>
  <cp:revision>3</cp:revision>
  <dcterms:created xsi:type="dcterms:W3CDTF">2026-04-17T05:25:00Z</dcterms:created>
  <dcterms:modified xsi:type="dcterms:W3CDTF">2026-04-17T05:35:00Z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