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339A7" w14:paraId="3D2DB5B1" w14:textId="77777777">
        <w:trPr>
          <w:trHeight w:val="20"/>
          <w:jc w:val="center"/>
        </w:trPr>
        <w:tc>
          <w:tcPr>
            <w:tcW w:w="1186" w:type="pct"/>
          </w:tcPr>
          <w:p w14:paraId="4CD3D338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5AF31E" w14:textId="77777777" w:rsidR="002339A7" w:rsidRDefault="00D9015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Education, Society and Behavioural Science</w:t>
            </w:r>
          </w:p>
        </w:tc>
      </w:tr>
      <w:tr w:rsidR="002339A7" w14:paraId="77FBCDB3" w14:textId="77777777">
        <w:trPr>
          <w:trHeight w:val="20"/>
          <w:jc w:val="center"/>
        </w:trPr>
        <w:tc>
          <w:tcPr>
            <w:tcW w:w="1186" w:type="pct"/>
          </w:tcPr>
          <w:p w14:paraId="1DA02171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32FB33C" w14:textId="77777777" w:rsidR="002339A7" w:rsidRDefault="00EC547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C547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Ms_JESBS_156312</w:t>
            </w:r>
          </w:p>
        </w:tc>
      </w:tr>
      <w:tr w:rsidR="002339A7" w14:paraId="2F021EF6" w14:textId="77777777">
        <w:trPr>
          <w:trHeight w:val="20"/>
          <w:jc w:val="center"/>
        </w:trPr>
        <w:tc>
          <w:tcPr>
            <w:tcW w:w="1186" w:type="pct"/>
          </w:tcPr>
          <w:p w14:paraId="120F421E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E683690" w14:textId="77777777" w:rsidR="002339A7" w:rsidRDefault="00AC15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C15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Possessions and life experiences of university students from the perspective of </w:t>
            </w:r>
            <w:proofErr w:type="spellStart"/>
            <w:r w:rsidRPr="00AC15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behavioral</w:t>
            </w:r>
            <w:proofErr w:type="spellEnd"/>
            <w:r w:rsidRPr="00AC158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economics, 2026</w:t>
            </w:r>
          </w:p>
        </w:tc>
      </w:tr>
      <w:tr w:rsidR="002339A7" w14:paraId="1A95754E" w14:textId="77777777">
        <w:trPr>
          <w:trHeight w:val="20"/>
          <w:jc w:val="center"/>
        </w:trPr>
        <w:tc>
          <w:tcPr>
            <w:tcW w:w="1186" w:type="pct"/>
          </w:tcPr>
          <w:p w14:paraId="7F6A8586" w14:textId="77777777" w:rsidR="002339A7" w:rsidRDefault="00D9015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49174CB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B3A6730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2C1F525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E6750B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24F05A" w14:textId="77777777" w:rsidR="002339A7" w:rsidRDefault="002339A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C16FF4" w14:textId="77777777" w:rsidR="002339A7" w:rsidRDefault="002339A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6F0D2FB" w14:textId="77777777" w:rsidR="002339A7" w:rsidRDefault="00D9015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FDAE464" w14:textId="77777777" w:rsidR="002339A7" w:rsidRDefault="002339A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B7897E2" w14:textId="77777777" w:rsidR="002339A7" w:rsidRDefault="002339A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339A7" w14:paraId="3BCB4DA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67A4D9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F2BFA50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52EB4F8" w14:textId="77777777" w:rsidR="002339A7" w:rsidRDefault="00D901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E142C4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6339CEE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6E70E9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4EE5671" w14:textId="77777777" w:rsidR="002339A7" w:rsidRDefault="002339A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676DE94" w14:textId="32759D84" w:rsidR="002339A7" w:rsidRDefault="003778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778D6">
              <w:rPr>
                <w:b/>
                <w:bCs/>
                <w:sz w:val="20"/>
                <w:szCs w:val="20"/>
                <w:lang w:val="en-GB"/>
              </w:rPr>
              <w:t xml:space="preserve">This manuscript makes a very important contribution to the scientific community because it raises the perspective of student </w:t>
            </w:r>
            <w:proofErr w:type="spellStart"/>
            <w:r w:rsidRPr="003778D6">
              <w:rPr>
                <w:b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3778D6">
              <w:rPr>
                <w:b/>
                <w:bCs/>
                <w:sz w:val="20"/>
                <w:szCs w:val="20"/>
                <w:lang w:val="en-GB"/>
              </w:rPr>
              <w:t xml:space="preserve"> in the context of economics and the formation of life expectations, which is still relatively rarely discussed comprehensively</w:t>
            </w:r>
          </w:p>
        </w:tc>
        <w:tc>
          <w:tcPr>
            <w:tcW w:w="1367" w:type="pct"/>
          </w:tcPr>
          <w:p w14:paraId="5945BB93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BC2EE86" w14:textId="77777777" w:rsidR="002339A7" w:rsidRDefault="002339A7">
      <w:pPr>
        <w:rPr>
          <w:sz w:val="20"/>
          <w:szCs w:val="20"/>
          <w:lang w:val="en-GB"/>
        </w:rPr>
      </w:pPr>
    </w:p>
    <w:p w14:paraId="40456186" w14:textId="77777777" w:rsidR="002339A7" w:rsidRDefault="002339A7">
      <w:pPr>
        <w:rPr>
          <w:sz w:val="20"/>
          <w:szCs w:val="20"/>
          <w:lang w:val="en-GB"/>
        </w:rPr>
      </w:pPr>
    </w:p>
    <w:p w14:paraId="40BB1929" w14:textId="77777777" w:rsidR="002339A7" w:rsidRDefault="002339A7">
      <w:pPr>
        <w:rPr>
          <w:sz w:val="20"/>
          <w:szCs w:val="20"/>
          <w:lang w:val="en-GB"/>
        </w:rPr>
      </w:pPr>
    </w:p>
    <w:p w14:paraId="64C11EAC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5FC29216" w14:textId="77777777" w:rsidR="002339A7" w:rsidRDefault="002339A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339A7" w14:paraId="4E20E30E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66B3B85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  <w:p w14:paraId="1AD73BE1" w14:textId="77777777" w:rsidR="002339A7" w:rsidRDefault="002339A7">
            <w:pPr>
              <w:rPr>
                <w:sz w:val="20"/>
                <w:szCs w:val="20"/>
                <w:lang w:val="en-GB"/>
              </w:rPr>
            </w:pPr>
          </w:p>
        </w:tc>
      </w:tr>
      <w:tr w:rsidR="002339A7" w14:paraId="3975DC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B37264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5384C28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BCE6E99" w14:textId="77777777" w:rsidR="002339A7" w:rsidRDefault="00D9015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82A81" w14:paraId="413EB3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8B34F4" w14:textId="77777777" w:rsidR="00C82A81" w:rsidRDefault="00C82A81" w:rsidP="00C82A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C7B79B6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F92BBC" w14:textId="77777777" w:rsidR="00C82A81" w:rsidRDefault="00C82A81" w:rsidP="00C82A8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FA570" w14:textId="248966D6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4A80DF" w14:textId="075E068B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5FD5BE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890E19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DEE92C0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809609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89948" w14:textId="7CED95EB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ED39F9" w14:textId="3D2DB5BF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404853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FEF0AB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063A338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795FAE" w14:textId="77777777" w:rsidR="00C82A81" w:rsidRDefault="00C82A81" w:rsidP="00C82A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5862DD" w14:textId="634E8542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9D58B27" w14:textId="1DA24385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38680B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B1702B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F28F35D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0D3D81" w14:textId="77777777" w:rsidR="00C82A81" w:rsidRDefault="00C82A81" w:rsidP="00C82A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FD6E7B" w14:textId="21C7D98B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843EBF" w14:textId="750504B4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3A468F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9FCFC3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FF214D4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5CA33" w14:textId="77777777" w:rsidR="00C82A81" w:rsidRDefault="00C82A81" w:rsidP="00C82A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FB07C7" w14:textId="6AF29252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6643DF" w14:textId="5C9260DB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34BF06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EA41FB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8F221BD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50430" w14:textId="77777777" w:rsidR="00C82A81" w:rsidRDefault="00C82A81" w:rsidP="00C82A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7E6594" w14:textId="307E4565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0BA4D4" w14:textId="769A87F3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027A3D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5ABA71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6AF3918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E48D4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ACB146" w14:textId="0AA298BD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119B679" w14:textId="3C8946FD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2D3107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94BB4D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2E22DE0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06BDFF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B3AE62" w14:textId="53E4F944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35E223" w14:textId="79753B43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6E4680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6CCF9" w14:textId="77777777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8F24EB1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194CC" w14:textId="77777777" w:rsidR="00C82A81" w:rsidRDefault="00C82A81" w:rsidP="00C82A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762E4C" w14:textId="135E9DB8" w:rsidR="00C82A81" w:rsidRDefault="00C82A81" w:rsidP="00C82A8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DB11CC" w14:textId="216F7400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5594E3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C1EE3" w14:textId="77777777" w:rsidR="00C82A81" w:rsidRDefault="00C82A81" w:rsidP="00C82A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329B71D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62CCC5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56775C" w14:textId="65330829" w:rsidR="00C82A81" w:rsidRDefault="00C82A81" w:rsidP="00C82A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2DDD71" w14:textId="4BC1E4D0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0B1DA7E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E5F9AE" w14:textId="77777777" w:rsidR="00C82A81" w:rsidRDefault="00C82A81" w:rsidP="00C82A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0A878AD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A7756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310D0F" w14:textId="7DE1ED2C" w:rsidR="00C82A81" w:rsidRDefault="00C82A81" w:rsidP="00C82A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CEEB17" w14:textId="6873DDF8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7E3A59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BEF488" w14:textId="77777777" w:rsidR="00C82A81" w:rsidRDefault="00C82A81" w:rsidP="00C82A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B7ADF1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98DAA8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092C49" w14:textId="4EA87590" w:rsidR="00C82A81" w:rsidRDefault="00C82A81" w:rsidP="00C82A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DF4AA6A" w14:textId="40176E34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4540BB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81EDE5" w14:textId="77777777" w:rsidR="00C82A81" w:rsidRDefault="00C82A81" w:rsidP="00C82A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901FC4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1F772B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BAC13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2752DB1" w14:textId="64643604" w:rsidR="00C82A81" w:rsidRDefault="00C82A81" w:rsidP="00C82A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466C282" w14:textId="5DEB8513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82A81" w14:paraId="7C0232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693279" w14:textId="77777777" w:rsidR="00C82A81" w:rsidRDefault="00C82A81" w:rsidP="00C82A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61C222A6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81A36" w14:textId="77777777" w:rsidR="00C82A81" w:rsidRDefault="00C82A81" w:rsidP="00C82A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D276A4" w14:textId="77777777" w:rsidR="00C82A81" w:rsidRDefault="00C82A81" w:rsidP="00C82A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1E3025" w14:textId="4DD5491D" w:rsidR="00C82A81" w:rsidRDefault="00C82A81" w:rsidP="00C82A8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629C89E" w14:textId="2F5D0EFB" w:rsidR="00C82A81" w:rsidRDefault="00C82A81" w:rsidP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2701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B5F42E1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95B3BE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1D3931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27FD58" w14:textId="77777777" w:rsidR="002339A7" w:rsidRDefault="00D90157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F2EEC10" w14:textId="77777777" w:rsidR="002339A7" w:rsidRDefault="002339A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339A7" w14:paraId="60F0608F" w14:textId="77777777">
        <w:trPr>
          <w:trHeight w:val="20"/>
          <w:jc w:val="center"/>
        </w:trPr>
        <w:tc>
          <w:tcPr>
            <w:tcW w:w="1265" w:type="pct"/>
            <w:noWrap/>
          </w:tcPr>
          <w:p w14:paraId="56230C82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9A3CA3F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B927F65" w14:textId="77777777" w:rsidR="002339A7" w:rsidRDefault="002339A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E2E1B7B" w14:textId="77777777" w:rsidR="002339A7" w:rsidRDefault="00D9015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9E13D10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666C292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0B52E50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BE56CE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3E14E8F7" w14:textId="77777777" w:rsidR="002339A7" w:rsidRDefault="00D9015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33A1FA6" w14:textId="7C7D7D2A" w:rsidR="002339A7" w:rsidRDefault="00DB57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577D">
              <w:rPr>
                <w:b/>
                <w:bCs/>
                <w:sz w:val="20"/>
                <w:szCs w:val="20"/>
                <w:lang w:val="en-GB"/>
              </w:rPr>
              <w:t>already appropriate</w:t>
            </w:r>
          </w:p>
        </w:tc>
        <w:tc>
          <w:tcPr>
            <w:tcW w:w="1523" w:type="pct"/>
          </w:tcPr>
          <w:p w14:paraId="27DD0DEE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7E66AB36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73476E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78842BF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11754F90" w14:textId="77777777" w:rsidR="002339A7" w:rsidRDefault="00D9015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C7A074D" w14:textId="1C8E1D8A" w:rsidR="002339A7" w:rsidRDefault="00DB57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B577D">
              <w:rPr>
                <w:b/>
                <w:bCs/>
                <w:sz w:val="20"/>
                <w:szCs w:val="20"/>
                <w:lang w:val="en-GB"/>
              </w:rPr>
              <w:t>Needs improvement according to the review results</w:t>
            </w:r>
          </w:p>
        </w:tc>
        <w:tc>
          <w:tcPr>
            <w:tcW w:w="1523" w:type="pct"/>
          </w:tcPr>
          <w:p w14:paraId="5076F375" w14:textId="11EB4AB6" w:rsidR="002339A7" w:rsidRDefault="00C82A8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 and Revised</w:t>
            </w:r>
          </w:p>
        </w:tc>
      </w:tr>
      <w:tr w:rsidR="002339A7" w14:paraId="4DDC3456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C34368" w14:textId="77777777" w:rsidR="002339A7" w:rsidRDefault="00D901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4FDD24F" w14:textId="77777777" w:rsidR="002339A7" w:rsidRDefault="00D9015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879FF43" w14:textId="33AF473D" w:rsidR="002339A7" w:rsidRDefault="009A7B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A7BFD">
              <w:rPr>
                <w:bCs/>
                <w:sz w:val="20"/>
                <w:szCs w:val="20"/>
                <w:lang w:val="en-GB"/>
              </w:rPr>
              <w:t>already appropriate</w:t>
            </w:r>
          </w:p>
        </w:tc>
        <w:tc>
          <w:tcPr>
            <w:tcW w:w="1523" w:type="pct"/>
          </w:tcPr>
          <w:p w14:paraId="4B4269A8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339A7" w14:paraId="7CFC5279" w14:textId="77777777">
        <w:trPr>
          <w:trHeight w:val="20"/>
          <w:jc w:val="center"/>
        </w:trPr>
        <w:tc>
          <w:tcPr>
            <w:tcW w:w="1265" w:type="pct"/>
            <w:noWrap/>
          </w:tcPr>
          <w:p w14:paraId="13D0AD13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78C5F9C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6F3CB5DE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719E975" w14:textId="52280C81" w:rsidR="002339A7" w:rsidRDefault="009A7B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A7BFD">
              <w:rPr>
                <w:bCs/>
                <w:sz w:val="20"/>
                <w:szCs w:val="20"/>
                <w:lang w:val="en-GB"/>
              </w:rPr>
              <w:t>for references from the last 5 years at minimum</w:t>
            </w:r>
          </w:p>
        </w:tc>
        <w:tc>
          <w:tcPr>
            <w:tcW w:w="1523" w:type="pct"/>
          </w:tcPr>
          <w:p w14:paraId="081DDEE3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2339A7" w14:paraId="720A46DF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F4EC02" w14:textId="77777777" w:rsidR="002339A7" w:rsidRDefault="00D901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D0EF2E7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894A3B" w14:textId="77777777" w:rsidR="002339A7" w:rsidRDefault="002339A7">
            <w:pPr>
              <w:rPr>
                <w:bCs/>
                <w:sz w:val="20"/>
                <w:szCs w:val="20"/>
                <w:lang w:val="en-GB"/>
              </w:rPr>
            </w:pPr>
          </w:p>
          <w:p w14:paraId="7AF189C1" w14:textId="77777777" w:rsidR="002339A7" w:rsidRDefault="00D9015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F3EA687" w14:textId="77777777" w:rsidR="002339A7" w:rsidRDefault="002339A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8754CC" w14:textId="77777777" w:rsidR="002339A7" w:rsidRDefault="002339A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FCCE215" w14:textId="77777777" w:rsidR="002339A7" w:rsidRDefault="002339A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F4DD3F9" w14:textId="77777777" w:rsidR="002339A7" w:rsidRDefault="002339A7">
      <w:pPr>
        <w:rPr>
          <w:lang w:val="en-GB"/>
        </w:rPr>
      </w:pPr>
    </w:p>
    <w:p w14:paraId="37C9ADC8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1C9F95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22ED60" w14:textId="77777777" w:rsidR="002339A7" w:rsidRDefault="002339A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C68DE0D" w14:textId="77777777" w:rsidR="002339A7" w:rsidRDefault="002339A7">
      <w:pPr>
        <w:rPr>
          <w:lang w:val="en-GB"/>
        </w:rPr>
      </w:pPr>
    </w:p>
    <w:p w14:paraId="2E1B5651" w14:textId="2E176A94" w:rsidR="002339A7" w:rsidRDefault="00D9015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27DB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9CB20BD" w14:textId="77777777" w:rsidR="002339A7" w:rsidRDefault="002339A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339A7" w14:paraId="26F79C2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0B3DF28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84DBF7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339A7" w14:paraId="45022EFD" w14:textId="77777777">
        <w:trPr>
          <w:trHeight w:val="20"/>
          <w:jc w:val="center"/>
        </w:trPr>
        <w:tc>
          <w:tcPr>
            <w:tcW w:w="3011" w:type="pct"/>
            <w:noWrap/>
          </w:tcPr>
          <w:p w14:paraId="042E3CBE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CDCFDD1" w14:textId="77777777" w:rsidR="002339A7" w:rsidRDefault="00D901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339A7" w14:paraId="227F485B" w14:textId="77777777">
        <w:trPr>
          <w:trHeight w:val="20"/>
          <w:jc w:val="center"/>
        </w:trPr>
        <w:tc>
          <w:tcPr>
            <w:tcW w:w="3011" w:type="pct"/>
            <w:noWrap/>
          </w:tcPr>
          <w:p w14:paraId="3C1D981B" w14:textId="77777777" w:rsidR="00875412" w:rsidRPr="00875412" w:rsidRDefault="00875412" w:rsidP="008754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75412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1.The methodology section is explained in more detail in order to improve the validity and transparency of the research. </w:t>
            </w:r>
          </w:p>
          <w:p w14:paraId="5661096A" w14:textId="77777777" w:rsidR="00875412" w:rsidRPr="00875412" w:rsidRDefault="00875412" w:rsidP="0087541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875412">
              <w:rPr>
                <w:rFonts w:eastAsia="MS Mincho"/>
                <w:b/>
                <w:bCs/>
                <w:sz w:val="20"/>
                <w:szCs w:val="20"/>
                <w:lang w:val="en-GB"/>
              </w:rPr>
              <w:t>2. The analysis of the results is suggested to be deepened by linking the findings more strongly with theory and previous research.</w:t>
            </w:r>
          </w:p>
          <w:p w14:paraId="7FD187AF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4F345F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D98D44A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B14E211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2B316F15" w14:textId="77777777" w:rsidR="002339A7" w:rsidRDefault="002339A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080788BA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4150DDB" w14:textId="77777777" w:rsidR="002339A7" w:rsidRDefault="002339A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0D478F36" w14:textId="77777777" w:rsidR="002339A7" w:rsidRDefault="002339A7"/>
    <w:sectPr w:rsidR="002339A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7163E" w14:textId="77777777" w:rsidR="00D6496E" w:rsidRDefault="00D6496E">
      <w:r>
        <w:separator/>
      </w:r>
    </w:p>
  </w:endnote>
  <w:endnote w:type="continuationSeparator" w:id="0">
    <w:p w14:paraId="22271A50" w14:textId="77777777" w:rsidR="00D6496E" w:rsidRDefault="00D64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B9863" w14:textId="77777777" w:rsidR="002339A7" w:rsidRDefault="00D9015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791EC74" w14:textId="77777777" w:rsidR="002339A7" w:rsidRDefault="002339A7">
    <w:pPr>
      <w:pStyle w:val="Footer"/>
      <w:jc w:val="right"/>
    </w:pPr>
  </w:p>
  <w:p w14:paraId="5428D37D" w14:textId="77777777" w:rsidR="002339A7" w:rsidRDefault="002339A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02BE9" w14:textId="77777777" w:rsidR="00D6496E" w:rsidRDefault="00D6496E">
      <w:r>
        <w:separator/>
      </w:r>
    </w:p>
  </w:footnote>
  <w:footnote w:type="continuationSeparator" w:id="0">
    <w:p w14:paraId="55A9AD8D" w14:textId="77777777" w:rsidR="00D6496E" w:rsidRDefault="00D64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F4E0C" w14:textId="77777777" w:rsidR="002339A7" w:rsidRDefault="002339A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421E25" w14:textId="77777777" w:rsidR="002339A7" w:rsidRDefault="00D90157">
    <w:pPr>
      <w:spacing w:before="100" w:beforeAutospacing="1" w:after="100" w:afterAutospacing="1"/>
      <w:jc w:val="center"/>
      <w:rPr>
        <w:color w:val="000000"/>
        <w:sz w:val="20"/>
      </w:rPr>
    </w:pPr>
    <w:r w:rsidRPr="00D6496E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B70B4"/>
    <w:multiLevelType w:val="hybridMultilevel"/>
    <w:tmpl w:val="8A8CC220"/>
    <w:lvl w:ilvl="0" w:tplc="CADC0E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ID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39A7"/>
    <w:rsid w:val="000D0037"/>
    <w:rsid w:val="001177B1"/>
    <w:rsid w:val="00191733"/>
    <w:rsid w:val="002339A7"/>
    <w:rsid w:val="003778D6"/>
    <w:rsid w:val="00527DB6"/>
    <w:rsid w:val="006F6D33"/>
    <w:rsid w:val="00875412"/>
    <w:rsid w:val="009A7BFD"/>
    <w:rsid w:val="00A54214"/>
    <w:rsid w:val="00A863FE"/>
    <w:rsid w:val="00AC158A"/>
    <w:rsid w:val="00AE51A2"/>
    <w:rsid w:val="00B52799"/>
    <w:rsid w:val="00C82A81"/>
    <w:rsid w:val="00C854F8"/>
    <w:rsid w:val="00D6496E"/>
    <w:rsid w:val="00D90157"/>
    <w:rsid w:val="00DB577D"/>
    <w:rsid w:val="00E215A8"/>
    <w:rsid w:val="00EC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30AEA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41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Editor-1183</cp:lastModifiedBy>
  <cp:revision>25</cp:revision>
  <dcterms:created xsi:type="dcterms:W3CDTF">2026-03-24T06:32:00Z</dcterms:created>
  <dcterms:modified xsi:type="dcterms:W3CDTF">2026-04-14T11:06:00Z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