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03A501F4" w14:textId="77777777">
        <w:trPr>
          <w:trHeight w:val="20"/>
          <w:jc w:val="center"/>
        </w:trPr>
        <w:tc>
          <w:tcPr>
            <w:tcW w:w="1186" w:type="pct"/>
          </w:tcPr>
          <w:p w14:paraId="289B2882"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36DBAD2"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6E772905" w14:textId="77777777">
        <w:trPr>
          <w:trHeight w:val="20"/>
          <w:jc w:val="center"/>
        </w:trPr>
        <w:tc>
          <w:tcPr>
            <w:tcW w:w="1186" w:type="pct"/>
          </w:tcPr>
          <w:p w14:paraId="6C48A430"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9CFA845" w14:textId="77777777" w:rsidR="000953C1" w:rsidRDefault="00D55E7B">
            <w:pPr>
              <w:pStyle w:val="NormalWeb"/>
              <w:spacing w:before="0" w:beforeAutospacing="0" w:after="0" w:afterAutospacing="0"/>
              <w:rPr>
                <w:rFonts w:ascii="Times New Roman" w:hAnsi="Times New Roman" w:cs="Times New Roman"/>
                <w:b/>
                <w:bCs/>
                <w:sz w:val="20"/>
                <w:szCs w:val="28"/>
                <w:lang w:val="en-GB"/>
              </w:rPr>
            </w:pPr>
            <w:r w:rsidRPr="00D55E7B">
              <w:rPr>
                <w:rFonts w:ascii="Times New Roman" w:hAnsi="Times New Roman" w:cs="Times New Roman"/>
                <w:b/>
                <w:bCs/>
                <w:sz w:val="20"/>
                <w:szCs w:val="28"/>
                <w:lang w:val="en-GB"/>
              </w:rPr>
              <w:t>Ms_JERR_156193</w:t>
            </w:r>
          </w:p>
        </w:tc>
      </w:tr>
      <w:tr w:rsidR="000953C1" w14:paraId="2F01ECF6" w14:textId="77777777">
        <w:trPr>
          <w:trHeight w:val="20"/>
          <w:jc w:val="center"/>
        </w:trPr>
        <w:tc>
          <w:tcPr>
            <w:tcW w:w="1186" w:type="pct"/>
          </w:tcPr>
          <w:p w14:paraId="6C6D895E"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13BD25C" w14:textId="77777777" w:rsidR="000953C1" w:rsidRDefault="00D55E7B">
            <w:pPr>
              <w:pStyle w:val="NormalWeb"/>
              <w:spacing w:before="0" w:beforeAutospacing="0" w:after="0" w:afterAutospacing="0"/>
              <w:rPr>
                <w:rFonts w:ascii="Times New Roman" w:hAnsi="Times New Roman" w:cs="Times New Roman"/>
                <w:b/>
                <w:sz w:val="20"/>
                <w:szCs w:val="28"/>
                <w:lang w:val="en-GB"/>
              </w:rPr>
            </w:pPr>
            <w:r w:rsidRPr="00D55E7B">
              <w:rPr>
                <w:rFonts w:ascii="Times New Roman" w:hAnsi="Times New Roman" w:cs="Times New Roman"/>
                <w:b/>
                <w:sz w:val="20"/>
                <w:szCs w:val="28"/>
                <w:lang w:val="en-GB"/>
              </w:rPr>
              <w:t>Early Detection of Pneumonia Using Deep Learning on Chest Radiographic Images</w:t>
            </w:r>
          </w:p>
        </w:tc>
      </w:tr>
      <w:tr w:rsidR="000953C1" w14:paraId="3EBC79CB" w14:textId="77777777">
        <w:trPr>
          <w:trHeight w:val="20"/>
          <w:jc w:val="center"/>
        </w:trPr>
        <w:tc>
          <w:tcPr>
            <w:tcW w:w="1186" w:type="pct"/>
          </w:tcPr>
          <w:p w14:paraId="77EC7587"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565A5EB"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79AF52C"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5F992E4C" w14:textId="77777777" w:rsidR="000953C1" w:rsidRDefault="000953C1">
      <w:pPr>
        <w:pStyle w:val="BodyText"/>
        <w:rPr>
          <w:rFonts w:ascii="Times New Roman" w:hAnsi="Times New Roman"/>
          <w:i/>
          <w:sz w:val="20"/>
          <w:szCs w:val="20"/>
          <w:u w:val="single"/>
          <w:lang w:val="en-GB"/>
        </w:rPr>
      </w:pPr>
    </w:p>
    <w:p w14:paraId="1291F360" w14:textId="77777777" w:rsidR="000953C1" w:rsidRDefault="000953C1">
      <w:pPr>
        <w:pStyle w:val="BodyText"/>
        <w:rPr>
          <w:rFonts w:ascii="Times New Roman" w:hAnsi="Times New Roman"/>
          <w:i/>
          <w:sz w:val="20"/>
          <w:szCs w:val="20"/>
          <w:u w:val="single"/>
          <w:lang w:val="en-GB"/>
        </w:rPr>
      </w:pPr>
    </w:p>
    <w:p w14:paraId="04327495" w14:textId="77777777" w:rsidR="000953C1" w:rsidRDefault="000953C1">
      <w:pPr>
        <w:pStyle w:val="BodyText"/>
        <w:rPr>
          <w:rFonts w:ascii="Times New Roman" w:hAnsi="Times New Roman"/>
          <w:i/>
          <w:sz w:val="20"/>
          <w:szCs w:val="20"/>
          <w:u w:val="single"/>
          <w:lang w:val="en-GB"/>
        </w:rPr>
      </w:pPr>
    </w:p>
    <w:p w14:paraId="0CCBDD08"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3EB35D4"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0C1FAE94" w14:textId="77777777">
        <w:trPr>
          <w:trHeight w:val="20"/>
          <w:jc w:val="center"/>
        </w:trPr>
        <w:tc>
          <w:tcPr>
            <w:tcW w:w="1789" w:type="pct"/>
            <w:noWrap/>
          </w:tcPr>
          <w:p w14:paraId="717CC926" w14:textId="77777777" w:rsidR="000953C1" w:rsidRDefault="000953C1">
            <w:pPr>
              <w:pStyle w:val="Heading2"/>
              <w:jc w:val="left"/>
              <w:rPr>
                <w:rFonts w:ascii="Times New Roman" w:hAnsi="Times New Roman"/>
                <w:lang w:val="en-GB" w:eastAsia="en-US"/>
              </w:rPr>
            </w:pPr>
          </w:p>
        </w:tc>
        <w:tc>
          <w:tcPr>
            <w:tcW w:w="1844" w:type="pct"/>
          </w:tcPr>
          <w:p w14:paraId="5B3DAD6A"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832AA06"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AB1A54F" w14:textId="77777777" w:rsidR="000953C1" w:rsidRDefault="000953C1">
            <w:pPr>
              <w:pStyle w:val="Heading2"/>
              <w:jc w:val="left"/>
              <w:rPr>
                <w:rFonts w:ascii="Times New Roman" w:hAnsi="Times New Roman"/>
                <w:b w:val="0"/>
                <w:lang w:val="en-GB" w:eastAsia="en-US"/>
              </w:rPr>
            </w:pPr>
          </w:p>
        </w:tc>
      </w:tr>
      <w:tr w:rsidR="000953C1" w14:paraId="2B0468C6" w14:textId="77777777">
        <w:trPr>
          <w:trHeight w:val="20"/>
          <w:jc w:val="center"/>
        </w:trPr>
        <w:tc>
          <w:tcPr>
            <w:tcW w:w="1789" w:type="pct"/>
            <w:noWrap/>
          </w:tcPr>
          <w:p w14:paraId="36792661"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0C21D12" w14:textId="7ABBC5D0" w:rsidR="000953C1" w:rsidRDefault="004550BF">
            <w:pPr>
              <w:pStyle w:val="ListParagraph"/>
              <w:ind w:left="0"/>
              <w:rPr>
                <w:b/>
                <w:bCs/>
                <w:sz w:val="20"/>
                <w:szCs w:val="20"/>
                <w:lang w:val="en-GB"/>
              </w:rPr>
            </w:pPr>
            <w:r>
              <w:rPr>
                <w:b/>
                <w:bCs/>
                <w:sz w:val="20"/>
                <w:szCs w:val="20"/>
                <w:lang w:val="en-GB"/>
              </w:rPr>
              <w:t>Based on the objective of the study outlines, it is a critical gap in today’s diagnostic procedures that can be addressed using AI deep learning. Therefore, the research is significant as it can improve early detection and treatment options available to patients. The author discusses the literature around several models that are currently in use and highlights gaps.</w:t>
            </w:r>
          </w:p>
        </w:tc>
        <w:tc>
          <w:tcPr>
            <w:tcW w:w="1367" w:type="pct"/>
          </w:tcPr>
          <w:p w14:paraId="0A1B1E26" w14:textId="38233A60" w:rsidR="006013B0" w:rsidRPr="006013B0" w:rsidRDefault="006013B0" w:rsidP="006013B0">
            <w:pPr>
              <w:pStyle w:val="Heading2"/>
              <w:rPr>
                <w:rFonts w:ascii="Times New Roman" w:hAnsi="Times New Roman"/>
                <w:lang w:val="en-IN"/>
              </w:rPr>
            </w:pPr>
            <w:r w:rsidRPr="006013B0">
              <w:rPr>
                <w:rFonts w:ascii="Times New Roman" w:hAnsi="Times New Roman"/>
                <w:lang w:val="en-IN"/>
              </w:rPr>
              <w:t>Thank you for the valuable comment. The manuscript has been revised to clearly emphasize its importance for the scientific</w:t>
            </w:r>
            <w:r>
              <w:rPr>
                <w:rFonts w:ascii="Times New Roman" w:hAnsi="Times New Roman"/>
                <w:lang w:val="en-IN"/>
              </w:rPr>
              <w:t xml:space="preserve"> </w:t>
            </w:r>
            <w:r w:rsidRPr="006013B0">
              <w:rPr>
                <w:rFonts w:ascii="Times New Roman" w:hAnsi="Times New Roman"/>
                <w:lang w:val="en-IN"/>
              </w:rPr>
              <w:t>community. The study highlights the application of deep learning techniques, specifically the DenseNet121 model, for early detection of pneumonia using chest X-ray images. By addressing the limitations of manual diagnosis and existing methods, the proposed system improves diagnostic accuracy and efficiency. The revised manuscript also strengthens the discussion on research gaps and the potential of AI-based solutions in enhancing healthcare systems.</w:t>
            </w:r>
          </w:p>
          <w:p w14:paraId="11E22078" w14:textId="77777777" w:rsidR="000953C1" w:rsidRDefault="000953C1">
            <w:pPr>
              <w:pStyle w:val="Heading2"/>
              <w:jc w:val="left"/>
              <w:rPr>
                <w:rFonts w:ascii="Times New Roman" w:hAnsi="Times New Roman"/>
                <w:b w:val="0"/>
                <w:lang w:val="en-GB" w:eastAsia="en-US"/>
              </w:rPr>
            </w:pPr>
          </w:p>
        </w:tc>
      </w:tr>
    </w:tbl>
    <w:p w14:paraId="63342ADA" w14:textId="77777777" w:rsidR="000953C1" w:rsidRDefault="000953C1">
      <w:pPr>
        <w:rPr>
          <w:sz w:val="22"/>
          <w:szCs w:val="20"/>
          <w:lang w:val="en-GB"/>
        </w:rPr>
      </w:pPr>
    </w:p>
    <w:p w14:paraId="635CCC81" w14:textId="77777777" w:rsidR="000953C1" w:rsidRDefault="000953C1">
      <w:pPr>
        <w:rPr>
          <w:sz w:val="22"/>
          <w:szCs w:val="20"/>
          <w:lang w:val="en-GB"/>
        </w:rPr>
      </w:pPr>
    </w:p>
    <w:p w14:paraId="7A1E4C7F" w14:textId="77777777" w:rsidR="000953C1" w:rsidRDefault="000953C1">
      <w:pPr>
        <w:rPr>
          <w:sz w:val="22"/>
          <w:szCs w:val="20"/>
          <w:lang w:val="en-GB"/>
        </w:rPr>
      </w:pPr>
    </w:p>
    <w:p w14:paraId="7769A9F5"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BAA05BB"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0F7E967A" w14:textId="77777777">
        <w:trPr>
          <w:trHeight w:val="20"/>
          <w:tblHeader/>
          <w:jc w:val="center"/>
        </w:trPr>
        <w:tc>
          <w:tcPr>
            <w:tcW w:w="1790" w:type="pct"/>
            <w:noWrap/>
          </w:tcPr>
          <w:p w14:paraId="34AA95CD" w14:textId="77777777" w:rsidR="000953C1" w:rsidRDefault="000953C1">
            <w:pPr>
              <w:pStyle w:val="Heading2"/>
              <w:jc w:val="left"/>
              <w:rPr>
                <w:rFonts w:ascii="Times New Roman" w:hAnsi="Times New Roman"/>
                <w:lang w:val="en-GB" w:eastAsia="en-US"/>
              </w:rPr>
            </w:pPr>
          </w:p>
        </w:tc>
        <w:tc>
          <w:tcPr>
            <w:tcW w:w="1843" w:type="pct"/>
          </w:tcPr>
          <w:p w14:paraId="0F419C2A"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3109DB2"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1456AA36" w14:textId="77777777">
        <w:trPr>
          <w:trHeight w:val="20"/>
          <w:jc w:val="center"/>
        </w:trPr>
        <w:tc>
          <w:tcPr>
            <w:tcW w:w="1790" w:type="pct"/>
            <w:noWrap/>
          </w:tcPr>
          <w:p w14:paraId="065F6D83" w14:textId="77777777" w:rsidR="000953C1" w:rsidRDefault="00DF7ECC">
            <w:pPr>
              <w:rPr>
                <w:b/>
                <w:bCs/>
                <w:sz w:val="20"/>
                <w:szCs w:val="20"/>
                <w:lang w:val="en-GB"/>
              </w:rPr>
            </w:pPr>
            <w:r>
              <w:rPr>
                <w:b/>
                <w:bCs/>
                <w:sz w:val="20"/>
                <w:szCs w:val="20"/>
                <w:lang w:val="en-GB"/>
              </w:rPr>
              <w:t xml:space="preserve">1. Is the title clear and appropriate for the study? </w:t>
            </w:r>
          </w:p>
          <w:p w14:paraId="15F8EDF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EF3FB"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729B54" w14:textId="0946CC63" w:rsidR="000953C1" w:rsidRDefault="00060727">
            <w:pPr>
              <w:ind w:left="360"/>
              <w:rPr>
                <w:b/>
                <w:bCs/>
                <w:sz w:val="20"/>
                <w:szCs w:val="20"/>
                <w:lang w:val="en-GB"/>
              </w:rPr>
            </w:pPr>
            <w:r>
              <w:rPr>
                <w:b/>
                <w:bCs/>
                <w:sz w:val="20"/>
                <w:szCs w:val="20"/>
                <w:lang w:val="en-GB"/>
              </w:rPr>
              <w:t>4</w:t>
            </w:r>
          </w:p>
        </w:tc>
        <w:tc>
          <w:tcPr>
            <w:tcW w:w="1367" w:type="pct"/>
          </w:tcPr>
          <w:p w14:paraId="3EBDD9BB" w14:textId="4F4826D6" w:rsidR="000953C1" w:rsidRPr="002A7806" w:rsidRDefault="006013B0" w:rsidP="002A7806">
            <w:pPr>
              <w:pStyle w:val="Heading2"/>
              <w:rPr>
                <w:rFonts w:ascii="Times New Roman" w:hAnsi="Times New Roman"/>
                <w:b w:val="0"/>
                <w:bCs w:val="0"/>
                <w:lang w:val="en-IN"/>
              </w:rPr>
            </w:pPr>
            <w:r w:rsidRPr="002A7806">
              <w:rPr>
                <w:rFonts w:ascii="Times New Roman" w:hAnsi="Times New Roman"/>
                <w:b w:val="0"/>
                <w:bCs w:val="0"/>
                <w:lang w:val="en-IN"/>
              </w:rPr>
              <w:t>Thank you for the positive evaluation. The title has been carefully reviewed and retained as it clearly reflects the objective and scope of the study.</w:t>
            </w:r>
          </w:p>
        </w:tc>
      </w:tr>
      <w:tr w:rsidR="000953C1" w14:paraId="03A1798D" w14:textId="77777777">
        <w:trPr>
          <w:trHeight w:val="20"/>
          <w:jc w:val="center"/>
        </w:trPr>
        <w:tc>
          <w:tcPr>
            <w:tcW w:w="1790" w:type="pct"/>
            <w:noWrap/>
          </w:tcPr>
          <w:p w14:paraId="5BCC93D6"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25057C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346E0"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02EF52" w14:textId="7C1BAB0F" w:rsidR="000953C1" w:rsidRDefault="00060727">
            <w:pPr>
              <w:ind w:left="360"/>
              <w:rPr>
                <w:b/>
                <w:bCs/>
                <w:sz w:val="20"/>
                <w:szCs w:val="20"/>
                <w:lang w:val="en-GB"/>
              </w:rPr>
            </w:pPr>
            <w:r>
              <w:rPr>
                <w:b/>
                <w:bCs/>
                <w:sz w:val="20"/>
                <w:szCs w:val="20"/>
                <w:lang w:val="en-GB"/>
              </w:rPr>
              <w:t>3</w:t>
            </w:r>
          </w:p>
        </w:tc>
        <w:tc>
          <w:tcPr>
            <w:tcW w:w="1367" w:type="pct"/>
          </w:tcPr>
          <w:p w14:paraId="22A3DEA7" w14:textId="45577D28" w:rsidR="000953C1" w:rsidRDefault="006013B0">
            <w:pPr>
              <w:pStyle w:val="Heading2"/>
              <w:jc w:val="left"/>
              <w:rPr>
                <w:rFonts w:ascii="Times New Roman" w:hAnsi="Times New Roman"/>
                <w:b w:val="0"/>
                <w:lang w:val="en-GB" w:eastAsia="en-US"/>
              </w:rPr>
            </w:pPr>
            <w:r w:rsidRPr="006013B0">
              <w:rPr>
                <w:rFonts w:ascii="Times New Roman" w:hAnsi="Times New Roman"/>
                <w:b w:val="0"/>
                <w:lang w:val="en-US" w:eastAsia="en-US"/>
              </w:rPr>
              <w:t>Thank you for the feedback. The abstract has been revised to improve clarity and completeness. It now clearly presents the objective of the study, the proposed methodology using DenseNet121, and includes key experimental results such as accuracy and other performance metrics.</w:t>
            </w:r>
          </w:p>
        </w:tc>
      </w:tr>
      <w:tr w:rsidR="000953C1" w14:paraId="63092C7F" w14:textId="77777777">
        <w:trPr>
          <w:trHeight w:val="20"/>
          <w:jc w:val="center"/>
        </w:trPr>
        <w:tc>
          <w:tcPr>
            <w:tcW w:w="1790" w:type="pct"/>
            <w:noWrap/>
          </w:tcPr>
          <w:p w14:paraId="64C0C846"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52D00C2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6F357F"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64103E" w14:textId="4C7E4806" w:rsidR="000953C1" w:rsidRDefault="00060727">
            <w:pPr>
              <w:ind w:left="360"/>
              <w:rPr>
                <w:b/>
                <w:bCs/>
                <w:sz w:val="20"/>
                <w:szCs w:val="20"/>
                <w:lang w:val="en-GB"/>
              </w:rPr>
            </w:pPr>
            <w:r>
              <w:rPr>
                <w:b/>
                <w:bCs/>
                <w:sz w:val="20"/>
                <w:szCs w:val="20"/>
                <w:lang w:val="en-GB"/>
              </w:rPr>
              <w:t>4</w:t>
            </w:r>
          </w:p>
        </w:tc>
        <w:tc>
          <w:tcPr>
            <w:tcW w:w="1367" w:type="pct"/>
          </w:tcPr>
          <w:p w14:paraId="4CD002D3" w14:textId="1CE9D9EB" w:rsidR="000953C1" w:rsidRPr="002A7806" w:rsidRDefault="002A7806" w:rsidP="002A7806">
            <w:pPr>
              <w:pStyle w:val="Heading2"/>
              <w:rPr>
                <w:rFonts w:ascii="Times New Roman" w:hAnsi="Times New Roman"/>
                <w:lang w:val="en-IN"/>
              </w:rPr>
            </w:pPr>
            <w:r w:rsidRPr="002A7806">
              <w:rPr>
                <w:rFonts w:ascii="Times New Roman" w:hAnsi="Times New Roman"/>
                <w:b w:val="0"/>
                <w:bCs w:val="0"/>
                <w:lang w:val="en-IN"/>
              </w:rPr>
              <w:t>Thank you for the positive feedback. The keywords have been reviewed and are appropriate for the study, effectively representing the main concepts of pneumonia detection using deep learning techniques</w:t>
            </w:r>
            <w:r w:rsidRPr="002A7806">
              <w:rPr>
                <w:rFonts w:ascii="Times New Roman" w:hAnsi="Times New Roman"/>
                <w:lang w:val="en-IN"/>
              </w:rPr>
              <w:t>.</w:t>
            </w:r>
          </w:p>
        </w:tc>
      </w:tr>
      <w:tr w:rsidR="000953C1" w14:paraId="01059A7A" w14:textId="77777777">
        <w:trPr>
          <w:trHeight w:val="20"/>
          <w:jc w:val="center"/>
        </w:trPr>
        <w:tc>
          <w:tcPr>
            <w:tcW w:w="1790" w:type="pct"/>
            <w:noWrap/>
          </w:tcPr>
          <w:p w14:paraId="71FCE7CA"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E55208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2CE97E9"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A6CBEA" w14:textId="239DE579" w:rsidR="000953C1" w:rsidRDefault="00060727">
            <w:pPr>
              <w:ind w:left="360"/>
              <w:rPr>
                <w:b/>
                <w:bCs/>
                <w:sz w:val="20"/>
                <w:szCs w:val="20"/>
                <w:lang w:val="en-GB"/>
              </w:rPr>
            </w:pPr>
            <w:r>
              <w:rPr>
                <w:b/>
                <w:bCs/>
                <w:sz w:val="20"/>
                <w:szCs w:val="20"/>
                <w:lang w:val="en-GB"/>
              </w:rPr>
              <w:t>3</w:t>
            </w:r>
          </w:p>
        </w:tc>
        <w:tc>
          <w:tcPr>
            <w:tcW w:w="1367" w:type="pct"/>
          </w:tcPr>
          <w:p w14:paraId="6BE9BD07" w14:textId="3B5A93EE" w:rsidR="000953C1" w:rsidRPr="002A7806" w:rsidRDefault="002A7806" w:rsidP="002A7806">
            <w:pPr>
              <w:pStyle w:val="Heading2"/>
              <w:rPr>
                <w:rFonts w:ascii="Times New Roman" w:hAnsi="Times New Roman"/>
                <w:b w:val="0"/>
                <w:bCs w:val="0"/>
                <w:lang w:val="en-IN"/>
              </w:rPr>
            </w:pPr>
            <w:r w:rsidRPr="002A7806">
              <w:rPr>
                <w:rFonts w:ascii="Times New Roman" w:hAnsi="Times New Roman"/>
                <w:b w:val="0"/>
                <w:bCs w:val="0"/>
                <w:lang w:val="en-IN"/>
              </w:rPr>
              <w:t>Thank you for the feedback. The background section has been revised to improve clarity and organization, providing a better understanding of pneumonia diagnosis and the role of deep learning in medical imaging.</w:t>
            </w:r>
          </w:p>
        </w:tc>
      </w:tr>
      <w:tr w:rsidR="000953C1" w14:paraId="48C8F19B" w14:textId="77777777">
        <w:trPr>
          <w:trHeight w:val="20"/>
          <w:jc w:val="center"/>
        </w:trPr>
        <w:tc>
          <w:tcPr>
            <w:tcW w:w="1790" w:type="pct"/>
            <w:noWrap/>
          </w:tcPr>
          <w:p w14:paraId="4F03E135"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2E3928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F786BE1"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CF6ABB" w14:textId="7B791DE2" w:rsidR="000953C1" w:rsidRDefault="00060727">
            <w:pPr>
              <w:ind w:left="360"/>
              <w:rPr>
                <w:b/>
                <w:bCs/>
                <w:sz w:val="20"/>
                <w:szCs w:val="20"/>
                <w:lang w:val="en-GB"/>
              </w:rPr>
            </w:pPr>
            <w:r>
              <w:rPr>
                <w:b/>
                <w:bCs/>
                <w:sz w:val="20"/>
                <w:szCs w:val="20"/>
                <w:lang w:val="en-GB"/>
              </w:rPr>
              <w:t>3</w:t>
            </w:r>
          </w:p>
        </w:tc>
        <w:tc>
          <w:tcPr>
            <w:tcW w:w="1367" w:type="pct"/>
          </w:tcPr>
          <w:p w14:paraId="053E7987" w14:textId="7EEF3F41" w:rsidR="000953C1" w:rsidRPr="002A7806" w:rsidRDefault="002A7806" w:rsidP="002A7806">
            <w:pPr>
              <w:pStyle w:val="Heading2"/>
              <w:rPr>
                <w:lang w:val="en-IN"/>
              </w:rPr>
            </w:pPr>
            <w:r w:rsidRPr="002A7806">
              <w:rPr>
                <w:rFonts w:ascii="Times New Roman" w:hAnsi="Times New Roman"/>
                <w:b w:val="0"/>
                <w:bCs w:val="0"/>
                <w:lang w:val="en-IN"/>
              </w:rPr>
              <w:t>The research objectives have been revised and clearly stated in the manuscript. The study now explicitly defines the development of a DenseNet121-based model for pneumonia detection</w:t>
            </w:r>
            <w:r w:rsidRPr="002A7806">
              <w:rPr>
                <w:lang w:val="en-IN"/>
              </w:rPr>
              <w:t>.</w:t>
            </w:r>
          </w:p>
        </w:tc>
      </w:tr>
      <w:tr w:rsidR="000953C1" w14:paraId="13A36D46" w14:textId="77777777">
        <w:trPr>
          <w:trHeight w:val="20"/>
          <w:jc w:val="center"/>
        </w:trPr>
        <w:tc>
          <w:tcPr>
            <w:tcW w:w="1790" w:type="pct"/>
            <w:noWrap/>
          </w:tcPr>
          <w:p w14:paraId="5FE99EAC"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207924B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2837B51"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1EBAA6" w14:textId="707C5984" w:rsidR="000953C1" w:rsidRDefault="00060727">
            <w:pPr>
              <w:ind w:left="360"/>
              <w:rPr>
                <w:b/>
                <w:bCs/>
                <w:sz w:val="20"/>
                <w:szCs w:val="20"/>
                <w:lang w:val="en-GB"/>
              </w:rPr>
            </w:pPr>
            <w:r>
              <w:rPr>
                <w:b/>
                <w:bCs/>
                <w:sz w:val="20"/>
                <w:szCs w:val="20"/>
                <w:lang w:val="en-GB"/>
              </w:rPr>
              <w:t>3</w:t>
            </w:r>
          </w:p>
        </w:tc>
        <w:tc>
          <w:tcPr>
            <w:tcW w:w="1367" w:type="pct"/>
          </w:tcPr>
          <w:p w14:paraId="5AEB658B" w14:textId="1311AB8D" w:rsidR="002A7806" w:rsidRPr="002A7806" w:rsidRDefault="002A7806" w:rsidP="002A7806">
            <w:pPr>
              <w:pStyle w:val="Heading2"/>
              <w:rPr>
                <w:rFonts w:ascii="Times New Roman" w:hAnsi="Times New Roman"/>
                <w:b w:val="0"/>
                <w:bCs w:val="0"/>
                <w:lang w:val="en-IN"/>
              </w:rPr>
            </w:pPr>
            <w:r w:rsidRPr="002A7806">
              <w:rPr>
                <w:rFonts w:ascii="Times New Roman" w:hAnsi="Times New Roman"/>
                <w:b w:val="0"/>
                <w:bCs w:val="0"/>
                <w:lang w:val="en-IN"/>
              </w:rPr>
              <w:t>The literature review has been updated by including recent research papers (2023–2025) to improve the relevance and reflect current advancements in deep learning for medical imaging.</w:t>
            </w:r>
          </w:p>
        </w:tc>
      </w:tr>
      <w:tr w:rsidR="000953C1" w14:paraId="544B2493" w14:textId="77777777">
        <w:trPr>
          <w:trHeight w:val="20"/>
          <w:jc w:val="center"/>
        </w:trPr>
        <w:tc>
          <w:tcPr>
            <w:tcW w:w="1790" w:type="pct"/>
            <w:noWrap/>
          </w:tcPr>
          <w:p w14:paraId="7FA3DFDB"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CCFD50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C2D8E11"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B01869" w14:textId="6D8304E0" w:rsidR="000953C1" w:rsidRDefault="00060727">
            <w:pPr>
              <w:ind w:left="360"/>
              <w:rPr>
                <w:b/>
                <w:bCs/>
                <w:sz w:val="20"/>
                <w:szCs w:val="20"/>
                <w:lang w:val="en-GB"/>
              </w:rPr>
            </w:pPr>
            <w:r>
              <w:rPr>
                <w:b/>
                <w:bCs/>
                <w:sz w:val="20"/>
                <w:szCs w:val="20"/>
                <w:lang w:val="en-GB"/>
              </w:rPr>
              <w:t>3</w:t>
            </w:r>
          </w:p>
        </w:tc>
        <w:tc>
          <w:tcPr>
            <w:tcW w:w="1367" w:type="pct"/>
          </w:tcPr>
          <w:p w14:paraId="30A5661D" w14:textId="3E886A17" w:rsidR="000953C1" w:rsidRPr="002A7806" w:rsidRDefault="002A7806" w:rsidP="002A7806">
            <w:pPr>
              <w:pStyle w:val="Heading2"/>
              <w:rPr>
                <w:rFonts w:ascii="Times New Roman" w:hAnsi="Times New Roman"/>
                <w:b w:val="0"/>
                <w:bCs w:val="0"/>
                <w:lang w:val="en-IN"/>
              </w:rPr>
            </w:pPr>
            <w:r w:rsidRPr="002A7806">
              <w:rPr>
                <w:rFonts w:ascii="Times New Roman" w:hAnsi="Times New Roman"/>
                <w:b w:val="0"/>
                <w:bCs w:val="0"/>
                <w:lang w:val="en-IN"/>
              </w:rPr>
              <w:t>The methodology section has been improved with clearer explanation of data preprocessing, model architecture, and training process to enhance understanding of the proposed approach.</w:t>
            </w:r>
          </w:p>
        </w:tc>
      </w:tr>
      <w:tr w:rsidR="000953C1" w14:paraId="1E47D852" w14:textId="77777777">
        <w:trPr>
          <w:trHeight w:val="20"/>
          <w:jc w:val="center"/>
        </w:trPr>
        <w:tc>
          <w:tcPr>
            <w:tcW w:w="1790" w:type="pct"/>
            <w:noWrap/>
          </w:tcPr>
          <w:p w14:paraId="61C70486"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B0582D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D784241"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925F2D" w14:textId="565F032E" w:rsidR="000953C1" w:rsidRDefault="00060727">
            <w:pPr>
              <w:ind w:left="360"/>
              <w:rPr>
                <w:b/>
                <w:bCs/>
                <w:sz w:val="20"/>
                <w:szCs w:val="20"/>
                <w:lang w:val="en-GB"/>
              </w:rPr>
            </w:pPr>
            <w:r>
              <w:rPr>
                <w:b/>
                <w:bCs/>
                <w:sz w:val="20"/>
                <w:szCs w:val="20"/>
                <w:lang w:val="en-GB"/>
              </w:rPr>
              <w:t>3</w:t>
            </w:r>
          </w:p>
        </w:tc>
        <w:tc>
          <w:tcPr>
            <w:tcW w:w="1367" w:type="pct"/>
          </w:tcPr>
          <w:p w14:paraId="5F5A1797" w14:textId="7DB15E4A" w:rsidR="000953C1" w:rsidRPr="00561527" w:rsidRDefault="002A7806" w:rsidP="002A7806">
            <w:pPr>
              <w:pStyle w:val="Heading2"/>
              <w:rPr>
                <w:rFonts w:ascii="Times New Roman" w:hAnsi="Times New Roman"/>
                <w:b w:val="0"/>
                <w:bCs w:val="0"/>
                <w:lang w:val="en-IN"/>
              </w:rPr>
            </w:pPr>
            <w:r w:rsidRPr="00561527">
              <w:rPr>
                <w:rFonts w:ascii="Times New Roman" w:hAnsi="Times New Roman"/>
                <w:b w:val="0"/>
                <w:bCs w:val="0"/>
                <w:lang w:val="en-IN"/>
              </w:rPr>
              <w:t>Thank you for the feedback. The study uses publicly available datasets, and no ethical issues are involved. This has been clarified in the revised manuscript.</w:t>
            </w:r>
          </w:p>
        </w:tc>
      </w:tr>
      <w:tr w:rsidR="000953C1" w14:paraId="2FCD8BC7" w14:textId="77777777">
        <w:trPr>
          <w:trHeight w:val="20"/>
          <w:jc w:val="center"/>
        </w:trPr>
        <w:tc>
          <w:tcPr>
            <w:tcW w:w="1790" w:type="pct"/>
            <w:noWrap/>
          </w:tcPr>
          <w:p w14:paraId="45427ACF" w14:textId="77777777" w:rsidR="000953C1" w:rsidRDefault="00DF7ECC">
            <w:pPr>
              <w:rPr>
                <w:b/>
                <w:sz w:val="20"/>
                <w:szCs w:val="20"/>
                <w:lang w:val="en-GB"/>
              </w:rPr>
            </w:pPr>
            <w:r>
              <w:rPr>
                <w:b/>
                <w:sz w:val="20"/>
                <w:szCs w:val="20"/>
                <w:lang w:val="en-GB"/>
              </w:rPr>
              <w:t xml:space="preserve">9. Are the results presented clearly? </w:t>
            </w:r>
          </w:p>
          <w:p w14:paraId="226E39C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C6F2C"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1D4EE" w14:textId="1609D4A7" w:rsidR="000953C1" w:rsidRDefault="00060727">
            <w:pPr>
              <w:pStyle w:val="ListParagraph"/>
              <w:ind w:left="0"/>
              <w:rPr>
                <w:bCs/>
                <w:sz w:val="20"/>
                <w:szCs w:val="20"/>
                <w:lang w:val="en-GB"/>
              </w:rPr>
            </w:pPr>
            <w:r>
              <w:rPr>
                <w:bCs/>
                <w:sz w:val="20"/>
                <w:szCs w:val="20"/>
                <w:lang w:val="en-GB"/>
              </w:rPr>
              <w:t>2</w:t>
            </w:r>
          </w:p>
        </w:tc>
        <w:tc>
          <w:tcPr>
            <w:tcW w:w="1367" w:type="pct"/>
          </w:tcPr>
          <w:p w14:paraId="7DC2A8AA" w14:textId="187B348C" w:rsidR="000953C1" w:rsidRPr="00561527" w:rsidRDefault="002A7806" w:rsidP="002A7806">
            <w:pPr>
              <w:pStyle w:val="Heading2"/>
              <w:rPr>
                <w:rFonts w:ascii="Times New Roman" w:hAnsi="Times New Roman"/>
                <w:b w:val="0"/>
                <w:bCs w:val="0"/>
                <w:lang w:val="en-IN"/>
              </w:rPr>
            </w:pPr>
            <w:r w:rsidRPr="00561527">
              <w:rPr>
                <w:rFonts w:ascii="Times New Roman" w:hAnsi="Times New Roman"/>
                <w:b w:val="0"/>
                <w:bCs w:val="0"/>
                <w:lang w:val="en-IN"/>
              </w:rPr>
              <w:t>The results section has been significantly improved by including performance metrics such as accuracy (85.42%), precision, recall, and F1-score. Tables and graphical representations have also been added for better clarity and interpretation.</w:t>
            </w:r>
          </w:p>
        </w:tc>
      </w:tr>
      <w:tr w:rsidR="000953C1" w14:paraId="704E13B8" w14:textId="77777777">
        <w:trPr>
          <w:trHeight w:val="20"/>
          <w:jc w:val="center"/>
        </w:trPr>
        <w:tc>
          <w:tcPr>
            <w:tcW w:w="1790" w:type="pct"/>
            <w:noWrap/>
          </w:tcPr>
          <w:p w14:paraId="7B781B3E" w14:textId="77777777" w:rsidR="000953C1" w:rsidRDefault="00DF7ECC">
            <w:pPr>
              <w:rPr>
                <w:b/>
                <w:sz w:val="20"/>
                <w:szCs w:val="20"/>
                <w:lang w:val="en-GB"/>
              </w:rPr>
            </w:pPr>
            <w:r>
              <w:rPr>
                <w:b/>
                <w:sz w:val="20"/>
                <w:szCs w:val="20"/>
                <w:lang w:val="en-GB"/>
              </w:rPr>
              <w:lastRenderedPageBreak/>
              <w:t>10. Are tables and figures clear, relevant, and necessary?</w:t>
            </w:r>
          </w:p>
          <w:p w14:paraId="49BA247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514D3E7"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11F806" w14:textId="122FD573" w:rsidR="000953C1" w:rsidRDefault="00060727">
            <w:pPr>
              <w:pStyle w:val="ListParagraph"/>
              <w:ind w:left="0"/>
              <w:rPr>
                <w:bCs/>
                <w:sz w:val="20"/>
                <w:szCs w:val="20"/>
                <w:lang w:val="en-GB"/>
              </w:rPr>
            </w:pPr>
            <w:r>
              <w:rPr>
                <w:bCs/>
                <w:sz w:val="20"/>
                <w:szCs w:val="20"/>
                <w:lang w:val="en-GB"/>
              </w:rPr>
              <w:t>2</w:t>
            </w:r>
          </w:p>
        </w:tc>
        <w:tc>
          <w:tcPr>
            <w:tcW w:w="1367" w:type="pct"/>
          </w:tcPr>
          <w:p w14:paraId="4B64AD02" w14:textId="188020E6" w:rsidR="000953C1" w:rsidRPr="00561527" w:rsidRDefault="002A7806" w:rsidP="00561527">
            <w:pPr>
              <w:pStyle w:val="Heading2"/>
              <w:rPr>
                <w:rFonts w:ascii="Times New Roman" w:hAnsi="Times New Roman"/>
                <w:b w:val="0"/>
                <w:bCs w:val="0"/>
                <w:lang w:val="en-IN"/>
              </w:rPr>
            </w:pPr>
            <w:r w:rsidRPr="00561527">
              <w:rPr>
                <w:rFonts w:ascii="Times New Roman" w:hAnsi="Times New Roman"/>
                <w:b w:val="0"/>
                <w:bCs w:val="0"/>
                <w:lang w:val="en-IN"/>
              </w:rPr>
              <w:t>Tables and figures have been added to clearly present the experimental results, including performance metrics, accuracy and loss graphs, and confusion matrix.</w:t>
            </w:r>
          </w:p>
        </w:tc>
      </w:tr>
      <w:tr w:rsidR="000953C1" w14:paraId="226D486B" w14:textId="77777777">
        <w:trPr>
          <w:trHeight w:val="20"/>
          <w:jc w:val="center"/>
        </w:trPr>
        <w:tc>
          <w:tcPr>
            <w:tcW w:w="1790" w:type="pct"/>
            <w:noWrap/>
          </w:tcPr>
          <w:p w14:paraId="7E576C8E" w14:textId="77777777" w:rsidR="000953C1" w:rsidRDefault="00DF7ECC">
            <w:pPr>
              <w:rPr>
                <w:b/>
                <w:sz w:val="20"/>
                <w:szCs w:val="20"/>
                <w:lang w:val="en-GB"/>
              </w:rPr>
            </w:pPr>
            <w:r>
              <w:rPr>
                <w:b/>
                <w:sz w:val="20"/>
                <w:szCs w:val="20"/>
                <w:lang w:val="en-GB"/>
              </w:rPr>
              <w:t>11. Does the discussion relate findings to existing literature?</w:t>
            </w:r>
          </w:p>
          <w:p w14:paraId="7AEC876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F12A7EC"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C0E32C" w14:textId="501C5AE4" w:rsidR="000953C1" w:rsidRDefault="00060727">
            <w:pPr>
              <w:pStyle w:val="ListParagraph"/>
              <w:ind w:left="0"/>
              <w:rPr>
                <w:bCs/>
                <w:sz w:val="20"/>
                <w:szCs w:val="20"/>
                <w:lang w:val="en-GB"/>
              </w:rPr>
            </w:pPr>
            <w:r>
              <w:rPr>
                <w:bCs/>
                <w:sz w:val="20"/>
                <w:szCs w:val="20"/>
                <w:lang w:val="en-GB"/>
              </w:rPr>
              <w:t>3</w:t>
            </w:r>
          </w:p>
        </w:tc>
        <w:tc>
          <w:tcPr>
            <w:tcW w:w="1367" w:type="pct"/>
          </w:tcPr>
          <w:p w14:paraId="27D7F20B" w14:textId="4D718ECD" w:rsidR="000953C1" w:rsidRPr="00561527" w:rsidRDefault="002A7806" w:rsidP="00561527">
            <w:pPr>
              <w:pStyle w:val="Heading2"/>
              <w:rPr>
                <w:rFonts w:ascii="Times New Roman" w:hAnsi="Times New Roman"/>
                <w:b w:val="0"/>
                <w:bCs w:val="0"/>
                <w:lang w:val="en-IN"/>
              </w:rPr>
            </w:pPr>
            <w:r w:rsidRPr="00561527">
              <w:rPr>
                <w:rFonts w:ascii="Times New Roman" w:hAnsi="Times New Roman"/>
                <w:b w:val="0"/>
                <w:bCs w:val="0"/>
                <w:lang w:val="en-IN"/>
              </w:rPr>
              <w:t>The discussion section has been enhanced to relate the findings with existing literature and highlight the effectiveness of the proposed model compared to traditional approaches.</w:t>
            </w:r>
          </w:p>
        </w:tc>
      </w:tr>
      <w:tr w:rsidR="000953C1" w14:paraId="048784CD" w14:textId="77777777">
        <w:trPr>
          <w:trHeight w:val="20"/>
          <w:jc w:val="center"/>
        </w:trPr>
        <w:tc>
          <w:tcPr>
            <w:tcW w:w="1790" w:type="pct"/>
            <w:noWrap/>
          </w:tcPr>
          <w:p w14:paraId="55800218" w14:textId="77777777" w:rsidR="000953C1" w:rsidRDefault="00DF7ECC">
            <w:pPr>
              <w:rPr>
                <w:b/>
                <w:sz w:val="20"/>
                <w:szCs w:val="20"/>
                <w:lang w:val="en-GB"/>
              </w:rPr>
            </w:pPr>
            <w:r>
              <w:rPr>
                <w:b/>
                <w:sz w:val="20"/>
                <w:szCs w:val="20"/>
                <w:lang w:val="en-GB"/>
              </w:rPr>
              <w:t>12. Are the conclusions supported by the data?</w:t>
            </w:r>
          </w:p>
          <w:p w14:paraId="2ADD28A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16DC25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C599D6" w14:textId="6AD7CCEB" w:rsidR="000953C1" w:rsidRDefault="00060727">
            <w:pPr>
              <w:pStyle w:val="ListParagraph"/>
              <w:ind w:left="0"/>
              <w:rPr>
                <w:bCs/>
                <w:sz w:val="20"/>
                <w:szCs w:val="20"/>
                <w:lang w:val="en-GB"/>
              </w:rPr>
            </w:pPr>
            <w:r>
              <w:rPr>
                <w:bCs/>
                <w:sz w:val="20"/>
                <w:szCs w:val="20"/>
                <w:lang w:val="en-GB"/>
              </w:rPr>
              <w:t>2</w:t>
            </w:r>
          </w:p>
        </w:tc>
        <w:tc>
          <w:tcPr>
            <w:tcW w:w="1367" w:type="pct"/>
          </w:tcPr>
          <w:p w14:paraId="39AB87DA" w14:textId="5872F6C3" w:rsidR="000953C1" w:rsidRPr="00561527" w:rsidRDefault="00561527" w:rsidP="00561527">
            <w:pPr>
              <w:pStyle w:val="Heading2"/>
              <w:rPr>
                <w:rFonts w:ascii="Times New Roman" w:hAnsi="Times New Roman"/>
                <w:b w:val="0"/>
                <w:bCs w:val="0"/>
                <w:lang w:val="en-IN"/>
              </w:rPr>
            </w:pPr>
            <w:r w:rsidRPr="00561527">
              <w:rPr>
                <w:rFonts w:ascii="Times New Roman" w:hAnsi="Times New Roman"/>
                <w:b w:val="0"/>
                <w:bCs w:val="0"/>
                <w:lang w:val="en-IN"/>
              </w:rPr>
              <w:t>The conclusion has been revised to clearly reflect the experimental results and is now supported by the obtained performance metrics.</w:t>
            </w:r>
          </w:p>
        </w:tc>
      </w:tr>
      <w:tr w:rsidR="000953C1" w14:paraId="26A7B25F" w14:textId="77777777">
        <w:trPr>
          <w:trHeight w:val="20"/>
          <w:jc w:val="center"/>
        </w:trPr>
        <w:tc>
          <w:tcPr>
            <w:tcW w:w="1790" w:type="pct"/>
            <w:noWrap/>
          </w:tcPr>
          <w:p w14:paraId="5DFE4E57" w14:textId="77777777" w:rsidR="000953C1" w:rsidRDefault="00DF7ECC">
            <w:pPr>
              <w:rPr>
                <w:b/>
                <w:sz w:val="20"/>
                <w:szCs w:val="20"/>
                <w:lang w:val="en-GB"/>
              </w:rPr>
            </w:pPr>
            <w:r>
              <w:rPr>
                <w:b/>
                <w:sz w:val="20"/>
                <w:szCs w:val="20"/>
                <w:lang w:val="en-GB"/>
              </w:rPr>
              <w:t>13. Are the limitations of the study discussed?</w:t>
            </w:r>
          </w:p>
          <w:p w14:paraId="00103D5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A0E155D"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5653B2" w14:textId="73DD4961" w:rsidR="000953C1" w:rsidRDefault="00060727">
            <w:pPr>
              <w:pStyle w:val="ListParagraph"/>
              <w:ind w:left="0"/>
              <w:rPr>
                <w:bCs/>
                <w:sz w:val="20"/>
                <w:szCs w:val="20"/>
                <w:lang w:val="en-GB"/>
              </w:rPr>
            </w:pPr>
            <w:r>
              <w:rPr>
                <w:bCs/>
                <w:sz w:val="20"/>
                <w:szCs w:val="20"/>
                <w:lang w:val="en-GB"/>
              </w:rPr>
              <w:t>2</w:t>
            </w:r>
          </w:p>
        </w:tc>
        <w:tc>
          <w:tcPr>
            <w:tcW w:w="1367" w:type="pct"/>
          </w:tcPr>
          <w:p w14:paraId="5FD5C306" w14:textId="067AC38B" w:rsidR="000953C1" w:rsidRPr="00561527" w:rsidRDefault="00561527" w:rsidP="00561527">
            <w:pPr>
              <w:pStyle w:val="Heading2"/>
              <w:rPr>
                <w:rFonts w:ascii="Times New Roman" w:hAnsi="Times New Roman"/>
                <w:b w:val="0"/>
                <w:bCs w:val="0"/>
                <w:lang w:val="en-IN"/>
              </w:rPr>
            </w:pPr>
            <w:r w:rsidRPr="00561527">
              <w:rPr>
                <w:rFonts w:ascii="Times New Roman" w:hAnsi="Times New Roman"/>
                <w:b w:val="0"/>
                <w:bCs w:val="0"/>
                <w:lang w:val="en-IN"/>
              </w:rPr>
              <w:t>The limitations section has been improved by discussing dataset constraints and the need for real-world validation, along with suggestions for future work.</w:t>
            </w:r>
          </w:p>
        </w:tc>
      </w:tr>
      <w:tr w:rsidR="000953C1" w14:paraId="1226889F" w14:textId="77777777">
        <w:trPr>
          <w:trHeight w:val="20"/>
          <w:jc w:val="center"/>
        </w:trPr>
        <w:tc>
          <w:tcPr>
            <w:tcW w:w="1790" w:type="pct"/>
            <w:noWrap/>
          </w:tcPr>
          <w:p w14:paraId="0A729D4A" w14:textId="77777777" w:rsidR="000953C1" w:rsidRDefault="00DF7ECC">
            <w:pPr>
              <w:rPr>
                <w:b/>
                <w:sz w:val="20"/>
                <w:szCs w:val="20"/>
                <w:lang w:val="en-GB"/>
              </w:rPr>
            </w:pPr>
            <w:r>
              <w:rPr>
                <w:b/>
                <w:sz w:val="20"/>
                <w:szCs w:val="20"/>
                <w:lang w:val="en-GB"/>
              </w:rPr>
              <w:t>14. Are the references relevant and sufficient (in number)?</w:t>
            </w:r>
          </w:p>
          <w:p w14:paraId="6A08CAE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5C70B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5CAE76"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5D9DD57C" w14:textId="0B5511BE" w:rsidR="000953C1" w:rsidRDefault="00060727">
            <w:pPr>
              <w:pStyle w:val="ListParagraph"/>
              <w:ind w:left="0"/>
              <w:rPr>
                <w:bCs/>
                <w:sz w:val="20"/>
                <w:szCs w:val="20"/>
                <w:lang w:val="en-GB"/>
              </w:rPr>
            </w:pPr>
            <w:r>
              <w:rPr>
                <w:bCs/>
                <w:sz w:val="20"/>
                <w:szCs w:val="20"/>
                <w:lang w:val="en-GB"/>
              </w:rPr>
              <w:t>3</w:t>
            </w:r>
          </w:p>
        </w:tc>
        <w:tc>
          <w:tcPr>
            <w:tcW w:w="1367" w:type="pct"/>
          </w:tcPr>
          <w:p w14:paraId="0B13D030" w14:textId="2EAC5083" w:rsidR="000953C1" w:rsidRPr="00561527" w:rsidRDefault="00561527" w:rsidP="00561527">
            <w:pPr>
              <w:pStyle w:val="Heading2"/>
              <w:rPr>
                <w:rFonts w:ascii="Times New Roman" w:hAnsi="Times New Roman"/>
                <w:b w:val="0"/>
                <w:bCs w:val="0"/>
                <w:lang w:val="en-IN"/>
              </w:rPr>
            </w:pPr>
            <w:r w:rsidRPr="00561527">
              <w:rPr>
                <w:rFonts w:ascii="Times New Roman" w:hAnsi="Times New Roman"/>
                <w:b w:val="0"/>
                <w:bCs w:val="0"/>
                <w:lang w:val="en-IN"/>
              </w:rPr>
              <w:t>The references section has been updated by including recent and relevant research papers to strengthen the quality of the manuscript.</w:t>
            </w:r>
          </w:p>
        </w:tc>
      </w:tr>
      <w:tr w:rsidR="000953C1" w14:paraId="1DD37529" w14:textId="77777777">
        <w:trPr>
          <w:trHeight w:val="20"/>
          <w:jc w:val="center"/>
        </w:trPr>
        <w:tc>
          <w:tcPr>
            <w:tcW w:w="1790" w:type="pct"/>
            <w:noWrap/>
          </w:tcPr>
          <w:p w14:paraId="6B5404AA" w14:textId="77777777" w:rsidR="000953C1" w:rsidRDefault="00DF7ECC">
            <w:pPr>
              <w:rPr>
                <w:b/>
                <w:sz w:val="20"/>
                <w:szCs w:val="20"/>
                <w:lang w:val="en-GB"/>
              </w:rPr>
            </w:pPr>
            <w:r>
              <w:rPr>
                <w:b/>
                <w:sz w:val="20"/>
                <w:szCs w:val="20"/>
                <w:lang w:val="en-GB"/>
              </w:rPr>
              <w:t>15. Is the manuscript written in clear and understandable language?</w:t>
            </w:r>
          </w:p>
          <w:p w14:paraId="1143E3D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8B97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4129C9"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2AECC62F" w14:textId="5996511B" w:rsidR="000953C1" w:rsidRDefault="00060727">
            <w:pPr>
              <w:pStyle w:val="ListParagraph"/>
              <w:ind w:left="0"/>
              <w:rPr>
                <w:bCs/>
                <w:sz w:val="20"/>
                <w:szCs w:val="20"/>
                <w:lang w:val="en-GB"/>
              </w:rPr>
            </w:pPr>
            <w:r>
              <w:rPr>
                <w:bCs/>
                <w:sz w:val="20"/>
                <w:szCs w:val="20"/>
                <w:lang w:val="en-GB"/>
              </w:rPr>
              <w:t>4</w:t>
            </w:r>
          </w:p>
        </w:tc>
        <w:tc>
          <w:tcPr>
            <w:tcW w:w="1367" w:type="pct"/>
          </w:tcPr>
          <w:p w14:paraId="709B4A0B" w14:textId="77777777" w:rsidR="00561527" w:rsidRPr="00561527" w:rsidRDefault="00561527" w:rsidP="00561527">
            <w:pPr>
              <w:pStyle w:val="Heading2"/>
              <w:rPr>
                <w:rFonts w:ascii="Times New Roman" w:hAnsi="Times New Roman"/>
                <w:b w:val="0"/>
                <w:bCs w:val="0"/>
                <w:lang w:val="en-IN"/>
              </w:rPr>
            </w:pPr>
            <w:r w:rsidRPr="00561527">
              <w:rPr>
                <w:rFonts w:ascii="Times New Roman" w:hAnsi="Times New Roman"/>
                <w:b w:val="0"/>
                <w:bCs w:val="0"/>
                <w:lang w:val="en-IN"/>
              </w:rPr>
              <w:t>Thank you for the positive feedback. The manuscript has been further refined to improve clarity and readability.</w:t>
            </w:r>
          </w:p>
          <w:p w14:paraId="587BBB76" w14:textId="77777777" w:rsidR="000953C1" w:rsidRPr="00561527" w:rsidRDefault="000953C1">
            <w:pPr>
              <w:pStyle w:val="Heading2"/>
              <w:jc w:val="left"/>
              <w:rPr>
                <w:rFonts w:ascii="Times New Roman" w:hAnsi="Times New Roman"/>
                <w:b w:val="0"/>
                <w:bCs w:val="0"/>
                <w:lang w:val="en-GB" w:eastAsia="en-US"/>
              </w:rPr>
            </w:pPr>
          </w:p>
        </w:tc>
      </w:tr>
    </w:tbl>
    <w:p w14:paraId="544270D2" w14:textId="77777777" w:rsidR="000953C1" w:rsidRDefault="000953C1">
      <w:pPr>
        <w:pStyle w:val="BodyText"/>
        <w:rPr>
          <w:rFonts w:ascii="Times New Roman" w:hAnsi="Times New Roman"/>
          <w:b/>
          <w:bCs/>
          <w:sz w:val="20"/>
          <w:szCs w:val="20"/>
          <w:u w:val="single"/>
          <w:lang w:val="en-GB"/>
        </w:rPr>
      </w:pPr>
    </w:p>
    <w:p w14:paraId="13EF1AB5" w14:textId="77777777" w:rsidR="000953C1" w:rsidRDefault="000953C1">
      <w:pPr>
        <w:pStyle w:val="BodyText"/>
        <w:rPr>
          <w:rFonts w:ascii="Times New Roman" w:hAnsi="Times New Roman"/>
          <w:b/>
          <w:bCs/>
          <w:sz w:val="20"/>
          <w:szCs w:val="20"/>
          <w:u w:val="single"/>
          <w:lang w:val="en-GB"/>
        </w:rPr>
      </w:pPr>
    </w:p>
    <w:p w14:paraId="56E0533D" w14:textId="77777777" w:rsidR="000953C1" w:rsidRDefault="000953C1">
      <w:pPr>
        <w:pStyle w:val="BodyText"/>
        <w:rPr>
          <w:rFonts w:ascii="Times New Roman" w:hAnsi="Times New Roman"/>
          <w:b/>
          <w:bCs/>
          <w:sz w:val="20"/>
          <w:szCs w:val="20"/>
          <w:u w:val="single"/>
          <w:lang w:val="en-GB"/>
        </w:rPr>
      </w:pPr>
    </w:p>
    <w:p w14:paraId="76E641EB"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A7BD0C0"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46128430" w14:textId="77777777">
        <w:trPr>
          <w:trHeight w:val="20"/>
          <w:jc w:val="center"/>
        </w:trPr>
        <w:tc>
          <w:tcPr>
            <w:tcW w:w="1672" w:type="pct"/>
            <w:noWrap/>
          </w:tcPr>
          <w:p w14:paraId="7B0443AB" w14:textId="77777777" w:rsidR="000953C1" w:rsidRDefault="000953C1">
            <w:pPr>
              <w:pStyle w:val="Heading2"/>
              <w:jc w:val="left"/>
              <w:rPr>
                <w:rFonts w:ascii="Times New Roman" w:hAnsi="Times New Roman"/>
                <w:lang w:val="en-GB" w:eastAsia="en-US"/>
              </w:rPr>
            </w:pPr>
          </w:p>
        </w:tc>
        <w:tc>
          <w:tcPr>
            <w:tcW w:w="1786" w:type="pct"/>
          </w:tcPr>
          <w:p w14:paraId="6DA4E2F1"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69A32013" w14:textId="77777777" w:rsidR="000953C1" w:rsidRDefault="000953C1">
            <w:pPr>
              <w:rPr>
                <w:sz w:val="22"/>
                <w:szCs w:val="22"/>
                <w:lang w:val="en-GB"/>
              </w:rPr>
            </w:pPr>
          </w:p>
        </w:tc>
        <w:tc>
          <w:tcPr>
            <w:tcW w:w="1543" w:type="pct"/>
          </w:tcPr>
          <w:p w14:paraId="321261BA"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3BFAD5" w14:textId="77777777" w:rsidR="000953C1" w:rsidRDefault="000953C1">
            <w:pPr>
              <w:pStyle w:val="Heading2"/>
              <w:jc w:val="left"/>
              <w:rPr>
                <w:rFonts w:ascii="Times New Roman" w:hAnsi="Times New Roman"/>
                <w:b w:val="0"/>
                <w:lang w:val="en-GB" w:eastAsia="en-US"/>
              </w:rPr>
            </w:pPr>
          </w:p>
        </w:tc>
      </w:tr>
      <w:tr w:rsidR="000953C1" w14:paraId="3002A57C" w14:textId="77777777">
        <w:trPr>
          <w:trHeight w:val="20"/>
          <w:jc w:val="center"/>
        </w:trPr>
        <w:tc>
          <w:tcPr>
            <w:tcW w:w="1672" w:type="pct"/>
            <w:noWrap/>
          </w:tcPr>
          <w:p w14:paraId="4F65F1DD" w14:textId="77777777" w:rsidR="000953C1" w:rsidRDefault="00DF7ECC">
            <w:pPr>
              <w:rPr>
                <w:b/>
                <w:bCs/>
                <w:sz w:val="20"/>
                <w:szCs w:val="20"/>
                <w:lang w:val="en-GB"/>
              </w:rPr>
            </w:pPr>
            <w:r>
              <w:rPr>
                <w:b/>
                <w:bCs/>
                <w:sz w:val="20"/>
                <w:szCs w:val="20"/>
                <w:lang w:val="en-GB"/>
              </w:rPr>
              <w:t>Is the title of the article suitable?</w:t>
            </w:r>
          </w:p>
          <w:p w14:paraId="14FC8F9E" w14:textId="77777777" w:rsidR="000953C1" w:rsidRDefault="000953C1">
            <w:pPr>
              <w:rPr>
                <w:bCs/>
                <w:sz w:val="20"/>
                <w:szCs w:val="20"/>
                <w:lang w:val="en-GB"/>
              </w:rPr>
            </w:pPr>
          </w:p>
          <w:p w14:paraId="381E5C31"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7FC39BB0" w14:textId="5F25E477" w:rsidR="000953C1" w:rsidRDefault="00060727">
            <w:pPr>
              <w:ind w:left="360"/>
              <w:rPr>
                <w:b/>
                <w:bCs/>
                <w:sz w:val="20"/>
                <w:szCs w:val="20"/>
                <w:lang w:val="en-GB"/>
              </w:rPr>
            </w:pPr>
            <w:r>
              <w:rPr>
                <w:b/>
                <w:bCs/>
                <w:sz w:val="20"/>
                <w:szCs w:val="20"/>
                <w:lang w:val="en-GB"/>
              </w:rPr>
              <w:t>Yes</w:t>
            </w:r>
          </w:p>
        </w:tc>
        <w:tc>
          <w:tcPr>
            <w:tcW w:w="1543" w:type="pct"/>
          </w:tcPr>
          <w:p w14:paraId="0D10C450" w14:textId="77777777" w:rsidR="00561527" w:rsidRPr="00561527" w:rsidRDefault="00561527" w:rsidP="00561527">
            <w:pPr>
              <w:pStyle w:val="Heading2"/>
              <w:rPr>
                <w:rFonts w:ascii="Times New Roman" w:hAnsi="Times New Roman"/>
                <w:b w:val="0"/>
                <w:bCs w:val="0"/>
                <w:lang w:val="en-IN"/>
              </w:rPr>
            </w:pPr>
            <w:r w:rsidRPr="00561527">
              <w:rPr>
                <w:rFonts w:ascii="Times New Roman" w:hAnsi="Times New Roman"/>
                <w:b w:val="0"/>
                <w:bCs w:val="0"/>
                <w:lang w:val="en-IN"/>
              </w:rPr>
              <w:t>The abstract has been revised to clearly define the objective of the study, the proposed methodology, and the experimental results. It now clearly indicates that the study proposes and evaluates a deep learning-based model.</w:t>
            </w:r>
          </w:p>
          <w:p w14:paraId="0E38B19E" w14:textId="77777777" w:rsidR="000953C1" w:rsidRPr="00561527" w:rsidRDefault="000953C1">
            <w:pPr>
              <w:pStyle w:val="Heading2"/>
              <w:jc w:val="left"/>
              <w:rPr>
                <w:rFonts w:ascii="Times New Roman" w:hAnsi="Times New Roman"/>
                <w:b w:val="0"/>
                <w:bCs w:val="0"/>
                <w:lang w:val="en-GB" w:eastAsia="en-US"/>
              </w:rPr>
            </w:pPr>
          </w:p>
        </w:tc>
      </w:tr>
      <w:tr w:rsidR="000953C1" w14:paraId="08F44207" w14:textId="77777777">
        <w:trPr>
          <w:trHeight w:val="20"/>
          <w:jc w:val="center"/>
        </w:trPr>
        <w:tc>
          <w:tcPr>
            <w:tcW w:w="1672" w:type="pct"/>
            <w:noWrap/>
          </w:tcPr>
          <w:p w14:paraId="70934A87"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D9F1DFE" w14:textId="77777777" w:rsidR="000953C1" w:rsidRDefault="000953C1">
            <w:pPr>
              <w:rPr>
                <w:bCs/>
                <w:sz w:val="20"/>
                <w:szCs w:val="20"/>
                <w:lang w:val="en-GB"/>
              </w:rPr>
            </w:pPr>
          </w:p>
          <w:p w14:paraId="3C4E8A57"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2C1E091E" w14:textId="14999E2C" w:rsidR="000953C1" w:rsidRDefault="00060727">
            <w:pPr>
              <w:ind w:left="360"/>
              <w:rPr>
                <w:b/>
                <w:bCs/>
                <w:sz w:val="20"/>
                <w:szCs w:val="20"/>
                <w:lang w:val="en-GB"/>
              </w:rPr>
            </w:pPr>
            <w:r>
              <w:rPr>
                <w:b/>
                <w:bCs/>
                <w:sz w:val="20"/>
                <w:szCs w:val="20"/>
                <w:lang w:val="en-GB"/>
              </w:rPr>
              <w:t xml:space="preserve">NO – the abstract highlights a proposed system but doesn’t clarify the objectives of the study. Is it to review the existing systems or validating a </w:t>
            </w:r>
            <w:proofErr w:type="spellStart"/>
            <w:r>
              <w:rPr>
                <w:b/>
                <w:bCs/>
                <w:sz w:val="20"/>
                <w:szCs w:val="20"/>
                <w:lang w:val="en-GB"/>
              </w:rPr>
              <w:t>a</w:t>
            </w:r>
            <w:proofErr w:type="spellEnd"/>
            <w:r>
              <w:rPr>
                <w:b/>
                <w:bCs/>
                <w:sz w:val="20"/>
                <w:szCs w:val="20"/>
                <w:lang w:val="en-GB"/>
              </w:rPr>
              <w:t xml:space="preserve"> new system, it remains unclear to readers.</w:t>
            </w:r>
          </w:p>
        </w:tc>
        <w:tc>
          <w:tcPr>
            <w:tcW w:w="1543" w:type="pct"/>
          </w:tcPr>
          <w:p w14:paraId="36E8755A" w14:textId="77777777" w:rsidR="00561527" w:rsidRPr="00561527" w:rsidRDefault="00561527" w:rsidP="00561527">
            <w:pPr>
              <w:pStyle w:val="Heading2"/>
              <w:rPr>
                <w:rFonts w:ascii="Times New Roman" w:hAnsi="Times New Roman"/>
                <w:b w:val="0"/>
                <w:bCs w:val="0"/>
                <w:lang w:val="en-IN"/>
              </w:rPr>
            </w:pPr>
            <w:r w:rsidRPr="00561527">
              <w:rPr>
                <w:rFonts w:ascii="Times New Roman" w:hAnsi="Times New Roman"/>
                <w:b w:val="0"/>
                <w:bCs w:val="0"/>
                <w:lang w:val="en-IN"/>
              </w:rPr>
              <w:t>The manuscript has been revised to clearly define the research objectives and methodology. The proposed DenseNet121 model is implemented and evaluated, and the results are presented with proper discussion.</w:t>
            </w:r>
          </w:p>
          <w:p w14:paraId="175091C0" w14:textId="77777777" w:rsidR="000953C1" w:rsidRPr="00561527" w:rsidRDefault="000953C1">
            <w:pPr>
              <w:pStyle w:val="Heading2"/>
              <w:jc w:val="left"/>
              <w:rPr>
                <w:rFonts w:ascii="Times New Roman" w:hAnsi="Times New Roman"/>
                <w:b w:val="0"/>
                <w:bCs w:val="0"/>
                <w:lang w:val="en-GB" w:eastAsia="en-US"/>
              </w:rPr>
            </w:pPr>
          </w:p>
        </w:tc>
      </w:tr>
      <w:tr w:rsidR="000953C1" w14:paraId="1514E6FE" w14:textId="77777777">
        <w:trPr>
          <w:trHeight w:val="20"/>
          <w:jc w:val="center"/>
        </w:trPr>
        <w:tc>
          <w:tcPr>
            <w:tcW w:w="1672" w:type="pct"/>
            <w:noWrap/>
          </w:tcPr>
          <w:p w14:paraId="1D95C0C4"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510D7DA"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423585F6" w14:textId="171A5064" w:rsidR="000953C1" w:rsidRDefault="00060727">
            <w:pPr>
              <w:pStyle w:val="ListParagraph"/>
              <w:ind w:left="0"/>
              <w:rPr>
                <w:bCs/>
                <w:sz w:val="20"/>
                <w:szCs w:val="20"/>
                <w:lang w:val="en-GB"/>
              </w:rPr>
            </w:pPr>
            <w:r>
              <w:rPr>
                <w:bCs/>
                <w:sz w:val="20"/>
                <w:szCs w:val="20"/>
                <w:lang w:val="en-GB"/>
              </w:rPr>
              <w:t xml:space="preserve">NO – The objectives of the study are unclear, and the results nowhere mentions what happened to data collection and methodology. At </w:t>
            </w:r>
            <w:proofErr w:type="gramStart"/>
            <w:r>
              <w:rPr>
                <w:bCs/>
                <w:sz w:val="20"/>
                <w:szCs w:val="20"/>
                <w:lang w:val="en-GB"/>
              </w:rPr>
              <w:t>one point</w:t>
            </w:r>
            <w:proofErr w:type="gramEnd"/>
            <w:r>
              <w:rPr>
                <w:bCs/>
                <w:sz w:val="20"/>
                <w:szCs w:val="20"/>
                <w:lang w:val="en-GB"/>
              </w:rPr>
              <w:t xml:space="preserve"> readers describe proposing </w:t>
            </w:r>
            <w:proofErr w:type="spellStart"/>
            <w:r>
              <w:rPr>
                <w:bCs/>
                <w:sz w:val="20"/>
                <w:szCs w:val="20"/>
                <w:lang w:val="en-GB"/>
              </w:rPr>
              <w:t>Densenet</w:t>
            </w:r>
            <w:proofErr w:type="spellEnd"/>
            <w:r>
              <w:rPr>
                <w:bCs/>
                <w:sz w:val="20"/>
                <w:szCs w:val="20"/>
                <w:lang w:val="en-GB"/>
              </w:rPr>
              <w:t xml:space="preserve"> as a solution but doesn’t claim it as its own. I am confused whether this study reviews existing solution or is proposing new solution.</w:t>
            </w:r>
          </w:p>
        </w:tc>
        <w:tc>
          <w:tcPr>
            <w:tcW w:w="1543" w:type="pct"/>
          </w:tcPr>
          <w:p w14:paraId="719A3052" w14:textId="77777777" w:rsidR="00561527" w:rsidRPr="00561527" w:rsidRDefault="00561527" w:rsidP="00561527">
            <w:pPr>
              <w:pStyle w:val="Heading2"/>
              <w:rPr>
                <w:rFonts w:ascii="Times New Roman" w:hAnsi="Times New Roman"/>
                <w:b w:val="0"/>
                <w:bCs w:val="0"/>
                <w:lang w:val="en-IN"/>
              </w:rPr>
            </w:pPr>
            <w:r w:rsidRPr="00561527">
              <w:rPr>
                <w:rFonts w:ascii="Times New Roman" w:hAnsi="Times New Roman"/>
                <w:b w:val="0"/>
                <w:bCs w:val="0"/>
                <w:lang w:val="en-IN"/>
              </w:rPr>
              <w:t>The manuscript has been revised to clearly define the research objectives and methodology. The proposed DenseNet121 model is implemented and evaluated, and the results are presented with proper discussion.</w:t>
            </w:r>
          </w:p>
          <w:p w14:paraId="1A60F7F3" w14:textId="77777777" w:rsidR="000953C1" w:rsidRPr="00561527" w:rsidRDefault="000953C1">
            <w:pPr>
              <w:pStyle w:val="Heading2"/>
              <w:jc w:val="left"/>
              <w:rPr>
                <w:rFonts w:ascii="Times New Roman" w:hAnsi="Times New Roman"/>
                <w:b w:val="0"/>
                <w:bCs w:val="0"/>
                <w:lang w:val="en-GB" w:eastAsia="en-US"/>
              </w:rPr>
            </w:pPr>
          </w:p>
        </w:tc>
      </w:tr>
      <w:tr w:rsidR="000953C1" w14:paraId="02ABDBA2" w14:textId="77777777">
        <w:trPr>
          <w:trHeight w:val="20"/>
          <w:jc w:val="center"/>
        </w:trPr>
        <w:tc>
          <w:tcPr>
            <w:tcW w:w="1672" w:type="pct"/>
            <w:noWrap/>
          </w:tcPr>
          <w:p w14:paraId="5DEE5D36" w14:textId="77777777" w:rsidR="000953C1" w:rsidRDefault="00DF7ECC">
            <w:pPr>
              <w:rPr>
                <w:b/>
                <w:bCs/>
                <w:sz w:val="20"/>
                <w:szCs w:val="20"/>
                <w:lang w:val="en-GB"/>
              </w:rPr>
            </w:pPr>
            <w:r>
              <w:rPr>
                <w:b/>
                <w:bCs/>
                <w:sz w:val="20"/>
                <w:szCs w:val="20"/>
                <w:lang w:val="en-GB"/>
              </w:rPr>
              <w:t xml:space="preserve">Are the references sufficient and recent? </w:t>
            </w:r>
          </w:p>
          <w:p w14:paraId="1C7AD0A3" w14:textId="77777777" w:rsidR="000953C1" w:rsidRDefault="00DF7ECC">
            <w:pPr>
              <w:rPr>
                <w:bCs/>
                <w:sz w:val="20"/>
                <w:szCs w:val="20"/>
                <w:lang w:val="en-GB"/>
              </w:rPr>
            </w:pPr>
            <w:r>
              <w:rPr>
                <w:bCs/>
                <w:sz w:val="20"/>
                <w:szCs w:val="20"/>
                <w:lang w:val="en-GB"/>
              </w:rPr>
              <w:t>(YES or NO)</w:t>
            </w:r>
          </w:p>
          <w:p w14:paraId="2EA2C5E6" w14:textId="77777777" w:rsidR="000953C1" w:rsidRDefault="000953C1">
            <w:pPr>
              <w:rPr>
                <w:bCs/>
                <w:sz w:val="20"/>
                <w:szCs w:val="20"/>
                <w:lang w:val="en-GB"/>
              </w:rPr>
            </w:pPr>
          </w:p>
          <w:p w14:paraId="358EC360"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40EA03E8" w14:textId="0C1C99CD" w:rsidR="000953C1" w:rsidRDefault="00060727">
            <w:pPr>
              <w:pStyle w:val="ListParagraph"/>
              <w:ind w:left="0"/>
              <w:rPr>
                <w:bCs/>
                <w:sz w:val="20"/>
                <w:szCs w:val="20"/>
                <w:lang w:val="en-GB"/>
              </w:rPr>
            </w:pPr>
            <w:r>
              <w:rPr>
                <w:bCs/>
                <w:sz w:val="20"/>
                <w:szCs w:val="20"/>
                <w:lang w:val="en-GB"/>
              </w:rPr>
              <w:t>Yes</w:t>
            </w:r>
          </w:p>
        </w:tc>
        <w:tc>
          <w:tcPr>
            <w:tcW w:w="1543" w:type="pct"/>
          </w:tcPr>
          <w:p w14:paraId="6336346D" w14:textId="77777777" w:rsidR="00561527" w:rsidRPr="00561527" w:rsidRDefault="00561527" w:rsidP="00561527">
            <w:pPr>
              <w:pStyle w:val="Heading2"/>
              <w:rPr>
                <w:rFonts w:ascii="Times New Roman" w:hAnsi="Times New Roman"/>
                <w:b w:val="0"/>
                <w:bCs w:val="0"/>
                <w:lang w:val="en-IN"/>
              </w:rPr>
            </w:pPr>
            <w:r w:rsidRPr="00561527">
              <w:rPr>
                <w:rFonts w:ascii="Times New Roman" w:hAnsi="Times New Roman"/>
                <w:b w:val="0"/>
                <w:bCs w:val="0"/>
                <w:lang w:val="en-IN"/>
              </w:rPr>
              <w:t>Thank you for the feedback. The references have been reviewed and updated to ensure relevance and completeness.</w:t>
            </w:r>
          </w:p>
          <w:p w14:paraId="6CA4A070" w14:textId="77777777" w:rsidR="000953C1" w:rsidRPr="00561527" w:rsidRDefault="000953C1">
            <w:pPr>
              <w:pStyle w:val="Heading2"/>
              <w:jc w:val="left"/>
              <w:rPr>
                <w:rFonts w:ascii="Times New Roman" w:hAnsi="Times New Roman"/>
                <w:b w:val="0"/>
                <w:bCs w:val="0"/>
                <w:lang w:val="en-GB" w:eastAsia="en-US"/>
              </w:rPr>
            </w:pPr>
          </w:p>
        </w:tc>
      </w:tr>
      <w:tr w:rsidR="000953C1" w14:paraId="4C735B30" w14:textId="77777777">
        <w:trPr>
          <w:trHeight w:val="896"/>
          <w:jc w:val="center"/>
        </w:trPr>
        <w:tc>
          <w:tcPr>
            <w:tcW w:w="1672" w:type="pct"/>
            <w:noWrap/>
          </w:tcPr>
          <w:p w14:paraId="16157B8B" w14:textId="77777777" w:rsidR="000953C1" w:rsidRDefault="00DF7ECC">
            <w:pPr>
              <w:rPr>
                <w:b/>
                <w:bCs/>
                <w:sz w:val="20"/>
                <w:szCs w:val="20"/>
                <w:lang w:val="en-GB"/>
              </w:rPr>
            </w:pPr>
            <w:r>
              <w:rPr>
                <w:b/>
                <w:bCs/>
                <w:sz w:val="20"/>
                <w:szCs w:val="20"/>
                <w:lang w:val="en-GB"/>
              </w:rPr>
              <w:t>Are there ethical issues in this manuscript?</w:t>
            </w:r>
          </w:p>
          <w:p w14:paraId="513144FC" w14:textId="77777777" w:rsidR="000953C1" w:rsidRDefault="00DF7ECC">
            <w:pPr>
              <w:rPr>
                <w:bCs/>
                <w:sz w:val="20"/>
                <w:szCs w:val="20"/>
                <w:lang w:val="en-GB"/>
              </w:rPr>
            </w:pPr>
            <w:r>
              <w:rPr>
                <w:bCs/>
                <w:sz w:val="20"/>
                <w:szCs w:val="20"/>
                <w:lang w:val="en-GB"/>
              </w:rPr>
              <w:t>(YES or NO)</w:t>
            </w:r>
          </w:p>
          <w:p w14:paraId="6A305EF2" w14:textId="77777777" w:rsidR="000953C1" w:rsidRDefault="000953C1">
            <w:pPr>
              <w:rPr>
                <w:bCs/>
                <w:sz w:val="20"/>
                <w:szCs w:val="20"/>
                <w:lang w:val="en-GB"/>
              </w:rPr>
            </w:pPr>
          </w:p>
          <w:p w14:paraId="5CB75D3A" w14:textId="77777777" w:rsidR="000953C1" w:rsidRDefault="00DF7ECC">
            <w:pPr>
              <w:rPr>
                <w:bCs/>
                <w:sz w:val="20"/>
                <w:szCs w:val="20"/>
                <w:lang w:val="en-GB"/>
              </w:rPr>
            </w:pPr>
            <w:r>
              <w:rPr>
                <w:bCs/>
                <w:sz w:val="20"/>
                <w:szCs w:val="20"/>
                <w:lang w:val="en-GB"/>
              </w:rPr>
              <w:t>(If yes, kindly please write down the ethical issues here in details)</w:t>
            </w:r>
          </w:p>
          <w:p w14:paraId="018068D2" w14:textId="77777777" w:rsidR="000953C1" w:rsidRDefault="000953C1">
            <w:pPr>
              <w:rPr>
                <w:bCs/>
                <w:sz w:val="20"/>
                <w:szCs w:val="20"/>
                <w:lang w:val="en-GB"/>
              </w:rPr>
            </w:pPr>
          </w:p>
        </w:tc>
        <w:tc>
          <w:tcPr>
            <w:tcW w:w="1786" w:type="pct"/>
          </w:tcPr>
          <w:p w14:paraId="3641DF3C" w14:textId="355B9842" w:rsidR="000953C1" w:rsidRDefault="00060727">
            <w:pPr>
              <w:pStyle w:val="ListParagraph"/>
              <w:ind w:left="0"/>
              <w:rPr>
                <w:bCs/>
                <w:sz w:val="20"/>
                <w:szCs w:val="20"/>
                <w:lang w:val="en-GB"/>
              </w:rPr>
            </w:pPr>
            <w:r>
              <w:rPr>
                <w:bCs/>
                <w:sz w:val="20"/>
                <w:szCs w:val="20"/>
                <w:lang w:val="en-GB"/>
              </w:rPr>
              <w:t>No</w:t>
            </w:r>
          </w:p>
        </w:tc>
        <w:tc>
          <w:tcPr>
            <w:tcW w:w="1543" w:type="pct"/>
          </w:tcPr>
          <w:p w14:paraId="51165B7A" w14:textId="77777777" w:rsidR="00561527" w:rsidRPr="00561527" w:rsidRDefault="00561527" w:rsidP="00561527">
            <w:pPr>
              <w:pStyle w:val="Heading2"/>
              <w:rPr>
                <w:rFonts w:ascii="Times New Roman" w:hAnsi="Times New Roman"/>
                <w:b w:val="0"/>
                <w:bCs w:val="0"/>
                <w:lang w:val="en-IN"/>
              </w:rPr>
            </w:pPr>
            <w:r w:rsidRPr="00561527">
              <w:rPr>
                <w:rFonts w:ascii="Times New Roman" w:hAnsi="Times New Roman"/>
                <w:b w:val="0"/>
                <w:bCs w:val="0"/>
                <w:lang w:val="en-IN"/>
              </w:rPr>
              <w:t>There are no ethical issues involved in this study as it uses publicly available datasets.</w:t>
            </w:r>
          </w:p>
          <w:p w14:paraId="181DDB50" w14:textId="77777777" w:rsidR="000953C1" w:rsidRPr="00561527" w:rsidRDefault="000953C1">
            <w:pPr>
              <w:pStyle w:val="Heading2"/>
              <w:jc w:val="left"/>
              <w:rPr>
                <w:rFonts w:ascii="Times New Roman" w:hAnsi="Times New Roman"/>
                <w:b w:val="0"/>
                <w:bCs w:val="0"/>
                <w:lang w:val="en-GB" w:eastAsia="en-US"/>
              </w:rPr>
            </w:pPr>
          </w:p>
        </w:tc>
      </w:tr>
    </w:tbl>
    <w:p w14:paraId="007E1316" w14:textId="77777777" w:rsidR="000953C1" w:rsidRDefault="000953C1">
      <w:pPr>
        <w:pStyle w:val="Heading2"/>
        <w:jc w:val="left"/>
        <w:rPr>
          <w:rFonts w:ascii="Times New Roman" w:hAnsi="Times New Roman"/>
          <w:highlight w:val="yellow"/>
          <w:lang w:val="en-GB" w:eastAsia="en-US"/>
        </w:rPr>
      </w:pPr>
    </w:p>
    <w:p w14:paraId="7FAEF3E0" w14:textId="77777777" w:rsidR="000953C1" w:rsidRDefault="000953C1">
      <w:pPr>
        <w:rPr>
          <w:highlight w:val="yellow"/>
          <w:lang w:val="en-GB"/>
        </w:rPr>
      </w:pPr>
    </w:p>
    <w:sectPr w:rsidR="000953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08554" w14:textId="77777777" w:rsidR="00D90664" w:rsidRDefault="00D90664">
      <w:r>
        <w:separator/>
      </w:r>
    </w:p>
  </w:endnote>
  <w:endnote w:type="continuationSeparator" w:id="0">
    <w:p w14:paraId="076CF643" w14:textId="77777777" w:rsidR="00D90664" w:rsidRDefault="00D9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E05CB" w14:textId="77777777" w:rsidR="000953C1" w:rsidRDefault="000953C1">
    <w:pPr>
      <w:pStyle w:val="Footer"/>
      <w:jc w:val="right"/>
    </w:pPr>
  </w:p>
  <w:p w14:paraId="3B110C9F" w14:textId="77777777"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81DFB5E" w14:textId="77777777" w:rsidR="000953C1" w:rsidRDefault="00DF7ECC">
    <w:pPr>
      <w:pStyle w:val="Footer"/>
      <w:jc w:val="right"/>
      <w:rPr>
        <w:b/>
        <w:sz w:val="20"/>
      </w:rPr>
    </w:pPr>
    <w:r>
      <w:rPr>
        <w:b/>
        <w:sz w:val="20"/>
      </w:rPr>
      <w:t>V240326</w:t>
    </w:r>
  </w:p>
  <w:p w14:paraId="51410330" w14:textId="77777777" w:rsidR="000953C1" w:rsidRDefault="000953C1">
    <w:pPr>
      <w:pStyle w:val="Footer"/>
      <w:jc w:val="right"/>
    </w:pPr>
  </w:p>
  <w:p w14:paraId="46243190"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E5E9A" w14:textId="77777777" w:rsidR="00D90664" w:rsidRDefault="00D90664">
      <w:r>
        <w:separator/>
      </w:r>
    </w:p>
  </w:footnote>
  <w:footnote w:type="continuationSeparator" w:id="0">
    <w:p w14:paraId="4A85AE40" w14:textId="77777777" w:rsidR="00D90664" w:rsidRDefault="00D90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97DE0"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18DEF33D"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39456495">
    <w:abstractNumId w:val="4"/>
  </w:num>
  <w:num w:numId="2" w16cid:durableId="1321426775">
    <w:abstractNumId w:val="8"/>
  </w:num>
  <w:num w:numId="3" w16cid:durableId="671224592">
    <w:abstractNumId w:val="7"/>
  </w:num>
  <w:num w:numId="4" w16cid:durableId="1959023426">
    <w:abstractNumId w:val="9"/>
  </w:num>
  <w:num w:numId="5" w16cid:durableId="910579693">
    <w:abstractNumId w:val="6"/>
  </w:num>
  <w:num w:numId="6" w16cid:durableId="417872604">
    <w:abstractNumId w:val="0"/>
  </w:num>
  <w:num w:numId="7" w16cid:durableId="1404183833">
    <w:abstractNumId w:val="3"/>
  </w:num>
  <w:num w:numId="8" w16cid:durableId="321859717">
    <w:abstractNumId w:val="11"/>
  </w:num>
  <w:num w:numId="9" w16cid:durableId="1867015468">
    <w:abstractNumId w:val="10"/>
  </w:num>
  <w:num w:numId="10" w16cid:durableId="1936858932">
    <w:abstractNumId w:val="2"/>
  </w:num>
  <w:num w:numId="11" w16cid:durableId="114830435">
    <w:abstractNumId w:val="1"/>
  </w:num>
  <w:num w:numId="12" w16cid:durableId="16981924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3C1"/>
    <w:rsid w:val="00060727"/>
    <w:rsid w:val="000953C1"/>
    <w:rsid w:val="002A7806"/>
    <w:rsid w:val="004550BF"/>
    <w:rsid w:val="004D3B84"/>
    <w:rsid w:val="00561527"/>
    <w:rsid w:val="005B1B62"/>
    <w:rsid w:val="006013B0"/>
    <w:rsid w:val="00757B0C"/>
    <w:rsid w:val="008330AB"/>
    <w:rsid w:val="00900399"/>
    <w:rsid w:val="00922394"/>
    <w:rsid w:val="00A50386"/>
    <w:rsid w:val="00B702B2"/>
    <w:rsid w:val="00C551E2"/>
    <w:rsid w:val="00C55CE1"/>
    <w:rsid w:val="00CB52B2"/>
    <w:rsid w:val="00D23800"/>
    <w:rsid w:val="00D55E7B"/>
    <w:rsid w:val="00D90664"/>
    <w:rsid w:val="00DF7ECC"/>
    <w:rsid w:val="00F20DF2"/>
    <w:rsid w:val="00F45B7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D5AE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2</Pages>
  <Words>1315</Words>
  <Characters>7501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Dyuthisri kanugula</cp:lastModifiedBy>
  <cp:revision>22</cp:revision>
  <dcterms:created xsi:type="dcterms:W3CDTF">2026-03-24T06:15:00Z</dcterms:created>
  <dcterms:modified xsi:type="dcterms:W3CDTF">2026-04-04T14:52:00Z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