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351D4" w:rsidRPr="00107C72" w14:paraId="490AA4D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3C7F4E4" w14:textId="77777777" w:rsidR="00C351D4" w:rsidRPr="00892893" w:rsidRDefault="00C351D4" w:rsidP="00892893">
            <w:pPr>
              <w:rPr>
                <w:lang w:val="en-GB"/>
              </w:rPr>
            </w:pPr>
          </w:p>
        </w:tc>
      </w:tr>
      <w:tr w:rsidR="00C351D4" w:rsidRPr="00107C72" w14:paraId="77E52499" w14:textId="77777777" w:rsidTr="00107C72">
        <w:trPr>
          <w:trHeight w:val="290"/>
        </w:trPr>
        <w:tc>
          <w:tcPr>
            <w:tcW w:w="1186" w:type="pct"/>
          </w:tcPr>
          <w:p w14:paraId="3862E064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721B6" w14:textId="77777777" w:rsidR="00C351D4" w:rsidRPr="00107C72" w:rsidRDefault="00C351D4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Economics, Management and Trade </w:t>
              </w:r>
            </w:hyperlink>
          </w:p>
        </w:tc>
      </w:tr>
      <w:tr w:rsidR="00C351D4" w:rsidRPr="00107C72" w14:paraId="569D2911" w14:textId="77777777" w:rsidTr="00107C72">
        <w:trPr>
          <w:trHeight w:val="290"/>
        </w:trPr>
        <w:tc>
          <w:tcPr>
            <w:tcW w:w="1186" w:type="pct"/>
          </w:tcPr>
          <w:p w14:paraId="2CB9E77C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25B15" w14:textId="77777777" w:rsidR="00C351D4" w:rsidRPr="00107C72" w:rsidRDefault="005D6FBA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D6FB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Ms_JEMT_155912</w:t>
            </w:r>
          </w:p>
        </w:tc>
      </w:tr>
      <w:tr w:rsidR="00C351D4" w:rsidRPr="00107C72" w14:paraId="36D44FB5" w14:textId="77777777" w:rsidTr="00107C72">
        <w:trPr>
          <w:trHeight w:val="650"/>
        </w:trPr>
        <w:tc>
          <w:tcPr>
            <w:tcW w:w="1186" w:type="pct"/>
          </w:tcPr>
          <w:p w14:paraId="663D5581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61805" w14:textId="77777777" w:rsidR="00C351D4" w:rsidRPr="00107C72" w:rsidRDefault="005D6FBA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D6FB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Entropy Dynamics in Financial Systems: A Thermofluid Framework for Risk, Uncertainty, and Market Inefficiency  </w:t>
            </w:r>
          </w:p>
        </w:tc>
      </w:tr>
      <w:tr w:rsidR="00C351D4" w:rsidRPr="00107C72" w14:paraId="1FD5EE9D" w14:textId="77777777" w:rsidTr="00107C72">
        <w:trPr>
          <w:trHeight w:val="332"/>
        </w:trPr>
        <w:tc>
          <w:tcPr>
            <w:tcW w:w="1186" w:type="pct"/>
          </w:tcPr>
          <w:p w14:paraId="0A02AF12" w14:textId="77777777" w:rsidR="00C351D4" w:rsidRPr="00107C72" w:rsidRDefault="00C351D4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F0A0" w14:textId="77777777" w:rsidR="00C351D4" w:rsidRPr="00107C72" w:rsidRDefault="00C351D4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D2FB142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B021F8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13FDA3" w14:textId="77777777" w:rsidR="00C351D4" w:rsidRPr="00107C72" w:rsidRDefault="00C351D4" w:rsidP="00C351D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AF6282F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50708856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82B2F6D" w14:textId="77777777" w:rsidR="00C351D4" w:rsidRPr="00107C72" w:rsidRDefault="00C351D4" w:rsidP="00C351D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C351D4" w:rsidRPr="00107C72" w14:paraId="1B35306E" w14:textId="77777777" w:rsidTr="00770EEE">
        <w:tc>
          <w:tcPr>
            <w:tcW w:w="1789" w:type="pct"/>
            <w:noWrap/>
          </w:tcPr>
          <w:p w14:paraId="7BC71673" w14:textId="77777777" w:rsidR="00C351D4" w:rsidRPr="00107C72" w:rsidRDefault="00C351D4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FB54047" w14:textId="77777777" w:rsidR="00C351D4" w:rsidRPr="00107C72" w:rsidRDefault="00C351D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76F9912" w14:textId="77777777" w:rsidR="00C351D4" w:rsidRPr="00107C72" w:rsidRDefault="00C351D4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5000A2" w14:textId="77777777" w:rsidR="00C351D4" w:rsidRPr="00107C72" w:rsidRDefault="00C351D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51D4" w:rsidRPr="00107C72" w14:paraId="2D6BE1B1" w14:textId="77777777" w:rsidTr="00770EEE">
        <w:trPr>
          <w:trHeight w:val="1264"/>
        </w:trPr>
        <w:tc>
          <w:tcPr>
            <w:tcW w:w="1789" w:type="pct"/>
            <w:noWrap/>
          </w:tcPr>
          <w:p w14:paraId="628F9CD0" w14:textId="77777777" w:rsidR="00C351D4" w:rsidRPr="00107C72" w:rsidRDefault="00C351D4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A7FC1E3" w14:textId="77777777" w:rsidR="00C351D4" w:rsidRPr="00531244" w:rsidRDefault="00531244" w:rsidP="00531244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531244">
              <w:rPr>
                <w:bCs/>
                <w:sz w:val="20"/>
                <w:szCs w:val="20"/>
                <w:lang w:val="en-GB"/>
              </w:rPr>
              <w:t xml:space="preserve">This </w:t>
            </w:r>
            <w:r>
              <w:rPr>
                <w:bCs/>
                <w:sz w:val="20"/>
                <w:szCs w:val="20"/>
                <w:lang w:val="en-GB"/>
              </w:rPr>
              <w:t>study</w:t>
            </w:r>
            <w:r w:rsidRPr="00531244">
              <w:rPr>
                <w:bCs/>
                <w:sz w:val="20"/>
                <w:szCs w:val="20"/>
                <w:lang w:val="en-GB"/>
              </w:rPr>
              <w:t xml:space="preserve"> is important as it introduces a novel thermodynamic framework using entropy to analyze financial risk, uncertainty, and market inefficiency. It contributes by linking concepts from fluid mechanics to financial systems and proposing a new modeling approach. The study is relevant for researchers in econophysics and financial modeling, though its practical applicability could be further strengthened.</w:t>
            </w:r>
          </w:p>
        </w:tc>
        <w:tc>
          <w:tcPr>
            <w:tcW w:w="1367" w:type="pct"/>
          </w:tcPr>
          <w:p w14:paraId="523DF1A3" w14:textId="2D4B00AD" w:rsidR="00C351D4" w:rsidRPr="00107C72" w:rsidRDefault="00FA67EC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1EBE1739" w14:textId="77777777" w:rsidR="00C351D4" w:rsidRDefault="00C351D4" w:rsidP="00C351D4">
      <w:pPr>
        <w:rPr>
          <w:sz w:val="20"/>
          <w:szCs w:val="20"/>
          <w:lang w:val="en-GB"/>
        </w:rPr>
      </w:pPr>
    </w:p>
    <w:p w14:paraId="7D8DA9F7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p w14:paraId="3EBE54C7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p w14:paraId="26C72D70" w14:textId="77777777" w:rsidR="00C351D4" w:rsidRPr="00107C72" w:rsidRDefault="00C351D4" w:rsidP="00C351D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4226DEAE" w14:textId="77777777" w:rsidR="00C351D4" w:rsidRPr="00107C72" w:rsidRDefault="00C351D4" w:rsidP="00C351D4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C351D4" w:rsidRPr="00107C72" w14:paraId="43F1FF2C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398D81" w14:textId="77777777" w:rsidR="00C351D4" w:rsidRPr="00107C72" w:rsidRDefault="00C351D4" w:rsidP="00177B84">
            <w:pPr>
              <w:rPr>
                <w:lang w:val="en-GB"/>
              </w:rPr>
            </w:pPr>
          </w:p>
          <w:p w14:paraId="02F674F8" w14:textId="77777777" w:rsidR="00C351D4" w:rsidRPr="00107C72" w:rsidRDefault="00C351D4">
            <w:pPr>
              <w:rPr>
                <w:sz w:val="20"/>
                <w:szCs w:val="20"/>
                <w:lang w:val="en-GB"/>
              </w:rPr>
            </w:pPr>
          </w:p>
        </w:tc>
      </w:tr>
      <w:tr w:rsidR="00C351D4" w:rsidRPr="00107C72" w14:paraId="0D1F6586" w14:textId="77777777" w:rsidTr="00107C72">
        <w:tc>
          <w:tcPr>
            <w:tcW w:w="1790" w:type="pct"/>
            <w:noWrap/>
          </w:tcPr>
          <w:p w14:paraId="35D713DA" w14:textId="77777777" w:rsidR="00C351D4" w:rsidRPr="00107C72" w:rsidRDefault="00C351D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7216D03" w14:textId="77777777" w:rsidR="00C351D4" w:rsidRPr="00107C72" w:rsidRDefault="00C351D4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85FC542" w14:textId="77777777" w:rsidR="00C351D4" w:rsidRPr="00107C72" w:rsidRDefault="00C351D4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351D4" w:rsidRPr="00107C72" w14:paraId="20DC7F45" w14:textId="77777777" w:rsidTr="00107C72">
        <w:trPr>
          <w:trHeight w:val="1262"/>
        </w:trPr>
        <w:tc>
          <w:tcPr>
            <w:tcW w:w="1790" w:type="pct"/>
            <w:noWrap/>
          </w:tcPr>
          <w:p w14:paraId="08867291" w14:textId="77777777" w:rsidR="00C351D4" w:rsidRPr="00107C72" w:rsidRDefault="00C351D4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8E5D096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FCEE8" w14:textId="77777777" w:rsidR="00C351D4" w:rsidRPr="00107C72" w:rsidRDefault="00C351D4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1478A" w14:textId="77777777" w:rsidR="00C351D4" w:rsidRPr="00107C72" w:rsidRDefault="008E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456B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629247E1" w14:textId="573B1F6D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0FFBDA37" w14:textId="77777777" w:rsidTr="00107C72">
        <w:trPr>
          <w:trHeight w:val="1262"/>
        </w:trPr>
        <w:tc>
          <w:tcPr>
            <w:tcW w:w="1790" w:type="pct"/>
            <w:noWrap/>
          </w:tcPr>
          <w:p w14:paraId="460B4F8F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F80474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CFB85F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E0F35F" w14:textId="77777777" w:rsidR="00C351D4" w:rsidRPr="00107C72" w:rsidRDefault="008E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456B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0EE55BB5" w14:textId="47E9D81E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E36BF7A" w14:textId="77777777" w:rsidTr="00107C72">
        <w:trPr>
          <w:trHeight w:val="1262"/>
        </w:trPr>
        <w:tc>
          <w:tcPr>
            <w:tcW w:w="1790" w:type="pct"/>
            <w:noWrap/>
          </w:tcPr>
          <w:p w14:paraId="4BEF30F1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23579E6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2390E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A3B962" w14:textId="77777777" w:rsidR="00C351D4" w:rsidRPr="00107C72" w:rsidRDefault="008E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456B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200BC2A4" w14:textId="5541F3A0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5E3A56BD" w14:textId="77777777" w:rsidTr="00107C72">
        <w:trPr>
          <w:trHeight w:val="1262"/>
        </w:trPr>
        <w:tc>
          <w:tcPr>
            <w:tcW w:w="1790" w:type="pct"/>
            <w:noWrap/>
          </w:tcPr>
          <w:p w14:paraId="155CAA7A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F04C73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C3C7D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894C46" w14:textId="77777777" w:rsidR="00C351D4" w:rsidRPr="00107C72" w:rsidRDefault="008E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456B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443FCA22" w14:textId="47AE2482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696FE67C" w14:textId="77777777" w:rsidTr="00107C72">
        <w:trPr>
          <w:trHeight w:val="1262"/>
        </w:trPr>
        <w:tc>
          <w:tcPr>
            <w:tcW w:w="1790" w:type="pct"/>
            <w:noWrap/>
          </w:tcPr>
          <w:p w14:paraId="7F1E6912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4CB1E4A1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CCF86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D23C1F" w14:textId="77777777" w:rsidR="00C351D4" w:rsidRPr="00107C72" w:rsidRDefault="008E456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E456B">
              <w:rPr>
                <w:b/>
                <w:bCs/>
                <w:sz w:val="20"/>
                <w:szCs w:val="20"/>
                <w:lang w:val="en-GB"/>
              </w:rPr>
              <w:t>5 (Excellent)</w:t>
            </w:r>
          </w:p>
        </w:tc>
        <w:tc>
          <w:tcPr>
            <w:tcW w:w="1367" w:type="pct"/>
          </w:tcPr>
          <w:p w14:paraId="25592F14" w14:textId="251B4F02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0689BB4D" w14:textId="77777777" w:rsidTr="00107C72">
        <w:trPr>
          <w:trHeight w:val="1262"/>
        </w:trPr>
        <w:tc>
          <w:tcPr>
            <w:tcW w:w="1790" w:type="pct"/>
            <w:noWrap/>
          </w:tcPr>
          <w:p w14:paraId="04EA032F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088D747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770EC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73D510" w14:textId="77777777" w:rsidR="00C351D4" w:rsidRPr="00864BAC" w:rsidRDefault="008E456B" w:rsidP="00864B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64BAC"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14:paraId="4AC1C404" w14:textId="690F46AB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33CCB7D0" w14:textId="77777777" w:rsidTr="00107C72">
        <w:trPr>
          <w:trHeight w:val="1262"/>
        </w:trPr>
        <w:tc>
          <w:tcPr>
            <w:tcW w:w="1790" w:type="pct"/>
            <w:noWrap/>
          </w:tcPr>
          <w:p w14:paraId="6CE33763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3D0B691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F8BE34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A5AF73" w14:textId="77777777" w:rsidR="00C351D4" w:rsidRPr="00864BAC" w:rsidRDefault="00D16467" w:rsidP="00864B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64BAC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4448B175" w14:textId="683EF9CA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1628794C" w14:textId="77777777" w:rsidTr="00107C72">
        <w:trPr>
          <w:trHeight w:val="1262"/>
        </w:trPr>
        <w:tc>
          <w:tcPr>
            <w:tcW w:w="1790" w:type="pct"/>
            <w:noWrap/>
          </w:tcPr>
          <w:p w14:paraId="4FB46607" w14:textId="77777777" w:rsidR="00C351D4" w:rsidRPr="00107C72" w:rsidRDefault="00C351D4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6BAEE9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0CF3B" w14:textId="77777777" w:rsidR="00C351D4" w:rsidRPr="00107C72" w:rsidRDefault="00C351D4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AEE3E" w14:textId="77777777" w:rsidR="00C351D4" w:rsidRPr="00864BAC" w:rsidRDefault="00864BAC" w:rsidP="00864B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  <w:r w:rsidR="00D16467" w:rsidRPr="00864BAC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D9271E7" w14:textId="77777777" w:rsidR="00C351D4" w:rsidRPr="00107C72" w:rsidRDefault="00C351D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51D4" w:rsidRPr="00107C72" w14:paraId="430E874D" w14:textId="77777777" w:rsidTr="00107C72">
        <w:trPr>
          <w:trHeight w:val="703"/>
        </w:trPr>
        <w:tc>
          <w:tcPr>
            <w:tcW w:w="1790" w:type="pct"/>
            <w:noWrap/>
          </w:tcPr>
          <w:p w14:paraId="29C20BF0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50B9ED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9745D" w14:textId="77777777" w:rsidR="00C351D4" w:rsidRPr="00107C72" w:rsidRDefault="00C351D4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F207A0" w14:textId="77777777" w:rsidR="00C351D4" w:rsidRPr="00864BAC" w:rsidRDefault="00D16467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864BAC">
              <w:rPr>
                <w:b/>
                <w:bCs/>
                <w:sz w:val="20"/>
                <w:szCs w:val="20"/>
                <w:lang w:val="en-GB"/>
              </w:rPr>
              <w:t xml:space="preserve">       4 (Good)</w:t>
            </w:r>
          </w:p>
        </w:tc>
        <w:tc>
          <w:tcPr>
            <w:tcW w:w="1367" w:type="pct"/>
          </w:tcPr>
          <w:p w14:paraId="5B1B5812" w14:textId="640434D3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565B0BBE" w14:textId="77777777" w:rsidTr="00107C72">
        <w:trPr>
          <w:trHeight w:val="703"/>
        </w:trPr>
        <w:tc>
          <w:tcPr>
            <w:tcW w:w="1790" w:type="pct"/>
            <w:noWrap/>
          </w:tcPr>
          <w:p w14:paraId="1F6969DE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A0F3BC6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4D168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D923849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 xml:space="preserve">        </w:t>
            </w:r>
            <w:r w:rsidR="00D16467" w:rsidRPr="00864BAC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3D85F028" w14:textId="1A5D0550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481D70E1" w14:textId="77777777" w:rsidTr="00107C72">
        <w:trPr>
          <w:trHeight w:val="703"/>
        </w:trPr>
        <w:tc>
          <w:tcPr>
            <w:tcW w:w="1790" w:type="pct"/>
            <w:noWrap/>
          </w:tcPr>
          <w:p w14:paraId="7DDE505C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4BDDF8B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5B6BC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FF89B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="00D16467" w:rsidRPr="00864BAC"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14:paraId="0FE10F87" w14:textId="44CB4070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4BA47DE6" w14:textId="77777777" w:rsidTr="00107C72">
        <w:trPr>
          <w:trHeight w:val="703"/>
        </w:trPr>
        <w:tc>
          <w:tcPr>
            <w:tcW w:w="1790" w:type="pct"/>
            <w:noWrap/>
          </w:tcPr>
          <w:p w14:paraId="2C80427A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F831AE3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AB44C3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79E5ED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="00D16467" w:rsidRPr="00864BAC">
              <w:rPr>
                <w:b/>
                <w:bCs/>
                <w:sz w:val="20"/>
                <w:szCs w:val="20"/>
                <w:lang w:val="en-GB"/>
              </w:rPr>
              <w:t>4 (Good)</w:t>
            </w:r>
          </w:p>
        </w:tc>
        <w:tc>
          <w:tcPr>
            <w:tcW w:w="1367" w:type="pct"/>
          </w:tcPr>
          <w:p w14:paraId="3B767CF4" w14:textId="5E65E478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94DC7B3" w14:textId="77777777" w:rsidTr="00107C72">
        <w:trPr>
          <w:trHeight w:val="703"/>
        </w:trPr>
        <w:tc>
          <w:tcPr>
            <w:tcW w:w="1790" w:type="pct"/>
            <w:noWrap/>
          </w:tcPr>
          <w:p w14:paraId="007EB18E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76E55A0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7A813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57DB26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</w:t>
            </w:r>
            <w:r w:rsidRPr="00864BAC">
              <w:rPr>
                <w:b/>
                <w:bCs/>
                <w:sz w:val="20"/>
                <w:szCs w:val="20"/>
                <w:lang w:val="en-GB"/>
              </w:rPr>
              <w:t>2 (Needs Improvement)</w:t>
            </w:r>
          </w:p>
        </w:tc>
        <w:tc>
          <w:tcPr>
            <w:tcW w:w="1367" w:type="pct"/>
          </w:tcPr>
          <w:p w14:paraId="6F7F14CC" w14:textId="712F20AC" w:rsidR="00C351D4" w:rsidRPr="00FA67EC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FA67EC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Limitations updated.</w:t>
            </w:r>
          </w:p>
        </w:tc>
      </w:tr>
      <w:tr w:rsidR="00C351D4" w:rsidRPr="00107C72" w14:paraId="4E004624" w14:textId="77777777" w:rsidTr="00107C72">
        <w:trPr>
          <w:trHeight w:val="703"/>
        </w:trPr>
        <w:tc>
          <w:tcPr>
            <w:tcW w:w="1790" w:type="pct"/>
            <w:noWrap/>
          </w:tcPr>
          <w:p w14:paraId="37F305F4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383916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F2B37E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DCD2F3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9581FB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Pr="00864BAC"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14:paraId="21A83B86" w14:textId="3805651D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107C72" w14:paraId="77D9FBAC" w14:textId="77777777" w:rsidTr="00107C72">
        <w:trPr>
          <w:trHeight w:val="703"/>
        </w:trPr>
        <w:tc>
          <w:tcPr>
            <w:tcW w:w="1790" w:type="pct"/>
            <w:noWrap/>
          </w:tcPr>
          <w:p w14:paraId="7B8FB156" w14:textId="77777777" w:rsidR="00C351D4" w:rsidRPr="00107C72" w:rsidRDefault="00C351D4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2931D69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DC3802" w14:textId="77777777" w:rsidR="00C351D4" w:rsidRPr="00107C72" w:rsidRDefault="00C351D4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D9006" w14:textId="77777777" w:rsidR="00C351D4" w:rsidRPr="00107C72" w:rsidRDefault="00C351D4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6B1437" w14:textId="77777777" w:rsidR="00C351D4" w:rsidRPr="00864BAC" w:rsidRDefault="00864BAC" w:rsidP="00864B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</w:t>
            </w:r>
            <w:r w:rsidRPr="00864BAC">
              <w:rPr>
                <w:b/>
                <w:bCs/>
                <w:sz w:val="20"/>
                <w:szCs w:val="20"/>
                <w:lang w:val="en-GB"/>
              </w:rPr>
              <w:t>3 (Satisfactory)</w:t>
            </w:r>
          </w:p>
        </w:tc>
        <w:tc>
          <w:tcPr>
            <w:tcW w:w="1367" w:type="pct"/>
          </w:tcPr>
          <w:p w14:paraId="29F35A3F" w14:textId="75EAA7EC" w:rsidR="00C351D4" w:rsidRPr="00107C72" w:rsidRDefault="00FA67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0098FF0F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7D8273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021865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56EBCE3" w14:textId="77777777" w:rsidR="00C351D4" w:rsidRPr="00107C72" w:rsidRDefault="00C351D4" w:rsidP="00C351D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5118B1" w14:textId="77777777" w:rsidR="00C351D4" w:rsidRDefault="00C351D4" w:rsidP="00C351D4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62D4266" w14:textId="77777777" w:rsidR="00C351D4" w:rsidRDefault="00C351D4" w:rsidP="00C351D4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C351D4" w:rsidRPr="00EC7A1F" w14:paraId="7D41DE2F" w14:textId="77777777" w:rsidTr="002E3E2C">
        <w:tc>
          <w:tcPr>
            <w:tcW w:w="1265" w:type="pct"/>
            <w:noWrap/>
          </w:tcPr>
          <w:p w14:paraId="715925E2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40F3F59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7FDF0B4" w14:textId="77777777" w:rsidR="00C351D4" w:rsidRPr="00EC7A1F" w:rsidRDefault="00C351D4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4080C25" w14:textId="77777777" w:rsidR="00C351D4" w:rsidRPr="00EC7A1F" w:rsidRDefault="00C351D4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C6D0B8" w14:textId="77777777" w:rsidR="00C351D4" w:rsidRPr="00EC7A1F" w:rsidRDefault="00C351D4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351D4" w:rsidRPr="00EC7A1F" w14:paraId="18213DD8" w14:textId="77777777" w:rsidTr="002E3E2C">
        <w:trPr>
          <w:trHeight w:val="1262"/>
        </w:trPr>
        <w:tc>
          <w:tcPr>
            <w:tcW w:w="1265" w:type="pct"/>
            <w:noWrap/>
          </w:tcPr>
          <w:p w14:paraId="62F5ABE1" w14:textId="77777777" w:rsidR="00C351D4" w:rsidRPr="000B20E3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CFCBDB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FCC405E" w14:textId="77777777" w:rsidR="00C351D4" w:rsidRPr="00EC7A1F" w:rsidRDefault="00C351D4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29CE0548" w14:textId="77777777" w:rsidR="00C351D4" w:rsidRPr="00EC7A1F" w:rsidRDefault="00815C3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15C3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FAD584C" w14:textId="61E08834" w:rsidR="00C351D4" w:rsidRPr="00EC7A1F" w:rsidRDefault="00FA67E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EC7A1F" w14:paraId="4451C1C6" w14:textId="77777777" w:rsidTr="002E3E2C">
        <w:trPr>
          <w:trHeight w:val="1262"/>
        </w:trPr>
        <w:tc>
          <w:tcPr>
            <w:tcW w:w="1265" w:type="pct"/>
            <w:noWrap/>
          </w:tcPr>
          <w:p w14:paraId="4E4E3FF7" w14:textId="77777777" w:rsidR="00C351D4" w:rsidRDefault="00C351D4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AF8BEEC" w14:textId="77777777" w:rsidR="00C351D4" w:rsidRDefault="00C351D4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3C1358F" w14:textId="77777777" w:rsidR="00C351D4" w:rsidRPr="00EC7A1F" w:rsidRDefault="00C351D4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46306FE9" w14:textId="77777777" w:rsidR="00C351D4" w:rsidRPr="00EC7A1F" w:rsidRDefault="00815C35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15C3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B4229FE" w14:textId="416FC4A4" w:rsidR="00C351D4" w:rsidRPr="00EC7A1F" w:rsidRDefault="00FA67E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  <w:tr w:rsidR="00C351D4" w:rsidRPr="00EC7A1F" w14:paraId="71BB3695" w14:textId="77777777" w:rsidTr="002E3E2C">
        <w:trPr>
          <w:trHeight w:val="704"/>
        </w:trPr>
        <w:tc>
          <w:tcPr>
            <w:tcW w:w="1265" w:type="pct"/>
            <w:noWrap/>
          </w:tcPr>
          <w:p w14:paraId="0F83B43B" w14:textId="77777777" w:rsidR="00C351D4" w:rsidRPr="00914761" w:rsidRDefault="00C351D4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AA5F31B" w14:textId="77777777" w:rsidR="00C351D4" w:rsidRPr="00C46811" w:rsidRDefault="00C351D4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5B6C2B13" w14:textId="77777777" w:rsidR="00C351D4" w:rsidRDefault="00815C35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815C35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5FBD50B1" w14:textId="77777777" w:rsidR="00815C35" w:rsidRPr="00815C35" w:rsidRDefault="00815C35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15C35">
              <w:rPr>
                <w:bCs/>
                <w:sz w:val="20"/>
                <w:szCs w:val="20"/>
                <w:lang w:val="en-GB"/>
              </w:rPr>
              <w:t>(However, the study would benefit from stronger empirical validation or real-data application to support the theoretical model.)</w:t>
            </w:r>
          </w:p>
        </w:tc>
        <w:tc>
          <w:tcPr>
            <w:tcW w:w="1523" w:type="pct"/>
          </w:tcPr>
          <w:p w14:paraId="7CCD7981" w14:textId="4010D616" w:rsidR="00C351D4" w:rsidRPr="00EC7A1F" w:rsidRDefault="00FA67EC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A67EC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Yes.</w:t>
            </w:r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 xml:space="preserve"> This will be done in further </w:t>
            </w:r>
            <w:proofErr w:type="spellStart"/>
            <w:proofErr w:type="gramStart"/>
            <w:r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studies..</w:t>
            </w:r>
            <w:proofErr w:type="gramEnd"/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</w:t>
            </w:r>
            <w:proofErr w:type="spellEnd"/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 xml:space="preserve"> to the reviewer</w:t>
            </w:r>
          </w:p>
        </w:tc>
      </w:tr>
      <w:tr w:rsidR="00C351D4" w:rsidRPr="00EC7A1F" w14:paraId="3BD53D47" w14:textId="77777777" w:rsidTr="002E3E2C">
        <w:trPr>
          <w:trHeight w:val="703"/>
        </w:trPr>
        <w:tc>
          <w:tcPr>
            <w:tcW w:w="1265" w:type="pct"/>
            <w:noWrap/>
          </w:tcPr>
          <w:p w14:paraId="3629E18C" w14:textId="77777777" w:rsidR="00C351D4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FBE9597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D7DCAF9" w14:textId="77777777" w:rsidR="00C351D4" w:rsidRPr="00914761" w:rsidRDefault="00C351D4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6DE09BE1" w14:textId="77777777" w:rsidR="00C351D4" w:rsidRPr="00EC7A1F" w:rsidRDefault="00C351D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5CC8F661" w14:textId="77777777" w:rsidR="00815C35" w:rsidRPr="00815C35" w:rsidRDefault="00815C35" w:rsidP="002E3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</w:t>
            </w:r>
            <w:r w:rsidRPr="00815C35"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24A0D9F5" w14:textId="77777777" w:rsidR="00C351D4" w:rsidRPr="00EC7A1F" w:rsidRDefault="00815C35" w:rsidP="00815C35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815C35">
              <w:rPr>
                <w:bCs/>
                <w:sz w:val="20"/>
                <w:szCs w:val="20"/>
                <w:lang w:val="en-GB"/>
              </w:rPr>
              <w:t xml:space="preserve">The references include some recent studies, but there are duplications and limited coverage of the latest empirical research in financial </w:t>
            </w:r>
            <w:r w:rsidR="00466203" w:rsidRPr="00815C35">
              <w:rPr>
                <w:bCs/>
                <w:sz w:val="20"/>
                <w:szCs w:val="20"/>
                <w:lang w:val="en-GB"/>
              </w:rPr>
              <w:t>modelling</w:t>
            </w:r>
            <w:r w:rsidRPr="00815C35">
              <w:rPr>
                <w:bCs/>
                <w:sz w:val="20"/>
                <w:szCs w:val="20"/>
                <w:lang w:val="en-GB"/>
              </w:rPr>
              <w:t xml:space="preserve"> and econophysics. It is recommended to remove duplicate entries and include more recent and high-impact studies.</w:t>
            </w:r>
          </w:p>
        </w:tc>
        <w:tc>
          <w:tcPr>
            <w:tcW w:w="1523" w:type="pct"/>
          </w:tcPr>
          <w:p w14:paraId="49D64300" w14:textId="6A3D92BB" w:rsidR="00C351D4" w:rsidRPr="00FA67EC" w:rsidRDefault="00FA67EC" w:rsidP="002E3E2C">
            <w:pPr>
              <w:pStyle w:val="Heading2"/>
              <w:jc w:val="left"/>
              <w:rPr>
                <w:rFonts w:ascii="Times New Roman" w:hAnsi="Times New Roman"/>
                <w:b w:val="0"/>
                <w:color w:val="FF0000"/>
                <w:lang w:val="en-GB" w:eastAsia="en-US"/>
              </w:rPr>
            </w:pPr>
            <w:r w:rsidRPr="00FA67EC">
              <w:rPr>
                <w:rFonts w:ascii="Times New Roman" w:hAnsi="Times New Roman"/>
                <w:b w:val="0"/>
                <w:color w:val="FF0000"/>
                <w:lang w:val="en-GB" w:eastAsia="en-US"/>
              </w:rPr>
              <w:t>Good. This is done!</w:t>
            </w: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 xml:space="preserve"> </w:t>
            </w:r>
            <w:r w:rsidRPr="00026566">
              <w:rPr>
                <w:rFonts w:ascii="Times New Roman" w:hAnsi="Times New Roman"/>
                <w:bCs w:val="0"/>
                <w:color w:val="FF0000"/>
                <w:lang w:val="en-GB" w:eastAsia="en-US"/>
              </w:rPr>
              <w:t>Thanks to the reviewer</w:t>
            </w:r>
          </w:p>
        </w:tc>
      </w:tr>
    </w:tbl>
    <w:p w14:paraId="7E9CA44E" w14:textId="77777777" w:rsidR="00C351D4" w:rsidRPr="000B20E3" w:rsidRDefault="00C351D4" w:rsidP="00C351D4">
      <w:pPr>
        <w:rPr>
          <w:lang w:val="en-GB"/>
        </w:rPr>
      </w:pPr>
    </w:p>
    <w:p w14:paraId="5A584A88" w14:textId="77777777" w:rsidR="00C351D4" w:rsidRDefault="00C351D4" w:rsidP="00C351D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830298A" w14:textId="77777777" w:rsidR="00C351D4" w:rsidRPr="00107C72" w:rsidRDefault="00C351D4" w:rsidP="00C351D4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C351D4" w:rsidRPr="00107C72" w14:paraId="41C76716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6365A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B4FDC67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351D4" w:rsidRPr="00107C72" w14:paraId="4F4F2CBA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A80A6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628FD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351D4" w:rsidRPr="00107C72" w14:paraId="27518DEC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3CBF7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6487E4" w14:textId="77777777" w:rsidR="00C351D4" w:rsidRPr="00107C72" w:rsidRDefault="0093318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933180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presents a novel interdisciplinary approach. However, it lacks empirical validation and has some issues in references and clarity</w:t>
            </w:r>
            <w:r w:rsidR="00412EDC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</w:p>
          <w:p w14:paraId="6FBE0267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76F1BAE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5E291" w14:textId="77777777" w:rsidR="00C351D4" w:rsidRPr="00107C72" w:rsidRDefault="00C351D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EBE67E1" w14:textId="77777777" w:rsidR="00F96675" w:rsidRDefault="00F96675" w:rsidP="00C351D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9A41813" w14:textId="77777777" w:rsidR="00F96675" w:rsidRDefault="00F96675" w:rsidP="00C351D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9"/>
        <w:gridCol w:w="4729"/>
        <w:gridCol w:w="4721"/>
      </w:tblGrid>
      <w:tr w:rsidR="00F96675" w:rsidRPr="00F96675" w14:paraId="38A498B0" w14:textId="77777777" w:rsidTr="00F9667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C7C20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 w:rsidRPr="00F9667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F9667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672AEB1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96675" w:rsidRPr="00F96675" w14:paraId="7A0A4726" w14:textId="77777777" w:rsidTr="00F9667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705B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D136C" w14:textId="77777777" w:rsidR="00F96675" w:rsidRPr="00F96675" w:rsidRDefault="00F96675" w:rsidP="00F9667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9667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F132" w14:textId="77777777" w:rsidR="00F96675" w:rsidRPr="00F96675" w:rsidRDefault="00F96675" w:rsidP="00F9667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9667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9667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EF7F8A3" w14:textId="77777777" w:rsidR="00F96675" w:rsidRPr="00F96675" w:rsidRDefault="00F96675" w:rsidP="00F9667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96675" w:rsidRPr="00F96675" w14:paraId="145B05C9" w14:textId="77777777" w:rsidTr="00F9667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87702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9667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7DA91D2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8F623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966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966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9667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3A7762E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97E7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6966EA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9DEB5D" w14:textId="77777777" w:rsidR="00F96675" w:rsidRPr="00F96675" w:rsidRDefault="00F96675" w:rsidP="00F9667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02F9AFF0" w14:textId="77777777" w:rsidR="00F96675" w:rsidRPr="00107C72" w:rsidRDefault="00F96675" w:rsidP="00C351D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96675" w:rsidRPr="00107C72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E5668" w14:textId="77777777" w:rsidR="00F70383" w:rsidRPr="0000007A" w:rsidRDefault="00F70383" w:rsidP="0099583E">
      <w:r>
        <w:separator/>
      </w:r>
    </w:p>
  </w:endnote>
  <w:endnote w:type="continuationSeparator" w:id="0">
    <w:p w14:paraId="078F2E7D" w14:textId="77777777" w:rsidR="00F70383" w:rsidRPr="0000007A" w:rsidRDefault="00F7038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B6B70" w14:textId="77777777" w:rsidR="00C351D4" w:rsidRDefault="00C351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55379" w14:textId="77777777" w:rsidR="00C351D4" w:rsidRDefault="00C351D4" w:rsidP="00C351D4">
    <w:pPr>
      <w:pStyle w:val="Footer"/>
      <w:jc w:val="right"/>
    </w:pPr>
  </w:p>
  <w:p w14:paraId="4FD01010" w14:textId="77777777" w:rsidR="00C351D4" w:rsidRDefault="00C351D4" w:rsidP="00C351D4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7176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71763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7C051E1C" w14:textId="77777777" w:rsidR="00C351D4" w:rsidRDefault="00C351D4" w:rsidP="00C351D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11261" w14:textId="77777777" w:rsidR="00C351D4" w:rsidRDefault="00C351D4" w:rsidP="00C351D4">
    <w:pPr>
      <w:pStyle w:val="Footer"/>
      <w:jc w:val="right"/>
    </w:pPr>
  </w:p>
  <w:p w14:paraId="060AF6F9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04AD" w14:textId="77777777" w:rsidR="00C351D4" w:rsidRDefault="00C351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EEED2" w14:textId="77777777" w:rsidR="00F70383" w:rsidRPr="0000007A" w:rsidRDefault="00F70383" w:rsidP="0099583E">
      <w:r>
        <w:separator/>
      </w:r>
    </w:p>
  </w:footnote>
  <w:footnote w:type="continuationSeparator" w:id="0">
    <w:p w14:paraId="64493AFA" w14:textId="77777777" w:rsidR="00F70383" w:rsidRPr="0000007A" w:rsidRDefault="00F7038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B9EE" w14:textId="77777777" w:rsidR="00C351D4" w:rsidRDefault="00C351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243DC" w14:textId="77777777" w:rsidR="00C351D4" w:rsidRDefault="00C351D4" w:rsidP="00C351D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EE216A0" w14:textId="77777777" w:rsidR="00B62F41" w:rsidRPr="00642DC6" w:rsidRDefault="00C351D4" w:rsidP="00C351D4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EF04" w14:textId="77777777" w:rsidR="00C351D4" w:rsidRDefault="00C351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24718657">
    <w:abstractNumId w:val="4"/>
  </w:num>
  <w:num w:numId="2" w16cid:durableId="220870284">
    <w:abstractNumId w:val="8"/>
  </w:num>
  <w:num w:numId="3" w16cid:durableId="298385679">
    <w:abstractNumId w:val="7"/>
  </w:num>
  <w:num w:numId="4" w16cid:durableId="151222943">
    <w:abstractNumId w:val="9"/>
  </w:num>
  <w:num w:numId="5" w16cid:durableId="2003577739">
    <w:abstractNumId w:val="6"/>
  </w:num>
  <w:num w:numId="6" w16cid:durableId="1835417663">
    <w:abstractNumId w:val="0"/>
  </w:num>
  <w:num w:numId="7" w16cid:durableId="1074012625">
    <w:abstractNumId w:val="3"/>
  </w:num>
  <w:num w:numId="8" w16cid:durableId="1947619383">
    <w:abstractNumId w:val="11"/>
  </w:num>
  <w:num w:numId="9" w16cid:durableId="1411929751">
    <w:abstractNumId w:val="10"/>
  </w:num>
  <w:num w:numId="10" w16cid:durableId="1108427887">
    <w:abstractNumId w:val="2"/>
  </w:num>
  <w:num w:numId="11" w16cid:durableId="1728143212">
    <w:abstractNumId w:val="1"/>
  </w:num>
  <w:num w:numId="12" w16cid:durableId="6585336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tDSwtDA0MzMzMDEyMDNU0lEKTi0uzszPAykwrAUADBe5x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F0E89"/>
    <w:rsid w:val="00100577"/>
    <w:rsid w:val="00101322"/>
    <w:rsid w:val="00101E1C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2CB8"/>
    <w:rsid w:val="0019527A"/>
    <w:rsid w:val="00197E68"/>
    <w:rsid w:val="001A1605"/>
    <w:rsid w:val="001B0C63"/>
    <w:rsid w:val="001B513F"/>
    <w:rsid w:val="001C1162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979F8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70F5D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12ED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6203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244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6FBA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6425B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76742"/>
    <w:rsid w:val="00780B67"/>
    <w:rsid w:val="007972A6"/>
    <w:rsid w:val="007B1099"/>
    <w:rsid w:val="007B6E18"/>
    <w:rsid w:val="007D0246"/>
    <w:rsid w:val="007F5873"/>
    <w:rsid w:val="00806382"/>
    <w:rsid w:val="00815C35"/>
    <w:rsid w:val="00815F94"/>
    <w:rsid w:val="0082130C"/>
    <w:rsid w:val="008224E2"/>
    <w:rsid w:val="008259B8"/>
    <w:rsid w:val="00825DC9"/>
    <w:rsid w:val="0082676D"/>
    <w:rsid w:val="00831055"/>
    <w:rsid w:val="008423BB"/>
    <w:rsid w:val="00846F1F"/>
    <w:rsid w:val="00864BAC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E456B"/>
    <w:rsid w:val="008F36E4"/>
    <w:rsid w:val="008F6673"/>
    <w:rsid w:val="00914761"/>
    <w:rsid w:val="00933180"/>
    <w:rsid w:val="00933C8B"/>
    <w:rsid w:val="0094580F"/>
    <w:rsid w:val="009553EC"/>
    <w:rsid w:val="00971763"/>
    <w:rsid w:val="0097330E"/>
    <w:rsid w:val="00974330"/>
    <w:rsid w:val="0097498C"/>
    <w:rsid w:val="00982766"/>
    <w:rsid w:val="009852C4"/>
    <w:rsid w:val="00985F26"/>
    <w:rsid w:val="009924A4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1605F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1696C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BF7CD0"/>
    <w:rsid w:val="00C02797"/>
    <w:rsid w:val="00C10283"/>
    <w:rsid w:val="00C110CC"/>
    <w:rsid w:val="00C14ABC"/>
    <w:rsid w:val="00C22886"/>
    <w:rsid w:val="00C25C8F"/>
    <w:rsid w:val="00C263C6"/>
    <w:rsid w:val="00C351D4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6467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77EB5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2740F"/>
    <w:rsid w:val="00E319A6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383"/>
    <w:rsid w:val="00F96675"/>
    <w:rsid w:val="00FA6528"/>
    <w:rsid w:val="00FA67EC"/>
    <w:rsid w:val="00FC2E17"/>
    <w:rsid w:val="00FC6387"/>
    <w:rsid w:val="00FC6802"/>
    <w:rsid w:val="00FD3EF7"/>
    <w:rsid w:val="00FD70A7"/>
    <w:rsid w:val="00FD7F0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B583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emt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872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Soji Fatunmbi</cp:lastModifiedBy>
  <cp:revision>2</cp:revision>
  <dcterms:created xsi:type="dcterms:W3CDTF">2026-03-27T15:21:00Z</dcterms:created>
  <dcterms:modified xsi:type="dcterms:W3CDTF">2026-03-27T15:21:00Z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