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4D781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7D6C7F" w:rsidRPr="007D6C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B517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517F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Ms_JEAI_156951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B92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Survey and isolation of </w:t>
            </w:r>
            <w:proofErr w:type="spellStart"/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Colletotrichum</w:t>
            </w:r>
            <w:proofErr w:type="spellEnd"/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gossypii</w:t>
            </w:r>
            <w:proofErr w:type="spellEnd"/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causing cotton anthracnose disease from different regions of Rajasthan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2A7E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3C06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00693" w:rsidTr="004348C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00693" w:rsidRDefault="00F0069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  <w:vAlign w:val="center"/>
          </w:tcPr>
          <w:p w:rsidR="00F00693" w:rsidRDefault="00F00693" w:rsidP="006D5305">
            <w:pPr>
              <w:jc w:val="both"/>
            </w:pPr>
            <w:r>
              <w:t xml:space="preserve">The manuscript provided valuable survey of cotton anthracnose in Rajasthan and identified RJCG-3 as the most virulent strain of </w:t>
            </w:r>
            <w:proofErr w:type="spellStart"/>
            <w:r w:rsidRPr="00A21F4B">
              <w:rPr>
                <w:i/>
                <w:iCs/>
              </w:rPr>
              <w:t>C.gossypii</w:t>
            </w:r>
            <w:proofErr w:type="spellEnd"/>
            <w:r>
              <w:t xml:space="preserve"> with significant </w:t>
            </w:r>
            <w:proofErr w:type="spellStart"/>
            <w:r>
              <w:t>mycelial</w:t>
            </w:r>
            <w:proofErr w:type="spellEnd"/>
            <w:r>
              <w:t xml:space="preserve"> growth and sporulation. Disease severity was assessed using a scale of 0-9 and upon the percent disease index (PDI).</w:t>
            </w:r>
          </w:p>
          <w:p w:rsidR="00F00693" w:rsidRPr="00A21F4B" w:rsidRDefault="00F00693" w:rsidP="006D5305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:rsidR="00F00693" w:rsidRDefault="00F0069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E83E4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 xml:space="preserve">Thank you for the positive and encouraging comments on the manuscript. The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identification of</w:t>
            </w:r>
            <w:r w:rsidRPr="00E83E4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RJCG-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3 as the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most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virulent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isolate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acknowledged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supported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by the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results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</w:tc>
      </w:tr>
    </w:tbl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CF489F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F489F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title.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F489F">
              <w:rPr>
                <w:rFonts w:ascii="Times New Roman" w:hAnsi="Times New Roman"/>
                <w:b w:val="0"/>
                <w:lang w:val="en-GB" w:eastAsia="en-US"/>
              </w:rPr>
              <w:t>The title has been reviewed and retained as it appropriately reflects the study.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abstract.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abstract has been revised to improve clarity and ensure comprehensive coverage of the study.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keywords.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keywords have been reviewed and refined to improve their relevance and effectiveness.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background section.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content has been reviewed and slightly refined to improve organization and clarity while retaining its completeness.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positive evaluation of the research objectives.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objectives are clearly stated and have been retained with minor refinements for clarity.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literature review.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section has been updated with recent references and refined to improve relevance and clarity.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research methodology.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methodology has been reviewed and clarified to ensure its appropriateness and reproducibility.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F72B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positive evaluation regarding ethical considerations.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All relevant ethical aspects have been appropriately addressed and are clearly stated in the manuscript.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:rsidR="00A72F23" w:rsidRPr="008F72BB" w:rsidRDefault="00A72F23" w:rsidP="006D5305">
            <w:pPr>
              <w:jc w:val="center"/>
              <w:rPr>
                <w:b/>
                <w:bCs/>
                <w:lang w:val="en-GB"/>
              </w:rPr>
            </w:pPr>
          </w:p>
          <w:p w:rsidR="00A72F23" w:rsidRPr="008F72BB" w:rsidRDefault="00A72F23" w:rsidP="006D5305">
            <w:pPr>
              <w:tabs>
                <w:tab w:val="left" w:pos="1196"/>
              </w:tabs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    </w:t>
            </w:r>
            <w:r w:rsidRPr="008F72BB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positive evaluation of the results section.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results are clearly presented and have been retained with minor refinements for better clarity.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Pr="008F72BB" w:rsidRDefault="00A72F23" w:rsidP="006D530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Pr="008F72B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positive evaluation of the tables and figures.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They have been retained as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clear, relevant, and necessary.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discussion section.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discussion has been strengthened by better linking the findings with relevant and recent literature.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conclusions.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conclusions have been reviewed and refined to ensure they are fully supported by the data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Default="00A72F23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regarding study limitations.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P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valuable feedback on the references.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Additional recent and relevant references have been incorporated to improve adequacy and coverage.</w:t>
            </w:r>
          </w:p>
        </w:tc>
      </w:tr>
      <w:tr w:rsidR="00A72F23" w:rsidTr="004638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72F23" w:rsidRPr="00A72F23" w:rsidRDefault="00A72F23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positive evaluation of the manuscript language.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The text has been retained with minor refinements to further enhance clarity and readability.</w:t>
            </w:r>
          </w:p>
        </w:tc>
      </w:tr>
    </w:tbl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:rsidTr="00DA37D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2F23" w:rsidTr="000308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A72F23" w:rsidRDefault="00A72F23" w:rsidP="00DA37D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A72F23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F489F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title.</w:t>
            </w:r>
          </w:p>
        </w:tc>
      </w:tr>
      <w:tr w:rsidR="00A72F23" w:rsidTr="000308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A72F23" w:rsidRDefault="00A72F23" w:rsidP="00DA37D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A72F23" w:rsidRDefault="00A72F23" w:rsidP="006D530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constructive evaluation of the abstract.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2F23" w:rsidTr="000308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72F23" w:rsidRDefault="00A72F23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72F23" w:rsidRDefault="00A72F23" w:rsidP="00DA37D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ve evaluation of the manuscript.</w:t>
            </w:r>
          </w:p>
        </w:tc>
      </w:tr>
      <w:tr w:rsidR="00A72F23" w:rsidTr="000308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A72F23" w:rsidRDefault="00A72F23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Most recent references have to be cited in the manuscript especially that recent mentioned is in 2022.</w:t>
            </w:r>
          </w:p>
        </w:tc>
        <w:tc>
          <w:tcPr>
            <w:tcW w:w="1542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valuable feedback on the references.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Additional recent and relevant references have been incorporated to improve adequacy and coverage.</w:t>
            </w:r>
          </w:p>
        </w:tc>
      </w:tr>
      <w:tr w:rsidR="00A72F23" w:rsidTr="0003087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72F23" w:rsidRDefault="00A72F23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72F23" w:rsidRDefault="00A72F23" w:rsidP="00DA37D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:rsidR="00A72F23" w:rsidRDefault="00A72F23" w:rsidP="006D530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A72F23" w:rsidRPr="00444A49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444A49">
              <w:rPr>
                <w:rFonts w:ascii="Times New Roman" w:hAnsi="Times New Roman"/>
                <w:b w:val="0"/>
                <w:lang w:val="en-GB" w:eastAsia="en-US"/>
              </w:rPr>
              <w:t>Thank you for the positive evaluation regarding ethical considerations.</w:t>
            </w:r>
          </w:p>
          <w:p w:rsidR="00A72F23" w:rsidRDefault="00A72F23" w:rsidP="006D5305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A568D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568D6" w:rsidRDefault="00A568D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568D6" w:rsidRDefault="003C06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F602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72F2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72F23" w:rsidRDefault="00A72F23" w:rsidP="006D5305">
            <w:r>
              <w:t xml:space="preserve">-The manuscript results should be supported by multi-locus </w:t>
            </w:r>
            <w:proofErr w:type="spellStart"/>
            <w:r>
              <w:t>phylogenetics</w:t>
            </w:r>
            <w:proofErr w:type="spellEnd"/>
            <w:r>
              <w:t xml:space="preserve"> and replicated pathogenicity/virulence comparisons, </w:t>
            </w:r>
            <w:proofErr w:type="gramStart"/>
            <w:r>
              <w:t>beside</w:t>
            </w:r>
            <w:proofErr w:type="gramEnd"/>
            <w:r>
              <w:t xml:space="preserve"> more statistical modeling.</w:t>
            </w:r>
          </w:p>
          <w:p w:rsidR="00A72F23" w:rsidRDefault="00A72F23" w:rsidP="006D5305">
            <w:r>
              <w:t>-</w:t>
            </w:r>
            <w:r w:rsidRPr="00A31FD0">
              <w:t>Most recent references have to be cited in the manuscript especially that the recent already mentioned is in 2022</w:t>
            </w:r>
            <w:r>
              <w:t>.</w:t>
            </w:r>
          </w:p>
          <w:p w:rsidR="00A72F23" w:rsidRPr="00A31FD0" w:rsidRDefault="00A72F23" w:rsidP="006D5305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</w:p>
          <w:p w:rsidR="00A72F23" w:rsidRDefault="00A72F23" w:rsidP="006D5305">
            <w:pPr>
              <w:rPr>
                <w:sz w:val="22"/>
                <w:szCs w:val="22"/>
                <w:lang w:val="en-GB"/>
              </w:rPr>
            </w:pPr>
          </w:p>
          <w:p w:rsidR="00A72F23" w:rsidRDefault="00A72F23" w:rsidP="006D5305">
            <w:pPr>
              <w:rPr>
                <w:sz w:val="22"/>
                <w:szCs w:val="22"/>
                <w:lang w:val="en-GB"/>
              </w:rPr>
            </w:pPr>
          </w:p>
          <w:p w:rsidR="00A72F23" w:rsidRDefault="00A72F23" w:rsidP="006D5305">
            <w:pPr>
              <w:rPr>
                <w:sz w:val="22"/>
                <w:szCs w:val="22"/>
                <w:lang w:val="en-GB"/>
              </w:rPr>
            </w:pPr>
          </w:p>
          <w:p w:rsidR="00A72F23" w:rsidRDefault="00A72F23" w:rsidP="006D53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72F23" w:rsidRDefault="00A72F23" w:rsidP="006D5305">
            <w:pPr>
              <w:pStyle w:val="NormalWeb"/>
              <w:spacing w:after="120" w:afterAutospacing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E83E43">
              <w:rPr>
                <w:rFonts w:ascii="Times New Roman" w:hAnsi="Times New Roman" w:cs="Times New Roman"/>
                <w:lang w:val="en-GB"/>
              </w:rPr>
              <w:t>Thank you for the valuable suggestions.</w:t>
            </w:r>
            <w:bookmarkStart w:id="0" w:name="_GoBack"/>
            <w:bookmarkEnd w:id="0"/>
          </w:p>
          <w:p w:rsidR="00A72F23" w:rsidRPr="00E83E43" w:rsidRDefault="00A72F23" w:rsidP="00A72F23">
            <w:pPr>
              <w:pStyle w:val="NormalWeb"/>
              <w:spacing w:after="120" w:afterAutospacing="0"/>
              <w:contextualSpacing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-</w:t>
            </w:r>
            <w:r w:rsidRPr="00E83E43">
              <w:rPr>
                <w:rFonts w:ascii="Times New Roman" w:hAnsi="Times New Roman" w:cs="Times New Roman"/>
                <w:lang w:val="en-GB"/>
              </w:rPr>
              <w:t xml:space="preserve">Inclusion of multi-locus </w:t>
            </w:r>
            <w:proofErr w:type="spellStart"/>
            <w:r w:rsidRPr="00E83E43">
              <w:rPr>
                <w:rFonts w:ascii="Times New Roman" w:hAnsi="Times New Roman" w:cs="Times New Roman"/>
                <w:lang w:val="en-GB"/>
              </w:rPr>
              <w:t>phylogenetics</w:t>
            </w:r>
            <w:proofErr w:type="spellEnd"/>
            <w:r w:rsidRPr="00E83E43">
              <w:rPr>
                <w:rFonts w:ascii="Times New Roman" w:hAnsi="Times New Roman" w:cs="Times New Roman"/>
                <w:lang w:val="en-GB"/>
              </w:rPr>
              <w:t xml:space="preserve"> and advanced statistical </w:t>
            </w:r>
            <w:proofErr w:type="spellStart"/>
            <w:r w:rsidRPr="00E83E43">
              <w:rPr>
                <w:rFonts w:ascii="Times New Roman" w:hAnsi="Times New Roman" w:cs="Times New Roman"/>
                <w:lang w:val="en-GB"/>
              </w:rPr>
              <w:t>modeling</w:t>
            </w:r>
            <w:proofErr w:type="spellEnd"/>
            <w:r w:rsidRPr="00E83E43">
              <w:rPr>
                <w:rFonts w:ascii="Times New Roman" w:hAnsi="Times New Roman" w:cs="Times New Roman"/>
                <w:lang w:val="en-GB"/>
              </w:rPr>
              <w:t xml:space="preserve"> is beyond the scope of the present study; however, this has been acknowledged as a limitation and future research direction.</w:t>
            </w:r>
          </w:p>
          <w:p w:rsidR="00A72F23" w:rsidRDefault="00A72F23" w:rsidP="006D5305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-</w:t>
            </w:r>
            <w:r w:rsidRPr="00E83E43">
              <w:rPr>
                <w:rFonts w:ascii="Times New Roman" w:hAnsi="Times New Roman" w:cs="Times New Roman"/>
                <w:lang w:val="en-GB"/>
              </w:rPr>
              <w:t>Recent and relevant references have been added to update and strengthen the manuscript.</w:t>
            </w:r>
          </w:p>
        </w:tc>
      </w:tr>
    </w:tbl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81E" w:rsidRDefault="004D781E">
      <w:r>
        <w:separator/>
      </w:r>
    </w:p>
  </w:endnote>
  <w:endnote w:type="continuationSeparator" w:id="0">
    <w:p w:rsidR="004D781E" w:rsidRDefault="004D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72F2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72F2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81E" w:rsidRDefault="004D781E">
      <w:r>
        <w:separator/>
      </w:r>
    </w:p>
  </w:footnote>
  <w:footnote w:type="continuationSeparator" w:id="0">
    <w:p w:rsidR="004D781E" w:rsidRDefault="004D7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68D6"/>
    <w:rsid w:val="00064F9D"/>
    <w:rsid w:val="001F6024"/>
    <w:rsid w:val="00290F81"/>
    <w:rsid w:val="002A7E9C"/>
    <w:rsid w:val="002B21FF"/>
    <w:rsid w:val="003C068F"/>
    <w:rsid w:val="003F2562"/>
    <w:rsid w:val="00427678"/>
    <w:rsid w:val="004D781E"/>
    <w:rsid w:val="0051018C"/>
    <w:rsid w:val="00520DE5"/>
    <w:rsid w:val="006D221C"/>
    <w:rsid w:val="007D6C7F"/>
    <w:rsid w:val="00A568D6"/>
    <w:rsid w:val="00A72F23"/>
    <w:rsid w:val="00B517F3"/>
    <w:rsid w:val="00B92085"/>
    <w:rsid w:val="00DA37D2"/>
    <w:rsid w:val="00F00693"/>
    <w:rsid w:val="00F0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Rahul</cp:lastModifiedBy>
  <cp:revision>24</cp:revision>
  <dcterms:created xsi:type="dcterms:W3CDTF">2026-03-24T06:15:00Z</dcterms:created>
  <dcterms:modified xsi:type="dcterms:W3CDTF">2026-04-20T14:58:00Z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