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76A6C" w14:paraId="5B39193F" w14:textId="77777777">
        <w:trPr>
          <w:trHeight w:val="20"/>
          <w:jc w:val="center"/>
        </w:trPr>
        <w:tc>
          <w:tcPr>
            <w:tcW w:w="1186" w:type="pct"/>
          </w:tcPr>
          <w:p w14:paraId="70BDA474" w14:textId="77777777" w:rsidR="00776A6C" w:rsidRDefault="00C356F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65AFA17" w14:textId="77777777" w:rsidR="00776A6C" w:rsidRDefault="00C356FF">
            <w:pPr>
              <w:rPr>
                <w:b/>
                <w:bCs/>
                <w:color w:val="0000FF"/>
                <w:sz w:val="20"/>
                <w:szCs w:val="20"/>
                <w:lang w:val="en-GB"/>
              </w:rPr>
            </w:pPr>
            <w:r>
              <w:rPr>
                <w:b/>
                <w:bCs/>
                <w:color w:val="0000FF"/>
                <w:sz w:val="20"/>
                <w:szCs w:val="20"/>
                <w:lang w:val="en-GB"/>
              </w:rPr>
              <w:t>Journal of Advances in Medicine and Medical Research</w:t>
            </w:r>
          </w:p>
        </w:tc>
      </w:tr>
      <w:tr w:rsidR="00776A6C" w14:paraId="1F6B3532" w14:textId="77777777">
        <w:trPr>
          <w:trHeight w:val="20"/>
          <w:jc w:val="center"/>
        </w:trPr>
        <w:tc>
          <w:tcPr>
            <w:tcW w:w="1186" w:type="pct"/>
          </w:tcPr>
          <w:p w14:paraId="388A7E5F" w14:textId="77777777" w:rsidR="00776A6C" w:rsidRDefault="00C356F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41EDF59" w14:textId="77777777" w:rsidR="00776A6C" w:rsidRDefault="002D07DE">
            <w:pPr>
              <w:pStyle w:val="NormalWeb"/>
              <w:spacing w:before="0" w:beforeAutospacing="0" w:after="0" w:afterAutospacing="0"/>
              <w:rPr>
                <w:rFonts w:ascii="Times New Roman" w:hAnsi="Times New Roman" w:cs="Times New Roman"/>
                <w:b/>
                <w:bCs/>
                <w:sz w:val="20"/>
                <w:szCs w:val="28"/>
                <w:lang w:val="en-GB"/>
              </w:rPr>
            </w:pPr>
            <w:r w:rsidRPr="002D07DE">
              <w:rPr>
                <w:rFonts w:ascii="Times New Roman" w:hAnsi="Times New Roman" w:cs="Times New Roman"/>
                <w:b/>
                <w:bCs/>
                <w:sz w:val="20"/>
                <w:szCs w:val="28"/>
                <w:lang w:val="en-GB"/>
              </w:rPr>
              <w:t>Ms_JAMMR_156726</w:t>
            </w:r>
          </w:p>
        </w:tc>
      </w:tr>
      <w:tr w:rsidR="00776A6C" w14:paraId="499010EF" w14:textId="77777777">
        <w:trPr>
          <w:trHeight w:val="20"/>
          <w:jc w:val="center"/>
        </w:trPr>
        <w:tc>
          <w:tcPr>
            <w:tcW w:w="1186" w:type="pct"/>
          </w:tcPr>
          <w:p w14:paraId="6EE48D29" w14:textId="77777777" w:rsidR="00776A6C" w:rsidRDefault="00C356F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1086178" w14:textId="77777777" w:rsidR="00776A6C" w:rsidRDefault="00DD4763">
            <w:pPr>
              <w:pStyle w:val="NormalWeb"/>
              <w:spacing w:before="0" w:beforeAutospacing="0" w:after="0" w:afterAutospacing="0"/>
              <w:rPr>
                <w:rFonts w:ascii="Times New Roman" w:hAnsi="Times New Roman" w:cs="Times New Roman"/>
                <w:b/>
                <w:sz w:val="20"/>
                <w:szCs w:val="28"/>
                <w:lang w:val="en-GB"/>
              </w:rPr>
            </w:pPr>
            <w:r w:rsidRPr="00DD4763">
              <w:rPr>
                <w:rFonts w:ascii="Times New Roman" w:hAnsi="Times New Roman" w:cs="Times New Roman"/>
                <w:b/>
                <w:sz w:val="20"/>
                <w:szCs w:val="28"/>
                <w:lang w:val="en-GB"/>
              </w:rPr>
              <w:t>Artificial Intelligence in Dental Health Informatics: Advancing Early Diagnosis, Clinical Decision-Making, and Economic Efficiency</w:t>
            </w:r>
          </w:p>
        </w:tc>
      </w:tr>
      <w:tr w:rsidR="00776A6C" w14:paraId="0F2D30F1" w14:textId="77777777">
        <w:trPr>
          <w:trHeight w:val="20"/>
          <w:jc w:val="center"/>
        </w:trPr>
        <w:tc>
          <w:tcPr>
            <w:tcW w:w="1186" w:type="pct"/>
          </w:tcPr>
          <w:p w14:paraId="36E68095" w14:textId="77777777" w:rsidR="00776A6C" w:rsidRDefault="00C356F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3DFB337" w14:textId="77777777" w:rsidR="00776A6C" w:rsidRDefault="00C356F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7EB0BB6" w14:textId="77777777" w:rsidR="00776A6C" w:rsidRDefault="00776A6C">
            <w:pPr>
              <w:pStyle w:val="NormalWeb"/>
              <w:spacing w:before="0" w:beforeAutospacing="0" w:after="0" w:afterAutospacing="0"/>
              <w:rPr>
                <w:rFonts w:ascii="Times New Roman" w:hAnsi="Times New Roman" w:cs="Times New Roman"/>
                <w:b/>
                <w:sz w:val="20"/>
                <w:szCs w:val="28"/>
                <w:lang w:val="en-GB"/>
              </w:rPr>
            </w:pPr>
          </w:p>
        </w:tc>
      </w:tr>
    </w:tbl>
    <w:p w14:paraId="53BB4FB6" w14:textId="77777777" w:rsidR="00776A6C" w:rsidRDefault="00776A6C">
      <w:pPr>
        <w:pStyle w:val="BodyText"/>
        <w:rPr>
          <w:rFonts w:ascii="Times New Roman" w:hAnsi="Times New Roman"/>
          <w:b/>
          <w:bCs/>
          <w:sz w:val="20"/>
          <w:szCs w:val="20"/>
          <w:u w:val="single"/>
          <w:lang w:val="en-GB"/>
        </w:rPr>
      </w:pPr>
    </w:p>
    <w:p w14:paraId="53EDE1DE" w14:textId="77777777" w:rsidR="00776A6C" w:rsidRDefault="00776A6C">
      <w:pPr>
        <w:pStyle w:val="BodyText"/>
        <w:rPr>
          <w:rFonts w:ascii="Times New Roman" w:hAnsi="Times New Roman"/>
          <w:b/>
          <w:bCs/>
          <w:sz w:val="20"/>
          <w:szCs w:val="20"/>
          <w:u w:val="single"/>
          <w:lang w:val="en-GB"/>
        </w:rPr>
      </w:pPr>
    </w:p>
    <w:p w14:paraId="2D30B931" w14:textId="77777777" w:rsidR="00776A6C" w:rsidRDefault="00776A6C">
      <w:pPr>
        <w:pStyle w:val="BodyText"/>
        <w:rPr>
          <w:rFonts w:ascii="Times New Roman" w:hAnsi="Times New Roman"/>
          <w:sz w:val="20"/>
          <w:szCs w:val="20"/>
          <w:lang w:val="en-GB"/>
        </w:rPr>
      </w:pPr>
    </w:p>
    <w:p w14:paraId="413D4C57" w14:textId="77777777" w:rsidR="00776A6C" w:rsidRDefault="00C356F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7A680A4" w14:textId="77777777" w:rsidR="00776A6C" w:rsidRDefault="00776A6C">
      <w:pPr>
        <w:pStyle w:val="BodyText"/>
        <w:ind w:left="1440"/>
        <w:rPr>
          <w:rFonts w:ascii="Times New Roman" w:hAnsi="Times New Roman"/>
          <w:bCs/>
          <w:sz w:val="20"/>
          <w:szCs w:val="20"/>
          <w:lang w:val="en-GB"/>
        </w:rPr>
      </w:pPr>
    </w:p>
    <w:p w14:paraId="79A20803" w14:textId="77777777" w:rsidR="00776A6C" w:rsidRDefault="00776A6C">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76A6C" w14:paraId="55746D20" w14:textId="77777777">
        <w:trPr>
          <w:trHeight w:val="20"/>
          <w:jc w:val="center"/>
        </w:trPr>
        <w:tc>
          <w:tcPr>
            <w:tcW w:w="1789" w:type="pct"/>
            <w:noWrap/>
          </w:tcPr>
          <w:p w14:paraId="581A65A2" w14:textId="77777777" w:rsidR="00776A6C" w:rsidRDefault="00776A6C">
            <w:pPr>
              <w:pStyle w:val="Heading2"/>
              <w:keepNext w:val="0"/>
              <w:jc w:val="left"/>
              <w:rPr>
                <w:rFonts w:ascii="Times New Roman" w:hAnsi="Times New Roman"/>
                <w:lang w:val="en-GB" w:eastAsia="en-US"/>
              </w:rPr>
            </w:pPr>
          </w:p>
        </w:tc>
        <w:tc>
          <w:tcPr>
            <w:tcW w:w="1844" w:type="pct"/>
          </w:tcPr>
          <w:p w14:paraId="07B9CC26" w14:textId="77777777" w:rsidR="00776A6C" w:rsidRDefault="00C356FF">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DD98E8A" w14:textId="77777777" w:rsidR="00776A6C" w:rsidRDefault="00C356F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E3E41F1" w14:textId="77777777" w:rsidR="00776A6C" w:rsidRDefault="00776A6C">
            <w:pPr>
              <w:pStyle w:val="Heading2"/>
              <w:keepNext w:val="0"/>
              <w:jc w:val="left"/>
              <w:rPr>
                <w:rFonts w:ascii="Times New Roman" w:hAnsi="Times New Roman"/>
                <w:b w:val="0"/>
                <w:lang w:val="en-GB" w:eastAsia="en-US"/>
              </w:rPr>
            </w:pPr>
          </w:p>
        </w:tc>
      </w:tr>
      <w:tr w:rsidR="00776A6C" w14:paraId="14331C5F" w14:textId="77777777">
        <w:trPr>
          <w:trHeight w:val="20"/>
          <w:jc w:val="center"/>
        </w:trPr>
        <w:tc>
          <w:tcPr>
            <w:tcW w:w="1789" w:type="pct"/>
            <w:noWrap/>
          </w:tcPr>
          <w:p w14:paraId="6E8B55C4" w14:textId="77777777" w:rsidR="00776A6C" w:rsidRDefault="00C356F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26624AE" w14:textId="77777777" w:rsidR="00776A6C" w:rsidRDefault="00776A6C">
            <w:pPr>
              <w:rPr>
                <w:rFonts w:eastAsia="MS Mincho"/>
                <w:bCs/>
                <w:sz w:val="10"/>
                <w:szCs w:val="20"/>
                <w:lang w:val="en-GB"/>
              </w:rPr>
            </w:pPr>
          </w:p>
        </w:tc>
        <w:tc>
          <w:tcPr>
            <w:tcW w:w="1844" w:type="pct"/>
          </w:tcPr>
          <w:p w14:paraId="539A1761" w14:textId="02A966DC" w:rsidR="00776A6C" w:rsidRPr="002E23E7" w:rsidRDefault="002E23E7" w:rsidP="002E23E7">
            <w:pPr>
              <w:pStyle w:val="ListParagraph"/>
              <w:rPr>
                <w:b/>
                <w:bCs/>
                <w:sz w:val="20"/>
                <w:szCs w:val="20"/>
              </w:rPr>
            </w:pPr>
            <w:r w:rsidRPr="002E23E7">
              <w:rPr>
                <w:b/>
                <w:bCs/>
                <w:sz w:val="20"/>
                <w:szCs w:val="20"/>
              </w:rPr>
              <w:t xml:space="preserve">The </w:t>
            </w:r>
            <w:r>
              <w:rPr>
                <w:b/>
                <w:bCs/>
                <w:sz w:val="20"/>
                <w:szCs w:val="20"/>
              </w:rPr>
              <w:t>review</w:t>
            </w:r>
            <w:r w:rsidRPr="002E23E7">
              <w:rPr>
                <w:b/>
                <w:bCs/>
                <w:sz w:val="20"/>
                <w:szCs w:val="20"/>
              </w:rPr>
              <w:t xml:space="preserve"> is significant and discusses issues pertaining to the applications of artificial intelligence in a straightforward and concise manner</w:t>
            </w:r>
            <w:r>
              <w:rPr>
                <w:b/>
                <w:bCs/>
                <w:sz w:val="20"/>
                <w:szCs w:val="20"/>
              </w:rPr>
              <w:t xml:space="preserve"> in dentistry.</w:t>
            </w:r>
          </w:p>
        </w:tc>
        <w:tc>
          <w:tcPr>
            <w:tcW w:w="1367" w:type="pct"/>
          </w:tcPr>
          <w:p w14:paraId="597FBAEE" w14:textId="68A8FB3C" w:rsidR="00776A6C" w:rsidRDefault="00E679C9">
            <w:pPr>
              <w:pStyle w:val="Heading2"/>
              <w:keepNext w:val="0"/>
              <w:jc w:val="left"/>
              <w:rPr>
                <w:rFonts w:ascii="Times New Roman" w:hAnsi="Times New Roman"/>
                <w:b w:val="0"/>
                <w:lang w:val="en-GB" w:eastAsia="en-US"/>
              </w:rPr>
            </w:pPr>
            <w:r w:rsidRPr="00E679C9">
              <w:rPr>
                <w:rFonts w:ascii="Times New Roman" w:hAnsi="Times New Roman"/>
                <w:b w:val="0"/>
                <w:lang w:val="en-US" w:eastAsia="en-US"/>
              </w:rPr>
              <w:t>The authors sincerely thank the reviewer for the constructive comments and positive evaluation of the manuscript. We appreciate the reviewer’s recognition of the relevance of this review in discussing the applications of artificial intelligence in dentistry. All suggestions have been carefully considered and incorporated into the revised manuscript.</w:t>
            </w:r>
          </w:p>
        </w:tc>
      </w:tr>
    </w:tbl>
    <w:p w14:paraId="07D42F2C" w14:textId="77777777" w:rsidR="00776A6C" w:rsidRDefault="00776A6C">
      <w:pPr>
        <w:rPr>
          <w:sz w:val="20"/>
          <w:szCs w:val="20"/>
          <w:lang w:val="en-GB"/>
        </w:rPr>
      </w:pPr>
    </w:p>
    <w:p w14:paraId="72226979" w14:textId="77777777" w:rsidR="00776A6C" w:rsidRDefault="00776A6C">
      <w:pPr>
        <w:rPr>
          <w:sz w:val="20"/>
          <w:szCs w:val="20"/>
          <w:lang w:val="en-GB"/>
        </w:rPr>
      </w:pPr>
    </w:p>
    <w:p w14:paraId="2D353388" w14:textId="77777777" w:rsidR="00776A6C" w:rsidRDefault="00776A6C">
      <w:pPr>
        <w:rPr>
          <w:sz w:val="20"/>
          <w:szCs w:val="20"/>
          <w:lang w:val="en-GB"/>
        </w:rPr>
      </w:pPr>
    </w:p>
    <w:p w14:paraId="6D06A386" w14:textId="77777777" w:rsidR="00776A6C" w:rsidRDefault="00C356F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2BC3195" w14:textId="77777777" w:rsidR="00776A6C" w:rsidRDefault="00776A6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76A6C" w14:paraId="0CC74FFF" w14:textId="77777777">
        <w:trPr>
          <w:trHeight w:val="20"/>
          <w:jc w:val="center"/>
        </w:trPr>
        <w:tc>
          <w:tcPr>
            <w:tcW w:w="5000" w:type="pct"/>
            <w:gridSpan w:val="3"/>
            <w:noWrap/>
          </w:tcPr>
          <w:p w14:paraId="78C6FC2A" w14:textId="77777777" w:rsidR="00776A6C" w:rsidRDefault="00776A6C">
            <w:pPr>
              <w:rPr>
                <w:sz w:val="22"/>
                <w:szCs w:val="22"/>
                <w:lang w:val="en-GB"/>
              </w:rPr>
            </w:pPr>
          </w:p>
          <w:p w14:paraId="04C4CBB3" w14:textId="77777777" w:rsidR="00776A6C" w:rsidRDefault="00776A6C">
            <w:pPr>
              <w:rPr>
                <w:sz w:val="20"/>
                <w:szCs w:val="20"/>
                <w:lang w:val="en-GB"/>
              </w:rPr>
            </w:pPr>
          </w:p>
        </w:tc>
      </w:tr>
      <w:tr w:rsidR="00776A6C" w14:paraId="6490BBAC" w14:textId="77777777">
        <w:trPr>
          <w:trHeight w:val="20"/>
          <w:jc w:val="center"/>
        </w:trPr>
        <w:tc>
          <w:tcPr>
            <w:tcW w:w="1790" w:type="pct"/>
            <w:noWrap/>
          </w:tcPr>
          <w:p w14:paraId="5554A56E" w14:textId="77777777" w:rsidR="00776A6C" w:rsidRDefault="00776A6C">
            <w:pPr>
              <w:pStyle w:val="Heading2"/>
              <w:keepNext w:val="0"/>
              <w:jc w:val="left"/>
              <w:rPr>
                <w:rFonts w:ascii="Times New Roman" w:hAnsi="Times New Roman"/>
                <w:lang w:val="en-GB" w:eastAsia="en-US"/>
              </w:rPr>
            </w:pPr>
          </w:p>
        </w:tc>
        <w:tc>
          <w:tcPr>
            <w:tcW w:w="1843" w:type="pct"/>
          </w:tcPr>
          <w:p w14:paraId="2B5B44DA" w14:textId="77777777" w:rsidR="00776A6C" w:rsidRDefault="00C356FF">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76D3B81" w14:textId="77777777" w:rsidR="00776A6C" w:rsidRDefault="00C356F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76A6C" w14:paraId="2D04EC9C" w14:textId="77777777">
        <w:trPr>
          <w:trHeight w:val="20"/>
          <w:jc w:val="center"/>
        </w:trPr>
        <w:tc>
          <w:tcPr>
            <w:tcW w:w="1790" w:type="pct"/>
            <w:noWrap/>
          </w:tcPr>
          <w:p w14:paraId="1F7CA056" w14:textId="77777777" w:rsidR="00776A6C" w:rsidRDefault="00C356FF">
            <w:pPr>
              <w:rPr>
                <w:b/>
                <w:bCs/>
                <w:sz w:val="20"/>
                <w:szCs w:val="20"/>
                <w:lang w:val="en-GB"/>
              </w:rPr>
            </w:pPr>
            <w:r>
              <w:rPr>
                <w:b/>
                <w:bCs/>
                <w:sz w:val="20"/>
                <w:szCs w:val="20"/>
                <w:lang w:val="en-GB"/>
              </w:rPr>
              <w:t xml:space="preserve">1. Is the title clear and appropriate for the paper? </w:t>
            </w:r>
          </w:p>
          <w:p w14:paraId="0B1FB779"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E4139" w14:textId="77777777" w:rsidR="00776A6C" w:rsidRDefault="00C356F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A8FE40" w14:textId="533D6344" w:rsidR="00776A6C" w:rsidRDefault="00092B85">
            <w:pPr>
              <w:ind w:left="360"/>
              <w:rPr>
                <w:b/>
                <w:bCs/>
                <w:sz w:val="20"/>
                <w:szCs w:val="20"/>
                <w:lang w:val="en-GB"/>
              </w:rPr>
            </w:pPr>
            <w:r>
              <w:rPr>
                <w:b/>
                <w:bCs/>
                <w:sz w:val="20"/>
                <w:szCs w:val="20"/>
                <w:lang w:val="en-GB"/>
              </w:rPr>
              <w:t>good</w:t>
            </w:r>
          </w:p>
        </w:tc>
        <w:tc>
          <w:tcPr>
            <w:tcW w:w="1367" w:type="pct"/>
          </w:tcPr>
          <w:p w14:paraId="2F2EAF39" w14:textId="77777777" w:rsidR="00776A6C" w:rsidRDefault="00776A6C">
            <w:pPr>
              <w:pStyle w:val="Heading2"/>
              <w:keepNext w:val="0"/>
              <w:jc w:val="left"/>
              <w:rPr>
                <w:rFonts w:ascii="Times New Roman" w:hAnsi="Times New Roman"/>
                <w:b w:val="0"/>
                <w:lang w:val="en-GB" w:eastAsia="en-US"/>
              </w:rPr>
            </w:pPr>
          </w:p>
        </w:tc>
      </w:tr>
      <w:tr w:rsidR="00776A6C" w14:paraId="14575E5F" w14:textId="77777777">
        <w:trPr>
          <w:trHeight w:val="20"/>
          <w:jc w:val="center"/>
        </w:trPr>
        <w:tc>
          <w:tcPr>
            <w:tcW w:w="1790" w:type="pct"/>
            <w:noWrap/>
          </w:tcPr>
          <w:p w14:paraId="30F5DA6A" w14:textId="77777777" w:rsidR="00776A6C" w:rsidRDefault="00C356FF">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2C8E1C2"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4F89B3BB" w14:textId="77777777" w:rsidR="00776A6C" w:rsidRDefault="00C356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C0E81E" w14:textId="258E662C" w:rsidR="00776A6C" w:rsidRDefault="00092B85">
            <w:pPr>
              <w:ind w:left="360"/>
              <w:rPr>
                <w:b/>
                <w:bCs/>
                <w:sz w:val="20"/>
                <w:szCs w:val="20"/>
                <w:lang w:val="en-GB"/>
              </w:rPr>
            </w:pPr>
            <w:r>
              <w:rPr>
                <w:b/>
                <w:bCs/>
                <w:sz w:val="20"/>
                <w:szCs w:val="20"/>
                <w:lang w:val="en-GB"/>
              </w:rPr>
              <w:t>Good abstract</w:t>
            </w:r>
          </w:p>
        </w:tc>
        <w:tc>
          <w:tcPr>
            <w:tcW w:w="1367" w:type="pct"/>
          </w:tcPr>
          <w:p w14:paraId="3395C946" w14:textId="77777777" w:rsidR="00776A6C" w:rsidRDefault="00776A6C">
            <w:pPr>
              <w:pStyle w:val="Heading2"/>
              <w:keepNext w:val="0"/>
              <w:jc w:val="left"/>
              <w:rPr>
                <w:rFonts w:ascii="Times New Roman" w:hAnsi="Times New Roman"/>
                <w:b w:val="0"/>
                <w:lang w:val="en-GB" w:eastAsia="en-US"/>
              </w:rPr>
            </w:pPr>
          </w:p>
        </w:tc>
      </w:tr>
      <w:tr w:rsidR="00776A6C" w14:paraId="08BD6F84" w14:textId="77777777">
        <w:trPr>
          <w:trHeight w:val="20"/>
          <w:jc w:val="center"/>
        </w:trPr>
        <w:tc>
          <w:tcPr>
            <w:tcW w:w="1790" w:type="pct"/>
            <w:noWrap/>
          </w:tcPr>
          <w:p w14:paraId="76CC111D" w14:textId="77777777" w:rsidR="00776A6C" w:rsidRDefault="00C356FF">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DB984FE"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212FB6B4" w14:textId="77777777" w:rsidR="00776A6C" w:rsidRDefault="00C356F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F434C7" w14:textId="77777777" w:rsidR="00776A6C" w:rsidRDefault="00776A6C">
            <w:pPr>
              <w:ind w:left="360"/>
              <w:rPr>
                <w:b/>
                <w:bCs/>
                <w:sz w:val="20"/>
                <w:szCs w:val="20"/>
                <w:lang w:val="en-GB"/>
              </w:rPr>
            </w:pPr>
          </w:p>
          <w:p w14:paraId="3033CAFC" w14:textId="77777777" w:rsidR="002E23E7" w:rsidRPr="002E23E7" w:rsidRDefault="002E23E7" w:rsidP="002E23E7">
            <w:pPr>
              <w:rPr>
                <w:sz w:val="20"/>
                <w:szCs w:val="20"/>
                <w:lang w:val="en-GB"/>
              </w:rPr>
            </w:pPr>
          </w:p>
          <w:p w14:paraId="3E80D43C" w14:textId="213C3F81" w:rsidR="002E23E7" w:rsidRPr="002E23E7" w:rsidRDefault="002E23E7" w:rsidP="002E23E7">
            <w:pPr>
              <w:ind w:firstLine="720"/>
              <w:rPr>
                <w:sz w:val="20"/>
                <w:szCs w:val="20"/>
                <w:lang w:val="en-GB"/>
              </w:rPr>
            </w:pPr>
            <w:r>
              <w:rPr>
                <w:sz w:val="20"/>
                <w:szCs w:val="20"/>
                <w:lang w:val="en-GB"/>
              </w:rPr>
              <w:t>good</w:t>
            </w:r>
          </w:p>
        </w:tc>
        <w:tc>
          <w:tcPr>
            <w:tcW w:w="1367" w:type="pct"/>
          </w:tcPr>
          <w:p w14:paraId="6F5AC827" w14:textId="77777777" w:rsidR="00776A6C" w:rsidRDefault="00776A6C">
            <w:pPr>
              <w:pStyle w:val="Heading2"/>
              <w:keepNext w:val="0"/>
              <w:jc w:val="left"/>
              <w:rPr>
                <w:rFonts w:ascii="Times New Roman" w:hAnsi="Times New Roman"/>
                <w:b w:val="0"/>
                <w:lang w:val="en-GB" w:eastAsia="en-US"/>
              </w:rPr>
            </w:pPr>
          </w:p>
        </w:tc>
      </w:tr>
      <w:tr w:rsidR="00776A6C" w14:paraId="478C6495" w14:textId="77777777">
        <w:trPr>
          <w:trHeight w:val="20"/>
          <w:jc w:val="center"/>
        </w:trPr>
        <w:tc>
          <w:tcPr>
            <w:tcW w:w="1790" w:type="pct"/>
            <w:noWrap/>
          </w:tcPr>
          <w:p w14:paraId="666BCB6E" w14:textId="77777777" w:rsidR="00776A6C" w:rsidRDefault="00C356FF">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06828CE"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46F24B9D" w14:textId="77777777" w:rsidR="00776A6C" w:rsidRDefault="00C356F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4BABA3" w14:textId="5C05EFFC" w:rsidR="00776A6C" w:rsidRDefault="002E23E7">
            <w:pPr>
              <w:ind w:left="360"/>
              <w:rPr>
                <w:b/>
                <w:bCs/>
                <w:sz w:val="20"/>
                <w:szCs w:val="20"/>
                <w:lang w:val="en-GB"/>
              </w:rPr>
            </w:pPr>
            <w:r>
              <w:rPr>
                <w:b/>
                <w:bCs/>
                <w:sz w:val="20"/>
                <w:szCs w:val="20"/>
                <w:lang w:val="en-GB"/>
              </w:rPr>
              <w:t>good</w:t>
            </w:r>
          </w:p>
        </w:tc>
        <w:tc>
          <w:tcPr>
            <w:tcW w:w="1367" w:type="pct"/>
          </w:tcPr>
          <w:p w14:paraId="6A0471BE" w14:textId="77777777" w:rsidR="00776A6C" w:rsidRDefault="00776A6C">
            <w:pPr>
              <w:pStyle w:val="Heading2"/>
              <w:keepNext w:val="0"/>
              <w:jc w:val="left"/>
              <w:rPr>
                <w:rFonts w:ascii="Times New Roman" w:hAnsi="Times New Roman"/>
                <w:b w:val="0"/>
                <w:lang w:val="en-GB" w:eastAsia="en-US"/>
              </w:rPr>
            </w:pPr>
          </w:p>
        </w:tc>
      </w:tr>
      <w:tr w:rsidR="00776A6C" w14:paraId="6A583E8E" w14:textId="77777777">
        <w:trPr>
          <w:trHeight w:val="20"/>
          <w:jc w:val="center"/>
        </w:trPr>
        <w:tc>
          <w:tcPr>
            <w:tcW w:w="1790" w:type="pct"/>
            <w:noWrap/>
          </w:tcPr>
          <w:p w14:paraId="6FFB8ACF" w14:textId="77777777" w:rsidR="00776A6C" w:rsidRDefault="00C356FF">
            <w:pPr>
              <w:pStyle w:val="Heading2"/>
              <w:keepNext w:val="0"/>
              <w:jc w:val="left"/>
              <w:rPr>
                <w:rFonts w:ascii="Times New Roman" w:hAnsi="Times New Roman"/>
                <w:lang w:val="en-GB"/>
              </w:rPr>
            </w:pPr>
            <w:r>
              <w:rPr>
                <w:rFonts w:ascii="Times New Roman" w:hAnsi="Times New Roman"/>
                <w:lang w:val="en-GB"/>
              </w:rPr>
              <w:t>5. Are the objectives clearly stated?</w:t>
            </w:r>
          </w:p>
          <w:p w14:paraId="20090982"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E7FB2" w14:textId="77777777" w:rsidR="00776A6C" w:rsidRDefault="00C356F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357D5F" w14:textId="7B30C441" w:rsidR="00776A6C" w:rsidRPr="00061123" w:rsidRDefault="00061123">
            <w:pPr>
              <w:ind w:left="360"/>
              <w:rPr>
                <w:b/>
                <w:bCs/>
                <w:sz w:val="20"/>
                <w:szCs w:val="20"/>
              </w:rPr>
            </w:pPr>
            <w:r>
              <w:rPr>
                <w:b/>
                <w:bCs/>
                <w:sz w:val="20"/>
                <w:szCs w:val="20"/>
              </w:rPr>
              <w:t>good</w:t>
            </w:r>
          </w:p>
        </w:tc>
        <w:tc>
          <w:tcPr>
            <w:tcW w:w="1367" w:type="pct"/>
          </w:tcPr>
          <w:p w14:paraId="471777B5" w14:textId="77777777" w:rsidR="00776A6C" w:rsidRDefault="00776A6C">
            <w:pPr>
              <w:pStyle w:val="Heading2"/>
              <w:keepNext w:val="0"/>
              <w:jc w:val="left"/>
              <w:rPr>
                <w:rFonts w:ascii="Times New Roman" w:hAnsi="Times New Roman"/>
                <w:b w:val="0"/>
                <w:lang w:val="en-GB" w:eastAsia="en-US"/>
              </w:rPr>
            </w:pPr>
          </w:p>
        </w:tc>
      </w:tr>
      <w:tr w:rsidR="00776A6C" w14:paraId="0C320086" w14:textId="77777777">
        <w:trPr>
          <w:trHeight w:val="20"/>
          <w:jc w:val="center"/>
        </w:trPr>
        <w:tc>
          <w:tcPr>
            <w:tcW w:w="1790" w:type="pct"/>
            <w:noWrap/>
          </w:tcPr>
          <w:p w14:paraId="5664CBB0" w14:textId="77777777" w:rsidR="00776A6C" w:rsidRDefault="00C356FF">
            <w:pPr>
              <w:pStyle w:val="Heading2"/>
              <w:keepNext w:val="0"/>
              <w:jc w:val="left"/>
              <w:rPr>
                <w:rFonts w:ascii="Times New Roman" w:hAnsi="Times New Roman"/>
                <w:lang w:val="en-GB"/>
              </w:rPr>
            </w:pPr>
            <w:r>
              <w:rPr>
                <w:rFonts w:ascii="Times New Roman" w:hAnsi="Times New Roman"/>
                <w:lang w:val="en-GB"/>
              </w:rPr>
              <w:t>6. Is the literature review relevant?</w:t>
            </w:r>
          </w:p>
          <w:p w14:paraId="73E713AC"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EAAD8A" w14:textId="77777777" w:rsidR="00776A6C" w:rsidRDefault="00C356F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104AF2" w14:textId="0E50E763" w:rsidR="00776A6C" w:rsidRDefault="00061123">
            <w:pPr>
              <w:ind w:left="360"/>
              <w:rPr>
                <w:b/>
                <w:bCs/>
                <w:sz w:val="20"/>
                <w:szCs w:val="20"/>
                <w:lang w:val="en-GB"/>
              </w:rPr>
            </w:pPr>
            <w:r>
              <w:rPr>
                <w:b/>
                <w:bCs/>
                <w:sz w:val="20"/>
                <w:szCs w:val="20"/>
                <w:lang w:val="en-GB"/>
              </w:rPr>
              <w:t>good</w:t>
            </w:r>
          </w:p>
        </w:tc>
        <w:tc>
          <w:tcPr>
            <w:tcW w:w="1367" w:type="pct"/>
          </w:tcPr>
          <w:p w14:paraId="0C17E828" w14:textId="77777777" w:rsidR="00776A6C" w:rsidRDefault="00776A6C">
            <w:pPr>
              <w:pStyle w:val="Heading2"/>
              <w:keepNext w:val="0"/>
              <w:jc w:val="left"/>
              <w:rPr>
                <w:rFonts w:ascii="Times New Roman" w:hAnsi="Times New Roman"/>
                <w:b w:val="0"/>
                <w:lang w:val="en-GB" w:eastAsia="en-US"/>
              </w:rPr>
            </w:pPr>
          </w:p>
        </w:tc>
      </w:tr>
      <w:tr w:rsidR="00776A6C" w14:paraId="2D938593" w14:textId="77777777">
        <w:trPr>
          <w:trHeight w:val="20"/>
          <w:jc w:val="center"/>
        </w:trPr>
        <w:tc>
          <w:tcPr>
            <w:tcW w:w="1790" w:type="pct"/>
            <w:noWrap/>
          </w:tcPr>
          <w:p w14:paraId="754ACDCF" w14:textId="77777777" w:rsidR="00776A6C" w:rsidRDefault="00C356FF">
            <w:pPr>
              <w:pStyle w:val="Heading2"/>
              <w:keepNext w:val="0"/>
              <w:jc w:val="left"/>
              <w:rPr>
                <w:rFonts w:ascii="Times New Roman" w:hAnsi="Times New Roman"/>
                <w:lang w:val="en-GB"/>
              </w:rPr>
            </w:pPr>
            <w:r>
              <w:rPr>
                <w:rFonts w:ascii="Times New Roman" w:hAnsi="Times New Roman"/>
                <w:lang w:val="en-GB"/>
              </w:rPr>
              <w:t>7. Is the literature review recent?</w:t>
            </w:r>
          </w:p>
          <w:p w14:paraId="51C67E70"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46ED7710" w14:textId="77777777" w:rsidR="00776A6C" w:rsidRDefault="00C356FF">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EFD7BA1" w14:textId="2B910492" w:rsidR="00776A6C" w:rsidRDefault="00061123">
            <w:pPr>
              <w:ind w:left="360"/>
              <w:rPr>
                <w:b/>
                <w:bCs/>
                <w:sz w:val="20"/>
                <w:szCs w:val="20"/>
                <w:lang w:val="en-GB"/>
              </w:rPr>
            </w:pPr>
            <w:r>
              <w:rPr>
                <w:b/>
                <w:bCs/>
                <w:sz w:val="20"/>
                <w:szCs w:val="20"/>
                <w:lang w:val="en-GB"/>
              </w:rPr>
              <w:t>satisfactory</w:t>
            </w:r>
          </w:p>
        </w:tc>
        <w:tc>
          <w:tcPr>
            <w:tcW w:w="1367" w:type="pct"/>
          </w:tcPr>
          <w:p w14:paraId="7D7C88A8" w14:textId="77777777" w:rsidR="00776A6C" w:rsidRDefault="00776A6C">
            <w:pPr>
              <w:pStyle w:val="Heading2"/>
              <w:keepNext w:val="0"/>
              <w:jc w:val="left"/>
              <w:rPr>
                <w:rFonts w:ascii="Times New Roman" w:hAnsi="Times New Roman"/>
                <w:b w:val="0"/>
                <w:lang w:val="en-GB" w:eastAsia="en-US"/>
              </w:rPr>
            </w:pPr>
          </w:p>
        </w:tc>
      </w:tr>
      <w:tr w:rsidR="00776A6C" w14:paraId="758517A3" w14:textId="77777777">
        <w:trPr>
          <w:trHeight w:val="20"/>
          <w:jc w:val="center"/>
        </w:trPr>
        <w:tc>
          <w:tcPr>
            <w:tcW w:w="1790" w:type="pct"/>
            <w:noWrap/>
          </w:tcPr>
          <w:p w14:paraId="0F782BA7" w14:textId="77777777" w:rsidR="00776A6C" w:rsidRDefault="00C356FF">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02F5194"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595F2E" w14:textId="77777777" w:rsidR="00776A6C" w:rsidRDefault="00C356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A514F8" w14:textId="408C5B2B" w:rsidR="00776A6C" w:rsidRDefault="002E23E7">
            <w:pPr>
              <w:ind w:left="360"/>
              <w:rPr>
                <w:b/>
                <w:bCs/>
                <w:sz w:val="20"/>
                <w:szCs w:val="20"/>
                <w:lang w:val="en-GB"/>
              </w:rPr>
            </w:pPr>
            <w:r>
              <w:rPr>
                <w:b/>
                <w:bCs/>
                <w:sz w:val="20"/>
                <w:szCs w:val="20"/>
                <w:lang w:val="en-GB"/>
              </w:rPr>
              <w:t>No methodology</w:t>
            </w:r>
          </w:p>
        </w:tc>
        <w:tc>
          <w:tcPr>
            <w:tcW w:w="1367" w:type="pct"/>
          </w:tcPr>
          <w:p w14:paraId="1F920499" w14:textId="77777777" w:rsidR="00566541" w:rsidRPr="00566541" w:rsidRDefault="00566541" w:rsidP="00566541">
            <w:pPr>
              <w:pStyle w:val="Heading2"/>
              <w:rPr>
                <w:lang w:val="en-IN"/>
              </w:rPr>
            </w:pPr>
            <w:r w:rsidRPr="00566541">
              <w:rPr>
                <w:lang w:val="en-IN"/>
              </w:rPr>
              <w:t>A brief description of the literature search methodology has now been included in the revised manuscript. The section specifies the databases searched and the keywords used to identify relevant studies.</w:t>
            </w:r>
          </w:p>
          <w:p w14:paraId="3FC7179B" w14:textId="77777777" w:rsidR="00566541" w:rsidRPr="00566541" w:rsidRDefault="00566541" w:rsidP="00566541">
            <w:pPr>
              <w:pStyle w:val="Heading2"/>
              <w:rPr>
                <w:lang w:val="en-IN"/>
              </w:rPr>
            </w:pPr>
            <w:r w:rsidRPr="00566541">
              <w:rPr>
                <w:lang w:val="en-IN"/>
              </w:rPr>
              <w:t>The authors greatly appreciate the reviewer’s valuable suggestions, which have helped improve the clarity, structure, and scientific quality of the manuscript.</w:t>
            </w:r>
          </w:p>
          <w:p w14:paraId="0D223CD9" w14:textId="77777777" w:rsidR="00776A6C" w:rsidRPr="00566541" w:rsidRDefault="00776A6C">
            <w:pPr>
              <w:pStyle w:val="Heading2"/>
              <w:keepNext w:val="0"/>
              <w:jc w:val="left"/>
              <w:rPr>
                <w:rFonts w:ascii="Times New Roman" w:hAnsi="Times New Roman"/>
                <w:b w:val="0"/>
                <w:lang w:val="en-IN" w:eastAsia="en-US"/>
              </w:rPr>
            </w:pPr>
          </w:p>
        </w:tc>
      </w:tr>
      <w:tr w:rsidR="00776A6C" w14:paraId="75454BCF" w14:textId="77777777">
        <w:trPr>
          <w:trHeight w:val="20"/>
          <w:jc w:val="center"/>
        </w:trPr>
        <w:tc>
          <w:tcPr>
            <w:tcW w:w="1790" w:type="pct"/>
            <w:noWrap/>
          </w:tcPr>
          <w:p w14:paraId="0DE8BB02" w14:textId="77777777" w:rsidR="00776A6C" w:rsidRDefault="00C356FF">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45AF9B1"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2129DD76" w14:textId="77777777" w:rsidR="00776A6C" w:rsidRDefault="00C356F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21A965" w14:textId="7AA152A8" w:rsidR="00776A6C" w:rsidRDefault="00061123">
            <w:pPr>
              <w:ind w:left="360"/>
              <w:rPr>
                <w:b/>
                <w:bCs/>
                <w:sz w:val="20"/>
                <w:szCs w:val="20"/>
                <w:lang w:val="en-GB"/>
              </w:rPr>
            </w:pPr>
            <w:r>
              <w:rPr>
                <w:b/>
                <w:bCs/>
                <w:sz w:val="20"/>
                <w:szCs w:val="20"/>
                <w:lang w:val="en-GB"/>
              </w:rPr>
              <w:t>good</w:t>
            </w:r>
          </w:p>
        </w:tc>
        <w:tc>
          <w:tcPr>
            <w:tcW w:w="1367" w:type="pct"/>
          </w:tcPr>
          <w:p w14:paraId="4C6C6401" w14:textId="77777777" w:rsidR="00776A6C" w:rsidRDefault="00776A6C">
            <w:pPr>
              <w:pStyle w:val="Heading2"/>
              <w:keepNext w:val="0"/>
              <w:jc w:val="left"/>
              <w:rPr>
                <w:rFonts w:ascii="Times New Roman" w:hAnsi="Times New Roman"/>
                <w:b w:val="0"/>
                <w:lang w:val="en-GB" w:eastAsia="en-US"/>
              </w:rPr>
            </w:pPr>
          </w:p>
        </w:tc>
      </w:tr>
      <w:tr w:rsidR="00776A6C" w14:paraId="5A806EF7" w14:textId="77777777">
        <w:trPr>
          <w:trHeight w:val="20"/>
          <w:jc w:val="center"/>
        </w:trPr>
        <w:tc>
          <w:tcPr>
            <w:tcW w:w="1790" w:type="pct"/>
            <w:noWrap/>
          </w:tcPr>
          <w:p w14:paraId="7E7A2F0B" w14:textId="77777777" w:rsidR="00776A6C" w:rsidRDefault="00C356FF">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306BBA19"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2FCF29B9" w14:textId="77777777" w:rsidR="00776A6C" w:rsidRDefault="00C356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80737A" w14:textId="2F132871" w:rsidR="00776A6C" w:rsidRDefault="002E23E7">
            <w:pPr>
              <w:pStyle w:val="ListParagraph"/>
              <w:ind w:left="0"/>
              <w:rPr>
                <w:bCs/>
                <w:sz w:val="20"/>
                <w:szCs w:val="20"/>
                <w:lang w:val="en-GB"/>
              </w:rPr>
            </w:pPr>
            <w:r>
              <w:rPr>
                <w:bCs/>
                <w:sz w:val="20"/>
                <w:szCs w:val="20"/>
                <w:lang w:val="en-GB"/>
              </w:rPr>
              <w:t>good</w:t>
            </w:r>
          </w:p>
        </w:tc>
        <w:tc>
          <w:tcPr>
            <w:tcW w:w="1367" w:type="pct"/>
          </w:tcPr>
          <w:p w14:paraId="0FDADDEC" w14:textId="77777777" w:rsidR="00776A6C" w:rsidRDefault="00776A6C">
            <w:pPr>
              <w:pStyle w:val="Heading2"/>
              <w:keepNext w:val="0"/>
              <w:jc w:val="left"/>
              <w:rPr>
                <w:rFonts w:ascii="Times New Roman" w:hAnsi="Times New Roman"/>
                <w:b w:val="0"/>
                <w:lang w:val="en-GB" w:eastAsia="en-US"/>
              </w:rPr>
            </w:pPr>
          </w:p>
        </w:tc>
      </w:tr>
      <w:tr w:rsidR="00776A6C" w14:paraId="5F29A24D" w14:textId="77777777">
        <w:trPr>
          <w:trHeight w:val="20"/>
          <w:jc w:val="center"/>
        </w:trPr>
        <w:tc>
          <w:tcPr>
            <w:tcW w:w="1790" w:type="pct"/>
            <w:noWrap/>
          </w:tcPr>
          <w:p w14:paraId="0C2DD778" w14:textId="77777777" w:rsidR="00776A6C" w:rsidRDefault="00C356FF">
            <w:pPr>
              <w:rPr>
                <w:b/>
                <w:sz w:val="20"/>
                <w:szCs w:val="20"/>
                <w:lang w:val="en-GB"/>
              </w:rPr>
            </w:pPr>
            <w:r>
              <w:rPr>
                <w:b/>
                <w:sz w:val="20"/>
                <w:szCs w:val="20"/>
                <w:lang w:val="en-GB"/>
              </w:rPr>
              <w:t>11. Are the conclusions logically arrived?</w:t>
            </w:r>
          </w:p>
          <w:p w14:paraId="55AFD2FC"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553DF6D2" w14:textId="77777777" w:rsidR="00776A6C" w:rsidRDefault="00C356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32B7FF" w14:textId="56172C82" w:rsidR="00776A6C" w:rsidRDefault="00061123">
            <w:pPr>
              <w:pStyle w:val="ListParagraph"/>
              <w:ind w:left="0"/>
              <w:rPr>
                <w:bCs/>
                <w:sz w:val="20"/>
                <w:szCs w:val="20"/>
                <w:lang w:val="en-GB"/>
              </w:rPr>
            </w:pPr>
            <w:r>
              <w:rPr>
                <w:bCs/>
                <w:sz w:val="20"/>
                <w:szCs w:val="20"/>
                <w:lang w:val="en-GB"/>
              </w:rPr>
              <w:t>good</w:t>
            </w:r>
          </w:p>
        </w:tc>
        <w:tc>
          <w:tcPr>
            <w:tcW w:w="1367" w:type="pct"/>
          </w:tcPr>
          <w:p w14:paraId="45C98615" w14:textId="77777777" w:rsidR="00776A6C" w:rsidRDefault="00776A6C">
            <w:pPr>
              <w:pStyle w:val="Heading2"/>
              <w:keepNext w:val="0"/>
              <w:jc w:val="left"/>
              <w:rPr>
                <w:rFonts w:ascii="Times New Roman" w:hAnsi="Times New Roman"/>
                <w:b w:val="0"/>
                <w:lang w:val="en-GB" w:eastAsia="en-US"/>
              </w:rPr>
            </w:pPr>
          </w:p>
        </w:tc>
      </w:tr>
      <w:tr w:rsidR="00776A6C" w14:paraId="702061B0" w14:textId="77777777">
        <w:trPr>
          <w:trHeight w:val="20"/>
          <w:jc w:val="center"/>
        </w:trPr>
        <w:tc>
          <w:tcPr>
            <w:tcW w:w="1790" w:type="pct"/>
            <w:noWrap/>
          </w:tcPr>
          <w:p w14:paraId="5B445989" w14:textId="77777777" w:rsidR="00776A6C" w:rsidRDefault="00C356FF">
            <w:pPr>
              <w:rPr>
                <w:b/>
                <w:sz w:val="20"/>
                <w:szCs w:val="20"/>
                <w:lang w:val="en-GB"/>
              </w:rPr>
            </w:pPr>
            <w:r>
              <w:rPr>
                <w:b/>
                <w:sz w:val="20"/>
                <w:szCs w:val="20"/>
                <w:lang w:val="en-GB"/>
              </w:rPr>
              <w:t>12. Are the limitations of the paper discussed?</w:t>
            </w:r>
          </w:p>
          <w:p w14:paraId="682BB662"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000B0BB" w14:textId="77777777" w:rsidR="00776A6C" w:rsidRDefault="00C356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88DBAF" w14:textId="3CCB4C54" w:rsidR="00776A6C" w:rsidRDefault="002E23E7">
            <w:pPr>
              <w:pStyle w:val="ListParagraph"/>
              <w:ind w:left="0"/>
              <w:rPr>
                <w:bCs/>
                <w:sz w:val="20"/>
                <w:szCs w:val="20"/>
                <w:lang w:val="en-GB"/>
              </w:rPr>
            </w:pPr>
            <w:r>
              <w:rPr>
                <w:bCs/>
                <w:sz w:val="20"/>
                <w:szCs w:val="20"/>
                <w:lang w:val="en-GB"/>
              </w:rPr>
              <w:lastRenderedPageBreak/>
              <w:t>good</w:t>
            </w:r>
          </w:p>
        </w:tc>
        <w:tc>
          <w:tcPr>
            <w:tcW w:w="1367" w:type="pct"/>
          </w:tcPr>
          <w:p w14:paraId="4E60BC30" w14:textId="77777777" w:rsidR="00776A6C" w:rsidRDefault="00776A6C">
            <w:pPr>
              <w:pStyle w:val="Heading2"/>
              <w:keepNext w:val="0"/>
              <w:jc w:val="left"/>
              <w:rPr>
                <w:rFonts w:ascii="Times New Roman" w:hAnsi="Times New Roman"/>
                <w:b w:val="0"/>
                <w:lang w:val="en-GB" w:eastAsia="en-US"/>
              </w:rPr>
            </w:pPr>
          </w:p>
        </w:tc>
      </w:tr>
      <w:tr w:rsidR="00776A6C" w14:paraId="13EF6673" w14:textId="77777777">
        <w:trPr>
          <w:trHeight w:val="20"/>
          <w:jc w:val="center"/>
        </w:trPr>
        <w:tc>
          <w:tcPr>
            <w:tcW w:w="1790" w:type="pct"/>
            <w:noWrap/>
          </w:tcPr>
          <w:p w14:paraId="25509E7E" w14:textId="77777777" w:rsidR="00776A6C" w:rsidRDefault="00C356F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0DCFD80"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58F5D40A"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D47AD7" w14:textId="77777777" w:rsidR="00776A6C" w:rsidRDefault="00C356FF">
            <w:pPr>
              <w:rPr>
                <w:sz w:val="20"/>
                <w:szCs w:val="20"/>
                <w:lang w:val="en-GB"/>
              </w:rPr>
            </w:pPr>
            <w:r>
              <w:rPr>
                <w:color w:val="404040"/>
                <w:sz w:val="20"/>
                <w:szCs w:val="20"/>
                <w:shd w:val="clear" w:color="auto" w:fill="FFFFFF"/>
                <w:lang w:val="en-GB"/>
              </w:rPr>
              <w:t>N/A = Not Applicable</w:t>
            </w:r>
          </w:p>
        </w:tc>
        <w:tc>
          <w:tcPr>
            <w:tcW w:w="1843" w:type="pct"/>
          </w:tcPr>
          <w:p w14:paraId="177989F0" w14:textId="5512E876" w:rsidR="00776A6C" w:rsidRDefault="00773E3B">
            <w:pPr>
              <w:pStyle w:val="ListParagraph"/>
              <w:ind w:left="0"/>
              <w:rPr>
                <w:bCs/>
                <w:sz w:val="20"/>
                <w:szCs w:val="20"/>
                <w:lang w:val="en-GB"/>
              </w:rPr>
            </w:pPr>
            <w:r>
              <w:rPr>
                <w:bCs/>
                <w:sz w:val="20"/>
                <w:szCs w:val="20"/>
                <w:lang w:val="en-GB"/>
              </w:rPr>
              <w:t>NA</w:t>
            </w:r>
          </w:p>
        </w:tc>
        <w:tc>
          <w:tcPr>
            <w:tcW w:w="1367" w:type="pct"/>
          </w:tcPr>
          <w:p w14:paraId="2CAD6B05" w14:textId="77777777" w:rsidR="00776A6C" w:rsidRDefault="00776A6C">
            <w:pPr>
              <w:pStyle w:val="Heading2"/>
              <w:keepNext w:val="0"/>
              <w:jc w:val="left"/>
              <w:rPr>
                <w:rFonts w:ascii="Times New Roman" w:hAnsi="Times New Roman"/>
                <w:b w:val="0"/>
                <w:lang w:val="en-GB" w:eastAsia="en-US"/>
              </w:rPr>
            </w:pPr>
          </w:p>
        </w:tc>
      </w:tr>
      <w:tr w:rsidR="00776A6C" w14:paraId="60A90305" w14:textId="77777777">
        <w:trPr>
          <w:trHeight w:val="20"/>
          <w:jc w:val="center"/>
        </w:trPr>
        <w:tc>
          <w:tcPr>
            <w:tcW w:w="1790" w:type="pct"/>
            <w:noWrap/>
          </w:tcPr>
          <w:p w14:paraId="623A1621" w14:textId="77777777" w:rsidR="00776A6C" w:rsidRDefault="00C356FF">
            <w:pPr>
              <w:rPr>
                <w:b/>
                <w:sz w:val="20"/>
                <w:szCs w:val="20"/>
                <w:lang w:val="en-GB"/>
              </w:rPr>
            </w:pPr>
            <w:r>
              <w:rPr>
                <w:b/>
                <w:sz w:val="20"/>
                <w:szCs w:val="20"/>
                <w:lang w:val="en-GB"/>
              </w:rPr>
              <w:t>14. Is the manuscript written in clear and understandable language?</w:t>
            </w:r>
          </w:p>
          <w:p w14:paraId="696FCD59"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0125B59D"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B4F931" w14:textId="77777777" w:rsidR="00776A6C" w:rsidRDefault="00C356FF">
            <w:pPr>
              <w:rPr>
                <w:sz w:val="20"/>
                <w:szCs w:val="20"/>
                <w:lang w:val="en-GB"/>
              </w:rPr>
            </w:pPr>
            <w:r>
              <w:rPr>
                <w:color w:val="404040"/>
                <w:sz w:val="20"/>
                <w:szCs w:val="20"/>
                <w:shd w:val="clear" w:color="auto" w:fill="FFFFFF"/>
                <w:lang w:val="en-GB"/>
              </w:rPr>
              <w:t>N/A = Not Applicable</w:t>
            </w:r>
          </w:p>
        </w:tc>
        <w:tc>
          <w:tcPr>
            <w:tcW w:w="1843" w:type="pct"/>
          </w:tcPr>
          <w:p w14:paraId="1FC88646" w14:textId="7F513032" w:rsidR="00776A6C" w:rsidRDefault="002E23E7">
            <w:pPr>
              <w:pStyle w:val="ListParagraph"/>
              <w:ind w:left="0"/>
              <w:rPr>
                <w:bCs/>
                <w:sz w:val="20"/>
                <w:szCs w:val="20"/>
                <w:lang w:val="en-GB"/>
              </w:rPr>
            </w:pPr>
            <w:r>
              <w:rPr>
                <w:bCs/>
                <w:sz w:val="20"/>
                <w:szCs w:val="20"/>
                <w:lang w:val="en-GB"/>
              </w:rPr>
              <w:t>good</w:t>
            </w:r>
          </w:p>
        </w:tc>
        <w:tc>
          <w:tcPr>
            <w:tcW w:w="1367" w:type="pct"/>
          </w:tcPr>
          <w:p w14:paraId="6AD3F69E" w14:textId="77777777" w:rsidR="00776A6C" w:rsidRDefault="00776A6C">
            <w:pPr>
              <w:pStyle w:val="Heading2"/>
              <w:keepNext w:val="0"/>
              <w:jc w:val="left"/>
              <w:rPr>
                <w:rFonts w:ascii="Times New Roman" w:hAnsi="Times New Roman"/>
                <w:b w:val="0"/>
                <w:lang w:val="en-GB" w:eastAsia="en-US"/>
              </w:rPr>
            </w:pPr>
          </w:p>
        </w:tc>
      </w:tr>
    </w:tbl>
    <w:p w14:paraId="4EE5C389" w14:textId="77777777" w:rsidR="00776A6C" w:rsidRDefault="00776A6C">
      <w:pPr>
        <w:pStyle w:val="BodyText"/>
        <w:rPr>
          <w:rFonts w:ascii="Times New Roman" w:hAnsi="Times New Roman"/>
          <w:b/>
          <w:bCs/>
          <w:sz w:val="20"/>
          <w:szCs w:val="20"/>
          <w:u w:val="single"/>
          <w:lang w:val="en-GB"/>
        </w:rPr>
      </w:pPr>
    </w:p>
    <w:p w14:paraId="5F8B4E1D" w14:textId="77777777" w:rsidR="00776A6C" w:rsidRDefault="00776A6C">
      <w:pPr>
        <w:pStyle w:val="BodyText"/>
        <w:rPr>
          <w:rFonts w:ascii="Times New Roman" w:hAnsi="Times New Roman"/>
          <w:b/>
          <w:bCs/>
          <w:sz w:val="20"/>
          <w:szCs w:val="20"/>
          <w:u w:val="single"/>
          <w:lang w:val="en-GB"/>
        </w:rPr>
      </w:pPr>
    </w:p>
    <w:p w14:paraId="7E408539" w14:textId="77777777" w:rsidR="00776A6C" w:rsidRDefault="00776A6C">
      <w:pPr>
        <w:pStyle w:val="BodyText"/>
        <w:rPr>
          <w:rFonts w:ascii="Times New Roman" w:hAnsi="Times New Roman"/>
          <w:b/>
          <w:bCs/>
          <w:sz w:val="20"/>
          <w:szCs w:val="20"/>
          <w:u w:val="single"/>
          <w:lang w:val="en-GB"/>
        </w:rPr>
      </w:pPr>
    </w:p>
    <w:p w14:paraId="0C43E1FB" w14:textId="77777777" w:rsidR="00776A6C" w:rsidRDefault="00C356F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34120D8" w14:textId="77777777" w:rsidR="00776A6C" w:rsidRDefault="00776A6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776A6C" w14:paraId="51D3D54A" w14:textId="77777777">
        <w:trPr>
          <w:trHeight w:val="20"/>
          <w:jc w:val="center"/>
        </w:trPr>
        <w:tc>
          <w:tcPr>
            <w:tcW w:w="1265" w:type="pct"/>
            <w:noWrap/>
          </w:tcPr>
          <w:p w14:paraId="1495BCF6" w14:textId="77777777" w:rsidR="00776A6C" w:rsidRDefault="00776A6C">
            <w:pPr>
              <w:pStyle w:val="Heading2"/>
              <w:keepNext w:val="0"/>
              <w:jc w:val="left"/>
              <w:rPr>
                <w:rFonts w:ascii="Times New Roman" w:hAnsi="Times New Roman"/>
                <w:lang w:val="en-GB" w:eastAsia="en-US"/>
              </w:rPr>
            </w:pPr>
          </w:p>
        </w:tc>
        <w:tc>
          <w:tcPr>
            <w:tcW w:w="2212" w:type="pct"/>
          </w:tcPr>
          <w:p w14:paraId="4F7EEF93" w14:textId="77777777" w:rsidR="00776A6C" w:rsidRDefault="00C356FF">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3B9BBCF" w14:textId="77777777" w:rsidR="00776A6C" w:rsidRDefault="00776A6C">
            <w:pPr>
              <w:rPr>
                <w:sz w:val="22"/>
                <w:szCs w:val="22"/>
                <w:lang w:val="en-GB"/>
              </w:rPr>
            </w:pPr>
          </w:p>
        </w:tc>
        <w:tc>
          <w:tcPr>
            <w:tcW w:w="1523" w:type="pct"/>
          </w:tcPr>
          <w:p w14:paraId="1766D323" w14:textId="77777777" w:rsidR="00776A6C" w:rsidRDefault="00C356F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BE9E82" w14:textId="77777777" w:rsidR="00776A6C" w:rsidRDefault="00776A6C">
            <w:pPr>
              <w:pStyle w:val="Heading2"/>
              <w:keepNext w:val="0"/>
              <w:jc w:val="left"/>
              <w:rPr>
                <w:rFonts w:ascii="Times New Roman" w:hAnsi="Times New Roman"/>
                <w:b w:val="0"/>
                <w:lang w:val="en-GB" w:eastAsia="en-US"/>
              </w:rPr>
            </w:pPr>
          </w:p>
        </w:tc>
      </w:tr>
      <w:tr w:rsidR="00776A6C" w14:paraId="33B1D2F7" w14:textId="77777777">
        <w:trPr>
          <w:trHeight w:val="20"/>
          <w:jc w:val="center"/>
        </w:trPr>
        <w:tc>
          <w:tcPr>
            <w:tcW w:w="1265" w:type="pct"/>
            <w:noWrap/>
          </w:tcPr>
          <w:p w14:paraId="46AA5F95" w14:textId="77777777" w:rsidR="00776A6C" w:rsidRDefault="00C356FF">
            <w:pPr>
              <w:rPr>
                <w:b/>
                <w:bCs/>
                <w:sz w:val="20"/>
                <w:szCs w:val="20"/>
                <w:lang w:val="en-GB"/>
              </w:rPr>
            </w:pPr>
            <w:r>
              <w:rPr>
                <w:b/>
                <w:bCs/>
                <w:sz w:val="20"/>
                <w:szCs w:val="20"/>
                <w:lang w:val="en-GB"/>
              </w:rPr>
              <w:t>Is the title of the article suitable?</w:t>
            </w:r>
          </w:p>
          <w:p w14:paraId="1121BFF5" w14:textId="77777777" w:rsidR="00776A6C" w:rsidRDefault="00776A6C">
            <w:pPr>
              <w:rPr>
                <w:bCs/>
                <w:sz w:val="20"/>
                <w:szCs w:val="20"/>
                <w:lang w:val="en-GB"/>
              </w:rPr>
            </w:pPr>
          </w:p>
          <w:p w14:paraId="56CDD1E6" w14:textId="77777777" w:rsidR="00776A6C" w:rsidRDefault="00C356FF">
            <w:pPr>
              <w:rPr>
                <w:sz w:val="22"/>
                <w:szCs w:val="22"/>
                <w:u w:val="single"/>
                <w:lang w:val="en-GB"/>
              </w:rPr>
            </w:pPr>
            <w:r>
              <w:rPr>
                <w:bCs/>
                <w:sz w:val="20"/>
                <w:szCs w:val="20"/>
                <w:lang w:val="en-GB"/>
              </w:rPr>
              <w:t>If your answer is NO, please provide a brief, clear suggestion for improvement.</w:t>
            </w:r>
          </w:p>
        </w:tc>
        <w:tc>
          <w:tcPr>
            <w:tcW w:w="2212" w:type="pct"/>
          </w:tcPr>
          <w:p w14:paraId="30FA51BA" w14:textId="3911A4BE" w:rsidR="00776A6C" w:rsidRDefault="002E23E7">
            <w:pPr>
              <w:ind w:left="360"/>
              <w:rPr>
                <w:b/>
                <w:bCs/>
                <w:sz w:val="20"/>
                <w:szCs w:val="20"/>
                <w:lang w:val="en-GB"/>
              </w:rPr>
            </w:pPr>
            <w:r>
              <w:rPr>
                <w:b/>
                <w:bCs/>
                <w:sz w:val="20"/>
                <w:szCs w:val="20"/>
                <w:lang w:val="en-GB"/>
              </w:rPr>
              <w:t xml:space="preserve">Yes </w:t>
            </w:r>
          </w:p>
        </w:tc>
        <w:tc>
          <w:tcPr>
            <w:tcW w:w="1523" w:type="pct"/>
          </w:tcPr>
          <w:p w14:paraId="0E1E1900" w14:textId="77777777" w:rsidR="00776A6C" w:rsidRDefault="00776A6C">
            <w:pPr>
              <w:pStyle w:val="Heading2"/>
              <w:keepNext w:val="0"/>
              <w:jc w:val="left"/>
              <w:rPr>
                <w:rFonts w:ascii="Times New Roman" w:hAnsi="Times New Roman"/>
                <w:b w:val="0"/>
                <w:lang w:val="en-GB" w:eastAsia="en-US"/>
              </w:rPr>
            </w:pPr>
          </w:p>
        </w:tc>
      </w:tr>
      <w:tr w:rsidR="00776A6C" w14:paraId="59D0B1A7" w14:textId="77777777">
        <w:trPr>
          <w:trHeight w:val="20"/>
          <w:jc w:val="center"/>
        </w:trPr>
        <w:tc>
          <w:tcPr>
            <w:tcW w:w="1265" w:type="pct"/>
            <w:noWrap/>
          </w:tcPr>
          <w:p w14:paraId="47F72FE3" w14:textId="77777777" w:rsidR="00776A6C" w:rsidRDefault="00C356FF">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0F4EF5A" w14:textId="77777777" w:rsidR="00776A6C" w:rsidRDefault="00776A6C">
            <w:pPr>
              <w:rPr>
                <w:bCs/>
                <w:sz w:val="20"/>
                <w:szCs w:val="20"/>
                <w:lang w:val="en-GB"/>
              </w:rPr>
            </w:pPr>
          </w:p>
          <w:p w14:paraId="7F8F525E" w14:textId="77777777" w:rsidR="00776A6C" w:rsidRDefault="00C356FF">
            <w:pPr>
              <w:rPr>
                <w:sz w:val="22"/>
                <w:szCs w:val="22"/>
                <w:lang w:val="en-GB"/>
              </w:rPr>
            </w:pPr>
            <w:r>
              <w:rPr>
                <w:bCs/>
                <w:sz w:val="20"/>
                <w:szCs w:val="20"/>
                <w:lang w:val="en-GB"/>
              </w:rPr>
              <w:t>If your answer is NO, please provide a brief, clear suggestion for improvement.</w:t>
            </w:r>
          </w:p>
        </w:tc>
        <w:tc>
          <w:tcPr>
            <w:tcW w:w="2212" w:type="pct"/>
          </w:tcPr>
          <w:p w14:paraId="3857D7F6" w14:textId="4CDF2FA2" w:rsidR="00776A6C" w:rsidRDefault="002E23E7">
            <w:pPr>
              <w:ind w:left="360"/>
              <w:rPr>
                <w:b/>
                <w:bCs/>
                <w:sz w:val="20"/>
                <w:szCs w:val="20"/>
                <w:lang w:val="en-GB"/>
              </w:rPr>
            </w:pPr>
            <w:r>
              <w:rPr>
                <w:b/>
                <w:bCs/>
                <w:sz w:val="20"/>
                <w:szCs w:val="20"/>
                <w:lang w:val="en-GB"/>
              </w:rPr>
              <w:t xml:space="preserve">Yes but </w:t>
            </w:r>
            <w:r w:rsidR="00092B85">
              <w:rPr>
                <w:b/>
                <w:bCs/>
                <w:sz w:val="20"/>
                <w:szCs w:val="20"/>
                <w:lang w:val="en-GB"/>
              </w:rPr>
              <w:t xml:space="preserve">In objective section, </w:t>
            </w:r>
            <w:r w:rsidR="00E75F26">
              <w:rPr>
                <w:b/>
                <w:bCs/>
                <w:sz w:val="20"/>
                <w:szCs w:val="20"/>
                <w:lang w:val="en-GB"/>
              </w:rPr>
              <w:t>(</w:t>
            </w:r>
            <w:r w:rsidR="00092B85">
              <w:rPr>
                <w:b/>
                <w:bCs/>
                <w:sz w:val="20"/>
                <w:szCs w:val="20"/>
                <w:lang w:val="en-GB"/>
              </w:rPr>
              <w:t>AI</w:t>
            </w:r>
            <w:r w:rsidR="00E75F26">
              <w:rPr>
                <w:b/>
                <w:bCs/>
                <w:sz w:val="20"/>
                <w:szCs w:val="20"/>
                <w:lang w:val="en-GB"/>
              </w:rPr>
              <w:t>) should be written in abbreviation not full words</w:t>
            </w:r>
          </w:p>
        </w:tc>
        <w:tc>
          <w:tcPr>
            <w:tcW w:w="1523" w:type="pct"/>
          </w:tcPr>
          <w:p w14:paraId="1D04BCEE" w14:textId="6A0E2D61" w:rsidR="00776A6C" w:rsidRDefault="00362F59">
            <w:pPr>
              <w:pStyle w:val="Heading2"/>
              <w:keepNext w:val="0"/>
              <w:jc w:val="left"/>
              <w:rPr>
                <w:rFonts w:ascii="Times New Roman" w:hAnsi="Times New Roman"/>
                <w:b w:val="0"/>
                <w:lang w:val="en-GB" w:eastAsia="en-US"/>
              </w:rPr>
            </w:pPr>
            <w:r w:rsidRPr="00362F59">
              <w:rPr>
                <w:rFonts w:ascii="Times New Roman" w:hAnsi="Times New Roman"/>
                <w:b w:val="0"/>
                <w:lang w:val="en-US" w:eastAsia="en-US"/>
              </w:rPr>
              <w:t>The objective section has been revised accordingly, and the abbreviation “AI” is now used consistently after the first mention of the term.</w:t>
            </w:r>
          </w:p>
        </w:tc>
      </w:tr>
      <w:tr w:rsidR="00776A6C" w14:paraId="529A738E" w14:textId="77777777">
        <w:trPr>
          <w:trHeight w:val="20"/>
          <w:jc w:val="center"/>
        </w:trPr>
        <w:tc>
          <w:tcPr>
            <w:tcW w:w="1265" w:type="pct"/>
            <w:noWrap/>
          </w:tcPr>
          <w:p w14:paraId="363C408A" w14:textId="77777777" w:rsidR="00776A6C" w:rsidRDefault="00C356FF">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084C50D" w14:textId="77777777" w:rsidR="00776A6C" w:rsidRDefault="00C356FF">
            <w:pPr>
              <w:rPr>
                <w:b/>
                <w:sz w:val="22"/>
                <w:szCs w:val="22"/>
                <w:lang w:val="en-GB"/>
              </w:rPr>
            </w:pPr>
            <w:r>
              <w:rPr>
                <w:bCs/>
                <w:sz w:val="20"/>
                <w:szCs w:val="20"/>
                <w:lang w:val="en-GB"/>
              </w:rPr>
              <w:t>If your answer is NO, please provide a brief, clear suggestion for improvement.</w:t>
            </w:r>
          </w:p>
        </w:tc>
        <w:tc>
          <w:tcPr>
            <w:tcW w:w="2212" w:type="pct"/>
          </w:tcPr>
          <w:p w14:paraId="5403A05B" w14:textId="77777777" w:rsidR="00776A6C" w:rsidRDefault="002E23E7">
            <w:pPr>
              <w:pStyle w:val="ListParagraph"/>
              <w:ind w:left="0"/>
              <w:rPr>
                <w:bCs/>
                <w:sz w:val="20"/>
                <w:szCs w:val="20"/>
                <w:lang w:val="en-GB" w:bidi="ar-IQ"/>
              </w:rPr>
            </w:pPr>
            <w:r>
              <w:rPr>
                <w:bCs/>
                <w:sz w:val="20"/>
                <w:szCs w:val="20"/>
                <w:lang w:val="en-GB" w:bidi="ar-IQ"/>
              </w:rPr>
              <w:t>Yes  but need minor improvements</w:t>
            </w:r>
          </w:p>
          <w:p w14:paraId="2A2B999A" w14:textId="77777777" w:rsidR="002E23E7" w:rsidRPr="00061123" w:rsidRDefault="002E23E7" w:rsidP="002E23E7">
            <w:pPr>
              <w:numPr>
                <w:ilvl w:val="0"/>
                <w:numId w:val="13"/>
              </w:numPr>
              <w:rPr>
                <w:sz w:val="22"/>
                <w:szCs w:val="22"/>
              </w:rPr>
            </w:pPr>
            <w:r>
              <w:rPr>
                <w:sz w:val="22"/>
                <w:szCs w:val="22"/>
                <w:lang w:val="en"/>
              </w:rPr>
              <w:t>figure</w:t>
            </w:r>
            <w:r w:rsidRPr="00061123">
              <w:rPr>
                <w:sz w:val="22"/>
                <w:szCs w:val="22"/>
                <w:lang w:val="en"/>
              </w:rPr>
              <w:t xml:space="preserve"> descriptions are usually found below the</w:t>
            </w:r>
            <w:r>
              <w:rPr>
                <w:sz w:val="22"/>
                <w:szCs w:val="22"/>
                <w:lang w:val="en"/>
              </w:rPr>
              <w:t xml:space="preserve"> figures while the Table description are found above.</w:t>
            </w:r>
          </w:p>
          <w:p w14:paraId="65B07AEA" w14:textId="77777777" w:rsidR="002E23E7" w:rsidRPr="00061123" w:rsidRDefault="002E23E7" w:rsidP="002E23E7">
            <w:pPr>
              <w:numPr>
                <w:ilvl w:val="0"/>
                <w:numId w:val="13"/>
              </w:numPr>
              <w:rPr>
                <w:sz w:val="22"/>
                <w:szCs w:val="22"/>
              </w:rPr>
            </w:pPr>
            <w:r w:rsidRPr="00061123">
              <w:rPr>
                <w:sz w:val="22"/>
                <w:szCs w:val="22"/>
                <w:lang w:val="en"/>
              </w:rPr>
              <w:t>Some minor spelling mistakes were pointed out in the text.</w:t>
            </w:r>
          </w:p>
          <w:p w14:paraId="4088522C" w14:textId="0DB8E46D" w:rsidR="002E23E7" w:rsidRPr="002E23E7" w:rsidRDefault="002E23E7" w:rsidP="002E23E7">
            <w:pPr>
              <w:numPr>
                <w:ilvl w:val="0"/>
                <w:numId w:val="13"/>
              </w:numPr>
              <w:rPr>
                <w:sz w:val="22"/>
                <w:szCs w:val="22"/>
                <w:rtl/>
              </w:rPr>
            </w:pPr>
            <w:r>
              <w:t>Add description for each figure and give number for each one</w:t>
            </w:r>
          </w:p>
        </w:tc>
        <w:tc>
          <w:tcPr>
            <w:tcW w:w="1523" w:type="pct"/>
          </w:tcPr>
          <w:p w14:paraId="3BE630F0" w14:textId="77777777" w:rsidR="00776A6C" w:rsidRDefault="00892230">
            <w:pPr>
              <w:pStyle w:val="Heading2"/>
              <w:keepNext w:val="0"/>
              <w:jc w:val="left"/>
              <w:rPr>
                <w:rFonts w:ascii="Times New Roman" w:hAnsi="Times New Roman"/>
                <w:b w:val="0"/>
                <w:lang w:val="en-US" w:eastAsia="en-US"/>
              </w:rPr>
            </w:pPr>
            <w:r w:rsidRPr="00892230">
              <w:rPr>
                <w:rFonts w:ascii="Times New Roman" w:hAnsi="Times New Roman"/>
                <w:b w:val="0"/>
                <w:lang w:val="en-US" w:eastAsia="en-US"/>
              </w:rPr>
              <w:t>The formatting of figures and tables has been corrected. Figure captions and descriptions have been moved below the figures, and table titles are positioned above the tables as recommended.</w:t>
            </w:r>
          </w:p>
          <w:p w14:paraId="4BE0FEDE" w14:textId="77777777" w:rsidR="00892230" w:rsidRDefault="00892230" w:rsidP="00892230">
            <w:r w:rsidRPr="00892230">
              <w:t>All figures have now been properly numbered, and descriptive legends have been added below each figure to clearly explain the content and workflow illustrated.</w:t>
            </w:r>
          </w:p>
          <w:p w14:paraId="48C542A4" w14:textId="5CEEF6D1" w:rsidR="00892230" w:rsidRPr="00892230" w:rsidRDefault="00892230" w:rsidP="00892230">
            <w:r w:rsidRPr="00892230">
              <w:t>The manuscript has been carefully proofread, and minor spelling and grammatical errors have been corrected throughout the text.</w:t>
            </w:r>
          </w:p>
        </w:tc>
      </w:tr>
      <w:tr w:rsidR="00776A6C" w14:paraId="12A98A97" w14:textId="77777777">
        <w:trPr>
          <w:trHeight w:val="20"/>
          <w:jc w:val="center"/>
        </w:trPr>
        <w:tc>
          <w:tcPr>
            <w:tcW w:w="1265" w:type="pct"/>
            <w:noWrap/>
          </w:tcPr>
          <w:p w14:paraId="0A4FF099" w14:textId="77777777" w:rsidR="00776A6C" w:rsidRDefault="00C356FF">
            <w:pPr>
              <w:rPr>
                <w:b/>
                <w:bCs/>
                <w:sz w:val="20"/>
                <w:szCs w:val="20"/>
                <w:lang w:val="en-GB"/>
              </w:rPr>
            </w:pPr>
            <w:r>
              <w:rPr>
                <w:b/>
                <w:bCs/>
                <w:sz w:val="20"/>
                <w:szCs w:val="20"/>
                <w:lang w:val="en-GB"/>
              </w:rPr>
              <w:t xml:space="preserve">Are the references sufficient and recent? </w:t>
            </w:r>
          </w:p>
          <w:p w14:paraId="37CDC12C" w14:textId="77777777" w:rsidR="00776A6C" w:rsidRDefault="00776A6C">
            <w:pPr>
              <w:rPr>
                <w:bCs/>
                <w:sz w:val="20"/>
                <w:szCs w:val="20"/>
                <w:lang w:val="en-GB"/>
              </w:rPr>
            </w:pPr>
          </w:p>
          <w:p w14:paraId="6B789989" w14:textId="77777777" w:rsidR="00776A6C" w:rsidRDefault="00C356FF">
            <w:pPr>
              <w:rPr>
                <w:b/>
                <w:bCs/>
                <w:sz w:val="20"/>
                <w:szCs w:val="20"/>
                <w:lang w:val="en-GB"/>
              </w:rPr>
            </w:pPr>
            <w:r>
              <w:rPr>
                <w:bCs/>
                <w:sz w:val="20"/>
                <w:szCs w:val="20"/>
                <w:lang w:val="en-GB"/>
              </w:rPr>
              <w:t>If your answer is NO, please provide clear suggestion for improvement.</w:t>
            </w:r>
          </w:p>
        </w:tc>
        <w:tc>
          <w:tcPr>
            <w:tcW w:w="2212" w:type="pct"/>
          </w:tcPr>
          <w:p w14:paraId="0CA713D6" w14:textId="130C9D2C" w:rsidR="00776A6C" w:rsidRDefault="002E23E7">
            <w:pPr>
              <w:pStyle w:val="ListParagraph"/>
              <w:ind w:left="0"/>
              <w:rPr>
                <w:bCs/>
                <w:sz w:val="20"/>
                <w:szCs w:val="20"/>
                <w:lang w:val="en-GB"/>
              </w:rPr>
            </w:pPr>
            <w:r>
              <w:rPr>
                <w:bCs/>
                <w:sz w:val="20"/>
                <w:szCs w:val="20"/>
                <w:lang w:val="en-GB"/>
              </w:rPr>
              <w:t xml:space="preserve">Some references need to be more recent but </w:t>
            </w:r>
            <w:proofErr w:type="spellStart"/>
            <w:r>
              <w:rPr>
                <w:bCs/>
                <w:sz w:val="20"/>
                <w:szCs w:val="20"/>
                <w:lang w:val="en-GB"/>
              </w:rPr>
              <w:t>its</w:t>
            </w:r>
            <w:proofErr w:type="spellEnd"/>
            <w:r>
              <w:rPr>
                <w:bCs/>
                <w:sz w:val="20"/>
                <w:szCs w:val="20"/>
                <w:lang w:val="en-GB"/>
              </w:rPr>
              <w:t xml:space="preserve"> acceptable anyway</w:t>
            </w:r>
          </w:p>
        </w:tc>
        <w:tc>
          <w:tcPr>
            <w:tcW w:w="1523" w:type="pct"/>
          </w:tcPr>
          <w:p w14:paraId="00B09DFC" w14:textId="1492C9CB" w:rsidR="00776A6C" w:rsidRDefault="00566541">
            <w:pPr>
              <w:pStyle w:val="Heading2"/>
              <w:keepNext w:val="0"/>
              <w:jc w:val="left"/>
              <w:rPr>
                <w:rFonts w:ascii="Times New Roman" w:hAnsi="Times New Roman"/>
                <w:b w:val="0"/>
                <w:lang w:val="en-GB" w:eastAsia="en-US"/>
              </w:rPr>
            </w:pPr>
            <w:r w:rsidRPr="00566541">
              <w:rPr>
                <w:rFonts w:ascii="Times New Roman" w:hAnsi="Times New Roman"/>
                <w:b w:val="0"/>
                <w:lang w:val="en-US" w:eastAsia="en-US"/>
              </w:rPr>
              <w:t>Additional recent references related to artificial intelligence applications in dentistry and healthcare have been reviewed and incorporated to improve the currency of the literature.</w:t>
            </w:r>
          </w:p>
        </w:tc>
      </w:tr>
      <w:tr w:rsidR="00776A6C" w14:paraId="2CCC6475" w14:textId="77777777">
        <w:trPr>
          <w:trHeight w:val="20"/>
          <w:jc w:val="center"/>
        </w:trPr>
        <w:tc>
          <w:tcPr>
            <w:tcW w:w="1265" w:type="pct"/>
            <w:noWrap/>
          </w:tcPr>
          <w:p w14:paraId="0D36859F" w14:textId="77777777" w:rsidR="00776A6C" w:rsidRDefault="00C356FF">
            <w:pPr>
              <w:rPr>
                <w:b/>
                <w:bCs/>
                <w:sz w:val="20"/>
                <w:szCs w:val="20"/>
                <w:lang w:val="en-GB"/>
              </w:rPr>
            </w:pPr>
            <w:r>
              <w:rPr>
                <w:b/>
                <w:bCs/>
                <w:sz w:val="20"/>
                <w:szCs w:val="20"/>
                <w:lang w:val="en-GB"/>
              </w:rPr>
              <w:t>Are there ethical issues in this manuscript?</w:t>
            </w:r>
          </w:p>
          <w:p w14:paraId="7FB0DDAB" w14:textId="77777777" w:rsidR="00776A6C" w:rsidRDefault="00C356FF">
            <w:pPr>
              <w:rPr>
                <w:bCs/>
                <w:sz w:val="20"/>
                <w:szCs w:val="20"/>
                <w:lang w:val="en-GB"/>
              </w:rPr>
            </w:pPr>
            <w:r>
              <w:rPr>
                <w:bCs/>
                <w:sz w:val="20"/>
                <w:szCs w:val="20"/>
                <w:lang w:val="en-GB"/>
              </w:rPr>
              <w:t>(YES or NO)</w:t>
            </w:r>
          </w:p>
          <w:p w14:paraId="3F34D475" w14:textId="77777777" w:rsidR="00776A6C" w:rsidRDefault="00776A6C">
            <w:pPr>
              <w:rPr>
                <w:bCs/>
                <w:sz w:val="20"/>
                <w:szCs w:val="20"/>
                <w:lang w:val="en-GB"/>
              </w:rPr>
            </w:pPr>
          </w:p>
          <w:p w14:paraId="68C75AF4" w14:textId="77777777" w:rsidR="00776A6C" w:rsidRDefault="00C356FF">
            <w:pPr>
              <w:rPr>
                <w:bCs/>
                <w:sz w:val="20"/>
                <w:szCs w:val="20"/>
                <w:lang w:val="en-GB"/>
              </w:rPr>
            </w:pPr>
            <w:r>
              <w:rPr>
                <w:bCs/>
                <w:sz w:val="20"/>
                <w:szCs w:val="20"/>
                <w:lang w:val="en-GB"/>
              </w:rPr>
              <w:t>(If yes, kindly please write down the ethical issues here in details)</w:t>
            </w:r>
          </w:p>
          <w:p w14:paraId="42F9234C" w14:textId="77777777" w:rsidR="00776A6C" w:rsidRDefault="00776A6C">
            <w:pPr>
              <w:rPr>
                <w:b/>
                <w:bCs/>
                <w:sz w:val="20"/>
                <w:szCs w:val="20"/>
                <w:lang w:val="en-GB"/>
              </w:rPr>
            </w:pPr>
          </w:p>
        </w:tc>
        <w:tc>
          <w:tcPr>
            <w:tcW w:w="2212" w:type="pct"/>
          </w:tcPr>
          <w:p w14:paraId="6ACC0096" w14:textId="35B708AE" w:rsidR="00776A6C" w:rsidRDefault="002E23E7">
            <w:pPr>
              <w:pStyle w:val="ListParagraph"/>
              <w:ind w:left="0"/>
              <w:rPr>
                <w:bCs/>
                <w:sz w:val="20"/>
                <w:szCs w:val="20"/>
                <w:lang w:val="en-GB"/>
              </w:rPr>
            </w:pPr>
            <w:r>
              <w:rPr>
                <w:bCs/>
                <w:sz w:val="20"/>
                <w:szCs w:val="20"/>
                <w:lang w:val="en-GB"/>
              </w:rPr>
              <w:t>no</w:t>
            </w:r>
          </w:p>
        </w:tc>
        <w:tc>
          <w:tcPr>
            <w:tcW w:w="1523" w:type="pct"/>
          </w:tcPr>
          <w:p w14:paraId="2F3F5C80" w14:textId="77777777" w:rsidR="00776A6C" w:rsidRDefault="00776A6C">
            <w:pPr>
              <w:pStyle w:val="Heading2"/>
              <w:keepNext w:val="0"/>
              <w:jc w:val="left"/>
              <w:rPr>
                <w:rFonts w:ascii="Times New Roman" w:hAnsi="Times New Roman"/>
                <w:b w:val="0"/>
                <w:lang w:val="en-GB" w:eastAsia="en-US"/>
              </w:rPr>
            </w:pPr>
          </w:p>
        </w:tc>
      </w:tr>
    </w:tbl>
    <w:p w14:paraId="38369AB2" w14:textId="77777777" w:rsidR="00776A6C" w:rsidRDefault="00776A6C">
      <w:pPr>
        <w:rPr>
          <w:lang w:val="en-GB"/>
        </w:rPr>
      </w:pPr>
    </w:p>
    <w:p w14:paraId="21D96F5D" w14:textId="77777777" w:rsidR="00776A6C" w:rsidRDefault="00776A6C">
      <w:pPr>
        <w:pStyle w:val="BodyText"/>
        <w:rPr>
          <w:rFonts w:ascii="Times New Roman" w:hAnsi="Times New Roman"/>
          <w:b/>
          <w:bCs/>
          <w:sz w:val="20"/>
          <w:szCs w:val="20"/>
          <w:u w:val="single"/>
          <w:lang w:val="en-GB"/>
        </w:rPr>
      </w:pPr>
    </w:p>
    <w:p w14:paraId="2D920E50" w14:textId="77777777" w:rsidR="00776A6C" w:rsidRDefault="00776A6C">
      <w:pPr>
        <w:pStyle w:val="BodyText"/>
        <w:rPr>
          <w:rFonts w:ascii="Times New Roman" w:hAnsi="Times New Roman"/>
          <w:b/>
          <w:bCs/>
          <w:sz w:val="20"/>
          <w:szCs w:val="20"/>
          <w:u w:val="single"/>
          <w:lang w:val="en-GB"/>
        </w:rPr>
      </w:pPr>
    </w:p>
    <w:sectPr w:rsidR="00776A6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52FE5" w14:textId="77777777" w:rsidR="00997238" w:rsidRDefault="00997238">
      <w:r>
        <w:separator/>
      </w:r>
    </w:p>
  </w:endnote>
  <w:endnote w:type="continuationSeparator" w:id="0">
    <w:p w14:paraId="27D1D724" w14:textId="77777777" w:rsidR="00997238" w:rsidRDefault="00997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1F5CE" w14:textId="1D09BE7D" w:rsidR="00776A6C" w:rsidRDefault="00C356F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66F2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66F29">
      <w:rPr>
        <w:b/>
        <w:noProof/>
        <w:sz w:val="20"/>
      </w:rPr>
      <w:t>2</w:t>
    </w:r>
    <w:r>
      <w:rPr>
        <w:b/>
        <w:sz w:val="20"/>
      </w:rPr>
      <w:fldChar w:fldCharType="end"/>
    </w:r>
    <w:r>
      <w:rPr>
        <w:b/>
        <w:sz w:val="20"/>
      </w:rPr>
      <w:br/>
      <w:t>V240326</w:t>
    </w:r>
  </w:p>
  <w:p w14:paraId="771F8513" w14:textId="77777777" w:rsidR="00776A6C" w:rsidRDefault="00776A6C">
    <w:pPr>
      <w:pStyle w:val="Footer"/>
      <w:jc w:val="right"/>
    </w:pPr>
  </w:p>
  <w:p w14:paraId="0F410E4F" w14:textId="77777777" w:rsidR="00776A6C" w:rsidRDefault="00776A6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2C637" w14:textId="77777777" w:rsidR="00997238" w:rsidRDefault="00997238">
      <w:r>
        <w:separator/>
      </w:r>
    </w:p>
  </w:footnote>
  <w:footnote w:type="continuationSeparator" w:id="0">
    <w:p w14:paraId="3630139B" w14:textId="77777777" w:rsidR="00997238" w:rsidRDefault="00997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4F422" w14:textId="77777777" w:rsidR="00776A6C" w:rsidRDefault="00776A6C">
    <w:pPr>
      <w:spacing w:before="100" w:beforeAutospacing="1" w:after="100" w:afterAutospacing="1"/>
      <w:jc w:val="center"/>
      <w:rPr>
        <w:rFonts w:ascii="Arial" w:hAnsi="Arial" w:cs="Arial"/>
        <w:b/>
        <w:bCs/>
        <w:color w:val="003399"/>
        <w:szCs w:val="20"/>
        <w:u w:val="single"/>
        <w:lang w:val="en-GB"/>
      </w:rPr>
    </w:pPr>
  </w:p>
  <w:p w14:paraId="5D06BCDA" w14:textId="77777777" w:rsidR="00776A6C" w:rsidRDefault="00C356FF">
    <w:pPr>
      <w:spacing w:before="100" w:beforeAutospacing="1" w:after="100" w:afterAutospacing="1"/>
      <w:jc w:val="center"/>
      <w:rPr>
        <w:color w:val="000000"/>
        <w:sz w:val="20"/>
      </w:rPr>
    </w:pPr>
    <w:r w:rsidRPr="00A11D3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7752F8A"/>
    <w:multiLevelType w:val="hybridMultilevel"/>
    <w:tmpl w:val="59F6C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7389015">
    <w:abstractNumId w:val="4"/>
  </w:num>
  <w:num w:numId="2" w16cid:durableId="2041127951">
    <w:abstractNumId w:val="8"/>
  </w:num>
  <w:num w:numId="3" w16cid:durableId="1643578061">
    <w:abstractNumId w:val="7"/>
  </w:num>
  <w:num w:numId="4" w16cid:durableId="843398060">
    <w:abstractNumId w:val="9"/>
  </w:num>
  <w:num w:numId="5" w16cid:durableId="90008911">
    <w:abstractNumId w:val="6"/>
  </w:num>
  <w:num w:numId="6" w16cid:durableId="554203263">
    <w:abstractNumId w:val="0"/>
  </w:num>
  <w:num w:numId="7" w16cid:durableId="1317417414">
    <w:abstractNumId w:val="3"/>
  </w:num>
  <w:num w:numId="8" w16cid:durableId="1910461360">
    <w:abstractNumId w:val="11"/>
  </w:num>
  <w:num w:numId="9" w16cid:durableId="1032145850">
    <w:abstractNumId w:val="10"/>
  </w:num>
  <w:num w:numId="10" w16cid:durableId="278756282">
    <w:abstractNumId w:val="2"/>
  </w:num>
  <w:num w:numId="11" w16cid:durableId="1450974590">
    <w:abstractNumId w:val="1"/>
  </w:num>
  <w:num w:numId="12" w16cid:durableId="1208296883">
    <w:abstractNumId w:val="5"/>
  </w:num>
  <w:num w:numId="13" w16cid:durableId="14037993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A6C"/>
    <w:rsid w:val="00061123"/>
    <w:rsid w:val="00080104"/>
    <w:rsid w:val="00092B85"/>
    <w:rsid w:val="000E36F3"/>
    <w:rsid w:val="001C4943"/>
    <w:rsid w:val="00284B9F"/>
    <w:rsid w:val="002D07DE"/>
    <w:rsid w:val="002E23E7"/>
    <w:rsid w:val="00362F59"/>
    <w:rsid w:val="00401A5F"/>
    <w:rsid w:val="00566541"/>
    <w:rsid w:val="00575E17"/>
    <w:rsid w:val="007623F0"/>
    <w:rsid w:val="00766F29"/>
    <w:rsid w:val="00773E3B"/>
    <w:rsid w:val="00776A6C"/>
    <w:rsid w:val="00892230"/>
    <w:rsid w:val="008B2621"/>
    <w:rsid w:val="00954A31"/>
    <w:rsid w:val="00997238"/>
    <w:rsid w:val="00A11D35"/>
    <w:rsid w:val="00C356FF"/>
    <w:rsid w:val="00C7011B"/>
    <w:rsid w:val="00D43CCA"/>
    <w:rsid w:val="00DD22C8"/>
    <w:rsid w:val="00DD4763"/>
    <w:rsid w:val="00E679C9"/>
    <w:rsid w:val="00E75F2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06DD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87964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sarah fatima</cp:lastModifiedBy>
  <cp:revision>12</cp:revision>
  <dcterms:created xsi:type="dcterms:W3CDTF">2026-04-08T21:43:00Z</dcterms:created>
  <dcterms:modified xsi:type="dcterms:W3CDTF">2026-04-11T07:26:00Z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