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9110F" w14:paraId="19F163EB" w14:textId="77777777">
        <w:trPr>
          <w:trHeight w:val="20"/>
          <w:jc w:val="center"/>
        </w:trPr>
        <w:tc>
          <w:tcPr>
            <w:tcW w:w="1186" w:type="pct"/>
          </w:tcPr>
          <w:p w14:paraId="670CB6D0" w14:textId="77777777" w:rsidR="0099110F" w:rsidRDefault="00915CD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DCE2F16" w14:textId="77777777" w:rsidR="0099110F" w:rsidRDefault="00915CD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Mathematics and Computer Science</w:t>
            </w:r>
          </w:p>
        </w:tc>
      </w:tr>
      <w:tr w:rsidR="0099110F" w14:paraId="64CDB821" w14:textId="77777777">
        <w:trPr>
          <w:trHeight w:val="20"/>
          <w:jc w:val="center"/>
        </w:trPr>
        <w:tc>
          <w:tcPr>
            <w:tcW w:w="1186" w:type="pct"/>
          </w:tcPr>
          <w:p w14:paraId="5C92EAD6" w14:textId="77777777" w:rsidR="0099110F" w:rsidRDefault="00915CD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B4803FD" w14:textId="77777777" w:rsidR="0099110F" w:rsidRDefault="00506CA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06CA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Ms_JAMCS_156273</w:t>
            </w:r>
          </w:p>
        </w:tc>
      </w:tr>
      <w:tr w:rsidR="0099110F" w14:paraId="799FC3AB" w14:textId="77777777">
        <w:trPr>
          <w:trHeight w:val="20"/>
          <w:jc w:val="center"/>
        </w:trPr>
        <w:tc>
          <w:tcPr>
            <w:tcW w:w="1186" w:type="pct"/>
          </w:tcPr>
          <w:p w14:paraId="431DC52C" w14:textId="77777777" w:rsidR="0099110F" w:rsidRDefault="00915CD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821F423" w14:textId="77777777" w:rsidR="0099110F" w:rsidRDefault="00506CA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06CA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Nonlinear optimal control of epidemic dynamics under healthcare capacity constraints</w:t>
            </w:r>
          </w:p>
        </w:tc>
      </w:tr>
      <w:tr w:rsidR="0099110F" w14:paraId="3D50C213" w14:textId="77777777">
        <w:trPr>
          <w:trHeight w:val="20"/>
          <w:jc w:val="center"/>
        </w:trPr>
        <w:tc>
          <w:tcPr>
            <w:tcW w:w="1186" w:type="pct"/>
          </w:tcPr>
          <w:p w14:paraId="012278FA" w14:textId="77777777" w:rsidR="0099110F" w:rsidRDefault="00915CD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287BA0E" w14:textId="77777777" w:rsidR="0099110F" w:rsidRDefault="00915C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BF97D82" w14:textId="77777777" w:rsidR="0099110F" w:rsidRDefault="009911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E322CF7" w14:textId="77777777" w:rsidR="0099110F" w:rsidRDefault="0099110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5F3E64F" w14:textId="77777777" w:rsidR="0099110F" w:rsidRDefault="0099110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8D731BA" w14:textId="77777777" w:rsidR="0099110F" w:rsidRDefault="0099110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482DC85" w14:textId="77777777" w:rsidR="0099110F" w:rsidRDefault="0099110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B52C3E5" w14:textId="77777777" w:rsidR="0099110F" w:rsidRDefault="00915CD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0131D90C" w14:textId="77777777" w:rsidR="0099110F" w:rsidRDefault="0099110F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7046"/>
        <w:gridCol w:w="1875"/>
      </w:tblGrid>
      <w:tr w:rsidR="0099110F" w14:paraId="3F7073E6" w14:textId="77777777" w:rsidTr="00340544">
        <w:trPr>
          <w:trHeight w:val="20"/>
          <w:jc w:val="center"/>
        </w:trPr>
        <w:tc>
          <w:tcPr>
            <w:tcW w:w="1789" w:type="pct"/>
            <w:noWrap/>
          </w:tcPr>
          <w:p w14:paraId="70606551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536" w:type="pct"/>
          </w:tcPr>
          <w:p w14:paraId="3D1BCAF7" w14:textId="77777777"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675" w:type="pct"/>
          </w:tcPr>
          <w:p w14:paraId="6E463261" w14:textId="77777777" w:rsidR="0099110F" w:rsidRDefault="00915CD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607AC7A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522D710E" w14:textId="77777777" w:rsidTr="00340544">
        <w:trPr>
          <w:trHeight w:val="20"/>
          <w:jc w:val="center"/>
        </w:trPr>
        <w:tc>
          <w:tcPr>
            <w:tcW w:w="1789" w:type="pct"/>
            <w:noWrap/>
          </w:tcPr>
          <w:p w14:paraId="581B2581" w14:textId="77777777" w:rsidR="0099110F" w:rsidRDefault="00915CDD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2536" w:type="pct"/>
          </w:tcPr>
          <w:p w14:paraId="1F7310B6" w14:textId="0AE0D42F" w:rsidR="00762E47" w:rsidRPr="00DB0B53" w:rsidRDefault="00762E47" w:rsidP="00340544">
            <w:pPr>
              <w:pStyle w:val="ListParagraph"/>
              <w:ind w:left="0"/>
              <w:jc w:val="both"/>
              <w:rPr>
                <w:sz w:val="20"/>
                <w:szCs w:val="20"/>
                <w:lang w:bidi="ar-MA"/>
              </w:rPr>
            </w:pPr>
            <w:r w:rsidRPr="00DB0B53">
              <w:rPr>
                <w:sz w:val="20"/>
                <w:szCs w:val="20"/>
                <w:lang w:bidi="ar-MA"/>
              </w:rPr>
              <w:t>This manuscript is important because it:</w:t>
            </w:r>
          </w:p>
          <w:p w14:paraId="13B8E8BA" w14:textId="105747A6" w:rsidR="00762E47" w:rsidRPr="00DB0B53" w:rsidRDefault="00762E47" w:rsidP="00340544">
            <w:pPr>
              <w:pStyle w:val="ListParagraph"/>
              <w:numPr>
                <w:ilvl w:val="0"/>
                <w:numId w:val="13"/>
              </w:numPr>
              <w:jc w:val="both"/>
              <w:rPr>
                <w:sz w:val="20"/>
                <w:szCs w:val="20"/>
                <w:lang w:bidi="ar-MA"/>
              </w:rPr>
            </w:pPr>
            <w:r w:rsidRPr="00DB0B53">
              <w:rPr>
                <w:sz w:val="20"/>
                <w:szCs w:val="20"/>
                <w:lang w:bidi="ar-MA"/>
              </w:rPr>
              <w:t>addresses a critical gap in epidemiological modeling by replacing constant mortality assumptions with a nonlinear, capacity</w:t>
            </w:r>
            <w:r w:rsidRPr="00DB0B53">
              <w:rPr>
                <w:sz w:val="20"/>
                <w:szCs w:val="20"/>
                <w:lang w:bidi="ar-MA"/>
              </w:rPr>
              <w:noBreakHyphen/>
              <w:t>dependent function that captures healthcare saturation.</w:t>
            </w:r>
          </w:p>
          <w:p w14:paraId="73657131" w14:textId="7F6459D5" w:rsidR="00762E47" w:rsidRPr="00DB0B53" w:rsidRDefault="00762E47" w:rsidP="00340544">
            <w:pPr>
              <w:pStyle w:val="ListParagraph"/>
              <w:numPr>
                <w:ilvl w:val="0"/>
                <w:numId w:val="13"/>
              </w:numPr>
              <w:jc w:val="both"/>
              <w:rPr>
                <w:sz w:val="20"/>
                <w:szCs w:val="20"/>
                <w:lang w:bidi="ar-MA"/>
              </w:rPr>
            </w:pPr>
            <w:r w:rsidRPr="00DB0B53">
              <w:rPr>
                <w:sz w:val="20"/>
                <w:szCs w:val="20"/>
                <w:lang w:bidi="ar-MA"/>
              </w:rPr>
              <w:t>shows that optimal intervention strategies can reduce mortality by 90% and peak infections by 85% under resource constraints.</w:t>
            </w:r>
          </w:p>
          <w:p w14:paraId="4C80C1C7" w14:textId="77777777" w:rsidR="0099110F" w:rsidRPr="00DB0B53" w:rsidRDefault="00762E47" w:rsidP="00340544">
            <w:pPr>
              <w:pStyle w:val="ListParagraph"/>
              <w:numPr>
                <w:ilvl w:val="0"/>
                <w:numId w:val="13"/>
              </w:num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DB0B53">
              <w:rPr>
                <w:sz w:val="20"/>
                <w:szCs w:val="20"/>
                <w:lang w:bidi="ar-MA"/>
              </w:rPr>
              <w:t>demonstrate that transmission control primarily reduces epidemic magnitude, while treatment effectiveness directly improves survival—a distinction often blurred in simpler models.</w:t>
            </w:r>
          </w:p>
          <w:p w14:paraId="0296D593" w14:textId="77777777" w:rsidR="00762E47" w:rsidRPr="00DB0B53" w:rsidRDefault="00762E47" w:rsidP="00340544">
            <w:pPr>
              <w:pStyle w:val="ListParagraph"/>
              <w:numPr>
                <w:ilvl w:val="0"/>
                <w:numId w:val="13"/>
              </w:numPr>
              <w:jc w:val="both"/>
              <w:rPr>
                <w:sz w:val="20"/>
                <w:szCs w:val="20"/>
                <w:lang w:bidi="ar-MA"/>
              </w:rPr>
            </w:pPr>
            <w:r w:rsidRPr="00DB0B53">
              <w:rPr>
                <w:sz w:val="20"/>
                <w:szCs w:val="20"/>
                <w:lang w:bidi="ar-MA"/>
              </w:rPr>
              <w:t>provides a rigorous basis for designing adaptive, phase</w:t>
            </w:r>
            <w:r w:rsidRPr="00DB0B53">
              <w:rPr>
                <w:sz w:val="20"/>
                <w:szCs w:val="20"/>
                <w:lang w:bidi="ar-MA"/>
              </w:rPr>
              <w:noBreakHyphen/>
              <w:t>dependent interventions in low</w:t>
            </w:r>
            <w:r w:rsidRPr="00DB0B53">
              <w:rPr>
                <w:sz w:val="20"/>
                <w:szCs w:val="20"/>
                <w:lang w:bidi="ar-MA"/>
              </w:rPr>
              <w:noBreakHyphen/>
              <w:t>resource settings, moving beyond static or uniform policies toward cost</w:t>
            </w:r>
            <w:r w:rsidRPr="00DB0B53">
              <w:rPr>
                <w:sz w:val="20"/>
                <w:szCs w:val="20"/>
                <w:lang w:bidi="ar-MA"/>
              </w:rPr>
              <w:noBreakHyphen/>
              <w:t>effective, saturation</w:t>
            </w:r>
            <w:r w:rsidRPr="00DB0B53">
              <w:rPr>
                <w:sz w:val="20"/>
                <w:szCs w:val="20"/>
                <w:lang w:bidi="ar-MA"/>
              </w:rPr>
              <w:noBreakHyphen/>
              <w:t>aware epidemic management.</w:t>
            </w:r>
          </w:p>
          <w:p w14:paraId="247AB5BC" w14:textId="7ACBA297" w:rsidR="00762E47" w:rsidRDefault="00762E47" w:rsidP="00762E47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75" w:type="pct"/>
          </w:tcPr>
          <w:p w14:paraId="129AA80B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45715BB" w14:textId="77777777" w:rsidR="0099110F" w:rsidRDefault="0099110F">
      <w:pPr>
        <w:rPr>
          <w:sz w:val="22"/>
          <w:szCs w:val="20"/>
          <w:lang w:val="en-GB"/>
        </w:rPr>
      </w:pPr>
    </w:p>
    <w:p w14:paraId="0BE97324" w14:textId="77777777" w:rsidR="0099110F" w:rsidRDefault="0099110F">
      <w:pPr>
        <w:rPr>
          <w:sz w:val="22"/>
          <w:szCs w:val="20"/>
          <w:lang w:val="en-GB"/>
        </w:rPr>
      </w:pPr>
    </w:p>
    <w:p w14:paraId="15F2D524" w14:textId="77777777" w:rsidR="0099110F" w:rsidRDefault="0099110F">
      <w:pPr>
        <w:rPr>
          <w:sz w:val="22"/>
          <w:szCs w:val="20"/>
          <w:lang w:val="en-GB"/>
        </w:rPr>
      </w:pPr>
    </w:p>
    <w:p w14:paraId="1FE78E3D" w14:textId="77777777" w:rsidR="0099110F" w:rsidRDefault="00915CDD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1486A91" w14:textId="77777777" w:rsidR="0099110F" w:rsidRDefault="0099110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9110F" w14:paraId="1EAFE7A5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22CFD31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2FA0357" w14:textId="77777777"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C5EDF79" w14:textId="77777777" w:rsidR="0099110F" w:rsidRDefault="00915CDD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9110F" w14:paraId="09F8BA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5671BE" w14:textId="77777777" w:rsidR="0099110F" w:rsidRDefault="00915CD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85666D4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B3C6EF" w14:textId="77777777" w:rsidR="0099110F" w:rsidRDefault="00915CD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E37239" w14:textId="36D01F9D" w:rsidR="0099110F" w:rsidRPr="00DB0B53" w:rsidRDefault="00626CF1">
            <w:pPr>
              <w:ind w:left="360"/>
              <w:rPr>
                <w:sz w:val="20"/>
                <w:szCs w:val="20"/>
                <w:lang w:val="en-GB"/>
              </w:rPr>
            </w:pPr>
            <w:r w:rsidRPr="00DB0B53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CA1E5C7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38EEB9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154EE7" w14:textId="77777777"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A80C332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CD0F62" w14:textId="77777777" w:rsidR="0099110F" w:rsidRDefault="00915C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D4019C" w14:textId="2C5E57AA" w:rsidR="0099110F" w:rsidRPr="00DB0B53" w:rsidRDefault="00626CF1">
            <w:pPr>
              <w:ind w:left="360"/>
              <w:rPr>
                <w:sz w:val="20"/>
                <w:szCs w:val="20"/>
                <w:lang w:val="en-GB"/>
              </w:rPr>
            </w:pPr>
            <w:r w:rsidRPr="00DB0B53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94EA3CC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40AECF8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3E0FCC" w14:textId="77777777"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CF0EA6A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5DAE29" w14:textId="77777777" w:rsidR="0099110F" w:rsidRDefault="00915CD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EF49F0" w14:textId="7B60B65B" w:rsidR="0099110F" w:rsidRPr="00DB0B53" w:rsidRDefault="00167371">
            <w:pPr>
              <w:ind w:left="360"/>
              <w:rPr>
                <w:sz w:val="20"/>
                <w:szCs w:val="20"/>
                <w:lang w:val="en-GB"/>
              </w:rPr>
            </w:pPr>
            <w:r w:rsidRPr="00DB0B53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3F45D5F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6207977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5CCCA9" w14:textId="77777777"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C24159C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5DCD93" w14:textId="77777777" w:rsidR="0099110F" w:rsidRDefault="00915CD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A45A51" w14:textId="18506230" w:rsidR="0099110F" w:rsidRPr="00DB0B53" w:rsidRDefault="00167371">
            <w:pPr>
              <w:ind w:left="360"/>
              <w:rPr>
                <w:sz w:val="20"/>
                <w:szCs w:val="20"/>
                <w:lang w:val="en-GB"/>
              </w:rPr>
            </w:pPr>
            <w:r w:rsidRPr="00DB0B53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829AE11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5776BB3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49BF03" w14:textId="77777777"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031C4B0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534B50" w14:textId="77777777" w:rsidR="0099110F" w:rsidRDefault="00915CD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7CF875" w14:textId="5ED37A45" w:rsidR="0099110F" w:rsidRPr="00DB0B53" w:rsidRDefault="00167371">
            <w:pPr>
              <w:ind w:left="360"/>
              <w:rPr>
                <w:sz w:val="20"/>
                <w:szCs w:val="20"/>
                <w:lang w:val="en-GB"/>
              </w:rPr>
            </w:pPr>
            <w:r w:rsidRPr="00DB0B53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354636B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0620A59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F9016E" w14:textId="77777777"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BB89846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B6A1EE" w14:textId="77777777" w:rsidR="0099110F" w:rsidRDefault="00915CD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6EE714" w14:textId="72067F10" w:rsidR="0099110F" w:rsidRPr="00DB0B53" w:rsidRDefault="00167371">
            <w:pPr>
              <w:ind w:left="360"/>
              <w:rPr>
                <w:sz w:val="20"/>
                <w:szCs w:val="20"/>
                <w:lang w:val="en-GB"/>
              </w:rPr>
            </w:pPr>
            <w:r w:rsidRPr="00DB0B53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9A3A5E9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04B660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7DC323" w14:textId="77777777"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CB3E66A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9B3C09" w14:textId="77777777" w:rsidR="0099110F" w:rsidRDefault="00915C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5B02B4" w14:textId="7E457E99" w:rsidR="0099110F" w:rsidRPr="00DB0B53" w:rsidRDefault="00167371">
            <w:pPr>
              <w:ind w:left="360"/>
              <w:rPr>
                <w:sz w:val="20"/>
                <w:szCs w:val="20"/>
                <w:lang w:val="en-GB"/>
              </w:rPr>
            </w:pPr>
            <w:r w:rsidRPr="00DB0B53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083A0A2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77122E3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A520F4" w14:textId="77777777"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0EE1A24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6DA753" w14:textId="77777777" w:rsidR="0099110F" w:rsidRDefault="00915CD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B90998" w14:textId="46166F38" w:rsidR="0099110F" w:rsidRPr="00DB0B53" w:rsidRDefault="00167371">
            <w:pPr>
              <w:ind w:left="360"/>
              <w:rPr>
                <w:sz w:val="20"/>
                <w:szCs w:val="20"/>
                <w:lang w:val="en-GB"/>
              </w:rPr>
            </w:pPr>
            <w:r w:rsidRPr="00DB0B53">
              <w:rPr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7BB20261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0C59AD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849C53" w14:textId="77777777" w:rsidR="0099110F" w:rsidRDefault="00915C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D6DDE9C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020B4C" w14:textId="77777777" w:rsidR="0099110F" w:rsidRDefault="00915CD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782992" w14:textId="02F119D8" w:rsidR="0099110F" w:rsidRPr="00DB0B53" w:rsidRDefault="00167371" w:rsidP="00167371">
            <w:pPr>
              <w:ind w:left="360"/>
              <w:rPr>
                <w:sz w:val="20"/>
                <w:szCs w:val="20"/>
                <w:lang w:val="en-GB"/>
              </w:rPr>
            </w:pPr>
            <w:r w:rsidRPr="00DB0B53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4DF7A0B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06BF6F7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6A4EBF" w14:textId="77777777" w:rsidR="0099110F" w:rsidRDefault="00915C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45BEC98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90830D" w14:textId="77777777" w:rsidR="0099110F" w:rsidRDefault="00915C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0038B5" w14:textId="74735C5D" w:rsidR="0099110F" w:rsidRPr="00DB0B53" w:rsidRDefault="00167371" w:rsidP="00167371">
            <w:pPr>
              <w:ind w:left="360"/>
              <w:rPr>
                <w:sz w:val="20"/>
                <w:szCs w:val="20"/>
                <w:lang w:val="en-GB"/>
              </w:rPr>
            </w:pPr>
            <w:r w:rsidRPr="00DB0B53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78C26F5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7715BDD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24796D" w14:textId="77777777" w:rsidR="0099110F" w:rsidRDefault="00915C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7535033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3862E9" w14:textId="77777777" w:rsidR="0099110F" w:rsidRDefault="00915C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3748D4" w14:textId="43C4C57E" w:rsidR="0099110F" w:rsidRPr="00DB0B53" w:rsidRDefault="00167371" w:rsidP="00167371">
            <w:pPr>
              <w:ind w:left="360"/>
              <w:rPr>
                <w:sz w:val="20"/>
                <w:szCs w:val="20"/>
                <w:lang w:val="en-GB"/>
              </w:rPr>
            </w:pPr>
            <w:r w:rsidRPr="00DB0B53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BF1D218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13761C1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20696D" w14:textId="77777777" w:rsidR="0099110F" w:rsidRDefault="00915C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E79345E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7ADAD5B5" w14:textId="77777777" w:rsidR="0099110F" w:rsidRDefault="00915C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457F9C" w14:textId="6ED95D65" w:rsidR="0099110F" w:rsidRPr="00DB0B53" w:rsidRDefault="00167371" w:rsidP="00167371">
            <w:pPr>
              <w:ind w:left="360"/>
              <w:rPr>
                <w:sz w:val="20"/>
                <w:szCs w:val="20"/>
                <w:lang w:val="en-GB"/>
              </w:rPr>
            </w:pPr>
            <w:r w:rsidRPr="00DB0B53">
              <w:rPr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5D3D4B14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0B441B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1FEEA1" w14:textId="77777777" w:rsidR="0099110F" w:rsidRDefault="00915C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5125548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5E66E0" w14:textId="77777777" w:rsidR="0099110F" w:rsidRDefault="00915C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9D704B" w14:textId="23E0D7BD" w:rsidR="0099110F" w:rsidRPr="00DB0B53" w:rsidRDefault="00167371" w:rsidP="00167371">
            <w:pPr>
              <w:ind w:left="360"/>
              <w:rPr>
                <w:sz w:val="20"/>
                <w:szCs w:val="20"/>
                <w:lang w:val="en-GB"/>
              </w:rPr>
            </w:pPr>
            <w:r w:rsidRPr="00DB0B53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5E9F40B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7B7BCCE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D2296A" w14:textId="77777777" w:rsidR="0099110F" w:rsidRDefault="00915C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F8BB294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4EC742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23F139B" w14:textId="77777777" w:rsidR="0099110F" w:rsidRDefault="00915C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8DFF8FA" w14:textId="03C144CE" w:rsidR="0099110F" w:rsidRPr="00DB0B53" w:rsidRDefault="00167371" w:rsidP="00167371">
            <w:pPr>
              <w:ind w:left="360"/>
              <w:rPr>
                <w:sz w:val="20"/>
                <w:szCs w:val="20"/>
                <w:lang w:val="en-GB"/>
              </w:rPr>
            </w:pPr>
            <w:r w:rsidRPr="00DB0B53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35F563B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4CDAFF7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6FBD76" w14:textId="77777777" w:rsidR="0099110F" w:rsidRDefault="00915C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4C43D18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68AAC5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56C1484" w14:textId="77777777" w:rsidR="0099110F" w:rsidRDefault="00915C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E5BFAB2" w14:textId="28794FD4" w:rsidR="0099110F" w:rsidRPr="00DB0B53" w:rsidRDefault="00167371" w:rsidP="00167371">
            <w:pPr>
              <w:ind w:left="360"/>
              <w:rPr>
                <w:sz w:val="20"/>
                <w:szCs w:val="20"/>
                <w:lang w:val="en-GB"/>
              </w:rPr>
            </w:pPr>
            <w:r w:rsidRPr="00DB0B53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9AD6A7D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8888CEC" w14:textId="77777777" w:rsidR="0099110F" w:rsidRDefault="0099110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992EEC8" w14:textId="77777777" w:rsidR="0099110F" w:rsidRDefault="0099110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4DF5F93" w14:textId="77777777" w:rsidR="0099110F" w:rsidRDefault="0099110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625A0D" w14:textId="77777777" w:rsidR="0099110F" w:rsidRDefault="00915CDD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02581C8" w14:textId="77777777" w:rsidR="0099110F" w:rsidRDefault="0099110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9110F" w14:paraId="239DAAF4" w14:textId="77777777" w:rsidTr="008F09FC">
        <w:trPr>
          <w:trHeight w:val="20"/>
          <w:jc w:val="center"/>
        </w:trPr>
        <w:tc>
          <w:tcPr>
            <w:tcW w:w="1672" w:type="pct"/>
            <w:noWrap/>
          </w:tcPr>
          <w:p w14:paraId="49F0C66C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4F9053C" w14:textId="77777777"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04AAD22" w14:textId="77777777" w:rsidR="0099110F" w:rsidRDefault="0099110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5BE0BF20" w14:textId="77777777" w:rsidR="0099110F" w:rsidRDefault="00915CD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8111D4B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2B1CE1C2" w14:textId="77777777" w:rsidTr="008F09FC">
        <w:trPr>
          <w:trHeight w:val="20"/>
          <w:jc w:val="center"/>
        </w:trPr>
        <w:tc>
          <w:tcPr>
            <w:tcW w:w="1672" w:type="pct"/>
            <w:noWrap/>
          </w:tcPr>
          <w:p w14:paraId="72B40AE9" w14:textId="77777777" w:rsidR="0099110F" w:rsidRDefault="00915CD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013764C" w14:textId="77777777" w:rsidR="0099110F" w:rsidRDefault="0099110F">
            <w:pPr>
              <w:rPr>
                <w:bCs/>
                <w:sz w:val="20"/>
                <w:szCs w:val="20"/>
                <w:lang w:val="en-GB"/>
              </w:rPr>
            </w:pPr>
          </w:p>
          <w:p w14:paraId="05ADF996" w14:textId="77777777" w:rsidR="0099110F" w:rsidRDefault="00915CDD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E4C96E7" w14:textId="0708F46B" w:rsidR="0099110F" w:rsidRPr="00DB0B53" w:rsidRDefault="00167371">
            <w:pPr>
              <w:ind w:left="360"/>
              <w:rPr>
                <w:sz w:val="20"/>
                <w:szCs w:val="20"/>
                <w:lang w:val="en-GB"/>
              </w:rPr>
            </w:pPr>
            <w:r w:rsidRPr="00DB0B53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5B46183E" w14:textId="53D28413" w:rsidR="0099110F" w:rsidRDefault="008F09F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feedback.</w:t>
            </w:r>
          </w:p>
        </w:tc>
      </w:tr>
      <w:tr w:rsidR="008F09FC" w14:paraId="0AD72874" w14:textId="77777777" w:rsidTr="008F09FC">
        <w:trPr>
          <w:trHeight w:val="20"/>
          <w:jc w:val="center"/>
        </w:trPr>
        <w:tc>
          <w:tcPr>
            <w:tcW w:w="1672" w:type="pct"/>
            <w:noWrap/>
          </w:tcPr>
          <w:p w14:paraId="0E0DA426" w14:textId="77777777" w:rsidR="008F09FC" w:rsidRDefault="008F09FC" w:rsidP="008F09F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C5F0306" w14:textId="77777777" w:rsidR="008F09FC" w:rsidRDefault="008F09FC" w:rsidP="008F09FC">
            <w:pPr>
              <w:rPr>
                <w:bCs/>
                <w:sz w:val="20"/>
                <w:szCs w:val="20"/>
                <w:lang w:val="en-GB"/>
              </w:rPr>
            </w:pPr>
          </w:p>
          <w:p w14:paraId="2403C005" w14:textId="77777777" w:rsidR="008F09FC" w:rsidRDefault="008F09FC" w:rsidP="008F09F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EEA3431" w14:textId="338E4E72" w:rsidR="008F09FC" w:rsidRPr="00DB0B53" w:rsidRDefault="008F09FC" w:rsidP="008F09FC">
            <w:pPr>
              <w:ind w:left="360"/>
              <w:rPr>
                <w:sz w:val="20"/>
                <w:szCs w:val="20"/>
                <w:lang w:val="en-GB"/>
              </w:rPr>
            </w:pPr>
            <w:r w:rsidRPr="00DB0B53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9E1145E" w14:textId="6A45AC65" w:rsidR="008F09FC" w:rsidRDefault="008F09FC" w:rsidP="008F09F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feedback.</w:t>
            </w:r>
          </w:p>
        </w:tc>
      </w:tr>
      <w:tr w:rsidR="008F09FC" w14:paraId="647D0C86" w14:textId="77777777" w:rsidTr="008F09FC">
        <w:trPr>
          <w:trHeight w:val="20"/>
          <w:jc w:val="center"/>
        </w:trPr>
        <w:tc>
          <w:tcPr>
            <w:tcW w:w="1672" w:type="pct"/>
            <w:noWrap/>
          </w:tcPr>
          <w:p w14:paraId="7B37967F" w14:textId="77777777" w:rsidR="008F09FC" w:rsidRDefault="008F09FC" w:rsidP="008F09F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E95745C" w14:textId="77777777" w:rsidR="008F09FC" w:rsidRDefault="008F09FC" w:rsidP="008F09F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69DA863" w14:textId="20FB74B9" w:rsidR="008F09FC" w:rsidRPr="00DB0B53" w:rsidRDefault="008F09FC" w:rsidP="008F09FC">
            <w:pPr>
              <w:ind w:left="360"/>
              <w:rPr>
                <w:sz w:val="20"/>
                <w:szCs w:val="20"/>
                <w:lang w:val="en-GB"/>
              </w:rPr>
            </w:pPr>
            <w:r w:rsidRPr="00DB0B53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951DC4B" w14:textId="6DB96D09" w:rsidR="008F09FC" w:rsidRDefault="008F09FC" w:rsidP="008F09F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feedback.</w:t>
            </w:r>
          </w:p>
        </w:tc>
      </w:tr>
      <w:tr w:rsidR="008F09FC" w14:paraId="2EDC5486" w14:textId="77777777" w:rsidTr="008F09FC">
        <w:trPr>
          <w:trHeight w:val="20"/>
          <w:jc w:val="center"/>
        </w:trPr>
        <w:tc>
          <w:tcPr>
            <w:tcW w:w="1672" w:type="pct"/>
            <w:noWrap/>
          </w:tcPr>
          <w:p w14:paraId="2C56645F" w14:textId="77777777" w:rsidR="008F09FC" w:rsidRDefault="008F09FC" w:rsidP="008F09F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9555560" w14:textId="77777777" w:rsidR="008F09FC" w:rsidRDefault="008F09FC" w:rsidP="008F09F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9B8F495" w14:textId="77777777" w:rsidR="008F09FC" w:rsidRDefault="008F09FC" w:rsidP="008F09FC">
            <w:pPr>
              <w:rPr>
                <w:bCs/>
                <w:sz w:val="20"/>
                <w:szCs w:val="20"/>
                <w:lang w:val="en-GB"/>
              </w:rPr>
            </w:pPr>
          </w:p>
          <w:p w14:paraId="378BAE27" w14:textId="77777777" w:rsidR="008F09FC" w:rsidRDefault="008F09FC" w:rsidP="008F09F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4A4E696" w14:textId="0EB6DDD6" w:rsidR="008F09FC" w:rsidRPr="00DB0B53" w:rsidRDefault="008F09FC" w:rsidP="008F09FC">
            <w:pPr>
              <w:ind w:left="360"/>
              <w:rPr>
                <w:sz w:val="20"/>
                <w:szCs w:val="20"/>
                <w:lang w:val="en-GB"/>
              </w:rPr>
            </w:pPr>
            <w:r w:rsidRPr="00DB0B53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52EC8DB" w14:textId="28D11A84" w:rsidR="008F09FC" w:rsidRDefault="008F09FC" w:rsidP="008F09F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feedback.</w:t>
            </w:r>
          </w:p>
        </w:tc>
      </w:tr>
      <w:tr w:rsidR="008F09FC" w14:paraId="198195E9" w14:textId="77777777" w:rsidTr="008F09FC">
        <w:trPr>
          <w:trHeight w:val="896"/>
          <w:jc w:val="center"/>
        </w:trPr>
        <w:tc>
          <w:tcPr>
            <w:tcW w:w="1672" w:type="pct"/>
            <w:noWrap/>
          </w:tcPr>
          <w:p w14:paraId="55A35FC9" w14:textId="77777777" w:rsidR="008F09FC" w:rsidRDefault="008F09FC" w:rsidP="008F09F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79E8A51" w14:textId="77777777" w:rsidR="008F09FC" w:rsidRDefault="008F09FC" w:rsidP="008F09F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82D3FA3" w14:textId="77777777" w:rsidR="008F09FC" w:rsidRDefault="008F09FC" w:rsidP="008F09FC">
            <w:pPr>
              <w:rPr>
                <w:bCs/>
                <w:sz w:val="20"/>
                <w:szCs w:val="20"/>
                <w:lang w:val="en-GB"/>
              </w:rPr>
            </w:pPr>
          </w:p>
          <w:p w14:paraId="1AEF0D95" w14:textId="77777777" w:rsidR="008F09FC" w:rsidRDefault="008F09FC" w:rsidP="008F09F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FE8DDE6" w14:textId="77777777" w:rsidR="008F09FC" w:rsidRDefault="008F09FC" w:rsidP="008F09F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395B96B" w14:textId="586CA436" w:rsidR="008F09FC" w:rsidRPr="00DB0B53" w:rsidRDefault="008F09FC" w:rsidP="008F09FC">
            <w:pPr>
              <w:ind w:left="360"/>
              <w:rPr>
                <w:sz w:val="20"/>
                <w:szCs w:val="20"/>
                <w:lang w:val="en-GB"/>
              </w:rPr>
            </w:pPr>
            <w:r w:rsidRPr="00DB0B53">
              <w:rPr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21F6F0D3" w14:textId="12B05A25" w:rsidR="008F09FC" w:rsidRDefault="008F09FC" w:rsidP="008F09F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feedback.</w:t>
            </w:r>
          </w:p>
        </w:tc>
      </w:tr>
    </w:tbl>
    <w:p w14:paraId="1B60DB85" w14:textId="77777777" w:rsidR="0099110F" w:rsidRDefault="0099110F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6DD248EB" w14:textId="77777777" w:rsidR="0099110F" w:rsidRDefault="0099110F">
      <w:pPr>
        <w:rPr>
          <w:highlight w:val="yellow"/>
          <w:lang w:val="en-GB"/>
        </w:rPr>
      </w:pPr>
    </w:p>
    <w:p w14:paraId="374443C7" w14:textId="77777777" w:rsidR="0099110F" w:rsidRDefault="0099110F">
      <w:pPr>
        <w:rPr>
          <w:highlight w:val="yellow"/>
          <w:lang w:val="en-GB"/>
        </w:rPr>
      </w:pPr>
    </w:p>
    <w:p w14:paraId="44890063" w14:textId="77777777" w:rsidR="0099110F" w:rsidRDefault="0099110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56E0BE30" w14:textId="77777777" w:rsidR="0099110F" w:rsidRDefault="0099110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06ED2AAE" w14:textId="093EB307" w:rsidR="0099110F" w:rsidRDefault="00915CDD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914F2B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538B169F" w14:textId="77777777" w:rsidR="0099110F" w:rsidRDefault="0099110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99110F" w14:paraId="65302CC0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9EFC18F" w14:textId="77777777" w:rsidR="0099110F" w:rsidRDefault="00915C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DE13EBA" w14:textId="77777777" w:rsidR="0099110F" w:rsidRDefault="009911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9110F" w14:paraId="7BF97E29" w14:textId="77777777">
        <w:trPr>
          <w:trHeight w:val="20"/>
          <w:jc w:val="center"/>
        </w:trPr>
        <w:tc>
          <w:tcPr>
            <w:tcW w:w="2784" w:type="pct"/>
            <w:noWrap/>
          </w:tcPr>
          <w:p w14:paraId="0431B106" w14:textId="77777777" w:rsidR="0099110F" w:rsidRDefault="009911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160DC8B" w14:textId="77777777" w:rsidR="0099110F" w:rsidRDefault="00915C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9110F" w14:paraId="018E4F66" w14:textId="77777777">
        <w:trPr>
          <w:trHeight w:val="20"/>
          <w:jc w:val="center"/>
        </w:trPr>
        <w:tc>
          <w:tcPr>
            <w:tcW w:w="2784" w:type="pct"/>
            <w:noWrap/>
          </w:tcPr>
          <w:p w14:paraId="0017F03D" w14:textId="77777777" w:rsidR="0064200C" w:rsidRPr="00DB0B53" w:rsidRDefault="0064200C" w:rsidP="0064200C">
            <w:pPr>
              <w:pStyle w:val="Heading2"/>
              <w:numPr>
                <w:ilvl w:val="0"/>
                <w:numId w:val="14"/>
              </w:numPr>
              <w:jc w:val="left"/>
              <w:rPr>
                <w:rFonts w:ascii="Times New Roman" w:eastAsia="Times New Roman" w:hAnsi="Times New Roman"/>
                <w:b w:val="0"/>
                <w:bCs w:val="0"/>
                <w:lang w:val="en-US" w:eastAsia="en-US"/>
              </w:rPr>
            </w:pPr>
            <w:r w:rsidRPr="00DB0B53">
              <w:rPr>
                <w:rFonts w:ascii="Times New Roman" w:eastAsia="Times New Roman" w:hAnsi="Times New Roman"/>
                <w:b w:val="0"/>
                <w:bCs w:val="0"/>
                <w:lang w:val="en-US" w:eastAsia="en-US"/>
              </w:rPr>
              <w:t>Repeated keyword in the abstract: "Optimal control theory" appears twice in the Keywords line.</w:t>
            </w:r>
          </w:p>
          <w:p w14:paraId="3167FAD3" w14:textId="77777777" w:rsidR="0064200C" w:rsidRPr="00DB0B53" w:rsidRDefault="0064200C" w:rsidP="0064200C">
            <w:pPr>
              <w:pStyle w:val="Heading2"/>
              <w:numPr>
                <w:ilvl w:val="0"/>
                <w:numId w:val="14"/>
              </w:numPr>
              <w:jc w:val="left"/>
              <w:rPr>
                <w:rFonts w:ascii="Times New Roman" w:eastAsia="Times New Roman" w:hAnsi="Times New Roman"/>
                <w:b w:val="0"/>
                <w:bCs w:val="0"/>
                <w:lang w:val="en-US" w:eastAsia="en-US"/>
              </w:rPr>
            </w:pPr>
            <w:r w:rsidRPr="00DB0B53">
              <w:rPr>
                <w:rFonts w:ascii="Times New Roman" w:eastAsia="Times New Roman" w:hAnsi="Times New Roman"/>
                <w:b w:val="0"/>
                <w:bCs w:val="0"/>
                <w:lang w:val="en-US" w:eastAsia="en-US"/>
              </w:rPr>
              <w:t xml:space="preserve">The presence of formatting errors (duplicated text, corrupted references) and the lack of numerical convergence verification for the contraction mapping reduce the manuscript’s readiness. </w:t>
            </w:r>
          </w:p>
          <w:p w14:paraId="2D69D78B" w14:textId="7D0E4000" w:rsidR="0099110F" w:rsidRDefault="0064200C" w:rsidP="006420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B0B53">
              <w:rPr>
                <w:rFonts w:ascii="Times New Roman" w:eastAsia="Times New Roman" w:hAnsi="Times New Roman"/>
              </w:rPr>
              <w:t>The results are promising but require moderate revision (clarification of parameter choices, fixing errors, adding sensitivity/uncertainty analysis) before acceptance.</w:t>
            </w:r>
          </w:p>
          <w:p w14:paraId="507EBD0C" w14:textId="77777777" w:rsidR="0099110F" w:rsidRDefault="009911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9274F20" w14:textId="77777777" w:rsidR="0099110F" w:rsidRDefault="009911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4134954" w14:textId="77777777" w:rsidR="0099110F" w:rsidRDefault="009911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2F0F906" w14:textId="3D815CEB" w:rsidR="0099110F" w:rsidRDefault="008F09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Thank you for your important observation. The optimal control have been removed. The sensitivity analysis was included in the manuscript. Kindly see Figure 4 on page 12.</w:t>
            </w:r>
          </w:p>
        </w:tc>
      </w:tr>
    </w:tbl>
    <w:p w14:paraId="4B88A4F7" w14:textId="77777777" w:rsidR="0099110F" w:rsidRDefault="0099110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42D7850" w14:textId="77777777" w:rsidR="0099110F" w:rsidRDefault="0099110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6F6D7F88" w14:textId="77777777" w:rsidR="0099110F" w:rsidRDefault="0099110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99110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F2917" w14:textId="77777777" w:rsidR="00C70574" w:rsidRDefault="00C70574">
      <w:r>
        <w:separator/>
      </w:r>
    </w:p>
  </w:endnote>
  <w:endnote w:type="continuationSeparator" w:id="0">
    <w:p w14:paraId="63D40C48" w14:textId="77777777" w:rsidR="00C70574" w:rsidRDefault="00C70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C9813" w14:textId="77777777" w:rsidR="0099110F" w:rsidRDefault="0099110F">
    <w:pPr>
      <w:pStyle w:val="Footer"/>
      <w:jc w:val="right"/>
    </w:pPr>
  </w:p>
  <w:p w14:paraId="1952DF94" w14:textId="77777777" w:rsidR="0099110F" w:rsidRDefault="00915CD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B57FFF8" w14:textId="77777777" w:rsidR="0099110F" w:rsidRDefault="00915CD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A038059" w14:textId="77777777" w:rsidR="0099110F" w:rsidRDefault="0099110F">
    <w:pPr>
      <w:pStyle w:val="Footer"/>
      <w:jc w:val="right"/>
    </w:pPr>
  </w:p>
  <w:p w14:paraId="135F931A" w14:textId="77777777" w:rsidR="0099110F" w:rsidRDefault="0099110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C7B17" w14:textId="77777777" w:rsidR="00C70574" w:rsidRDefault="00C70574">
      <w:r>
        <w:separator/>
      </w:r>
    </w:p>
  </w:footnote>
  <w:footnote w:type="continuationSeparator" w:id="0">
    <w:p w14:paraId="02E746EA" w14:textId="77777777" w:rsidR="00C70574" w:rsidRDefault="00C705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29876" w14:textId="77777777" w:rsidR="0099110F" w:rsidRDefault="0099110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B9FBE02" w14:textId="77777777" w:rsidR="0099110F" w:rsidRDefault="00915CD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61D2C"/>
    <w:multiLevelType w:val="hybridMultilevel"/>
    <w:tmpl w:val="ACBAF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6D19DC"/>
    <w:multiLevelType w:val="hybridMultilevel"/>
    <w:tmpl w:val="8EF60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21C0CC4"/>
    <w:multiLevelType w:val="multilevel"/>
    <w:tmpl w:val="CE94B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23701769">
    <w:abstractNumId w:val="5"/>
  </w:num>
  <w:num w:numId="2" w16cid:durableId="919560094">
    <w:abstractNumId w:val="11"/>
  </w:num>
  <w:num w:numId="3" w16cid:durableId="1361858847">
    <w:abstractNumId w:val="10"/>
  </w:num>
  <w:num w:numId="4" w16cid:durableId="445388341">
    <w:abstractNumId w:val="12"/>
  </w:num>
  <w:num w:numId="5" w16cid:durableId="891160680">
    <w:abstractNumId w:val="8"/>
  </w:num>
  <w:num w:numId="6" w16cid:durableId="1098528775">
    <w:abstractNumId w:val="0"/>
  </w:num>
  <w:num w:numId="7" w16cid:durableId="1157040066">
    <w:abstractNumId w:val="4"/>
  </w:num>
  <w:num w:numId="8" w16cid:durableId="1804419524">
    <w:abstractNumId w:val="14"/>
  </w:num>
  <w:num w:numId="9" w16cid:durableId="52779325">
    <w:abstractNumId w:val="13"/>
  </w:num>
  <w:num w:numId="10" w16cid:durableId="987979984">
    <w:abstractNumId w:val="2"/>
  </w:num>
  <w:num w:numId="11" w16cid:durableId="864632176">
    <w:abstractNumId w:val="1"/>
  </w:num>
  <w:num w:numId="12" w16cid:durableId="765541653">
    <w:abstractNumId w:val="6"/>
  </w:num>
  <w:num w:numId="13" w16cid:durableId="1385563924">
    <w:abstractNumId w:val="7"/>
  </w:num>
  <w:num w:numId="14" w16cid:durableId="1143083997">
    <w:abstractNumId w:val="3"/>
  </w:num>
  <w:num w:numId="15" w16cid:durableId="33187900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9110F"/>
    <w:rsid w:val="000605F6"/>
    <w:rsid w:val="00126A15"/>
    <w:rsid w:val="00167371"/>
    <w:rsid w:val="0024055E"/>
    <w:rsid w:val="00340544"/>
    <w:rsid w:val="003E43EC"/>
    <w:rsid w:val="00506CAA"/>
    <w:rsid w:val="006110CF"/>
    <w:rsid w:val="00626CF1"/>
    <w:rsid w:val="0064200C"/>
    <w:rsid w:val="00717ED8"/>
    <w:rsid w:val="00762E47"/>
    <w:rsid w:val="007845B6"/>
    <w:rsid w:val="007F5C5C"/>
    <w:rsid w:val="00832B02"/>
    <w:rsid w:val="008F09FC"/>
    <w:rsid w:val="00914F2B"/>
    <w:rsid w:val="00915CDD"/>
    <w:rsid w:val="0099110F"/>
    <w:rsid w:val="00A2768C"/>
    <w:rsid w:val="00B279AB"/>
    <w:rsid w:val="00C70574"/>
    <w:rsid w:val="00DB0B53"/>
    <w:rsid w:val="00DD5A74"/>
    <w:rsid w:val="00E26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0E6B7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827</Words>
  <Characters>4720</Characters>
  <Application>Microsoft Office Word</Application>
  <DocSecurity>0</DocSecurity>
  <Lines>39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5536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ODEYEMI</cp:lastModifiedBy>
  <cp:revision>20</cp:revision>
  <dcterms:created xsi:type="dcterms:W3CDTF">2026-03-24T06:15:00Z</dcterms:created>
  <dcterms:modified xsi:type="dcterms:W3CDTF">2026-04-08T18:44:00Z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