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E43A3">
        <w:trPr>
          <w:trHeight w:val="20"/>
          <w:jc w:val="center"/>
        </w:trPr>
        <w:tc>
          <w:tcPr>
            <w:tcW w:w="1186" w:type="pct"/>
            <w:shd w:val="clear" w:color="auto" w:fill="auto"/>
          </w:tcPr>
          <w:p w:rsidR="000E43A3" w:rsidRDefault="0067253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0E43A3" w:rsidRDefault="00672530">
            <w:pPr>
              <w:rPr>
                <w:b/>
                <w:bCs/>
                <w:color w:val="0000FF"/>
                <w:sz w:val="20"/>
                <w:szCs w:val="20"/>
                <w:lang w:val="en-GB"/>
              </w:rPr>
            </w:pPr>
            <w:r>
              <w:rPr>
                <w:b/>
                <w:bCs/>
                <w:color w:val="0000FF"/>
                <w:sz w:val="20"/>
                <w:szCs w:val="20"/>
                <w:lang w:val="en-GB"/>
              </w:rPr>
              <w:t>Journal of Advances in Microbiology</w:t>
            </w:r>
          </w:p>
        </w:tc>
      </w:tr>
      <w:tr w:rsidR="000E43A3">
        <w:trPr>
          <w:trHeight w:val="20"/>
          <w:jc w:val="center"/>
        </w:trPr>
        <w:tc>
          <w:tcPr>
            <w:tcW w:w="1186" w:type="pct"/>
            <w:shd w:val="clear" w:color="auto" w:fill="auto"/>
          </w:tcPr>
          <w:p w:rsidR="000E43A3" w:rsidRDefault="0067253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0E43A3" w:rsidRDefault="0067253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Ms_JAMB_156739</w:t>
            </w:r>
          </w:p>
        </w:tc>
      </w:tr>
      <w:tr w:rsidR="000E43A3">
        <w:trPr>
          <w:trHeight w:val="20"/>
          <w:jc w:val="center"/>
        </w:trPr>
        <w:tc>
          <w:tcPr>
            <w:tcW w:w="1186" w:type="pct"/>
            <w:shd w:val="clear" w:color="auto" w:fill="auto"/>
          </w:tcPr>
          <w:p w:rsidR="000E43A3" w:rsidRDefault="0067253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0E43A3" w:rsidRDefault="0067253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Post-Harvest Interventions for Reduction of Anthracnose-Induced Losses in Banana (Musa </w:t>
            </w:r>
            <w:proofErr w:type="spellStart"/>
            <w:r>
              <w:rPr>
                <w:rFonts w:ascii="Times New Roman" w:hAnsi="Times New Roman" w:cs="Times New Roman"/>
                <w:b/>
                <w:sz w:val="20"/>
                <w:szCs w:val="28"/>
                <w:lang w:val="en-GB"/>
              </w:rPr>
              <w:t>paradisiaca</w:t>
            </w:r>
            <w:proofErr w:type="spellEnd"/>
            <w:r>
              <w:rPr>
                <w:rFonts w:ascii="Times New Roman" w:hAnsi="Times New Roman" w:cs="Times New Roman"/>
                <w:b/>
                <w:sz w:val="20"/>
                <w:szCs w:val="28"/>
                <w:lang w:val="en-GB"/>
              </w:rPr>
              <w:t xml:space="preserve"> L.)</w:t>
            </w:r>
          </w:p>
        </w:tc>
      </w:tr>
      <w:tr w:rsidR="000E43A3">
        <w:trPr>
          <w:trHeight w:val="20"/>
          <w:jc w:val="center"/>
        </w:trPr>
        <w:tc>
          <w:tcPr>
            <w:tcW w:w="1186" w:type="pct"/>
            <w:shd w:val="clear" w:color="auto" w:fill="auto"/>
          </w:tcPr>
          <w:p w:rsidR="000E43A3" w:rsidRDefault="0067253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0E43A3" w:rsidRDefault="0067253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0E43A3" w:rsidRDefault="000E43A3">
            <w:pPr>
              <w:pStyle w:val="NormalWeb"/>
              <w:spacing w:before="0" w:beforeAutospacing="0" w:after="0" w:afterAutospacing="0"/>
              <w:rPr>
                <w:rFonts w:ascii="Times New Roman" w:hAnsi="Times New Roman" w:cs="Times New Roman"/>
                <w:b/>
                <w:sz w:val="20"/>
                <w:szCs w:val="28"/>
                <w:lang w:val="en-GB"/>
              </w:rPr>
            </w:pPr>
          </w:p>
        </w:tc>
      </w:tr>
    </w:tbl>
    <w:p w:rsidR="000E43A3" w:rsidRDefault="000E43A3">
      <w:pPr>
        <w:pStyle w:val="BodyText"/>
        <w:rPr>
          <w:rFonts w:ascii="Times New Roman" w:hAnsi="Times New Roman"/>
          <w:i/>
          <w:sz w:val="20"/>
          <w:szCs w:val="20"/>
          <w:u w:val="single"/>
          <w:lang w:val="en-GB"/>
        </w:rPr>
      </w:pPr>
    </w:p>
    <w:p w:rsidR="000E43A3" w:rsidRDefault="0067253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0E43A3" w:rsidRDefault="000E43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0E43A3">
        <w:trPr>
          <w:trHeight w:val="20"/>
          <w:jc w:val="center"/>
        </w:trPr>
        <w:tc>
          <w:tcPr>
            <w:tcW w:w="1789" w:type="pct"/>
            <w:shd w:val="clear" w:color="auto" w:fill="auto"/>
            <w:noWrap/>
          </w:tcPr>
          <w:p w:rsidR="000E43A3" w:rsidRDefault="000E43A3">
            <w:pPr>
              <w:pStyle w:val="Heading2"/>
              <w:jc w:val="left"/>
              <w:rPr>
                <w:rFonts w:ascii="Times New Roman" w:hAnsi="Times New Roman"/>
                <w:lang w:val="en-GB" w:eastAsia="en-US"/>
              </w:rPr>
            </w:pPr>
          </w:p>
        </w:tc>
        <w:tc>
          <w:tcPr>
            <w:tcW w:w="1844" w:type="pct"/>
            <w:shd w:val="clear" w:color="auto" w:fill="auto"/>
          </w:tcPr>
          <w:p w:rsidR="000E43A3" w:rsidRDefault="0067253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0E43A3" w:rsidRDefault="0067253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0E43A3" w:rsidRDefault="000E43A3">
            <w:pPr>
              <w:pStyle w:val="Heading2"/>
              <w:jc w:val="left"/>
              <w:rPr>
                <w:rFonts w:ascii="Times New Roman" w:hAnsi="Times New Roman"/>
                <w:b w:val="0"/>
                <w:lang w:val="en-GB" w:eastAsia="en-US"/>
              </w:rPr>
            </w:pPr>
          </w:p>
        </w:tc>
      </w:tr>
      <w:tr w:rsidR="000E43A3" w:rsidRPr="00B35F75">
        <w:trPr>
          <w:trHeight w:val="20"/>
          <w:jc w:val="center"/>
        </w:trPr>
        <w:tc>
          <w:tcPr>
            <w:tcW w:w="1789" w:type="pct"/>
            <w:shd w:val="clear" w:color="auto" w:fill="auto"/>
            <w:noWrap/>
          </w:tcPr>
          <w:p w:rsidR="000E43A3" w:rsidRDefault="00672530">
            <w:pPr>
              <w:rPr>
                <w:rFonts w:eastAsia="MS Mincho"/>
                <w:bCs/>
                <w:sz w:val="20"/>
                <w:szCs w:val="20"/>
                <w:lang w:val="en-GB"/>
              </w:rPr>
            </w:pPr>
            <w:bookmarkStart w:id="0" w:name="_GoBack" w:colFirst="2" w:colLast="3"/>
            <w:r>
              <w:rPr>
                <w:b/>
                <w:bCs/>
                <w:sz w:val="20"/>
                <w:szCs w:val="20"/>
                <w:lang w:val="en-GB"/>
              </w:rPr>
              <w:t xml:space="preserve">Please write a few </w:t>
            </w:r>
            <w:r>
              <w:rPr>
                <w:b/>
                <w:bCs/>
                <w:sz w:val="20"/>
                <w:szCs w:val="20"/>
                <w:lang w:val="en-GB"/>
              </w:rPr>
              <w:t>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0E43A3" w:rsidRDefault="00672530">
            <w:pPr>
              <w:pStyle w:val="ListParagraph"/>
              <w:ind w:left="0"/>
              <w:rPr>
                <w:b/>
                <w:bCs/>
                <w:sz w:val="20"/>
                <w:szCs w:val="20"/>
                <w:lang w:val="en-GB"/>
              </w:rPr>
            </w:pPr>
            <w:r>
              <w:rPr>
                <w:b/>
                <w:bCs/>
                <w:sz w:val="20"/>
                <w:szCs w:val="20"/>
                <w:lang w:val="en-GB"/>
              </w:rPr>
              <w:t xml:space="preserve">The research work described in the manuscript is very important to reduce the </w:t>
            </w:r>
            <w:proofErr w:type="spellStart"/>
            <w:r>
              <w:rPr>
                <w:b/>
                <w:bCs/>
                <w:sz w:val="20"/>
                <w:szCs w:val="20"/>
                <w:lang w:val="en-GB"/>
              </w:rPr>
              <w:t>post harvest</w:t>
            </w:r>
            <w:proofErr w:type="spellEnd"/>
            <w:r>
              <w:rPr>
                <w:b/>
                <w:bCs/>
                <w:sz w:val="20"/>
                <w:szCs w:val="20"/>
                <w:lang w:val="en-GB"/>
              </w:rPr>
              <w:t xml:space="preserve"> losses of banana. Diffe</w:t>
            </w:r>
            <w:r>
              <w:rPr>
                <w:b/>
                <w:bCs/>
                <w:sz w:val="20"/>
                <w:szCs w:val="20"/>
                <w:lang w:val="en-GB"/>
              </w:rPr>
              <w:t>rent physical and biochemical properties along with disease severity during the storage were investigated. The application of the integrated approach developed in this work will help the farmers to get higher economic returns.</w:t>
            </w:r>
          </w:p>
          <w:p w:rsidR="000E43A3" w:rsidRDefault="000E43A3">
            <w:pPr>
              <w:pStyle w:val="ListParagraph"/>
              <w:ind w:left="0"/>
              <w:rPr>
                <w:b/>
                <w:bCs/>
                <w:sz w:val="20"/>
                <w:szCs w:val="20"/>
                <w:lang w:val="en-GB"/>
              </w:rPr>
            </w:pPr>
          </w:p>
        </w:tc>
        <w:tc>
          <w:tcPr>
            <w:tcW w:w="1367" w:type="pct"/>
            <w:shd w:val="clear" w:color="auto" w:fill="auto"/>
          </w:tcPr>
          <w:p w:rsidR="000E43A3" w:rsidRPr="00B35F75" w:rsidRDefault="004B4F96">
            <w:pPr>
              <w:pStyle w:val="Heading2"/>
              <w:jc w:val="left"/>
              <w:rPr>
                <w:rFonts w:ascii="Times New Roman" w:hAnsi="Times New Roman"/>
                <w:b w:val="0"/>
                <w:lang w:val="en-GB" w:eastAsia="en-US"/>
              </w:rPr>
            </w:pPr>
            <w:r w:rsidRPr="00B35F75">
              <w:rPr>
                <w:b w:val="0"/>
              </w:rPr>
              <w:t xml:space="preserve">The </w:t>
            </w:r>
            <w:proofErr w:type="spellStart"/>
            <w:r w:rsidRPr="00B35F75">
              <w:rPr>
                <w:b w:val="0"/>
              </w:rPr>
              <w:t>manuscript</w:t>
            </w:r>
            <w:proofErr w:type="spellEnd"/>
            <w:r w:rsidRPr="00B35F75">
              <w:rPr>
                <w:b w:val="0"/>
              </w:rPr>
              <w:t xml:space="preserve"> </w:t>
            </w:r>
            <w:proofErr w:type="spellStart"/>
            <w:r w:rsidRPr="00B35F75">
              <w:rPr>
                <w:b w:val="0"/>
              </w:rPr>
              <w:t>presents</w:t>
            </w:r>
            <w:proofErr w:type="spellEnd"/>
            <w:r w:rsidRPr="00B35F75">
              <w:rPr>
                <w:b w:val="0"/>
              </w:rPr>
              <w:t xml:space="preserve"> </w:t>
            </w:r>
            <w:proofErr w:type="spellStart"/>
            <w:r w:rsidRPr="00B35F75">
              <w:rPr>
                <w:b w:val="0"/>
              </w:rPr>
              <w:t>significant</w:t>
            </w:r>
            <w:proofErr w:type="spellEnd"/>
            <w:r w:rsidRPr="00B35F75">
              <w:rPr>
                <w:b w:val="0"/>
              </w:rPr>
              <w:t xml:space="preserve"> </w:t>
            </w:r>
            <w:proofErr w:type="spellStart"/>
            <w:r w:rsidRPr="00B35F75">
              <w:rPr>
                <w:b w:val="0"/>
              </w:rPr>
              <w:t>research</w:t>
            </w:r>
            <w:proofErr w:type="spellEnd"/>
            <w:r w:rsidRPr="00B35F75">
              <w:rPr>
                <w:b w:val="0"/>
              </w:rPr>
              <w:t xml:space="preserve"> </w:t>
            </w:r>
            <w:proofErr w:type="spellStart"/>
            <w:r w:rsidRPr="00B35F75">
              <w:rPr>
                <w:b w:val="0"/>
              </w:rPr>
              <w:t>aimed</w:t>
            </w:r>
            <w:proofErr w:type="spellEnd"/>
            <w:r w:rsidRPr="00B35F75">
              <w:rPr>
                <w:b w:val="0"/>
              </w:rPr>
              <w:t xml:space="preserve"> at </w:t>
            </w:r>
            <w:proofErr w:type="spellStart"/>
            <w:r w:rsidRPr="00B35F75">
              <w:rPr>
                <w:b w:val="0"/>
              </w:rPr>
              <w:t>reducing</w:t>
            </w:r>
            <w:proofErr w:type="spellEnd"/>
            <w:r w:rsidRPr="00B35F75">
              <w:rPr>
                <w:b w:val="0"/>
              </w:rPr>
              <w:t xml:space="preserve"> post-</w:t>
            </w:r>
            <w:proofErr w:type="spellStart"/>
            <w:r w:rsidRPr="00B35F75">
              <w:rPr>
                <w:b w:val="0"/>
              </w:rPr>
              <w:t>harvest</w:t>
            </w:r>
            <w:proofErr w:type="spellEnd"/>
            <w:r w:rsidRPr="00B35F75">
              <w:rPr>
                <w:b w:val="0"/>
              </w:rPr>
              <w:t xml:space="preserve"> </w:t>
            </w:r>
            <w:proofErr w:type="spellStart"/>
            <w:r w:rsidRPr="00B35F75">
              <w:rPr>
                <w:b w:val="0"/>
              </w:rPr>
              <w:t>losses</w:t>
            </w:r>
            <w:proofErr w:type="spellEnd"/>
            <w:r w:rsidRPr="00B35F75">
              <w:rPr>
                <w:b w:val="0"/>
              </w:rPr>
              <w:t xml:space="preserve"> in banana </w:t>
            </w:r>
            <w:proofErr w:type="spellStart"/>
            <w:r w:rsidRPr="00B35F75">
              <w:rPr>
                <w:b w:val="0"/>
              </w:rPr>
              <w:t>through</w:t>
            </w:r>
            <w:proofErr w:type="spellEnd"/>
            <w:r w:rsidRPr="00B35F75">
              <w:rPr>
                <w:b w:val="0"/>
              </w:rPr>
              <w:t xml:space="preserve"> effective management of anthracnose </w:t>
            </w:r>
            <w:proofErr w:type="spellStart"/>
            <w:r w:rsidRPr="00B35F75">
              <w:rPr>
                <w:b w:val="0"/>
              </w:rPr>
              <w:t>disease</w:t>
            </w:r>
            <w:proofErr w:type="spellEnd"/>
            <w:r w:rsidRPr="00B35F75">
              <w:rPr>
                <w:b w:val="0"/>
              </w:rPr>
              <w:t xml:space="preserve">. It </w:t>
            </w:r>
            <w:proofErr w:type="spellStart"/>
            <w:r w:rsidRPr="00B35F75">
              <w:rPr>
                <w:b w:val="0"/>
              </w:rPr>
              <w:t>integrates</w:t>
            </w:r>
            <w:proofErr w:type="spellEnd"/>
            <w:r w:rsidRPr="00B35F75">
              <w:rPr>
                <w:b w:val="0"/>
              </w:rPr>
              <w:t xml:space="preserve"> </w:t>
            </w:r>
            <w:proofErr w:type="spellStart"/>
            <w:r w:rsidRPr="00B35F75">
              <w:rPr>
                <w:b w:val="0"/>
              </w:rPr>
              <w:t>both</w:t>
            </w:r>
            <w:proofErr w:type="spellEnd"/>
            <w:r w:rsidRPr="00B35F75">
              <w:rPr>
                <w:b w:val="0"/>
              </w:rPr>
              <w:t xml:space="preserve"> </w:t>
            </w:r>
            <w:proofErr w:type="spellStart"/>
            <w:r w:rsidRPr="00B35F75">
              <w:rPr>
                <w:b w:val="0"/>
              </w:rPr>
              <w:t>physical</w:t>
            </w:r>
            <w:proofErr w:type="spellEnd"/>
            <w:r w:rsidRPr="00B35F75">
              <w:rPr>
                <w:b w:val="0"/>
              </w:rPr>
              <w:t xml:space="preserve"> and </w:t>
            </w:r>
            <w:proofErr w:type="spellStart"/>
            <w:r w:rsidRPr="00B35F75">
              <w:rPr>
                <w:b w:val="0"/>
              </w:rPr>
              <w:t>biochemical</w:t>
            </w:r>
            <w:proofErr w:type="spellEnd"/>
            <w:r w:rsidRPr="00B35F75">
              <w:rPr>
                <w:b w:val="0"/>
              </w:rPr>
              <w:t xml:space="preserve"> </w:t>
            </w:r>
            <w:proofErr w:type="spellStart"/>
            <w:r w:rsidRPr="00B35F75">
              <w:rPr>
                <w:b w:val="0"/>
              </w:rPr>
              <w:t>assessments</w:t>
            </w:r>
            <w:proofErr w:type="spellEnd"/>
            <w:r w:rsidRPr="00B35F75">
              <w:rPr>
                <w:b w:val="0"/>
              </w:rPr>
              <w:t xml:space="preserve"> to </w:t>
            </w:r>
            <w:proofErr w:type="spellStart"/>
            <w:r w:rsidRPr="00B35F75">
              <w:rPr>
                <w:b w:val="0"/>
              </w:rPr>
              <w:t>evaluate</w:t>
            </w:r>
            <w:proofErr w:type="spellEnd"/>
            <w:r w:rsidRPr="00B35F75">
              <w:rPr>
                <w:b w:val="0"/>
              </w:rPr>
              <w:t xml:space="preserve"> fruit </w:t>
            </w:r>
            <w:proofErr w:type="spellStart"/>
            <w:r w:rsidRPr="00B35F75">
              <w:rPr>
                <w:b w:val="0"/>
              </w:rPr>
              <w:t>quality</w:t>
            </w:r>
            <w:proofErr w:type="spellEnd"/>
            <w:r w:rsidRPr="00B35F75">
              <w:rPr>
                <w:b w:val="0"/>
              </w:rPr>
              <w:t xml:space="preserve"> and </w:t>
            </w:r>
            <w:proofErr w:type="spellStart"/>
            <w:r w:rsidRPr="00B35F75">
              <w:rPr>
                <w:b w:val="0"/>
              </w:rPr>
              <w:t>disease</w:t>
            </w:r>
            <w:proofErr w:type="spellEnd"/>
            <w:r w:rsidRPr="00B35F75">
              <w:rPr>
                <w:b w:val="0"/>
              </w:rPr>
              <w:t xml:space="preserve"> progression </w:t>
            </w:r>
            <w:proofErr w:type="spellStart"/>
            <w:r w:rsidRPr="00B35F75">
              <w:rPr>
                <w:b w:val="0"/>
              </w:rPr>
              <w:t>during</w:t>
            </w:r>
            <w:proofErr w:type="spellEnd"/>
            <w:r w:rsidRPr="00B35F75">
              <w:rPr>
                <w:b w:val="0"/>
              </w:rPr>
              <w:t xml:space="preserve"> </w:t>
            </w:r>
            <w:proofErr w:type="spellStart"/>
            <w:r w:rsidRPr="00B35F75">
              <w:rPr>
                <w:b w:val="0"/>
              </w:rPr>
              <w:t>storage</w:t>
            </w:r>
            <w:proofErr w:type="spellEnd"/>
            <w:r w:rsidRPr="00B35F75">
              <w:rPr>
                <w:b w:val="0"/>
              </w:rPr>
              <w:t xml:space="preserve">. The </w:t>
            </w:r>
            <w:proofErr w:type="spellStart"/>
            <w:r w:rsidRPr="00B35F75">
              <w:rPr>
                <w:b w:val="0"/>
              </w:rPr>
              <w:t>findings</w:t>
            </w:r>
            <w:proofErr w:type="spellEnd"/>
            <w:r w:rsidRPr="00B35F75">
              <w:rPr>
                <w:b w:val="0"/>
              </w:rPr>
              <w:t xml:space="preserve"> </w:t>
            </w:r>
            <w:proofErr w:type="spellStart"/>
            <w:r w:rsidRPr="00B35F75">
              <w:rPr>
                <w:b w:val="0"/>
              </w:rPr>
              <w:t>contribute</w:t>
            </w:r>
            <w:proofErr w:type="spellEnd"/>
            <w:r w:rsidRPr="00B35F75">
              <w:rPr>
                <w:b w:val="0"/>
              </w:rPr>
              <w:t xml:space="preserve"> to the </w:t>
            </w:r>
            <w:proofErr w:type="spellStart"/>
            <w:r w:rsidRPr="00B35F75">
              <w:rPr>
                <w:b w:val="0"/>
              </w:rPr>
              <w:t>development</w:t>
            </w:r>
            <w:proofErr w:type="spellEnd"/>
            <w:r w:rsidRPr="00B35F75">
              <w:rPr>
                <w:b w:val="0"/>
              </w:rPr>
              <w:t xml:space="preserve"> of </w:t>
            </w:r>
            <w:proofErr w:type="spellStart"/>
            <w:r w:rsidRPr="00B35F75">
              <w:rPr>
                <w:b w:val="0"/>
              </w:rPr>
              <w:t>practical</w:t>
            </w:r>
            <w:proofErr w:type="spellEnd"/>
            <w:r w:rsidRPr="00B35F75">
              <w:rPr>
                <w:b w:val="0"/>
              </w:rPr>
              <w:t xml:space="preserve"> and </w:t>
            </w:r>
            <w:proofErr w:type="spellStart"/>
            <w:r w:rsidRPr="00B35F75">
              <w:rPr>
                <w:b w:val="0"/>
              </w:rPr>
              <w:t>sustainable</w:t>
            </w:r>
            <w:proofErr w:type="spellEnd"/>
            <w:r w:rsidRPr="00B35F75">
              <w:rPr>
                <w:b w:val="0"/>
              </w:rPr>
              <w:t xml:space="preserve"> post-</w:t>
            </w:r>
            <w:proofErr w:type="spellStart"/>
            <w:r w:rsidRPr="00B35F75">
              <w:rPr>
                <w:b w:val="0"/>
              </w:rPr>
              <w:t>harvest</w:t>
            </w:r>
            <w:proofErr w:type="spellEnd"/>
            <w:r w:rsidRPr="00B35F75">
              <w:rPr>
                <w:b w:val="0"/>
              </w:rPr>
              <w:t xml:space="preserve"> interventions </w:t>
            </w:r>
            <w:proofErr w:type="spellStart"/>
            <w:r w:rsidRPr="00B35F75">
              <w:rPr>
                <w:b w:val="0"/>
              </w:rPr>
              <w:t>that</w:t>
            </w:r>
            <w:proofErr w:type="spellEnd"/>
            <w:r w:rsidRPr="00B35F75">
              <w:rPr>
                <w:b w:val="0"/>
              </w:rPr>
              <w:t xml:space="preserve"> </w:t>
            </w:r>
            <w:proofErr w:type="spellStart"/>
            <w:r w:rsidRPr="00B35F75">
              <w:rPr>
                <w:b w:val="0"/>
              </w:rPr>
              <w:t>can</w:t>
            </w:r>
            <w:proofErr w:type="spellEnd"/>
            <w:r w:rsidRPr="00B35F75">
              <w:rPr>
                <w:b w:val="0"/>
              </w:rPr>
              <w:t xml:space="preserve"> </w:t>
            </w:r>
            <w:proofErr w:type="spellStart"/>
            <w:r w:rsidRPr="00B35F75">
              <w:rPr>
                <w:b w:val="0"/>
              </w:rPr>
              <w:t>be</w:t>
            </w:r>
            <w:proofErr w:type="spellEnd"/>
            <w:r w:rsidRPr="00B35F75">
              <w:rPr>
                <w:b w:val="0"/>
              </w:rPr>
              <w:t xml:space="preserve"> </w:t>
            </w:r>
            <w:proofErr w:type="spellStart"/>
            <w:r w:rsidRPr="00B35F75">
              <w:rPr>
                <w:b w:val="0"/>
              </w:rPr>
              <w:t>adopted</w:t>
            </w:r>
            <w:proofErr w:type="spellEnd"/>
            <w:r w:rsidRPr="00B35F75">
              <w:rPr>
                <w:b w:val="0"/>
              </w:rPr>
              <w:t xml:space="preserve"> by </w:t>
            </w:r>
            <w:proofErr w:type="spellStart"/>
            <w:r w:rsidRPr="00B35F75">
              <w:rPr>
                <w:b w:val="0"/>
              </w:rPr>
              <w:t>farmers</w:t>
            </w:r>
            <w:proofErr w:type="spellEnd"/>
            <w:r w:rsidRPr="00B35F75">
              <w:rPr>
                <w:b w:val="0"/>
              </w:rPr>
              <w:t xml:space="preserve"> and </w:t>
            </w:r>
            <w:proofErr w:type="spellStart"/>
            <w:r w:rsidRPr="00B35F75">
              <w:rPr>
                <w:b w:val="0"/>
              </w:rPr>
              <w:t>stakeholders</w:t>
            </w:r>
            <w:proofErr w:type="spellEnd"/>
            <w:r w:rsidRPr="00B35F75">
              <w:rPr>
                <w:b w:val="0"/>
              </w:rPr>
              <w:t xml:space="preserve">. </w:t>
            </w:r>
            <w:proofErr w:type="spellStart"/>
            <w:r w:rsidRPr="00B35F75">
              <w:rPr>
                <w:b w:val="0"/>
              </w:rPr>
              <w:t>Overall</w:t>
            </w:r>
            <w:proofErr w:type="spellEnd"/>
            <w:r w:rsidRPr="00B35F75">
              <w:rPr>
                <w:b w:val="0"/>
              </w:rPr>
              <w:t xml:space="preserve">, the </w:t>
            </w:r>
            <w:proofErr w:type="spellStart"/>
            <w:r w:rsidRPr="00B35F75">
              <w:rPr>
                <w:b w:val="0"/>
              </w:rPr>
              <w:t>study</w:t>
            </w:r>
            <w:proofErr w:type="spellEnd"/>
            <w:r w:rsidRPr="00B35F75">
              <w:rPr>
                <w:b w:val="0"/>
              </w:rPr>
              <w:t xml:space="preserve"> </w:t>
            </w:r>
            <w:proofErr w:type="spellStart"/>
            <w:r w:rsidRPr="00B35F75">
              <w:rPr>
                <w:b w:val="0"/>
              </w:rPr>
              <w:t>holds</w:t>
            </w:r>
            <w:proofErr w:type="spellEnd"/>
            <w:r w:rsidRPr="00B35F75">
              <w:rPr>
                <w:b w:val="0"/>
              </w:rPr>
              <w:t xml:space="preserve"> </w:t>
            </w:r>
            <w:proofErr w:type="spellStart"/>
            <w:r w:rsidRPr="00B35F75">
              <w:rPr>
                <w:b w:val="0"/>
              </w:rPr>
              <w:t>substantial</w:t>
            </w:r>
            <w:proofErr w:type="spellEnd"/>
            <w:r w:rsidRPr="00B35F75">
              <w:rPr>
                <w:b w:val="0"/>
              </w:rPr>
              <w:t xml:space="preserve"> importance for </w:t>
            </w:r>
            <w:proofErr w:type="spellStart"/>
            <w:r w:rsidRPr="00B35F75">
              <w:rPr>
                <w:b w:val="0"/>
              </w:rPr>
              <w:t>improving</w:t>
            </w:r>
            <w:proofErr w:type="spellEnd"/>
            <w:r w:rsidRPr="00B35F75">
              <w:rPr>
                <w:b w:val="0"/>
              </w:rPr>
              <w:t xml:space="preserve"> </w:t>
            </w:r>
            <w:proofErr w:type="spellStart"/>
            <w:r w:rsidRPr="00B35F75">
              <w:rPr>
                <w:b w:val="0"/>
              </w:rPr>
              <w:t>shelf</w:t>
            </w:r>
            <w:proofErr w:type="spellEnd"/>
            <w:r w:rsidRPr="00B35F75">
              <w:rPr>
                <w:b w:val="0"/>
              </w:rPr>
              <w:t xml:space="preserve"> life, </w:t>
            </w:r>
            <w:proofErr w:type="spellStart"/>
            <w:r w:rsidRPr="00B35F75">
              <w:rPr>
                <w:b w:val="0"/>
              </w:rPr>
              <w:t>minimizing</w:t>
            </w:r>
            <w:proofErr w:type="spellEnd"/>
            <w:r w:rsidRPr="00B35F75">
              <w:rPr>
                <w:b w:val="0"/>
              </w:rPr>
              <w:t xml:space="preserve"> </w:t>
            </w:r>
            <w:proofErr w:type="spellStart"/>
            <w:r w:rsidRPr="00B35F75">
              <w:rPr>
                <w:b w:val="0"/>
              </w:rPr>
              <w:t>economic</w:t>
            </w:r>
            <w:proofErr w:type="spellEnd"/>
            <w:r w:rsidRPr="00B35F75">
              <w:rPr>
                <w:b w:val="0"/>
              </w:rPr>
              <w:t xml:space="preserve"> </w:t>
            </w:r>
            <w:proofErr w:type="spellStart"/>
            <w:r w:rsidRPr="00B35F75">
              <w:rPr>
                <w:b w:val="0"/>
              </w:rPr>
              <w:t>losses</w:t>
            </w:r>
            <w:proofErr w:type="spellEnd"/>
            <w:r w:rsidRPr="00B35F75">
              <w:rPr>
                <w:b w:val="0"/>
              </w:rPr>
              <w:t xml:space="preserve">, and </w:t>
            </w:r>
            <w:proofErr w:type="spellStart"/>
            <w:r w:rsidRPr="00B35F75">
              <w:rPr>
                <w:b w:val="0"/>
              </w:rPr>
              <w:t>enhancing</w:t>
            </w:r>
            <w:proofErr w:type="spellEnd"/>
            <w:r w:rsidRPr="00B35F75">
              <w:rPr>
                <w:b w:val="0"/>
              </w:rPr>
              <w:t xml:space="preserve"> </w:t>
            </w:r>
            <w:proofErr w:type="spellStart"/>
            <w:r w:rsidRPr="00B35F75">
              <w:rPr>
                <w:b w:val="0"/>
              </w:rPr>
              <w:t>profitability</w:t>
            </w:r>
            <w:proofErr w:type="spellEnd"/>
            <w:r w:rsidRPr="00B35F75">
              <w:rPr>
                <w:b w:val="0"/>
              </w:rPr>
              <w:t xml:space="preserve"> in banana production </w:t>
            </w:r>
            <w:proofErr w:type="spellStart"/>
            <w:r w:rsidRPr="00B35F75">
              <w:rPr>
                <w:b w:val="0"/>
              </w:rPr>
              <w:t>systems</w:t>
            </w:r>
            <w:proofErr w:type="spellEnd"/>
            <w:r w:rsidRPr="00B35F75">
              <w:rPr>
                <w:b w:val="0"/>
              </w:rPr>
              <w:t>.</w:t>
            </w:r>
          </w:p>
        </w:tc>
      </w:tr>
      <w:bookmarkEnd w:id="0"/>
    </w:tbl>
    <w:p w:rsidR="000E43A3" w:rsidRDefault="000E43A3">
      <w:pPr>
        <w:rPr>
          <w:sz w:val="22"/>
          <w:szCs w:val="20"/>
          <w:lang w:val="en-GB"/>
        </w:rPr>
      </w:pPr>
    </w:p>
    <w:p w:rsidR="000E43A3" w:rsidRDefault="000E43A3">
      <w:pPr>
        <w:rPr>
          <w:sz w:val="22"/>
          <w:szCs w:val="20"/>
          <w:lang w:val="en-GB"/>
        </w:rPr>
      </w:pPr>
    </w:p>
    <w:p w:rsidR="000E43A3" w:rsidRDefault="000E43A3">
      <w:pPr>
        <w:rPr>
          <w:sz w:val="22"/>
          <w:szCs w:val="20"/>
          <w:lang w:val="en-GB"/>
        </w:rPr>
      </w:pPr>
    </w:p>
    <w:p w:rsidR="000E43A3" w:rsidRDefault="0067253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 xml:space="preserve">PART 2.1 (Objective </w:t>
      </w:r>
      <w:r>
        <w:rPr>
          <w:rFonts w:ascii="Times New Roman" w:hAnsi="Times New Roman"/>
          <w:highlight w:val="yellow"/>
          <w:u w:val="single"/>
          <w:lang w:val="en-GB" w:eastAsia="en-US"/>
        </w:rPr>
        <w:t>Evaluation)</w:t>
      </w:r>
    </w:p>
    <w:p w:rsidR="000E43A3" w:rsidRDefault="000E43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0E43A3">
        <w:trPr>
          <w:trHeight w:val="20"/>
          <w:tblHeader/>
          <w:jc w:val="center"/>
        </w:trPr>
        <w:tc>
          <w:tcPr>
            <w:tcW w:w="1790" w:type="pct"/>
            <w:shd w:val="clear" w:color="auto" w:fill="auto"/>
            <w:noWrap/>
          </w:tcPr>
          <w:p w:rsidR="000E43A3" w:rsidRDefault="000E43A3">
            <w:pPr>
              <w:pStyle w:val="Heading2"/>
              <w:jc w:val="left"/>
              <w:rPr>
                <w:rFonts w:ascii="Times New Roman" w:hAnsi="Times New Roman"/>
                <w:lang w:val="en-GB" w:eastAsia="en-US"/>
              </w:rPr>
            </w:pPr>
          </w:p>
        </w:tc>
        <w:tc>
          <w:tcPr>
            <w:tcW w:w="1843" w:type="pct"/>
            <w:shd w:val="clear" w:color="auto" w:fill="auto"/>
          </w:tcPr>
          <w:p w:rsidR="000E43A3" w:rsidRDefault="0067253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0E43A3" w:rsidRDefault="0067253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0E43A3">
        <w:trPr>
          <w:trHeight w:val="20"/>
          <w:jc w:val="center"/>
        </w:trPr>
        <w:tc>
          <w:tcPr>
            <w:tcW w:w="1790" w:type="pct"/>
            <w:shd w:val="clear" w:color="auto" w:fill="auto"/>
            <w:noWrap/>
          </w:tcPr>
          <w:p w:rsidR="000E43A3" w:rsidRDefault="00672530">
            <w:pPr>
              <w:rPr>
                <w:b/>
                <w:bCs/>
                <w:sz w:val="20"/>
                <w:szCs w:val="20"/>
                <w:lang w:val="en-GB"/>
              </w:rPr>
            </w:pPr>
            <w:r>
              <w:rPr>
                <w:b/>
                <w:bCs/>
                <w:sz w:val="20"/>
                <w:szCs w:val="20"/>
                <w:lang w:val="en-GB"/>
              </w:rPr>
              <w:t xml:space="preserve">1. Is the title clear and appropriate for the study? </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5</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are </w:t>
            </w:r>
            <w:proofErr w:type="spellStart"/>
            <w:r w:rsidRPr="004B4F96">
              <w:rPr>
                <w:b w:val="0"/>
              </w:rPr>
              <w:t>grateful</w:t>
            </w:r>
            <w:proofErr w:type="spellEnd"/>
            <w:r w:rsidRPr="004B4F96">
              <w:rPr>
                <w:b w:val="0"/>
              </w:rPr>
              <w:t xml:space="preserve"> for the positive </w:t>
            </w:r>
            <w:proofErr w:type="spellStart"/>
            <w:r w:rsidRPr="004B4F96">
              <w:rPr>
                <w:b w:val="0"/>
              </w:rPr>
              <w:t>evaluation</w:t>
            </w:r>
            <w:proofErr w:type="spellEnd"/>
            <w:r w:rsidRPr="004B4F96">
              <w:rPr>
                <w:b w:val="0"/>
              </w:rPr>
              <w:t xml:space="preserve"> and are </w:t>
            </w:r>
            <w:proofErr w:type="spellStart"/>
            <w:r w:rsidRPr="004B4F96">
              <w:rPr>
                <w:b w:val="0"/>
              </w:rPr>
              <w:t>pleased</w:t>
            </w:r>
            <w:proofErr w:type="spellEnd"/>
            <w:r w:rsidRPr="004B4F96">
              <w:rPr>
                <w:b w:val="0"/>
              </w:rPr>
              <w:t xml:space="preserve"> </w:t>
            </w:r>
            <w:proofErr w:type="spellStart"/>
            <w:r w:rsidRPr="004B4F96">
              <w:rPr>
                <w:b w:val="0"/>
              </w:rPr>
              <w:t>that</w:t>
            </w:r>
            <w:proofErr w:type="spellEnd"/>
            <w:r w:rsidRPr="004B4F96">
              <w:rPr>
                <w:b w:val="0"/>
              </w:rPr>
              <w:t xml:space="preserve"> the </w:t>
            </w:r>
            <w:proofErr w:type="spellStart"/>
            <w:r w:rsidRPr="004B4F96">
              <w:rPr>
                <w:b w:val="0"/>
              </w:rPr>
              <w:t>title</w:t>
            </w:r>
            <w:proofErr w:type="spellEnd"/>
            <w:r w:rsidRPr="004B4F96">
              <w:rPr>
                <w:b w:val="0"/>
              </w:rPr>
              <w:t xml:space="preserve"> </w:t>
            </w:r>
            <w:proofErr w:type="spellStart"/>
            <w:r w:rsidRPr="004B4F96">
              <w:rPr>
                <w:b w:val="0"/>
              </w:rPr>
              <w:t>is</w:t>
            </w:r>
            <w:proofErr w:type="spellEnd"/>
            <w:r w:rsidRPr="004B4F96">
              <w:rPr>
                <w:b w:val="0"/>
              </w:rPr>
              <w:t xml:space="preserve"> </w:t>
            </w:r>
            <w:proofErr w:type="spellStart"/>
            <w:r w:rsidRPr="004B4F96">
              <w:rPr>
                <w:b w:val="0"/>
              </w:rPr>
              <w:t>considered</w:t>
            </w:r>
            <w:proofErr w:type="spellEnd"/>
            <w:r w:rsidRPr="004B4F96">
              <w:rPr>
                <w:b w:val="0"/>
              </w:rPr>
              <w:t xml:space="preserve"> </w:t>
            </w:r>
            <w:proofErr w:type="spellStart"/>
            <w:r w:rsidRPr="004B4F96">
              <w:rPr>
                <w:b w:val="0"/>
              </w:rPr>
              <w:t>clear</w:t>
            </w:r>
            <w:proofErr w:type="spellEnd"/>
            <w:r w:rsidRPr="004B4F96">
              <w:rPr>
                <w:b w:val="0"/>
              </w:rPr>
              <w:t xml:space="preserve"> and </w:t>
            </w:r>
            <w:proofErr w:type="spellStart"/>
            <w:r w:rsidRPr="004B4F96">
              <w:rPr>
                <w:b w:val="0"/>
              </w:rPr>
              <w:t>appropriate</w:t>
            </w:r>
            <w:proofErr w:type="spellEnd"/>
            <w:r w:rsidRPr="004B4F96">
              <w:rPr>
                <w:b w:val="0"/>
              </w:rPr>
              <w: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5</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sincerely</w:t>
            </w:r>
            <w:proofErr w:type="spellEnd"/>
            <w:r w:rsidRPr="004B4F96">
              <w:rPr>
                <w:b w:val="0"/>
              </w:rPr>
              <w:t xml:space="preserve"> </w:t>
            </w:r>
            <w:proofErr w:type="spellStart"/>
            <w:r w:rsidRPr="004B4F96">
              <w:rPr>
                <w:b w:val="0"/>
              </w:rPr>
              <w:t>appreciate</w:t>
            </w:r>
            <w:proofErr w:type="spellEnd"/>
            <w:r w:rsidRPr="004B4F96">
              <w:rPr>
                <w:b w:val="0"/>
              </w:rPr>
              <w:t xml:space="preserve"> the </w:t>
            </w:r>
            <w:proofErr w:type="spellStart"/>
            <w:r w:rsidRPr="004B4F96">
              <w:rPr>
                <w:b w:val="0"/>
              </w:rPr>
              <w:t>reviewer’s</w:t>
            </w:r>
            <w:proofErr w:type="spellEnd"/>
            <w:r w:rsidRPr="004B4F96">
              <w:rPr>
                <w:b w:val="0"/>
              </w:rPr>
              <w:t xml:space="preserve"> positive </w:t>
            </w:r>
            <w:proofErr w:type="spellStart"/>
            <w:r w:rsidRPr="004B4F96">
              <w:rPr>
                <w:b w:val="0"/>
              </w:rPr>
              <w:t>remarks</w:t>
            </w:r>
            <w:proofErr w:type="spellEnd"/>
            <w:r w:rsidRPr="004B4F96">
              <w:rPr>
                <w:b w:val="0"/>
              </w:rPr>
              <w:t xml:space="preserve"> </w:t>
            </w:r>
            <w:proofErr w:type="spellStart"/>
            <w:r w:rsidRPr="004B4F96">
              <w:rPr>
                <w:b w:val="0"/>
              </w:rPr>
              <w:t>regarding</w:t>
            </w:r>
            <w:proofErr w:type="spellEnd"/>
            <w:r w:rsidRPr="004B4F96">
              <w:rPr>
                <w:b w:val="0"/>
              </w:rPr>
              <w:t xml:space="preserve"> the </w:t>
            </w:r>
            <w:proofErr w:type="spellStart"/>
            <w:r w:rsidRPr="004B4F96">
              <w:rPr>
                <w:b w:val="0"/>
              </w:rPr>
              <w:t>comprehensiveness</w:t>
            </w:r>
            <w:proofErr w:type="spellEnd"/>
            <w:r w:rsidRPr="004B4F96">
              <w:rPr>
                <w:b w:val="0"/>
              </w:rPr>
              <w:t xml:space="preserve"> of the abstract.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3. Are the keywords appropriate and useful?</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eastAsia="x-none"/>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the suggestion and have </w:t>
            </w:r>
            <w:proofErr w:type="spellStart"/>
            <w:r w:rsidRPr="004B4F96">
              <w:rPr>
                <w:b w:val="0"/>
              </w:rPr>
              <w:t>refined</w:t>
            </w:r>
            <w:proofErr w:type="spellEnd"/>
            <w:r w:rsidRPr="004B4F96">
              <w:rPr>
                <w:b w:val="0"/>
              </w:rPr>
              <w:t xml:space="preserve"> the keywords to </w:t>
            </w:r>
            <w:proofErr w:type="spellStart"/>
            <w:r w:rsidRPr="004B4F96">
              <w:rPr>
                <w:b w:val="0"/>
              </w:rPr>
              <w:t>improve</w:t>
            </w:r>
            <w:proofErr w:type="spellEnd"/>
            <w:r w:rsidRPr="004B4F96">
              <w:rPr>
                <w:b w:val="0"/>
              </w:rPr>
              <w:t xml:space="preserve"> </w:t>
            </w:r>
            <w:proofErr w:type="spellStart"/>
            <w:r w:rsidRPr="004B4F96">
              <w:rPr>
                <w:b w:val="0"/>
              </w:rPr>
              <w:t>their</w:t>
            </w:r>
            <w:proofErr w:type="spellEnd"/>
            <w:r w:rsidRPr="004B4F96">
              <w:rPr>
                <w:b w:val="0"/>
              </w:rPr>
              <w:t xml:space="preserve"> relevance and </w:t>
            </w:r>
            <w:proofErr w:type="spellStart"/>
            <w:r w:rsidRPr="004B4F96">
              <w:rPr>
                <w:b w:val="0"/>
              </w:rPr>
              <w:t>indexing</w:t>
            </w:r>
            <w:proofErr w:type="spellEnd"/>
            <w:r w:rsidRPr="004B4F96">
              <w:rPr>
                <w:b w:val="0"/>
              </w:rPr>
              <w: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appreciate</w:t>
            </w:r>
            <w:proofErr w:type="spellEnd"/>
            <w:r w:rsidRPr="004B4F96">
              <w:rPr>
                <w:b w:val="0"/>
              </w:rPr>
              <w:t xml:space="preserve"> the </w:t>
            </w:r>
            <w:proofErr w:type="spellStart"/>
            <w:r w:rsidRPr="004B4F96">
              <w:rPr>
                <w:b w:val="0"/>
              </w:rPr>
              <w:t>reviewer’s</w:t>
            </w:r>
            <w:proofErr w:type="spellEnd"/>
            <w:r w:rsidRPr="004B4F96">
              <w:rPr>
                <w:b w:val="0"/>
              </w:rPr>
              <w:t xml:space="preserve"> feedback and have made minor </w:t>
            </w:r>
            <w:proofErr w:type="spellStart"/>
            <w:r w:rsidRPr="004B4F96">
              <w:rPr>
                <w:b w:val="0"/>
              </w:rPr>
              <w:t>revisions</w:t>
            </w:r>
            <w:proofErr w:type="spellEnd"/>
            <w:r w:rsidRPr="004B4F96">
              <w:rPr>
                <w:b w:val="0"/>
              </w:rPr>
              <w:t xml:space="preserve"> in the Introduction to </w:t>
            </w:r>
            <w:proofErr w:type="spellStart"/>
            <w:r w:rsidRPr="004B4F96">
              <w:rPr>
                <w:b w:val="0"/>
              </w:rPr>
              <w:t>improve</w:t>
            </w:r>
            <w:proofErr w:type="spellEnd"/>
            <w:r w:rsidRPr="004B4F96">
              <w:rPr>
                <w:b w:val="0"/>
              </w:rPr>
              <w:t xml:space="preserve"> </w:t>
            </w:r>
            <w:proofErr w:type="spellStart"/>
            <w:r w:rsidRPr="004B4F96">
              <w:rPr>
                <w:b w:val="0"/>
              </w:rPr>
              <w:t>clarity</w:t>
            </w:r>
            <w:proofErr w:type="spellEnd"/>
            <w:r w:rsidRPr="004B4F96">
              <w:rPr>
                <w:b w:val="0"/>
              </w:rPr>
              <w:t xml:space="preserve"> and </w:t>
            </w:r>
            <w:proofErr w:type="spellStart"/>
            <w:r w:rsidRPr="004B4F96">
              <w:rPr>
                <w:b w:val="0"/>
              </w:rPr>
              <w:t>organization</w:t>
            </w:r>
            <w:proofErr w:type="spellEnd"/>
            <w:r w:rsidRPr="004B4F96">
              <w:rPr>
                <w:b w:val="0"/>
              </w:rPr>
              <w: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5. Are the research objectives/hypotheses clearly stated?</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the constructive suggestion and have </w:t>
            </w:r>
            <w:proofErr w:type="spellStart"/>
            <w:r w:rsidRPr="004B4F96">
              <w:rPr>
                <w:b w:val="0"/>
              </w:rPr>
              <w:t>slightly</w:t>
            </w:r>
            <w:proofErr w:type="spellEnd"/>
            <w:r w:rsidRPr="004B4F96">
              <w:rPr>
                <w:b w:val="0"/>
              </w:rPr>
              <w:t xml:space="preserve"> </w:t>
            </w:r>
            <w:proofErr w:type="spellStart"/>
            <w:r w:rsidRPr="004B4F96">
              <w:rPr>
                <w:b w:val="0"/>
              </w:rPr>
              <w:t>refined</w:t>
            </w:r>
            <w:proofErr w:type="spellEnd"/>
            <w:r w:rsidRPr="004B4F96">
              <w:rPr>
                <w:b w:val="0"/>
              </w:rPr>
              <w:t xml:space="preserve"> the objectives for </w:t>
            </w:r>
            <w:proofErr w:type="spellStart"/>
            <w:r w:rsidRPr="004B4F96">
              <w:rPr>
                <w:b w:val="0"/>
              </w:rPr>
              <w:t>better</w:t>
            </w:r>
            <w:proofErr w:type="spellEnd"/>
            <w:r w:rsidRPr="004B4F96">
              <w:rPr>
                <w:b w:val="0"/>
              </w:rPr>
              <w:t xml:space="preserve"> </w:t>
            </w:r>
            <w:proofErr w:type="spellStart"/>
            <w:r w:rsidRPr="004B4F96">
              <w:rPr>
                <w:b w:val="0"/>
              </w:rPr>
              <w:t>clarity</w:t>
            </w:r>
            <w:proofErr w:type="spellEnd"/>
            <w:r w:rsidRPr="004B4F96">
              <w:rPr>
                <w:b w:val="0"/>
              </w:rPr>
              <w: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6. Is the literature review relevant and up to date?</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eastAsia="x-none"/>
              </w:rPr>
            </w:pPr>
            <w:r>
              <w:rPr>
                <w:color w:val="404040"/>
                <w:sz w:val="20"/>
                <w:szCs w:val="20"/>
                <w:shd w:val="clear" w:color="auto" w:fill="FFFFFF"/>
                <w:lang w:val="en-GB"/>
              </w:rPr>
              <w:t xml:space="preserve">5 = Excellent 4 = </w:t>
            </w:r>
            <w:r>
              <w:rPr>
                <w:color w:val="404040"/>
                <w:sz w:val="20"/>
                <w:szCs w:val="20"/>
                <w:shd w:val="clear" w:color="auto" w:fill="FFFFFF"/>
                <w:lang w:val="en-GB"/>
              </w:rPr>
              <w:t>Good 3 = Satisfactory 2 =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4 (Some recent reviews should be added in the Introduction part)</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are </w:t>
            </w:r>
            <w:proofErr w:type="spellStart"/>
            <w:r w:rsidRPr="004B4F96">
              <w:rPr>
                <w:b w:val="0"/>
              </w:rPr>
              <w:t>grateful</w:t>
            </w:r>
            <w:proofErr w:type="spellEnd"/>
            <w:r w:rsidRPr="004B4F96">
              <w:rPr>
                <w:b w:val="0"/>
              </w:rPr>
              <w:t xml:space="preserve"> for </w:t>
            </w:r>
            <w:proofErr w:type="spellStart"/>
            <w:r w:rsidRPr="004B4F96">
              <w:rPr>
                <w:b w:val="0"/>
              </w:rPr>
              <w:t>this</w:t>
            </w:r>
            <w:proofErr w:type="spellEnd"/>
            <w:r w:rsidRPr="004B4F96">
              <w:rPr>
                <w:b w:val="0"/>
              </w:rPr>
              <w:t xml:space="preserve"> </w:t>
            </w:r>
            <w:proofErr w:type="spellStart"/>
            <w:r w:rsidRPr="004B4F96">
              <w:rPr>
                <w:b w:val="0"/>
              </w:rPr>
              <w:t>valuable</w:t>
            </w:r>
            <w:proofErr w:type="spellEnd"/>
            <w:r w:rsidRPr="004B4F96">
              <w:rPr>
                <w:b w:val="0"/>
              </w:rPr>
              <w:t xml:space="preserve"> suggestion and have </w:t>
            </w:r>
            <w:proofErr w:type="spellStart"/>
            <w:r w:rsidRPr="004B4F96">
              <w:rPr>
                <w:b w:val="0"/>
              </w:rPr>
              <w:t>incorporated</w:t>
            </w:r>
            <w:proofErr w:type="spellEnd"/>
            <w:r w:rsidRPr="004B4F96">
              <w:rPr>
                <w:b w:val="0"/>
              </w:rPr>
              <w:t xml:space="preserve"> </w:t>
            </w:r>
            <w:proofErr w:type="spellStart"/>
            <w:r w:rsidRPr="004B4F96">
              <w:rPr>
                <w:b w:val="0"/>
              </w:rPr>
              <w:t>recent</w:t>
            </w:r>
            <w:proofErr w:type="spellEnd"/>
            <w:r w:rsidRPr="004B4F96">
              <w:rPr>
                <w:b w:val="0"/>
              </w:rPr>
              <w:t xml:space="preserve"> </w:t>
            </w:r>
            <w:proofErr w:type="spellStart"/>
            <w:r w:rsidRPr="004B4F96">
              <w:rPr>
                <w:b w:val="0"/>
              </w:rPr>
              <w:t>studies</w:t>
            </w:r>
            <w:proofErr w:type="spellEnd"/>
            <w:r w:rsidRPr="004B4F96">
              <w:rPr>
                <w:b w:val="0"/>
              </w:rPr>
              <w:t xml:space="preserve"> and </w:t>
            </w:r>
            <w:proofErr w:type="spellStart"/>
            <w:r w:rsidRPr="004B4F96">
              <w:rPr>
                <w:b w:val="0"/>
              </w:rPr>
              <w:t>review</w:t>
            </w:r>
            <w:proofErr w:type="spellEnd"/>
            <w:r w:rsidRPr="004B4F96">
              <w:rPr>
                <w:b w:val="0"/>
              </w:rPr>
              <w:t xml:space="preserve"> articles in the Introduction section.</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 xml:space="preserve">5 = Excellent 4 = Good 3 = Satisfactory 2 </w:t>
            </w:r>
            <w:r>
              <w:rPr>
                <w:color w:val="404040"/>
                <w:sz w:val="20"/>
                <w:szCs w:val="20"/>
                <w:shd w:val="clear" w:color="auto" w:fill="FFFFFF"/>
                <w:lang w:val="en-GB"/>
              </w:rPr>
              <w:t>= Needs Improvement 1 = Poor N/A = Not Applicable</w:t>
            </w:r>
          </w:p>
        </w:tc>
        <w:tc>
          <w:tcPr>
            <w:tcW w:w="1843" w:type="pct"/>
            <w:shd w:val="clear" w:color="auto" w:fill="auto"/>
          </w:tcPr>
          <w:p w:rsidR="000E43A3" w:rsidRDefault="00672530">
            <w:pPr>
              <w:ind w:left="360"/>
              <w:rPr>
                <w:b/>
                <w:bCs/>
                <w:sz w:val="20"/>
                <w:szCs w:val="20"/>
                <w:lang w:val="en-GB"/>
              </w:rPr>
            </w:pPr>
            <w:r>
              <w:rPr>
                <w:b/>
                <w:bCs/>
                <w:sz w:val="20"/>
                <w:szCs w:val="20"/>
                <w:lang w:val="en-GB"/>
              </w:rPr>
              <w:t>5</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sincerely</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w:t>
            </w:r>
            <w:proofErr w:type="spellStart"/>
            <w:r w:rsidRPr="004B4F96">
              <w:rPr>
                <w:b w:val="0"/>
              </w:rPr>
              <w:t>appreciating</w:t>
            </w:r>
            <w:proofErr w:type="spellEnd"/>
            <w:r w:rsidRPr="004B4F96">
              <w:rPr>
                <w:b w:val="0"/>
              </w:rPr>
              <w:t xml:space="preserve"> the </w:t>
            </w:r>
            <w:proofErr w:type="spellStart"/>
            <w:r w:rsidRPr="004B4F96">
              <w:rPr>
                <w:b w:val="0"/>
              </w:rPr>
              <w:t>suitability</w:t>
            </w:r>
            <w:proofErr w:type="spellEnd"/>
            <w:r w:rsidRPr="004B4F96">
              <w:rPr>
                <w:b w:val="0"/>
              </w:rPr>
              <w:t xml:space="preserve"> of the </w:t>
            </w:r>
            <w:proofErr w:type="spellStart"/>
            <w:r w:rsidRPr="004B4F96">
              <w:rPr>
                <w:b w:val="0"/>
              </w:rPr>
              <w:t>methodology</w:t>
            </w:r>
            <w:proofErr w:type="spellEnd"/>
            <w:r w:rsidRPr="004B4F96">
              <w:rPr>
                <w:b w:val="0"/>
              </w:rPr>
              <w:t>.</w:t>
            </w:r>
          </w:p>
        </w:tc>
      </w:tr>
      <w:tr w:rsidR="000E43A3">
        <w:trPr>
          <w:trHeight w:val="20"/>
          <w:jc w:val="center"/>
        </w:trPr>
        <w:tc>
          <w:tcPr>
            <w:tcW w:w="1790" w:type="pct"/>
            <w:shd w:val="clear" w:color="auto" w:fill="auto"/>
            <w:noWrap/>
          </w:tcPr>
          <w:p w:rsidR="000E43A3" w:rsidRDefault="00672530">
            <w:pPr>
              <w:pStyle w:val="Heading2"/>
              <w:jc w:val="left"/>
              <w:rPr>
                <w:rFonts w:ascii="Times New Roman" w:hAnsi="Times New Roman"/>
                <w:lang w:val="en-GB"/>
              </w:rPr>
            </w:pPr>
            <w:r>
              <w:rPr>
                <w:rFonts w:ascii="Times New Roman" w:hAnsi="Times New Roman"/>
                <w:lang w:val="en-GB"/>
              </w:rPr>
              <w:t>8. Were ethical issues properly addressed (if applicable)?</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0E43A3">
            <w:pPr>
              <w:ind w:left="360"/>
              <w:rPr>
                <w:b/>
                <w:bCs/>
                <w:sz w:val="20"/>
                <w:szCs w:val="20"/>
                <w:lang w:val="en-GB"/>
              </w:rPr>
            </w:pP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proofErr w:type="spellStart"/>
            <w:r w:rsidRPr="004B4F96">
              <w:rPr>
                <w:b w:val="0"/>
              </w:rPr>
              <w:t>E</w:t>
            </w:r>
            <w:r w:rsidRPr="004B4F96">
              <w:rPr>
                <w:b w:val="0"/>
              </w:rPr>
              <w:t>thical</w:t>
            </w:r>
            <w:proofErr w:type="spellEnd"/>
            <w:r w:rsidRPr="004B4F96">
              <w:rPr>
                <w:b w:val="0"/>
              </w:rPr>
              <w:t xml:space="preserve"> issues are not applicable to </w:t>
            </w:r>
            <w:proofErr w:type="spellStart"/>
            <w:r w:rsidRPr="004B4F96">
              <w:rPr>
                <w:b w:val="0"/>
              </w:rPr>
              <w:t>this</w:t>
            </w:r>
            <w:proofErr w:type="spellEnd"/>
            <w:r w:rsidRPr="004B4F96">
              <w:rPr>
                <w:b w:val="0"/>
              </w:rPr>
              <w:t xml:space="preserve"> </w:t>
            </w:r>
            <w:proofErr w:type="spellStart"/>
            <w:r w:rsidRPr="004B4F96">
              <w:rPr>
                <w:b w:val="0"/>
              </w:rPr>
              <w:t>study</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 xml:space="preserve">9. Are the results presented clearly? </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appreciate</w:t>
            </w:r>
            <w:proofErr w:type="spellEnd"/>
            <w:r w:rsidRPr="004B4F96">
              <w:rPr>
                <w:b w:val="0"/>
              </w:rPr>
              <w:t xml:space="preserve"> the </w:t>
            </w:r>
            <w:proofErr w:type="spellStart"/>
            <w:r w:rsidRPr="004B4F96">
              <w:rPr>
                <w:b w:val="0"/>
              </w:rPr>
              <w:t>reviewer’s</w:t>
            </w:r>
            <w:proofErr w:type="spellEnd"/>
            <w:r w:rsidRPr="004B4F96">
              <w:rPr>
                <w:b w:val="0"/>
              </w:rPr>
              <w:t xml:space="preserve"> </w:t>
            </w:r>
            <w:proofErr w:type="spellStart"/>
            <w:r w:rsidRPr="004B4F96">
              <w:rPr>
                <w:b w:val="0"/>
              </w:rPr>
              <w:t>comments</w:t>
            </w:r>
            <w:proofErr w:type="spellEnd"/>
            <w:r w:rsidRPr="004B4F96">
              <w:rPr>
                <w:b w:val="0"/>
              </w:rPr>
              <w:t xml:space="preserve"> and have </w:t>
            </w:r>
            <w:proofErr w:type="spellStart"/>
            <w:r w:rsidRPr="004B4F96">
              <w:rPr>
                <w:b w:val="0"/>
              </w:rPr>
              <w:t>improved</w:t>
            </w:r>
            <w:proofErr w:type="spellEnd"/>
            <w:r w:rsidRPr="004B4F96">
              <w:rPr>
                <w:b w:val="0"/>
              </w:rPr>
              <w:t xml:space="preserve"> the </w:t>
            </w:r>
            <w:proofErr w:type="spellStart"/>
            <w:r w:rsidRPr="004B4F96">
              <w:rPr>
                <w:b w:val="0"/>
              </w:rPr>
              <w:t>clarity</w:t>
            </w:r>
            <w:proofErr w:type="spellEnd"/>
            <w:r w:rsidRPr="004B4F96">
              <w:rPr>
                <w:b w:val="0"/>
              </w:rPr>
              <w:t xml:space="preserve"> and </w:t>
            </w:r>
            <w:proofErr w:type="spellStart"/>
            <w:r w:rsidRPr="004B4F96">
              <w:rPr>
                <w:b w:val="0"/>
              </w:rPr>
              <w:t>presentation</w:t>
            </w:r>
            <w:proofErr w:type="spellEnd"/>
            <w:r w:rsidRPr="004B4F96">
              <w:rPr>
                <w:b w:val="0"/>
              </w:rPr>
              <w:t xml:space="preserve"> of the </w:t>
            </w:r>
            <w:proofErr w:type="spellStart"/>
            <w:r w:rsidRPr="004B4F96">
              <w:rPr>
                <w:b w:val="0"/>
              </w:rPr>
              <w:t>result</w:t>
            </w:r>
            <w:r w:rsidRPr="004B4F96">
              <w:rPr>
                <w:b w:val="0"/>
              </w:rPr>
              <w:t>s</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10. Are tables and figures clear, relevant, and necessary?</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5</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are </w:t>
            </w:r>
            <w:proofErr w:type="spellStart"/>
            <w:r w:rsidRPr="004B4F96">
              <w:rPr>
                <w:b w:val="0"/>
              </w:rPr>
              <w:t>thankful</w:t>
            </w:r>
            <w:proofErr w:type="spellEnd"/>
            <w:r w:rsidRPr="004B4F96">
              <w:rPr>
                <w:b w:val="0"/>
              </w:rPr>
              <w:t xml:space="preserve"> for the positive feedback </w:t>
            </w:r>
            <w:proofErr w:type="spellStart"/>
            <w:r w:rsidRPr="004B4F96">
              <w:rPr>
                <w:b w:val="0"/>
              </w:rPr>
              <w:t>regarding</w:t>
            </w:r>
            <w:proofErr w:type="spellEnd"/>
            <w:r w:rsidRPr="004B4F96">
              <w:rPr>
                <w:b w:val="0"/>
              </w:rPr>
              <w:t xml:space="preserve"> the tables and figures.</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11. Does the discussion relate findings to existing literature?</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the </w:t>
            </w:r>
            <w:proofErr w:type="spellStart"/>
            <w:r w:rsidRPr="004B4F96">
              <w:rPr>
                <w:b w:val="0"/>
              </w:rPr>
              <w:t>insightful</w:t>
            </w:r>
            <w:proofErr w:type="spellEnd"/>
            <w:r w:rsidRPr="004B4F96">
              <w:rPr>
                <w:b w:val="0"/>
              </w:rPr>
              <w:t xml:space="preserve"> comment and have </w:t>
            </w:r>
            <w:proofErr w:type="spellStart"/>
            <w:r w:rsidRPr="004B4F96">
              <w:rPr>
                <w:b w:val="0"/>
              </w:rPr>
              <w:t>strengthened</w:t>
            </w:r>
            <w:proofErr w:type="spellEnd"/>
            <w:r w:rsidRPr="004B4F96">
              <w:rPr>
                <w:b w:val="0"/>
              </w:rPr>
              <w:t xml:space="preserve"> the discussion to </w:t>
            </w:r>
            <w:proofErr w:type="spellStart"/>
            <w:r w:rsidRPr="004B4F96">
              <w:rPr>
                <w:b w:val="0"/>
              </w:rPr>
              <w:t>better</w:t>
            </w:r>
            <w:proofErr w:type="spellEnd"/>
            <w:r w:rsidRPr="004B4F96">
              <w:rPr>
                <w:b w:val="0"/>
              </w:rPr>
              <w:t xml:space="preserve"> relate </w:t>
            </w:r>
            <w:proofErr w:type="spellStart"/>
            <w:r w:rsidRPr="004B4F96">
              <w:rPr>
                <w:b w:val="0"/>
              </w:rPr>
              <w:t>findings</w:t>
            </w:r>
            <w:proofErr w:type="spellEnd"/>
            <w:r w:rsidRPr="004B4F96">
              <w:rPr>
                <w:b w:val="0"/>
              </w:rPr>
              <w:t xml:space="preserve"> </w:t>
            </w:r>
            <w:proofErr w:type="spellStart"/>
            <w:r w:rsidRPr="004B4F96">
              <w:rPr>
                <w:b w:val="0"/>
              </w:rPr>
              <w:t>with</w:t>
            </w:r>
            <w:proofErr w:type="spellEnd"/>
            <w:r w:rsidRPr="004B4F96">
              <w:rPr>
                <w:b w:val="0"/>
              </w:rPr>
              <w:t xml:space="preserve"> </w:t>
            </w:r>
            <w:proofErr w:type="spellStart"/>
            <w:r w:rsidRPr="004B4F96">
              <w:rPr>
                <w:b w:val="0"/>
              </w:rPr>
              <w:t>existing</w:t>
            </w:r>
            <w:proofErr w:type="spellEnd"/>
            <w:r w:rsidRPr="004B4F96">
              <w:rPr>
                <w:b w:val="0"/>
              </w:rPr>
              <w:t xml:space="preserve"> </w:t>
            </w:r>
            <w:proofErr w:type="spellStart"/>
            <w:r w:rsidRPr="004B4F96">
              <w:rPr>
                <w:b w:val="0"/>
              </w:rPr>
              <w:t>literature</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lastRenderedPageBreak/>
              <w:t xml:space="preserve">12. Are the </w:t>
            </w:r>
            <w:r>
              <w:rPr>
                <w:b/>
                <w:sz w:val="20"/>
                <w:szCs w:val="20"/>
                <w:lang w:val="en-GB"/>
              </w:rPr>
              <w:t>conclusions supported by the data?</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appreciate</w:t>
            </w:r>
            <w:proofErr w:type="spellEnd"/>
            <w:r w:rsidRPr="004B4F96">
              <w:rPr>
                <w:b w:val="0"/>
              </w:rPr>
              <w:t xml:space="preserve"> the suggestion and have </w:t>
            </w:r>
            <w:proofErr w:type="spellStart"/>
            <w:r w:rsidRPr="004B4F96">
              <w:rPr>
                <w:b w:val="0"/>
              </w:rPr>
              <w:t>refined</w:t>
            </w:r>
            <w:proofErr w:type="spellEnd"/>
            <w:r w:rsidRPr="004B4F96">
              <w:rPr>
                <w:b w:val="0"/>
              </w:rPr>
              <w:t xml:space="preserve"> the conclusion to </w:t>
            </w:r>
            <w:proofErr w:type="spellStart"/>
            <w:r w:rsidRPr="004B4F96">
              <w:rPr>
                <w:b w:val="0"/>
              </w:rPr>
              <w:t>better</w:t>
            </w:r>
            <w:proofErr w:type="spellEnd"/>
            <w:r w:rsidRPr="004B4F96">
              <w:rPr>
                <w:b w:val="0"/>
              </w:rPr>
              <w:t xml:space="preserve"> </w:t>
            </w:r>
            <w:proofErr w:type="spellStart"/>
            <w:r w:rsidRPr="004B4F96">
              <w:rPr>
                <w:b w:val="0"/>
              </w:rPr>
              <w:t>align</w:t>
            </w:r>
            <w:proofErr w:type="spellEnd"/>
            <w:r w:rsidRPr="004B4F96">
              <w:rPr>
                <w:b w:val="0"/>
              </w:rPr>
              <w:t xml:space="preserve"> </w:t>
            </w:r>
            <w:proofErr w:type="spellStart"/>
            <w:r w:rsidRPr="004B4F96">
              <w:rPr>
                <w:b w:val="0"/>
              </w:rPr>
              <w:t>with</w:t>
            </w:r>
            <w:proofErr w:type="spellEnd"/>
            <w:r w:rsidRPr="004B4F96">
              <w:rPr>
                <w:b w:val="0"/>
              </w:rPr>
              <w:t xml:space="preserve"> the </w:t>
            </w:r>
            <w:proofErr w:type="spellStart"/>
            <w:r w:rsidRPr="004B4F96">
              <w:rPr>
                <w:b w:val="0"/>
              </w:rPr>
              <w:t>results</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13. Are the limitations of the study discussed?</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sz w:val="20"/>
                <w:szCs w:val="20"/>
                <w:lang w:val="en-GB"/>
              </w:rPr>
            </w:pPr>
            <w:r>
              <w:rPr>
                <w:color w:val="404040"/>
                <w:sz w:val="20"/>
                <w:szCs w:val="20"/>
                <w:shd w:val="clear" w:color="auto" w:fill="FFFFFF"/>
                <w:lang w:val="en-GB"/>
              </w:rPr>
              <w:t>5 = Excellent 4 = Good 3 = Satisfactory 2 = Nee</w:t>
            </w:r>
            <w:r>
              <w:rPr>
                <w:color w:val="404040"/>
                <w:sz w:val="20"/>
                <w:szCs w:val="20"/>
                <w:shd w:val="clear" w:color="auto" w:fill="FFFFFF"/>
                <w:lang w:val="en-GB"/>
              </w:rPr>
              <w:t>ds Improvement 1 = Poor 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N/A</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limitations are not </w:t>
            </w:r>
            <w:proofErr w:type="spellStart"/>
            <w:r w:rsidRPr="004B4F96">
              <w:rPr>
                <w:b w:val="0"/>
              </w:rPr>
              <w:t>specifically</w:t>
            </w:r>
            <w:proofErr w:type="spellEnd"/>
            <w:r w:rsidRPr="004B4F96">
              <w:rPr>
                <w:b w:val="0"/>
              </w:rPr>
              <w:t xml:space="preserve"> applicable, </w:t>
            </w:r>
            <w:proofErr w:type="spellStart"/>
            <w:r w:rsidRPr="004B4F96">
              <w:rPr>
                <w:b w:val="0"/>
              </w:rPr>
              <w:t>though</w:t>
            </w:r>
            <w:proofErr w:type="spellEnd"/>
            <w:r w:rsidRPr="004B4F96">
              <w:rPr>
                <w:b w:val="0"/>
              </w:rPr>
              <w:t xml:space="preserve"> the </w:t>
            </w:r>
            <w:proofErr w:type="spellStart"/>
            <w:r w:rsidRPr="004B4F96">
              <w:rPr>
                <w:b w:val="0"/>
              </w:rPr>
              <w:t>study</w:t>
            </w:r>
            <w:proofErr w:type="spellEnd"/>
            <w:r w:rsidRPr="004B4F96">
              <w:rPr>
                <w:b w:val="0"/>
              </w:rPr>
              <w:t xml:space="preserve"> scope has been </w:t>
            </w:r>
            <w:proofErr w:type="spellStart"/>
            <w:r w:rsidRPr="004B4F96">
              <w:rPr>
                <w:b w:val="0"/>
              </w:rPr>
              <w:t>clarified</w:t>
            </w:r>
            <w:proofErr w:type="spellEnd"/>
            <w:r w:rsidRPr="004B4F96">
              <w:rPr>
                <w:b w:val="0"/>
              </w:rPr>
              <w:t xml:space="preserve"> </w:t>
            </w:r>
            <w:proofErr w:type="spellStart"/>
            <w:r w:rsidRPr="004B4F96">
              <w:rPr>
                <w:b w:val="0"/>
              </w:rPr>
              <w:t>where</w:t>
            </w:r>
            <w:proofErr w:type="spellEnd"/>
            <w:r w:rsidRPr="004B4F96">
              <w:rPr>
                <w:b w:val="0"/>
              </w:rPr>
              <w:t xml:space="preserve"> </w:t>
            </w:r>
            <w:proofErr w:type="spellStart"/>
            <w:r w:rsidRPr="004B4F96">
              <w:rPr>
                <w:b w:val="0"/>
              </w:rPr>
              <w:t>appropriate</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14. Are the references relevant and sufficient (in number)?</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E43A3" w:rsidRDefault="0067253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are </w:t>
            </w:r>
            <w:proofErr w:type="spellStart"/>
            <w:r w:rsidRPr="004B4F96">
              <w:rPr>
                <w:b w:val="0"/>
              </w:rPr>
              <w:t>grateful</w:t>
            </w:r>
            <w:proofErr w:type="spellEnd"/>
            <w:r w:rsidRPr="004B4F96">
              <w:rPr>
                <w:b w:val="0"/>
              </w:rPr>
              <w:t xml:space="preserve"> for the suggestion and have </w:t>
            </w:r>
            <w:proofErr w:type="spellStart"/>
            <w:r w:rsidRPr="004B4F96">
              <w:rPr>
                <w:b w:val="0"/>
              </w:rPr>
              <w:t>added</w:t>
            </w:r>
            <w:proofErr w:type="spellEnd"/>
            <w:r w:rsidRPr="004B4F96">
              <w:rPr>
                <w:b w:val="0"/>
              </w:rPr>
              <w:t xml:space="preserve"> 3–4 </w:t>
            </w:r>
            <w:proofErr w:type="spellStart"/>
            <w:r w:rsidRPr="004B4F96">
              <w:rPr>
                <w:b w:val="0"/>
              </w:rPr>
              <w:t>recent</w:t>
            </w:r>
            <w:proofErr w:type="spellEnd"/>
            <w:r w:rsidRPr="004B4F96">
              <w:rPr>
                <w:b w:val="0"/>
              </w:rPr>
              <w:t xml:space="preserve"> and relevant </w:t>
            </w:r>
            <w:proofErr w:type="spellStart"/>
            <w:r w:rsidRPr="004B4F96">
              <w:rPr>
                <w:b w:val="0"/>
              </w:rPr>
              <w:t>references</w:t>
            </w:r>
            <w:proofErr w:type="spellEnd"/>
            <w:r w:rsidRPr="004B4F96">
              <w:rPr>
                <w:b w:val="0"/>
              </w:rPr>
              <w:t xml:space="preserve"> to </w:t>
            </w:r>
            <w:proofErr w:type="spellStart"/>
            <w:r w:rsidRPr="004B4F96">
              <w:rPr>
                <w:b w:val="0"/>
              </w:rPr>
              <w:t>improve</w:t>
            </w:r>
            <w:proofErr w:type="spellEnd"/>
            <w:r w:rsidRPr="004B4F96">
              <w:rPr>
                <w:b w:val="0"/>
              </w:rPr>
              <w:t xml:space="preserve"> the </w:t>
            </w:r>
            <w:proofErr w:type="spellStart"/>
            <w:r w:rsidRPr="004B4F96">
              <w:rPr>
                <w:b w:val="0"/>
              </w:rPr>
              <w:t>manuscript</w:t>
            </w:r>
            <w:proofErr w:type="spellEnd"/>
            <w:r w:rsidRPr="004B4F96">
              <w:rPr>
                <w:b w:val="0"/>
              </w:rPr>
              <w:t>.</w:t>
            </w:r>
          </w:p>
        </w:tc>
      </w:tr>
      <w:tr w:rsidR="000E43A3">
        <w:trPr>
          <w:trHeight w:val="20"/>
          <w:jc w:val="center"/>
        </w:trPr>
        <w:tc>
          <w:tcPr>
            <w:tcW w:w="1790" w:type="pct"/>
            <w:shd w:val="clear" w:color="auto" w:fill="auto"/>
            <w:noWrap/>
          </w:tcPr>
          <w:p w:rsidR="000E43A3" w:rsidRDefault="00672530">
            <w:pPr>
              <w:rPr>
                <w:b/>
                <w:sz w:val="20"/>
                <w:szCs w:val="20"/>
                <w:lang w:val="en-GB"/>
              </w:rPr>
            </w:pPr>
            <w:r>
              <w:rPr>
                <w:b/>
                <w:sz w:val="20"/>
                <w:szCs w:val="20"/>
                <w:lang w:val="en-GB"/>
              </w:rPr>
              <w:t xml:space="preserve">15. Is the manuscript written in </w:t>
            </w:r>
            <w:r>
              <w:rPr>
                <w:b/>
                <w:sz w:val="20"/>
                <w:szCs w:val="20"/>
                <w:lang w:val="en-GB"/>
              </w:rPr>
              <w:t>clear and understandable language?</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Rating Scale: </w:t>
            </w:r>
          </w:p>
          <w:p w:rsidR="000E43A3" w:rsidRDefault="0067253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0E43A3" w:rsidRDefault="00672530">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0E43A3" w:rsidRDefault="00672530">
            <w:pPr>
              <w:pStyle w:val="ListParagraph"/>
              <w:ind w:left="0"/>
              <w:rPr>
                <w:bCs/>
                <w:sz w:val="20"/>
                <w:szCs w:val="20"/>
                <w:lang w:val="en-GB"/>
              </w:rPr>
            </w:pPr>
            <w:r>
              <w:rPr>
                <w:bCs/>
                <w:sz w:val="20"/>
                <w:szCs w:val="20"/>
                <w:lang w:val="en-GB"/>
              </w:rPr>
              <w:t>4</w:t>
            </w:r>
          </w:p>
        </w:tc>
        <w:tc>
          <w:tcPr>
            <w:tcW w:w="1367"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sincerely</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and have </w:t>
            </w:r>
            <w:proofErr w:type="spellStart"/>
            <w:r w:rsidRPr="004B4F96">
              <w:rPr>
                <w:b w:val="0"/>
              </w:rPr>
              <w:t>thoroughly</w:t>
            </w:r>
            <w:proofErr w:type="spellEnd"/>
            <w:r w:rsidRPr="004B4F96">
              <w:rPr>
                <w:b w:val="0"/>
              </w:rPr>
              <w:t xml:space="preserve"> </w:t>
            </w:r>
            <w:proofErr w:type="spellStart"/>
            <w:r w:rsidRPr="004B4F96">
              <w:rPr>
                <w:b w:val="0"/>
              </w:rPr>
              <w:t>revised</w:t>
            </w:r>
            <w:proofErr w:type="spellEnd"/>
            <w:r w:rsidRPr="004B4F96">
              <w:rPr>
                <w:b w:val="0"/>
              </w:rPr>
              <w:t xml:space="preserve"> the </w:t>
            </w:r>
            <w:proofErr w:type="spellStart"/>
            <w:r w:rsidRPr="004B4F96">
              <w:rPr>
                <w:b w:val="0"/>
              </w:rPr>
              <w:t>manuscript</w:t>
            </w:r>
            <w:proofErr w:type="spellEnd"/>
            <w:r w:rsidRPr="004B4F96">
              <w:rPr>
                <w:b w:val="0"/>
              </w:rPr>
              <w:t xml:space="preserve"> to </w:t>
            </w:r>
            <w:proofErr w:type="spellStart"/>
            <w:r w:rsidRPr="004B4F96">
              <w:rPr>
                <w:b w:val="0"/>
              </w:rPr>
              <w:t>improve</w:t>
            </w:r>
            <w:proofErr w:type="spellEnd"/>
            <w:r w:rsidRPr="004B4F96">
              <w:rPr>
                <w:b w:val="0"/>
              </w:rPr>
              <w:t xml:space="preserve"> </w:t>
            </w:r>
            <w:proofErr w:type="spellStart"/>
            <w:r w:rsidRPr="004B4F96">
              <w:rPr>
                <w:b w:val="0"/>
              </w:rPr>
              <w:t>grammar</w:t>
            </w:r>
            <w:proofErr w:type="spellEnd"/>
            <w:r w:rsidRPr="004B4F96">
              <w:rPr>
                <w:b w:val="0"/>
              </w:rPr>
              <w:t xml:space="preserve">, </w:t>
            </w:r>
            <w:proofErr w:type="spellStart"/>
            <w:r w:rsidRPr="004B4F96">
              <w:rPr>
                <w:b w:val="0"/>
              </w:rPr>
              <w:t>clarity</w:t>
            </w:r>
            <w:proofErr w:type="spellEnd"/>
            <w:r w:rsidRPr="004B4F96">
              <w:rPr>
                <w:b w:val="0"/>
              </w:rPr>
              <w:t xml:space="preserve">, and </w:t>
            </w:r>
            <w:proofErr w:type="spellStart"/>
            <w:r w:rsidRPr="004B4F96">
              <w:rPr>
                <w:b w:val="0"/>
              </w:rPr>
              <w:t>readability</w:t>
            </w:r>
            <w:proofErr w:type="spellEnd"/>
            <w:r w:rsidRPr="004B4F96">
              <w:rPr>
                <w:b w:val="0"/>
              </w:rPr>
              <w:t>.</w:t>
            </w:r>
          </w:p>
        </w:tc>
      </w:tr>
    </w:tbl>
    <w:p w:rsidR="000E43A3" w:rsidRDefault="000E43A3">
      <w:pPr>
        <w:pStyle w:val="BodyText"/>
        <w:rPr>
          <w:rFonts w:ascii="Times New Roman" w:hAnsi="Times New Roman"/>
          <w:b/>
          <w:bCs/>
          <w:sz w:val="20"/>
          <w:szCs w:val="20"/>
          <w:u w:val="single"/>
          <w:lang w:val="en-GB"/>
        </w:rPr>
      </w:pPr>
    </w:p>
    <w:p w:rsidR="000E43A3" w:rsidRDefault="000E43A3">
      <w:pPr>
        <w:pStyle w:val="BodyText"/>
        <w:rPr>
          <w:rFonts w:ascii="Times New Roman" w:hAnsi="Times New Roman"/>
          <w:b/>
          <w:bCs/>
          <w:sz w:val="20"/>
          <w:szCs w:val="20"/>
          <w:u w:val="single"/>
          <w:lang w:val="en-GB"/>
        </w:rPr>
      </w:pPr>
    </w:p>
    <w:p w:rsidR="000E43A3" w:rsidRDefault="000E43A3">
      <w:pPr>
        <w:pStyle w:val="BodyText"/>
        <w:rPr>
          <w:rFonts w:ascii="Times New Roman" w:hAnsi="Times New Roman"/>
          <w:b/>
          <w:bCs/>
          <w:sz w:val="20"/>
          <w:szCs w:val="20"/>
          <w:u w:val="single"/>
          <w:lang w:val="en-GB"/>
        </w:rPr>
      </w:pPr>
    </w:p>
    <w:p w:rsidR="000E43A3" w:rsidRDefault="0067253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0E43A3" w:rsidRDefault="000E43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0E43A3">
        <w:trPr>
          <w:trHeight w:val="20"/>
          <w:jc w:val="center"/>
        </w:trPr>
        <w:tc>
          <w:tcPr>
            <w:tcW w:w="1672" w:type="pct"/>
            <w:shd w:val="clear" w:color="auto" w:fill="auto"/>
            <w:noWrap/>
          </w:tcPr>
          <w:p w:rsidR="000E43A3" w:rsidRDefault="000E43A3">
            <w:pPr>
              <w:pStyle w:val="Heading2"/>
              <w:jc w:val="left"/>
              <w:rPr>
                <w:rFonts w:ascii="Times New Roman" w:hAnsi="Times New Roman"/>
                <w:lang w:val="en-GB" w:eastAsia="en-US"/>
              </w:rPr>
            </w:pPr>
          </w:p>
        </w:tc>
        <w:tc>
          <w:tcPr>
            <w:tcW w:w="1786" w:type="pct"/>
            <w:shd w:val="clear" w:color="auto" w:fill="auto"/>
          </w:tcPr>
          <w:p w:rsidR="000E43A3" w:rsidRDefault="00672530">
            <w:pPr>
              <w:pStyle w:val="Heading2"/>
              <w:jc w:val="left"/>
              <w:rPr>
                <w:rFonts w:ascii="Times New Roman" w:hAnsi="Times New Roman"/>
                <w:lang w:val="en-GB" w:eastAsia="en-US"/>
              </w:rPr>
            </w:pPr>
            <w:r>
              <w:rPr>
                <w:rFonts w:ascii="Times New Roman" w:hAnsi="Times New Roman"/>
                <w:lang w:val="en-GB" w:eastAsia="en-US"/>
              </w:rPr>
              <w:t>Reviewer’s comment</w:t>
            </w:r>
          </w:p>
          <w:p w:rsidR="000E43A3" w:rsidRDefault="000E43A3">
            <w:pPr>
              <w:rPr>
                <w:sz w:val="22"/>
                <w:szCs w:val="22"/>
                <w:lang w:val="en-GB"/>
              </w:rPr>
            </w:pPr>
          </w:p>
        </w:tc>
        <w:tc>
          <w:tcPr>
            <w:tcW w:w="1543" w:type="pct"/>
            <w:shd w:val="clear" w:color="auto" w:fill="auto"/>
          </w:tcPr>
          <w:p w:rsidR="000E43A3" w:rsidRDefault="0067253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E43A3" w:rsidRDefault="000E43A3">
            <w:pPr>
              <w:pStyle w:val="Heading2"/>
              <w:jc w:val="left"/>
              <w:rPr>
                <w:rFonts w:ascii="Times New Roman" w:hAnsi="Times New Roman"/>
                <w:b w:val="0"/>
                <w:lang w:val="en-GB" w:eastAsia="en-US"/>
              </w:rPr>
            </w:pPr>
          </w:p>
        </w:tc>
      </w:tr>
      <w:tr w:rsidR="000E43A3">
        <w:trPr>
          <w:trHeight w:val="20"/>
          <w:jc w:val="center"/>
        </w:trPr>
        <w:tc>
          <w:tcPr>
            <w:tcW w:w="1672" w:type="pct"/>
            <w:shd w:val="clear" w:color="auto" w:fill="auto"/>
            <w:noWrap/>
          </w:tcPr>
          <w:p w:rsidR="000E43A3" w:rsidRDefault="00672530">
            <w:pPr>
              <w:rPr>
                <w:b/>
                <w:bCs/>
                <w:sz w:val="20"/>
                <w:szCs w:val="20"/>
                <w:lang w:val="en-GB"/>
              </w:rPr>
            </w:pPr>
            <w:r>
              <w:rPr>
                <w:b/>
                <w:bCs/>
                <w:sz w:val="20"/>
                <w:szCs w:val="20"/>
                <w:lang w:val="en-GB"/>
              </w:rPr>
              <w:t>Is the title of the article suitable?</w:t>
            </w:r>
          </w:p>
          <w:p w:rsidR="000E43A3" w:rsidRDefault="000E43A3">
            <w:pPr>
              <w:rPr>
                <w:bCs/>
                <w:sz w:val="20"/>
                <w:szCs w:val="20"/>
                <w:lang w:val="en-GB"/>
              </w:rPr>
            </w:pPr>
          </w:p>
          <w:p w:rsidR="000E43A3" w:rsidRDefault="00672530">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0E43A3" w:rsidRDefault="00672530">
            <w:pPr>
              <w:ind w:left="360"/>
              <w:rPr>
                <w:b/>
                <w:bCs/>
                <w:sz w:val="20"/>
                <w:szCs w:val="20"/>
                <w:lang w:val="en-GB"/>
              </w:rPr>
            </w:pPr>
            <w:r>
              <w:rPr>
                <w:b/>
                <w:bCs/>
                <w:sz w:val="20"/>
                <w:szCs w:val="20"/>
                <w:lang w:val="en-GB"/>
              </w:rPr>
              <w:t>YES</w:t>
            </w:r>
          </w:p>
        </w:tc>
        <w:tc>
          <w:tcPr>
            <w:tcW w:w="1543"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the positive </w:t>
            </w:r>
            <w:proofErr w:type="spellStart"/>
            <w:r w:rsidRPr="004B4F96">
              <w:rPr>
                <w:b w:val="0"/>
              </w:rPr>
              <w:t>assessment</w:t>
            </w:r>
            <w:proofErr w:type="spellEnd"/>
            <w:r w:rsidRPr="004B4F96">
              <w:rPr>
                <w:b w:val="0"/>
              </w:rPr>
              <w:t>.</w:t>
            </w:r>
          </w:p>
        </w:tc>
      </w:tr>
      <w:tr w:rsidR="000E43A3">
        <w:trPr>
          <w:trHeight w:val="20"/>
          <w:jc w:val="center"/>
        </w:trPr>
        <w:tc>
          <w:tcPr>
            <w:tcW w:w="1672" w:type="pct"/>
            <w:shd w:val="clear" w:color="auto" w:fill="auto"/>
            <w:noWrap/>
          </w:tcPr>
          <w:p w:rsidR="000E43A3" w:rsidRDefault="0067253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0E43A3" w:rsidRDefault="000E43A3">
            <w:pPr>
              <w:rPr>
                <w:bCs/>
                <w:sz w:val="20"/>
                <w:szCs w:val="20"/>
                <w:lang w:val="en-GB"/>
              </w:rPr>
            </w:pPr>
          </w:p>
          <w:p w:rsidR="000E43A3" w:rsidRDefault="00672530">
            <w:pPr>
              <w:rPr>
                <w:sz w:val="22"/>
                <w:szCs w:val="22"/>
                <w:lang w:val="en-GB"/>
              </w:rPr>
            </w:pPr>
            <w:r>
              <w:rPr>
                <w:bCs/>
                <w:sz w:val="20"/>
                <w:szCs w:val="20"/>
                <w:lang w:val="en-GB"/>
              </w:rPr>
              <w:t>If your answer</w:t>
            </w:r>
            <w:r>
              <w:rPr>
                <w:bCs/>
                <w:sz w:val="20"/>
                <w:szCs w:val="20"/>
                <w:lang w:val="en-GB"/>
              </w:rPr>
              <w:t xml:space="preserve"> is NO, please provide a brief, clear suggestion for improvement.</w:t>
            </w:r>
          </w:p>
        </w:tc>
        <w:tc>
          <w:tcPr>
            <w:tcW w:w="1786" w:type="pct"/>
            <w:shd w:val="clear" w:color="auto" w:fill="auto"/>
          </w:tcPr>
          <w:p w:rsidR="000E43A3" w:rsidRDefault="00672530">
            <w:pPr>
              <w:ind w:left="360"/>
              <w:rPr>
                <w:b/>
                <w:bCs/>
                <w:sz w:val="20"/>
                <w:szCs w:val="20"/>
                <w:lang w:val="en-GB"/>
              </w:rPr>
            </w:pPr>
            <w:r>
              <w:rPr>
                <w:b/>
                <w:bCs/>
                <w:sz w:val="20"/>
                <w:szCs w:val="20"/>
                <w:lang w:val="en-GB"/>
              </w:rPr>
              <w:t>Yes</w:t>
            </w:r>
          </w:p>
        </w:tc>
        <w:tc>
          <w:tcPr>
            <w:tcW w:w="1543"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appreciate</w:t>
            </w:r>
            <w:proofErr w:type="spellEnd"/>
            <w:r w:rsidRPr="004B4F96">
              <w:rPr>
                <w:b w:val="0"/>
              </w:rPr>
              <w:t xml:space="preserve"> the </w:t>
            </w:r>
            <w:proofErr w:type="spellStart"/>
            <w:r w:rsidRPr="004B4F96">
              <w:rPr>
                <w:b w:val="0"/>
              </w:rPr>
              <w:t>reviewer’s</w:t>
            </w:r>
            <w:proofErr w:type="spellEnd"/>
            <w:r w:rsidRPr="004B4F96">
              <w:rPr>
                <w:b w:val="0"/>
              </w:rPr>
              <w:t xml:space="preserve"> </w:t>
            </w:r>
            <w:proofErr w:type="spellStart"/>
            <w:r w:rsidRPr="004B4F96">
              <w:rPr>
                <w:b w:val="0"/>
              </w:rPr>
              <w:t>encouraging</w:t>
            </w:r>
            <w:proofErr w:type="spellEnd"/>
            <w:r w:rsidRPr="004B4F96">
              <w:rPr>
                <w:b w:val="0"/>
              </w:rPr>
              <w:t xml:space="preserve"> feedback.</w:t>
            </w:r>
          </w:p>
        </w:tc>
      </w:tr>
      <w:tr w:rsidR="000E43A3">
        <w:trPr>
          <w:trHeight w:val="20"/>
          <w:jc w:val="center"/>
        </w:trPr>
        <w:tc>
          <w:tcPr>
            <w:tcW w:w="1672" w:type="pct"/>
            <w:shd w:val="clear" w:color="auto" w:fill="auto"/>
            <w:noWrap/>
          </w:tcPr>
          <w:p w:rsidR="000E43A3" w:rsidRDefault="0067253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0E43A3" w:rsidRDefault="0067253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0E43A3" w:rsidRDefault="00672530">
            <w:pPr>
              <w:pStyle w:val="ListParagraph"/>
              <w:ind w:left="0"/>
              <w:rPr>
                <w:bCs/>
                <w:sz w:val="20"/>
                <w:szCs w:val="20"/>
                <w:lang w:val="en-GB"/>
              </w:rPr>
            </w:pPr>
            <w:r>
              <w:rPr>
                <w:bCs/>
                <w:sz w:val="20"/>
                <w:szCs w:val="20"/>
                <w:lang w:val="en-GB"/>
              </w:rPr>
              <w:t xml:space="preserve">       Yes</w:t>
            </w:r>
          </w:p>
        </w:tc>
        <w:tc>
          <w:tcPr>
            <w:tcW w:w="1543"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are </w:t>
            </w:r>
            <w:proofErr w:type="spellStart"/>
            <w:r w:rsidRPr="004B4F96">
              <w:rPr>
                <w:b w:val="0"/>
              </w:rPr>
              <w:t>grateful</w:t>
            </w:r>
            <w:proofErr w:type="spellEnd"/>
            <w:r w:rsidRPr="004B4F96">
              <w:rPr>
                <w:b w:val="0"/>
              </w:rPr>
              <w:t xml:space="preserve"> for the </w:t>
            </w:r>
            <w:proofErr w:type="spellStart"/>
            <w:r w:rsidRPr="004B4F96">
              <w:rPr>
                <w:b w:val="0"/>
              </w:rPr>
              <w:t>reviewer’s</w:t>
            </w:r>
            <w:proofErr w:type="spellEnd"/>
            <w:r w:rsidRPr="004B4F96">
              <w:rPr>
                <w:b w:val="0"/>
              </w:rPr>
              <w:t xml:space="preserve"> confirmation of the </w:t>
            </w:r>
            <w:proofErr w:type="spellStart"/>
            <w:r w:rsidRPr="004B4F96">
              <w:rPr>
                <w:b w:val="0"/>
              </w:rPr>
              <w:t>scientific</w:t>
            </w:r>
            <w:proofErr w:type="spellEnd"/>
            <w:r w:rsidRPr="004B4F96">
              <w:rPr>
                <w:b w:val="0"/>
              </w:rPr>
              <w:t xml:space="preserve"> </w:t>
            </w:r>
            <w:proofErr w:type="spellStart"/>
            <w:r w:rsidRPr="004B4F96">
              <w:rPr>
                <w:b w:val="0"/>
              </w:rPr>
              <w:t>soundness</w:t>
            </w:r>
            <w:proofErr w:type="spellEnd"/>
            <w:r w:rsidRPr="004B4F96">
              <w:rPr>
                <w:b w:val="0"/>
              </w:rPr>
              <w:t xml:space="preserve"> of the </w:t>
            </w:r>
            <w:proofErr w:type="spellStart"/>
            <w:r w:rsidRPr="004B4F96">
              <w:rPr>
                <w:b w:val="0"/>
              </w:rPr>
              <w:t>manuscript</w:t>
            </w:r>
            <w:proofErr w:type="spellEnd"/>
            <w:r w:rsidRPr="004B4F96">
              <w:rPr>
                <w:b w:val="0"/>
              </w:rPr>
              <w:t>.</w:t>
            </w:r>
          </w:p>
        </w:tc>
      </w:tr>
      <w:tr w:rsidR="000E43A3">
        <w:trPr>
          <w:trHeight w:val="20"/>
          <w:jc w:val="center"/>
        </w:trPr>
        <w:tc>
          <w:tcPr>
            <w:tcW w:w="1672" w:type="pct"/>
            <w:shd w:val="clear" w:color="auto" w:fill="auto"/>
            <w:noWrap/>
          </w:tcPr>
          <w:p w:rsidR="000E43A3" w:rsidRDefault="00672530">
            <w:pPr>
              <w:rPr>
                <w:b/>
                <w:bCs/>
                <w:sz w:val="20"/>
                <w:szCs w:val="20"/>
                <w:lang w:val="en-GB"/>
              </w:rPr>
            </w:pPr>
            <w:r>
              <w:rPr>
                <w:b/>
                <w:bCs/>
                <w:sz w:val="20"/>
                <w:szCs w:val="20"/>
                <w:lang w:val="en-GB"/>
              </w:rPr>
              <w:t xml:space="preserve">Are the references sufficient and recent? </w:t>
            </w:r>
          </w:p>
          <w:p w:rsidR="000E43A3" w:rsidRDefault="00672530">
            <w:pPr>
              <w:rPr>
                <w:bCs/>
                <w:sz w:val="20"/>
                <w:szCs w:val="20"/>
                <w:lang w:val="en-GB"/>
              </w:rPr>
            </w:pPr>
            <w:r>
              <w:rPr>
                <w:bCs/>
                <w:sz w:val="20"/>
                <w:szCs w:val="20"/>
                <w:lang w:val="en-GB"/>
              </w:rPr>
              <w:t>(YES</w:t>
            </w:r>
            <w:r>
              <w:rPr>
                <w:bCs/>
                <w:sz w:val="20"/>
                <w:szCs w:val="20"/>
                <w:lang w:val="en-GB"/>
              </w:rPr>
              <w:t xml:space="preserve"> or NO)</w:t>
            </w:r>
          </w:p>
          <w:p w:rsidR="000E43A3" w:rsidRDefault="000E43A3">
            <w:pPr>
              <w:rPr>
                <w:bCs/>
                <w:sz w:val="20"/>
                <w:szCs w:val="20"/>
                <w:lang w:val="en-GB"/>
              </w:rPr>
            </w:pPr>
          </w:p>
          <w:p w:rsidR="000E43A3" w:rsidRDefault="0067253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0E43A3" w:rsidRDefault="00672530">
            <w:pPr>
              <w:pStyle w:val="ListParagraph"/>
              <w:ind w:left="0"/>
              <w:rPr>
                <w:bCs/>
                <w:sz w:val="20"/>
                <w:szCs w:val="20"/>
                <w:lang w:val="en-GB"/>
              </w:rPr>
            </w:pPr>
            <w:r>
              <w:rPr>
                <w:bCs/>
                <w:sz w:val="20"/>
                <w:szCs w:val="20"/>
                <w:lang w:val="en-GB"/>
              </w:rPr>
              <w:t>References are sufficient. But 3-4 recent references should be added.</w:t>
            </w:r>
          </w:p>
        </w:tc>
        <w:tc>
          <w:tcPr>
            <w:tcW w:w="1543"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thank</w:t>
            </w:r>
            <w:proofErr w:type="spellEnd"/>
            <w:r w:rsidRPr="004B4F96">
              <w:rPr>
                <w:b w:val="0"/>
              </w:rPr>
              <w:t xml:space="preserve"> the </w:t>
            </w:r>
            <w:proofErr w:type="spellStart"/>
            <w:r w:rsidRPr="004B4F96">
              <w:rPr>
                <w:b w:val="0"/>
              </w:rPr>
              <w:t>reviewer</w:t>
            </w:r>
            <w:proofErr w:type="spellEnd"/>
            <w:r w:rsidRPr="004B4F96">
              <w:rPr>
                <w:b w:val="0"/>
              </w:rPr>
              <w:t xml:space="preserve"> for </w:t>
            </w:r>
            <w:proofErr w:type="spellStart"/>
            <w:r w:rsidRPr="004B4F96">
              <w:rPr>
                <w:b w:val="0"/>
              </w:rPr>
              <w:t>this</w:t>
            </w:r>
            <w:proofErr w:type="spellEnd"/>
            <w:r w:rsidRPr="004B4F96">
              <w:rPr>
                <w:b w:val="0"/>
              </w:rPr>
              <w:t xml:space="preserve"> </w:t>
            </w:r>
            <w:proofErr w:type="spellStart"/>
            <w:r w:rsidRPr="004B4F96">
              <w:rPr>
                <w:b w:val="0"/>
              </w:rPr>
              <w:t>helpful</w:t>
            </w:r>
            <w:proofErr w:type="spellEnd"/>
            <w:r w:rsidRPr="004B4F96">
              <w:rPr>
                <w:b w:val="0"/>
              </w:rPr>
              <w:t xml:space="preserve"> suggestion and have </w:t>
            </w:r>
            <w:proofErr w:type="spellStart"/>
            <w:r w:rsidRPr="004B4F96">
              <w:rPr>
                <w:b w:val="0"/>
              </w:rPr>
              <w:t>included</w:t>
            </w:r>
            <w:proofErr w:type="spellEnd"/>
            <w:r w:rsidRPr="004B4F96">
              <w:rPr>
                <w:b w:val="0"/>
              </w:rPr>
              <w:t xml:space="preserve"> </w:t>
            </w:r>
            <w:proofErr w:type="spellStart"/>
            <w:r w:rsidRPr="004B4F96">
              <w:rPr>
                <w:b w:val="0"/>
              </w:rPr>
              <w:t>recent</w:t>
            </w:r>
            <w:proofErr w:type="spellEnd"/>
            <w:r w:rsidRPr="004B4F96">
              <w:rPr>
                <w:b w:val="0"/>
              </w:rPr>
              <w:t xml:space="preserve"> </w:t>
            </w:r>
            <w:proofErr w:type="spellStart"/>
            <w:r w:rsidRPr="004B4F96">
              <w:rPr>
                <w:b w:val="0"/>
              </w:rPr>
              <w:t>references</w:t>
            </w:r>
            <w:proofErr w:type="spellEnd"/>
            <w:r w:rsidRPr="004B4F96">
              <w:rPr>
                <w:b w:val="0"/>
              </w:rPr>
              <w:t xml:space="preserve"> to </w:t>
            </w:r>
            <w:proofErr w:type="spellStart"/>
            <w:r w:rsidRPr="004B4F96">
              <w:rPr>
                <w:b w:val="0"/>
              </w:rPr>
              <w:t>strengthen</w:t>
            </w:r>
            <w:proofErr w:type="spellEnd"/>
            <w:r w:rsidRPr="004B4F96">
              <w:rPr>
                <w:b w:val="0"/>
              </w:rPr>
              <w:t xml:space="preserve"> the </w:t>
            </w:r>
            <w:proofErr w:type="spellStart"/>
            <w:r w:rsidRPr="004B4F96">
              <w:rPr>
                <w:b w:val="0"/>
              </w:rPr>
              <w:t>manuscript</w:t>
            </w:r>
            <w:proofErr w:type="spellEnd"/>
            <w:r w:rsidRPr="004B4F96">
              <w:rPr>
                <w:b w:val="0"/>
              </w:rPr>
              <w:t>.</w:t>
            </w:r>
          </w:p>
        </w:tc>
      </w:tr>
      <w:tr w:rsidR="000E43A3">
        <w:trPr>
          <w:trHeight w:val="896"/>
          <w:jc w:val="center"/>
        </w:trPr>
        <w:tc>
          <w:tcPr>
            <w:tcW w:w="1672" w:type="pct"/>
            <w:shd w:val="clear" w:color="auto" w:fill="auto"/>
            <w:noWrap/>
          </w:tcPr>
          <w:p w:rsidR="000E43A3" w:rsidRDefault="00672530">
            <w:pPr>
              <w:rPr>
                <w:b/>
                <w:bCs/>
                <w:sz w:val="20"/>
                <w:szCs w:val="20"/>
                <w:lang w:val="en-GB"/>
              </w:rPr>
            </w:pPr>
            <w:r>
              <w:rPr>
                <w:b/>
                <w:bCs/>
                <w:sz w:val="20"/>
                <w:szCs w:val="20"/>
                <w:lang w:val="en-GB"/>
              </w:rPr>
              <w:t>Are there ethical issues in this manuscript?</w:t>
            </w:r>
          </w:p>
          <w:p w:rsidR="000E43A3" w:rsidRDefault="00672530">
            <w:pPr>
              <w:rPr>
                <w:bCs/>
                <w:sz w:val="20"/>
                <w:szCs w:val="20"/>
                <w:lang w:val="en-GB"/>
              </w:rPr>
            </w:pPr>
            <w:r>
              <w:rPr>
                <w:bCs/>
                <w:sz w:val="20"/>
                <w:szCs w:val="20"/>
                <w:lang w:val="en-GB"/>
              </w:rPr>
              <w:t>(YES or NO)</w:t>
            </w:r>
          </w:p>
          <w:p w:rsidR="000E43A3" w:rsidRDefault="000E43A3">
            <w:pPr>
              <w:rPr>
                <w:bCs/>
                <w:sz w:val="20"/>
                <w:szCs w:val="20"/>
                <w:lang w:val="en-GB"/>
              </w:rPr>
            </w:pPr>
          </w:p>
          <w:p w:rsidR="000E43A3" w:rsidRDefault="00672530">
            <w:pPr>
              <w:rPr>
                <w:bCs/>
                <w:sz w:val="20"/>
                <w:szCs w:val="20"/>
                <w:lang w:val="en-GB"/>
              </w:rPr>
            </w:pPr>
            <w:r>
              <w:rPr>
                <w:bCs/>
                <w:sz w:val="20"/>
                <w:szCs w:val="20"/>
                <w:lang w:val="en-GB"/>
              </w:rPr>
              <w:t xml:space="preserve">(If yes, kindly please write down the ethical </w:t>
            </w:r>
            <w:r>
              <w:rPr>
                <w:bCs/>
                <w:sz w:val="20"/>
                <w:szCs w:val="20"/>
                <w:lang w:val="en-GB"/>
              </w:rPr>
              <w:t>issues here in details)</w:t>
            </w:r>
          </w:p>
          <w:p w:rsidR="000E43A3" w:rsidRDefault="000E43A3">
            <w:pPr>
              <w:rPr>
                <w:bCs/>
                <w:sz w:val="20"/>
                <w:szCs w:val="20"/>
                <w:lang w:val="en-GB"/>
              </w:rPr>
            </w:pPr>
          </w:p>
        </w:tc>
        <w:tc>
          <w:tcPr>
            <w:tcW w:w="1786" w:type="pct"/>
            <w:shd w:val="clear" w:color="auto" w:fill="auto"/>
          </w:tcPr>
          <w:p w:rsidR="000E43A3" w:rsidRDefault="00672530">
            <w:pPr>
              <w:pStyle w:val="ListParagraph"/>
              <w:ind w:left="0"/>
              <w:rPr>
                <w:bCs/>
                <w:sz w:val="20"/>
                <w:szCs w:val="20"/>
                <w:lang w:val="en-GB"/>
              </w:rPr>
            </w:pPr>
            <w:r>
              <w:rPr>
                <w:bCs/>
                <w:sz w:val="20"/>
                <w:szCs w:val="20"/>
                <w:lang w:val="en-GB"/>
              </w:rPr>
              <w:t xml:space="preserve">        No</w:t>
            </w:r>
          </w:p>
        </w:tc>
        <w:tc>
          <w:tcPr>
            <w:tcW w:w="1543" w:type="pct"/>
            <w:shd w:val="clear" w:color="auto" w:fill="auto"/>
          </w:tcPr>
          <w:p w:rsidR="000E43A3" w:rsidRPr="004B4F96" w:rsidRDefault="004B4F96">
            <w:pPr>
              <w:pStyle w:val="Heading2"/>
              <w:jc w:val="left"/>
              <w:rPr>
                <w:rFonts w:ascii="Times New Roman" w:hAnsi="Times New Roman"/>
                <w:b w:val="0"/>
                <w:lang w:val="en-GB" w:eastAsia="en-US"/>
              </w:rPr>
            </w:pPr>
            <w:r w:rsidRPr="004B4F96">
              <w:rPr>
                <w:b w:val="0"/>
              </w:rPr>
              <w:t xml:space="preserve">The </w:t>
            </w:r>
            <w:proofErr w:type="spellStart"/>
            <w:r w:rsidRPr="004B4F96">
              <w:rPr>
                <w:b w:val="0"/>
              </w:rPr>
              <w:t>authors</w:t>
            </w:r>
            <w:proofErr w:type="spellEnd"/>
            <w:r w:rsidRPr="004B4F96">
              <w:rPr>
                <w:b w:val="0"/>
              </w:rPr>
              <w:t xml:space="preserve"> </w:t>
            </w:r>
            <w:proofErr w:type="spellStart"/>
            <w:r w:rsidRPr="004B4F96">
              <w:rPr>
                <w:b w:val="0"/>
              </w:rPr>
              <w:t>appreciate</w:t>
            </w:r>
            <w:proofErr w:type="spellEnd"/>
            <w:r w:rsidRPr="004B4F96">
              <w:rPr>
                <w:b w:val="0"/>
              </w:rPr>
              <w:t xml:space="preserve"> the </w:t>
            </w:r>
            <w:proofErr w:type="spellStart"/>
            <w:r w:rsidRPr="004B4F96">
              <w:rPr>
                <w:b w:val="0"/>
              </w:rPr>
              <w:t>reviewer’s</w:t>
            </w:r>
            <w:proofErr w:type="spellEnd"/>
            <w:r w:rsidRPr="004B4F96">
              <w:rPr>
                <w:b w:val="0"/>
              </w:rPr>
              <w:t xml:space="preserve"> confirmation </w:t>
            </w:r>
            <w:proofErr w:type="spellStart"/>
            <w:r w:rsidRPr="004B4F96">
              <w:rPr>
                <w:b w:val="0"/>
              </w:rPr>
              <w:t>that</w:t>
            </w:r>
            <w:proofErr w:type="spellEnd"/>
            <w:r w:rsidRPr="004B4F96">
              <w:rPr>
                <w:b w:val="0"/>
              </w:rPr>
              <w:t xml:space="preserve"> no </w:t>
            </w:r>
            <w:proofErr w:type="spellStart"/>
            <w:r w:rsidRPr="004B4F96">
              <w:rPr>
                <w:b w:val="0"/>
              </w:rPr>
              <w:t>ethical</w:t>
            </w:r>
            <w:proofErr w:type="spellEnd"/>
            <w:r w:rsidRPr="004B4F96">
              <w:rPr>
                <w:b w:val="0"/>
              </w:rPr>
              <w:t xml:space="preserve"> </w:t>
            </w:r>
            <w:proofErr w:type="spellStart"/>
            <w:r w:rsidRPr="004B4F96">
              <w:rPr>
                <w:b w:val="0"/>
              </w:rPr>
              <w:t>concerns</w:t>
            </w:r>
            <w:proofErr w:type="spellEnd"/>
            <w:r w:rsidRPr="004B4F96">
              <w:rPr>
                <w:b w:val="0"/>
              </w:rPr>
              <w:t xml:space="preserve"> are </w:t>
            </w:r>
            <w:proofErr w:type="spellStart"/>
            <w:r w:rsidRPr="004B4F96">
              <w:rPr>
                <w:b w:val="0"/>
              </w:rPr>
              <w:t>present</w:t>
            </w:r>
            <w:proofErr w:type="spellEnd"/>
            <w:r w:rsidRPr="004B4F96">
              <w:rPr>
                <w:b w:val="0"/>
              </w:rPr>
              <w:t>.</w:t>
            </w:r>
          </w:p>
        </w:tc>
      </w:tr>
    </w:tbl>
    <w:p w:rsidR="000E43A3" w:rsidRDefault="000E43A3">
      <w:pPr>
        <w:pStyle w:val="Heading2"/>
        <w:jc w:val="left"/>
        <w:rPr>
          <w:rFonts w:ascii="Times New Roman" w:hAnsi="Times New Roman"/>
          <w:highlight w:val="yellow"/>
          <w:lang w:val="en-GB" w:eastAsia="en-US"/>
        </w:rPr>
      </w:pPr>
    </w:p>
    <w:p w:rsidR="000E43A3" w:rsidRDefault="0067253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6</w:t>
      </w:r>
    </w:p>
    <w:p w:rsidR="000E43A3" w:rsidRDefault="000E43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0E43A3">
        <w:trPr>
          <w:trHeight w:val="20"/>
          <w:jc w:val="center"/>
        </w:trPr>
        <w:tc>
          <w:tcPr>
            <w:tcW w:w="5000" w:type="pct"/>
            <w:gridSpan w:val="2"/>
            <w:shd w:val="clear" w:color="auto" w:fill="auto"/>
            <w:noWrap/>
          </w:tcPr>
          <w:p w:rsidR="000E43A3" w:rsidRDefault="0067253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E43A3" w:rsidRDefault="000E43A3">
            <w:pPr>
              <w:pStyle w:val="NormalWeb"/>
              <w:spacing w:before="0" w:beforeAutospacing="0" w:after="0" w:afterAutospacing="0"/>
              <w:rPr>
                <w:rFonts w:ascii="Times New Roman" w:hAnsi="Times New Roman" w:cs="Times New Roman"/>
                <w:b/>
                <w:bCs/>
                <w:sz w:val="20"/>
                <w:szCs w:val="20"/>
                <w:u w:val="single"/>
                <w:lang w:val="en-GB"/>
              </w:rPr>
            </w:pPr>
          </w:p>
        </w:tc>
      </w:tr>
      <w:tr w:rsidR="000E43A3">
        <w:trPr>
          <w:trHeight w:val="20"/>
          <w:jc w:val="center"/>
        </w:trPr>
        <w:tc>
          <w:tcPr>
            <w:tcW w:w="2784" w:type="pct"/>
            <w:shd w:val="clear" w:color="auto" w:fill="auto"/>
            <w:noWrap/>
          </w:tcPr>
          <w:p w:rsidR="000E43A3" w:rsidRDefault="000E43A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E43A3" w:rsidRDefault="0067253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E43A3">
        <w:trPr>
          <w:trHeight w:val="20"/>
          <w:jc w:val="center"/>
        </w:trPr>
        <w:tc>
          <w:tcPr>
            <w:tcW w:w="2784" w:type="pct"/>
            <w:shd w:val="clear" w:color="auto" w:fill="auto"/>
            <w:noWrap/>
          </w:tcPr>
          <w:p w:rsidR="000E43A3" w:rsidRDefault="000E43A3">
            <w:pPr>
              <w:pStyle w:val="NormalWeb"/>
              <w:spacing w:before="0" w:beforeAutospacing="0" w:after="0" w:afterAutospacing="0"/>
              <w:rPr>
                <w:rFonts w:ascii="Times New Roman" w:hAnsi="Times New Roman" w:cs="Times New Roman"/>
                <w:sz w:val="20"/>
                <w:szCs w:val="20"/>
                <w:lang w:val="en-GB"/>
              </w:rPr>
            </w:pPr>
          </w:p>
          <w:p w:rsidR="000E43A3" w:rsidRDefault="00672530">
            <w:pPr>
              <w:rPr>
                <w:sz w:val="22"/>
                <w:szCs w:val="22"/>
                <w:lang w:val="en-GB"/>
              </w:rPr>
            </w:pPr>
            <w:r>
              <w:rPr>
                <w:sz w:val="22"/>
                <w:szCs w:val="22"/>
                <w:lang w:val="en-GB"/>
              </w:rPr>
              <w:t xml:space="preserve">Some corrections in the manuscript have been suggested. The reviewed manuscript </w:t>
            </w:r>
            <w:r>
              <w:rPr>
                <w:sz w:val="22"/>
                <w:szCs w:val="22"/>
                <w:lang w:val="en-GB"/>
              </w:rPr>
              <w:t>has been sent to the editor.</w:t>
            </w:r>
          </w:p>
          <w:p w:rsidR="000E43A3" w:rsidRDefault="0067253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p w:rsidR="000E43A3" w:rsidRDefault="000E43A3">
            <w:pPr>
              <w:pStyle w:val="NormalWeb"/>
              <w:spacing w:before="0" w:beforeAutospacing="0" w:after="0" w:afterAutospacing="0"/>
              <w:rPr>
                <w:rFonts w:ascii="Times New Roman" w:hAnsi="Times New Roman" w:cs="Times New Roman"/>
                <w:sz w:val="20"/>
                <w:szCs w:val="20"/>
                <w:lang w:val="en-GB"/>
              </w:rPr>
            </w:pPr>
          </w:p>
          <w:p w:rsidR="000E43A3" w:rsidRDefault="000E43A3">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E43A3" w:rsidRPr="004B4F96" w:rsidRDefault="004B4F96">
            <w:pPr>
              <w:pStyle w:val="NormalWeb"/>
              <w:spacing w:before="0" w:beforeAutospacing="0" w:after="0" w:afterAutospacing="0"/>
              <w:rPr>
                <w:rFonts w:ascii="Times New Roman" w:hAnsi="Times New Roman" w:cs="Times New Roman"/>
                <w:b/>
                <w:bCs/>
                <w:sz w:val="20"/>
                <w:szCs w:val="20"/>
                <w:lang w:val="en-GB"/>
              </w:rPr>
            </w:pPr>
            <w:r w:rsidRPr="004B4F96">
              <w:rPr>
                <w:rFonts w:ascii="Times New Roman" w:hAnsi="Times New Roman" w:cs="Times New Roman"/>
              </w:rPr>
              <w:t>The authors sincerely thank the reviewers and the editorial team for their valuable suggestions. All the comments have been carefully considered, and necessary revisions have been incorporated throughout the manuscript. The revised version has been thoroughly checked to ensure clarity, accuracy, and adherence to journal guidelines.</w:t>
            </w:r>
          </w:p>
        </w:tc>
      </w:tr>
    </w:tbl>
    <w:p w:rsidR="000E43A3" w:rsidRDefault="000E43A3">
      <w:pPr>
        <w:rPr>
          <w:rFonts w:eastAsia="Arial Unicode MS"/>
          <w:b/>
          <w:bCs/>
          <w:sz w:val="20"/>
          <w:szCs w:val="20"/>
          <w:u w:val="single"/>
          <w:lang w:val="en-GB"/>
        </w:rPr>
      </w:pPr>
    </w:p>
    <w:p w:rsidR="000E43A3" w:rsidRDefault="000E43A3">
      <w:pPr>
        <w:rPr>
          <w:rFonts w:eastAsia="Arial Unicode MS"/>
          <w:b/>
          <w:bCs/>
          <w:sz w:val="20"/>
          <w:szCs w:val="20"/>
          <w:u w:val="single"/>
          <w:lang w:val="en-GB"/>
        </w:rPr>
      </w:pPr>
    </w:p>
    <w:sectPr w:rsidR="000E43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530" w:rsidRDefault="00672530">
      <w:r>
        <w:separator/>
      </w:r>
    </w:p>
  </w:endnote>
  <w:endnote w:type="continuationSeparator" w:id="0">
    <w:p w:rsidR="00672530" w:rsidRDefault="00672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3A3" w:rsidRDefault="000E43A3">
    <w:pPr>
      <w:pStyle w:val="Footer"/>
      <w:jc w:val="right"/>
    </w:pPr>
  </w:p>
  <w:p w:rsidR="000E43A3" w:rsidRDefault="0067253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5F7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5F75">
      <w:rPr>
        <w:b/>
        <w:noProof/>
        <w:sz w:val="20"/>
      </w:rPr>
      <w:t>2</w:t>
    </w:r>
    <w:r>
      <w:rPr>
        <w:b/>
        <w:sz w:val="20"/>
      </w:rPr>
      <w:fldChar w:fldCharType="end"/>
    </w:r>
  </w:p>
  <w:p w:rsidR="000E43A3" w:rsidRDefault="00672530">
    <w:pPr>
      <w:pStyle w:val="Footer"/>
      <w:jc w:val="right"/>
      <w:rPr>
        <w:b/>
        <w:sz w:val="20"/>
      </w:rPr>
    </w:pPr>
    <w:r>
      <w:rPr>
        <w:b/>
        <w:sz w:val="20"/>
      </w:rPr>
      <w:t>V240326</w:t>
    </w:r>
  </w:p>
  <w:p w:rsidR="000E43A3" w:rsidRDefault="000E43A3">
    <w:pPr>
      <w:pStyle w:val="Footer"/>
      <w:jc w:val="right"/>
    </w:pPr>
  </w:p>
  <w:p w:rsidR="000E43A3" w:rsidRDefault="000E43A3">
    <w:pPr>
      <w:pStyle w:val="Footer"/>
      <w:rPr>
        <w:sz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530" w:rsidRDefault="00672530">
      <w:r>
        <w:separator/>
      </w:r>
    </w:p>
  </w:footnote>
  <w:footnote w:type="continuationSeparator" w:id="0">
    <w:p w:rsidR="00672530" w:rsidRDefault="0067253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43A3" w:rsidRDefault="000E43A3">
    <w:pPr>
      <w:spacing w:before="100" w:beforeAutospacing="1" w:after="100" w:afterAutospacing="1"/>
      <w:jc w:val="center"/>
      <w:rPr>
        <w:rFonts w:ascii="Arial" w:hAnsi="Arial" w:cs="Arial"/>
        <w:b/>
        <w:bCs/>
        <w:color w:val="003399"/>
        <w:szCs w:val="20"/>
        <w:u w:val="single"/>
        <w:lang w:val="en-GB"/>
      </w:rPr>
    </w:pPr>
  </w:p>
  <w:p w:rsidR="000E43A3" w:rsidRDefault="0067253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fr-FR" w:vendorID="64" w:dllVersion="131078" w:nlCheck="1" w:checkStyle="0"/>
  <w:activeWritingStyle w:appName="MSWord" w:lang="en-US" w:vendorID="64" w:dllVersion="131078"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3A3"/>
    <w:rsid w:val="000E43A3"/>
    <w:rsid w:val="004B4F96"/>
    <w:rsid w:val="00672530"/>
    <w:rsid w:val="0093586A"/>
    <w:rsid w:val="00B35F7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748CD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495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1150</Words>
  <Characters>6556</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admin</cp:lastModifiedBy>
  <cp:revision>18</cp:revision>
  <dcterms:created xsi:type="dcterms:W3CDTF">2026-04-09T06:55:00Z</dcterms:created>
  <dcterms:modified xsi:type="dcterms:W3CDTF">2026-04-15T06:42:00Z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