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A0EB6" w14:paraId="294EDA88" w14:textId="77777777">
        <w:trPr>
          <w:trHeight w:val="20"/>
          <w:jc w:val="center"/>
        </w:trPr>
        <w:tc>
          <w:tcPr>
            <w:tcW w:w="1186" w:type="pct"/>
          </w:tcPr>
          <w:p w14:paraId="52A0C5A8" w14:textId="77777777" w:rsidR="006A0EB6" w:rsidRDefault="00EC4AF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7CCB9638" w14:textId="77777777" w:rsidR="006A0EB6" w:rsidRDefault="00EC4AF6">
            <w:pPr>
              <w:rPr>
                <w:b/>
                <w:bCs/>
                <w:color w:val="0000FF"/>
                <w:sz w:val="20"/>
                <w:szCs w:val="20"/>
                <w:lang w:val="en-GB"/>
              </w:rPr>
            </w:pPr>
            <w:r>
              <w:rPr>
                <w:b/>
                <w:bCs/>
                <w:color w:val="0000FF"/>
                <w:sz w:val="20"/>
                <w:szCs w:val="20"/>
                <w:lang w:val="en-GB"/>
              </w:rPr>
              <w:t>Journal of Advances in Microbiology</w:t>
            </w:r>
          </w:p>
        </w:tc>
      </w:tr>
      <w:tr w:rsidR="006A0EB6" w14:paraId="2E3382A4" w14:textId="77777777">
        <w:trPr>
          <w:trHeight w:val="20"/>
          <w:jc w:val="center"/>
        </w:trPr>
        <w:tc>
          <w:tcPr>
            <w:tcW w:w="1186" w:type="pct"/>
          </w:tcPr>
          <w:p w14:paraId="5122545E" w14:textId="77777777" w:rsidR="006A0EB6" w:rsidRDefault="00EC4AF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D0B867F" w14:textId="77777777" w:rsidR="006A0EB6" w:rsidRDefault="00EC4AF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Ms_JAMB_156480</w:t>
            </w:r>
          </w:p>
        </w:tc>
      </w:tr>
      <w:tr w:rsidR="006A0EB6" w14:paraId="1DA89765" w14:textId="77777777">
        <w:trPr>
          <w:trHeight w:val="20"/>
          <w:jc w:val="center"/>
        </w:trPr>
        <w:tc>
          <w:tcPr>
            <w:tcW w:w="1186" w:type="pct"/>
          </w:tcPr>
          <w:p w14:paraId="09279284" w14:textId="77777777" w:rsidR="006A0EB6" w:rsidRDefault="00EC4AF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4E2C89A0" w14:textId="77777777" w:rsidR="006A0EB6" w:rsidRDefault="00EC4AF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An Assessment of Microbiomes Beneath Acrylic Fingernails</w:t>
            </w:r>
          </w:p>
        </w:tc>
      </w:tr>
      <w:tr w:rsidR="006A0EB6" w14:paraId="63B2E6AD" w14:textId="77777777">
        <w:trPr>
          <w:trHeight w:val="20"/>
          <w:jc w:val="center"/>
        </w:trPr>
        <w:tc>
          <w:tcPr>
            <w:tcW w:w="1186" w:type="pct"/>
          </w:tcPr>
          <w:p w14:paraId="67C4B01E" w14:textId="77777777" w:rsidR="006A0EB6" w:rsidRDefault="00EC4AF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7FA5521A" w14:textId="77777777" w:rsidR="006A0EB6" w:rsidRDefault="00EC4AF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44B9C2C" w14:textId="77777777" w:rsidR="006A0EB6" w:rsidRDefault="006A0EB6">
            <w:pPr>
              <w:pStyle w:val="NormalWeb"/>
              <w:spacing w:before="0" w:beforeAutospacing="0" w:after="0" w:afterAutospacing="0"/>
              <w:rPr>
                <w:rFonts w:ascii="Times New Roman" w:hAnsi="Times New Roman" w:cs="Times New Roman"/>
                <w:b/>
                <w:sz w:val="20"/>
                <w:szCs w:val="28"/>
                <w:lang w:val="en-GB"/>
              </w:rPr>
            </w:pPr>
          </w:p>
        </w:tc>
      </w:tr>
    </w:tbl>
    <w:p w14:paraId="61485882" w14:textId="77777777" w:rsidR="006A0EB6" w:rsidRDefault="006A0EB6">
      <w:pPr>
        <w:pStyle w:val="BodyText"/>
        <w:rPr>
          <w:rFonts w:ascii="Times New Roman" w:hAnsi="Times New Roman"/>
          <w:i/>
          <w:sz w:val="20"/>
          <w:szCs w:val="20"/>
          <w:u w:val="single"/>
          <w:lang w:val="en-GB"/>
        </w:rPr>
      </w:pPr>
    </w:p>
    <w:p w14:paraId="2F784F04" w14:textId="77777777" w:rsidR="006A0EB6" w:rsidRDefault="006A0EB6">
      <w:pPr>
        <w:pStyle w:val="BodyText"/>
        <w:rPr>
          <w:rFonts w:ascii="Times New Roman" w:hAnsi="Times New Roman"/>
          <w:i/>
          <w:sz w:val="20"/>
          <w:szCs w:val="20"/>
          <w:u w:val="single"/>
          <w:lang w:val="en-GB"/>
        </w:rPr>
      </w:pPr>
    </w:p>
    <w:p w14:paraId="357C137C" w14:textId="77777777" w:rsidR="006A0EB6" w:rsidRDefault="006A0EB6">
      <w:pPr>
        <w:pStyle w:val="BodyText"/>
        <w:rPr>
          <w:rFonts w:ascii="Times New Roman" w:hAnsi="Times New Roman"/>
          <w:i/>
          <w:sz w:val="20"/>
          <w:szCs w:val="20"/>
          <w:u w:val="single"/>
          <w:lang w:val="en-GB"/>
        </w:rPr>
      </w:pPr>
    </w:p>
    <w:p w14:paraId="74045D60" w14:textId="77777777" w:rsidR="006A0EB6" w:rsidRDefault="006A0EB6">
      <w:pPr>
        <w:pStyle w:val="BodyText"/>
        <w:rPr>
          <w:rFonts w:ascii="Times New Roman" w:hAnsi="Times New Roman"/>
          <w:sz w:val="22"/>
          <w:szCs w:val="20"/>
          <w:lang w:val="en-GB"/>
        </w:rPr>
      </w:pPr>
    </w:p>
    <w:p w14:paraId="667F2A34" w14:textId="77777777" w:rsidR="006A0EB6" w:rsidRDefault="006A0EB6">
      <w:pPr>
        <w:pStyle w:val="BodyText"/>
        <w:rPr>
          <w:rFonts w:ascii="Times New Roman" w:hAnsi="Times New Roman"/>
          <w:sz w:val="22"/>
          <w:szCs w:val="20"/>
          <w:lang w:val="en-GB"/>
        </w:rPr>
      </w:pPr>
    </w:p>
    <w:p w14:paraId="3782F052" w14:textId="77777777" w:rsidR="006A0EB6" w:rsidRDefault="006A0EB6">
      <w:pPr>
        <w:pStyle w:val="BodyText"/>
        <w:rPr>
          <w:rFonts w:ascii="Times New Roman" w:hAnsi="Times New Roman"/>
          <w:sz w:val="22"/>
          <w:szCs w:val="20"/>
          <w:lang w:val="en-GB"/>
        </w:rPr>
      </w:pPr>
    </w:p>
    <w:p w14:paraId="354A550D" w14:textId="77777777" w:rsidR="006A0EB6" w:rsidRDefault="00EC4AF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FADB6B3" w14:textId="77777777" w:rsidR="006A0EB6" w:rsidRDefault="006A0EB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A0EB6" w14:paraId="253745E8" w14:textId="77777777">
        <w:trPr>
          <w:trHeight w:val="20"/>
          <w:jc w:val="center"/>
        </w:trPr>
        <w:tc>
          <w:tcPr>
            <w:tcW w:w="1789" w:type="pct"/>
            <w:noWrap/>
          </w:tcPr>
          <w:p w14:paraId="4646EF35" w14:textId="77777777" w:rsidR="006A0EB6" w:rsidRDefault="006A0EB6">
            <w:pPr>
              <w:pStyle w:val="Heading2"/>
              <w:jc w:val="left"/>
              <w:rPr>
                <w:rFonts w:ascii="Times New Roman" w:hAnsi="Times New Roman"/>
                <w:lang w:val="en-GB"/>
              </w:rPr>
            </w:pPr>
          </w:p>
        </w:tc>
        <w:tc>
          <w:tcPr>
            <w:tcW w:w="1844" w:type="pct"/>
          </w:tcPr>
          <w:p w14:paraId="2A539999" w14:textId="77777777" w:rsidR="006A0EB6" w:rsidRDefault="00EC4AF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4385826" w14:textId="77777777" w:rsidR="006A0EB6" w:rsidRDefault="00EC4AF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09A9447" w14:textId="77777777" w:rsidR="006A0EB6" w:rsidRDefault="006A0EB6">
            <w:pPr>
              <w:pStyle w:val="Heading2"/>
              <w:jc w:val="left"/>
              <w:rPr>
                <w:rFonts w:ascii="Times New Roman" w:hAnsi="Times New Roman"/>
                <w:b w:val="0"/>
                <w:lang w:val="en-GB"/>
              </w:rPr>
            </w:pPr>
          </w:p>
        </w:tc>
      </w:tr>
      <w:tr w:rsidR="006A0EB6" w14:paraId="4C54D9F2" w14:textId="77777777">
        <w:trPr>
          <w:trHeight w:val="20"/>
          <w:jc w:val="center"/>
        </w:trPr>
        <w:tc>
          <w:tcPr>
            <w:tcW w:w="1789" w:type="pct"/>
            <w:noWrap/>
          </w:tcPr>
          <w:p w14:paraId="54818E27" w14:textId="77777777" w:rsidR="006A0EB6" w:rsidRDefault="00EC4AF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3742D7" w14:textId="77777777" w:rsidR="006A0EB6" w:rsidRDefault="00EC4AF6">
            <w:pPr>
              <w:pStyle w:val="ListParagraph"/>
              <w:ind w:left="0"/>
              <w:rPr>
                <w:b/>
                <w:bCs/>
                <w:sz w:val="20"/>
                <w:szCs w:val="20"/>
                <w:lang w:val="en-GB"/>
              </w:rPr>
            </w:pPr>
            <w:r>
              <w:rPr>
                <w:b/>
                <w:bCs/>
                <w:sz w:val="20"/>
                <w:szCs w:val="20"/>
              </w:rPr>
              <w:t>This manuscript makes a meaningful contribution to the scientific community by addressing an underexplored area of microbial research, particularly the microbiological risks associated with acrylic fingernails. By identifying a diverse range of bacterial species and highlighting the dominance of potentially pathogenic organisms, the study provides valuable insights into how everyday cosmetic practices may influence microbial transmission and public health.</w:t>
            </w:r>
          </w:p>
          <w:p w14:paraId="280BEF53" w14:textId="77777777" w:rsidR="006A0EB6" w:rsidRDefault="00EC4AF6">
            <w:pPr>
              <w:pStyle w:val="ListParagraph"/>
              <w:ind w:left="0"/>
              <w:rPr>
                <w:b/>
                <w:bCs/>
                <w:sz w:val="20"/>
                <w:szCs w:val="20"/>
                <w:lang w:val="en-GB"/>
              </w:rPr>
            </w:pPr>
            <w:r>
              <w:rPr>
                <w:b/>
                <w:bCs/>
                <w:sz w:val="20"/>
                <w:szCs w:val="20"/>
              </w:rPr>
              <w:t>Furthermore, the research expands existing knowledge beyond commonly studied groups such as healthcare workers, offering a broader perspective across different age groups and occupations. Its findings also emphasize the limited role of age compared to hygiene practices and environmental factors, thereby guiding future research directions and public health interventions.</w:t>
            </w:r>
          </w:p>
          <w:p w14:paraId="6CE905FC" w14:textId="77777777" w:rsidR="006A0EB6" w:rsidRDefault="00EC4AF6">
            <w:pPr>
              <w:pStyle w:val="ListParagraph"/>
              <w:ind w:left="0"/>
              <w:rPr>
                <w:b/>
                <w:bCs/>
                <w:sz w:val="20"/>
                <w:szCs w:val="20"/>
                <w:lang w:val="en-GB"/>
              </w:rPr>
            </w:pPr>
            <w:r>
              <w:rPr>
                <w:b/>
                <w:bCs/>
                <w:sz w:val="20"/>
                <w:szCs w:val="20"/>
              </w:rPr>
              <w:t>Overall, this study is important for advancing awareness of nail hygiene as a critical component of infection prevention and offers a foundation for further investigations into microbial contamination in cosmetic and community settings.</w:t>
            </w:r>
          </w:p>
        </w:tc>
        <w:tc>
          <w:tcPr>
            <w:tcW w:w="1367" w:type="pct"/>
          </w:tcPr>
          <w:p w14:paraId="429795A6" w14:textId="7CB5C51D" w:rsidR="006A0EB6" w:rsidRDefault="00BB733E">
            <w:pPr>
              <w:pStyle w:val="Heading2"/>
              <w:jc w:val="left"/>
              <w:rPr>
                <w:rFonts w:ascii="Times New Roman" w:hAnsi="Times New Roman"/>
                <w:b w:val="0"/>
                <w:lang w:val="en-GB"/>
              </w:rPr>
            </w:pPr>
            <w:r w:rsidRPr="001C7610">
              <w:rPr>
                <w:rFonts w:ascii="Times New Roman" w:hAnsi="Times New Roman"/>
                <w:bCs w:val="0"/>
                <w:lang w:val="en-GB"/>
              </w:rPr>
              <w:t>This manuscript adds valuable insight into the microbes found specifically under acrylic nails, an area that has not been widely studied. It highlights important public health concerns by showing how these nails can act as reservoirs for bacteria, especially when hygiene is not properly maintained. The findings are also useful for guiding better hygiene practices and informing future research, particularly in tropical environments where microbial growth may be higher.</w:t>
            </w:r>
          </w:p>
        </w:tc>
      </w:tr>
    </w:tbl>
    <w:p w14:paraId="6E39EE2E" w14:textId="77777777" w:rsidR="006A0EB6" w:rsidRDefault="006A0EB6">
      <w:pPr>
        <w:rPr>
          <w:sz w:val="22"/>
          <w:szCs w:val="20"/>
          <w:lang w:val="en-GB"/>
        </w:rPr>
      </w:pPr>
    </w:p>
    <w:p w14:paraId="3F734FAD" w14:textId="77777777" w:rsidR="006A0EB6" w:rsidRDefault="006A0EB6">
      <w:pPr>
        <w:rPr>
          <w:sz w:val="22"/>
          <w:szCs w:val="20"/>
          <w:lang w:val="en-GB"/>
        </w:rPr>
      </w:pPr>
    </w:p>
    <w:p w14:paraId="45C46827" w14:textId="77777777" w:rsidR="006A0EB6" w:rsidRDefault="006A0EB6">
      <w:pPr>
        <w:rPr>
          <w:sz w:val="22"/>
          <w:szCs w:val="20"/>
          <w:lang w:val="en-GB"/>
        </w:rPr>
      </w:pPr>
    </w:p>
    <w:p w14:paraId="1ADC84E0" w14:textId="77777777" w:rsidR="006A0EB6" w:rsidRDefault="00EC4AF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18E23DA6" w14:textId="77777777" w:rsidR="006A0EB6" w:rsidRDefault="006A0EB6">
      <w:pPr>
        <w:rPr>
          <w:sz w:val="28"/>
          <w:lang w:val="en-GB"/>
        </w:rPr>
      </w:pPr>
    </w:p>
    <w:tbl>
      <w:tblPr>
        <w:tblW w:w="486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5088"/>
        <w:gridCol w:w="3773"/>
      </w:tblGrid>
      <w:tr w:rsidR="006A0EB6" w14:paraId="165A464B" w14:textId="77777777" w:rsidTr="00A318CD">
        <w:trPr>
          <w:trHeight w:val="20"/>
          <w:tblHeader/>
          <w:jc w:val="center"/>
        </w:trPr>
        <w:tc>
          <w:tcPr>
            <w:tcW w:w="1787" w:type="pct"/>
            <w:noWrap/>
          </w:tcPr>
          <w:p w14:paraId="3A63CC97" w14:textId="77777777" w:rsidR="006A0EB6" w:rsidRDefault="006A0EB6">
            <w:pPr>
              <w:pStyle w:val="Heading2"/>
              <w:jc w:val="left"/>
              <w:rPr>
                <w:rFonts w:ascii="Times New Roman" w:hAnsi="Times New Roman"/>
                <w:lang w:val="en-GB"/>
              </w:rPr>
            </w:pPr>
          </w:p>
        </w:tc>
        <w:tc>
          <w:tcPr>
            <w:tcW w:w="1845" w:type="pct"/>
          </w:tcPr>
          <w:p w14:paraId="21AC9B0B" w14:textId="77777777" w:rsidR="006A0EB6" w:rsidRDefault="00EC4AF6">
            <w:pPr>
              <w:pStyle w:val="Heading2"/>
              <w:jc w:val="left"/>
              <w:rPr>
                <w:rFonts w:ascii="Times New Roman" w:hAnsi="Times New Roman"/>
                <w:lang w:val="en-GB"/>
              </w:rPr>
            </w:pPr>
            <w:r>
              <w:rPr>
                <w:rFonts w:ascii="Times New Roman" w:hAnsi="Times New Roman"/>
                <w:lang w:val="en-GB"/>
              </w:rPr>
              <w:t>Rating of the Reviewers</w:t>
            </w:r>
          </w:p>
        </w:tc>
        <w:tc>
          <w:tcPr>
            <w:tcW w:w="1368" w:type="pct"/>
          </w:tcPr>
          <w:p w14:paraId="75C4B4D5" w14:textId="77777777" w:rsidR="006A0EB6" w:rsidRDefault="00EC4AF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A0EB6" w14:paraId="68567770" w14:textId="77777777" w:rsidTr="00A318CD">
        <w:trPr>
          <w:trHeight w:val="20"/>
          <w:jc w:val="center"/>
        </w:trPr>
        <w:tc>
          <w:tcPr>
            <w:tcW w:w="1787" w:type="pct"/>
            <w:noWrap/>
          </w:tcPr>
          <w:p w14:paraId="204768EA" w14:textId="77777777" w:rsidR="006A0EB6" w:rsidRDefault="00EC4AF6">
            <w:pPr>
              <w:rPr>
                <w:b/>
                <w:bCs/>
                <w:sz w:val="20"/>
                <w:szCs w:val="20"/>
                <w:lang w:val="en-GB"/>
              </w:rPr>
            </w:pPr>
            <w:r>
              <w:rPr>
                <w:b/>
                <w:bCs/>
                <w:sz w:val="20"/>
                <w:szCs w:val="20"/>
                <w:lang w:val="en-GB"/>
              </w:rPr>
              <w:t xml:space="preserve">1. Is the title clear and appropriate for the study? </w:t>
            </w:r>
          </w:p>
          <w:p w14:paraId="6E909F4A" w14:textId="77777777" w:rsidR="006A0EB6" w:rsidRDefault="00EC4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3BC242" w14:textId="77777777" w:rsidR="006A0EB6" w:rsidRDefault="00EC4AF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389838DE" w14:textId="77777777" w:rsidR="006A0EB6" w:rsidRDefault="00EC4AF6">
            <w:pPr>
              <w:rPr>
                <w:b/>
                <w:bCs/>
                <w:sz w:val="20"/>
                <w:szCs w:val="20"/>
                <w:lang w:val="en-GB"/>
              </w:rPr>
            </w:pPr>
            <w:r>
              <w:rPr>
                <w:b/>
                <w:bCs/>
                <w:sz w:val="20"/>
                <w:szCs w:val="20"/>
              </w:rPr>
              <w:t>Rating for tittle : 5= Excellent The tittle is clear, specific, and accurately reflects the focus of the study. It effectively conveys the subject matter (microbiomes) and the context (beneath acrylic fingernails), making it easy for readers to understand the scope and relevance of the research.</w:t>
            </w:r>
          </w:p>
        </w:tc>
        <w:tc>
          <w:tcPr>
            <w:tcW w:w="1368" w:type="pct"/>
          </w:tcPr>
          <w:p w14:paraId="42CA5CCA" w14:textId="77777777" w:rsidR="006A0EB6" w:rsidRDefault="006A0EB6">
            <w:pPr>
              <w:pStyle w:val="Heading2"/>
              <w:jc w:val="left"/>
              <w:rPr>
                <w:rFonts w:ascii="Times New Roman" w:hAnsi="Times New Roman"/>
                <w:b w:val="0"/>
                <w:lang w:val="en-GB"/>
              </w:rPr>
            </w:pPr>
          </w:p>
        </w:tc>
      </w:tr>
      <w:tr w:rsidR="006A0EB6" w14:paraId="76C854AD" w14:textId="77777777" w:rsidTr="00A318CD">
        <w:trPr>
          <w:trHeight w:val="20"/>
          <w:jc w:val="center"/>
        </w:trPr>
        <w:tc>
          <w:tcPr>
            <w:tcW w:w="1787" w:type="pct"/>
            <w:noWrap/>
          </w:tcPr>
          <w:p w14:paraId="5830FD85" w14:textId="77777777" w:rsidR="006A0EB6" w:rsidRDefault="00EC4AF6">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6A7ABE7E" w14:textId="77777777" w:rsidR="006A0EB6" w:rsidRDefault="00EC4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AC630" w14:textId="77777777" w:rsidR="006A0EB6" w:rsidRDefault="00EC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26C1CDD2" w14:textId="77777777" w:rsidR="006A0EB6" w:rsidRDefault="00EC4AF6">
            <w:pPr>
              <w:rPr>
                <w:b/>
                <w:bCs/>
                <w:sz w:val="20"/>
                <w:szCs w:val="20"/>
                <w:lang w:val="en-GB"/>
              </w:rPr>
            </w:pPr>
            <w:r>
              <w:rPr>
                <w:b/>
                <w:bCs/>
                <w:sz w:val="20"/>
                <w:szCs w:val="20"/>
              </w:rPr>
              <w:t>Rating for abstract: 4 = Good</w:t>
            </w:r>
          </w:p>
          <w:p w14:paraId="7401B579" w14:textId="77777777" w:rsidR="006A0EB6" w:rsidRDefault="00EC4AF6">
            <w:pPr>
              <w:rPr>
                <w:b/>
                <w:bCs/>
                <w:sz w:val="20"/>
                <w:szCs w:val="20"/>
                <w:lang w:val="en-GB"/>
              </w:rPr>
            </w:pPr>
            <w:r>
              <w:rPr>
                <w:b/>
                <w:bCs/>
                <w:sz w:val="20"/>
                <w:szCs w:val="20"/>
              </w:rPr>
              <w:t>The abstract provides a solid overview of the study, including the aim, methodology, key findings, and conclusion. However, it could be slightly improved by including more precise quantitative results and a clearer statement of the study’s significance to strengthen its overall impact.</w:t>
            </w:r>
          </w:p>
        </w:tc>
        <w:tc>
          <w:tcPr>
            <w:tcW w:w="1368" w:type="pct"/>
          </w:tcPr>
          <w:p w14:paraId="009BDF0B" w14:textId="0AA15B90" w:rsidR="006A0EB6" w:rsidRDefault="00AC7F00">
            <w:pPr>
              <w:pStyle w:val="Heading2"/>
              <w:jc w:val="left"/>
              <w:rPr>
                <w:rFonts w:ascii="Times New Roman" w:hAnsi="Times New Roman"/>
                <w:b w:val="0"/>
                <w:lang w:val="en-GB"/>
              </w:rPr>
            </w:pPr>
            <w:r w:rsidRPr="00AC7F00">
              <w:rPr>
                <w:rFonts w:ascii="Times New Roman" w:hAnsi="Times New Roman"/>
                <w:b w:val="0"/>
                <w:lang w:val="en-GB"/>
              </w:rPr>
              <w:t>The abstract was revised to include a clear background, concise methodology, specific findings, and a focused conclusion.</w:t>
            </w:r>
          </w:p>
        </w:tc>
      </w:tr>
      <w:tr w:rsidR="006A0EB6" w14:paraId="2032D12A" w14:textId="77777777" w:rsidTr="00A318CD">
        <w:trPr>
          <w:trHeight w:val="20"/>
          <w:jc w:val="center"/>
        </w:trPr>
        <w:tc>
          <w:tcPr>
            <w:tcW w:w="1787" w:type="pct"/>
            <w:noWrap/>
          </w:tcPr>
          <w:p w14:paraId="7E656D14" w14:textId="77777777" w:rsidR="006A0EB6" w:rsidRDefault="00EC4AF6">
            <w:pPr>
              <w:pStyle w:val="Heading2"/>
              <w:jc w:val="left"/>
              <w:rPr>
                <w:rFonts w:ascii="Times New Roman" w:hAnsi="Times New Roman"/>
                <w:lang w:val="en-GB"/>
              </w:rPr>
            </w:pPr>
            <w:r>
              <w:rPr>
                <w:rFonts w:ascii="Times New Roman" w:hAnsi="Times New Roman"/>
                <w:lang w:val="en-GB"/>
              </w:rPr>
              <w:t>3. Are the keywords appropriate and useful?</w:t>
            </w:r>
          </w:p>
          <w:p w14:paraId="141683CA" w14:textId="77777777" w:rsidR="006A0EB6" w:rsidRDefault="00EC4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CAA909" w14:textId="77777777" w:rsidR="006A0EB6" w:rsidRDefault="00EC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7FC39123" w14:textId="77777777" w:rsidR="006A0EB6" w:rsidRDefault="00EC4AF6">
            <w:pPr>
              <w:rPr>
                <w:b/>
                <w:bCs/>
                <w:sz w:val="20"/>
                <w:szCs w:val="20"/>
                <w:lang w:val="en-GB"/>
              </w:rPr>
            </w:pPr>
            <w:r>
              <w:rPr>
                <w:b/>
                <w:bCs/>
                <w:sz w:val="20"/>
                <w:szCs w:val="20"/>
              </w:rPr>
              <w:t>Rating for useful amd appropriate keywords: 4 = Good</w:t>
            </w:r>
          </w:p>
          <w:p w14:paraId="0CA3E7E0" w14:textId="77777777" w:rsidR="006A0EB6" w:rsidRDefault="00EC4AF6">
            <w:pPr>
              <w:rPr>
                <w:b/>
                <w:bCs/>
                <w:sz w:val="20"/>
                <w:szCs w:val="20"/>
                <w:lang w:val="en-GB"/>
              </w:rPr>
            </w:pPr>
            <w:r>
              <w:rPr>
                <w:b/>
                <w:bCs/>
                <w:sz w:val="20"/>
                <w:szCs w:val="20"/>
              </w:rPr>
              <w:t>The keywords are relevant to the study and capture its main themes, such as microbial diversity, contamination, and nail hygiene. However, they could be strengthened by including more specific scientific terms (e.g., “subungual microbiota” or “artificial nails”) to improve discoverability in academic databases.</w:t>
            </w:r>
          </w:p>
        </w:tc>
        <w:tc>
          <w:tcPr>
            <w:tcW w:w="1368" w:type="pct"/>
          </w:tcPr>
          <w:p w14:paraId="07032F1B" w14:textId="144609FD" w:rsidR="006A0EB6" w:rsidRDefault="00CA4CC3">
            <w:pPr>
              <w:pStyle w:val="Heading2"/>
              <w:jc w:val="left"/>
              <w:rPr>
                <w:rFonts w:ascii="Times New Roman" w:hAnsi="Times New Roman"/>
                <w:b w:val="0"/>
                <w:lang w:val="en-GB"/>
              </w:rPr>
            </w:pPr>
            <w:r w:rsidRPr="00CA4CC3">
              <w:rPr>
                <w:rFonts w:ascii="Times New Roman" w:hAnsi="Times New Roman"/>
                <w:b w:val="0"/>
                <w:lang w:val="en-US"/>
              </w:rPr>
              <w:t>The keywords were revised to include more specific scientific terms.</w:t>
            </w:r>
          </w:p>
        </w:tc>
      </w:tr>
      <w:tr w:rsidR="006A0EB6" w14:paraId="1FE122C1" w14:textId="77777777" w:rsidTr="00A318CD">
        <w:trPr>
          <w:trHeight w:val="20"/>
          <w:jc w:val="center"/>
        </w:trPr>
        <w:tc>
          <w:tcPr>
            <w:tcW w:w="1787" w:type="pct"/>
            <w:noWrap/>
          </w:tcPr>
          <w:p w14:paraId="588EEE21" w14:textId="77777777" w:rsidR="006A0EB6" w:rsidRDefault="00EC4AF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E5258D4" w14:textId="77777777" w:rsidR="006A0EB6" w:rsidRDefault="00EC4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26ABFC" w14:textId="77777777" w:rsidR="006A0EB6" w:rsidRDefault="00EC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3EA0BCD6" w14:textId="77777777" w:rsidR="006A0EB6" w:rsidRDefault="00EC4AF6">
            <w:pPr>
              <w:rPr>
                <w:b/>
                <w:bCs/>
                <w:sz w:val="20"/>
                <w:szCs w:val="20"/>
                <w:lang w:val="en-GB"/>
              </w:rPr>
            </w:pPr>
            <w:r>
              <w:rPr>
                <w:b/>
                <w:bCs/>
                <w:sz w:val="20"/>
                <w:szCs w:val="20"/>
              </w:rPr>
              <w:t>Rating for background information: 5 = Excellent</w:t>
            </w:r>
          </w:p>
          <w:p w14:paraId="377932DD" w14:textId="77777777" w:rsidR="006A0EB6" w:rsidRDefault="00EC4AF6">
            <w:pPr>
              <w:rPr>
                <w:b/>
                <w:bCs/>
                <w:sz w:val="20"/>
                <w:szCs w:val="20"/>
                <w:lang w:val="en-GB"/>
              </w:rPr>
            </w:pPr>
            <w:r>
              <w:rPr>
                <w:b/>
                <w:bCs/>
                <w:sz w:val="20"/>
                <w:szCs w:val="20"/>
              </w:rPr>
              <w:t>The background is thorough, logically structured, and provides clear context for the study. It effectively explains the significance of nail hygiene, microbial transmission, and the role of acrylic nails, while also identifying existing research gaps.</w:t>
            </w:r>
          </w:p>
        </w:tc>
        <w:tc>
          <w:tcPr>
            <w:tcW w:w="1368" w:type="pct"/>
          </w:tcPr>
          <w:p w14:paraId="3FA108F3" w14:textId="77777777" w:rsidR="006A0EB6" w:rsidRDefault="006A0EB6">
            <w:pPr>
              <w:pStyle w:val="Heading2"/>
              <w:jc w:val="left"/>
              <w:rPr>
                <w:rFonts w:ascii="Times New Roman" w:hAnsi="Times New Roman"/>
                <w:b w:val="0"/>
                <w:lang w:val="en-GB"/>
              </w:rPr>
            </w:pPr>
          </w:p>
        </w:tc>
      </w:tr>
      <w:tr w:rsidR="006A0EB6" w14:paraId="2A5E9E7B" w14:textId="77777777" w:rsidTr="00A318CD">
        <w:trPr>
          <w:trHeight w:val="20"/>
          <w:jc w:val="center"/>
        </w:trPr>
        <w:tc>
          <w:tcPr>
            <w:tcW w:w="1787" w:type="pct"/>
            <w:noWrap/>
          </w:tcPr>
          <w:p w14:paraId="1AFEFCBD" w14:textId="77777777" w:rsidR="006A0EB6" w:rsidRDefault="00EC4AF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32A219" w14:textId="77777777" w:rsidR="006A0EB6" w:rsidRDefault="00EC4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15ED8" w14:textId="77777777" w:rsidR="006A0EB6" w:rsidRDefault="00EC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66203C10" w14:textId="77777777" w:rsidR="006A0EB6" w:rsidRDefault="00EC4AF6">
            <w:pPr>
              <w:rPr>
                <w:b/>
                <w:bCs/>
                <w:sz w:val="20"/>
                <w:szCs w:val="20"/>
                <w:lang w:val="en-GB"/>
              </w:rPr>
            </w:pPr>
            <w:r>
              <w:rPr>
                <w:b/>
                <w:bCs/>
                <w:sz w:val="20"/>
                <w:szCs w:val="20"/>
              </w:rPr>
              <w:t>Rating for clear research objectives/hypotheses: 4 = Good</w:t>
            </w:r>
          </w:p>
          <w:p w14:paraId="7DAD2978" w14:textId="77777777" w:rsidR="006A0EB6" w:rsidRDefault="00EC4AF6">
            <w:pPr>
              <w:rPr>
                <w:b/>
                <w:bCs/>
                <w:sz w:val="20"/>
                <w:szCs w:val="20"/>
                <w:lang w:val="en-GB"/>
              </w:rPr>
            </w:pPr>
            <w:r>
              <w:rPr>
                <w:b/>
                <w:bCs/>
                <w:sz w:val="20"/>
                <w:szCs w:val="20"/>
              </w:rPr>
              <w:t>The research objectives are clearly stated and aligns well with the study. However, explicit hypotheses are not strongly defined, and making them more clear would improve the scientific rigor and clarity of the research design.</w:t>
            </w:r>
          </w:p>
        </w:tc>
        <w:tc>
          <w:tcPr>
            <w:tcW w:w="1368" w:type="pct"/>
          </w:tcPr>
          <w:p w14:paraId="771CE3DD" w14:textId="6A5AC9ED" w:rsidR="006A0EB6" w:rsidRDefault="00DE6579">
            <w:pPr>
              <w:pStyle w:val="Heading2"/>
              <w:jc w:val="left"/>
              <w:rPr>
                <w:rFonts w:ascii="Times New Roman" w:hAnsi="Times New Roman"/>
                <w:b w:val="0"/>
                <w:lang w:val="en-GB"/>
              </w:rPr>
            </w:pPr>
            <w:r w:rsidRPr="00DE6579">
              <w:rPr>
                <w:rFonts w:ascii="Times New Roman" w:hAnsi="Times New Roman"/>
                <w:b w:val="0"/>
                <w:lang w:val="en-US"/>
              </w:rPr>
              <w:t>The research objectives have been clarified and more explicitly stated in the introduction.</w:t>
            </w:r>
          </w:p>
        </w:tc>
      </w:tr>
      <w:tr w:rsidR="006A0EB6" w14:paraId="71C1D295" w14:textId="77777777" w:rsidTr="00A318CD">
        <w:trPr>
          <w:trHeight w:val="1201"/>
          <w:jc w:val="center"/>
        </w:trPr>
        <w:tc>
          <w:tcPr>
            <w:tcW w:w="1787" w:type="pct"/>
            <w:noWrap/>
          </w:tcPr>
          <w:p w14:paraId="0AF29EA4" w14:textId="77777777" w:rsidR="006A0EB6" w:rsidRDefault="00EC4AF6">
            <w:pPr>
              <w:pStyle w:val="Heading2"/>
              <w:jc w:val="left"/>
              <w:rPr>
                <w:rFonts w:ascii="Times New Roman" w:hAnsi="Times New Roman"/>
                <w:lang w:val="en-GB"/>
              </w:rPr>
            </w:pPr>
            <w:r>
              <w:rPr>
                <w:rFonts w:ascii="Times New Roman" w:hAnsi="Times New Roman"/>
                <w:lang w:val="en-GB"/>
              </w:rPr>
              <w:t>6. Is the literature review relevant and up to date?</w:t>
            </w:r>
          </w:p>
          <w:p w14:paraId="18BCB7C5" w14:textId="77777777" w:rsidR="006A0EB6" w:rsidRDefault="00EC4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2D144" w14:textId="77777777" w:rsidR="006A0EB6" w:rsidRDefault="00EC4A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0A82E93C" w14:textId="77777777" w:rsidR="006A0EB6" w:rsidRDefault="00EC4AF6">
            <w:pPr>
              <w:rPr>
                <w:b/>
                <w:bCs/>
                <w:sz w:val="20"/>
                <w:szCs w:val="20"/>
                <w:lang w:val="en-GB"/>
              </w:rPr>
            </w:pPr>
            <w:r>
              <w:rPr>
                <w:b/>
                <w:bCs/>
                <w:sz w:val="20"/>
                <w:szCs w:val="20"/>
              </w:rPr>
              <w:t>Rating for relevant and upto date literature review: 4 = Good</w:t>
            </w:r>
          </w:p>
          <w:p w14:paraId="5B3A59DE" w14:textId="77777777" w:rsidR="006A0EB6" w:rsidRDefault="00EC4AF6">
            <w:pPr>
              <w:rPr>
                <w:b/>
                <w:bCs/>
                <w:sz w:val="20"/>
                <w:szCs w:val="20"/>
                <w:lang w:val="en-GB"/>
              </w:rPr>
            </w:pPr>
            <w:r>
              <w:rPr>
                <w:b/>
                <w:bCs/>
                <w:sz w:val="20"/>
                <w:szCs w:val="20"/>
              </w:rPr>
              <w:t>The literature review is relevant and supports the study effectively, incorporating both foundational and more recent sources. While it includes some recent references, further inclusion of very recent studies could enhance its timeliness and depth.</w:t>
            </w:r>
          </w:p>
        </w:tc>
        <w:tc>
          <w:tcPr>
            <w:tcW w:w="1368" w:type="pct"/>
          </w:tcPr>
          <w:p w14:paraId="689686E4" w14:textId="7BCD23A0" w:rsidR="006A0EB6" w:rsidRDefault="00D81B5D">
            <w:pPr>
              <w:pStyle w:val="Heading2"/>
              <w:jc w:val="left"/>
              <w:rPr>
                <w:rFonts w:ascii="Times New Roman" w:hAnsi="Times New Roman"/>
                <w:b w:val="0"/>
                <w:lang w:val="en-GB"/>
              </w:rPr>
            </w:pPr>
            <w:r w:rsidRPr="00D81B5D">
              <w:rPr>
                <w:rFonts w:ascii="Times New Roman" w:hAnsi="Times New Roman"/>
                <w:b w:val="0"/>
                <w:lang w:val="en-US"/>
              </w:rPr>
              <w:t>At the time of this study, a notable gap in the literature was identified due to the lack of recent research on this topic.</w:t>
            </w:r>
          </w:p>
        </w:tc>
      </w:tr>
      <w:tr w:rsidR="00A318CD" w14:paraId="158C5BAE" w14:textId="77777777" w:rsidTr="00A318CD">
        <w:trPr>
          <w:trHeight w:val="20"/>
          <w:jc w:val="center"/>
        </w:trPr>
        <w:tc>
          <w:tcPr>
            <w:tcW w:w="1787" w:type="pct"/>
            <w:noWrap/>
          </w:tcPr>
          <w:p w14:paraId="33B8A4B4" w14:textId="77777777" w:rsidR="00A318CD" w:rsidRDefault="00A318CD" w:rsidP="00A318C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D93498F"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C752" w14:textId="77777777" w:rsidR="00A318CD" w:rsidRDefault="00A318CD" w:rsidP="00A31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28E05C7F" w14:textId="77777777" w:rsidR="00A318CD" w:rsidRDefault="00A318CD" w:rsidP="00A318CD">
            <w:pPr>
              <w:rPr>
                <w:b/>
                <w:bCs/>
                <w:sz w:val="20"/>
                <w:szCs w:val="20"/>
                <w:lang w:val="en-GB"/>
              </w:rPr>
            </w:pPr>
            <w:r>
              <w:rPr>
                <w:b/>
                <w:bCs/>
                <w:sz w:val="20"/>
                <w:szCs w:val="20"/>
              </w:rPr>
              <w:t>Rating for appropriate research methodology for the study: 4 = Good</w:t>
            </w:r>
          </w:p>
          <w:p w14:paraId="42494775" w14:textId="77777777" w:rsidR="00A318CD" w:rsidRDefault="00A318CD" w:rsidP="00A318CD">
            <w:pPr>
              <w:rPr>
                <w:b/>
                <w:bCs/>
                <w:sz w:val="20"/>
                <w:szCs w:val="20"/>
                <w:lang w:val="en-GB"/>
              </w:rPr>
            </w:pPr>
            <w:r>
              <w:rPr>
                <w:b/>
                <w:bCs/>
                <w:sz w:val="20"/>
                <w:szCs w:val="20"/>
              </w:rPr>
              <w:t>The cross-sectional design and microbiological techniques used are appropriate for the study objectives. However, the small sample size limits the robustness and generalizability of the findings of the study. A larger sample size would improve the study's relevance.</w:t>
            </w:r>
          </w:p>
        </w:tc>
        <w:tc>
          <w:tcPr>
            <w:tcW w:w="1368" w:type="pct"/>
          </w:tcPr>
          <w:p w14:paraId="10472CBF" w14:textId="0BB7E922" w:rsidR="00A318CD" w:rsidRDefault="00A318CD" w:rsidP="00A318CD">
            <w:pPr>
              <w:pStyle w:val="Heading2"/>
              <w:jc w:val="left"/>
              <w:rPr>
                <w:rFonts w:ascii="Times New Roman" w:hAnsi="Times New Roman"/>
                <w:b w:val="0"/>
                <w:lang w:val="en-GB"/>
              </w:rPr>
            </w:pPr>
            <w:r w:rsidRPr="00B1435D">
              <w:rPr>
                <w:rFonts w:ascii="Times New Roman" w:hAnsi="Times New Roman"/>
                <w:b w:val="0"/>
                <w:lang w:val="en-US"/>
              </w:rPr>
              <w:t>The methodology section was expanded to improve clarity, reproducibility, and scientific rigor by including detailed procedures and justification</w:t>
            </w:r>
            <w:r>
              <w:rPr>
                <w:rFonts w:ascii="Times New Roman" w:hAnsi="Times New Roman"/>
                <w:b w:val="0"/>
                <w:lang w:val="en-US"/>
              </w:rPr>
              <w:t>. The sample size was noted as a limitation due to the small scope of the study.</w:t>
            </w:r>
          </w:p>
        </w:tc>
      </w:tr>
      <w:tr w:rsidR="00A318CD" w14:paraId="3E4E2E51" w14:textId="77777777" w:rsidTr="00A318CD">
        <w:trPr>
          <w:trHeight w:val="20"/>
          <w:jc w:val="center"/>
        </w:trPr>
        <w:tc>
          <w:tcPr>
            <w:tcW w:w="1787" w:type="pct"/>
            <w:noWrap/>
          </w:tcPr>
          <w:p w14:paraId="44A5CFD8" w14:textId="77777777" w:rsidR="00A318CD" w:rsidRDefault="00A318CD" w:rsidP="00A318C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8235CB3"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80096" w14:textId="77777777" w:rsidR="00A318CD" w:rsidRDefault="00A318CD" w:rsidP="00A31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1B2B7839" w14:textId="77777777" w:rsidR="00A318CD" w:rsidRDefault="00A318CD" w:rsidP="00A318CD">
            <w:pPr>
              <w:rPr>
                <w:b/>
                <w:bCs/>
                <w:sz w:val="20"/>
                <w:szCs w:val="20"/>
                <w:lang w:val="en-GB"/>
              </w:rPr>
            </w:pPr>
            <w:r>
              <w:rPr>
                <w:b/>
                <w:bCs/>
                <w:sz w:val="20"/>
                <w:szCs w:val="20"/>
              </w:rPr>
              <w:t>Rating for properly addressed ethical issues: 4 = Good</w:t>
            </w:r>
          </w:p>
          <w:p w14:paraId="6DAFF4C0" w14:textId="77777777" w:rsidR="00A318CD" w:rsidRDefault="00A318CD" w:rsidP="00A318CD">
            <w:pPr>
              <w:rPr>
                <w:b/>
                <w:bCs/>
                <w:sz w:val="20"/>
                <w:szCs w:val="20"/>
                <w:lang w:val="en-GB"/>
              </w:rPr>
            </w:pPr>
            <w:r>
              <w:rPr>
                <w:b/>
                <w:bCs/>
                <w:sz w:val="20"/>
                <w:szCs w:val="20"/>
              </w:rPr>
              <w:t>Ethical considerations such as informed consent and participant awareness were addressed. Nonetheless, explicit mention of ethical approval from a review board would strengthen this section more than it has.</w:t>
            </w:r>
          </w:p>
        </w:tc>
        <w:tc>
          <w:tcPr>
            <w:tcW w:w="1368" w:type="pct"/>
          </w:tcPr>
          <w:p w14:paraId="124D65FC" w14:textId="49E1B327" w:rsidR="00A318CD" w:rsidRDefault="00A318CD" w:rsidP="00A318CD">
            <w:pPr>
              <w:pStyle w:val="Heading2"/>
              <w:jc w:val="left"/>
              <w:rPr>
                <w:rFonts w:ascii="Times New Roman" w:hAnsi="Times New Roman"/>
                <w:b w:val="0"/>
                <w:lang w:val="en-GB"/>
              </w:rPr>
            </w:pPr>
            <w:r w:rsidRPr="00A6148B">
              <w:rPr>
                <w:rFonts w:ascii="Times New Roman" w:hAnsi="Times New Roman"/>
                <w:b w:val="0"/>
                <w:lang w:val="en-US"/>
              </w:rPr>
              <w:t>Ethical approval was not required for this study. Ethical considerations were clarified. Informed consent procedures, participant confidentiality, and study approval requirements were clearly stated in the methodology.</w:t>
            </w:r>
          </w:p>
        </w:tc>
      </w:tr>
      <w:tr w:rsidR="00A318CD" w14:paraId="1D1E777B" w14:textId="77777777" w:rsidTr="00A318CD">
        <w:trPr>
          <w:trHeight w:val="20"/>
          <w:jc w:val="center"/>
        </w:trPr>
        <w:tc>
          <w:tcPr>
            <w:tcW w:w="1787" w:type="pct"/>
            <w:noWrap/>
          </w:tcPr>
          <w:p w14:paraId="5853B4FD" w14:textId="77777777" w:rsidR="00A318CD" w:rsidRDefault="00A318CD" w:rsidP="00A318CD">
            <w:pPr>
              <w:rPr>
                <w:b/>
                <w:sz w:val="20"/>
                <w:szCs w:val="20"/>
                <w:lang w:val="en-GB"/>
              </w:rPr>
            </w:pPr>
            <w:r>
              <w:rPr>
                <w:b/>
                <w:sz w:val="20"/>
                <w:szCs w:val="20"/>
                <w:lang w:val="en-GB"/>
              </w:rPr>
              <w:t xml:space="preserve">9. Are the results presented clearly? </w:t>
            </w:r>
          </w:p>
          <w:p w14:paraId="1E532667"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504BF" w14:textId="77777777" w:rsidR="00A318CD" w:rsidRDefault="00A318CD" w:rsidP="00A318C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30C41098" w14:textId="77777777" w:rsidR="00A318CD" w:rsidRDefault="00A318CD" w:rsidP="00A318CD">
            <w:pPr>
              <w:pStyle w:val="ListParagraph"/>
              <w:ind w:left="0"/>
              <w:rPr>
                <w:bCs/>
                <w:sz w:val="20"/>
                <w:szCs w:val="20"/>
                <w:lang w:val="en-GB"/>
              </w:rPr>
            </w:pPr>
            <w:r>
              <w:rPr>
                <w:bCs/>
                <w:sz w:val="20"/>
                <w:szCs w:val="20"/>
              </w:rPr>
              <w:t>Ratingfor resut presentation: 4 = Good</w:t>
            </w:r>
          </w:p>
          <w:p w14:paraId="6CBD5EC6" w14:textId="77777777" w:rsidR="00A318CD" w:rsidRDefault="00A318CD" w:rsidP="00A318CD">
            <w:pPr>
              <w:pStyle w:val="ListParagraph"/>
              <w:ind w:left="0"/>
              <w:rPr>
                <w:bCs/>
                <w:sz w:val="20"/>
                <w:szCs w:val="20"/>
                <w:lang w:val="en-GB"/>
              </w:rPr>
            </w:pPr>
            <w:r>
              <w:rPr>
                <w:bCs/>
                <w:sz w:val="20"/>
                <w:szCs w:val="20"/>
              </w:rPr>
              <w:t>The results are generally clear and well-structured, with logical organization into tables and descriptive explanations. Minor improvements in clarity and conciseness could enhance readability.</w:t>
            </w:r>
          </w:p>
        </w:tc>
        <w:tc>
          <w:tcPr>
            <w:tcW w:w="1368" w:type="pct"/>
          </w:tcPr>
          <w:p w14:paraId="37E9BDAD" w14:textId="77777777" w:rsidR="00A318CD" w:rsidRDefault="00A318CD" w:rsidP="00A318CD">
            <w:pPr>
              <w:pStyle w:val="Heading2"/>
              <w:jc w:val="left"/>
              <w:rPr>
                <w:rFonts w:ascii="Times New Roman" w:hAnsi="Times New Roman"/>
                <w:b w:val="0"/>
                <w:lang w:val="en-GB"/>
              </w:rPr>
            </w:pPr>
          </w:p>
        </w:tc>
      </w:tr>
      <w:tr w:rsidR="00A318CD" w14:paraId="2844E6D9" w14:textId="77777777" w:rsidTr="00A318CD">
        <w:trPr>
          <w:trHeight w:val="20"/>
          <w:jc w:val="center"/>
        </w:trPr>
        <w:tc>
          <w:tcPr>
            <w:tcW w:w="1787" w:type="pct"/>
            <w:noWrap/>
          </w:tcPr>
          <w:p w14:paraId="34DA7729" w14:textId="77777777" w:rsidR="00A318CD" w:rsidRDefault="00A318CD" w:rsidP="00A318CD">
            <w:pPr>
              <w:rPr>
                <w:b/>
                <w:sz w:val="20"/>
                <w:szCs w:val="20"/>
                <w:lang w:val="en-GB"/>
              </w:rPr>
            </w:pPr>
            <w:r>
              <w:rPr>
                <w:b/>
                <w:sz w:val="20"/>
                <w:szCs w:val="20"/>
                <w:lang w:val="en-GB"/>
              </w:rPr>
              <w:t>10. Are tables and figures clear, relevant, and necessary?</w:t>
            </w:r>
          </w:p>
          <w:p w14:paraId="3C1A32B1"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77F20" w14:textId="77777777" w:rsidR="00A318CD" w:rsidRDefault="00A318CD" w:rsidP="00A31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2474CBC3" w14:textId="77777777" w:rsidR="00A318CD" w:rsidRDefault="00A318CD" w:rsidP="00A318CD">
            <w:pPr>
              <w:pStyle w:val="ListParagraph"/>
              <w:ind w:left="0"/>
              <w:rPr>
                <w:bCs/>
                <w:sz w:val="20"/>
                <w:szCs w:val="20"/>
                <w:lang w:val="en-GB"/>
              </w:rPr>
            </w:pPr>
            <w:r>
              <w:rPr>
                <w:bCs/>
                <w:sz w:val="20"/>
                <w:szCs w:val="20"/>
              </w:rPr>
              <w:t>Rating for table and figures relevance and clarity: 4 = Good</w:t>
            </w:r>
          </w:p>
          <w:p w14:paraId="2FB9C937" w14:textId="77777777" w:rsidR="00A318CD" w:rsidRDefault="00A318CD" w:rsidP="00A318CD">
            <w:pPr>
              <w:pStyle w:val="ListParagraph"/>
              <w:ind w:left="0"/>
              <w:rPr>
                <w:bCs/>
                <w:sz w:val="20"/>
                <w:szCs w:val="20"/>
                <w:lang w:val="en-GB"/>
              </w:rPr>
            </w:pPr>
            <w:r>
              <w:rPr>
                <w:bCs/>
                <w:sz w:val="20"/>
                <w:szCs w:val="20"/>
              </w:rPr>
              <w:t>Tables and figures are relevant and support the findings effectively. However, some tables appear dense or repetitive and could be simplified for better clarity.</w:t>
            </w:r>
          </w:p>
        </w:tc>
        <w:tc>
          <w:tcPr>
            <w:tcW w:w="1368" w:type="pct"/>
          </w:tcPr>
          <w:p w14:paraId="05690080" w14:textId="77777777" w:rsidR="00A318CD" w:rsidRDefault="00A318CD" w:rsidP="00A318CD">
            <w:pPr>
              <w:pStyle w:val="Heading2"/>
              <w:jc w:val="left"/>
              <w:rPr>
                <w:rFonts w:ascii="Times New Roman" w:hAnsi="Times New Roman"/>
                <w:b w:val="0"/>
                <w:lang w:val="en-GB"/>
              </w:rPr>
            </w:pPr>
          </w:p>
        </w:tc>
      </w:tr>
      <w:tr w:rsidR="00A318CD" w14:paraId="0C8F73A8" w14:textId="77777777" w:rsidTr="00A318CD">
        <w:trPr>
          <w:trHeight w:val="20"/>
          <w:jc w:val="center"/>
        </w:trPr>
        <w:tc>
          <w:tcPr>
            <w:tcW w:w="1787" w:type="pct"/>
            <w:noWrap/>
          </w:tcPr>
          <w:p w14:paraId="7658DD15" w14:textId="77777777" w:rsidR="00A318CD" w:rsidRDefault="00A318CD" w:rsidP="00A318CD">
            <w:pPr>
              <w:rPr>
                <w:b/>
                <w:sz w:val="20"/>
                <w:szCs w:val="20"/>
                <w:lang w:val="en-GB"/>
              </w:rPr>
            </w:pPr>
            <w:r>
              <w:rPr>
                <w:b/>
                <w:sz w:val="20"/>
                <w:szCs w:val="20"/>
                <w:lang w:val="en-GB"/>
              </w:rPr>
              <w:t>11. Does the discussion relate findings to existing literature?</w:t>
            </w:r>
          </w:p>
          <w:p w14:paraId="4A266F0E"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F52D0" w14:textId="77777777" w:rsidR="00A318CD" w:rsidRDefault="00A318CD" w:rsidP="00A31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1298D087" w14:textId="77777777" w:rsidR="00A318CD" w:rsidRDefault="00A318CD" w:rsidP="00A318CD">
            <w:pPr>
              <w:pStyle w:val="ListParagraph"/>
              <w:ind w:left="0"/>
              <w:rPr>
                <w:bCs/>
                <w:sz w:val="20"/>
                <w:szCs w:val="20"/>
                <w:lang w:val="en-GB"/>
              </w:rPr>
            </w:pPr>
            <w:r>
              <w:rPr>
                <w:bCs/>
                <w:sz w:val="20"/>
                <w:szCs w:val="20"/>
              </w:rPr>
              <w:t>Rating for discussions relating to findings of existing literatures: 5 = Excellent</w:t>
            </w:r>
          </w:p>
          <w:p w14:paraId="0B849227" w14:textId="77777777" w:rsidR="00A318CD" w:rsidRDefault="00A318CD" w:rsidP="00A318CD">
            <w:pPr>
              <w:pStyle w:val="ListParagraph"/>
              <w:ind w:left="0"/>
              <w:rPr>
                <w:bCs/>
                <w:sz w:val="20"/>
                <w:szCs w:val="20"/>
                <w:lang w:val="en-GB"/>
              </w:rPr>
            </w:pPr>
            <w:r>
              <w:rPr>
                <w:bCs/>
                <w:sz w:val="20"/>
                <w:szCs w:val="20"/>
              </w:rPr>
              <w:t>The discussion effectively compares the study’s findings with previous research, highlighting similarities, differences, and possible explanations.</w:t>
            </w:r>
          </w:p>
        </w:tc>
        <w:tc>
          <w:tcPr>
            <w:tcW w:w="1368" w:type="pct"/>
          </w:tcPr>
          <w:p w14:paraId="77E7A41A" w14:textId="77777777" w:rsidR="00A318CD" w:rsidRDefault="00A318CD" w:rsidP="00A318CD">
            <w:pPr>
              <w:pStyle w:val="Heading2"/>
              <w:jc w:val="left"/>
              <w:rPr>
                <w:rFonts w:ascii="Times New Roman" w:hAnsi="Times New Roman"/>
                <w:b w:val="0"/>
                <w:lang w:val="en-GB"/>
              </w:rPr>
            </w:pPr>
          </w:p>
        </w:tc>
      </w:tr>
      <w:tr w:rsidR="00A318CD" w14:paraId="24AFC712" w14:textId="77777777" w:rsidTr="00A318CD">
        <w:trPr>
          <w:trHeight w:val="20"/>
          <w:jc w:val="center"/>
        </w:trPr>
        <w:tc>
          <w:tcPr>
            <w:tcW w:w="1787" w:type="pct"/>
            <w:noWrap/>
          </w:tcPr>
          <w:p w14:paraId="7654B165" w14:textId="77777777" w:rsidR="00A318CD" w:rsidRDefault="00A318CD" w:rsidP="00A318CD">
            <w:pPr>
              <w:rPr>
                <w:b/>
                <w:sz w:val="20"/>
                <w:szCs w:val="20"/>
                <w:lang w:val="en-GB"/>
              </w:rPr>
            </w:pPr>
            <w:r>
              <w:rPr>
                <w:b/>
                <w:sz w:val="20"/>
                <w:szCs w:val="20"/>
                <w:lang w:val="en-GB"/>
              </w:rPr>
              <w:t>12. Are the conclusions supported by the data?</w:t>
            </w:r>
          </w:p>
          <w:p w14:paraId="2A2666D4"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43A5AA" w14:textId="77777777" w:rsidR="00A318CD" w:rsidRDefault="00A318CD" w:rsidP="00A31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24372BA6" w14:textId="77777777" w:rsidR="00A318CD" w:rsidRDefault="00A318CD" w:rsidP="00A318CD">
            <w:pPr>
              <w:pStyle w:val="ListParagraph"/>
              <w:ind w:left="0"/>
              <w:rPr>
                <w:bCs/>
                <w:sz w:val="20"/>
                <w:szCs w:val="20"/>
                <w:lang w:val="en-GB"/>
              </w:rPr>
            </w:pPr>
            <w:r>
              <w:rPr>
                <w:bCs/>
                <w:sz w:val="20"/>
                <w:szCs w:val="20"/>
              </w:rPr>
              <w:t>Rating for conclusion: 5 = Excellent</w:t>
            </w:r>
          </w:p>
          <w:p w14:paraId="73923E51" w14:textId="77777777" w:rsidR="00A318CD" w:rsidRDefault="00A318CD" w:rsidP="00A318CD">
            <w:pPr>
              <w:pStyle w:val="ListParagraph"/>
              <w:ind w:left="0"/>
              <w:rPr>
                <w:bCs/>
                <w:sz w:val="20"/>
                <w:szCs w:val="20"/>
                <w:lang w:val="en-GB"/>
              </w:rPr>
            </w:pPr>
            <w:r>
              <w:rPr>
                <w:bCs/>
                <w:sz w:val="20"/>
                <w:szCs w:val="20"/>
              </w:rPr>
              <w:t>The conclusions are well-grounded in the presented data and accurately reflects the study’s findings without overgeneralization.</w:t>
            </w:r>
          </w:p>
        </w:tc>
        <w:tc>
          <w:tcPr>
            <w:tcW w:w="1368" w:type="pct"/>
          </w:tcPr>
          <w:p w14:paraId="4C6DA069" w14:textId="77777777" w:rsidR="00A318CD" w:rsidRDefault="00A318CD" w:rsidP="00A318CD">
            <w:pPr>
              <w:pStyle w:val="Heading2"/>
              <w:jc w:val="left"/>
              <w:rPr>
                <w:rFonts w:ascii="Times New Roman" w:hAnsi="Times New Roman"/>
                <w:b w:val="0"/>
                <w:lang w:val="en-GB"/>
              </w:rPr>
            </w:pPr>
          </w:p>
        </w:tc>
      </w:tr>
      <w:tr w:rsidR="00A318CD" w14:paraId="4978E18C" w14:textId="77777777" w:rsidTr="00A318CD">
        <w:trPr>
          <w:trHeight w:val="20"/>
          <w:jc w:val="center"/>
        </w:trPr>
        <w:tc>
          <w:tcPr>
            <w:tcW w:w="1787" w:type="pct"/>
            <w:noWrap/>
          </w:tcPr>
          <w:p w14:paraId="0674B8BC" w14:textId="77777777" w:rsidR="00A318CD" w:rsidRDefault="00A318CD" w:rsidP="00A318CD">
            <w:pPr>
              <w:rPr>
                <w:b/>
                <w:sz w:val="20"/>
                <w:szCs w:val="20"/>
                <w:lang w:val="en-GB"/>
              </w:rPr>
            </w:pPr>
            <w:r>
              <w:rPr>
                <w:b/>
                <w:sz w:val="20"/>
                <w:szCs w:val="20"/>
                <w:lang w:val="en-GB"/>
              </w:rPr>
              <w:t>13. Are the limitations of the study discussed?</w:t>
            </w:r>
          </w:p>
          <w:p w14:paraId="46DFCACE"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417C2" w14:textId="77777777" w:rsidR="00A318CD" w:rsidRDefault="00A318CD" w:rsidP="00A31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5" w:type="pct"/>
          </w:tcPr>
          <w:p w14:paraId="0AC01591" w14:textId="77777777" w:rsidR="00A318CD" w:rsidRDefault="00A318CD" w:rsidP="00A318CD">
            <w:pPr>
              <w:pStyle w:val="ListParagraph"/>
              <w:ind w:left="0"/>
              <w:rPr>
                <w:bCs/>
                <w:sz w:val="20"/>
                <w:szCs w:val="20"/>
                <w:lang w:val="en-GB"/>
              </w:rPr>
            </w:pPr>
            <w:r>
              <w:rPr>
                <w:bCs/>
                <w:sz w:val="20"/>
                <w:szCs w:val="20"/>
              </w:rPr>
              <w:t>Rating for limitations to study discussed: 5 = Excellent</w:t>
            </w:r>
          </w:p>
          <w:p w14:paraId="060815F9" w14:textId="77777777" w:rsidR="00A318CD" w:rsidRDefault="00A318CD" w:rsidP="00A318CD">
            <w:pPr>
              <w:pStyle w:val="ListParagraph"/>
              <w:ind w:left="0"/>
              <w:rPr>
                <w:bCs/>
                <w:sz w:val="20"/>
                <w:szCs w:val="20"/>
                <w:lang w:val="en-GB"/>
              </w:rPr>
            </w:pPr>
            <w:r>
              <w:rPr>
                <w:bCs/>
                <w:sz w:val="20"/>
                <w:szCs w:val="20"/>
              </w:rPr>
              <w:t>The manuscript clearly outlines key limitations, including sample size and potential biases, demonstrating critical reflection and that's highly commendable.</w:t>
            </w:r>
          </w:p>
        </w:tc>
        <w:tc>
          <w:tcPr>
            <w:tcW w:w="1368" w:type="pct"/>
          </w:tcPr>
          <w:p w14:paraId="7F3FB111" w14:textId="77777777" w:rsidR="00A318CD" w:rsidRDefault="00A318CD" w:rsidP="00A318CD">
            <w:pPr>
              <w:pStyle w:val="Heading2"/>
              <w:jc w:val="left"/>
              <w:rPr>
                <w:rFonts w:ascii="Times New Roman" w:hAnsi="Times New Roman"/>
                <w:b w:val="0"/>
                <w:lang w:val="en-GB"/>
              </w:rPr>
            </w:pPr>
          </w:p>
        </w:tc>
      </w:tr>
      <w:tr w:rsidR="00A318CD" w14:paraId="4F2EA2B0" w14:textId="77777777" w:rsidTr="00A318CD">
        <w:trPr>
          <w:trHeight w:val="20"/>
          <w:jc w:val="center"/>
        </w:trPr>
        <w:tc>
          <w:tcPr>
            <w:tcW w:w="1787" w:type="pct"/>
            <w:noWrap/>
          </w:tcPr>
          <w:p w14:paraId="3D7181D0" w14:textId="77777777" w:rsidR="00A318CD" w:rsidRDefault="00A318CD" w:rsidP="00A318CD">
            <w:pPr>
              <w:rPr>
                <w:b/>
                <w:sz w:val="20"/>
                <w:szCs w:val="20"/>
                <w:lang w:val="en-GB"/>
              </w:rPr>
            </w:pPr>
            <w:r>
              <w:rPr>
                <w:b/>
                <w:sz w:val="20"/>
                <w:szCs w:val="20"/>
                <w:lang w:val="en-GB"/>
              </w:rPr>
              <w:t>14. Are the references relevant and sufficient (in number)?</w:t>
            </w:r>
          </w:p>
          <w:p w14:paraId="468DED1E"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CE6898"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8F811D" w14:textId="77777777" w:rsidR="00A318CD" w:rsidRDefault="00A318CD" w:rsidP="00A318CD">
            <w:pPr>
              <w:rPr>
                <w:sz w:val="20"/>
                <w:szCs w:val="20"/>
                <w:lang w:val="en-GB"/>
              </w:rPr>
            </w:pPr>
            <w:r>
              <w:rPr>
                <w:color w:val="404040"/>
                <w:sz w:val="20"/>
                <w:szCs w:val="20"/>
                <w:shd w:val="clear" w:color="auto" w:fill="FFFFFF"/>
                <w:lang w:val="en-GB"/>
              </w:rPr>
              <w:t>N/A = Not Applicable</w:t>
            </w:r>
          </w:p>
        </w:tc>
        <w:tc>
          <w:tcPr>
            <w:tcW w:w="1845" w:type="pct"/>
          </w:tcPr>
          <w:p w14:paraId="5658EC9B" w14:textId="77777777" w:rsidR="00A318CD" w:rsidRDefault="00A318CD" w:rsidP="00A318CD">
            <w:pPr>
              <w:pStyle w:val="ListParagraph"/>
              <w:ind w:left="0"/>
              <w:rPr>
                <w:bCs/>
                <w:sz w:val="20"/>
                <w:szCs w:val="20"/>
                <w:lang w:val="en-GB"/>
              </w:rPr>
            </w:pPr>
            <w:r>
              <w:rPr>
                <w:bCs/>
                <w:sz w:val="20"/>
                <w:szCs w:val="20"/>
              </w:rPr>
              <w:t>Rating for relevant and sufficient references: 4 = Good</w:t>
            </w:r>
          </w:p>
          <w:p w14:paraId="2C79E38F" w14:textId="77777777" w:rsidR="00A318CD" w:rsidRDefault="00A318CD" w:rsidP="00A318CD">
            <w:pPr>
              <w:pStyle w:val="ListParagraph"/>
              <w:ind w:left="0"/>
              <w:rPr>
                <w:bCs/>
                <w:sz w:val="20"/>
                <w:szCs w:val="20"/>
                <w:lang w:val="en-GB"/>
              </w:rPr>
            </w:pPr>
            <w:r>
              <w:rPr>
                <w:bCs/>
                <w:sz w:val="20"/>
                <w:szCs w:val="20"/>
              </w:rPr>
              <w:t>The references are relevant and adequate to support the study. Including more recent or region-specific studies could further strengthen the reference base.</w:t>
            </w:r>
          </w:p>
        </w:tc>
        <w:tc>
          <w:tcPr>
            <w:tcW w:w="1368" w:type="pct"/>
          </w:tcPr>
          <w:p w14:paraId="5B1BA8FC" w14:textId="674018E5" w:rsidR="00A318CD" w:rsidRDefault="00A318CD" w:rsidP="00A318CD">
            <w:pPr>
              <w:pStyle w:val="Heading2"/>
              <w:jc w:val="left"/>
              <w:rPr>
                <w:rFonts w:ascii="Times New Roman" w:hAnsi="Times New Roman"/>
                <w:b w:val="0"/>
                <w:lang w:val="en-GB"/>
              </w:rPr>
            </w:pPr>
            <w:r w:rsidRPr="00297ADD">
              <w:rPr>
                <w:rFonts w:ascii="Times New Roman" w:hAnsi="Times New Roman"/>
                <w:b w:val="0"/>
                <w:lang w:val="en-US"/>
              </w:rPr>
              <w:t>At the time of this study, a notable gap in the literature was identified due to the lack of recent research on this topic.</w:t>
            </w:r>
          </w:p>
        </w:tc>
      </w:tr>
      <w:tr w:rsidR="00A318CD" w14:paraId="2546FEF7" w14:textId="77777777" w:rsidTr="00A318CD">
        <w:trPr>
          <w:trHeight w:val="20"/>
          <w:jc w:val="center"/>
        </w:trPr>
        <w:tc>
          <w:tcPr>
            <w:tcW w:w="1787" w:type="pct"/>
            <w:noWrap/>
          </w:tcPr>
          <w:p w14:paraId="4B241D4B" w14:textId="77777777" w:rsidR="00A318CD" w:rsidRDefault="00A318CD" w:rsidP="00A318CD">
            <w:pPr>
              <w:rPr>
                <w:b/>
                <w:sz w:val="20"/>
                <w:szCs w:val="20"/>
                <w:lang w:val="en-GB"/>
              </w:rPr>
            </w:pPr>
            <w:r>
              <w:rPr>
                <w:b/>
                <w:sz w:val="20"/>
                <w:szCs w:val="20"/>
                <w:lang w:val="en-GB"/>
              </w:rPr>
              <w:t>15. Is the manuscript written in clear and understandable language?</w:t>
            </w:r>
          </w:p>
          <w:p w14:paraId="43849A8A"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9873C" w14:textId="77777777" w:rsidR="00A318CD" w:rsidRDefault="00A318CD" w:rsidP="00A318C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35E03D" w14:textId="77777777" w:rsidR="00A318CD" w:rsidRDefault="00A318CD" w:rsidP="00A318CD">
            <w:pPr>
              <w:rPr>
                <w:sz w:val="20"/>
                <w:szCs w:val="20"/>
                <w:lang w:val="en-GB"/>
              </w:rPr>
            </w:pPr>
            <w:r>
              <w:rPr>
                <w:color w:val="404040"/>
                <w:sz w:val="20"/>
                <w:szCs w:val="20"/>
                <w:shd w:val="clear" w:color="auto" w:fill="FFFFFF"/>
                <w:lang w:val="en-GB"/>
              </w:rPr>
              <w:t>N/A = Not Applicable</w:t>
            </w:r>
          </w:p>
        </w:tc>
        <w:tc>
          <w:tcPr>
            <w:tcW w:w="1845" w:type="pct"/>
          </w:tcPr>
          <w:p w14:paraId="4AE85D06" w14:textId="77777777" w:rsidR="00A318CD" w:rsidRDefault="00A318CD" w:rsidP="00A318CD">
            <w:pPr>
              <w:pStyle w:val="ListParagraph"/>
              <w:ind w:left="0"/>
              <w:rPr>
                <w:bCs/>
                <w:sz w:val="20"/>
                <w:szCs w:val="20"/>
                <w:lang w:val="en-GB"/>
              </w:rPr>
            </w:pPr>
            <w:r>
              <w:rPr>
                <w:bCs/>
                <w:sz w:val="20"/>
                <w:szCs w:val="20"/>
              </w:rPr>
              <w:t>Rating for clear language of manuscript: 4 = Good</w:t>
            </w:r>
          </w:p>
          <w:p w14:paraId="4F45995A" w14:textId="77777777" w:rsidR="00A318CD" w:rsidRDefault="00A318CD" w:rsidP="00A318CD">
            <w:pPr>
              <w:pStyle w:val="ListParagraph"/>
              <w:ind w:left="0"/>
              <w:rPr>
                <w:bCs/>
                <w:sz w:val="20"/>
                <w:szCs w:val="20"/>
                <w:lang w:val="en-GB"/>
              </w:rPr>
            </w:pPr>
            <w:r>
              <w:rPr>
                <w:bCs/>
                <w:sz w:val="20"/>
                <w:szCs w:val="20"/>
              </w:rPr>
              <w:t>The manuscript is generally clear and understandable, with appropriate scientific language. Some minor grammatical issues and sentence structures could be refined for improved clarity and flow of the reader.</w:t>
            </w:r>
          </w:p>
        </w:tc>
        <w:tc>
          <w:tcPr>
            <w:tcW w:w="1368" w:type="pct"/>
          </w:tcPr>
          <w:p w14:paraId="3C18FA4C" w14:textId="416FF659" w:rsidR="00A318CD" w:rsidRDefault="00A318CD" w:rsidP="00A318CD">
            <w:pPr>
              <w:pStyle w:val="Heading2"/>
              <w:jc w:val="left"/>
              <w:rPr>
                <w:rFonts w:ascii="Times New Roman" w:hAnsi="Times New Roman"/>
                <w:b w:val="0"/>
                <w:lang w:val="en-GB"/>
              </w:rPr>
            </w:pPr>
            <w:r w:rsidRPr="00465966">
              <w:rPr>
                <w:rFonts w:ascii="Times New Roman" w:hAnsi="Times New Roman"/>
                <w:b w:val="0"/>
                <w:lang w:val="en-US"/>
              </w:rPr>
              <w:t>The manuscript was carefully edited to improve clarity and grammar.</w:t>
            </w:r>
          </w:p>
        </w:tc>
      </w:tr>
    </w:tbl>
    <w:p w14:paraId="2FB01CE7" w14:textId="77777777" w:rsidR="006A0EB6" w:rsidRDefault="006A0EB6">
      <w:pPr>
        <w:pStyle w:val="BodyText"/>
        <w:rPr>
          <w:rFonts w:ascii="Times New Roman" w:hAnsi="Times New Roman"/>
          <w:b/>
          <w:bCs/>
          <w:sz w:val="20"/>
          <w:szCs w:val="20"/>
          <w:u w:val="single"/>
          <w:lang w:val="en-GB"/>
        </w:rPr>
      </w:pPr>
    </w:p>
    <w:p w14:paraId="12519539" w14:textId="77777777" w:rsidR="006A0EB6" w:rsidRDefault="006A0EB6">
      <w:pPr>
        <w:pStyle w:val="BodyText"/>
        <w:rPr>
          <w:rFonts w:ascii="Times New Roman" w:hAnsi="Times New Roman"/>
          <w:b/>
          <w:bCs/>
          <w:sz w:val="20"/>
          <w:szCs w:val="20"/>
          <w:u w:val="single"/>
          <w:lang w:val="en-GB"/>
        </w:rPr>
      </w:pPr>
    </w:p>
    <w:p w14:paraId="5ED6743C" w14:textId="77777777" w:rsidR="006A0EB6" w:rsidRDefault="006A0EB6">
      <w:pPr>
        <w:pStyle w:val="BodyText"/>
        <w:rPr>
          <w:rFonts w:ascii="Times New Roman" w:hAnsi="Times New Roman"/>
          <w:b/>
          <w:bCs/>
          <w:sz w:val="20"/>
          <w:szCs w:val="20"/>
          <w:u w:val="single"/>
          <w:lang w:val="en-GB"/>
        </w:rPr>
      </w:pPr>
    </w:p>
    <w:p w14:paraId="64361B67" w14:textId="77777777" w:rsidR="006A0EB6" w:rsidRDefault="00EC4AF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0AC6370E" w14:textId="77777777" w:rsidR="006A0EB6" w:rsidRDefault="006A0EB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A0EB6" w14:paraId="67C1F010" w14:textId="77777777">
        <w:trPr>
          <w:trHeight w:val="20"/>
          <w:jc w:val="center"/>
        </w:trPr>
        <w:tc>
          <w:tcPr>
            <w:tcW w:w="1672" w:type="pct"/>
            <w:noWrap/>
          </w:tcPr>
          <w:p w14:paraId="713AD87E" w14:textId="77777777" w:rsidR="006A0EB6" w:rsidRDefault="006A0EB6">
            <w:pPr>
              <w:pStyle w:val="Heading2"/>
              <w:jc w:val="left"/>
              <w:rPr>
                <w:rFonts w:ascii="Times New Roman" w:hAnsi="Times New Roman"/>
                <w:lang w:val="en-GB"/>
              </w:rPr>
            </w:pPr>
          </w:p>
        </w:tc>
        <w:tc>
          <w:tcPr>
            <w:tcW w:w="1786" w:type="pct"/>
          </w:tcPr>
          <w:p w14:paraId="799053C1" w14:textId="77777777" w:rsidR="006A0EB6" w:rsidRDefault="00EC4AF6">
            <w:pPr>
              <w:pStyle w:val="Heading2"/>
              <w:jc w:val="left"/>
              <w:rPr>
                <w:rFonts w:ascii="Times New Roman" w:hAnsi="Times New Roman"/>
                <w:lang w:val="en-GB"/>
              </w:rPr>
            </w:pPr>
            <w:r>
              <w:rPr>
                <w:rFonts w:ascii="Times New Roman" w:hAnsi="Times New Roman"/>
                <w:lang w:val="en-GB"/>
              </w:rPr>
              <w:t>Reviewer’s comment</w:t>
            </w:r>
          </w:p>
          <w:p w14:paraId="30EA083A" w14:textId="77777777" w:rsidR="006A0EB6" w:rsidRDefault="006A0EB6">
            <w:pPr>
              <w:rPr>
                <w:sz w:val="22"/>
                <w:szCs w:val="22"/>
                <w:lang w:val="en-GB"/>
              </w:rPr>
            </w:pPr>
          </w:p>
        </w:tc>
        <w:tc>
          <w:tcPr>
            <w:tcW w:w="1543" w:type="pct"/>
          </w:tcPr>
          <w:p w14:paraId="1D4A6F51" w14:textId="77777777" w:rsidR="006A0EB6" w:rsidRDefault="00EC4AF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9D2C86" w14:textId="77777777" w:rsidR="006A0EB6" w:rsidRDefault="006A0EB6">
            <w:pPr>
              <w:pStyle w:val="Heading2"/>
              <w:jc w:val="left"/>
              <w:rPr>
                <w:rFonts w:ascii="Times New Roman" w:hAnsi="Times New Roman"/>
                <w:b w:val="0"/>
                <w:lang w:val="en-GB"/>
              </w:rPr>
            </w:pPr>
          </w:p>
        </w:tc>
      </w:tr>
      <w:tr w:rsidR="006A0EB6" w14:paraId="763F71B3" w14:textId="77777777">
        <w:trPr>
          <w:trHeight w:val="20"/>
          <w:jc w:val="center"/>
        </w:trPr>
        <w:tc>
          <w:tcPr>
            <w:tcW w:w="1672" w:type="pct"/>
            <w:noWrap/>
          </w:tcPr>
          <w:p w14:paraId="1623786C" w14:textId="77777777" w:rsidR="006A0EB6" w:rsidRDefault="00EC4AF6">
            <w:pPr>
              <w:rPr>
                <w:b/>
                <w:bCs/>
                <w:sz w:val="20"/>
                <w:szCs w:val="20"/>
                <w:lang w:val="en-GB"/>
              </w:rPr>
            </w:pPr>
            <w:r>
              <w:rPr>
                <w:b/>
                <w:bCs/>
                <w:sz w:val="20"/>
                <w:szCs w:val="20"/>
                <w:lang w:val="en-GB"/>
              </w:rPr>
              <w:t>Is the title of the article suitable?</w:t>
            </w:r>
          </w:p>
          <w:p w14:paraId="69CF7C35" w14:textId="77777777" w:rsidR="006A0EB6" w:rsidRDefault="006A0EB6">
            <w:pPr>
              <w:rPr>
                <w:bCs/>
                <w:sz w:val="20"/>
                <w:szCs w:val="20"/>
                <w:lang w:val="en-GB"/>
              </w:rPr>
            </w:pPr>
          </w:p>
          <w:p w14:paraId="57DCE734" w14:textId="77777777" w:rsidR="006A0EB6" w:rsidRDefault="00EC4AF6">
            <w:pPr>
              <w:rPr>
                <w:sz w:val="22"/>
                <w:szCs w:val="22"/>
                <w:u w:val="single"/>
                <w:lang w:val="en-GB"/>
              </w:rPr>
            </w:pPr>
            <w:r>
              <w:rPr>
                <w:bCs/>
                <w:sz w:val="20"/>
                <w:szCs w:val="20"/>
                <w:lang w:val="en-GB"/>
              </w:rPr>
              <w:t>If your answer is NO, please provide a brief, clear suggestion for improvement.</w:t>
            </w:r>
          </w:p>
        </w:tc>
        <w:tc>
          <w:tcPr>
            <w:tcW w:w="1786" w:type="pct"/>
          </w:tcPr>
          <w:p w14:paraId="509E8996" w14:textId="77777777" w:rsidR="006A0EB6" w:rsidRDefault="006A0EB6">
            <w:pPr>
              <w:rPr>
                <w:b/>
                <w:bCs/>
                <w:sz w:val="20"/>
                <w:szCs w:val="20"/>
                <w:lang w:val="en-GB"/>
              </w:rPr>
            </w:pPr>
          </w:p>
          <w:p w14:paraId="6D111535" w14:textId="77777777" w:rsidR="006A0EB6" w:rsidRDefault="00EC4AF6">
            <w:pPr>
              <w:rPr>
                <w:b/>
                <w:bCs/>
                <w:sz w:val="20"/>
                <w:szCs w:val="20"/>
                <w:lang w:val="en-GB"/>
              </w:rPr>
            </w:pPr>
            <w:r>
              <w:rPr>
                <w:b/>
                <w:bCs/>
                <w:sz w:val="20"/>
                <w:szCs w:val="20"/>
              </w:rPr>
              <w:t>Yes, the title is clear, specific, and accurately reflects the scope and focus of the study.</w:t>
            </w:r>
          </w:p>
        </w:tc>
        <w:tc>
          <w:tcPr>
            <w:tcW w:w="1543" w:type="pct"/>
          </w:tcPr>
          <w:p w14:paraId="43678AAA" w14:textId="77777777" w:rsidR="006A0EB6" w:rsidRDefault="006A0EB6">
            <w:pPr>
              <w:pStyle w:val="Heading2"/>
              <w:jc w:val="left"/>
              <w:rPr>
                <w:rFonts w:ascii="Times New Roman" w:hAnsi="Times New Roman"/>
                <w:b w:val="0"/>
                <w:lang w:val="en-GB"/>
              </w:rPr>
            </w:pPr>
          </w:p>
        </w:tc>
      </w:tr>
      <w:tr w:rsidR="006A0EB6" w14:paraId="482D4723" w14:textId="77777777">
        <w:trPr>
          <w:trHeight w:val="20"/>
          <w:jc w:val="center"/>
        </w:trPr>
        <w:tc>
          <w:tcPr>
            <w:tcW w:w="1672" w:type="pct"/>
            <w:noWrap/>
          </w:tcPr>
          <w:p w14:paraId="7AF9C6FA" w14:textId="77777777" w:rsidR="006A0EB6" w:rsidRDefault="00EC4AF6">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B5354D6" w14:textId="77777777" w:rsidR="006A0EB6" w:rsidRDefault="006A0EB6">
            <w:pPr>
              <w:rPr>
                <w:bCs/>
                <w:sz w:val="20"/>
                <w:szCs w:val="20"/>
                <w:lang w:val="en-GB"/>
              </w:rPr>
            </w:pPr>
          </w:p>
          <w:p w14:paraId="26EA84DD" w14:textId="77777777" w:rsidR="006A0EB6" w:rsidRDefault="00EC4AF6">
            <w:pPr>
              <w:rPr>
                <w:sz w:val="22"/>
                <w:szCs w:val="22"/>
                <w:lang w:val="en-GB"/>
              </w:rPr>
            </w:pPr>
            <w:r>
              <w:rPr>
                <w:bCs/>
                <w:sz w:val="20"/>
                <w:szCs w:val="20"/>
                <w:lang w:val="en-GB"/>
              </w:rPr>
              <w:t>If your answer is NO, please provide a brief, clear suggestion for improvement.</w:t>
            </w:r>
          </w:p>
        </w:tc>
        <w:tc>
          <w:tcPr>
            <w:tcW w:w="1786" w:type="pct"/>
          </w:tcPr>
          <w:p w14:paraId="0DF7D413" w14:textId="77777777" w:rsidR="006A0EB6" w:rsidRDefault="00EC4AF6">
            <w:pPr>
              <w:rPr>
                <w:b/>
                <w:bCs/>
                <w:sz w:val="20"/>
                <w:szCs w:val="20"/>
                <w:lang w:val="en-GB"/>
              </w:rPr>
            </w:pPr>
            <w:r>
              <w:rPr>
                <w:b/>
                <w:bCs/>
                <w:sz w:val="20"/>
                <w:szCs w:val="20"/>
              </w:rPr>
              <w:t>Yes (with minor improvements possible)</w:t>
            </w:r>
          </w:p>
          <w:p w14:paraId="778FA2CF" w14:textId="77777777" w:rsidR="006A0EB6" w:rsidRDefault="00EC4AF6">
            <w:pPr>
              <w:rPr>
                <w:b/>
                <w:bCs/>
                <w:sz w:val="20"/>
                <w:szCs w:val="20"/>
                <w:lang w:val="en-GB"/>
              </w:rPr>
            </w:pPr>
            <w:r>
              <w:rPr>
                <w:b/>
                <w:bCs/>
                <w:sz w:val="20"/>
                <w:szCs w:val="20"/>
              </w:rPr>
              <w:t>The abstract is generally comprehensive, covering the aim, methods, results, and conclusions. However, it could be slightly improved by including more precise quantitative findings and a clearer statement of the study’s broader scientific significance.</w:t>
            </w:r>
          </w:p>
        </w:tc>
        <w:tc>
          <w:tcPr>
            <w:tcW w:w="1543" w:type="pct"/>
          </w:tcPr>
          <w:p w14:paraId="60C6226D" w14:textId="77777777" w:rsidR="00BC4140" w:rsidRPr="00924FC9" w:rsidRDefault="00BC4140" w:rsidP="00BC4140">
            <w:pPr>
              <w:pStyle w:val="Heading2"/>
              <w:rPr>
                <w:rFonts w:ascii="Times New Roman" w:hAnsi="Times New Roman"/>
                <w:b w:val="0"/>
                <w:bCs w:val="0"/>
                <w:lang w:val="en-US"/>
              </w:rPr>
            </w:pPr>
            <w:r w:rsidRPr="00924FC9">
              <w:rPr>
                <w:rFonts w:ascii="Times New Roman" w:hAnsi="Times New Roman"/>
                <w:b w:val="0"/>
                <w:bCs w:val="0"/>
                <w:lang w:val="en-US"/>
              </w:rPr>
              <w:t>The abstract was revised to include a clear background, concise methodology, specific findings, and a focused conclusion.</w:t>
            </w:r>
          </w:p>
          <w:p w14:paraId="5C65CB18" w14:textId="77777777" w:rsidR="006A0EB6" w:rsidRDefault="006A0EB6">
            <w:pPr>
              <w:pStyle w:val="Heading2"/>
              <w:jc w:val="left"/>
              <w:rPr>
                <w:rFonts w:ascii="Times New Roman" w:hAnsi="Times New Roman"/>
                <w:b w:val="0"/>
                <w:lang w:val="en-GB"/>
              </w:rPr>
            </w:pPr>
          </w:p>
        </w:tc>
      </w:tr>
      <w:tr w:rsidR="006A0EB6" w14:paraId="1B243BB2" w14:textId="77777777">
        <w:trPr>
          <w:trHeight w:val="169"/>
          <w:jc w:val="center"/>
        </w:trPr>
        <w:tc>
          <w:tcPr>
            <w:tcW w:w="1672" w:type="pct"/>
            <w:noWrap/>
          </w:tcPr>
          <w:p w14:paraId="0C0EE761" w14:textId="77777777" w:rsidR="006A0EB6" w:rsidRDefault="00EC4AF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2CF29AA" w14:textId="77777777" w:rsidR="006A0EB6" w:rsidRDefault="00EC4AF6">
            <w:pPr>
              <w:rPr>
                <w:b/>
                <w:sz w:val="22"/>
                <w:szCs w:val="22"/>
                <w:lang w:val="en-GB"/>
              </w:rPr>
            </w:pPr>
            <w:r>
              <w:rPr>
                <w:bCs/>
                <w:sz w:val="20"/>
                <w:szCs w:val="20"/>
                <w:lang w:val="en-GB"/>
              </w:rPr>
              <w:t>If your answer is NO, please provide a brief, clear suggestion for improvement.</w:t>
            </w:r>
          </w:p>
        </w:tc>
        <w:tc>
          <w:tcPr>
            <w:tcW w:w="1786" w:type="pct"/>
          </w:tcPr>
          <w:p w14:paraId="507E25CA" w14:textId="77777777" w:rsidR="006A0EB6" w:rsidRDefault="00EC4AF6">
            <w:pPr>
              <w:pStyle w:val="ListParagraph"/>
              <w:ind w:left="0"/>
              <w:rPr>
                <w:bCs/>
                <w:sz w:val="20"/>
                <w:szCs w:val="20"/>
                <w:lang w:val="en-GB"/>
              </w:rPr>
            </w:pPr>
            <w:r>
              <w:rPr>
                <w:bCs/>
                <w:sz w:val="20"/>
                <w:szCs w:val="20"/>
              </w:rPr>
              <w:t>Yes but with minor limitations though.</w:t>
            </w:r>
          </w:p>
          <w:p w14:paraId="127C97B8" w14:textId="77777777" w:rsidR="006A0EB6" w:rsidRDefault="00EC4AF6">
            <w:pPr>
              <w:pStyle w:val="ListParagraph"/>
              <w:ind w:left="0"/>
              <w:rPr>
                <w:bCs/>
                <w:sz w:val="20"/>
                <w:szCs w:val="20"/>
                <w:lang w:val="en-GB"/>
              </w:rPr>
            </w:pPr>
            <w:r>
              <w:rPr>
                <w:bCs/>
                <w:sz w:val="20"/>
                <w:szCs w:val="20"/>
              </w:rPr>
              <w:t>The manuscript is scientifically sound, with appropriate methodology and logical interpretation of results. Minor improvements could include increasing the sample size, strengthening statistical power, and providing more detailed methodological justification to enhance scientific rigor.</w:t>
            </w:r>
          </w:p>
        </w:tc>
        <w:tc>
          <w:tcPr>
            <w:tcW w:w="1543" w:type="pct"/>
          </w:tcPr>
          <w:p w14:paraId="50D51F72" w14:textId="72F67F58" w:rsidR="006A0EB6" w:rsidRDefault="00B1435D">
            <w:pPr>
              <w:pStyle w:val="Heading2"/>
              <w:jc w:val="left"/>
              <w:rPr>
                <w:rFonts w:ascii="Times New Roman" w:hAnsi="Times New Roman"/>
                <w:b w:val="0"/>
                <w:lang w:val="en-GB"/>
              </w:rPr>
            </w:pPr>
            <w:r w:rsidRPr="00B1435D">
              <w:rPr>
                <w:rFonts w:ascii="Times New Roman" w:hAnsi="Times New Roman"/>
                <w:b w:val="0"/>
                <w:lang w:val="en-US"/>
              </w:rPr>
              <w:t>The methodology section was expanded to improve clarity, reproducibility, and scientific rigor by including detailed procedures and justification</w:t>
            </w:r>
            <w:r>
              <w:rPr>
                <w:rFonts w:ascii="Times New Roman" w:hAnsi="Times New Roman"/>
                <w:b w:val="0"/>
                <w:lang w:val="en-US"/>
              </w:rPr>
              <w:t xml:space="preserve">. </w:t>
            </w:r>
            <w:r w:rsidR="00E76309">
              <w:rPr>
                <w:rFonts w:ascii="Times New Roman" w:hAnsi="Times New Roman"/>
                <w:b w:val="0"/>
                <w:lang w:val="en-US"/>
              </w:rPr>
              <w:t>The sample size was noted as a limitation due to the small scope of the study.</w:t>
            </w:r>
          </w:p>
        </w:tc>
      </w:tr>
      <w:tr w:rsidR="006A0EB6" w14:paraId="3AA1780D" w14:textId="77777777">
        <w:trPr>
          <w:trHeight w:val="20"/>
          <w:jc w:val="center"/>
        </w:trPr>
        <w:tc>
          <w:tcPr>
            <w:tcW w:w="1672" w:type="pct"/>
            <w:noWrap/>
          </w:tcPr>
          <w:p w14:paraId="5812E8FD" w14:textId="77777777" w:rsidR="006A0EB6" w:rsidRDefault="00EC4AF6">
            <w:pPr>
              <w:rPr>
                <w:b/>
                <w:bCs/>
                <w:sz w:val="20"/>
                <w:szCs w:val="20"/>
                <w:lang w:val="en-GB"/>
              </w:rPr>
            </w:pPr>
            <w:r>
              <w:rPr>
                <w:b/>
                <w:bCs/>
                <w:sz w:val="20"/>
                <w:szCs w:val="20"/>
                <w:lang w:val="en-GB"/>
              </w:rPr>
              <w:t xml:space="preserve">Are the references sufficient and recent? </w:t>
            </w:r>
          </w:p>
          <w:p w14:paraId="68811D21" w14:textId="77777777" w:rsidR="006A0EB6" w:rsidRDefault="00EC4AF6">
            <w:pPr>
              <w:rPr>
                <w:bCs/>
                <w:sz w:val="20"/>
                <w:szCs w:val="20"/>
                <w:lang w:val="en-GB"/>
              </w:rPr>
            </w:pPr>
            <w:r>
              <w:rPr>
                <w:bCs/>
                <w:sz w:val="20"/>
                <w:szCs w:val="20"/>
                <w:lang w:val="en-GB"/>
              </w:rPr>
              <w:t>(YES or NO)</w:t>
            </w:r>
          </w:p>
          <w:p w14:paraId="3C47786B" w14:textId="77777777" w:rsidR="006A0EB6" w:rsidRDefault="006A0EB6">
            <w:pPr>
              <w:rPr>
                <w:bCs/>
                <w:sz w:val="20"/>
                <w:szCs w:val="20"/>
                <w:lang w:val="en-GB"/>
              </w:rPr>
            </w:pPr>
          </w:p>
          <w:p w14:paraId="1CE37D43" w14:textId="77777777" w:rsidR="006A0EB6" w:rsidRDefault="00EC4AF6">
            <w:pPr>
              <w:rPr>
                <w:b/>
                <w:bCs/>
                <w:sz w:val="20"/>
                <w:szCs w:val="20"/>
                <w:lang w:val="en-GB"/>
              </w:rPr>
            </w:pPr>
            <w:r>
              <w:rPr>
                <w:bCs/>
                <w:sz w:val="20"/>
                <w:szCs w:val="20"/>
                <w:lang w:val="en-GB"/>
              </w:rPr>
              <w:t>If your answer is NO, please provide clear suggestion for improvement.</w:t>
            </w:r>
          </w:p>
        </w:tc>
        <w:tc>
          <w:tcPr>
            <w:tcW w:w="1786" w:type="pct"/>
          </w:tcPr>
          <w:p w14:paraId="5E492564" w14:textId="77777777" w:rsidR="006A0EB6" w:rsidRDefault="00EC4AF6">
            <w:pPr>
              <w:pStyle w:val="ListParagraph"/>
              <w:ind w:left="0"/>
              <w:rPr>
                <w:bCs/>
                <w:sz w:val="20"/>
                <w:szCs w:val="20"/>
                <w:lang w:val="en-GB"/>
              </w:rPr>
            </w:pPr>
            <w:r>
              <w:rPr>
                <w:bCs/>
                <w:sz w:val="20"/>
                <w:szCs w:val="20"/>
              </w:rPr>
              <w:t>Not exactly although while the references are relevant and adequate in number, several are outdated. To improve, the authors should incorporate more recent studies (preferably within the last 5 years), especially on nail microbiomes, artificial nails, and infection risks, to strengthen the paper’s relevance and scientific currency.</w:t>
            </w:r>
          </w:p>
        </w:tc>
        <w:tc>
          <w:tcPr>
            <w:tcW w:w="1543" w:type="pct"/>
          </w:tcPr>
          <w:p w14:paraId="372C540E" w14:textId="412757DF" w:rsidR="006A0EB6" w:rsidRDefault="000E7C62">
            <w:pPr>
              <w:pStyle w:val="Heading2"/>
              <w:jc w:val="left"/>
              <w:rPr>
                <w:rFonts w:ascii="Times New Roman" w:hAnsi="Times New Roman"/>
                <w:b w:val="0"/>
                <w:lang w:val="en-GB"/>
              </w:rPr>
            </w:pPr>
            <w:r w:rsidRPr="000E7C62">
              <w:rPr>
                <w:rFonts w:ascii="Times New Roman" w:hAnsi="Times New Roman"/>
                <w:b w:val="0"/>
                <w:lang w:val="en-US"/>
              </w:rPr>
              <w:t>At the time of this study, a notable gap in the literature was identified due to the lack of recent research on this topic.</w:t>
            </w:r>
          </w:p>
        </w:tc>
      </w:tr>
      <w:tr w:rsidR="006A0EB6" w14:paraId="09635EAB" w14:textId="77777777">
        <w:trPr>
          <w:trHeight w:val="896"/>
          <w:jc w:val="center"/>
        </w:trPr>
        <w:tc>
          <w:tcPr>
            <w:tcW w:w="1672" w:type="pct"/>
            <w:noWrap/>
          </w:tcPr>
          <w:p w14:paraId="5F8751D4" w14:textId="77777777" w:rsidR="006A0EB6" w:rsidRDefault="00EC4AF6">
            <w:pPr>
              <w:rPr>
                <w:b/>
                <w:bCs/>
                <w:sz w:val="20"/>
                <w:szCs w:val="20"/>
                <w:lang w:val="en-GB"/>
              </w:rPr>
            </w:pPr>
            <w:r>
              <w:rPr>
                <w:b/>
                <w:bCs/>
                <w:sz w:val="20"/>
                <w:szCs w:val="20"/>
                <w:lang w:val="en-GB"/>
              </w:rPr>
              <w:t>Are there ethical issues in this manuscript?</w:t>
            </w:r>
          </w:p>
          <w:p w14:paraId="655B1A50" w14:textId="77777777" w:rsidR="006A0EB6" w:rsidRDefault="00EC4AF6">
            <w:pPr>
              <w:rPr>
                <w:bCs/>
                <w:sz w:val="20"/>
                <w:szCs w:val="20"/>
                <w:lang w:val="en-GB"/>
              </w:rPr>
            </w:pPr>
            <w:r>
              <w:rPr>
                <w:bCs/>
                <w:sz w:val="20"/>
                <w:szCs w:val="20"/>
                <w:lang w:val="en-GB"/>
              </w:rPr>
              <w:t>(YES or NO)</w:t>
            </w:r>
          </w:p>
          <w:p w14:paraId="730D6945" w14:textId="77777777" w:rsidR="006A0EB6" w:rsidRDefault="006A0EB6">
            <w:pPr>
              <w:rPr>
                <w:bCs/>
                <w:sz w:val="20"/>
                <w:szCs w:val="20"/>
                <w:lang w:val="en-GB"/>
              </w:rPr>
            </w:pPr>
          </w:p>
          <w:p w14:paraId="648C5FB8" w14:textId="77777777" w:rsidR="006A0EB6" w:rsidRDefault="00EC4AF6">
            <w:pPr>
              <w:rPr>
                <w:bCs/>
                <w:sz w:val="20"/>
                <w:szCs w:val="20"/>
                <w:lang w:val="en-GB"/>
              </w:rPr>
            </w:pPr>
            <w:r>
              <w:rPr>
                <w:bCs/>
                <w:sz w:val="20"/>
                <w:szCs w:val="20"/>
                <w:lang w:val="en-GB"/>
              </w:rPr>
              <w:t>(If yes, kindly please write down the ethical issues here in details)</w:t>
            </w:r>
          </w:p>
          <w:p w14:paraId="78410628" w14:textId="77777777" w:rsidR="006A0EB6" w:rsidRDefault="006A0EB6">
            <w:pPr>
              <w:rPr>
                <w:bCs/>
                <w:sz w:val="20"/>
                <w:szCs w:val="20"/>
                <w:lang w:val="en-GB"/>
              </w:rPr>
            </w:pPr>
          </w:p>
        </w:tc>
        <w:tc>
          <w:tcPr>
            <w:tcW w:w="1786" w:type="pct"/>
          </w:tcPr>
          <w:p w14:paraId="71963772" w14:textId="77777777" w:rsidR="006A0EB6" w:rsidRDefault="00EC4AF6">
            <w:pPr>
              <w:pStyle w:val="ListParagraph"/>
              <w:ind w:left="0"/>
              <w:rPr>
                <w:bCs/>
                <w:sz w:val="20"/>
                <w:szCs w:val="20"/>
                <w:lang w:val="en-GB"/>
              </w:rPr>
            </w:pPr>
            <w:r>
              <w:rPr>
                <w:bCs/>
                <w:sz w:val="20"/>
                <w:szCs w:val="20"/>
              </w:rPr>
              <w:t>No, there are no major ethical concerns identified. However, the manuscript would benefit from explicitly stating whether ethical approval was obtained from an institutional review board or ethics committee, including an approval reference number if applicable.</w:t>
            </w:r>
          </w:p>
        </w:tc>
        <w:tc>
          <w:tcPr>
            <w:tcW w:w="1543" w:type="pct"/>
          </w:tcPr>
          <w:p w14:paraId="2ADA07A0" w14:textId="299C097C" w:rsidR="006A0EB6" w:rsidRDefault="003A72DA">
            <w:pPr>
              <w:pStyle w:val="Heading2"/>
              <w:jc w:val="left"/>
              <w:rPr>
                <w:rFonts w:ascii="Times New Roman" w:hAnsi="Times New Roman"/>
                <w:b w:val="0"/>
                <w:lang w:val="en-GB"/>
              </w:rPr>
            </w:pPr>
            <w:r>
              <w:rPr>
                <w:rFonts w:ascii="Times New Roman" w:hAnsi="Times New Roman"/>
                <w:b w:val="0"/>
                <w:lang w:val="en-US"/>
              </w:rPr>
              <w:t xml:space="preserve">Ethical approval was not required for this study. </w:t>
            </w:r>
            <w:r w:rsidRPr="00EF1B9D">
              <w:rPr>
                <w:rFonts w:ascii="Times New Roman" w:hAnsi="Times New Roman"/>
                <w:b w:val="0"/>
                <w:lang w:val="en-US"/>
              </w:rPr>
              <w:t>Ethical considerations were clarified. Informed consent procedures, participant confidentiality, and study approval requirements were clearly stated in the methodology.</w:t>
            </w:r>
          </w:p>
        </w:tc>
      </w:tr>
    </w:tbl>
    <w:p w14:paraId="44337BEB" w14:textId="77777777" w:rsidR="006A0EB6" w:rsidRDefault="006A0EB6">
      <w:pPr>
        <w:pStyle w:val="Heading2"/>
        <w:jc w:val="left"/>
        <w:rPr>
          <w:rFonts w:ascii="Times New Roman" w:hAnsi="Times New Roman"/>
          <w:highlight w:val="yellow"/>
          <w:lang w:val="en-GB"/>
        </w:rPr>
      </w:pPr>
    </w:p>
    <w:p w14:paraId="0625D040" w14:textId="77777777" w:rsidR="006A0EB6" w:rsidRDefault="006A0EB6">
      <w:pPr>
        <w:rPr>
          <w:highlight w:val="yellow"/>
          <w:lang w:val="en-GB"/>
        </w:rPr>
      </w:pPr>
    </w:p>
    <w:p w14:paraId="73B2CD9C" w14:textId="77777777" w:rsidR="006A0EB6" w:rsidRDefault="006A0EB6">
      <w:pPr>
        <w:rPr>
          <w:highlight w:val="yellow"/>
          <w:lang w:val="en-GB"/>
        </w:rPr>
      </w:pPr>
    </w:p>
    <w:sectPr w:rsidR="006A0EB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8D2E" w14:textId="77777777" w:rsidR="00525D05" w:rsidRDefault="00525D05">
      <w:r>
        <w:separator/>
      </w:r>
    </w:p>
  </w:endnote>
  <w:endnote w:type="continuationSeparator" w:id="0">
    <w:p w14:paraId="31A5BC70" w14:textId="77777777" w:rsidR="00525D05" w:rsidRDefault="0052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3E41" w14:textId="77777777" w:rsidR="006A0EB6" w:rsidRDefault="006A0EB6">
    <w:pPr>
      <w:pStyle w:val="Footer"/>
      <w:jc w:val="right"/>
    </w:pPr>
  </w:p>
  <w:p w14:paraId="0A4EE3FC" w14:textId="77777777" w:rsidR="006A0EB6" w:rsidRDefault="00EC4A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F8D0003" w14:textId="77777777" w:rsidR="006A0EB6" w:rsidRDefault="00EC4AF6">
    <w:pPr>
      <w:pStyle w:val="Footer"/>
      <w:jc w:val="right"/>
      <w:rPr>
        <w:b/>
        <w:sz w:val="20"/>
      </w:rPr>
    </w:pPr>
    <w:r>
      <w:rPr>
        <w:b/>
        <w:sz w:val="20"/>
      </w:rPr>
      <w:t>V240326</w:t>
    </w:r>
  </w:p>
  <w:p w14:paraId="2F4625CF" w14:textId="77777777" w:rsidR="006A0EB6" w:rsidRDefault="006A0EB6">
    <w:pPr>
      <w:pStyle w:val="Footer"/>
      <w:jc w:val="right"/>
    </w:pPr>
  </w:p>
  <w:p w14:paraId="31253FAB" w14:textId="77777777" w:rsidR="006A0EB6" w:rsidRDefault="006A0E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7F349" w14:textId="77777777" w:rsidR="00525D05" w:rsidRDefault="00525D05">
      <w:r>
        <w:separator/>
      </w:r>
    </w:p>
  </w:footnote>
  <w:footnote w:type="continuationSeparator" w:id="0">
    <w:p w14:paraId="0B5E4CCF" w14:textId="77777777" w:rsidR="00525D05" w:rsidRDefault="0052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9CD9" w14:textId="77777777" w:rsidR="006A0EB6" w:rsidRDefault="006A0EB6">
    <w:pPr>
      <w:spacing w:before="100" w:beforeAutospacing="1" w:after="100" w:afterAutospacing="1"/>
      <w:jc w:val="center"/>
      <w:rPr>
        <w:rFonts w:ascii="Arial" w:hAnsi="Arial" w:cs="Arial"/>
        <w:b/>
        <w:bCs/>
        <w:color w:val="003399"/>
        <w:szCs w:val="20"/>
        <w:u w:val="single"/>
        <w:lang w:val="en-GB"/>
      </w:rPr>
    </w:pPr>
  </w:p>
  <w:p w14:paraId="2A9E1431" w14:textId="77777777" w:rsidR="006A0EB6" w:rsidRDefault="00EC4AF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23554DD"/>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014467">
    <w:abstractNumId w:val="3"/>
  </w:num>
  <w:num w:numId="2" w16cid:durableId="1193033850">
    <w:abstractNumId w:val="7"/>
  </w:num>
  <w:num w:numId="3" w16cid:durableId="1006132155">
    <w:abstractNumId w:val="6"/>
  </w:num>
  <w:num w:numId="4" w16cid:durableId="1946225636">
    <w:abstractNumId w:val="8"/>
  </w:num>
  <w:num w:numId="5" w16cid:durableId="1925139721">
    <w:abstractNumId w:val="5"/>
  </w:num>
  <w:num w:numId="6" w16cid:durableId="1646470425">
    <w:abstractNumId w:val="11"/>
  </w:num>
  <w:num w:numId="7" w16cid:durableId="1098058035">
    <w:abstractNumId w:val="2"/>
  </w:num>
  <w:num w:numId="8" w16cid:durableId="1112744937">
    <w:abstractNumId w:val="10"/>
  </w:num>
  <w:num w:numId="9" w16cid:durableId="1573157135">
    <w:abstractNumId w:val="9"/>
  </w:num>
  <w:num w:numId="10" w16cid:durableId="1361904872">
    <w:abstractNumId w:val="1"/>
  </w:num>
  <w:num w:numId="11" w16cid:durableId="1867329246">
    <w:abstractNumId w:val="0"/>
  </w:num>
  <w:num w:numId="12" w16cid:durableId="935288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0EB6"/>
    <w:rsid w:val="000E7C62"/>
    <w:rsid w:val="002041F2"/>
    <w:rsid w:val="00297ADD"/>
    <w:rsid w:val="003A72DA"/>
    <w:rsid w:val="003A7EB2"/>
    <w:rsid w:val="003B5FD3"/>
    <w:rsid w:val="00465966"/>
    <w:rsid w:val="00482E4D"/>
    <w:rsid w:val="00525D05"/>
    <w:rsid w:val="005C2453"/>
    <w:rsid w:val="006A0EB6"/>
    <w:rsid w:val="0096783D"/>
    <w:rsid w:val="00A318CD"/>
    <w:rsid w:val="00A6148B"/>
    <w:rsid w:val="00A64927"/>
    <w:rsid w:val="00AC7F00"/>
    <w:rsid w:val="00B1435D"/>
    <w:rsid w:val="00BB733E"/>
    <w:rsid w:val="00BC4140"/>
    <w:rsid w:val="00CA4CC3"/>
    <w:rsid w:val="00D81B5D"/>
    <w:rsid w:val="00DE37CD"/>
    <w:rsid w:val="00DE5CBD"/>
    <w:rsid w:val="00DE6579"/>
    <w:rsid w:val="00E76309"/>
    <w:rsid w:val="00EC4A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B2A8C"/>
  <w15:docId w15:val="{89867727-8B7A-4692-B493-01AA87DE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A64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1850</Words>
  <Characters>10548</Characters>
  <Application>Microsoft Office Word</Application>
  <DocSecurity>0</DocSecurity>
  <Lines>87</Lines>
  <Paragraphs>24</Paragraphs>
  <ScaleCrop>false</ScaleCrop>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Traquell Haley</cp:lastModifiedBy>
  <cp:revision>16</cp:revision>
  <dcterms:created xsi:type="dcterms:W3CDTF">2026-04-10T14:55:00Z</dcterms:created>
  <dcterms:modified xsi:type="dcterms:W3CDTF">2026-04-10T15:06:00Z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108a529c1be64a94b0c9b7c3e5cdf666</vt:lpwstr>
  </property>
</Properties>
</file>