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77B5" w14:paraId="3C99E1A8" w14:textId="77777777">
        <w:trPr>
          <w:trHeight w:val="20"/>
          <w:jc w:val="center"/>
        </w:trPr>
        <w:tc>
          <w:tcPr>
            <w:tcW w:w="1186" w:type="pct"/>
          </w:tcPr>
          <w:p w14:paraId="29F6654B"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6C98CA68" w14:textId="77777777" w:rsidR="004877B5" w:rsidRDefault="007915AE">
            <w:pPr>
              <w:rPr>
                <w:b/>
                <w:bCs/>
                <w:color w:val="0000FF"/>
                <w:sz w:val="20"/>
                <w:szCs w:val="20"/>
                <w:lang w:val="en-GB"/>
              </w:rPr>
            </w:pPr>
            <w:r>
              <w:rPr>
                <w:b/>
                <w:bCs/>
                <w:color w:val="0000FF"/>
                <w:sz w:val="20"/>
                <w:szCs w:val="20"/>
                <w:lang w:val="en-GB"/>
              </w:rPr>
              <w:t>Journal of Advances in Microbiology</w:t>
            </w:r>
          </w:p>
        </w:tc>
      </w:tr>
      <w:tr w:rsidR="004877B5" w14:paraId="1B1100FE" w14:textId="77777777">
        <w:trPr>
          <w:trHeight w:val="20"/>
          <w:jc w:val="center"/>
        </w:trPr>
        <w:tc>
          <w:tcPr>
            <w:tcW w:w="1186" w:type="pct"/>
          </w:tcPr>
          <w:p w14:paraId="7672B6D4"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29DCEA30" w14:textId="77777777" w:rsidR="004877B5" w:rsidRDefault="00241F9A">
            <w:pPr>
              <w:pStyle w:val="NormalWeb"/>
              <w:spacing w:before="0" w:beforeAutospacing="0" w:after="0" w:afterAutospacing="0"/>
              <w:rPr>
                <w:rFonts w:ascii="Times New Roman" w:hAnsi="Times New Roman" w:cs="Times New Roman"/>
                <w:b/>
                <w:bCs/>
                <w:sz w:val="20"/>
                <w:szCs w:val="28"/>
                <w:lang w:val="en-GB"/>
              </w:rPr>
            </w:pPr>
            <w:r w:rsidRPr="00241F9A">
              <w:rPr>
                <w:rFonts w:ascii="Times New Roman" w:hAnsi="Times New Roman" w:cs="Times New Roman"/>
                <w:b/>
                <w:bCs/>
                <w:sz w:val="20"/>
                <w:szCs w:val="28"/>
                <w:lang w:val="en-GB"/>
              </w:rPr>
              <w:t>Ms_JAMB_156406</w:t>
            </w:r>
          </w:p>
        </w:tc>
      </w:tr>
      <w:tr w:rsidR="004877B5" w14:paraId="588394CF" w14:textId="77777777">
        <w:trPr>
          <w:trHeight w:val="20"/>
          <w:jc w:val="center"/>
        </w:trPr>
        <w:tc>
          <w:tcPr>
            <w:tcW w:w="1186" w:type="pct"/>
          </w:tcPr>
          <w:p w14:paraId="765FC3AC"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52E28E8D" w14:textId="77777777" w:rsidR="004877B5" w:rsidRDefault="00241F9A">
            <w:pPr>
              <w:pStyle w:val="NormalWeb"/>
              <w:spacing w:before="0" w:beforeAutospacing="0" w:after="0" w:afterAutospacing="0"/>
              <w:rPr>
                <w:rFonts w:ascii="Times New Roman" w:hAnsi="Times New Roman" w:cs="Times New Roman"/>
                <w:b/>
                <w:sz w:val="20"/>
                <w:szCs w:val="28"/>
                <w:lang w:val="en-GB"/>
              </w:rPr>
            </w:pPr>
            <w:r w:rsidRPr="00241F9A">
              <w:rPr>
                <w:rFonts w:ascii="Times New Roman" w:hAnsi="Times New Roman" w:cs="Times New Roman"/>
                <w:b/>
                <w:sz w:val="20"/>
                <w:szCs w:val="28"/>
                <w:lang w:val="en-GB"/>
              </w:rPr>
              <w:t>ANTIMICROBIAL AND ANTIOXIDANT ACTIVITIES OF THE MARINE ENDOPHYTIC FUNGUS PENICILLIUM JAVANICUM UL1 ISOLATED FROM ULVA LACTUCA</w:t>
            </w:r>
          </w:p>
        </w:tc>
      </w:tr>
      <w:tr w:rsidR="004877B5" w14:paraId="48853D36" w14:textId="77777777">
        <w:trPr>
          <w:trHeight w:val="20"/>
          <w:jc w:val="center"/>
        </w:trPr>
        <w:tc>
          <w:tcPr>
            <w:tcW w:w="1186" w:type="pct"/>
          </w:tcPr>
          <w:p w14:paraId="4AF09E05" w14:textId="77777777" w:rsidR="004877B5" w:rsidRDefault="007915AE">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0BEAF0F9" w14:textId="77777777" w:rsidR="004877B5" w:rsidRDefault="007915A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F2B3B0D" w14:textId="77777777" w:rsidR="004877B5" w:rsidRDefault="004877B5">
            <w:pPr>
              <w:pStyle w:val="NormalWeb"/>
              <w:spacing w:before="0" w:beforeAutospacing="0" w:after="0" w:afterAutospacing="0"/>
              <w:rPr>
                <w:rFonts w:ascii="Times New Roman" w:hAnsi="Times New Roman" w:cs="Times New Roman"/>
                <w:b/>
                <w:sz w:val="20"/>
                <w:szCs w:val="28"/>
                <w:lang w:val="en-GB"/>
              </w:rPr>
            </w:pPr>
          </w:p>
        </w:tc>
      </w:tr>
    </w:tbl>
    <w:p w14:paraId="3A8A1224" w14:textId="77777777" w:rsidR="004877B5" w:rsidRDefault="004877B5">
      <w:pPr>
        <w:pStyle w:val="BodyText"/>
        <w:rPr>
          <w:rFonts w:ascii="Times New Roman" w:hAnsi="Times New Roman"/>
          <w:i/>
          <w:sz w:val="20"/>
          <w:szCs w:val="20"/>
          <w:u w:val="single"/>
          <w:lang w:val="en-GB"/>
        </w:rPr>
      </w:pPr>
    </w:p>
    <w:p w14:paraId="5DE6BA88" w14:textId="77777777" w:rsidR="004877B5" w:rsidRDefault="004877B5">
      <w:pPr>
        <w:pStyle w:val="BodyText"/>
        <w:rPr>
          <w:rFonts w:ascii="Times New Roman" w:hAnsi="Times New Roman"/>
          <w:sz w:val="22"/>
          <w:szCs w:val="20"/>
          <w:lang w:val="en-GB"/>
        </w:rPr>
      </w:pPr>
    </w:p>
    <w:p w14:paraId="778EC9DF" w14:textId="77777777" w:rsidR="004877B5" w:rsidRDefault="004877B5">
      <w:pPr>
        <w:pStyle w:val="BodyText"/>
        <w:rPr>
          <w:rFonts w:ascii="Times New Roman" w:hAnsi="Times New Roman"/>
          <w:sz w:val="22"/>
          <w:szCs w:val="20"/>
          <w:lang w:val="en-GB"/>
        </w:rPr>
      </w:pPr>
    </w:p>
    <w:p w14:paraId="3BE36161" w14:textId="77777777" w:rsidR="004877B5" w:rsidRDefault="007915A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D1B9956" w14:textId="77777777" w:rsidR="004877B5" w:rsidRDefault="004877B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77B5" w14:paraId="072251F2" w14:textId="77777777">
        <w:trPr>
          <w:trHeight w:val="20"/>
          <w:jc w:val="center"/>
        </w:trPr>
        <w:tc>
          <w:tcPr>
            <w:tcW w:w="1789" w:type="pct"/>
            <w:noWrap/>
          </w:tcPr>
          <w:p w14:paraId="46D63C94" w14:textId="77777777" w:rsidR="004877B5" w:rsidRDefault="004877B5">
            <w:pPr>
              <w:pStyle w:val="Heading2"/>
              <w:jc w:val="left"/>
              <w:rPr>
                <w:rFonts w:ascii="Times New Roman" w:hAnsi="Times New Roman"/>
                <w:lang w:val="en-GB"/>
              </w:rPr>
            </w:pPr>
          </w:p>
        </w:tc>
        <w:tc>
          <w:tcPr>
            <w:tcW w:w="1844" w:type="pct"/>
          </w:tcPr>
          <w:p w14:paraId="23DEC66B" w14:textId="77777777" w:rsidR="004877B5" w:rsidRDefault="007915AE">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346EC9BE" w14:textId="77777777" w:rsidR="004877B5" w:rsidRDefault="007915AE">
            <w:pPr>
              <w:spacing w:after="160" w:line="259" w:lineRule="auto"/>
              <w:rPr>
                <w:rFonts w:eastAsia="Calibri"/>
                <w:kern w:val="2"/>
                <w:sz w:val="20"/>
                <w:szCs w:val="20"/>
                <w:lang w:val="en-GB"/>
              </w:rPr>
            </w:pPr>
            <w:r>
              <w:rPr>
                <w:rFonts w:eastAsia="Calibri"/>
                <w:b/>
                <w:kern w:val="2"/>
                <w:sz w:val="20"/>
                <w:szCs w:val="20"/>
                <w:lang w:val="en-GB"/>
              </w:rPr>
              <w:t>Author’s Feedback</w:t>
            </w:r>
          </w:p>
          <w:p w14:paraId="193E53D2" w14:textId="77777777" w:rsidR="004877B5" w:rsidRDefault="004877B5">
            <w:pPr>
              <w:pStyle w:val="Heading2"/>
              <w:jc w:val="left"/>
              <w:rPr>
                <w:rFonts w:ascii="Times New Roman" w:hAnsi="Times New Roman"/>
                <w:b w:val="0"/>
                <w:lang w:val="en-GB"/>
              </w:rPr>
            </w:pPr>
          </w:p>
        </w:tc>
      </w:tr>
      <w:tr w:rsidR="004877B5" w14:paraId="143D7BA8" w14:textId="77777777">
        <w:trPr>
          <w:trHeight w:val="20"/>
          <w:jc w:val="center"/>
        </w:trPr>
        <w:tc>
          <w:tcPr>
            <w:tcW w:w="1789" w:type="pct"/>
            <w:noWrap/>
          </w:tcPr>
          <w:p w14:paraId="4AAE5C4C" w14:textId="77777777" w:rsidR="004877B5" w:rsidRDefault="007915A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E17AFF8" w14:textId="77777777" w:rsidR="004877B5" w:rsidRPr="00B30ECF" w:rsidRDefault="00B30ECF" w:rsidP="00B30ECF">
            <w:pPr>
              <w:pStyle w:val="ListParagraph"/>
              <w:ind w:left="0"/>
              <w:jc w:val="both"/>
              <w:rPr>
                <w:bCs/>
                <w:sz w:val="20"/>
                <w:szCs w:val="20"/>
                <w:lang w:val="en-GB"/>
              </w:rPr>
            </w:pPr>
            <w:r w:rsidRPr="00B30ECF">
              <w:rPr>
                <w:bCs/>
                <w:sz w:val="20"/>
                <w:szCs w:val="20"/>
                <w:lang w:val="en-GB"/>
              </w:rPr>
              <w:t>This manuscript is important for the scientific community as it highlights the antimicrobial and antioxidant potential of marine endophytic fungi, an emerging and valuable source of bioactive compounds. Overall, it supports ongoing efforts to explore marine biodiversity for innovative solutions to antimicrobial resistance and oxidative stress-related disorders.</w:t>
            </w:r>
          </w:p>
        </w:tc>
        <w:tc>
          <w:tcPr>
            <w:tcW w:w="1367" w:type="pct"/>
          </w:tcPr>
          <w:p w14:paraId="0DC68734" w14:textId="690D2F93" w:rsidR="004877B5" w:rsidRDefault="00411D34">
            <w:pPr>
              <w:pStyle w:val="Heading2"/>
              <w:jc w:val="left"/>
              <w:rPr>
                <w:rFonts w:ascii="Times New Roman" w:hAnsi="Times New Roman"/>
                <w:b w:val="0"/>
                <w:lang w:val="en-GB"/>
              </w:rPr>
            </w:pPr>
            <w:r>
              <w:rPr>
                <w:rFonts w:ascii="Times New Roman" w:hAnsi="Times New Roman"/>
                <w:b w:val="0"/>
                <w:lang w:val="en-GB"/>
              </w:rPr>
              <w:t xml:space="preserve">This manuscript </w:t>
            </w:r>
            <w:r w:rsidRPr="00411D34">
              <w:rPr>
                <w:rFonts w:ascii="Times New Roman" w:hAnsi="Times New Roman"/>
                <w:b w:val="0"/>
                <w:lang w:val="en-GB"/>
              </w:rPr>
              <w:t>highlights the antimicrobial and antioxidant potential of marine endophytic fungi, which represent an emerging and valuable source of bioactive compounds.</w:t>
            </w:r>
          </w:p>
        </w:tc>
      </w:tr>
    </w:tbl>
    <w:p w14:paraId="15BDA47D" w14:textId="77777777" w:rsidR="004877B5" w:rsidRDefault="004877B5">
      <w:pPr>
        <w:rPr>
          <w:sz w:val="22"/>
          <w:szCs w:val="20"/>
          <w:lang w:val="en-GB"/>
        </w:rPr>
      </w:pPr>
    </w:p>
    <w:p w14:paraId="275C1BB0" w14:textId="77777777" w:rsidR="004877B5" w:rsidRDefault="004877B5">
      <w:pPr>
        <w:rPr>
          <w:sz w:val="22"/>
          <w:szCs w:val="20"/>
          <w:lang w:val="en-GB"/>
        </w:rPr>
      </w:pPr>
    </w:p>
    <w:p w14:paraId="139F0555" w14:textId="77777777" w:rsidR="004877B5" w:rsidRDefault="004877B5">
      <w:pPr>
        <w:rPr>
          <w:sz w:val="22"/>
          <w:szCs w:val="20"/>
          <w:lang w:val="en-GB"/>
        </w:rPr>
      </w:pPr>
    </w:p>
    <w:p w14:paraId="569C51EA" w14:textId="77777777" w:rsidR="004877B5" w:rsidRDefault="007915AE">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45FF5526" w14:textId="77777777" w:rsidR="004877B5" w:rsidRDefault="004877B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77B5" w14:paraId="5327EC72" w14:textId="77777777">
        <w:trPr>
          <w:trHeight w:val="20"/>
          <w:tblHeader/>
          <w:jc w:val="center"/>
        </w:trPr>
        <w:tc>
          <w:tcPr>
            <w:tcW w:w="1790" w:type="pct"/>
            <w:noWrap/>
          </w:tcPr>
          <w:p w14:paraId="6F727628" w14:textId="77777777" w:rsidR="004877B5" w:rsidRDefault="004877B5">
            <w:pPr>
              <w:pStyle w:val="Heading2"/>
              <w:jc w:val="left"/>
              <w:rPr>
                <w:rFonts w:ascii="Times New Roman" w:hAnsi="Times New Roman"/>
                <w:lang w:val="en-GB"/>
              </w:rPr>
            </w:pPr>
          </w:p>
        </w:tc>
        <w:tc>
          <w:tcPr>
            <w:tcW w:w="1843" w:type="pct"/>
          </w:tcPr>
          <w:p w14:paraId="152BD731" w14:textId="77777777" w:rsidR="004877B5" w:rsidRDefault="007915AE">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4DEB339D" w14:textId="77777777" w:rsidR="004877B5" w:rsidRDefault="007915AE">
            <w:pPr>
              <w:spacing w:after="160" w:line="259" w:lineRule="auto"/>
              <w:rPr>
                <w:b/>
                <w:sz w:val="22"/>
                <w:szCs w:val="22"/>
                <w:lang w:val="en-GB"/>
              </w:rPr>
            </w:pPr>
            <w:r>
              <w:rPr>
                <w:rFonts w:eastAsia="Calibri"/>
                <w:b/>
                <w:kern w:val="2"/>
                <w:sz w:val="20"/>
                <w:szCs w:val="20"/>
                <w:lang w:val="en-GB"/>
              </w:rPr>
              <w:t>Author’s Feedback</w:t>
            </w:r>
          </w:p>
        </w:tc>
      </w:tr>
      <w:tr w:rsidR="00C60CD5" w14:paraId="0270768C" w14:textId="77777777">
        <w:trPr>
          <w:trHeight w:val="20"/>
          <w:jc w:val="center"/>
        </w:trPr>
        <w:tc>
          <w:tcPr>
            <w:tcW w:w="1790" w:type="pct"/>
            <w:noWrap/>
          </w:tcPr>
          <w:p w14:paraId="3DA6A629" w14:textId="77777777" w:rsidR="00C60CD5" w:rsidRDefault="00C60CD5">
            <w:pPr>
              <w:rPr>
                <w:b/>
                <w:bCs/>
                <w:sz w:val="20"/>
                <w:szCs w:val="20"/>
                <w:lang w:val="en-GB"/>
              </w:rPr>
            </w:pPr>
            <w:r>
              <w:rPr>
                <w:b/>
                <w:bCs/>
                <w:sz w:val="20"/>
                <w:szCs w:val="20"/>
                <w:lang w:val="en-GB"/>
              </w:rPr>
              <w:t xml:space="preserve">1. Is the title clear and appropriate for the study? </w:t>
            </w:r>
          </w:p>
          <w:p w14:paraId="3D413714"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09EADF59" w14:textId="77777777" w:rsidR="00C60CD5" w:rsidRDefault="00C60CD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870E16" w14:textId="77777777" w:rsidR="00C60CD5" w:rsidRDefault="00C60CD5" w:rsidP="0081408E">
            <w:pPr>
              <w:ind w:left="360"/>
              <w:rPr>
                <w:b/>
                <w:bCs/>
                <w:sz w:val="20"/>
                <w:szCs w:val="20"/>
                <w:lang w:val="en-GB"/>
              </w:rPr>
            </w:pPr>
            <w:r>
              <w:rPr>
                <w:color w:val="404040"/>
                <w:sz w:val="20"/>
                <w:szCs w:val="20"/>
                <w:shd w:val="clear" w:color="auto" w:fill="FFFFFF"/>
                <w:lang w:val="en-GB"/>
              </w:rPr>
              <w:t>2 = Needs Improvement</w:t>
            </w:r>
          </w:p>
        </w:tc>
        <w:tc>
          <w:tcPr>
            <w:tcW w:w="1367" w:type="pct"/>
          </w:tcPr>
          <w:p w14:paraId="623410AC" w14:textId="670EFB2D" w:rsidR="00C60CD5" w:rsidRDefault="00411D34">
            <w:pPr>
              <w:pStyle w:val="Heading2"/>
              <w:jc w:val="left"/>
              <w:rPr>
                <w:rFonts w:ascii="Times New Roman" w:hAnsi="Times New Roman"/>
                <w:b w:val="0"/>
                <w:lang w:val="en-GB"/>
              </w:rPr>
            </w:pPr>
            <w:r>
              <w:rPr>
                <w:rFonts w:ascii="Times New Roman" w:hAnsi="Times New Roman"/>
                <w:b w:val="0"/>
                <w:lang w:val="en-GB"/>
              </w:rPr>
              <w:t>The title is revised as per the suggestion and incorporated in the updated version if the manuscript.</w:t>
            </w:r>
          </w:p>
        </w:tc>
      </w:tr>
      <w:tr w:rsidR="00C60CD5" w14:paraId="7BFBBF33" w14:textId="77777777">
        <w:trPr>
          <w:trHeight w:val="20"/>
          <w:jc w:val="center"/>
        </w:trPr>
        <w:tc>
          <w:tcPr>
            <w:tcW w:w="1790" w:type="pct"/>
            <w:noWrap/>
          </w:tcPr>
          <w:p w14:paraId="2F808717" w14:textId="77777777" w:rsidR="00C60CD5" w:rsidRDefault="00C60CD5">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70CB59F7"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44475D0E" w14:textId="77777777" w:rsidR="00C60CD5" w:rsidRDefault="00C60C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C9B38A" w14:textId="77777777" w:rsidR="00C60CD5" w:rsidRDefault="00C60CD5" w:rsidP="0081408E">
            <w:pPr>
              <w:ind w:left="360"/>
              <w:rPr>
                <w:b/>
                <w:bCs/>
                <w:sz w:val="20"/>
                <w:szCs w:val="20"/>
                <w:lang w:val="en-GB"/>
              </w:rPr>
            </w:pPr>
            <w:r>
              <w:rPr>
                <w:color w:val="404040"/>
                <w:sz w:val="20"/>
                <w:szCs w:val="20"/>
                <w:shd w:val="clear" w:color="auto" w:fill="FFFFFF"/>
                <w:lang w:val="en-GB"/>
              </w:rPr>
              <w:t>4 = Good</w:t>
            </w:r>
          </w:p>
        </w:tc>
        <w:tc>
          <w:tcPr>
            <w:tcW w:w="1367" w:type="pct"/>
          </w:tcPr>
          <w:p w14:paraId="54F95341" w14:textId="48AA75AD" w:rsidR="00C60CD5" w:rsidRDefault="00411D34">
            <w:pPr>
              <w:pStyle w:val="Heading2"/>
              <w:jc w:val="left"/>
              <w:rPr>
                <w:rFonts w:ascii="Times New Roman" w:hAnsi="Times New Roman"/>
                <w:b w:val="0"/>
                <w:lang w:val="en-GB"/>
              </w:rPr>
            </w:pPr>
            <w:r w:rsidRPr="00411D34">
              <w:rPr>
                <w:rFonts w:ascii="Times New Roman" w:hAnsi="Times New Roman"/>
                <w:b w:val="0"/>
                <w:lang w:val="en-US"/>
              </w:rPr>
              <w:t>The abstract is comprehensive and well-structured</w:t>
            </w:r>
            <w:r>
              <w:rPr>
                <w:rFonts w:ascii="Times New Roman" w:hAnsi="Times New Roman"/>
                <w:b w:val="0"/>
                <w:lang w:val="en-US"/>
              </w:rPr>
              <w:t>.</w:t>
            </w:r>
          </w:p>
        </w:tc>
      </w:tr>
      <w:tr w:rsidR="00C60CD5" w14:paraId="4EF9372C" w14:textId="77777777">
        <w:trPr>
          <w:trHeight w:val="20"/>
          <w:jc w:val="center"/>
        </w:trPr>
        <w:tc>
          <w:tcPr>
            <w:tcW w:w="1790" w:type="pct"/>
            <w:noWrap/>
          </w:tcPr>
          <w:p w14:paraId="03E303FD" w14:textId="77777777" w:rsidR="00C60CD5" w:rsidRDefault="00C60CD5">
            <w:pPr>
              <w:pStyle w:val="Heading2"/>
              <w:jc w:val="left"/>
              <w:rPr>
                <w:rFonts w:ascii="Times New Roman" w:hAnsi="Times New Roman"/>
                <w:lang w:val="en-GB"/>
              </w:rPr>
            </w:pPr>
            <w:r>
              <w:rPr>
                <w:rFonts w:ascii="Times New Roman" w:hAnsi="Times New Roman"/>
                <w:lang w:val="en-GB"/>
              </w:rPr>
              <w:t>3. Are the keywords appropriate and useful?</w:t>
            </w:r>
          </w:p>
          <w:p w14:paraId="371CA926"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1DF09" w14:textId="77777777" w:rsidR="00C60CD5" w:rsidRDefault="00C60C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263A02" w14:textId="77777777" w:rsidR="00C60CD5" w:rsidRDefault="00C60CD5" w:rsidP="0081408E">
            <w:pPr>
              <w:ind w:left="360"/>
              <w:rPr>
                <w:b/>
                <w:bCs/>
                <w:sz w:val="20"/>
                <w:szCs w:val="20"/>
                <w:lang w:val="en-GB"/>
              </w:rPr>
            </w:pPr>
            <w:r>
              <w:rPr>
                <w:color w:val="404040"/>
                <w:sz w:val="20"/>
                <w:szCs w:val="20"/>
                <w:shd w:val="clear" w:color="auto" w:fill="FFFFFF"/>
                <w:lang w:val="en-GB"/>
              </w:rPr>
              <w:t>4 = Good</w:t>
            </w:r>
          </w:p>
        </w:tc>
        <w:tc>
          <w:tcPr>
            <w:tcW w:w="1367" w:type="pct"/>
          </w:tcPr>
          <w:p w14:paraId="398C1B1F" w14:textId="58156BF2" w:rsidR="00C60CD5" w:rsidRDefault="00411D34">
            <w:pPr>
              <w:pStyle w:val="Heading2"/>
              <w:jc w:val="left"/>
              <w:rPr>
                <w:rFonts w:ascii="Times New Roman" w:hAnsi="Times New Roman"/>
                <w:b w:val="0"/>
                <w:lang w:val="en-GB"/>
              </w:rPr>
            </w:pPr>
            <w:r w:rsidRPr="00411D34">
              <w:rPr>
                <w:rFonts w:ascii="Times New Roman" w:hAnsi="Times New Roman"/>
                <w:b w:val="0"/>
                <w:lang w:val="en-US"/>
              </w:rPr>
              <w:t>The keywords are appropriate and useful</w:t>
            </w:r>
            <w:r>
              <w:rPr>
                <w:rFonts w:ascii="Times New Roman" w:hAnsi="Times New Roman"/>
                <w:b w:val="0"/>
                <w:lang w:val="en-US"/>
              </w:rPr>
              <w:t>.</w:t>
            </w:r>
          </w:p>
        </w:tc>
      </w:tr>
      <w:tr w:rsidR="00C60CD5" w14:paraId="1E551986" w14:textId="77777777">
        <w:trPr>
          <w:trHeight w:val="20"/>
          <w:jc w:val="center"/>
        </w:trPr>
        <w:tc>
          <w:tcPr>
            <w:tcW w:w="1790" w:type="pct"/>
            <w:noWrap/>
          </w:tcPr>
          <w:p w14:paraId="49C674B1" w14:textId="77777777" w:rsidR="00C60CD5" w:rsidRDefault="00C60CD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D777EBE"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4C463410" w14:textId="77777777" w:rsidR="00C60CD5" w:rsidRDefault="00C60C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481903" w14:textId="77777777" w:rsidR="00C60CD5" w:rsidRDefault="00C60CD5" w:rsidP="0081408E">
            <w:pPr>
              <w:ind w:left="360"/>
              <w:rPr>
                <w:b/>
                <w:bCs/>
                <w:sz w:val="20"/>
                <w:szCs w:val="20"/>
                <w:lang w:val="en-GB"/>
              </w:rPr>
            </w:pPr>
            <w:r>
              <w:rPr>
                <w:color w:val="404040"/>
                <w:sz w:val="20"/>
                <w:szCs w:val="20"/>
                <w:shd w:val="clear" w:color="auto" w:fill="FFFFFF"/>
                <w:lang w:val="en-GB"/>
              </w:rPr>
              <w:t>4 = Good</w:t>
            </w:r>
          </w:p>
        </w:tc>
        <w:tc>
          <w:tcPr>
            <w:tcW w:w="1367" w:type="pct"/>
          </w:tcPr>
          <w:p w14:paraId="34F461B5" w14:textId="3DE8EDE6" w:rsidR="00C60CD5" w:rsidRDefault="00411D34">
            <w:pPr>
              <w:pStyle w:val="Heading2"/>
              <w:jc w:val="left"/>
              <w:rPr>
                <w:rFonts w:ascii="Times New Roman" w:hAnsi="Times New Roman"/>
                <w:b w:val="0"/>
                <w:lang w:val="en-GB"/>
              </w:rPr>
            </w:pPr>
            <w:r w:rsidRPr="00411D34">
              <w:rPr>
                <w:rFonts w:ascii="Times New Roman" w:hAnsi="Times New Roman"/>
                <w:b w:val="0"/>
                <w:lang w:val="en-US"/>
              </w:rPr>
              <w:t>The background is sufficient and well organized.</w:t>
            </w:r>
          </w:p>
        </w:tc>
      </w:tr>
      <w:tr w:rsidR="00C60CD5" w14:paraId="5005A129" w14:textId="77777777">
        <w:trPr>
          <w:trHeight w:val="20"/>
          <w:jc w:val="center"/>
        </w:trPr>
        <w:tc>
          <w:tcPr>
            <w:tcW w:w="1790" w:type="pct"/>
            <w:noWrap/>
          </w:tcPr>
          <w:p w14:paraId="41C0E912" w14:textId="77777777" w:rsidR="00C60CD5" w:rsidRDefault="00C60CD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0BA24A4"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C7DE6" w14:textId="77777777" w:rsidR="00C60CD5" w:rsidRDefault="00C60C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169DA0" w14:textId="77777777" w:rsidR="00C60CD5" w:rsidRDefault="00C60CD5" w:rsidP="0081408E">
            <w:pPr>
              <w:ind w:left="360"/>
              <w:rPr>
                <w:b/>
                <w:bCs/>
                <w:sz w:val="20"/>
                <w:szCs w:val="20"/>
                <w:lang w:val="en-GB"/>
              </w:rPr>
            </w:pPr>
            <w:r>
              <w:rPr>
                <w:color w:val="404040"/>
                <w:sz w:val="20"/>
                <w:szCs w:val="20"/>
                <w:shd w:val="clear" w:color="auto" w:fill="FFFFFF"/>
                <w:lang w:val="en-GB"/>
              </w:rPr>
              <w:t>4 = Good</w:t>
            </w:r>
          </w:p>
        </w:tc>
        <w:tc>
          <w:tcPr>
            <w:tcW w:w="1367" w:type="pct"/>
          </w:tcPr>
          <w:p w14:paraId="7EA9B805" w14:textId="05F7D885" w:rsidR="00C60CD5" w:rsidRDefault="00411D34">
            <w:pPr>
              <w:pStyle w:val="Heading2"/>
              <w:jc w:val="left"/>
              <w:rPr>
                <w:rFonts w:ascii="Times New Roman" w:hAnsi="Times New Roman"/>
                <w:b w:val="0"/>
                <w:lang w:val="en-GB"/>
              </w:rPr>
            </w:pPr>
            <w:r w:rsidRPr="00E443CD">
              <w:rPr>
                <w:rFonts w:ascii="Times New Roman" w:hAnsi="Times New Roman"/>
                <w:b w:val="0"/>
                <w:lang w:val="en-US"/>
              </w:rPr>
              <w:t>The research objectives are clearly stated and align well with the overall purpose of the study</w:t>
            </w:r>
            <w:r>
              <w:rPr>
                <w:rFonts w:ascii="Times New Roman" w:hAnsi="Times New Roman"/>
                <w:b w:val="0"/>
                <w:lang w:val="en-US"/>
              </w:rPr>
              <w:t>.</w:t>
            </w:r>
          </w:p>
        </w:tc>
      </w:tr>
      <w:tr w:rsidR="00C60CD5" w14:paraId="25EA53E4" w14:textId="77777777">
        <w:trPr>
          <w:trHeight w:val="20"/>
          <w:jc w:val="center"/>
        </w:trPr>
        <w:tc>
          <w:tcPr>
            <w:tcW w:w="1790" w:type="pct"/>
            <w:noWrap/>
          </w:tcPr>
          <w:p w14:paraId="0304876D" w14:textId="77777777" w:rsidR="00C60CD5" w:rsidRDefault="00C60CD5">
            <w:pPr>
              <w:pStyle w:val="Heading2"/>
              <w:jc w:val="left"/>
              <w:rPr>
                <w:rFonts w:ascii="Times New Roman" w:hAnsi="Times New Roman"/>
                <w:lang w:val="en-GB"/>
              </w:rPr>
            </w:pPr>
            <w:r>
              <w:rPr>
                <w:rFonts w:ascii="Times New Roman" w:hAnsi="Times New Roman"/>
                <w:lang w:val="en-GB"/>
              </w:rPr>
              <w:t>6. Is the literature review relevant and up to date?</w:t>
            </w:r>
          </w:p>
          <w:p w14:paraId="5FCC18CB"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33E0066E" w14:textId="77777777" w:rsidR="00C60CD5" w:rsidRDefault="00C60C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637CE8" w14:textId="77777777" w:rsidR="00C60CD5" w:rsidRDefault="00C60CD5" w:rsidP="0081408E">
            <w:pPr>
              <w:ind w:left="360"/>
              <w:rPr>
                <w:b/>
                <w:bCs/>
                <w:sz w:val="20"/>
                <w:szCs w:val="20"/>
                <w:lang w:val="en-GB"/>
              </w:rPr>
            </w:pPr>
            <w:r>
              <w:rPr>
                <w:color w:val="404040"/>
                <w:sz w:val="20"/>
                <w:szCs w:val="20"/>
                <w:shd w:val="clear" w:color="auto" w:fill="FFFFFF"/>
                <w:lang w:val="en-GB"/>
              </w:rPr>
              <w:t>4 = Good</w:t>
            </w:r>
          </w:p>
        </w:tc>
        <w:tc>
          <w:tcPr>
            <w:tcW w:w="1367" w:type="pct"/>
          </w:tcPr>
          <w:p w14:paraId="67BBAD0A" w14:textId="57B71411" w:rsidR="00C60CD5" w:rsidRDefault="00411D34">
            <w:pPr>
              <w:pStyle w:val="Heading2"/>
              <w:jc w:val="left"/>
              <w:rPr>
                <w:rFonts w:ascii="Times New Roman" w:hAnsi="Times New Roman"/>
                <w:b w:val="0"/>
                <w:lang w:val="en-GB"/>
              </w:rPr>
            </w:pPr>
            <w:r>
              <w:rPr>
                <w:rFonts w:ascii="Times New Roman" w:hAnsi="Times New Roman"/>
                <w:b w:val="0"/>
                <w:lang w:val="en-US"/>
              </w:rPr>
              <w:t>The literature review is r</w:t>
            </w:r>
            <w:r w:rsidRPr="00411D34">
              <w:rPr>
                <w:rFonts w:ascii="Times New Roman" w:hAnsi="Times New Roman"/>
                <w:b w:val="0"/>
                <w:lang w:val="en-US"/>
              </w:rPr>
              <w:t>elevant and mostly up to date</w:t>
            </w:r>
            <w:r>
              <w:rPr>
                <w:rFonts w:ascii="Times New Roman" w:hAnsi="Times New Roman"/>
                <w:b w:val="0"/>
                <w:lang w:val="en-US"/>
              </w:rPr>
              <w:t>.</w:t>
            </w:r>
          </w:p>
        </w:tc>
      </w:tr>
      <w:tr w:rsidR="00C60CD5" w14:paraId="3BB80AF3" w14:textId="77777777">
        <w:trPr>
          <w:trHeight w:val="20"/>
          <w:jc w:val="center"/>
        </w:trPr>
        <w:tc>
          <w:tcPr>
            <w:tcW w:w="1790" w:type="pct"/>
            <w:noWrap/>
          </w:tcPr>
          <w:p w14:paraId="29A123F4" w14:textId="77777777" w:rsidR="00C60CD5" w:rsidRDefault="00C60CD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5ECFE1E"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D7A67" w14:textId="77777777" w:rsidR="00C60CD5" w:rsidRDefault="00C60C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AD690E" w14:textId="77777777" w:rsidR="00C60CD5" w:rsidRDefault="00C60CD5" w:rsidP="0081408E">
            <w:pPr>
              <w:ind w:left="360"/>
              <w:rPr>
                <w:b/>
                <w:bCs/>
                <w:sz w:val="20"/>
                <w:szCs w:val="20"/>
                <w:lang w:val="en-GB"/>
              </w:rPr>
            </w:pPr>
            <w:r>
              <w:rPr>
                <w:color w:val="404040"/>
                <w:sz w:val="20"/>
                <w:szCs w:val="20"/>
                <w:shd w:val="clear" w:color="auto" w:fill="FFFFFF"/>
                <w:lang w:val="en-GB"/>
              </w:rPr>
              <w:t>4 = Good</w:t>
            </w:r>
          </w:p>
        </w:tc>
        <w:tc>
          <w:tcPr>
            <w:tcW w:w="1367" w:type="pct"/>
          </w:tcPr>
          <w:p w14:paraId="1DA41B4D" w14:textId="07D0C155" w:rsidR="00C60CD5" w:rsidRDefault="00411D34">
            <w:pPr>
              <w:pStyle w:val="Heading2"/>
              <w:jc w:val="left"/>
              <w:rPr>
                <w:rFonts w:ascii="Times New Roman" w:hAnsi="Times New Roman"/>
                <w:b w:val="0"/>
                <w:lang w:val="en-GB"/>
              </w:rPr>
            </w:pPr>
            <w:r w:rsidRPr="00411D34">
              <w:rPr>
                <w:rFonts w:ascii="Times New Roman" w:hAnsi="Times New Roman"/>
                <w:b w:val="0"/>
                <w:lang w:val="en-US"/>
              </w:rPr>
              <w:t>Appropriate and scientifically sound, with validated protocols.</w:t>
            </w:r>
          </w:p>
        </w:tc>
      </w:tr>
      <w:tr w:rsidR="00C60CD5" w14:paraId="0909AC8A" w14:textId="77777777">
        <w:trPr>
          <w:trHeight w:val="20"/>
          <w:jc w:val="center"/>
        </w:trPr>
        <w:tc>
          <w:tcPr>
            <w:tcW w:w="1790" w:type="pct"/>
            <w:noWrap/>
          </w:tcPr>
          <w:p w14:paraId="1E88EC0A" w14:textId="77777777" w:rsidR="00C60CD5" w:rsidRDefault="00C60CD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5D3F45B"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20DCB" w14:textId="77777777" w:rsidR="00C60CD5" w:rsidRDefault="00C60C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E7EA34" w14:textId="77777777" w:rsidR="00C60CD5" w:rsidRDefault="00C60CD5" w:rsidP="0081408E">
            <w:pPr>
              <w:ind w:left="360"/>
              <w:rPr>
                <w:b/>
                <w:bCs/>
                <w:sz w:val="20"/>
                <w:szCs w:val="20"/>
                <w:lang w:val="en-GB"/>
              </w:rPr>
            </w:pPr>
            <w:r>
              <w:rPr>
                <w:color w:val="404040"/>
                <w:sz w:val="20"/>
                <w:szCs w:val="20"/>
                <w:shd w:val="clear" w:color="auto" w:fill="FFFFFF"/>
                <w:lang w:val="en-GB"/>
              </w:rPr>
              <w:t>4 = Good</w:t>
            </w:r>
          </w:p>
        </w:tc>
        <w:tc>
          <w:tcPr>
            <w:tcW w:w="1367" w:type="pct"/>
          </w:tcPr>
          <w:p w14:paraId="5110B557" w14:textId="386BA98F" w:rsidR="00C60CD5" w:rsidRDefault="00411D34">
            <w:pPr>
              <w:pStyle w:val="Heading2"/>
              <w:jc w:val="left"/>
              <w:rPr>
                <w:rFonts w:ascii="Times New Roman" w:hAnsi="Times New Roman"/>
                <w:b w:val="0"/>
                <w:lang w:val="en-GB"/>
              </w:rPr>
            </w:pPr>
            <w:r w:rsidRPr="00411D34">
              <w:rPr>
                <w:rFonts w:ascii="Times New Roman" w:hAnsi="Times New Roman"/>
                <w:b w:val="0"/>
                <w:lang w:val="en-US"/>
              </w:rPr>
              <w:t>Properly addressed; no ethical concerns as the study did not involve human or animal subjects.</w:t>
            </w:r>
          </w:p>
        </w:tc>
      </w:tr>
      <w:tr w:rsidR="00C60CD5" w14:paraId="175BC810" w14:textId="77777777">
        <w:trPr>
          <w:trHeight w:val="20"/>
          <w:jc w:val="center"/>
        </w:trPr>
        <w:tc>
          <w:tcPr>
            <w:tcW w:w="1790" w:type="pct"/>
            <w:noWrap/>
          </w:tcPr>
          <w:p w14:paraId="532CED1E" w14:textId="77777777" w:rsidR="00C60CD5" w:rsidRDefault="00C60CD5">
            <w:pPr>
              <w:rPr>
                <w:b/>
                <w:sz w:val="20"/>
                <w:szCs w:val="20"/>
                <w:lang w:val="en-GB"/>
              </w:rPr>
            </w:pPr>
            <w:r>
              <w:rPr>
                <w:b/>
                <w:sz w:val="20"/>
                <w:szCs w:val="20"/>
                <w:lang w:val="en-GB"/>
              </w:rPr>
              <w:t xml:space="preserve">9. Are the results presented clearly? </w:t>
            </w:r>
          </w:p>
          <w:p w14:paraId="7D918092"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51FE57BA" w14:textId="77777777" w:rsidR="00C60CD5" w:rsidRDefault="00C60CD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78499F" w14:textId="77777777" w:rsidR="00C60CD5" w:rsidRDefault="00C60CD5" w:rsidP="0081408E">
            <w:pPr>
              <w:ind w:left="360"/>
              <w:rPr>
                <w:b/>
                <w:bCs/>
                <w:sz w:val="20"/>
                <w:szCs w:val="20"/>
                <w:lang w:val="en-GB"/>
              </w:rPr>
            </w:pPr>
            <w:r>
              <w:rPr>
                <w:color w:val="404040"/>
                <w:sz w:val="20"/>
                <w:szCs w:val="20"/>
                <w:shd w:val="clear" w:color="auto" w:fill="FFFFFF"/>
                <w:lang w:val="en-GB"/>
              </w:rPr>
              <w:t>4 = Good</w:t>
            </w:r>
          </w:p>
        </w:tc>
        <w:tc>
          <w:tcPr>
            <w:tcW w:w="1367" w:type="pct"/>
          </w:tcPr>
          <w:p w14:paraId="12AD2471" w14:textId="79BE296D" w:rsidR="00C60CD5" w:rsidRDefault="00411D34">
            <w:pPr>
              <w:pStyle w:val="Heading2"/>
              <w:jc w:val="left"/>
              <w:rPr>
                <w:rFonts w:ascii="Times New Roman" w:hAnsi="Times New Roman"/>
                <w:b w:val="0"/>
                <w:lang w:val="en-GB"/>
              </w:rPr>
            </w:pPr>
            <w:r w:rsidRPr="00411D34">
              <w:rPr>
                <w:rFonts w:ascii="Times New Roman" w:hAnsi="Times New Roman"/>
                <w:b w:val="0"/>
                <w:lang w:val="en-US"/>
              </w:rPr>
              <w:t>Results are clearly presented</w:t>
            </w:r>
            <w:r>
              <w:rPr>
                <w:rFonts w:ascii="Times New Roman" w:hAnsi="Times New Roman"/>
                <w:b w:val="0"/>
                <w:lang w:val="en-US"/>
              </w:rPr>
              <w:t>.</w:t>
            </w:r>
          </w:p>
        </w:tc>
      </w:tr>
      <w:tr w:rsidR="00C60CD5" w14:paraId="62E7FBC9" w14:textId="77777777">
        <w:trPr>
          <w:trHeight w:val="20"/>
          <w:jc w:val="center"/>
        </w:trPr>
        <w:tc>
          <w:tcPr>
            <w:tcW w:w="1790" w:type="pct"/>
            <w:noWrap/>
          </w:tcPr>
          <w:p w14:paraId="3716CC74" w14:textId="77777777" w:rsidR="00C60CD5" w:rsidRDefault="00C60CD5">
            <w:pPr>
              <w:rPr>
                <w:b/>
                <w:sz w:val="20"/>
                <w:szCs w:val="20"/>
                <w:lang w:val="en-GB"/>
              </w:rPr>
            </w:pPr>
            <w:r>
              <w:rPr>
                <w:b/>
                <w:sz w:val="20"/>
                <w:szCs w:val="20"/>
                <w:lang w:val="en-GB"/>
              </w:rPr>
              <w:t>10. Are tables and figures clear, relevant, and necessary?</w:t>
            </w:r>
          </w:p>
          <w:p w14:paraId="00AE524A"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3A9793AF" w14:textId="77777777" w:rsidR="00C60CD5" w:rsidRDefault="00C60C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098042" w14:textId="77777777" w:rsidR="00C60CD5" w:rsidRDefault="00C60CD5" w:rsidP="0081408E">
            <w:pPr>
              <w:pStyle w:val="ListParagraph"/>
              <w:ind w:left="0"/>
              <w:rPr>
                <w:bCs/>
                <w:sz w:val="20"/>
                <w:szCs w:val="20"/>
                <w:lang w:val="en-GB"/>
              </w:rPr>
            </w:pPr>
            <w:r>
              <w:rPr>
                <w:color w:val="404040"/>
                <w:sz w:val="20"/>
                <w:szCs w:val="20"/>
                <w:shd w:val="clear" w:color="auto" w:fill="FFFFFF"/>
                <w:lang w:val="en-GB"/>
              </w:rPr>
              <w:t xml:space="preserve">        4 = Good</w:t>
            </w:r>
          </w:p>
        </w:tc>
        <w:tc>
          <w:tcPr>
            <w:tcW w:w="1367" w:type="pct"/>
          </w:tcPr>
          <w:p w14:paraId="5B8A478E" w14:textId="6FF221A8" w:rsidR="00C60CD5" w:rsidRDefault="00411D34">
            <w:pPr>
              <w:pStyle w:val="Heading2"/>
              <w:jc w:val="left"/>
              <w:rPr>
                <w:rFonts w:ascii="Times New Roman" w:hAnsi="Times New Roman"/>
                <w:b w:val="0"/>
                <w:lang w:val="en-GB"/>
              </w:rPr>
            </w:pPr>
            <w:r w:rsidRPr="00E443CD">
              <w:rPr>
                <w:rFonts w:ascii="Times New Roman" w:hAnsi="Times New Roman"/>
                <w:b w:val="0"/>
                <w:lang w:val="en-US"/>
              </w:rPr>
              <w:t>The tables and figures are clear, relevant, and necessary for illustrating the findings.</w:t>
            </w:r>
          </w:p>
        </w:tc>
      </w:tr>
      <w:tr w:rsidR="00C60CD5" w14:paraId="0B692F0A" w14:textId="77777777">
        <w:trPr>
          <w:trHeight w:val="20"/>
          <w:jc w:val="center"/>
        </w:trPr>
        <w:tc>
          <w:tcPr>
            <w:tcW w:w="1790" w:type="pct"/>
            <w:noWrap/>
          </w:tcPr>
          <w:p w14:paraId="78B328C1" w14:textId="77777777" w:rsidR="00C60CD5" w:rsidRDefault="00C60CD5">
            <w:pPr>
              <w:rPr>
                <w:b/>
                <w:sz w:val="20"/>
                <w:szCs w:val="20"/>
                <w:lang w:val="en-GB"/>
              </w:rPr>
            </w:pPr>
            <w:r>
              <w:rPr>
                <w:b/>
                <w:sz w:val="20"/>
                <w:szCs w:val="20"/>
                <w:lang w:val="en-GB"/>
              </w:rPr>
              <w:t>11. Does the discussion relate findings to existing literature?</w:t>
            </w:r>
          </w:p>
          <w:p w14:paraId="0C2F730C"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135D3B73" w14:textId="77777777" w:rsidR="00C60CD5" w:rsidRDefault="00C60C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BE6511" w14:textId="77777777" w:rsidR="00C60CD5" w:rsidRDefault="00C60CD5" w:rsidP="0081408E">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75384983" w14:textId="2D19BBB9" w:rsidR="00C60CD5" w:rsidRDefault="006A694A">
            <w:pPr>
              <w:pStyle w:val="Heading2"/>
              <w:jc w:val="left"/>
              <w:rPr>
                <w:rFonts w:ascii="Times New Roman" w:hAnsi="Times New Roman"/>
                <w:b w:val="0"/>
                <w:lang w:val="en-GB"/>
              </w:rPr>
            </w:pPr>
            <w:r w:rsidRPr="006A694A">
              <w:rPr>
                <w:rFonts w:ascii="Times New Roman" w:hAnsi="Times New Roman"/>
                <w:b w:val="0"/>
                <w:lang w:val="en-US"/>
              </w:rPr>
              <w:t>Relates findings to existing literature, but could emphasize more strongly how results advance current knowledge.</w:t>
            </w:r>
          </w:p>
        </w:tc>
      </w:tr>
      <w:tr w:rsidR="00C60CD5" w14:paraId="4F6495F7" w14:textId="77777777">
        <w:trPr>
          <w:trHeight w:val="20"/>
          <w:jc w:val="center"/>
        </w:trPr>
        <w:tc>
          <w:tcPr>
            <w:tcW w:w="1790" w:type="pct"/>
            <w:noWrap/>
          </w:tcPr>
          <w:p w14:paraId="5D3E3D44" w14:textId="77777777" w:rsidR="00C60CD5" w:rsidRDefault="00C60CD5">
            <w:pPr>
              <w:rPr>
                <w:b/>
                <w:sz w:val="20"/>
                <w:szCs w:val="20"/>
                <w:lang w:val="en-GB"/>
              </w:rPr>
            </w:pPr>
            <w:r>
              <w:rPr>
                <w:b/>
                <w:sz w:val="20"/>
                <w:szCs w:val="20"/>
                <w:lang w:val="en-GB"/>
              </w:rPr>
              <w:t>12. Are the conclusions supported by the data?</w:t>
            </w:r>
          </w:p>
          <w:p w14:paraId="37C1411B"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B75C3" w14:textId="77777777" w:rsidR="00C60CD5" w:rsidRDefault="00C60C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118238" w14:textId="77777777" w:rsidR="00C60CD5" w:rsidRDefault="00C60CD5" w:rsidP="0081408E">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31BD8A04" w14:textId="012D209F" w:rsidR="00C60CD5" w:rsidRDefault="00D776F3">
            <w:pPr>
              <w:pStyle w:val="Heading2"/>
              <w:jc w:val="left"/>
              <w:rPr>
                <w:rFonts w:ascii="Times New Roman" w:hAnsi="Times New Roman"/>
                <w:b w:val="0"/>
                <w:lang w:val="en-GB"/>
              </w:rPr>
            </w:pPr>
            <w:r>
              <w:rPr>
                <w:rFonts w:ascii="Times New Roman" w:hAnsi="Times New Roman"/>
                <w:b w:val="0"/>
                <w:lang w:val="en-GB"/>
              </w:rPr>
              <w:t>The conclusions are s</w:t>
            </w:r>
            <w:r w:rsidRPr="00D776F3">
              <w:rPr>
                <w:rFonts w:ascii="Times New Roman" w:hAnsi="Times New Roman"/>
                <w:b w:val="0"/>
                <w:lang w:val="en-US"/>
              </w:rPr>
              <w:t>supported</w:t>
            </w:r>
            <w:r w:rsidRPr="00D776F3">
              <w:rPr>
                <w:rFonts w:ascii="Times New Roman" w:hAnsi="Times New Roman"/>
                <w:b w:val="0"/>
                <w:lang w:val="en-US"/>
              </w:rPr>
              <w:t xml:space="preserve"> by data and well aligned with study objectives.</w:t>
            </w:r>
          </w:p>
        </w:tc>
      </w:tr>
      <w:tr w:rsidR="00C60CD5" w14:paraId="4DA44E09" w14:textId="77777777">
        <w:trPr>
          <w:trHeight w:val="20"/>
          <w:jc w:val="center"/>
        </w:trPr>
        <w:tc>
          <w:tcPr>
            <w:tcW w:w="1790" w:type="pct"/>
            <w:noWrap/>
          </w:tcPr>
          <w:p w14:paraId="60DA0EC1" w14:textId="77777777" w:rsidR="00C60CD5" w:rsidRDefault="00C60CD5">
            <w:pPr>
              <w:rPr>
                <w:b/>
                <w:sz w:val="20"/>
                <w:szCs w:val="20"/>
                <w:lang w:val="en-GB"/>
              </w:rPr>
            </w:pPr>
            <w:r>
              <w:rPr>
                <w:b/>
                <w:sz w:val="20"/>
                <w:szCs w:val="20"/>
                <w:lang w:val="en-GB"/>
              </w:rPr>
              <w:t>13. Are the limitations of the study discussed?</w:t>
            </w:r>
          </w:p>
          <w:p w14:paraId="2874DCC7" w14:textId="77777777" w:rsidR="00C60CD5" w:rsidRDefault="00C60CD5">
            <w:pPr>
              <w:rPr>
                <w:color w:val="404040"/>
                <w:sz w:val="20"/>
                <w:szCs w:val="20"/>
                <w:shd w:val="clear" w:color="auto" w:fill="FFFFFF"/>
                <w:lang w:val="en-GB"/>
              </w:rPr>
            </w:pPr>
            <w:r>
              <w:rPr>
                <w:color w:val="404040"/>
                <w:sz w:val="20"/>
                <w:szCs w:val="20"/>
                <w:shd w:val="clear" w:color="auto" w:fill="FFFFFF"/>
                <w:lang w:val="en-GB"/>
              </w:rPr>
              <w:t xml:space="preserve">Rating Scale: </w:t>
            </w:r>
          </w:p>
          <w:p w14:paraId="26468FE4" w14:textId="77777777" w:rsidR="00C60CD5" w:rsidRDefault="00C60CD5">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7C0AF03F" w14:textId="77777777" w:rsidR="00C60CD5" w:rsidRDefault="00C60CD5" w:rsidP="0081408E">
            <w:pPr>
              <w:pStyle w:val="ListParagraph"/>
              <w:ind w:left="0"/>
              <w:rPr>
                <w:bCs/>
                <w:sz w:val="20"/>
                <w:szCs w:val="20"/>
                <w:lang w:val="en-GB"/>
              </w:rPr>
            </w:pPr>
            <w:r>
              <w:rPr>
                <w:color w:val="404040"/>
                <w:sz w:val="20"/>
                <w:szCs w:val="20"/>
                <w:shd w:val="clear" w:color="auto" w:fill="FFFFFF"/>
                <w:lang w:val="en-GB"/>
              </w:rPr>
              <w:lastRenderedPageBreak/>
              <w:t>4 = Good</w:t>
            </w:r>
          </w:p>
        </w:tc>
        <w:tc>
          <w:tcPr>
            <w:tcW w:w="1367" w:type="pct"/>
          </w:tcPr>
          <w:p w14:paraId="4AAF9999" w14:textId="3C58465B" w:rsidR="00C60CD5" w:rsidRDefault="00D776F3">
            <w:pPr>
              <w:pStyle w:val="Heading2"/>
              <w:jc w:val="left"/>
              <w:rPr>
                <w:rFonts w:ascii="Times New Roman" w:hAnsi="Times New Roman"/>
                <w:b w:val="0"/>
                <w:lang w:val="en-GB"/>
              </w:rPr>
            </w:pPr>
            <w:r w:rsidRPr="00E443CD">
              <w:rPr>
                <w:rFonts w:ascii="Times New Roman" w:hAnsi="Times New Roman"/>
                <w:b w:val="0"/>
                <w:lang w:val="en-US"/>
              </w:rPr>
              <w:t>The limitations of the study are mentioned</w:t>
            </w:r>
            <w:r>
              <w:rPr>
                <w:rFonts w:ascii="Times New Roman" w:hAnsi="Times New Roman"/>
                <w:b w:val="0"/>
                <w:lang w:val="en-US"/>
              </w:rPr>
              <w:t xml:space="preserve"> in the revised version of the manuscript.</w:t>
            </w:r>
          </w:p>
        </w:tc>
      </w:tr>
      <w:tr w:rsidR="00D776F3" w14:paraId="272F6508" w14:textId="77777777">
        <w:trPr>
          <w:trHeight w:val="20"/>
          <w:jc w:val="center"/>
        </w:trPr>
        <w:tc>
          <w:tcPr>
            <w:tcW w:w="1790" w:type="pct"/>
            <w:noWrap/>
          </w:tcPr>
          <w:p w14:paraId="335285BD" w14:textId="77777777" w:rsidR="00D776F3" w:rsidRDefault="00D776F3" w:rsidP="00D776F3">
            <w:pPr>
              <w:rPr>
                <w:b/>
                <w:sz w:val="20"/>
                <w:szCs w:val="20"/>
                <w:lang w:val="en-GB"/>
              </w:rPr>
            </w:pPr>
            <w:r>
              <w:rPr>
                <w:b/>
                <w:sz w:val="20"/>
                <w:szCs w:val="20"/>
                <w:lang w:val="en-GB"/>
              </w:rPr>
              <w:t>14. Are the references relevant and sufficient (in number)?</w:t>
            </w:r>
          </w:p>
          <w:p w14:paraId="7FE16EA9" w14:textId="77777777" w:rsidR="00D776F3" w:rsidRDefault="00D776F3" w:rsidP="00D776F3">
            <w:pPr>
              <w:rPr>
                <w:color w:val="404040"/>
                <w:sz w:val="20"/>
                <w:szCs w:val="20"/>
                <w:shd w:val="clear" w:color="auto" w:fill="FFFFFF"/>
                <w:lang w:val="en-GB"/>
              </w:rPr>
            </w:pPr>
            <w:r>
              <w:rPr>
                <w:color w:val="404040"/>
                <w:sz w:val="20"/>
                <w:szCs w:val="20"/>
                <w:shd w:val="clear" w:color="auto" w:fill="FFFFFF"/>
                <w:lang w:val="en-GB"/>
              </w:rPr>
              <w:t xml:space="preserve">Rating Scale: </w:t>
            </w:r>
          </w:p>
          <w:p w14:paraId="065F42C8" w14:textId="77777777" w:rsidR="00D776F3" w:rsidRDefault="00D776F3" w:rsidP="00D776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91B007" w14:textId="77777777" w:rsidR="00D776F3" w:rsidRDefault="00D776F3" w:rsidP="00D776F3">
            <w:pPr>
              <w:rPr>
                <w:sz w:val="20"/>
                <w:szCs w:val="20"/>
                <w:lang w:val="en-GB"/>
              </w:rPr>
            </w:pPr>
            <w:r>
              <w:rPr>
                <w:color w:val="404040"/>
                <w:sz w:val="20"/>
                <w:szCs w:val="20"/>
                <w:shd w:val="clear" w:color="auto" w:fill="FFFFFF"/>
                <w:lang w:val="en-GB"/>
              </w:rPr>
              <w:t>N/A = Not Applicable</w:t>
            </w:r>
          </w:p>
        </w:tc>
        <w:tc>
          <w:tcPr>
            <w:tcW w:w="1843" w:type="pct"/>
          </w:tcPr>
          <w:p w14:paraId="631AA6F3" w14:textId="77777777" w:rsidR="00D776F3" w:rsidRDefault="00D776F3" w:rsidP="00D776F3">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1083B124" w14:textId="12CC2C82" w:rsidR="00D776F3" w:rsidRDefault="00D776F3" w:rsidP="00D776F3">
            <w:pPr>
              <w:pStyle w:val="Heading2"/>
              <w:jc w:val="left"/>
              <w:rPr>
                <w:rFonts w:ascii="Times New Roman" w:hAnsi="Times New Roman"/>
                <w:b w:val="0"/>
                <w:lang w:val="en-GB"/>
              </w:rPr>
            </w:pPr>
            <w:r w:rsidRPr="00E443CD">
              <w:rPr>
                <w:rFonts w:ascii="Times New Roman" w:hAnsi="Times New Roman"/>
                <w:b w:val="0"/>
                <w:lang w:val="en-GB"/>
              </w:rPr>
              <w:t>The</w:t>
            </w:r>
            <w:r>
              <w:rPr>
                <w:rFonts w:ascii="Times New Roman" w:hAnsi="Times New Roman"/>
                <w:b w:val="0"/>
                <w:lang w:val="en-GB"/>
              </w:rPr>
              <w:t xml:space="preserve"> references</w:t>
            </w:r>
            <w:r w:rsidRPr="00E443CD">
              <w:rPr>
                <w:rFonts w:ascii="Times New Roman" w:hAnsi="Times New Roman"/>
                <w:b w:val="0"/>
                <w:lang w:val="en-GB"/>
              </w:rPr>
              <w:t xml:space="preserve"> adequately support the study’s context and findings</w:t>
            </w:r>
          </w:p>
        </w:tc>
      </w:tr>
      <w:tr w:rsidR="00D776F3" w14:paraId="28BC9998" w14:textId="77777777">
        <w:trPr>
          <w:trHeight w:val="20"/>
          <w:jc w:val="center"/>
        </w:trPr>
        <w:tc>
          <w:tcPr>
            <w:tcW w:w="1790" w:type="pct"/>
            <w:noWrap/>
          </w:tcPr>
          <w:p w14:paraId="6043AB29" w14:textId="77777777" w:rsidR="00D776F3" w:rsidRDefault="00D776F3" w:rsidP="00D776F3">
            <w:pPr>
              <w:rPr>
                <w:b/>
                <w:sz w:val="20"/>
                <w:szCs w:val="20"/>
                <w:lang w:val="en-GB"/>
              </w:rPr>
            </w:pPr>
            <w:r>
              <w:rPr>
                <w:b/>
                <w:sz w:val="20"/>
                <w:szCs w:val="20"/>
                <w:lang w:val="en-GB"/>
              </w:rPr>
              <w:t>15. Is the manuscript written in clear and understandable language?</w:t>
            </w:r>
          </w:p>
          <w:p w14:paraId="1F0A3A22" w14:textId="77777777" w:rsidR="00D776F3" w:rsidRDefault="00D776F3" w:rsidP="00D776F3">
            <w:pPr>
              <w:rPr>
                <w:color w:val="404040"/>
                <w:sz w:val="20"/>
                <w:szCs w:val="20"/>
                <w:shd w:val="clear" w:color="auto" w:fill="FFFFFF"/>
                <w:lang w:val="en-GB"/>
              </w:rPr>
            </w:pPr>
            <w:r>
              <w:rPr>
                <w:color w:val="404040"/>
                <w:sz w:val="20"/>
                <w:szCs w:val="20"/>
                <w:shd w:val="clear" w:color="auto" w:fill="FFFFFF"/>
                <w:lang w:val="en-GB"/>
              </w:rPr>
              <w:t xml:space="preserve">Rating Scale: </w:t>
            </w:r>
          </w:p>
          <w:p w14:paraId="6664F5F4" w14:textId="77777777" w:rsidR="00D776F3" w:rsidRDefault="00D776F3" w:rsidP="00D776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3C760B" w14:textId="77777777" w:rsidR="00D776F3" w:rsidRDefault="00D776F3" w:rsidP="00D776F3">
            <w:pPr>
              <w:rPr>
                <w:sz w:val="20"/>
                <w:szCs w:val="20"/>
                <w:lang w:val="en-GB"/>
              </w:rPr>
            </w:pPr>
            <w:r>
              <w:rPr>
                <w:color w:val="404040"/>
                <w:sz w:val="20"/>
                <w:szCs w:val="20"/>
                <w:shd w:val="clear" w:color="auto" w:fill="FFFFFF"/>
                <w:lang w:val="en-GB"/>
              </w:rPr>
              <w:t>N/A = Not Applicable</w:t>
            </w:r>
          </w:p>
        </w:tc>
        <w:tc>
          <w:tcPr>
            <w:tcW w:w="1843" w:type="pct"/>
          </w:tcPr>
          <w:p w14:paraId="0C896D20" w14:textId="77777777" w:rsidR="00D776F3" w:rsidRDefault="00D776F3" w:rsidP="00D776F3">
            <w:pPr>
              <w:rPr>
                <w:b/>
                <w:bCs/>
                <w:sz w:val="20"/>
                <w:szCs w:val="20"/>
                <w:lang w:val="en-GB"/>
              </w:rPr>
            </w:pPr>
            <w:r>
              <w:rPr>
                <w:color w:val="404040"/>
                <w:sz w:val="20"/>
                <w:szCs w:val="20"/>
                <w:shd w:val="clear" w:color="auto" w:fill="FFFFFF"/>
                <w:lang w:val="en-GB"/>
              </w:rPr>
              <w:t>2 = Needs Improvement</w:t>
            </w:r>
          </w:p>
        </w:tc>
        <w:tc>
          <w:tcPr>
            <w:tcW w:w="1367" w:type="pct"/>
          </w:tcPr>
          <w:p w14:paraId="0F2C1209" w14:textId="1800C997" w:rsidR="00D776F3" w:rsidRDefault="00D776F3" w:rsidP="00D776F3">
            <w:pPr>
              <w:pStyle w:val="Heading2"/>
              <w:jc w:val="left"/>
              <w:rPr>
                <w:rFonts w:ascii="Times New Roman" w:hAnsi="Times New Roman"/>
                <w:b w:val="0"/>
                <w:lang w:val="en-GB"/>
              </w:rPr>
            </w:pPr>
            <w:r w:rsidRPr="002F27CD">
              <w:rPr>
                <w:rFonts w:ascii="Times New Roman" w:hAnsi="Times New Roman"/>
                <w:b w:val="0"/>
                <w:lang w:val="en-US"/>
              </w:rPr>
              <w:t xml:space="preserve">The manuscript is written in clear and understandable language. </w:t>
            </w:r>
            <w:r w:rsidR="00F36FCC" w:rsidRPr="00F36FCC">
              <w:rPr>
                <w:rFonts w:ascii="Times New Roman" w:hAnsi="Times New Roman"/>
                <w:b w:val="0"/>
                <w:lang w:val="en-US"/>
              </w:rPr>
              <w:t xml:space="preserve">Improvements </w:t>
            </w:r>
            <w:r w:rsidR="00F36FCC" w:rsidRPr="00F36FCC">
              <w:rPr>
                <w:rFonts w:ascii="Times New Roman" w:hAnsi="Times New Roman"/>
                <w:b w:val="0"/>
                <w:lang w:val="en-US"/>
              </w:rPr>
              <w:t>in sentence structure, reduction of redundancy, and polishing of grammar</w:t>
            </w:r>
            <w:r w:rsidR="00F36FCC">
              <w:rPr>
                <w:rFonts w:ascii="Times New Roman" w:hAnsi="Times New Roman"/>
                <w:b w:val="0"/>
                <w:lang w:val="en-US"/>
              </w:rPr>
              <w:t xml:space="preserve"> has been done in the updated version of the manuscript.</w:t>
            </w:r>
          </w:p>
        </w:tc>
      </w:tr>
    </w:tbl>
    <w:p w14:paraId="665D2A24" w14:textId="77777777" w:rsidR="004877B5" w:rsidRDefault="004877B5">
      <w:pPr>
        <w:pStyle w:val="BodyText"/>
        <w:rPr>
          <w:rFonts w:ascii="Times New Roman" w:hAnsi="Times New Roman"/>
          <w:b/>
          <w:bCs/>
          <w:sz w:val="20"/>
          <w:szCs w:val="20"/>
          <w:u w:val="single"/>
          <w:lang w:val="en-GB"/>
        </w:rPr>
      </w:pPr>
    </w:p>
    <w:p w14:paraId="1F26A3B0" w14:textId="77777777" w:rsidR="004877B5" w:rsidRDefault="004877B5">
      <w:pPr>
        <w:pStyle w:val="BodyText"/>
        <w:rPr>
          <w:rFonts w:ascii="Times New Roman" w:hAnsi="Times New Roman"/>
          <w:b/>
          <w:bCs/>
          <w:sz w:val="20"/>
          <w:szCs w:val="20"/>
          <w:u w:val="single"/>
          <w:lang w:val="en-GB"/>
        </w:rPr>
      </w:pPr>
    </w:p>
    <w:p w14:paraId="28624D0A" w14:textId="77777777" w:rsidR="004877B5" w:rsidRDefault="004877B5">
      <w:pPr>
        <w:pStyle w:val="BodyText"/>
        <w:rPr>
          <w:rFonts w:ascii="Times New Roman" w:hAnsi="Times New Roman"/>
          <w:b/>
          <w:bCs/>
          <w:sz w:val="20"/>
          <w:szCs w:val="20"/>
          <w:u w:val="single"/>
          <w:lang w:val="en-GB"/>
        </w:rPr>
      </w:pPr>
    </w:p>
    <w:p w14:paraId="5E3231A7" w14:textId="77777777" w:rsidR="004877B5" w:rsidRDefault="007915AE">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46A7B646"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877B5" w14:paraId="3A78D5E7" w14:textId="77777777" w:rsidTr="00B30ECF">
        <w:trPr>
          <w:trHeight w:val="20"/>
          <w:jc w:val="center"/>
        </w:trPr>
        <w:tc>
          <w:tcPr>
            <w:tcW w:w="1672" w:type="pct"/>
            <w:noWrap/>
          </w:tcPr>
          <w:p w14:paraId="2B0876C5" w14:textId="77777777" w:rsidR="004877B5" w:rsidRDefault="004877B5">
            <w:pPr>
              <w:pStyle w:val="Heading2"/>
              <w:jc w:val="left"/>
              <w:rPr>
                <w:rFonts w:ascii="Times New Roman" w:hAnsi="Times New Roman"/>
                <w:lang w:val="en-GB"/>
              </w:rPr>
            </w:pPr>
          </w:p>
        </w:tc>
        <w:tc>
          <w:tcPr>
            <w:tcW w:w="1786" w:type="pct"/>
          </w:tcPr>
          <w:p w14:paraId="7EC12726" w14:textId="77777777" w:rsidR="004877B5" w:rsidRDefault="007915AE">
            <w:pPr>
              <w:pStyle w:val="Heading2"/>
              <w:jc w:val="left"/>
              <w:rPr>
                <w:rFonts w:ascii="Times New Roman" w:hAnsi="Times New Roman"/>
                <w:lang w:val="en-GB"/>
              </w:rPr>
            </w:pPr>
            <w:r>
              <w:rPr>
                <w:rFonts w:ascii="Times New Roman" w:hAnsi="Times New Roman"/>
                <w:lang w:val="en-GB"/>
              </w:rPr>
              <w:t>Reviewer’s comment</w:t>
            </w:r>
          </w:p>
          <w:p w14:paraId="5307D6DD" w14:textId="77777777" w:rsidR="004877B5" w:rsidRDefault="004877B5">
            <w:pPr>
              <w:rPr>
                <w:sz w:val="22"/>
                <w:szCs w:val="22"/>
                <w:lang w:val="en-GB"/>
              </w:rPr>
            </w:pPr>
          </w:p>
        </w:tc>
        <w:tc>
          <w:tcPr>
            <w:tcW w:w="1542" w:type="pct"/>
          </w:tcPr>
          <w:p w14:paraId="6ECAB213" w14:textId="77777777" w:rsidR="004877B5" w:rsidRDefault="007915A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11E8247" w14:textId="77777777" w:rsidR="004877B5" w:rsidRDefault="004877B5">
            <w:pPr>
              <w:pStyle w:val="Heading2"/>
              <w:jc w:val="left"/>
              <w:rPr>
                <w:rFonts w:ascii="Times New Roman" w:hAnsi="Times New Roman"/>
                <w:b w:val="0"/>
                <w:lang w:val="en-GB"/>
              </w:rPr>
            </w:pPr>
          </w:p>
        </w:tc>
      </w:tr>
      <w:tr w:rsidR="00B30ECF" w14:paraId="7B20185F" w14:textId="77777777" w:rsidTr="00B30ECF">
        <w:trPr>
          <w:trHeight w:val="20"/>
          <w:jc w:val="center"/>
        </w:trPr>
        <w:tc>
          <w:tcPr>
            <w:tcW w:w="1672" w:type="pct"/>
            <w:noWrap/>
          </w:tcPr>
          <w:p w14:paraId="48B2DF5A" w14:textId="77777777" w:rsidR="00B30ECF" w:rsidRDefault="00B30ECF">
            <w:pPr>
              <w:rPr>
                <w:b/>
                <w:bCs/>
                <w:sz w:val="20"/>
                <w:szCs w:val="20"/>
                <w:lang w:val="en-GB"/>
              </w:rPr>
            </w:pPr>
            <w:r>
              <w:rPr>
                <w:b/>
                <w:bCs/>
                <w:sz w:val="20"/>
                <w:szCs w:val="20"/>
                <w:lang w:val="en-GB"/>
              </w:rPr>
              <w:t>Is the title of the article suitable?</w:t>
            </w:r>
          </w:p>
          <w:p w14:paraId="112F50C5" w14:textId="77777777" w:rsidR="00B30ECF" w:rsidRDefault="00B30ECF">
            <w:pPr>
              <w:rPr>
                <w:bCs/>
                <w:sz w:val="20"/>
                <w:szCs w:val="20"/>
                <w:lang w:val="en-GB"/>
              </w:rPr>
            </w:pPr>
          </w:p>
          <w:p w14:paraId="5F3A5D92" w14:textId="77777777" w:rsidR="00B30ECF" w:rsidRDefault="00B30ECF">
            <w:pPr>
              <w:rPr>
                <w:sz w:val="22"/>
                <w:szCs w:val="22"/>
                <w:u w:val="single"/>
                <w:lang w:val="en-GB"/>
              </w:rPr>
            </w:pPr>
            <w:r>
              <w:rPr>
                <w:bCs/>
                <w:sz w:val="20"/>
                <w:szCs w:val="20"/>
                <w:lang w:val="en-GB"/>
              </w:rPr>
              <w:t>If your answer is NO, please provide a brief, clear suggestion for improvement.</w:t>
            </w:r>
          </w:p>
        </w:tc>
        <w:tc>
          <w:tcPr>
            <w:tcW w:w="1786" w:type="pct"/>
          </w:tcPr>
          <w:p w14:paraId="5D24993B" w14:textId="77777777" w:rsidR="00B30ECF" w:rsidRPr="003E329A" w:rsidRDefault="00B30ECF" w:rsidP="0081408E">
            <w:pPr>
              <w:rPr>
                <w:bCs/>
                <w:sz w:val="20"/>
                <w:szCs w:val="20"/>
                <w:lang w:val="en-GB"/>
              </w:rPr>
            </w:pPr>
            <w:r w:rsidRPr="003E329A">
              <w:rPr>
                <w:bCs/>
                <w:sz w:val="20"/>
                <w:szCs w:val="20"/>
                <w:lang w:val="en-GB"/>
              </w:rPr>
              <w:t>Yes, the title of the article is suitable as it reflects the scope, key focus areas, and contemporary advancements discussed in the manuscript.</w:t>
            </w:r>
          </w:p>
        </w:tc>
        <w:tc>
          <w:tcPr>
            <w:tcW w:w="1542" w:type="pct"/>
          </w:tcPr>
          <w:p w14:paraId="60175B8D" w14:textId="073D6754" w:rsidR="00B30ECF" w:rsidRDefault="007F3179">
            <w:pPr>
              <w:pStyle w:val="Heading2"/>
              <w:jc w:val="left"/>
              <w:rPr>
                <w:rFonts w:ascii="Times New Roman" w:hAnsi="Times New Roman"/>
                <w:b w:val="0"/>
                <w:lang w:val="en-GB"/>
              </w:rPr>
            </w:pPr>
            <w:r w:rsidRPr="007F3179">
              <w:rPr>
                <w:rFonts w:ascii="Times New Roman" w:hAnsi="Times New Roman"/>
                <w:b w:val="0"/>
                <w:lang w:val="en-US"/>
              </w:rPr>
              <w:t xml:space="preserve">The </w:t>
            </w:r>
            <w:r w:rsidRPr="007F3179">
              <w:rPr>
                <w:rFonts w:ascii="Times New Roman" w:hAnsi="Times New Roman"/>
                <w:b w:val="0"/>
                <w:lang w:val="en-US"/>
              </w:rPr>
              <w:t>title of the article is suitable</w:t>
            </w:r>
            <w:r>
              <w:rPr>
                <w:rFonts w:ascii="Times New Roman" w:hAnsi="Times New Roman"/>
                <w:b w:val="0"/>
                <w:lang w:val="en-US"/>
              </w:rPr>
              <w:t>.</w:t>
            </w:r>
          </w:p>
        </w:tc>
      </w:tr>
      <w:tr w:rsidR="00B30ECF" w14:paraId="0F8D38AF" w14:textId="77777777" w:rsidTr="00B30ECF">
        <w:trPr>
          <w:trHeight w:val="20"/>
          <w:jc w:val="center"/>
        </w:trPr>
        <w:tc>
          <w:tcPr>
            <w:tcW w:w="1672" w:type="pct"/>
            <w:noWrap/>
          </w:tcPr>
          <w:p w14:paraId="1953E0C9" w14:textId="77777777" w:rsidR="00B30ECF" w:rsidRDefault="00B30EC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41E344A1" w14:textId="77777777" w:rsidR="00B30ECF" w:rsidRDefault="00B30ECF">
            <w:pPr>
              <w:rPr>
                <w:bCs/>
                <w:sz w:val="20"/>
                <w:szCs w:val="20"/>
                <w:lang w:val="en-GB"/>
              </w:rPr>
            </w:pPr>
          </w:p>
          <w:p w14:paraId="46CCA483" w14:textId="77777777" w:rsidR="00B30ECF" w:rsidRDefault="00B30ECF">
            <w:pPr>
              <w:rPr>
                <w:sz w:val="22"/>
                <w:szCs w:val="22"/>
                <w:lang w:val="en-GB"/>
              </w:rPr>
            </w:pPr>
            <w:r>
              <w:rPr>
                <w:bCs/>
                <w:sz w:val="20"/>
                <w:szCs w:val="20"/>
                <w:lang w:val="en-GB"/>
              </w:rPr>
              <w:t>If your answer is NO, please provide a brief, clear suggestion for improvement.</w:t>
            </w:r>
          </w:p>
        </w:tc>
        <w:tc>
          <w:tcPr>
            <w:tcW w:w="1786" w:type="pct"/>
          </w:tcPr>
          <w:p w14:paraId="33D00F21" w14:textId="77777777" w:rsidR="00B30ECF" w:rsidRPr="003E329A" w:rsidRDefault="00B30ECF" w:rsidP="0081408E">
            <w:pPr>
              <w:jc w:val="both"/>
              <w:rPr>
                <w:bCs/>
                <w:sz w:val="20"/>
                <w:szCs w:val="20"/>
                <w:lang w:val="en-GB"/>
              </w:rPr>
            </w:pPr>
            <w:r w:rsidRPr="003E329A">
              <w:rPr>
                <w:bCs/>
                <w:sz w:val="20"/>
                <w:szCs w:val="20"/>
                <w:lang w:val="en-GB"/>
              </w:rPr>
              <w:t>Yes, the abstract is comprehensive and effectively summarizes the key aspects of the manuscript, including the scope, major advancements, and future prospects of water-soluble solubilization strategies.</w:t>
            </w:r>
          </w:p>
        </w:tc>
        <w:tc>
          <w:tcPr>
            <w:tcW w:w="1542" w:type="pct"/>
          </w:tcPr>
          <w:p w14:paraId="4FE14126" w14:textId="04AD37AC" w:rsidR="00B30ECF" w:rsidRDefault="007F3179">
            <w:pPr>
              <w:pStyle w:val="Heading2"/>
              <w:jc w:val="left"/>
              <w:rPr>
                <w:rFonts w:ascii="Times New Roman" w:hAnsi="Times New Roman"/>
                <w:b w:val="0"/>
                <w:lang w:val="en-GB"/>
              </w:rPr>
            </w:pPr>
            <w:r w:rsidRPr="007F3179">
              <w:rPr>
                <w:rFonts w:ascii="Times New Roman" w:hAnsi="Times New Roman"/>
                <w:b w:val="0"/>
                <w:lang w:val="en-US"/>
              </w:rPr>
              <w:t xml:space="preserve">The </w:t>
            </w:r>
            <w:r w:rsidRPr="007F3179">
              <w:rPr>
                <w:rFonts w:ascii="Times New Roman" w:hAnsi="Times New Roman"/>
                <w:b w:val="0"/>
                <w:lang w:val="en-US"/>
              </w:rPr>
              <w:t>abstract is comprehensive and effectively summarize</w:t>
            </w:r>
            <w:r>
              <w:rPr>
                <w:rFonts w:ascii="Times New Roman" w:hAnsi="Times New Roman"/>
                <w:b w:val="0"/>
                <w:lang w:val="en-US"/>
              </w:rPr>
              <w:t>d.</w:t>
            </w:r>
          </w:p>
        </w:tc>
      </w:tr>
      <w:tr w:rsidR="00B30ECF" w14:paraId="778B6F7A" w14:textId="77777777" w:rsidTr="00B30ECF">
        <w:trPr>
          <w:trHeight w:val="20"/>
          <w:jc w:val="center"/>
        </w:trPr>
        <w:tc>
          <w:tcPr>
            <w:tcW w:w="1672" w:type="pct"/>
            <w:noWrap/>
          </w:tcPr>
          <w:p w14:paraId="37C437F0" w14:textId="77777777" w:rsidR="00B30ECF" w:rsidRDefault="00B30EC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7DA2CC06" w14:textId="77777777" w:rsidR="00B30ECF" w:rsidRDefault="00B30ECF">
            <w:pPr>
              <w:rPr>
                <w:b/>
                <w:sz w:val="22"/>
                <w:szCs w:val="22"/>
                <w:lang w:val="en-GB"/>
              </w:rPr>
            </w:pPr>
            <w:r>
              <w:rPr>
                <w:bCs/>
                <w:sz w:val="20"/>
                <w:szCs w:val="20"/>
                <w:lang w:val="en-GB"/>
              </w:rPr>
              <w:t>If your answer is NO, please provide a brief, clear suggestion for improvement.</w:t>
            </w:r>
          </w:p>
        </w:tc>
        <w:tc>
          <w:tcPr>
            <w:tcW w:w="1786" w:type="pct"/>
          </w:tcPr>
          <w:p w14:paraId="6979FA36" w14:textId="77777777" w:rsidR="00B30ECF" w:rsidRDefault="00B30ECF" w:rsidP="0081408E">
            <w:pPr>
              <w:pStyle w:val="ListParagraph"/>
              <w:ind w:left="0"/>
              <w:rPr>
                <w:bCs/>
                <w:sz w:val="20"/>
                <w:szCs w:val="20"/>
                <w:lang w:val="en-GB"/>
              </w:rPr>
            </w:pPr>
            <w:r w:rsidRPr="003E329A">
              <w:rPr>
                <w:bCs/>
                <w:sz w:val="20"/>
                <w:szCs w:val="20"/>
                <w:lang w:val="en-GB"/>
              </w:rPr>
              <w:t>Yes, the manuscript appears to be scientifically sound, as it is based on relevant literature, established principles, and the latest advancements in water-soluble solubilization and drug delivery systems.</w:t>
            </w:r>
          </w:p>
        </w:tc>
        <w:tc>
          <w:tcPr>
            <w:tcW w:w="1542" w:type="pct"/>
          </w:tcPr>
          <w:p w14:paraId="0780E986" w14:textId="1863112B" w:rsidR="00B30ECF" w:rsidRDefault="00F50F77">
            <w:pPr>
              <w:pStyle w:val="Heading2"/>
              <w:jc w:val="left"/>
              <w:rPr>
                <w:rFonts w:ascii="Times New Roman" w:hAnsi="Times New Roman"/>
                <w:b w:val="0"/>
                <w:lang w:val="en-GB"/>
              </w:rPr>
            </w:pPr>
            <w:r w:rsidRPr="00F50F77">
              <w:rPr>
                <w:rFonts w:ascii="Times New Roman" w:hAnsi="Times New Roman"/>
                <w:b w:val="0"/>
                <w:lang w:val="en-US"/>
              </w:rPr>
              <w:t xml:space="preserve">The </w:t>
            </w:r>
            <w:r w:rsidRPr="00F50F77">
              <w:rPr>
                <w:rFonts w:ascii="Times New Roman" w:hAnsi="Times New Roman"/>
                <w:b w:val="0"/>
                <w:lang w:val="en-US"/>
              </w:rPr>
              <w:t>manuscript appears to be scientifically sound</w:t>
            </w:r>
            <w:r>
              <w:rPr>
                <w:rFonts w:ascii="Times New Roman" w:hAnsi="Times New Roman"/>
                <w:b w:val="0"/>
                <w:lang w:val="en-US"/>
              </w:rPr>
              <w:t>.</w:t>
            </w:r>
          </w:p>
        </w:tc>
      </w:tr>
      <w:tr w:rsidR="00B30ECF" w14:paraId="0A5BAD37" w14:textId="77777777" w:rsidTr="00B30ECF">
        <w:trPr>
          <w:trHeight w:val="20"/>
          <w:jc w:val="center"/>
        </w:trPr>
        <w:tc>
          <w:tcPr>
            <w:tcW w:w="1672" w:type="pct"/>
            <w:noWrap/>
          </w:tcPr>
          <w:p w14:paraId="3B408532" w14:textId="77777777" w:rsidR="00B30ECF" w:rsidRDefault="00B30ECF">
            <w:pPr>
              <w:rPr>
                <w:b/>
                <w:bCs/>
                <w:sz w:val="20"/>
                <w:szCs w:val="20"/>
                <w:lang w:val="en-GB"/>
              </w:rPr>
            </w:pPr>
            <w:r>
              <w:rPr>
                <w:b/>
                <w:bCs/>
                <w:sz w:val="20"/>
                <w:szCs w:val="20"/>
                <w:lang w:val="en-GB"/>
              </w:rPr>
              <w:t xml:space="preserve">Are the references sufficient and recent? </w:t>
            </w:r>
          </w:p>
          <w:p w14:paraId="35429BF7" w14:textId="77777777" w:rsidR="00B30ECF" w:rsidRDefault="00B30ECF">
            <w:pPr>
              <w:rPr>
                <w:bCs/>
                <w:sz w:val="20"/>
                <w:szCs w:val="20"/>
                <w:lang w:val="en-GB"/>
              </w:rPr>
            </w:pPr>
            <w:r>
              <w:rPr>
                <w:bCs/>
                <w:sz w:val="20"/>
                <w:szCs w:val="20"/>
                <w:lang w:val="en-GB"/>
              </w:rPr>
              <w:t>(YES or NO)</w:t>
            </w:r>
          </w:p>
          <w:p w14:paraId="57663389" w14:textId="77777777" w:rsidR="00B30ECF" w:rsidRDefault="00B30ECF">
            <w:pPr>
              <w:rPr>
                <w:bCs/>
                <w:sz w:val="20"/>
                <w:szCs w:val="20"/>
                <w:lang w:val="en-GB"/>
              </w:rPr>
            </w:pPr>
          </w:p>
          <w:p w14:paraId="06D402B0" w14:textId="77777777" w:rsidR="00B30ECF" w:rsidRDefault="00B30ECF">
            <w:pPr>
              <w:rPr>
                <w:b/>
                <w:bCs/>
                <w:sz w:val="20"/>
                <w:szCs w:val="20"/>
                <w:lang w:val="en-GB"/>
              </w:rPr>
            </w:pPr>
            <w:r>
              <w:rPr>
                <w:bCs/>
                <w:sz w:val="20"/>
                <w:szCs w:val="20"/>
                <w:lang w:val="en-GB"/>
              </w:rPr>
              <w:t>If your answer is NO, please provide clear suggestion for improvement.</w:t>
            </w:r>
          </w:p>
        </w:tc>
        <w:tc>
          <w:tcPr>
            <w:tcW w:w="1786" w:type="pct"/>
          </w:tcPr>
          <w:p w14:paraId="0E77CD57" w14:textId="77777777" w:rsidR="00B30ECF" w:rsidRDefault="00B30ECF" w:rsidP="0081408E">
            <w:pPr>
              <w:pStyle w:val="ListParagraph"/>
              <w:ind w:left="0"/>
              <w:rPr>
                <w:bCs/>
                <w:sz w:val="20"/>
                <w:szCs w:val="20"/>
                <w:lang w:val="en-GB"/>
              </w:rPr>
            </w:pPr>
            <w:r>
              <w:rPr>
                <w:bCs/>
                <w:sz w:val="20"/>
                <w:szCs w:val="20"/>
                <w:lang w:val="en-GB"/>
              </w:rPr>
              <w:t>Yes</w:t>
            </w:r>
          </w:p>
        </w:tc>
        <w:tc>
          <w:tcPr>
            <w:tcW w:w="1542" w:type="pct"/>
          </w:tcPr>
          <w:p w14:paraId="250D4D50" w14:textId="6855717B" w:rsidR="00B30ECF" w:rsidRDefault="006C788C">
            <w:pPr>
              <w:pStyle w:val="Heading2"/>
              <w:jc w:val="left"/>
              <w:rPr>
                <w:rFonts w:ascii="Times New Roman" w:hAnsi="Times New Roman"/>
                <w:b w:val="0"/>
                <w:lang w:val="en-GB"/>
              </w:rPr>
            </w:pPr>
            <w:r w:rsidRPr="006C788C">
              <w:rPr>
                <w:rFonts w:ascii="Times New Roman" w:hAnsi="Times New Roman"/>
                <w:b w:val="0"/>
                <w:lang w:val="en-US"/>
              </w:rPr>
              <w:t xml:space="preserve">The </w:t>
            </w:r>
            <w:r w:rsidRPr="006C788C">
              <w:rPr>
                <w:rFonts w:ascii="Times New Roman" w:hAnsi="Times New Roman"/>
                <w:b w:val="0"/>
                <w:lang w:val="en-US"/>
              </w:rPr>
              <w:t>references are sufficient and recent, supporting the manuscript with relevant and up-to-date sources.</w:t>
            </w:r>
          </w:p>
        </w:tc>
      </w:tr>
      <w:tr w:rsidR="00B30ECF" w14:paraId="34387DB1" w14:textId="77777777" w:rsidTr="00B30ECF">
        <w:trPr>
          <w:trHeight w:val="896"/>
          <w:jc w:val="center"/>
        </w:trPr>
        <w:tc>
          <w:tcPr>
            <w:tcW w:w="1672" w:type="pct"/>
            <w:noWrap/>
          </w:tcPr>
          <w:p w14:paraId="7A10BE77" w14:textId="77777777" w:rsidR="00B30ECF" w:rsidRDefault="00B30ECF">
            <w:pPr>
              <w:rPr>
                <w:b/>
                <w:bCs/>
                <w:sz w:val="20"/>
                <w:szCs w:val="20"/>
                <w:lang w:val="en-GB"/>
              </w:rPr>
            </w:pPr>
            <w:r>
              <w:rPr>
                <w:b/>
                <w:bCs/>
                <w:sz w:val="20"/>
                <w:szCs w:val="20"/>
                <w:lang w:val="en-GB"/>
              </w:rPr>
              <w:t>Are there ethical issues in this manuscript?</w:t>
            </w:r>
          </w:p>
          <w:p w14:paraId="6F67D0DE" w14:textId="77777777" w:rsidR="00B30ECF" w:rsidRDefault="00B30ECF">
            <w:pPr>
              <w:rPr>
                <w:bCs/>
                <w:sz w:val="20"/>
                <w:szCs w:val="20"/>
                <w:lang w:val="en-GB"/>
              </w:rPr>
            </w:pPr>
            <w:r>
              <w:rPr>
                <w:bCs/>
                <w:sz w:val="20"/>
                <w:szCs w:val="20"/>
                <w:lang w:val="en-GB"/>
              </w:rPr>
              <w:t>(YES or NO)</w:t>
            </w:r>
          </w:p>
          <w:p w14:paraId="7CC4B561" w14:textId="77777777" w:rsidR="00B30ECF" w:rsidRDefault="00B30ECF">
            <w:pPr>
              <w:rPr>
                <w:bCs/>
                <w:sz w:val="20"/>
                <w:szCs w:val="20"/>
                <w:lang w:val="en-GB"/>
              </w:rPr>
            </w:pPr>
          </w:p>
          <w:p w14:paraId="216F3743" w14:textId="77777777" w:rsidR="00B30ECF" w:rsidRDefault="00B30ECF">
            <w:pPr>
              <w:rPr>
                <w:bCs/>
                <w:sz w:val="20"/>
                <w:szCs w:val="20"/>
                <w:lang w:val="en-GB"/>
              </w:rPr>
            </w:pPr>
            <w:r>
              <w:rPr>
                <w:bCs/>
                <w:sz w:val="20"/>
                <w:szCs w:val="20"/>
                <w:lang w:val="en-GB"/>
              </w:rPr>
              <w:t>(If yes, kindly please write down the ethical issues here in details)</w:t>
            </w:r>
          </w:p>
          <w:p w14:paraId="42A7C3E8" w14:textId="77777777" w:rsidR="00B30ECF" w:rsidRDefault="00B30ECF">
            <w:pPr>
              <w:rPr>
                <w:bCs/>
                <w:sz w:val="20"/>
                <w:szCs w:val="20"/>
                <w:lang w:val="en-GB"/>
              </w:rPr>
            </w:pPr>
          </w:p>
        </w:tc>
        <w:tc>
          <w:tcPr>
            <w:tcW w:w="1786" w:type="pct"/>
          </w:tcPr>
          <w:p w14:paraId="39136875" w14:textId="77777777" w:rsidR="00B30ECF" w:rsidRDefault="00B30ECF" w:rsidP="0081408E">
            <w:pPr>
              <w:pStyle w:val="ListParagraph"/>
              <w:ind w:left="0"/>
              <w:rPr>
                <w:bCs/>
                <w:sz w:val="20"/>
                <w:szCs w:val="20"/>
                <w:lang w:val="en-GB"/>
              </w:rPr>
            </w:pPr>
            <w:r>
              <w:rPr>
                <w:bCs/>
                <w:sz w:val="20"/>
                <w:szCs w:val="20"/>
                <w:lang w:val="en-GB"/>
              </w:rPr>
              <w:t>No</w:t>
            </w:r>
          </w:p>
        </w:tc>
        <w:tc>
          <w:tcPr>
            <w:tcW w:w="1542" w:type="pct"/>
          </w:tcPr>
          <w:p w14:paraId="389B2DCA" w14:textId="4407129C" w:rsidR="00B30ECF" w:rsidRDefault="006C788C">
            <w:pPr>
              <w:pStyle w:val="Heading2"/>
              <w:jc w:val="left"/>
              <w:rPr>
                <w:rFonts w:ascii="Times New Roman" w:hAnsi="Times New Roman"/>
                <w:b w:val="0"/>
                <w:lang w:val="en-GB"/>
              </w:rPr>
            </w:pPr>
            <w:r w:rsidRPr="006C788C">
              <w:rPr>
                <w:rFonts w:ascii="Times New Roman" w:hAnsi="Times New Roman"/>
                <w:b w:val="0"/>
                <w:lang w:val="en-US"/>
              </w:rPr>
              <w:t xml:space="preserve">There </w:t>
            </w:r>
            <w:r w:rsidRPr="006C788C">
              <w:rPr>
                <w:rFonts w:ascii="Times New Roman" w:hAnsi="Times New Roman"/>
                <w:b w:val="0"/>
                <w:lang w:val="en-US"/>
              </w:rPr>
              <w:t>are no ethical issues in this manuscript.</w:t>
            </w:r>
          </w:p>
        </w:tc>
      </w:tr>
    </w:tbl>
    <w:p w14:paraId="763ACAEF" w14:textId="77777777" w:rsidR="004877B5" w:rsidRDefault="004877B5">
      <w:pPr>
        <w:pStyle w:val="Heading2"/>
        <w:jc w:val="left"/>
        <w:rPr>
          <w:rFonts w:ascii="Times New Roman" w:hAnsi="Times New Roman"/>
          <w:highlight w:val="yellow"/>
          <w:lang w:val="en-GB"/>
        </w:rPr>
      </w:pPr>
    </w:p>
    <w:p w14:paraId="488838A5" w14:textId="77777777" w:rsidR="004877B5" w:rsidRDefault="004877B5">
      <w:pPr>
        <w:rPr>
          <w:highlight w:val="yellow"/>
          <w:lang w:val="en-GB"/>
        </w:rPr>
      </w:pPr>
    </w:p>
    <w:p w14:paraId="2CF1FBAB" w14:textId="77777777" w:rsidR="004877B5" w:rsidRDefault="004877B5">
      <w:pPr>
        <w:rPr>
          <w:highlight w:val="yellow"/>
          <w:lang w:val="en-GB"/>
        </w:rPr>
      </w:pPr>
    </w:p>
    <w:p w14:paraId="5A508DE9" w14:textId="77777777" w:rsidR="004877B5" w:rsidRDefault="007915AE" w:rsidP="004B7D52">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14:paraId="5F6105B9"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877B5" w14:paraId="21198554" w14:textId="77777777">
        <w:trPr>
          <w:trHeight w:val="20"/>
          <w:jc w:val="center"/>
        </w:trPr>
        <w:tc>
          <w:tcPr>
            <w:tcW w:w="5000" w:type="pct"/>
            <w:gridSpan w:val="2"/>
            <w:noWrap/>
          </w:tcPr>
          <w:p w14:paraId="2825817F" w14:textId="77777777" w:rsidR="004877B5" w:rsidRDefault="007915A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1E59F35" w14:textId="77777777" w:rsidR="004877B5" w:rsidRDefault="004877B5">
            <w:pPr>
              <w:pStyle w:val="NormalWeb"/>
              <w:spacing w:before="0" w:beforeAutospacing="0" w:after="0" w:afterAutospacing="0"/>
              <w:rPr>
                <w:rFonts w:ascii="Times New Roman" w:hAnsi="Times New Roman" w:cs="Times New Roman"/>
                <w:b/>
                <w:bCs/>
                <w:sz w:val="20"/>
                <w:szCs w:val="20"/>
                <w:u w:val="single"/>
                <w:lang w:val="en-GB"/>
              </w:rPr>
            </w:pPr>
          </w:p>
        </w:tc>
      </w:tr>
      <w:tr w:rsidR="004877B5" w14:paraId="2E971A59" w14:textId="77777777">
        <w:trPr>
          <w:trHeight w:val="20"/>
          <w:jc w:val="center"/>
        </w:trPr>
        <w:tc>
          <w:tcPr>
            <w:tcW w:w="2784" w:type="pct"/>
            <w:noWrap/>
          </w:tcPr>
          <w:p w14:paraId="6B1CAF85" w14:textId="77777777" w:rsidR="004877B5" w:rsidRDefault="004877B5">
            <w:pPr>
              <w:pStyle w:val="NormalWeb"/>
              <w:spacing w:before="0" w:beforeAutospacing="0" w:after="0" w:afterAutospacing="0"/>
              <w:rPr>
                <w:rFonts w:ascii="Times New Roman" w:hAnsi="Times New Roman" w:cs="Times New Roman"/>
                <w:sz w:val="20"/>
                <w:szCs w:val="20"/>
                <w:lang w:val="en-GB"/>
              </w:rPr>
            </w:pPr>
          </w:p>
        </w:tc>
        <w:tc>
          <w:tcPr>
            <w:tcW w:w="2216" w:type="pct"/>
          </w:tcPr>
          <w:p w14:paraId="46867083" w14:textId="77777777" w:rsidR="004877B5" w:rsidRDefault="007915A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877B5" w14:paraId="54688454" w14:textId="77777777">
        <w:trPr>
          <w:trHeight w:val="20"/>
          <w:jc w:val="center"/>
        </w:trPr>
        <w:tc>
          <w:tcPr>
            <w:tcW w:w="2784" w:type="pct"/>
            <w:noWrap/>
          </w:tcPr>
          <w:p w14:paraId="75DA8A1E" w14:textId="77777777" w:rsidR="00B30ECF" w:rsidRPr="00B30ECF" w:rsidRDefault="00B30ECF" w:rsidP="00B30ECF">
            <w:pPr>
              <w:pStyle w:val="NormalWeb"/>
              <w:rPr>
                <w:rFonts w:ascii="Times New Roman" w:hAnsi="Times New Roman" w:cs="Times New Roman"/>
                <w:sz w:val="20"/>
                <w:szCs w:val="20"/>
                <w:lang w:val="en-GB"/>
              </w:rPr>
            </w:pPr>
            <w:r w:rsidRPr="00B30ECF">
              <w:rPr>
                <w:rFonts w:ascii="Times New Roman" w:hAnsi="Times New Roman" w:cs="Times New Roman"/>
                <w:sz w:val="20"/>
                <w:szCs w:val="20"/>
                <w:lang w:val="en-GB"/>
              </w:rPr>
              <w:t>This manuscript is relevant and presents promising research results on marine bioactive compounds. With minor changes to improve clarity and readability, it can be considered for publication.</w:t>
            </w:r>
          </w:p>
          <w:p w14:paraId="5BF18D2B" w14:textId="00BC7FCA" w:rsidR="004877B5" w:rsidRDefault="00B30ECF" w:rsidP="00B30ECF">
            <w:pPr>
              <w:pStyle w:val="NormalWeb"/>
              <w:spacing w:before="0" w:beforeAutospacing="0" w:after="0" w:afterAutospacing="0"/>
              <w:rPr>
                <w:rFonts w:ascii="Times New Roman" w:hAnsi="Times New Roman" w:cs="Times New Roman"/>
                <w:sz w:val="20"/>
                <w:szCs w:val="20"/>
                <w:lang w:val="en-GB"/>
              </w:rPr>
            </w:pPr>
            <w:r w:rsidRPr="00B30ECF">
              <w:rPr>
                <w:rFonts w:ascii="Times New Roman" w:hAnsi="Times New Roman" w:cs="Times New Roman"/>
                <w:sz w:val="20"/>
                <w:szCs w:val="20"/>
                <w:lang w:val="en-GB"/>
              </w:rPr>
              <w:t xml:space="preserve">This </w:t>
            </w:r>
            <w:r>
              <w:rPr>
                <w:rFonts w:ascii="Times New Roman" w:hAnsi="Times New Roman" w:cs="Times New Roman"/>
                <w:sz w:val="20"/>
                <w:szCs w:val="20"/>
                <w:lang w:val="en-GB"/>
              </w:rPr>
              <w:t>paper</w:t>
            </w:r>
            <w:r w:rsidR="00872845">
              <w:rPr>
                <w:rFonts w:ascii="Times New Roman" w:hAnsi="Times New Roman" w:cs="Times New Roman"/>
                <w:sz w:val="20"/>
                <w:szCs w:val="20"/>
                <w:lang w:val="en-GB"/>
              </w:rPr>
              <w:t xml:space="preserve"> </w:t>
            </w:r>
            <w:r w:rsidRPr="00B30ECF">
              <w:rPr>
                <w:rFonts w:ascii="Times New Roman" w:hAnsi="Times New Roman" w:cs="Times New Roman"/>
                <w:sz w:val="20"/>
                <w:szCs w:val="20"/>
                <w:lang w:val="en-GB"/>
              </w:rPr>
              <w:t>is interesting, but improvements are recommended in the methodological description, data analysis, and language.</w:t>
            </w:r>
          </w:p>
          <w:p w14:paraId="5CC19697" w14:textId="77777777" w:rsidR="00DD318E" w:rsidRDefault="00DD318E" w:rsidP="00B30ECF">
            <w:pPr>
              <w:pStyle w:val="NormalWeb"/>
              <w:spacing w:before="0" w:beforeAutospacing="0" w:after="0" w:afterAutospacing="0"/>
              <w:rPr>
                <w:rFonts w:ascii="Times New Roman" w:hAnsi="Times New Roman" w:cs="Times New Roman"/>
                <w:sz w:val="20"/>
                <w:szCs w:val="20"/>
                <w:lang w:val="en-GB"/>
              </w:rPr>
            </w:pPr>
          </w:p>
          <w:p w14:paraId="09BB153F" w14:textId="77777777" w:rsidR="00DD318E" w:rsidRDefault="00DD318E" w:rsidP="00B30ECF">
            <w:pPr>
              <w:pStyle w:val="NormalWeb"/>
              <w:spacing w:before="0" w:beforeAutospacing="0" w:after="0" w:afterAutospacing="0"/>
              <w:rPr>
                <w:rFonts w:ascii="Times New Roman" w:hAnsi="Times New Roman" w:cs="Times New Roman"/>
                <w:sz w:val="20"/>
                <w:szCs w:val="20"/>
                <w:lang w:val="en-GB"/>
              </w:rPr>
            </w:pPr>
          </w:p>
          <w:p w14:paraId="692AC510" w14:textId="77777777" w:rsidR="00DD318E" w:rsidRDefault="00DD318E" w:rsidP="00B30ECF">
            <w:pPr>
              <w:pStyle w:val="NormalWeb"/>
              <w:spacing w:before="0" w:beforeAutospacing="0" w:after="0" w:afterAutospacing="0"/>
              <w:rPr>
                <w:rFonts w:ascii="Times New Roman" w:hAnsi="Times New Roman" w:cs="Times New Roman"/>
                <w:sz w:val="20"/>
                <w:szCs w:val="20"/>
                <w:lang w:val="en-GB"/>
              </w:rPr>
            </w:pPr>
          </w:p>
        </w:tc>
        <w:tc>
          <w:tcPr>
            <w:tcW w:w="2216" w:type="pct"/>
          </w:tcPr>
          <w:p w14:paraId="28D6D2FA" w14:textId="158F0867" w:rsidR="004877B5" w:rsidRPr="00872845" w:rsidRDefault="00872845">
            <w:pPr>
              <w:pStyle w:val="NormalWeb"/>
              <w:spacing w:before="0" w:beforeAutospacing="0" w:after="0" w:afterAutospacing="0"/>
              <w:rPr>
                <w:rFonts w:ascii="Times New Roman" w:hAnsi="Times New Roman" w:cs="Times New Roman"/>
                <w:sz w:val="20"/>
                <w:szCs w:val="20"/>
                <w:lang w:val="en-GB"/>
              </w:rPr>
            </w:pPr>
            <w:r w:rsidRPr="00872845">
              <w:rPr>
                <w:rFonts w:ascii="Times New Roman" w:hAnsi="Times New Roman" w:cs="Times New Roman"/>
                <w:sz w:val="20"/>
                <w:szCs w:val="20"/>
                <w:lang w:val="en-GB"/>
              </w:rPr>
              <w:t>To align with the recommendations, we will make minor changes to improve clarity and readability, ensuring smoother flow and accessibility of the text.</w:t>
            </w:r>
            <w:r>
              <w:rPr>
                <w:rFonts w:ascii="Times New Roman" w:hAnsi="Times New Roman" w:cs="Times New Roman"/>
                <w:sz w:val="20"/>
                <w:szCs w:val="20"/>
                <w:lang w:val="en-GB"/>
              </w:rPr>
              <w:t xml:space="preserve"> All the above mentioned review comments were incorporated in the revised version of the manuscript.</w:t>
            </w:r>
          </w:p>
        </w:tc>
      </w:tr>
    </w:tbl>
    <w:p w14:paraId="48A97D9B" w14:textId="77777777" w:rsidR="004877B5" w:rsidRDefault="004877B5">
      <w:pPr>
        <w:rPr>
          <w:rFonts w:eastAsia="Arial Unicode MS"/>
          <w:b/>
          <w:bCs/>
          <w:sz w:val="20"/>
          <w:szCs w:val="20"/>
          <w:u w:val="single"/>
          <w:lang w:val="en-GB"/>
        </w:rPr>
      </w:pPr>
    </w:p>
    <w:sectPr w:rsidR="004877B5" w:rsidSect="00C74C7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5D985" w14:textId="77777777" w:rsidR="009B343E" w:rsidRDefault="009B343E">
      <w:r>
        <w:separator/>
      </w:r>
    </w:p>
  </w:endnote>
  <w:endnote w:type="continuationSeparator" w:id="0">
    <w:p w14:paraId="376D9D46" w14:textId="77777777" w:rsidR="009B343E" w:rsidRDefault="009B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3E9E" w14:textId="77777777" w:rsidR="004877B5" w:rsidRDefault="004877B5">
    <w:pPr>
      <w:pStyle w:val="Footer"/>
      <w:jc w:val="right"/>
    </w:pPr>
  </w:p>
  <w:p w14:paraId="0D630274" w14:textId="77777777" w:rsidR="004877B5" w:rsidRDefault="007915AE">
    <w:pPr>
      <w:pStyle w:val="Footer"/>
      <w:jc w:val="right"/>
      <w:rPr>
        <w:b/>
        <w:sz w:val="20"/>
      </w:rPr>
    </w:pPr>
    <w:r>
      <w:rPr>
        <w:sz w:val="20"/>
      </w:rPr>
      <w:t xml:space="preserve">Page </w:t>
    </w:r>
    <w:r w:rsidR="00C74C75">
      <w:rPr>
        <w:b/>
        <w:sz w:val="20"/>
      </w:rPr>
      <w:fldChar w:fldCharType="begin"/>
    </w:r>
    <w:r>
      <w:rPr>
        <w:b/>
        <w:sz w:val="20"/>
      </w:rPr>
      <w:instrText xml:space="preserve"> PAGE </w:instrText>
    </w:r>
    <w:r w:rsidR="00C74C75">
      <w:rPr>
        <w:b/>
        <w:sz w:val="20"/>
      </w:rPr>
      <w:fldChar w:fldCharType="separate"/>
    </w:r>
    <w:r w:rsidR="00B30ECF">
      <w:rPr>
        <w:b/>
        <w:noProof/>
        <w:sz w:val="20"/>
      </w:rPr>
      <w:t>3</w:t>
    </w:r>
    <w:r w:rsidR="00C74C75">
      <w:rPr>
        <w:b/>
        <w:sz w:val="20"/>
      </w:rPr>
      <w:fldChar w:fldCharType="end"/>
    </w:r>
    <w:r>
      <w:rPr>
        <w:sz w:val="20"/>
      </w:rPr>
      <w:t xml:space="preserve"> of </w:t>
    </w:r>
    <w:r w:rsidR="00C74C75">
      <w:rPr>
        <w:b/>
        <w:sz w:val="20"/>
      </w:rPr>
      <w:fldChar w:fldCharType="begin"/>
    </w:r>
    <w:r>
      <w:rPr>
        <w:b/>
        <w:sz w:val="20"/>
      </w:rPr>
      <w:instrText xml:space="preserve"> NUMPAGES  </w:instrText>
    </w:r>
    <w:r w:rsidR="00C74C75">
      <w:rPr>
        <w:b/>
        <w:sz w:val="20"/>
      </w:rPr>
      <w:fldChar w:fldCharType="separate"/>
    </w:r>
    <w:r w:rsidR="00B30ECF">
      <w:rPr>
        <w:b/>
        <w:noProof/>
        <w:sz w:val="20"/>
      </w:rPr>
      <w:t>3</w:t>
    </w:r>
    <w:r w:rsidR="00C74C75">
      <w:rPr>
        <w:b/>
        <w:sz w:val="20"/>
      </w:rPr>
      <w:fldChar w:fldCharType="end"/>
    </w:r>
  </w:p>
  <w:p w14:paraId="2A61C175" w14:textId="77777777" w:rsidR="004877B5" w:rsidRDefault="007915AE">
    <w:pPr>
      <w:pStyle w:val="Footer"/>
      <w:jc w:val="right"/>
      <w:rPr>
        <w:b/>
        <w:sz w:val="20"/>
      </w:rPr>
    </w:pPr>
    <w:r>
      <w:rPr>
        <w:b/>
        <w:sz w:val="20"/>
      </w:rPr>
      <w:t>V240326</w:t>
    </w:r>
  </w:p>
  <w:p w14:paraId="03476A84" w14:textId="77777777" w:rsidR="004877B5" w:rsidRDefault="004877B5">
    <w:pPr>
      <w:pStyle w:val="Footer"/>
      <w:jc w:val="right"/>
    </w:pPr>
  </w:p>
  <w:p w14:paraId="65CE0897" w14:textId="77777777" w:rsidR="004877B5" w:rsidRDefault="004877B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6B89C" w14:textId="77777777" w:rsidR="009B343E" w:rsidRDefault="009B343E">
      <w:r>
        <w:separator/>
      </w:r>
    </w:p>
  </w:footnote>
  <w:footnote w:type="continuationSeparator" w:id="0">
    <w:p w14:paraId="1E2E62E2" w14:textId="77777777" w:rsidR="009B343E" w:rsidRDefault="009B3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0003B" w14:textId="77777777" w:rsidR="004877B5" w:rsidRDefault="004877B5">
    <w:pPr>
      <w:spacing w:before="100" w:beforeAutospacing="1" w:after="100" w:afterAutospacing="1"/>
      <w:jc w:val="center"/>
      <w:rPr>
        <w:rFonts w:ascii="Arial" w:hAnsi="Arial" w:cs="Arial"/>
        <w:b/>
        <w:bCs/>
        <w:color w:val="003399"/>
        <w:szCs w:val="20"/>
        <w:u w:val="single"/>
        <w:lang w:val="en-GB"/>
      </w:rPr>
    </w:pPr>
  </w:p>
  <w:p w14:paraId="4515B16C" w14:textId="77777777" w:rsidR="004877B5" w:rsidRDefault="007915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56150703">
    <w:abstractNumId w:val="4"/>
  </w:num>
  <w:num w:numId="2" w16cid:durableId="55856756">
    <w:abstractNumId w:val="8"/>
  </w:num>
  <w:num w:numId="3" w16cid:durableId="1202982075">
    <w:abstractNumId w:val="7"/>
  </w:num>
  <w:num w:numId="4" w16cid:durableId="540091587">
    <w:abstractNumId w:val="9"/>
  </w:num>
  <w:num w:numId="5" w16cid:durableId="351347571">
    <w:abstractNumId w:val="6"/>
  </w:num>
  <w:num w:numId="6" w16cid:durableId="674767103">
    <w:abstractNumId w:val="0"/>
  </w:num>
  <w:num w:numId="7" w16cid:durableId="210197251">
    <w:abstractNumId w:val="3"/>
  </w:num>
  <w:num w:numId="8" w16cid:durableId="784349667">
    <w:abstractNumId w:val="11"/>
  </w:num>
  <w:num w:numId="9" w16cid:durableId="65424367">
    <w:abstractNumId w:val="10"/>
  </w:num>
  <w:num w:numId="10" w16cid:durableId="1758166731">
    <w:abstractNumId w:val="2"/>
  </w:num>
  <w:num w:numId="11" w16cid:durableId="1664235430">
    <w:abstractNumId w:val="1"/>
  </w:num>
  <w:num w:numId="12" w16cid:durableId="2931460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77B5"/>
    <w:rsid w:val="001F6A06"/>
    <w:rsid w:val="00241F9A"/>
    <w:rsid w:val="00411D34"/>
    <w:rsid w:val="004860CF"/>
    <w:rsid w:val="004877B5"/>
    <w:rsid w:val="004B7D52"/>
    <w:rsid w:val="00567365"/>
    <w:rsid w:val="006A694A"/>
    <w:rsid w:val="006C788C"/>
    <w:rsid w:val="007915AE"/>
    <w:rsid w:val="007F3179"/>
    <w:rsid w:val="00860192"/>
    <w:rsid w:val="00872845"/>
    <w:rsid w:val="00915B1B"/>
    <w:rsid w:val="009B343E"/>
    <w:rsid w:val="00B30ECF"/>
    <w:rsid w:val="00C60CD5"/>
    <w:rsid w:val="00C74C75"/>
    <w:rsid w:val="00D776F3"/>
    <w:rsid w:val="00DD318E"/>
    <w:rsid w:val="00DE2C66"/>
    <w:rsid w:val="00F2550D"/>
    <w:rsid w:val="00F36FCC"/>
    <w:rsid w:val="00F50F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5CDEA"/>
  <w15:docId w15:val="{972AC488-144C-4AD3-87C8-4FCE7E7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C75"/>
    <w:rPr>
      <w:rFonts w:ascii="Times New Roman" w:eastAsia="Times New Roman" w:hAnsi="Times New Roman"/>
      <w:sz w:val="24"/>
      <w:szCs w:val="24"/>
    </w:rPr>
  </w:style>
  <w:style w:type="paragraph" w:styleId="Heading2">
    <w:name w:val="heading 2"/>
    <w:basedOn w:val="Normal"/>
    <w:next w:val="Normal"/>
    <w:link w:val="Heading2Char"/>
    <w:qFormat/>
    <w:rsid w:val="00C74C75"/>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74C75"/>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74C75"/>
    <w:rPr>
      <w:rFonts w:ascii="Helvetica" w:eastAsia="MS Mincho" w:hAnsi="Helvetica" w:cs="Helvetica"/>
      <w:b/>
      <w:bCs/>
      <w:sz w:val="20"/>
      <w:szCs w:val="20"/>
      <w:lang w:val="fr-FR"/>
    </w:rPr>
  </w:style>
  <w:style w:type="character" w:customStyle="1" w:styleId="Heading4Char">
    <w:name w:val="Heading 4 Char"/>
    <w:link w:val="Heading4"/>
    <w:rsid w:val="00C74C75"/>
    <w:rPr>
      <w:rFonts w:ascii="Arial Unicode MS" w:eastAsia="Arial Unicode MS" w:hAnsi="Arial Unicode MS" w:cs="Arial Unicode MS"/>
      <w:b/>
      <w:bCs/>
      <w:sz w:val="24"/>
      <w:szCs w:val="24"/>
      <w:lang w:val="en-US"/>
    </w:rPr>
  </w:style>
  <w:style w:type="paragraph" w:styleId="NormalWeb">
    <w:name w:val="Normal (Web)"/>
    <w:basedOn w:val="Normal"/>
    <w:rsid w:val="00C74C7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74C75"/>
    <w:pPr>
      <w:jc w:val="both"/>
    </w:pPr>
    <w:rPr>
      <w:rFonts w:ascii="Helvetica" w:eastAsia="MS Mincho" w:hAnsi="Helvetica"/>
      <w:lang w:val="fr-FR"/>
    </w:rPr>
  </w:style>
  <w:style w:type="character" w:customStyle="1" w:styleId="BodyTextChar">
    <w:name w:val="Body Text Char"/>
    <w:link w:val="BodyText"/>
    <w:rsid w:val="00C74C75"/>
    <w:rPr>
      <w:rFonts w:ascii="Helvetica" w:eastAsia="MS Mincho" w:hAnsi="Helvetica" w:cs="Helvetica"/>
      <w:sz w:val="24"/>
      <w:szCs w:val="24"/>
      <w:lang w:val="fr-FR"/>
    </w:rPr>
  </w:style>
  <w:style w:type="paragraph" w:styleId="Header">
    <w:name w:val="header"/>
    <w:basedOn w:val="Normal"/>
    <w:link w:val="HeaderChar"/>
    <w:uiPriority w:val="99"/>
    <w:rsid w:val="00C74C75"/>
    <w:pPr>
      <w:tabs>
        <w:tab w:val="center" w:pos="4680"/>
        <w:tab w:val="right" w:pos="9360"/>
      </w:tabs>
    </w:pPr>
  </w:style>
  <w:style w:type="character" w:customStyle="1" w:styleId="HeaderChar">
    <w:name w:val="Header Char"/>
    <w:link w:val="Header"/>
    <w:uiPriority w:val="99"/>
    <w:rsid w:val="00C74C7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74C75"/>
    <w:pPr>
      <w:tabs>
        <w:tab w:val="center" w:pos="4513"/>
        <w:tab w:val="right" w:pos="9026"/>
      </w:tabs>
    </w:pPr>
  </w:style>
  <w:style w:type="character" w:customStyle="1" w:styleId="FooterChar">
    <w:name w:val="Footer Char"/>
    <w:link w:val="Footer"/>
    <w:uiPriority w:val="99"/>
    <w:rsid w:val="00C74C75"/>
    <w:rPr>
      <w:rFonts w:ascii="Times New Roman" w:eastAsia="Times New Roman" w:hAnsi="Times New Roman" w:cs="Times New Roman"/>
      <w:sz w:val="24"/>
      <w:szCs w:val="24"/>
      <w:lang w:val="en-US"/>
    </w:rPr>
  </w:style>
  <w:style w:type="character" w:styleId="Hyperlink">
    <w:name w:val="Hyperlink"/>
    <w:uiPriority w:val="99"/>
    <w:unhideWhenUsed/>
    <w:rsid w:val="00C74C75"/>
    <w:rPr>
      <w:color w:val="0000FF"/>
      <w:u w:val="single"/>
    </w:rPr>
  </w:style>
  <w:style w:type="paragraph" w:styleId="ListParagraph">
    <w:name w:val="List Paragraph"/>
    <w:basedOn w:val="Normal"/>
    <w:uiPriority w:val="34"/>
    <w:qFormat/>
    <w:rsid w:val="00C74C75"/>
    <w:pPr>
      <w:ind w:left="720"/>
      <w:contextualSpacing/>
    </w:pPr>
  </w:style>
  <w:style w:type="paragraph" w:styleId="Revision">
    <w:name w:val="Revision"/>
    <w:hidden/>
    <w:uiPriority w:val="99"/>
    <w:semiHidden/>
    <w:rsid w:val="00C74C75"/>
    <w:rPr>
      <w:sz w:val="22"/>
      <w:szCs w:val="22"/>
    </w:rPr>
  </w:style>
  <w:style w:type="character" w:styleId="FollowedHyperlink">
    <w:name w:val="FollowedHyperlink"/>
    <w:uiPriority w:val="99"/>
    <w:semiHidden/>
    <w:unhideWhenUsed/>
    <w:rsid w:val="00C74C75"/>
    <w:rPr>
      <w:color w:val="800080"/>
      <w:u w:val="single"/>
    </w:rPr>
  </w:style>
  <w:style w:type="table" w:styleId="TableGrid">
    <w:name w:val="Table Grid"/>
    <w:basedOn w:val="TableNormal"/>
    <w:uiPriority w:val="59"/>
    <w:rsid w:val="00C74C7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74C75"/>
    <w:rPr>
      <w:color w:val="605E5C"/>
      <w:shd w:val="clear" w:color="auto" w:fill="E1DFDD"/>
    </w:rPr>
  </w:style>
  <w:style w:type="character" w:customStyle="1" w:styleId="UnresolvedMention1">
    <w:name w:val="Unresolved Mention1"/>
    <w:uiPriority w:val="99"/>
    <w:semiHidden/>
    <w:unhideWhenUsed/>
    <w:rsid w:val="00C74C75"/>
    <w:rPr>
      <w:color w:val="605E5C"/>
      <w:shd w:val="clear" w:color="auto" w:fill="E1DFDD"/>
    </w:rPr>
  </w:style>
  <w:style w:type="character" w:styleId="UnresolvedMention">
    <w:name w:val="Unresolved Mention"/>
    <w:basedOn w:val="DefaultParagraphFont"/>
    <w:uiPriority w:val="99"/>
    <w:semiHidden/>
    <w:unhideWhenUsed/>
    <w:rsid w:val="00DD31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497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1097</Words>
  <Characters>6254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Dheeraj SB</cp:lastModifiedBy>
  <cp:revision>24</cp:revision>
  <dcterms:created xsi:type="dcterms:W3CDTF">2026-03-24T06:15:00Z</dcterms:created>
  <dcterms:modified xsi:type="dcterms:W3CDTF">2026-04-13T11:05:00Z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