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877B5" w14:paraId="1600C6ED" w14:textId="77777777">
        <w:trPr>
          <w:trHeight w:val="20"/>
          <w:jc w:val="center"/>
        </w:trPr>
        <w:tc>
          <w:tcPr>
            <w:tcW w:w="1186" w:type="pct"/>
          </w:tcPr>
          <w:p w14:paraId="2FF77E53" w14:textId="77777777" w:rsidR="004877B5" w:rsidRDefault="007915AE">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44B60594" w14:textId="77777777" w:rsidR="004877B5" w:rsidRDefault="007915AE">
            <w:pPr>
              <w:rPr>
                <w:b/>
                <w:bCs/>
                <w:color w:val="0000FF"/>
                <w:sz w:val="20"/>
                <w:szCs w:val="20"/>
                <w:lang w:val="en-GB"/>
              </w:rPr>
            </w:pPr>
            <w:r>
              <w:rPr>
                <w:b/>
                <w:bCs/>
                <w:color w:val="0000FF"/>
                <w:sz w:val="20"/>
                <w:szCs w:val="20"/>
                <w:lang w:val="en-GB"/>
              </w:rPr>
              <w:t>Journal of Advances in Microbiology</w:t>
            </w:r>
          </w:p>
        </w:tc>
      </w:tr>
      <w:tr w:rsidR="004877B5" w14:paraId="2ED19EC7" w14:textId="77777777">
        <w:trPr>
          <w:trHeight w:val="20"/>
          <w:jc w:val="center"/>
        </w:trPr>
        <w:tc>
          <w:tcPr>
            <w:tcW w:w="1186" w:type="pct"/>
          </w:tcPr>
          <w:p w14:paraId="36DC2281" w14:textId="77777777" w:rsidR="004877B5" w:rsidRDefault="007915AE">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36246F61" w14:textId="77777777" w:rsidR="004877B5" w:rsidRDefault="00241F9A">
            <w:pPr>
              <w:pStyle w:val="NormalWeb"/>
              <w:spacing w:before="0" w:beforeAutospacing="0" w:after="0" w:afterAutospacing="0"/>
              <w:rPr>
                <w:rFonts w:ascii="Times New Roman" w:hAnsi="Times New Roman" w:cs="Times New Roman"/>
                <w:b/>
                <w:bCs/>
                <w:sz w:val="20"/>
                <w:szCs w:val="28"/>
                <w:lang w:val="en-GB"/>
              </w:rPr>
            </w:pPr>
            <w:r w:rsidRPr="00241F9A">
              <w:rPr>
                <w:rFonts w:ascii="Times New Roman" w:hAnsi="Times New Roman" w:cs="Times New Roman"/>
                <w:b/>
                <w:bCs/>
                <w:sz w:val="20"/>
                <w:szCs w:val="28"/>
                <w:lang w:val="en-GB"/>
              </w:rPr>
              <w:t>Ms_JAMB_156406</w:t>
            </w:r>
          </w:p>
        </w:tc>
      </w:tr>
      <w:tr w:rsidR="004877B5" w14:paraId="174BFAEF" w14:textId="77777777">
        <w:trPr>
          <w:trHeight w:val="20"/>
          <w:jc w:val="center"/>
        </w:trPr>
        <w:tc>
          <w:tcPr>
            <w:tcW w:w="1186" w:type="pct"/>
          </w:tcPr>
          <w:p w14:paraId="3AC4F729" w14:textId="77777777" w:rsidR="004877B5" w:rsidRDefault="007915AE">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314AA295" w14:textId="77777777" w:rsidR="004877B5" w:rsidRDefault="00241F9A">
            <w:pPr>
              <w:pStyle w:val="NormalWeb"/>
              <w:spacing w:before="0" w:beforeAutospacing="0" w:after="0" w:afterAutospacing="0"/>
              <w:rPr>
                <w:rFonts w:ascii="Times New Roman" w:hAnsi="Times New Roman" w:cs="Times New Roman"/>
                <w:b/>
                <w:sz w:val="20"/>
                <w:szCs w:val="28"/>
                <w:lang w:val="en-GB"/>
              </w:rPr>
            </w:pPr>
            <w:r w:rsidRPr="00241F9A">
              <w:rPr>
                <w:rFonts w:ascii="Times New Roman" w:hAnsi="Times New Roman" w:cs="Times New Roman"/>
                <w:b/>
                <w:sz w:val="20"/>
                <w:szCs w:val="28"/>
                <w:lang w:val="en-GB"/>
              </w:rPr>
              <w:t>ANTIMICROBIAL AND ANTIOXIDANT ACTIVITIES OF THE MARINE ENDOPHYTIC FUNGUS PENICILLIUM JAVANICUM UL1 ISOLATED FROM ULVA LACTUCA</w:t>
            </w:r>
          </w:p>
        </w:tc>
      </w:tr>
      <w:tr w:rsidR="004877B5" w14:paraId="764935F5" w14:textId="77777777">
        <w:trPr>
          <w:trHeight w:val="20"/>
          <w:jc w:val="center"/>
        </w:trPr>
        <w:tc>
          <w:tcPr>
            <w:tcW w:w="1186" w:type="pct"/>
          </w:tcPr>
          <w:p w14:paraId="58E65D44" w14:textId="77777777" w:rsidR="004877B5" w:rsidRDefault="007915AE">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1894ED9F" w14:textId="77777777" w:rsidR="004877B5" w:rsidRDefault="007915A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46CA02A" w14:textId="77777777" w:rsidR="004877B5" w:rsidRDefault="004877B5">
            <w:pPr>
              <w:pStyle w:val="NormalWeb"/>
              <w:spacing w:before="0" w:beforeAutospacing="0" w:after="0" w:afterAutospacing="0"/>
              <w:rPr>
                <w:rFonts w:ascii="Times New Roman" w:hAnsi="Times New Roman" w:cs="Times New Roman"/>
                <w:b/>
                <w:sz w:val="20"/>
                <w:szCs w:val="28"/>
                <w:lang w:val="en-GB"/>
              </w:rPr>
            </w:pPr>
          </w:p>
        </w:tc>
      </w:tr>
    </w:tbl>
    <w:p w14:paraId="71A7FBE0" w14:textId="77777777" w:rsidR="004877B5" w:rsidRDefault="004877B5">
      <w:pPr>
        <w:pStyle w:val="BodyText"/>
        <w:rPr>
          <w:rFonts w:ascii="Times New Roman" w:hAnsi="Times New Roman"/>
          <w:i/>
          <w:sz w:val="20"/>
          <w:szCs w:val="20"/>
          <w:u w:val="single"/>
          <w:lang w:val="en-GB"/>
        </w:rPr>
      </w:pPr>
    </w:p>
    <w:p w14:paraId="5476B496" w14:textId="77777777" w:rsidR="004877B5" w:rsidRDefault="004877B5">
      <w:pPr>
        <w:pStyle w:val="BodyText"/>
        <w:rPr>
          <w:rFonts w:ascii="Times New Roman" w:hAnsi="Times New Roman"/>
          <w:sz w:val="22"/>
          <w:szCs w:val="20"/>
          <w:lang w:val="en-GB"/>
        </w:rPr>
      </w:pPr>
    </w:p>
    <w:p w14:paraId="68FAD434" w14:textId="77777777" w:rsidR="004877B5" w:rsidRDefault="004877B5">
      <w:pPr>
        <w:pStyle w:val="BodyText"/>
        <w:rPr>
          <w:rFonts w:ascii="Times New Roman" w:hAnsi="Times New Roman"/>
          <w:sz w:val="22"/>
          <w:szCs w:val="20"/>
          <w:lang w:val="en-GB"/>
        </w:rPr>
      </w:pPr>
    </w:p>
    <w:p w14:paraId="79ABB670" w14:textId="77777777" w:rsidR="004877B5" w:rsidRDefault="007915A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B82E7F0" w14:textId="77777777" w:rsidR="004877B5" w:rsidRDefault="004877B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877B5" w14:paraId="364BA625" w14:textId="77777777">
        <w:trPr>
          <w:trHeight w:val="20"/>
          <w:jc w:val="center"/>
        </w:trPr>
        <w:tc>
          <w:tcPr>
            <w:tcW w:w="1789" w:type="pct"/>
            <w:noWrap/>
          </w:tcPr>
          <w:p w14:paraId="7808C8C3" w14:textId="77777777" w:rsidR="004877B5" w:rsidRDefault="004877B5">
            <w:pPr>
              <w:pStyle w:val="Heading2"/>
              <w:jc w:val="left"/>
              <w:rPr>
                <w:rFonts w:ascii="Times New Roman" w:hAnsi="Times New Roman"/>
                <w:lang w:val="en-GB"/>
              </w:rPr>
            </w:pPr>
          </w:p>
        </w:tc>
        <w:tc>
          <w:tcPr>
            <w:tcW w:w="1844" w:type="pct"/>
          </w:tcPr>
          <w:p w14:paraId="040AD43C" w14:textId="77777777" w:rsidR="004877B5" w:rsidRDefault="007915AE">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2E7CAAC9" w14:textId="77777777" w:rsidR="004877B5" w:rsidRDefault="007915AE">
            <w:pPr>
              <w:spacing w:after="160" w:line="259" w:lineRule="auto"/>
              <w:rPr>
                <w:rFonts w:eastAsia="Calibri"/>
                <w:kern w:val="2"/>
                <w:sz w:val="20"/>
                <w:szCs w:val="20"/>
                <w:lang w:val="en-GB"/>
              </w:rPr>
            </w:pPr>
            <w:r>
              <w:rPr>
                <w:rFonts w:eastAsia="Calibri"/>
                <w:b/>
                <w:kern w:val="2"/>
                <w:sz w:val="20"/>
                <w:szCs w:val="20"/>
                <w:lang w:val="en-GB"/>
              </w:rPr>
              <w:t>Author’s Feedback</w:t>
            </w:r>
          </w:p>
          <w:p w14:paraId="7FB0A234" w14:textId="77777777" w:rsidR="004877B5" w:rsidRDefault="004877B5">
            <w:pPr>
              <w:pStyle w:val="Heading2"/>
              <w:jc w:val="left"/>
              <w:rPr>
                <w:rFonts w:ascii="Times New Roman" w:hAnsi="Times New Roman"/>
                <w:b w:val="0"/>
                <w:lang w:val="en-GB"/>
              </w:rPr>
            </w:pPr>
          </w:p>
        </w:tc>
      </w:tr>
      <w:tr w:rsidR="004877B5" w14:paraId="329AD6BD" w14:textId="77777777">
        <w:trPr>
          <w:trHeight w:val="20"/>
          <w:jc w:val="center"/>
        </w:trPr>
        <w:tc>
          <w:tcPr>
            <w:tcW w:w="1789" w:type="pct"/>
            <w:noWrap/>
          </w:tcPr>
          <w:p w14:paraId="0F3199A9" w14:textId="77777777" w:rsidR="004877B5" w:rsidRDefault="007915A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CE08F0E" w14:textId="77777777" w:rsidR="004877B5" w:rsidRPr="00334A94" w:rsidRDefault="00334A94">
            <w:pPr>
              <w:pStyle w:val="ListParagraph"/>
              <w:ind w:left="0"/>
              <w:rPr>
                <w:bCs/>
                <w:sz w:val="20"/>
                <w:szCs w:val="20"/>
                <w:lang w:val="en-GB"/>
              </w:rPr>
            </w:pPr>
            <w:r w:rsidRPr="00334A94">
              <w:rPr>
                <w:bCs/>
                <w:sz w:val="20"/>
                <w:szCs w:val="20"/>
                <w:lang w:val="en-GB"/>
              </w:rPr>
              <w:t>The Isolated fungus Penicillium javanicum shows antibiotic activity against 6 human pathogens and 4 fish pathogens hence it will be helpful as a promising wide spectrum antibiotic.</w:t>
            </w:r>
          </w:p>
        </w:tc>
        <w:tc>
          <w:tcPr>
            <w:tcW w:w="1367" w:type="pct"/>
          </w:tcPr>
          <w:p w14:paraId="4DDD01CC" w14:textId="031F13B6" w:rsidR="004877B5" w:rsidRDefault="009D0116">
            <w:pPr>
              <w:pStyle w:val="Heading2"/>
              <w:jc w:val="left"/>
              <w:rPr>
                <w:rFonts w:ascii="Times New Roman" w:hAnsi="Times New Roman"/>
                <w:b w:val="0"/>
                <w:lang w:val="en-GB"/>
              </w:rPr>
            </w:pPr>
            <w:r>
              <w:rPr>
                <w:rFonts w:ascii="Times New Roman" w:hAnsi="Times New Roman"/>
                <w:b w:val="0"/>
                <w:lang w:val="en-GB"/>
              </w:rPr>
              <w:t xml:space="preserve">This manuscript highlights the potential of marine derived endophytic fungi as novel sources of bioactive compounds. The isolated </w:t>
            </w:r>
            <w:r w:rsidRPr="009D0116">
              <w:rPr>
                <w:rFonts w:ascii="Times New Roman" w:hAnsi="Times New Roman"/>
                <w:b w:val="0"/>
                <w:i/>
                <w:iCs/>
                <w:lang w:val="en-GB"/>
              </w:rPr>
              <w:t>Penicillium javanicum</w:t>
            </w:r>
            <w:r>
              <w:rPr>
                <w:rFonts w:ascii="Times New Roman" w:hAnsi="Times New Roman"/>
                <w:b w:val="0"/>
                <w:lang w:val="en-GB"/>
              </w:rPr>
              <w:t xml:space="preserve"> UL1 demonstrated a strong antimicrobial activity against both fish and human pathogen suggesting it as a broad spectrum antibiotic candidate.</w:t>
            </w:r>
          </w:p>
        </w:tc>
      </w:tr>
    </w:tbl>
    <w:p w14:paraId="792CCC26" w14:textId="77777777" w:rsidR="004877B5" w:rsidRDefault="004877B5">
      <w:pPr>
        <w:rPr>
          <w:sz w:val="22"/>
          <w:szCs w:val="20"/>
          <w:lang w:val="en-GB"/>
        </w:rPr>
      </w:pPr>
    </w:p>
    <w:p w14:paraId="46A0D68C" w14:textId="77777777" w:rsidR="004877B5" w:rsidRDefault="004877B5">
      <w:pPr>
        <w:rPr>
          <w:sz w:val="22"/>
          <w:szCs w:val="20"/>
          <w:lang w:val="en-GB"/>
        </w:rPr>
      </w:pPr>
    </w:p>
    <w:p w14:paraId="2353A5BB" w14:textId="77777777" w:rsidR="004877B5" w:rsidRDefault="004877B5">
      <w:pPr>
        <w:rPr>
          <w:sz w:val="22"/>
          <w:szCs w:val="20"/>
          <w:lang w:val="en-GB"/>
        </w:rPr>
      </w:pPr>
    </w:p>
    <w:p w14:paraId="5B09CDD9" w14:textId="77777777" w:rsidR="004877B5" w:rsidRDefault="007915AE">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222AF2A6" w14:textId="77777777" w:rsidR="004877B5" w:rsidRDefault="004877B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877B5" w14:paraId="7FC372F4" w14:textId="77777777">
        <w:trPr>
          <w:trHeight w:val="20"/>
          <w:tblHeader/>
          <w:jc w:val="center"/>
        </w:trPr>
        <w:tc>
          <w:tcPr>
            <w:tcW w:w="1790" w:type="pct"/>
            <w:noWrap/>
          </w:tcPr>
          <w:p w14:paraId="64AB8499" w14:textId="77777777" w:rsidR="004877B5" w:rsidRDefault="004877B5">
            <w:pPr>
              <w:pStyle w:val="Heading2"/>
              <w:jc w:val="left"/>
              <w:rPr>
                <w:rFonts w:ascii="Times New Roman" w:hAnsi="Times New Roman"/>
                <w:lang w:val="en-GB"/>
              </w:rPr>
            </w:pPr>
          </w:p>
        </w:tc>
        <w:tc>
          <w:tcPr>
            <w:tcW w:w="1843" w:type="pct"/>
          </w:tcPr>
          <w:p w14:paraId="230AC790" w14:textId="77777777" w:rsidR="004877B5" w:rsidRDefault="007915AE">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6F969AF4" w14:textId="77777777" w:rsidR="004877B5" w:rsidRDefault="007915AE">
            <w:pPr>
              <w:spacing w:after="160" w:line="259" w:lineRule="auto"/>
              <w:rPr>
                <w:b/>
                <w:sz w:val="22"/>
                <w:szCs w:val="22"/>
                <w:lang w:val="en-GB"/>
              </w:rPr>
            </w:pPr>
            <w:r>
              <w:rPr>
                <w:rFonts w:eastAsia="Calibri"/>
                <w:b/>
                <w:kern w:val="2"/>
                <w:sz w:val="20"/>
                <w:szCs w:val="20"/>
                <w:lang w:val="en-GB"/>
              </w:rPr>
              <w:t>Author’s Feedback</w:t>
            </w:r>
          </w:p>
        </w:tc>
      </w:tr>
      <w:tr w:rsidR="004877B5" w14:paraId="7FBCC12A" w14:textId="77777777">
        <w:trPr>
          <w:trHeight w:val="20"/>
          <w:jc w:val="center"/>
        </w:trPr>
        <w:tc>
          <w:tcPr>
            <w:tcW w:w="1790" w:type="pct"/>
            <w:noWrap/>
          </w:tcPr>
          <w:p w14:paraId="081E05A3" w14:textId="77777777" w:rsidR="004877B5" w:rsidRDefault="007915AE">
            <w:pPr>
              <w:rPr>
                <w:b/>
                <w:bCs/>
                <w:sz w:val="20"/>
                <w:szCs w:val="20"/>
                <w:lang w:val="en-GB"/>
              </w:rPr>
            </w:pPr>
            <w:r>
              <w:rPr>
                <w:b/>
                <w:bCs/>
                <w:sz w:val="20"/>
                <w:szCs w:val="20"/>
                <w:lang w:val="en-GB"/>
              </w:rPr>
              <w:t xml:space="preserve">1. Is the title clear and appropriate for the study? </w:t>
            </w:r>
          </w:p>
          <w:p w14:paraId="02CAEF99"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E566898" w14:textId="77777777" w:rsidR="004877B5" w:rsidRDefault="007915A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F768EA" w14:textId="77777777" w:rsidR="004877B5" w:rsidRDefault="00334A94">
            <w:pPr>
              <w:ind w:left="360"/>
              <w:rPr>
                <w:b/>
                <w:bCs/>
                <w:sz w:val="20"/>
                <w:szCs w:val="20"/>
                <w:lang w:val="en-GB"/>
              </w:rPr>
            </w:pPr>
            <w:r>
              <w:rPr>
                <w:b/>
                <w:bCs/>
                <w:sz w:val="20"/>
                <w:szCs w:val="20"/>
                <w:lang w:val="en-GB"/>
              </w:rPr>
              <w:t>4</w:t>
            </w:r>
          </w:p>
        </w:tc>
        <w:tc>
          <w:tcPr>
            <w:tcW w:w="1367" w:type="pct"/>
          </w:tcPr>
          <w:p w14:paraId="15808D63" w14:textId="2C18C9F4" w:rsidR="004877B5" w:rsidRDefault="009D0116">
            <w:pPr>
              <w:pStyle w:val="Heading2"/>
              <w:jc w:val="left"/>
              <w:rPr>
                <w:rFonts w:ascii="Times New Roman" w:hAnsi="Times New Roman"/>
                <w:b w:val="0"/>
                <w:lang w:val="en-GB"/>
              </w:rPr>
            </w:pPr>
            <w:r>
              <w:rPr>
                <w:rFonts w:ascii="Times New Roman" w:hAnsi="Times New Roman"/>
                <w:b w:val="0"/>
                <w:lang w:val="en-GB"/>
              </w:rPr>
              <w:t>The title is clear and relevant to the scope of the study reflecting the focus on antimicrobial and antioxidant properties.</w:t>
            </w:r>
          </w:p>
        </w:tc>
      </w:tr>
      <w:tr w:rsidR="004877B5" w14:paraId="6E32EA2C" w14:textId="77777777">
        <w:trPr>
          <w:trHeight w:val="20"/>
          <w:jc w:val="center"/>
        </w:trPr>
        <w:tc>
          <w:tcPr>
            <w:tcW w:w="1790" w:type="pct"/>
            <w:noWrap/>
          </w:tcPr>
          <w:p w14:paraId="074B5CED" w14:textId="77777777" w:rsidR="004877B5" w:rsidRDefault="007915AE">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71389C87"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3D9DC3C"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E2A091" w14:textId="77777777" w:rsidR="004877B5" w:rsidRDefault="00334A94">
            <w:pPr>
              <w:ind w:left="360"/>
              <w:rPr>
                <w:b/>
                <w:bCs/>
                <w:sz w:val="20"/>
                <w:szCs w:val="20"/>
                <w:lang w:val="en-GB"/>
              </w:rPr>
            </w:pPr>
            <w:r>
              <w:rPr>
                <w:b/>
                <w:bCs/>
                <w:sz w:val="20"/>
                <w:szCs w:val="20"/>
                <w:lang w:val="en-GB"/>
              </w:rPr>
              <w:t>5</w:t>
            </w:r>
          </w:p>
        </w:tc>
        <w:tc>
          <w:tcPr>
            <w:tcW w:w="1367" w:type="pct"/>
          </w:tcPr>
          <w:p w14:paraId="4C36D269" w14:textId="5D0C74BB" w:rsidR="004877B5" w:rsidRDefault="009D0116">
            <w:pPr>
              <w:pStyle w:val="Heading2"/>
              <w:jc w:val="left"/>
              <w:rPr>
                <w:rFonts w:ascii="Times New Roman" w:hAnsi="Times New Roman"/>
                <w:b w:val="0"/>
                <w:lang w:val="en-GB"/>
              </w:rPr>
            </w:pPr>
            <w:r w:rsidRPr="009D0116">
              <w:rPr>
                <w:rFonts w:ascii="Times New Roman" w:hAnsi="Times New Roman"/>
                <w:b w:val="0"/>
                <w:lang w:val="en-GB"/>
              </w:rPr>
              <w:t>The abstract of the article is comprehensive and effectively summarizes the objectives, methodology, and key findings of the study</w:t>
            </w:r>
            <w:r>
              <w:rPr>
                <w:rFonts w:ascii="Times New Roman" w:hAnsi="Times New Roman"/>
                <w:b w:val="0"/>
                <w:lang w:val="en-GB"/>
              </w:rPr>
              <w:t>.</w:t>
            </w:r>
          </w:p>
        </w:tc>
      </w:tr>
      <w:tr w:rsidR="004877B5" w14:paraId="62FB6B99" w14:textId="77777777">
        <w:trPr>
          <w:trHeight w:val="20"/>
          <w:jc w:val="center"/>
        </w:trPr>
        <w:tc>
          <w:tcPr>
            <w:tcW w:w="1790" w:type="pct"/>
            <w:noWrap/>
          </w:tcPr>
          <w:p w14:paraId="324E86A2" w14:textId="77777777" w:rsidR="004877B5" w:rsidRDefault="007915AE">
            <w:pPr>
              <w:pStyle w:val="Heading2"/>
              <w:jc w:val="left"/>
              <w:rPr>
                <w:rFonts w:ascii="Times New Roman" w:hAnsi="Times New Roman"/>
                <w:lang w:val="en-GB"/>
              </w:rPr>
            </w:pPr>
            <w:r>
              <w:rPr>
                <w:rFonts w:ascii="Times New Roman" w:hAnsi="Times New Roman"/>
                <w:lang w:val="en-GB"/>
              </w:rPr>
              <w:t>3. Are the keywords appropriate and useful?</w:t>
            </w:r>
          </w:p>
          <w:p w14:paraId="098FB704"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96CD6D6"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7ACD66" w14:textId="77777777" w:rsidR="004877B5" w:rsidRDefault="00334A94">
            <w:pPr>
              <w:ind w:left="360"/>
              <w:rPr>
                <w:b/>
                <w:bCs/>
                <w:sz w:val="20"/>
                <w:szCs w:val="20"/>
                <w:lang w:val="en-GB"/>
              </w:rPr>
            </w:pPr>
            <w:r>
              <w:rPr>
                <w:b/>
                <w:bCs/>
                <w:sz w:val="20"/>
                <w:szCs w:val="20"/>
                <w:lang w:val="en-GB"/>
              </w:rPr>
              <w:t>4</w:t>
            </w:r>
          </w:p>
        </w:tc>
        <w:tc>
          <w:tcPr>
            <w:tcW w:w="1367" w:type="pct"/>
          </w:tcPr>
          <w:p w14:paraId="75268CFB" w14:textId="15A0DA64" w:rsidR="004877B5" w:rsidRDefault="009D0116">
            <w:pPr>
              <w:pStyle w:val="Heading2"/>
              <w:jc w:val="left"/>
              <w:rPr>
                <w:rFonts w:ascii="Times New Roman" w:hAnsi="Times New Roman"/>
                <w:b w:val="0"/>
                <w:lang w:val="en-GB"/>
              </w:rPr>
            </w:pPr>
            <w:r w:rsidRPr="009D0116">
              <w:rPr>
                <w:rFonts w:ascii="Times New Roman" w:hAnsi="Times New Roman"/>
                <w:b w:val="0"/>
                <w:lang w:val="en-GB"/>
              </w:rPr>
              <w:t>The keywords selected are appropriate and relevant to the scope of the study</w:t>
            </w:r>
            <w:r>
              <w:rPr>
                <w:rFonts w:ascii="Times New Roman" w:hAnsi="Times New Roman"/>
                <w:b w:val="0"/>
                <w:lang w:val="en-GB"/>
              </w:rPr>
              <w:t>.</w:t>
            </w:r>
          </w:p>
        </w:tc>
      </w:tr>
      <w:tr w:rsidR="004877B5" w14:paraId="5D36C329" w14:textId="77777777">
        <w:trPr>
          <w:trHeight w:val="20"/>
          <w:jc w:val="center"/>
        </w:trPr>
        <w:tc>
          <w:tcPr>
            <w:tcW w:w="1790" w:type="pct"/>
            <w:noWrap/>
          </w:tcPr>
          <w:p w14:paraId="625BB481" w14:textId="77777777" w:rsidR="004877B5" w:rsidRDefault="007915A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328B697"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BF1B71D"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0AC1E9" w14:textId="77777777" w:rsidR="004877B5" w:rsidRDefault="00334A94">
            <w:pPr>
              <w:ind w:left="360"/>
              <w:rPr>
                <w:b/>
                <w:bCs/>
                <w:sz w:val="20"/>
                <w:szCs w:val="20"/>
                <w:lang w:val="en-GB"/>
              </w:rPr>
            </w:pPr>
            <w:r>
              <w:rPr>
                <w:b/>
                <w:bCs/>
                <w:sz w:val="20"/>
                <w:szCs w:val="20"/>
                <w:lang w:val="en-GB"/>
              </w:rPr>
              <w:t>4</w:t>
            </w:r>
          </w:p>
        </w:tc>
        <w:tc>
          <w:tcPr>
            <w:tcW w:w="1367" w:type="pct"/>
          </w:tcPr>
          <w:p w14:paraId="4EBDAA30" w14:textId="04E1618B" w:rsidR="004877B5" w:rsidRDefault="009D0116">
            <w:pPr>
              <w:pStyle w:val="Heading2"/>
              <w:jc w:val="left"/>
              <w:rPr>
                <w:rFonts w:ascii="Times New Roman" w:hAnsi="Times New Roman"/>
                <w:b w:val="0"/>
                <w:lang w:val="en-GB"/>
              </w:rPr>
            </w:pPr>
            <w:r w:rsidRPr="009D0116">
              <w:rPr>
                <w:rFonts w:ascii="Times New Roman" w:hAnsi="Times New Roman"/>
                <w:b w:val="0"/>
                <w:lang w:val="en-GB"/>
              </w:rPr>
              <w:t>The background information provided in the manuscript is sufficient and well organized, giving readers a clear understanding of the context and rationale for the study.</w:t>
            </w:r>
          </w:p>
        </w:tc>
      </w:tr>
      <w:tr w:rsidR="004877B5" w14:paraId="718D8B79" w14:textId="77777777">
        <w:trPr>
          <w:trHeight w:val="20"/>
          <w:jc w:val="center"/>
        </w:trPr>
        <w:tc>
          <w:tcPr>
            <w:tcW w:w="1790" w:type="pct"/>
            <w:noWrap/>
          </w:tcPr>
          <w:p w14:paraId="18E9F6EE" w14:textId="77777777" w:rsidR="004877B5" w:rsidRDefault="007915A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2B2C5AD"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F56670B"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BC1219" w14:textId="77777777" w:rsidR="004877B5" w:rsidRDefault="00334A94">
            <w:pPr>
              <w:ind w:left="360"/>
              <w:rPr>
                <w:b/>
                <w:bCs/>
                <w:sz w:val="20"/>
                <w:szCs w:val="20"/>
                <w:lang w:val="en-GB"/>
              </w:rPr>
            </w:pPr>
            <w:r>
              <w:rPr>
                <w:b/>
                <w:bCs/>
                <w:sz w:val="20"/>
                <w:szCs w:val="20"/>
                <w:lang w:val="en-GB"/>
              </w:rPr>
              <w:t>5</w:t>
            </w:r>
          </w:p>
        </w:tc>
        <w:tc>
          <w:tcPr>
            <w:tcW w:w="1367" w:type="pct"/>
          </w:tcPr>
          <w:p w14:paraId="3A0F21B9" w14:textId="59ADC478" w:rsidR="004877B5" w:rsidRDefault="003C4D12">
            <w:pPr>
              <w:pStyle w:val="Heading2"/>
              <w:jc w:val="left"/>
              <w:rPr>
                <w:rFonts w:ascii="Times New Roman" w:hAnsi="Times New Roman"/>
                <w:b w:val="0"/>
                <w:lang w:val="en-GB"/>
              </w:rPr>
            </w:pPr>
            <w:r w:rsidRPr="003C4D12">
              <w:rPr>
                <w:rFonts w:ascii="Times New Roman" w:hAnsi="Times New Roman"/>
                <w:b w:val="0"/>
                <w:lang w:val="en-GB"/>
              </w:rPr>
              <w:t>The research objectives of the study were clearly stated and directly aligned with the experimental design and outcomes.</w:t>
            </w:r>
          </w:p>
        </w:tc>
      </w:tr>
      <w:tr w:rsidR="004877B5" w14:paraId="609AE75D" w14:textId="77777777">
        <w:trPr>
          <w:trHeight w:val="20"/>
          <w:jc w:val="center"/>
        </w:trPr>
        <w:tc>
          <w:tcPr>
            <w:tcW w:w="1790" w:type="pct"/>
            <w:noWrap/>
          </w:tcPr>
          <w:p w14:paraId="5E2C95EB" w14:textId="77777777" w:rsidR="004877B5" w:rsidRDefault="007915AE">
            <w:pPr>
              <w:pStyle w:val="Heading2"/>
              <w:jc w:val="left"/>
              <w:rPr>
                <w:rFonts w:ascii="Times New Roman" w:hAnsi="Times New Roman"/>
                <w:lang w:val="en-GB"/>
              </w:rPr>
            </w:pPr>
            <w:r>
              <w:rPr>
                <w:rFonts w:ascii="Times New Roman" w:hAnsi="Times New Roman"/>
                <w:lang w:val="en-GB"/>
              </w:rPr>
              <w:t>6. Is the literature review relevant and up to date?</w:t>
            </w:r>
          </w:p>
          <w:p w14:paraId="6F80470A"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322F57"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4ED4E0" w14:textId="77777777" w:rsidR="004877B5" w:rsidRDefault="00334A94">
            <w:pPr>
              <w:ind w:left="360"/>
              <w:rPr>
                <w:b/>
                <w:bCs/>
                <w:sz w:val="20"/>
                <w:szCs w:val="20"/>
                <w:lang w:val="en-GB"/>
              </w:rPr>
            </w:pPr>
            <w:r>
              <w:rPr>
                <w:b/>
                <w:bCs/>
                <w:sz w:val="20"/>
                <w:szCs w:val="20"/>
                <w:lang w:val="en-GB"/>
              </w:rPr>
              <w:t>4</w:t>
            </w:r>
          </w:p>
        </w:tc>
        <w:tc>
          <w:tcPr>
            <w:tcW w:w="1367" w:type="pct"/>
          </w:tcPr>
          <w:p w14:paraId="2A497F07" w14:textId="307BF0B3" w:rsidR="004877B5" w:rsidRDefault="003C4D12">
            <w:pPr>
              <w:pStyle w:val="Heading2"/>
              <w:jc w:val="left"/>
              <w:rPr>
                <w:rFonts w:ascii="Times New Roman" w:hAnsi="Times New Roman"/>
                <w:b w:val="0"/>
                <w:lang w:val="en-GB"/>
              </w:rPr>
            </w:pPr>
            <w:r w:rsidRPr="003C4D12">
              <w:rPr>
                <w:rFonts w:ascii="Times New Roman" w:hAnsi="Times New Roman"/>
                <w:b w:val="0"/>
                <w:lang w:val="en-GB"/>
              </w:rPr>
              <w:t>The literature review is relevant and provides a solid foundation for the study, connecting previous research on marine-derived endophytic fungi with the current investigation</w:t>
            </w:r>
            <w:r>
              <w:rPr>
                <w:rFonts w:ascii="Times New Roman" w:hAnsi="Times New Roman"/>
                <w:b w:val="0"/>
                <w:lang w:val="en-GB"/>
              </w:rPr>
              <w:t>.</w:t>
            </w:r>
          </w:p>
        </w:tc>
      </w:tr>
      <w:tr w:rsidR="004877B5" w14:paraId="2040A07A" w14:textId="77777777">
        <w:trPr>
          <w:trHeight w:val="20"/>
          <w:jc w:val="center"/>
        </w:trPr>
        <w:tc>
          <w:tcPr>
            <w:tcW w:w="1790" w:type="pct"/>
            <w:noWrap/>
          </w:tcPr>
          <w:p w14:paraId="31AAC0FD" w14:textId="77777777" w:rsidR="004877B5" w:rsidRDefault="007915A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EBA7A74"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52F8BE75"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AF7455" w14:textId="77777777" w:rsidR="004877B5" w:rsidRDefault="00334A94">
            <w:pPr>
              <w:ind w:left="360"/>
              <w:rPr>
                <w:b/>
                <w:bCs/>
                <w:sz w:val="20"/>
                <w:szCs w:val="20"/>
                <w:lang w:val="en-GB"/>
              </w:rPr>
            </w:pPr>
            <w:r>
              <w:rPr>
                <w:b/>
                <w:bCs/>
                <w:sz w:val="20"/>
                <w:szCs w:val="20"/>
                <w:lang w:val="en-GB"/>
              </w:rPr>
              <w:t>4</w:t>
            </w:r>
          </w:p>
        </w:tc>
        <w:tc>
          <w:tcPr>
            <w:tcW w:w="1367" w:type="pct"/>
          </w:tcPr>
          <w:p w14:paraId="050EB4F4" w14:textId="27D65104" w:rsidR="004877B5" w:rsidRDefault="003C4D12">
            <w:pPr>
              <w:pStyle w:val="Heading2"/>
              <w:jc w:val="left"/>
              <w:rPr>
                <w:rFonts w:ascii="Times New Roman" w:hAnsi="Times New Roman"/>
                <w:b w:val="0"/>
                <w:lang w:val="en-GB"/>
              </w:rPr>
            </w:pPr>
            <w:r w:rsidRPr="003C4D12">
              <w:rPr>
                <w:rFonts w:ascii="Times New Roman" w:hAnsi="Times New Roman"/>
                <w:b w:val="0"/>
                <w:lang w:val="en-GB"/>
              </w:rPr>
              <w:t>The research methodology applied in this study is appropriate and well suited to the objectives.</w:t>
            </w:r>
          </w:p>
        </w:tc>
      </w:tr>
      <w:tr w:rsidR="004877B5" w14:paraId="6C9A1733" w14:textId="77777777">
        <w:trPr>
          <w:trHeight w:val="20"/>
          <w:jc w:val="center"/>
        </w:trPr>
        <w:tc>
          <w:tcPr>
            <w:tcW w:w="1790" w:type="pct"/>
            <w:noWrap/>
          </w:tcPr>
          <w:p w14:paraId="6A5925C2" w14:textId="77777777" w:rsidR="004877B5" w:rsidRDefault="007915A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90A8194"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319FF82"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6BD1B4" w14:textId="77777777" w:rsidR="004877B5" w:rsidRDefault="00717E10">
            <w:pPr>
              <w:ind w:left="360"/>
              <w:rPr>
                <w:b/>
                <w:bCs/>
                <w:sz w:val="20"/>
                <w:szCs w:val="20"/>
                <w:lang w:val="en-GB"/>
              </w:rPr>
            </w:pPr>
            <w:r>
              <w:rPr>
                <w:b/>
                <w:bCs/>
                <w:sz w:val="20"/>
                <w:szCs w:val="20"/>
                <w:lang w:val="en-GB"/>
              </w:rPr>
              <w:t xml:space="preserve">3 </w:t>
            </w:r>
          </w:p>
        </w:tc>
        <w:tc>
          <w:tcPr>
            <w:tcW w:w="1367" w:type="pct"/>
          </w:tcPr>
          <w:p w14:paraId="3E58B810" w14:textId="50A0B5E1" w:rsidR="004877B5" w:rsidRDefault="003C4D12">
            <w:pPr>
              <w:pStyle w:val="Heading2"/>
              <w:jc w:val="left"/>
              <w:rPr>
                <w:rFonts w:ascii="Times New Roman" w:hAnsi="Times New Roman"/>
                <w:b w:val="0"/>
                <w:lang w:val="en-GB"/>
              </w:rPr>
            </w:pPr>
            <w:r>
              <w:rPr>
                <w:rFonts w:ascii="Times New Roman" w:hAnsi="Times New Roman"/>
                <w:b w:val="0"/>
                <w:lang w:val="en-GB"/>
              </w:rPr>
              <w:t>T</w:t>
            </w:r>
            <w:r w:rsidRPr="003C4D12">
              <w:rPr>
                <w:rFonts w:ascii="Times New Roman" w:hAnsi="Times New Roman"/>
                <w:b w:val="0"/>
                <w:lang w:val="en-GB"/>
              </w:rPr>
              <w:t>he study involved laboratory-based antimicrobial and antioxidant assays without direct human or animal experimentation, which minimizes ethical concerns</w:t>
            </w:r>
            <w:r>
              <w:rPr>
                <w:rFonts w:ascii="Times New Roman" w:hAnsi="Times New Roman"/>
                <w:b w:val="0"/>
                <w:lang w:val="en-GB"/>
              </w:rPr>
              <w:t>.</w:t>
            </w:r>
          </w:p>
        </w:tc>
      </w:tr>
      <w:tr w:rsidR="004877B5" w14:paraId="78A9D6D4" w14:textId="77777777">
        <w:trPr>
          <w:trHeight w:val="20"/>
          <w:jc w:val="center"/>
        </w:trPr>
        <w:tc>
          <w:tcPr>
            <w:tcW w:w="1790" w:type="pct"/>
            <w:noWrap/>
          </w:tcPr>
          <w:p w14:paraId="6E78F41D" w14:textId="77777777" w:rsidR="004877B5" w:rsidRDefault="007915AE">
            <w:pPr>
              <w:rPr>
                <w:b/>
                <w:sz w:val="20"/>
                <w:szCs w:val="20"/>
                <w:lang w:val="en-GB"/>
              </w:rPr>
            </w:pPr>
            <w:r>
              <w:rPr>
                <w:b/>
                <w:sz w:val="20"/>
                <w:szCs w:val="20"/>
                <w:lang w:val="en-GB"/>
              </w:rPr>
              <w:t xml:space="preserve">9. Are the results presented clearly? </w:t>
            </w:r>
          </w:p>
          <w:p w14:paraId="3139EEA7"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68548B9" w14:textId="77777777" w:rsidR="004877B5" w:rsidRDefault="007915A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43A2B3" w14:textId="77777777" w:rsidR="004877B5" w:rsidRDefault="00717E10">
            <w:pPr>
              <w:pStyle w:val="ListParagraph"/>
              <w:ind w:left="0"/>
              <w:rPr>
                <w:bCs/>
                <w:sz w:val="20"/>
                <w:szCs w:val="20"/>
                <w:lang w:val="en-GB"/>
              </w:rPr>
            </w:pPr>
            <w:r>
              <w:rPr>
                <w:bCs/>
                <w:sz w:val="20"/>
                <w:szCs w:val="20"/>
                <w:lang w:val="en-GB"/>
              </w:rPr>
              <w:t>4</w:t>
            </w:r>
          </w:p>
        </w:tc>
        <w:tc>
          <w:tcPr>
            <w:tcW w:w="1367" w:type="pct"/>
          </w:tcPr>
          <w:p w14:paraId="47C55710" w14:textId="56A64ADE" w:rsidR="004877B5" w:rsidRDefault="003C4D12">
            <w:pPr>
              <w:pStyle w:val="Heading2"/>
              <w:jc w:val="left"/>
              <w:rPr>
                <w:rFonts w:ascii="Times New Roman" w:hAnsi="Times New Roman"/>
                <w:b w:val="0"/>
                <w:lang w:val="en-GB"/>
              </w:rPr>
            </w:pPr>
            <w:r w:rsidRPr="003C4D12">
              <w:rPr>
                <w:rFonts w:ascii="Times New Roman" w:hAnsi="Times New Roman"/>
                <w:b w:val="0"/>
                <w:lang w:val="en-GB"/>
              </w:rPr>
              <w:t>The results are presented clearly and are supported with appropriate tables and figures, making it easy for readers to follow the findings.</w:t>
            </w:r>
          </w:p>
        </w:tc>
      </w:tr>
      <w:tr w:rsidR="004877B5" w14:paraId="2452A20C" w14:textId="77777777">
        <w:trPr>
          <w:trHeight w:val="20"/>
          <w:jc w:val="center"/>
        </w:trPr>
        <w:tc>
          <w:tcPr>
            <w:tcW w:w="1790" w:type="pct"/>
            <w:noWrap/>
          </w:tcPr>
          <w:p w14:paraId="26A370F0" w14:textId="77777777" w:rsidR="004877B5" w:rsidRDefault="007915AE">
            <w:pPr>
              <w:rPr>
                <w:b/>
                <w:sz w:val="20"/>
                <w:szCs w:val="20"/>
                <w:lang w:val="en-GB"/>
              </w:rPr>
            </w:pPr>
            <w:r>
              <w:rPr>
                <w:b/>
                <w:sz w:val="20"/>
                <w:szCs w:val="20"/>
                <w:lang w:val="en-GB"/>
              </w:rPr>
              <w:t>10. Are tables and figures clear, relevant, and necessary?</w:t>
            </w:r>
          </w:p>
          <w:p w14:paraId="67306CA5"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7C4DE64"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94841C" w14:textId="77777777" w:rsidR="004877B5" w:rsidRDefault="00717E10">
            <w:pPr>
              <w:pStyle w:val="ListParagraph"/>
              <w:ind w:left="0"/>
              <w:rPr>
                <w:bCs/>
                <w:sz w:val="20"/>
                <w:szCs w:val="20"/>
                <w:lang w:val="en-GB"/>
              </w:rPr>
            </w:pPr>
            <w:r>
              <w:rPr>
                <w:bCs/>
                <w:sz w:val="20"/>
                <w:szCs w:val="20"/>
                <w:lang w:val="en-GB"/>
              </w:rPr>
              <w:t>4</w:t>
            </w:r>
          </w:p>
        </w:tc>
        <w:tc>
          <w:tcPr>
            <w:tcW w:w="1367" w:type="pct"/>
          </w:tcPr>
          <w:p w14:paraId="6A9D0195" w14:textId="42D860AE" w:rsidR="004877B5" w:rsidRDefault="003C4D12">
            <w:pPr>
              <w:pStyle w:val="Heading2"/>
              <w:jc w:val="left"/>
              <w:rPr>
                <w:rFonts w:ascii="Times New Roman" w:hAnsi="Times New Roman"/>
                <w:b w:val="0"/>
                <w:lang w:val="en-GB"/>
              </w:rPr>
            </w:pPr>
            <w:r w:rsidRPr="003C4D12">
              <w:rPr>
                <w:rFonts w:ascii="Times New Roman" w:hAnsi="Times New Roman"/>
                <w:b w:val="0"/>
                <w:lang w:val="en-GB"/>
              </w:rPr>
              <w:t>The tables and figures included in the manuscript are clear, relevant, and necessary to support the findings.</w:t>
            </w:r>
          </w:p>
        </w:tc>
      </w:tr>
      <w:tr w:rsidR="004877B5" w14:paraId="309B4A0A" w14:textId="77777777">
        <w:trPr>
          <w:trHeight w:val="20"/>
          <w:jc w:val="center"/>
        </w:trPr>
        <w:tc>
          <w:tcPr>
            <w:tcW w:w="1790" w:type="pct"/>
            <w:noWrap/>
          </w:tcPr>
          <w:p w14:paraId="111F75F0" w14:textId="77777777" w:rsidR="004877B5" w:rsidRDefault="007915AE">
            <w:pPr>
              <w:rPr>
                <w:b/>
                <w:sz w:val="20"/>
                <w:szCs w:val="20"/>
                <w:lang w:val="en-GB"/>
              </w:rPr>
            </w:pPr>
            <w:r>
              <w:rPr>
                <w:b/>
                <w:sz w:val="20"/>
                <w:szCs w:val="20"/>
                <w:lang w:val="en-GB"/>
              </w:rPr>
              <w:t>11. Does the discussion relate findings to existing literature?</w:t>
            </w:r>
          </w:p>
          <w:p w14:paraId="7EFC27EA"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A9430E6"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24A8D2" w14:textId="77777777" w:rsidR="004877B5" w:rsidRDefault="00717E10">
            <w:pPr>
              <w:pStyle w:val="ListParagraph"/>
              <w:ind w:left="0"/>
              <w:rPr>
                <w:bCs/>
                <w:sz w:val="20"/>
                <w:szCs w:val="20"/>
                <w:lang w:val="en-GB"/>
              </w:rPr>
            </w:pPr>
            <w:r>
              <w:rPr>
                <w:bCs/>
                <w:sz w:val="20"/>
                <w:szCs w:val="20"/>
                <w:lang w:val="en-GB"/>
              </w:rPr>
              <w:t>3</w:t>
            </w:r>
          </w:p>
        </w:tc>
        <w:tc>
          <w:tcPr>
            <w:tcW w:w="1367" w:type="pct"/>
          </w:tcPr>
          <w:p w14:paraId="236D3BC9" w14:textId="1029699D" w:rsidR="004877B5" w:rsidRDefault="003C4D12">
            <w:pPr>
              <w:pStyle w:val="Heading2"/>
              <w:jc w:val="left"/>
              <w:rPr>
                <w:rFonts w:ascii="Times New Roman" w:hAnsi="Times New Roman"/>
                <w:b w:val="0"/>
                <w:lang w:val="en-GB"/>
              </w:rPr>
            </w:pPr>
            <w:r w:rsidRPr="003C4D12">
              <w:rPr>
                <w:rFonts w:ascii="Times New Roman" w:hAnsi="Times New Roman"/>
                <w:b w:val="0"/>
                <w:lang w:val="en-GB"/>
              </w:rPr>
              <w:t>The discussion section relates the findings to existing literature</w:t>
            </w:r>
            <w:r>
              <w:rPr>
                <w:rFonts w:ascii="Times New Roman" w:hAnsi="Times New Roman"/>
                <w:b w:val="0"/>
                <w:lang w:val="en-GB"/>
              </w:rPr>
              <w:t xml:space="preserve">. The </w:t>
            </w:r>
            <w:r w:rsidRPr="003C4D12">
              <w:rPr>
                <w:rFonts w:ascii="Times New Roman" w:hAnsi="Times New Roman"/>
                <w:b w:val="0"/>
                <w:lang w:val="en-GB"/>
              </w:rPr>
              <w:t>connection could be strengthened further</w:t>
            </w:r>
            <w:r>
              <w:rPr>
                <w:rFonts w:ascii="Times New Roman" w:hAnsi="Times New Roman"/>
                <w:b w:val="0"/>
                <w:lang w:val="en-GB"/>
              </w:rPr>
              <w:t>.</w:t>
            </w:r>
          </w:p>
        </w:tc>
      </w:tr>
      <w:tr w:rsidR="004877B5" w14:paraId="1A6F0F21" w14:textId="77777777">
        <w:trPr>
          <w:trHeight w:val="20"/>
          <w:jc w:val="center"/>
        </w:trPr>
        <w:tc>
          <w:tcPr>
            <w:tcW w:w="1790" w:type="pct"/>
            <w:noWrap/>
          </w:tcPr>
          <w:p w14:paraId="50742811" w14:textId="77777777" w:rsidR="004877B5" w:rsidRDefault="007915AE">
            <w:pPr>
              <w:rPr>
                <w:b/>
                <w:sz w:val="20"/>
                <w:szCs w:val="20"/>
                <w:lang w:val="en-GB"/>
              </w:rPr>
            </w:pPr>
            <w:r>
              <w:rPr>
                <w:b/>
                <w:sz w:val="20"/>
                <w:szCs w:val="20"/>
                <w:lang w:val="en-GB"/>
              </w:rPr>
              <w:t>12. Are the conclusions supported by the data?</w:t>
            </w:r>
          </w:p>
          <w:p w14:paraId="1331E421"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C097231"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6EC873" w14:textId="77777777" w:rsidR="004877B5" w:rsidRDefault="00717E10">
            <w:pPr>
              <w:pStyle w:val="ListParagraph"/>
              <w:ind w:left="0"/>
              <w:rPr>
                <w:bCs/>
                <w:sz w:val="20"/>
                <w:szCs w:val="20"/>
                <w:lang w:val="en-GB"/>
              </w:rPr>
            </w:pPr>
            <w:r>
              <w:rPr>
                <w:bCs/>
                <w:sz w:val="20"/>
                <w:szCs w:val="20"/>
                <w:lang w:val="en-GB"/>
              </w:rPr>
              <w:t>4</w:t>
            </w:r>
          </w:p>
        </w:tc>
        <w:tc>
          <w:tcPr>
            <w:tcW w:w="1367" w:type="pct"/>
          </w:tcPr>
          <w:p w14:paraId="620CA6FC" w14:textId="721CF97E" w:rsidR="004877B5" w:rsidRDefault="001F4E28">
            <w:pPr>
              <w:pStyle w:val="Heading2"/>
              <w:jc w:val="left"/>
              <w:rPr>
                <w:rFonts w:ascii="Times New Roman" w:hAnsi="Times New Roman"/>
                <w:b w:val="0"/>
                <w:lang w:val="en-GB"/>
              </w:rPr>
            </w:pPr>
            <w:r w:rsidRPr="001F4E28">
              <w:rPr>
                <w:rFonts w:ascii="Times New Roman" w:hAnsi="Times New Roman"/>
                <w:b w:val="0"/>
                <w:lang w:val="en-GB"/>
              </w:rPr>
              <w:t>The conclusions are well supported by the data presented in the study.</w:t>
            </w:r>
          </w:p>
        </w:tc>
      </w:tr>
      <w:tr w:rsidR="004877B5" w14:paraId="6773F6E2" w14:textId="77777777">
        <w:trPr>
          <w:trHeight w:val="20"/>
          <w:jc w:val="center"/>
        </w:trPr>
        <w:tc>
          <w:tcPr>
            <w:tcW w:w="1790" w:type="pct"/>
            <w:noWrap/>
          </w:tcPr>
          <w:p w14:paraId="31A428F3" w14:textId="77777777" w:rsidR="004877B5" w:rsidRDefault="007915AE">
            <w:pPr>
              <w:rPr>
                <w:b/>
                <w:sz w:val="20"/>
                <w:szCs w:val="20"/>
                <w:lang w:val="en-GB"/>
              </w:rPr>
            </w:pPr>
            <w:r>
              <w:rPr>
                <w:b/>
                <w:sz w:val="20"/>
                <w:szCs w:val="20"/>
                <w:lang w:val="en-GB"/>
              </w:rPr>
              <w:t>13. Are the limitations of the study discussed?</w:t>
            </w:r>
          </w:p>
          <w:p w14:paraId="01C3C274"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E079D41"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289A8A" w14:textId="77777777" w:rsidR="004877B5" w:rsidRDefault="00717E10">
            <w:pPr>
              <w:pStyle w:val="ListParagraph"/>
              <w:ind w:left="0"/>
              <w:rPr>
                <w:bCs/>
                <w:sz w:val="20"/>
                <w:szCs w:val="20"/>
                <w:lang w:val="en-GB"/>
              </w:rPr>
            </w:pPr>
            <w:r>
              <w:rPr>
                <w:bCs/>
                <w:sz w:val="20"/>
                <w:szCs w:val="20"/>
                <w:lang w:val="en-GB"/>
              </w:rPr>
              <w:lastRenderedPageBreak/>
              <w:t>2</w:t>
            </w:r>
          </w:p>
        </w:tc>
        <w:tc>
          <w:tcPr>
            <w:tcW w:w="1367" w:type="pct"/>
          </w:tcPr>
          <w:p w14:paraId="51BD5508" w14:textId="745AC451" w:rsidR="004877B5" w:rsidRDefault="001F4E28">
            <w:pPr>
              <w:pStyle w:val="Heading2"/>
              <w:jc w:val="left"/>
              <w:rPr>
                <w:rFonts w:ascii="Times New Roman" w:hAnsi="Times New Roman"/>
                <w:b w:val="0"/>
                <w:lang w:val="en-GB"/>
              </w:rPr>
            </w:pPr>
            <w:r>
              <w:rPr>
                <w:rFonts w:ascii="Times New Roman" w:hAnsi="Times New Roman"/>
                <w:b w:val="0"/>
                <w:lang w:val="en-GB"/>
              </w:rPr>
              <w:t xml:space="preserve">The limitations of the study were partially </w:t>
            </w:r>
            <w:r>
              <w:rPr>
                <w:rFonts w:ascii="Times New Roman" w:hAnsi="Times New Roman"/>
                <w:b w:val="0"/>
                <w:lang w:val="en-GB"/>
              </w:rPr>
              <w:lastRenderedPageBreak/>
              <w:t>discussed in the previous draft. The full-fledged limitations are added to the revised manuscript which is submitted along this review form.</w:t>
            </w:r>
          </w:p>
        </w:tc>
      </w:tr>
      <w:tr w:rsidR="004877B5" w14:paraId="58C907B1" w14:textId="77777777">
        <w:trPr>
          <w:trHeight w:val="20"/>
          <w:jc w:val="center"/>
        </w:trPr>
        <w:tc>
          <w:tcPr>
            <w:tcW w:w="1790" w:type="pct"/>
            <w:noWrap/>
          </w:tcPr>
          <w:p w14:paraId="66D33A47" w14:textId="77777777" w:rsidR="004877B5" w:rsidRDefault="007915AE">
            <w:pPr>
              <w:rPr>
                <w:b/>
                <w:sz w:val="20"/>
                <w:szCs w:val="20"/>
                <w:lang w:val="en-GB"/>
              </w:rPr>
            </w:pPr>
            <w:r>
              <w:rPr>
                <w:b/>
                <w:sz w:val="20"/>
                <w:szCs w:val="20"/>
                <w:lang w:val="en-GB"/>
              </w:rPr>
              <w:t>14. Are the references relevant and sufficient (in number)?</w:t>
            </w:r>
          </w:p>
          <w:p w14:paraId="506FB180"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7F95111"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2A7E3A6" w14:textId="77777777" w:rsidR="004877B5" w:rsidRDefault="007915AE">
            <w:pPr>
              <w:rPr>
                <w:sz w:val="20"/>
                <w:szCs w:val="20"/>
                <w:lang w:val="en-GB"/>
              </w:rPr>
            </w:pPr>
            <w:r>
              <w:rPr>
                <w:color w:val="404040"/>
                <w:sz w:val="20"/>
                <w:szCs w:val="20"/>
                <w:shd w:val="clear" w:color="auto" w:fill="FFFFFF"/>
                <w:lang w:val="en-GB"/>
              </w:rPr>
              <w:t>N/A = Not Applicable</w:t>
            </w:r>
          </w:p>
        </w:tc>
        <w:tc>
          <w:tcPr>
            <w:tcW w:w="1843" w:type="pct"/>
          </w:tcPr>
          <w:p w14:paraId="5DD5356A" w14:textId="77777777" w:rsidR="004877B5" w:rsidRDefault="00717E10">
            <w:pPr>
              <w:pStyle w:val="ListParagraph"/>
              <w:ind w:left="0"/>
              <w:rPr>
                <w:bCs/>
                <w:sz w:val="20"/>
                <w:szCs w:val="20"/>
                <w:lang w:val="en-GB"/>
              </w:rPr>
            </w:pPr>
            <w:r>
              <w:rPr>
                <w:bCs/>
                <w:sz w:val="20"/>
                <w:szCs w:val="20"/>
                <w:lang w:val="en-GB"/>
              </w:rPr>
              <w:t>3</w:t>
            </w:r>
          </w:p>
        </w:tc>
        <w:tc>
          <w:tcPr>
            <w:tcW w:w="1367" w:type="pct"/>
          </w:tcPr>
          <w:p w14:paraId="576F02BE" w14:textId="29F8FD64" w:rsidR="004877B5" w:rsidRDefault="0062220A">
            <w:pPr>
              <w:pStyle w:val="Heading2"/>
              <w:jc w:val="left"/>
              <w:rPr>
                <w:rFonts w:ascii="Times New Roman" w:hAnsi="Times New Roman"/>
                <w:b w:val="0"/>
                <w:lang w:val="en-GB"/>
              </w:rPr>
            </w:pPr>
            <w:r w:rsidRPr="0062220A">
              <w:rPr>
                <w:rFonts w:ascii="Times New Roman" w:hAnsi="Times New Roman"/>
                <w:b w:val="0"/>
                <w:lang w:val="en-US"/>
              </w:rPr>
              <w:t>The references cited in the manuscript are relevant and adequately support the study’s context and findings.</w:t>
            </w:r>
          </w:p>
        </w:tc>
      </w:tr>
      <w:tr w:rsidR="004877B5" w14:paraId="45AFB2B6" w14:textId="77777777">
        <w:trPr>
          <w:trHeight w:val="20"/>
          <w:jc w:val="center"/>
        </w:trPr>
        <w:tc>
          <w:tcPr>
            <w:tcW w:w="1790" w:type="pct"/>
            <w:noWrap/>
          </w:tcPr>
          <w:p w14:paraId="3338F4E2" w14:textId="77777777" w:rsidR="004877B5" w:rsidRDefault="007915AE">
            <w:pPr>
              <w:rPr>
                <w:b/>
                <w:sz w:val="20"/>
                <w:szCs w:val="20"/>
                <w:lang w:val="en-GB"/>
              </w:rPr>
            </w:pPr>
            <w:r>
              <w:rPr>
                <w:b/>
                <w:sz w:val="20"/>
                <w:szCs w:val="20"/>
                <w:lang w:val="en-GB"/>
              </w:rPr>
              <w:t>15. Is the manuscript written in clear and understandable language?</w:t>
            </w:r>
          </w:p>
          <w:p w14:paraId="2B1744F0"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6BC85ED"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6AADA9" w14:textId="77777777" w:rsidR="004877B5" w:rsidRDefault="007915AE">
            <w:pPr>
              <w:rPr>
                <w:sz w:val="20"/>
                <w:szCs w:val="20"/>
                <w:lang w:val="en-GB"/>
              </w:rPr>
            </w:pPr>
            <w:r>
              <w:rPr>
                <w:color w:val="404040"/>
                <w:sz w:val="20"/>
                <w:szCs w:val="20"/>
                <w:shd w:val="clear" w:color="auto" w:fill="FFFFFF"/>
                <w:lang w:val="en-GB"/>
              </w:rPr>
              <w:t>N/A = Not Applicable</w:t>
            </w:r>
          </w:p>
        </w:tc>
        <w:tc>
          <w:tcPr>
            <w:tcW w:w="1843" w:type="pct"/>
          </w:tcPr>
          <w:p w14:paraId="0C952110" w14:textId="77777777" w:rsidR="004877B5" w:rsidRDefault="00717E10">
            <w:pPr>
              <w:pStyle w:val="ListParagraph"/>
              <w:ind w:left="0"/>
              <w:rPr>
                <w:bCs/>
                <w:sz w:val="20"/>
                <w:szCs w:val="20"/>
                <w:lang w:val="en-GB"/>
              </w:rPr>
            </w:pPr>
            <w:r>
              <w:rPr>
                <w:bCs/>
                <w:sz w:val="20"/>
                <w:szCs w:val="20"/>
                <w:lang w:val="en-GB"/>
              </w:rPr>
              <w:t>4</w:t>
            </w:r>
          </w:p>
        </w:tc>
        <w:tc>
          <w:tcPr>
            <w:tcW w:w="1367" w:type="pct"/>
          </w:tcPr>
          <w:p w14:paraId="50220F3F" w14:textId="38915662" w:rsidR="004877B5" w:rsidRDefault="0062220A">
            <w:pPr>
              <w:pStyle w:val="Heading2"/>
              <w:jc w:val="left"/>
              <w:rPr>
                <w:rFonts w:ascii="Times New Roman" w:hAnsi="Times New Roman"/>
                <w:b w:val="0"/>
                <w:lang w:val="en-GB"/>
              </w:rPr>
            </w:pPr>
            <w:r w:rsidRPr="0062220A">
              <w:rPr>
                <w:rFonts w:ascii="Times New Roman" w:hAnsi="Times New Roman"/>
                <w:b w:val="0"/>
                <w:lang w:val="en-GB"/>
              </w:rPr>
              <w:t>The manuscript is written in clear and understandable language, making the content accessible to readers. The flow of ideas is logical, and technical terms are used appropriately within the scientific context.</w:t>
            </w:r>
          </w:p>
        </w:tc>
      </w:tr>
    </w:tbl>
    <w:p w14:paraId="0067CD42" w14:textId="77777777" w:rsidR="004877B5" w:rsidRDefault="004877B5">
      <w:pPr>
        <w:pStyle w:val="BodyText"/>
        <w:rPr>
          <w:rFonts w:ascii="Times New Roman" w:hAnsi="Times New Roman"/>
          <w:b/>
          <w:bCs/>
          <w:sz w:val="20"/>
          <w:szCs w:val="20"/>
          <w:u w:val="single"/>
          <w:lang w:val="en-GB"/>
        </w:rPr>
      </w:pPr>
    </w:p>
    <w:p w14:paraId="293A07FD" w14:textId="77777777" w:rsidR="004877B5" w:rsidRDefault="004877B5">
      <w:pPr>
        <w:pStyle w:val="BodyText"/>
        <w:rPr>
          <w:rFonts w:ascii="Times New Roman" w:hAnsi="Times New Roman"/>
          <w:b/>
          <w:bCs/>
          <w:sz w:val="20"/>
          <w:szCs w:val="20"/>
          <w:u w:val="single"/>
          <w:lang w:val="en-GB"/>
        </w:rPr>
      </w:pPr>
    </w:p>
    <w:p w14:paraId="3251326E" w14:textId="77777777" w:rsidR="004877B5" w:rsidRDefault="004877B5">
      <w:pPr>
        <w:pStyle w:val="BodyText"/>
        <w:rPr>
          <w:rFonts w:ascii="Times New Roman" w:hAnsi="Times New Roman"/>
          <w:b/>
          <w:bCs/>
          <w:sz w:val="20"/>
          <w:szCs w:val="20"/>
          <w:u w:val="single"/>
          <w:lang w:val="en-GB"/>
        </w:rPr>
      </w:pPr>
    </w:p>
    <w:p w14:paraId="70086CB1" w14:textId="77777777" w:rsidR="004877B5" w:rsidRDefault="007915AE">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0E3EAE20" w14:textId="77777777" w:rsidR="004877B5" w:rsidRDefault="004877B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877B5" w14:paraId="695BEFBC" w14:textId="77777777">
        <w:trPr>
          <w:trHeight w:val="20"/>
          <w:jc w:val="center"/>
        </w:trPr>
        <w:tc>
          <w:tcPr>
            <w:tcW w:w="1672" w:type="pct"/>
            <w:noWrap/>
          </w:tcPr>
          <w:p w14:paraId="15AAC3CA" w14:textId="77777777" w:rsidR="004877B5" w:rsidRDefault="004877B5">
            <w:pPr>
              <w:pStyle w:val="Heading2"/>
              <w:jc w:val="left"/>
              <w:rPr>
                <w:rFonts w:ascii="Times New Roman" w:hAnsi="Times New Roman"/>
                <w:lang w:val="en-GB"/>
              </w:rPr>
            </w:pPr>
          </w:p>
        </w:tc>
        <w:tc>
          <w:tcPr>
            <w:tcW w:w="1786" w:type="pct"/>
          </w:tcPr>
          <w:p w14:paraId="5325DEC5" w14:textId="77777777" w:rsidR="004877B5" w:rsidRDefault="007915AE">
            <w:pPr>
              <w:pStyle w:val="Heading2"/>
              <w:jc w:val="left"/>
              <w:rPr>
                <w:rFonts w:ascii="Times New Roman" w:hAnsi="Times New Roman"/>
                <w:lang w:val="en-GB"/>
              </w:rPr>
            </w:pPr>
            <w:r>
              <w:rPr>
                <w:rFonts w:ascii="Times New Roman" w:hAnsi="Times New Roman"/>
                <w:lang w:val="en-GB"/>
              </w:rPr>
              <w:t>Reviewer’s comment</w:t>
            </w:r>
          </w:p>
          <w:p w14:paraId="6EE002DB" w14:textId="77777777" w:rsidR="004877B5" w:rsidRDefault="004877B5">
            <w:pPr>
              <w:rPr>
                <w:sz w:val="22"/>
                <w:szCs w:val="22"/>
                <w:lang w:val="en-GB"/>
              </w:rPr>
            </w:pPr>
          </w:p>
        </w:tc>
        <w:tc>
          <w:tcPr>
            <w:tcW w:w="1543" w:type="pct"/>
          </w:tcPr>
          <w:p w14:paraId="22DA7CDA" w14:textId="77777777" w:rsidR="004877B5" w:rsidRDefault="007915A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2F48340" w14:textId="77777777" w:rsidR="004877B5" w:rsidRDefault="004877B5">
            <w:pPr>
              <w:pStyle w:val="Heading2"/>
              <w:jc w:val="left"/>
              <w:rPr>
                <w:rFonts w:ascii="Times New Roman" w:hAnsi="Times New Roman"/>
                <w:b w:val="0"/>
                <w:lang w:val="en-GB"/>
              </w:rPr>
            </w:pPr>
          </w:p>
        </w:tc>
      </w:tr>
      <w:tr w:rsidR="004877B5" w14:paraId="7143FA55" w14:textId="77777777">
        <w:trPr>
          <w:trHeight w:val="20"/>
          <w:jc w:val="center"/>
        </w:trPr>
        <w:tc>
          <w:tcPr>
            <w:tcW w:w="1672" w:type="pct"/>
            <w:noWrap/>
          </w:tcPr>
          <w:p w14:paraId="0708F610" w14:textId="77777777" w:rsidR="004877B5" w:rsidRDefault="007915AE">
            <w:pPr>
              <w:rPr>
                <w:b/>
                <w:bCs/>
                <w:sz w:val="20"/>
                <w:szCs w:val="20"/>
                <w:lang w:val="en-GB"/>
              </w:rPr>
            </w:pPr>
            <w:r>
              <w:rPr>
                <w:b/>
                <w:bCs/>
                <w:sz w:val="20"/>
                <w:szCs w:val="20"/>
                <w:lang w:val="en-GB"/>
              </w:rPr>
              <w:t>Is the title of the article suitable?</w:t>
            </w:r>
          </w:p>
          <w:p w14:paraId="7DD47377" w14:textId="77777777" w:rsidR="004877B5" w:rsidRDefault="004877B5">
            <w:pPr>
              <w:rPr>
                <w:bCs/>
                <w:sz w:val="20"/>
                <w:szCs w:val="20"/>
                <w:lang w:val="en-GB"/>
              </w:rPr>
            </w:pPr>
          </w:p>
          <w:p w14:paraId="5A5E8A26" w14:textId="77777777" w:rsidR="004877B5" w:rsidRDefault="007915AE">
            <w:pPr>
              <w:rPr>
                <w:sz w:val="22"/>
                <w:szCs w:val="22"/>
                <w:u w:val="single"/>
                <w:lang w:val="en-GB"/>
              </w:rPr>
            </w:pPr>
            <w:r>
              <w:rPr>
                <w:bCs/>
                <w:sz w:val="20"/>
                <w:szCs w:val="20"/>
                <w:lang w:val="en-GB"/>
              </w:rPr>
              <w:t>If your answer is NO, please provide a brief, clear suggestion for improvement.</w:t>
            </w:r>
          </w:p>
        </w:tc>
        <w:tc>
          <w:tcPr>
            <w:tcW w:w="1786" w:type="pct"/>
          </w:tcPr>
          <w:p w14:paraId="77E6BFA0" w14:textId="77777777" w:rsidR="004877B5" w:rsidRDefault="00717E10">
            <w:pPr>
              <w:ind w:left="360"/>
              <w:rPr>
                <w:b/>
                <w:bCs/>
                <w:sz w:val="20"/>
                <w:szCs w:val="20"/>
                <w:lang w:val="en-GB"/>
              </w:rPr>
            </w:pPr>
            <w:r>
              <w:rPr>
                <w:b/>
                <w:bCs/>
                <w:sz w:val="20"/>
                <w:szCs w:val="20"/>
                <w:lang w:val="en-GB"/>
              </w:rPr>
              <w:t xml:space="preserve">Yes </w:t>
            </w:r>
          </w:p>
        </w:tc>
        <w:tc>
          <w:tcPr>
            <w:tcW w:w="1543" w:type="pct"/>
          </w:tcPr>
          <w:p w14:paraId="6A524593" w14:textId="6FB519A9" w:rsidR="004877B5" w:rsidRDefault="0062220A">
            <w:pPr>
              <w:pStyle w:val="Heading2"/>
              <w:jc w:val="left"/>
              <w:rPr>
                <w:rFonts w:ascii="Times New Roman" w:hAnsi="Times New Roman"/>
                <w:b w:val="0"/>
                <w:lang w:val="en-GB"/>
              </w:rPr>
            </w:pPr>
            <w:r>
              <w:rPr>
                <w:rFonts w:ascii="Times New Roman" w:hAnsi="Times New Roman"/>
                <w:b w:val="0"/>
                <w:lang w:val="en-GB"/>
              </w:rPr>
              <w:t xml:space="preserve">The title </w:t>
            </w:r>
            <w:r w:rsidRPr="0062220A">
              <w:rPr>
                <w:rFonts w:ascii="Times New Roman" w:hAnsi="Times New Roman"/>
                <w:b w:val="0"/>
                <w:lang w:val="en-US"/>
              </w:rPr>
              <w:t>accurately reflects the core focus of the study</w:t>
            </w:r>
          </w:p>
        </w:tc>
      </w:tr>
      <w:tr w:rsidR="004877B5" w14:paraId="2C80CFB9" w14:textId="77777777">
        <w:trPr>
          <w:trHeight w:val="20"/>
          <w:jc w:val="center"/>
        </w:trPr>
        <w:tc>
          <w:tcPr>
            <w:tcW w:w="1672" w:type="pct"/>
            <w:noWrap/>
          </w:tcPr>
          <w:p w14:paraId="57E7783A" w14:textId="77777777" w:rsidR="004877B5" w:rsidRDefault="007915AE">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65FC31E5" w14:textId="77777777" w:rsidR="004877B5" w:rsidRDefault="004877B5">
            <w:pPr>
              <w:rPr>
                <w:bCs/>
                <w:sz w:val="20"/>
                <w:szCs w:val="20"/>
                <w:lang w:val="en-GB"/>
              </w:rPr>
            </w:pPr>
          </w:p>
          <w:p w14:paraId="1712FC74" w14:textId="77777777" w:rsidR="004877B5" w:rsidRDefault="007915AE">
            <w:pPr>
              <w:rPr>
                <w:sz w:val="22"/>
                <w:szCs w:val="22"/>
                <w:lang w:val="en-GB"/>
              </w:rPr>
            </w:pPr>
            <w:r>
              <w:rPr>
                <w:bCs/>
                <w:sz w:val="20"/>
                <w:szCs w:val="20"/>
                <w:lang w:val="en-GB"/>
              </w:rPr>
              <w:t>If your answer is NO, please provide a brief, clear suggestion for improvement.</w:t>
            </w:r>
          </w:p>
        </w:tc>
        <w:tc>
          <w:tcPr>
            <w:tcW w:w="1786" w:type="pct"/>
          </w:tcPr>
          <w:p w14:paraId="4E6BB4F3" w14:textId="77777777" w:rsidR="004877B5" w:rsidRDefault="00717E10">
            <w:pPr>
              <w:ind w:left="360"/>
              <w:rPr>
                <w:b/>
                <w:bCs/>
                <w:sz w:val="20"/>
                <w:szCs w:val="20"/>
                <w:lang w:val="en-GB"/>
              </w:rPr>
            </w:pPr>
            <w:r>
              <w:rPr>
                <w:b/>
                <w:bCs/>
                <w:sz w:val="20"/>
                <w:szCs w:val="20"/>
                <w:lang w:val="en-GB"/>
              </w:rPr>
              <w:t>yes</w:t>
            </w:r>
          </w:p>
        </w:tc>
        <w:tc>
          <w:tcPr>
            <w:tcW w:w="1543" w:type="pct"/>
          </w:tcPr>
          <w:p w14:paraId="15099AB5" w14:textId="5D1D39A6" w:rsidR="004877B5" w:rsidRDefault="00472094">
            <w:pPr>
              <w:pStyle w:val="Heading2"/>
              <w:jc w:val="left"/>
              <w:rPr>
                <w:rFonts w:ascii="Times New Roman" w:hAnsi="Times New Roman"/>
                <w:b w:val="0"/>
                <w:lang w:val="en-GB"/>
              </w:rPr>
            </w:pPr>
            <w:r w:rsidRPr="00472094">
              <w:rPr>
                <w:rFonts w:ascii="Times New Roman" w:hAnsi="Times New Roman"/>
                <w:b w:val="0"/>
                <w:lang w:val="en-GB"/>
              </w:rPr>
              <w:t xml:space="preserve">The </w:t>
            </w:r>
            <w:r w:rsidRPr="00472094">
              <w:rPr>
                <w:rFonts w:ascii="Times New Roman" w:hAnsi="Times New Roman"/>
                <w:b w:val="0"/>
                <w:lang w:val="en-GB"/>
              </w:rPr>
              <w:t>abstract of the article is comprehensive</w:t>
            </w:r>
            <w:r>
              <w:rPr>
                <w:rFonts w:ascii="Times New Roman" w:hAnsi="Times New Roman"/>
                <w:b w:val="0"/>
                <w:lang w:val="en-GB"/>
              </w:rPr>
              <w:t>.</w:t>
            </w:r>
          </w:p>
        </w:tc>
      </w:tr>
      <w:tr w:rsidR="004877B5" w14:paraId="4270779A" w14:textId="77777777">
        <w:trPr>
          <w:trHeight w:val="20"/>
          <w:jc w:val="center"/>
        </w:trPr>
        <w:tc>
          <w:tcPr>
            <w:tcW w:w="1672" w:type="pct"/>
            <w:noWrap/>
          </w:tcPr>
          <w:p w14:paraId="64ADA7FF" w14:textId="77777777" w:rsidR="004877B5" w:rsidRDefault="007915AE">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7512DFE3" w14:textId="77777777" w:rsidR="004877B5" w:rsidRDefault="007915AE">
            <w:pPr>
              <w:rPr>
                <w:b/>
                <w:sz w:val="22"/>
                <w:szCs w:val="22"/>
                <w:lang w:val="en-GB"/>
              </w:rPr>
            </w:pPr>
            <w:r>
              <w:rPr>
                <w:bCs/>
                <w:sz w:val="20"/>
                <w:szCs w:val="20"/>
                <w:lang w:val="en-GB"/>
              </w:rPr>
              <w:t>If your answer is NO, please provide a brief, clear suggestion for improvement.</w:t>
            </w:r>
          </w:p>
        </w:tc>
        <w:tc>
          <w:tcPr>
            <w:tcW w:w="1786" w:type="pct"/>
          </w:tcPr>
          <w:p w14:paraId="70240A23" w14:textId="77777777" w:rsidR="004877B5" w:rsidRDefault="00717E10">
            <w:pPr>
              <w:pStyle w:val="ListParagraph"/>
              <w:ind w:left="0"/>
              <w:rPr>
                <w:bCs/>
                <w:sz w:val="20"/>
                <w:szCs w:val="20"/>
                <w:lang w:val="en-GB"/>
              </w:rPr>
            </w:pPr>
            <w:r>
              <w:rPr>
                <w:bCs/>
                <w:sz w:val="20"/>
                <w:szCs w:val="20"/>
                <w:lang w:val="en-GB"/>
              </w:rPr>
              <w:t>Yes</w:t>
            </w:r>
          </w:p>
        </w:tc>
        <w:tc>
          <w:tcPr>
            <w:tcW w:w="1543" w:type="pct"/>
          </w:tcPr>
          <w:p w14:paraId="31A5D887" w14:textId="1E0B9AB8" w:rsidR="004877B5" w:rsidRDefault="00247913">
            <w:pPr>
              <w:pStyle w:val="Heading2"/>
              <w:jc w:val="left"/>
              <w:rPr>
                <w:rFonts w:ascii="Times New Roman" w:hAnsi="Times New Roman"/>
                <w:b w:val="0"/>
                <w:lang w:val="en-GB"/>
              </w:rPr>
            </w:pPr>
            <w:r w:rsidRPr="00247913">
              <w:rPr>
                <w:rFonts w:ascii="Times New Roman" w:hAnsi="Times New Roman"/>
                <w:b w:val="0"/>
                <w:lang w:val="en-GB"/>
              </w:rPr>
              <w:t xml:space="preserve">The </w:t>
            </w:r>
            <w:r w:rsidRPr="00247913">
              <w:rPr>
                <w:rFonts w:ascii="Times New Roman" w:hAnsi="Times New Roman"/>
                <w:b w:val="0"/>
                <w:lang w:val="en-GB"/>
              </w:rPr>
              <w:t>manuscript is scientifically correct</w:t>
            </w:r>
            <w:r>
              <w:rPr>
                <w:rFonts w:ascii="Times New Roman" w:hAnsi="Times New Roman"/>
                <w:b w:val="0"/>
                <w:lang w:val="en-GB"/>
              </w:rPr>
              <w:t>.</w:t>
            </w:r>
          </w:p>
        </w:tc>
      </w:tr>
      <w:tr w:rsidR="004877B5" w14:paraId="6CE27B26" w14:textId="77777777">
        <w:trPr>
          <w:trHeight w:val="20"/>
          <w:jc w:val="center"/>
        </w:trPr>
        <w:tc>
          <w:tcPr>
            <w:tcW w:w="1672" w:type="pct"/>
            <w:noWrap/>
          </w:tcPr>
          <w:p w14:paraId="6FA93080" w14:textId="77777777" w:rsidR="004877B5" w:rsidRDefault="007915AE">
            <w:pPr>
              <w:rPr>
                <w:b/>
                <w:bCs/>
                <w:sz w:val="20"/>
                <w:szCs w:val="20"/>
                <w:lang w:val="en-GB"/>
              </w:rPr>
            </w:pPr>
            <w:r>
              <w:rPr>
                <w:b/>
                <w:bCs/>
                <w:sz w:val="20"/>
                <w:szCs w:val="20"/>
                <w:lang w:val="en-GB"/>
              </w:rPr>
              <w:t xml:space="preserve">Are the references sufficient and recent? </w:t>
            </w:r>
          </w:p>
          <w:p w14:paraId="48B68B5F" w14:textId="77777777" w:rsidR="004877B5" w:rsidRDefault="007915AE">
            <w:pPr>
              <w:rPr>
                <w:bCs/>
                <w:sz w:val="20"/>
                <w:szCs w:val="20"/>
                <w:lang w:val="en-GB"/>
              </w:rPr>
            </w:pPr>
            <w:r>
              <w:rPr>
                <w:bCs/>
                <w:sz w:val="20"/>
                <w:szCs w:val="20"/>
                <w:lang w:val="en-GB"/>
              </w:rPr>
              <w:t>(YES or NO)</w:t>
            </w:r>
          </w:p>
          <w:p w14:paraId="1E0D9282" w14:textId="77777777" w:rsidR="004877B5" w:rsidRDefault="004877B5">
            <w:pPr>
              <w:rPr>
                <w:bCs/>
                <w:sz w:val="20"/>
                <w:szCs w:val="20"/>
                <w:lang w:val="en-GB"/>
              </w:rPr>
            </w:pPr>
          </w:p>
          <w:p w14:paraId="09BA3449" w14:textId="77777777" w:rsidR="004877B5" w:rsidRDefault="007915AE">
            <w:pPr>
              <w:rPr>
                <w:b/>
                <w:bCs/>
                <w:sz w:val="20"/>
                <w:szCs w:val="20"/>
                <w:lang w:val="en-GB"/>
              </w:rPr>
            </w:pPr>
            <w:r>
              <w:rPr>
                <w:bCs/>
                <w:sz w:val="20"/>
                <w:szCs w:val="20"/>
                <w:lang w:val="en-GB"/>
              </w:rPr>
              <w:t>If your answer is NO, please provide clear suggestion for improvement.</w:t>
            </w:r>
          </w:p>
        </w:tc>
        <w:tc>
          <w:tcPr>
            <w:tcW w:w="1786" w:type="pct"/>
          </w:tcPr>
          <w:p w14:paraId="47748AB1" w14:textId="77777777" w:rsidR="004877B5" w:rsidRDefault="00717E10">
            <w:pPr>
              <w:pStyle w:val="ListParagraph"/>
              <w:ind w:left="0"/>
              <w:rPr>
                <w:bCs/>
                <w:sz w:val="20"/>
                <w:szCs w:val="20"/>
                <w:lang w:val="en-GB"/>
              </w:rPr>
            </w:pPr>
            <w:r>
              <w:rPr>
                <w:bCs/>
                <w:sz w:val="20"/>
                <w:szCs w:val="20"/>
                <w:lang w:val="en-GB"/>
              </w:rPr>
              <w:t>Yes</w:t>
            </w:r>
          </w:p>
        </w:tc>
        <w:tc>
          <w:tcPr>
            <w:tcW w:w="1543" w:type="pct"/>
          </w:tcPr>
          <w:p w14:paraId="5CF98EA7" w14:textId="0E552A29" w:rsidR="004877B5" w:rsidRDefault="00F55251">
            <w:pPr>
              <w:pStyle w:val="Heading2"/>
              <w:jc w:val="left"/>
              <w:rPr>
                <w:rFonts w:ascii="Times New Roman" w:hAnsi="Times New Roman"/>
                <w:b w:val="0"/>
                <w:lang w:val="en-GB"/>
              </w:rPr>
            </w:pPr>
            <w:r w:rsidRPr="00F55251">
              <w:rPr>
                <w:rFonts w:ascii="Times New Roman" w:hAnsi="Times New Roman"/>
                <w:b w:val="0"/>
                <w:lang w:val="en-GB"/>
              </w:rPr>
              <w:t xml:space="preserve">The </w:t>
            </w:r>
            <w:r w:rsidRPr="00F55251">
              <w:rPr>
                <w:rFonts w:ascii="Times New Roman" w:hAnsi="Times New Roman"/>
                <w:b w:val="0"/>
                <w:lang w:val="en-GB"/>
              </w:rPr>
              <w:t>references are sufficient and recent</w:t>
            </w:r>
          </w:p>
        </w:tc>
      </w:tr>
      <w:tr w:rsidR="004877B5" w14:paraId="45B95DBE" w14:textId="77777777">
        <w:trPr>
          <w:trHeight w:val="896"/>
          <w:jc w:val="center"/>
        </w:trPr>
        <w:tc>
          <w:tcPr>
            <w:tcW w:w="1672" w:type="pct"/>
            <w:noWrap/>
          </w:tcPr>
          <w:p w14:paraId="479B62E1" w14:textId="77777777" w:rsidR="004877B5" w:rsidRDefault="007915AE">
            <w:pPr>
              <w:rPr>
                <w:b/>
                <w:bCs/>
                <w:sz w:val="20"/>
                <w:szCs w:val="20"/>
                <w:lang w:val="en-GB"/>
              </w:rPr>
            </w:pPr>
            <w:r>
              <w:rPr>
                <w:b/>
                <w:bCs/>
                <w:sz w:val="20"/>
                <w:szCs w:val="20"/>
                <w:lang w:val="en-GB"/>
              </w:rPr>
              <w:t>Are there ethical issues in this manuscript?</w:t>
            </w:r>
          </w:p>
          <w:p w14:paraId="2F2D382B" w14:textId="77777777" w:rsidR="004877B5" w:rsidRDefault="007915AE">
            <w:pPr>
              <w:rPr>
                <w:bCs/>
                <w:sz w:val="20"/>
                <w:szCs w:val="20"/>
                <w:lang w:val="en-GB"/>
              </w:rPr>
            </w:pPr>
            <w:r>
              <w:rPr>
                <w:bCs/>
                <w:sz w:val="20"/>
                <w:szCs w:val="20"/>
                <w:lang w:val="en-GB"/>
              </w:rPr>
              <w:t>(YES or NO)</w:t>
            </w:r>
          </w:p>
          <w:p w14:paraId="74D088B5" w14:textId="77777777" w:rsidR="004877B5" w:rsidRDefault="004877B5">
            <w:pPr>
              <w:rPr>
                <w:bCs/>
                <w:sz w:val="20"/>
                <w:szCs w:val="20"/>
                <w:lang w:val="en-GB"/>
              </w:rPr>
            </w:pPr>
          </w:p>
          <w:p w14:paraId="7F1985B4" w14:textId="77777777" w:rsidR="004877B5" w:rsidRDefault="007915AE">
            <w:pPr>
              <w:rPr>
                <w:bCs/>
                <w:sz w:val="20"/>
                <w:szCs w:val="20"/>
                <w:lang w:val="en-GB"/>
              </w:rPr>
            </w:pPr>
            <w:r>
              <w:rPr>
                <w:bCs/>
                <w:sz w:val="20"/>
                <w:szCs w:val="20"/>
                <w:lang w:val="en-GB"/>
              </w:rPr>
              <w:t>(If yes, kindly please write down the ethical issues here in details)</w:t>
            </w:r>
          </w:p>
          <w:p w14:paraId="112B57A2" w14:textId="77777777" w:rsidR="004877B5" w:rsidRDefault="004877B5">
            <w:pPr>
              <w:rPr>
                <w:bCs/>
                <w:sz w:val="20"/>
                <w:szCs w:val="20"/>
                <w:lang w:val="en-GB"/>
              </w:rPr>
            </w:pPr>
          </w:p>
        </w:tc>
        <w:tc>
          <w:tcPr>
            <w:tcW w:w="1786" w:type="pct"/>
          </w:tcPr>
          <w:p w14:paraId="46CDA476" w14:textId="77777777" w:rsidR="004877B5" w:rsidRDefault="00717E10">
            <w:pPr>
              <w:pStyle w:val="ListParagraph"/>
              <w:ind w:left="0"/>
              <w:rPr>
                <w:bCs/>
                <w:sz w:val="20"/>
                <w:szCs w:val="20"/>
                <w:lang w:val="en-GB"/>
              </w:rPr>
            </w:pPr>
            <w:r>
              <w:rPr>
                <w:bCs/>
                <w:sz w:val="20"/>
                <w:szCs w:val="20"/>
                <w:lang w:val="en-GB"/>
              </w:rPr>
              <w:t>No</w:t>
            </w:r>
          </w:p>
        </w:tc>
        <w:tc>
          <w:tcPr>
            <w:tcW w:w="1543" w:type="pct"/>
          </w:tcPr>
          <w:p w14:paraId="5A2B2F10" w14:textId="5F624306" w:rsidR="004877B5" w:rsidRDefault="00F55251">
            <w:pPr>
              <w:pStyle w:val="Heading2"/>
              <w:jc w:val="left"/>
              <w:rPr>
                <w:rFonts w:ascii="Times New Roman" w:hAnsi="Times New Roman"/>
                <w:b w:val="0"/>
                <w:lang w:val="en-GB"/>
              </w:rPr>
            </w:pPr>
            <w:r w:rsidRPr="00F55251">
              <w:rPr>
                <w:rFonts w:ascii="Times New Roman" w:hAnsi="Times New Roman"/>
                <w:b w:val="0"/>
                <w:lang w:val="en-GB"/>
              </w:rPr>
              <w:t xml:space="preserve">There </w:t>
            </w:r>
            <w:r w:rsidRPr="00F55251">
              <w:rPr>
                <w:rFonts w:ascii="Times New Roman" w:hAnsi="Times New Roman"/>
                <w:b w:val="0"/>
                <w:lang w:val="en-GB"/>
              </w:rPr>
              <w:t xml:space="preserve">are no ethical issues in this manuscript. The study was conducted using laboratory-based antimicrobial and antioxidant assays without involving human or animal subjects, thereby </w:t>
            </w:r>
            <w:r>
              <w:rPr>
                <w:rFonts w:ascii="Times New Roman" w:hAnsi="Times New Roman"/>
                <w:b w:val="0"/>
                <w:lang w:val="en-GB"/>
              </w:rPr>
              <w:t>no</w:t>
            </w:r>
            <w:r w:rsidRPr="00F55251">
              <w:rPr>
                <w:rFonts w:ascii="Times New Roman" w:hAnsi="Times New Roman"/>
                <w:b w:val="0"/>
                <w:lang w:val="en-GB"/>
              </w:rPr>
              <w:t xml:space="preserve"> ethical concerns</w:t>
            </w:r>
            <w:r>
              <w:rPr>
                <w:rFonts w:ascii="Times New Roman" w:hAnsi="Times New Roman"/>
                <w:b w:val="0"/>
                <w:lang w:val="en-GB"/>
              </w:rPr>
              <w:t xml:space="preserve"> needed</w:t>
            </w:r>
            <w:r w:rsidRPr="00F55251">
              <w:rPr>
                <w:rFonts w:ascii="Times New Roman" w:hAnsi="Times New Roman"/>
                <w:b w:val="0"/>
                <w:lang w:val="en-GB"/>
              </w:rPr>
              <w:t>.</w:t>
            </w:r>
          </w:p>
        </w:tc>
      </w:tr>
    </w:tbl>
    <w:p w14:paraId="734E0F32" w14:textId="77777777" w:rsidR="004877B5" w:rsidRDefault="004877B5">
      <w:pPr>
        <w:pStyle w:val="Heading2"/>
        <w:jc w:val="left"/>
        <w:rPr>
          <w:rFonts w:ascii="Times New Roman" w:hAnsi="Times New Roman"/>
          <w:highlight w:val="yellow"/>
          <w:lang w:val="en-GB"/>
        </w:rPr>
      </w:pPr>
    </w:p>
    <w:p w14:paraId="14A9F4D1" w14:textId="77777777" w:rsidR="004877B5" w:rsidRDefault="004877B5">
      <w:pPr>
        <w:rPr>
          <w:highlight w:val="yellow"/>
          <w:lang w:val="en-GB"/>
        </w:rPr>
      </w:pPr>
    </w:p>
    <w:sectPr w:rsidR="004877B5" w:rsidSect="0059725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E180E" w14:textId="77777777" w:rsidR="00EE7031" w:rsidRDefault="00EE7031">
      <w:r>
        <w:separator/>
      </w:r>
    </w:p>
  </w:endnote>
  <w:endnote w:type="continuationSeparator" w:id="0">
    <w:p w14:paraId="33DA3C18" w14:textId="77777777" w:rsidR="00EE7031" w:rsidRDefault="00EE7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2DE46" w14:textId="77777777" w:rsidR="004877B5" w:rsidRDefault="004877B5">
    <w:pPr>
      <w:pStyle w:val="Footer"/>
      <w:jc w:val="right"/>
    </w:pPr>
  </w:p>
  <w:p w14:paraId="78D5EFA1" w14:textId="77777777" w:rsidR="004877B5" w:rsidRDefault="007915AE">
    <w:pPr>
      <w:pStyle w:val="Footer"/>
      <w:jc w:val="right"/>
      <w:rPr>
        <w:b/>
        <w:sz w:val="20"/>
      </w:rPr>
    </w:pPr>
    <w:r>
      <w:rPr>
        <w:sz w:val="20"/>
      </w:rPr>
      <w:t xml:space="preserve">Page </w:t>
    </w:r>
    <w:r w:rsidR="0059725A">
      <w:rPr>
        <w:b/>
        <w:sz w:val="20"/>
      </w:rPr>
      <w:fldChar w:fldCharType="begin"/>
    </w:r>
    <w:r>
      <w:rPr>
        <w:b/>
        <w:sz w:val="20"/>
      </w:rPr>
      <w:instrText xml:space="preserve"> PAGE </w:instrText>
    </w:r>
    <w:r w:rsidR="0059725A">
      <w:rPr>
        <w:b/>
        <w:sz w:val="20"/>
      </w:rPr>
      <w:fldChar w:fldCharType="separate"/>
    </w:r>
    <w:r w:rsidR="00DE01AE">
      <w:rPr>
        <w:b/>
        <w:noProof/>
        <w:sz w:val="20"/>
      </w:rPr>
      <w:t>3</w:t>
    </w:r>
    <w:r w:rsidR="0059725A">
      <w:rPr>
        <w:b/>
        <w:sz w:val="20"/>
      </w:rPr>
      <w:fldChar w:fldCharType="end"/>
    </w:r>
    <w:r>
      <w:rPr>
        <w:sz w:val="20"/>
      </w:rPr>
      <w:t xml:space="preserve"> of </w:t>
    </w:r>
    <w:r w:rsidR="0059725A">
      <w:rPr>
        <w:b/>
        <w:sz w:val="20"/>
      </w:rPr>
      <w:fldChar w:fldCharType="begin"/>
    </w:r>
    <w:r>
      <w:rPr>
        <w:b/>
        <w:sz w:val="20"/>
      </w:rPr>
      <w:instrText xml:space="preserve"> NUMPAGES  </w:instrText>
    </w:r>
    <w:r w:rsidR="0059725A">
      <w:rPr>
        <w:b/>
        <w:sz w:val="20"/>
      </w:rPr>
      <w:fldChar w:fldCharType="separate"/>
    </w:r>
    <w:r w:rsidR="00DE01AE">
      <w:rPr>
        <w:b/>
        <w:noProof/>
        <w:sz w:val="20"/>
      </w:rPr>
      <w:t>3</w:t>
    </w:r>
    <w:r w:rsidR="0059725A">
      <w:rPr>
        <w:b/>
        <w:sz w:val="20"/>
      </w:rPr>
      <w:fldChar w:fldCharType="end"/>
    </w:r>
  </w:p>
  <w:p w14:paraId="4256E947" w14:textId="77777777" w:rsidR="004877B5" w:rsidRDefault="007915AE">
    <w:pPr>
      <w:pStyle w:val="Footer"/>
      <w:jc w:val="right"/>
      <w:rPr>
        <w:b/>
        <w:sz w:val="20"/>
      </w:rPr>
    </w:pPr>
    <w:r>
      <w:rPr>
        <w:b/>
        <w:sz w:val="20"/>
      </w:rPr>
      <w:t>V240326</w:t>
    </w:r>
  </w:p>
  <w:p w14:paraId="1B4010F4" w14:textId="77777777" w:rsidR="004877B5" w:rsidRDefault="004877B5">
    <w:pPr>
      <w:pStyle w:val="Footer"/>
      <w:jc w:val="right"/>
    </w:pPr>
  </w:p>
  <w:p w14:paraId="03D7110C" w14:textId="77777777" w:rsidR="004877B5" w:rsidRDefault="004877B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95044" w14:textId="77777777" w:rsidR="00EE7031" w:rsidRDefault="00EE7031">
      <w:r>
        <w:separator/>
      </w:r>
    </w:p>
  </w:footnote>
  <w:footnote w:type="continuationSeparator" w:id="0">
    <w:p w14:paraId="32CC182B" w14:textId="77777777" w:rsidR="00EE7031" w:rsidRDefault="00EE7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FB90A" w14:textId="77777777" w:rsidR="004877B5" w:rsidRDefault="004877B5">
    <w:pPr>
      <w:spacing w:before="100" w:beforeAutospacing="1" w:after="100" w:afterAutospacing="1"/>
      <w:jc w:val="center"/>
      <w:rPr>
        <w:rFonts w:ascii="Arial" w:hAnsi="Arial" w:cs="Arial"/>
        <w:b/>
        <w:bCs/>
        <w:color w:val="003399"/>
        <w:szCs w:val="20"/>
        <w:u w:val="single"/>
        <w:lang w:val="en-GB"/>
      </w:rPr>
    </w:pPr>
  </w:p>
  <w:p w14:paraId="1B8A95BE" w14:textId="77777777" w:rsidR="004877B5" w:rsidRDefault="007915A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27326254">
    <w:abstractNumId w:val="4"/>
  </w:num>
  <w:num w:numId="2" w16cid:durableId="644507871">
    <w:abstractNumId w:val="8"/>
  </w:num>
  <w:num w:numId="3" w16cid:durableId="434639462">
    <w:abstractNumId w:val="7"/>
  </w:num>
  <w:num w:numId="4" w16cid:durableId="1643345793">
    <w:abstractNumId w:val="9"/>
  </w:num>
  <w:num w:numId="5" w16cid:durableId="1672030370">
    <w:abstractNumId w:val="6"/>
  </w:num>
  <w:num w:numId="6" w16cid:durableId="1047148769">
    <w:abstractNumId w:val="0"/>
  </w:num>
  <w:num w:numId="7" w16cid:durableId="56050304">
    <w:abstractNumId w:val="3"/>
  </w:num>
  <w:num w:numId="8" w16cid:durableId="431247448">
    <w:abstractNumId w:val="11"/>
  </w:num>
  <w:num w:numId="9" w16cid:durableId="233929180">
    <w:abstractNumId w:val="10"/>
  </w:num>
  <w:num w:numId="10" w16cid:durableId="1757094124">
    <w:abstractNumId w:val="2"/>
  </w:num>
  <w:num w:numId="11" w16cid:durableId="830172862">
    <w:abstractNumId w:val="1"/>
  </w:num>
  <w:num w:numId="12" w16cid:durableId="2310898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77B5"/>
    <w:rsid w:val="001220E1"/>
    <w:rsid w:val="001F4E28"/>
    <w:rsid w:val="001F6A06"/>
    <w:rsid w:val="00241F9A"/>
    <w:rsid w:val="00247913"/>
    <w:rsid w:val="00334A94"/>
    <w:rsid w:val="003C4D12"/>
    <w:rsid w:val="003D5A0A"/>
    <w:rsid w:val="00472094"/>
    <w:rsid w:val="004860CF"/>
    <w:rsid w:val="004877B5"/>
    <w:rsid w:val="0059725A"/>
    <w:rsid w:val="0062220A"/>
    <w:rsid w:val="00717E10"/>
    <w:rsid w:val="007915AE"/>
    <w:rsid w:val="008556A7"/>
    <w:rsid w:val="008C17D3"/>
    <w:rsid w:val="009D0116"/>
    <w:rsid w:val="00BB771D"/>
    <w:rsid w:val="00BE60FA"/>
    <w:rsid w:val="00D01832"/>
    <w:rsid w:val="00DE01AE"/>
    <w:rsid w:val="00E462C7"/>
    <w:rsid w:val="00EB0BBB"/>
    <w:rsid w:val="00EE7031"/>
    <w:rsid w:val="00F55251"/>
    <w:rsid w:val="00FE004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14F10"/>
  <w15:docId w15:val="{972AC488-144C-4AD3-87C8-4FCE7E7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5A"/>
    <w:rPr>
      <w:rFonts w:ascii="Times New Roman" w:eastAsia="Times New Roman" w:hAnsi="Times New Roman"/>
      <w:sz w:val="24"/>
      <w:szCs w:val="24"/>
    </w:rPr>
  </w:style>
  <w:style w:type="paragraph" w:styleId="Heading2">
    <w:name w:val="heading 2"/>
    <w:basedOn w:val="Normal"/>
    <w:next w:val="Normal"/>
    <w:link w:val="Heading2Char"/>
    <w:qFormat/>
    <w:rsid w:val="0059725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59725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9725A"/>
    <w:rPr>
      <w:rFonts w:ascii="Helvetica" w:eastAsia="MS Mincho" w:hAnsi="Helvetica" w:cs="Helvetica"/>
      <w:b/>
      <w:bCs/>
      <w:sz w:val="20"/>
      <w:szCs w:val="20"/>
      <w:lang w:val="fr-FR"/>
    </w:rPr>
  </w:style>
  <w:style w:type="character" w:customStyle="1" w:styleId="Heading4Char">
    <w:name w:val="Heading 4 Char"/>
    <w:link w:val="Heading4"/>
    <w:rsid w:val="0059725A"/>
    <w:rPr>
      <w:rFonts w:ascii="Arial Unicode MS" w:eastAsia="Arial Unicode MS" w:hAnsi="Arial Unicode MS" w:cs="Arial Unicode MS"/>
      <w:b/>
      <w:bCs/>
      <w:sz w:val="24"/>
      <w:szCs w:val="24"/>
      <w:lang w:val="en-US"/>
    </w:rPr>
  </w:style>
  <w:style w:type="paragraph" w:styleId="NormalWeb">
    <w:name w:val="Normal (Web)"/>
    <w:basedOn w:val="Normal"/>
    <w:rsid w:val="0059725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9725A"/>
    <w:pPr>
      <w:jc w:val="both"/>
    </w:pPr>
    <w:rPr>
      <w:rFonts w:ascii="Helvetica" w:eastAsia="MS Mincho" w:hAnsi="Helvetica"/>
      <w:lang w:val="fr-FR"/>
    </w:rPr>
  </w:style>
  <w:style w:type="character" w:customStyle="1" w:styleId="BodyTextChar">
    <w:name w:val="Body Text Char"/>
    <w:link w:val="BodyText"/>
    <w:rsid w:val="0059725A"/>
    <w:rPr>
      <w:rFonts w:ascii="Helvetica" w:eastAsia="MS Mincho" w:hAnsi="Helvetica" w:cs="Helvetica"/>
      <w:sz w:val="24"/>
      <w:szCs w:val="24"/>
      <w:lang w:val="fr-FR"/>
    </w:rPr>
  </w:style>
  <w:style w:type="paragraph" w:styleId="Header">
    <w:name w:val="header"/>
    <w:basedOn w:val="Normal"/>
    <w:link w:val="HeaderChar"/>
    <w:uiPriority w:val="99"/>
    <w:rsid w:val="0059725A"/>
    <w:pPr>
      <w:tabs>
        <w:tab w:val="center" w:pos="4680"/>
        <w:tab w:val="right" w:pos="9360"/>
      </w:tabs>
    </w:pPr>
  </w:style>
  <w:style w:type="character" w:customStyle="1" w:styleId="HeaderChar">
    <w:name w:val="Header Char"/>
    <w:link w:val="Header"/>
    <w:uiPriority w:val="99"/>
    <w:rsid w:val="005972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9725A"/>
    <w:pPr>
      <w:tabs>
        <w:tab w:val="center" w:pos="4513"/>
        <w:tab w:val="right" w:pos="9026"/>
      </w:tabs>
    </w:pPr>
  </w:style>
  <w:style w:type="character" w:customStyle="1" w:styleId="FooterChar">
    <w:name w:val="Footer Char"/>
    <w:link w:val="Footer"/>
    <w:uiPriority w:val="99"/>
    <w:rsid w:val="0059725A"/>
    <w:rPr>
      <w:rFonts w:ascii="Times New Roman" w:eastAsia="Times New Roman" w:hAnsi="Times New Roman" w:cs="Times New Roman"/>
      <w:sz w:val="24"/>
      <w:szCs w:val="24"/>
      <w:lang w:val="en-US"/>
    </w:rPr>
  </w:style>
  <w:style w:type="character" w:styleId="Hyperlink">
    <w:name w:val="Hyperlink"/>
    <w:uiPriority w:val="99"/>
    <w:unhideWhenUsed/>
    <w:rsid w:val="0059725A"/>
    <w:rPr>
      <w:color w:val="0000FF"/>
      <w:u w:val="single"/>
    </w:rPr>
  </w:style>
  <w:style w:type="paragraph" w:styleId="ListParagraph">
    <w:name w:val="List Paragraph"/>
    <w:basedOn w:val="Normal"/>
    <w:uiPriority w:val="34"/>
    <w:qFormat/>
    <w:rsid w:val="0059725A"/>
    <w:pPr>
      <w:ind w:left="720"/>
      <w:contextualSpacing/>
    </w:pPr>
  </w:style>
  <w:style w:type="paragraph" w:styleId="Revision">
    <w:name w:val="Revision"/>
    <w:hidden/>
    <w:uiPriority w:val="99"/>
    <w:semiHidden/>
    <w:rsid w:val="0059725A"/>
    <w:rPr>
      <w:sz w:val="22"/>
      <w:szCs w:val="22"/>
    </w:rPr>
  </w:style>
  <w:style w:type="character" w:styleId="FollowedHyperlink">
    <w:name w:val="FollowedHyperlink"/>
    <w:uiPriority w:val="99"/>
    <w:semiHidden/>
    <w:unhideWhenUsed/>
    <w:rsid w:val="0059725A"/>
    <w:rPr>
      <w:color w:val="800080"/>
      <w:u w:val="single"/>
    </w:rPr>
  </w:style>
  <w:style w:type="table" w:styleId="TableGrid">
    <w:name w:val="Table Grid"/>
    <w:basedOn w:val="TableNormal"/>
    <w:uiPriority w:val="59"/>
    <w:rsid w:val="0059725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9725A"/>
    <w:rPr>
      <w:color w:val="605E5C"/>
      <w:shd w:val="clear" w:color="auto" w:fill="E1DFDD"/>
    </w:rPr>
  </w:style>
  <w:style w:type="character" w:customStyle="1" w:styleId="UnresolvedMention1">
    <w:name w:val="Unresolved Mention1"/>
    <w:uiPriority w:val="99"/>
    <w:semiHidden/>
    <w:unhideWhenUsed/>
    <w:rsid w:val="0059725A"/>
    <w:rPr>
      <w:color w:val="605E5C"/>
      <w:shd w:val="clear" w:color="auto" w:fill="E1DFDD"/>
    </w:rPr>
  </w:style>
  <w:style w:type="character" w:styleId="UnresolvedMention">
    <w:name w:val="Unresolved Mention"/>
    <w:basedOn w:val="DefaultParagraphFont"/>
    <w:uiPriority w:val="99"/>
    <w:semiHidden/>
    <w:unhideWhenUsed/>
    <w:rsid w:val="003D5A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497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1009</Words>
  <Characters>5755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Dheeraj SB</cp:lastModifiedBy>
  <cp:revision>47</cp:revision>
  <dcterms:created xsi:type="dcterms:W3CDTF">2026-03-24T06:15:00Z</dcterms:created>
  <dcterms:modified xsi:type="dcterms:W3CDTF">2026-04-13T08:45:00Z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