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975DB4" w:rsidRPr="003060BE" w14:paraId="4810A2C1" w14:textId="77777777" w:rsidTr="003D3B6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F9FFF44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975DB4" w:rsidRPr="003060BE" w14:paraId="78B91A1D" w14:textId="77777777" w:rsidTr="003D3B6F">
        <w:trPr>
          <w:trHeight w:val="290"/>
        </w:trPr>
        <w:tc>
          <w:tcPr>
            <w:tcW w:w="1234" w:type="pct"/>
          </w:tcPr>
          <w:p w14:paraId="414091CB" w14:textId="77777777" w:rsidR="00975DB4" w:rsidRPr="003060BE" w:rsidRDefault="00975DB4" w:rsidP="003D3B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DDC1" w14:textId="77777777" w:rsidR="00975DB4" w:rsidRPr="003060BE" w:rsidRDefault="006D08B3" w:rsidP="003D3B6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975DB4" w:rsidRPr="003060B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Applied Life Sciences International</w:t>
              </w:r>
            </w:hyperlink>
            <w:r w:rsidR="00975DB4" w:rsidRPr="003060B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75DB4" w:rsidRPr="003060BE" w14:paraId="7402B485" w14:textId="77777777" w:rsidTr="003D3B6F">
        <w:trPr>
          <w:trHeight w:val="290"/>
        </w:trPr>
        <w:tc>
          <w:tcPr>
            <w:tcW w:w="1234" w:type="pct"/>
          </w:tcPr>
          <w:p w14:paraId="702BC50A" w14:textId="77777777" w:rsidR="00975DB4" w:rsidRPr="003060BE" w:rsidRDefault="00975DB4" w:rsidP="003D3B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103C" w14:textId="77777777" w:rsidR="00975DB4" w:rsidRPr="003060BE" w:rsidRDefault="00975DB4" w:rsidP="003D3B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Ms_JALSI_154952</w:t>
            </w:r>
          </w:p>
        </w:tc>
      </w:tr>
      <w:tr w:rsidR="00975DB4" w:rsidRPr="003060BE" w14:paraId="33D67C67" w14:textId="77777777" w:rsidTr="003D3B6F">
        <w:trPr>
          <w:trHeight w:val="650"/>
        </w:trPr>
        <w:tc>
          <w:tcPr>
            <w:tcW w:w="1234" w:type="pct"/>
          </w:tcPr>
          <w:p w14:paraId="26D453A5" w14:textId="77777777" w:rsidR="00975DB4" w:rsidRPr="003060BE" w:rsidRDefault="00975DB4" w:rsidP="003D3B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9A833" w14:textId="77777777" w:rsidR="00975DB4" w:rsidRPr="003060BE" w:rsidRDefault="00975DB4" w:rsidP="003D3B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Nephrotoxicity Screening of Aqueous Extract of Commelina diffusa (Dayflower) in Non-Pregnant Female Wistar Rats: Acute to Chronic Exposure Based on OECD Test Guidelines</w:t>
            </w:r>
          </w:p>
        </w:tc>
      </w:tr>
      <w:tr w:rsidR="00975DB4" w:rsidRPr="003060BE" w14:paraId="632BA077" w14:textId="77777777" w:rsidTr="003D3B6F">
        <w:trPr>
          <w:trHeight w:val="332"/>
        </w:trPr>
        <w:tc>
          <w:tcPr>
            <w:tcW w:w="1234" w:type="pct"/>
          </w:tcPr>
          <w:p w14:paraId="466F4705" w14:textId="77777777" w:rsidR="00975DB4" w:rsidRPr="003060BE" w:rsidRDefault="00975DB4" w:rsidP="003D3B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46F39" w14:textId="77777777" w:rsidR="00975DB4" w:rsidRPr="003060BE" w:rsidRDefault="00975DB4" w:rsidP="003D3B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Article/Manuscript</w:t>
            </w:r>
          </w:p>
        </w:tc>
      </w:tr>
    </w:tbl>
    <w:p w14:paraId="4E00B2E2" w14:textId="77777777" w:rsidR="00975DB4" w:rsidRPr="003060BE" w:rsidRDefault="00975DB4" w:rsidP="00975DB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75DB4" w:rsidRPr="003060BE" w14:paraId="36FE8558" w14:textId="77777777" w:rsidTr="003D3B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DB5E59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PART  1:</w:t>
            </w: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Comments</w:t>
            </w:r>
          </w:p>
          <w:p w14:paraId="79BF326D" w14:textId="77777777" w:rsidR="00975DB4" w:rsidRPr="003060BE" w:rsidRDefault="00975DB4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75DB4" w:rsidRPr="003060BE" w14:paraId="706AE1AC" w14:textId="77777777" w:rsidTr="003D3B6F">
        <w:tc>
          <w:tcPr>
            <w:tcW w:w="1265" w:type="pct"/>
            <w:noWrap/>
          </w:tcPr>
          <w:p w14:paraId="5D4E63A6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51B99D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  <w:p w14:paraId="114A7B81" w14:textId="77777777" w:rsidR="00975DB4" w:rsidRPr="003060BE" w:rsidRDefault="00975DB4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170B191" w14:textId="77777777" w:rsidR="00975DB4" w:rsidRPr="003060BE" w:rsidRDefault="00975DB4" w:rsidP="003D3B6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060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060B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59003D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75DB4" w:rsidRPr="003060BE" w14:paraId="3FF2505F" w14:textId="77777777" w:rsidTr="003D3B6F">
        <w:trPr>
          <w:trHeight w:val="1264"/>
        </w:trPr>
        <w:tc>
          <w:tcPr>
            <w:tcW w:w="1265" w:type="pct"/>
            <w:noWrap/>
          </w:tcPr>
          <w:p w14:paraId="4F60888E" w14:textId="77777777" w:rsidR="00975DB4" w:rsidRPr="003060BE" w:rsidRDefault="00975DB4" w:rsidP="003D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563A034" w14:textId="77777777" w:rsidR="00975DB4" w:rsidRPr="003060BE" w:rsidRDefault="00975DB4" w:rsidP="003D3B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A05C4F5" w14:textId="77777777" w:rsidR="00975DB4" w:rsidRPr="003060BE" w:rsidRDefault="00975DB4" w:rsidP="003D3B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this manuscript, authors have shown the importance of plant </w:t>
            </w:r>
            <w:proofErr w:type="spellStart"/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commelina</w:t>
            </w:r>
            <w:proofErr w:type="spellEnd"/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diffusa</w:t>
            </w:r>
            <w:proofErr w:type="spellEnd"/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preventing nephrotoxicity. The experiments were performed on non-pregnant female </w:t>
            </w:r>
            <w:proofErr w:type="spellStart"/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wistar</w:t>
            </w:r>
            <w:proofErr w:type="spellEnd"/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rats and results were presented. This manuscript has highlighted the importance of medicinal plants and how they can be used to prevent and treat numerous life-threatening diseases in humans. Also this will encourage other scientists to perform more research on medicinal plants and many unknown treasure of these plants can be understood.</w:t>
            </w:r>
          </w:p>
        </w:tc>
        <w:tc>
          <w:tcPr>
            <w:tcW w:w="1523" w:type="pct"/>
          </w:tcPr>
          <w:p w14:paraId="6A61AB37" w14:textId="34613830" w:rsidR="00975DB4" w:rsidRPr="003060BE" w:rsidRDefault="00975DB4" w:rsidP="00B673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975DB4" w:rsidRPr="003060BE" w14:paraId="7CC2F76B" w14:textId="77777777" w:rsidTr="003D3B6F">
        <w:trPr>
          <w:trHeight w:val="1262"/>
        </w:trPr>
        <w:tc>
          <w:tcPr>
            <w:tcW w:w="1265" w:type="pct"/>
            <w:noWrap/>
          </w:tcPr>
          <w:p w14:paraId="4E021BDC" w14:textId="77777777" w:rsidR="00975DB4" w:rsidRPr="003060BE" w:rsidRDefault="00975DB4" w:rsidP="003D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F3AE79" w14:textId="77777777" w:rsidR="00975DB4" w:rsidRPr="003060BE" w:rsidRDefault="00975DB4" w:rsidP="003D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C7932D8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A06EF9" w14:textId="77777777" w:rsidR="00975DB4" w:rsidRPr="003060BE" w:rsidRDefault="00975DB4" w:rsidP="003D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bookmarkStart w:id="2" w:name="_GoBack"/>
            <w:bookmarkEnd w:id="2"/>
          </w:p>
        </w:tc>
        <w:tc>
          <w:tcPr>
            <w:tcW w:w="1523" w:type="pct"/>
          </w:tcPr>
          <w:p w14:paraId="75CE0C83" w14:textId="19F3695D" w:rsidR="00975DB4" w:rsidRPr="003060BE" w:rsidRDefault="00975DB4" w:rsidP="00B673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975DB4" w:rsidRPr="003060BE" w14:paraId="21DB8593" w14:textId="77777777" w:rsidTr="003D3B6F">
        <w:trPr>
          <w:trHeight w:val="1262"/>
        </w:trPr>
        <w:tc>
          <w:tcPr>
            <w:tcW w:w="1265" w:type="pct"/>
            <w:noWrap/>
          </w:tcPr>
          <w:p w14:paraId="5E9AD18F" w14:textId="77777777" w:rsidR="00975DB4" w:rsidRPr="003060BE" w:rsidRDefault="00975DB4" w:rsidP="003D3B6F">
            <w:pPr>
              <w:pStyle w:val="Heading2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466475E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2CCDAFC" w14:textId="77777777" w:rsidR="00975DB4" w:rsidRPr="003060BE" w:rsidRDefault="00975DB4" w:rsidP="003D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F9B682" w14:textId="2A1DD7FF" w:rsidR="00975DB4" w:rsidRPr="003060BE" w:rsidRDefault="00975DB4" w:rsidP="00B673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975DB4" w:rsidRPr="003060BE" w14:paraId="7798E2B7" w14:textId="77777777" w:rsidTr="003D3B6F">
        <w:trPr>
          <w:trHeight w:val="704"/>
        </w:trPr>
        <w:tc>
          <w:tcPr>
            <w:tcW w:w="1265" w:type="pct"/>
            <w:noWrap/>
          </w:tcPr>
          <w:p w14:paraId="7DA024E7" w14:textId="77777777" w:rsidR="00975DB4" w:rsidRPr="003060BE" w:rsidRDefault="00975DB4" w:rsidP="003D3B6F">
            <w:pPr>
              <w:pStyle w:val="Heading2"/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3B49D38" w14:textId="77777777" w:rsidR="00975DB4" w:rsidRPr="003060BE" w:rsidRDefault="00975DB4" w:rsidP="003D3B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002504" w14:textId="55F428DA" w:rsidR="00975DB4" w:rsidRPr="003060BE" w:rsidRDefault="00975DB4" w:rsidP="00B673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975DB4" w:rsidRPr="003060BE" w14:paraId="61F59C11" w14:textId="77777777" w:rsidTr="003D3B6F">
        <w:trPr>
          <w:trHeight w:val="703"/>
        </w:trPr>
        <w:tc>
          <w:tcPr>
            <w:tcW w:w="1265" w:type="pct"/>
            <w:noWrap/>
          </w:tcPr>
          <w:p w14:paraId="3F3E85A2" w14:textId="77777777" w:rsidR="00975DB4" w:rsidRPr="003060BE" w:rsidRDefault="00975DB4" w:rsidP="003D3B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C997B21" w14:textId="77777777" w:rsidR="00975DB4" w:rsidRPr="003060BE" w:rsidRDefault="00975DB4" w:rsidP="003D3B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1594AE" w14:textId="12D01D86" w:rsidR="00975DB4" w:rsidRPr="003060BE" w:rsidRDefault="00975DB4" w:rsidP="00B673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975DB4" w:rsidRPr="003060BE" w14:paraId="6FD33C3C" w14:textId="77777777" w:rsidTr="003D3B6F">
        <w:trPr>
          <w:trHeight w:val="386"/>
        </w:trPr>
        <w:tc>
          <w:tcPr>
            <w:tcW w:w="1265" w:type="pct"/>
            <w:noWrap/>
          </w:tcPr>
          <w:p w14:paraId="2671359C" w14:textId="77777777" w:rsidR="00975DB4" w:rsidRPr="003060BE" w:rsidRDefault="00975DB4" w:rsidP="003D3B6F">
            <w:pPr>
              <w:pStyle w:val="Heading2"/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02257B2" w14:textId="77777777" w:rsidR="00975DB4" w:rsidRPr="003060BE" w:rsidRDefault="00975DB4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8B2015" w14:textId="77777777" w:rsidR="00975DB4" w:rsidRPr="003060BE" w:rsidRDefault="00975DB4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5A85FF" w14:textId="5509477D" w:rsidR="00975DB4" w:rsidRPr="003060BE" w:rsidRDefault="00975DB4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comments</w:t>
            </w:r>
          </w:p>
        </w:tc>
      </w:tr>
      <w:tr w:rsidR="00975DB4" w:rsidRPr="003060BE" w14:paraId="73FA2DC5" w14:textId="77777777" w:rsidTr="003D3B6F">
        <w:trPr>
          <w:trHeight w:val="1178"/>
        </w:trPr>
        <w:tc>
          <w:tcPr>
            <w:tcW w:w="1265" w:type="pct"/>
            <w:noWrap/>
          </w:tcPr>
          <w:p w14:paraId="15BAB745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Cs/>
                <w:sz w:val="20"/>
                <w:szCs w:val="20"/>
                <w:u w:val="single"/>
                <w:lang w:val="en-GB"/>
              </w:rPr>
              <w:t>Optional/General</w:t>
            </w:r>
            <w:r w:rsidRPr="003060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comments</w:t>
            </w:r>
          </w:p>
          <w:p w14:paraId="37159414" w14:textId="77777777" w:rsidR="00975DB4" w:rsidRPr="003060BE" w:rsidRDefault="00975DB4" w:rsidP="003D3B6F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DE9E14" w14:textId="77777777" w:rsidR="00975DB4" w:rsidRPr="003060BE" w:rsidRDefault="00975DB4" w:rsidP="00975DB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The term should be explained and then abbreviated. For example in Abstract, line 3 the term ‘OECD 425’. The term is abbreviated but full form is mentioned later in the abstract.</w:t>
            </w:r>
          </w:p>
          <w:p w14:paraId="646344CC" w14:textId="77777777" w:rsidR="00975DB4" w:rsidRPr="003060BE" w:rsidRDefault="00975DB4" w:rsidP="00975DB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In Abstract “Administration of aqueous extract…….exposure” is repeated twice.</w:t>
            </w:r>
          </w:p>
          <w:p w14:paraId="4F5336A7" w14:textId="77777777" w:rsidR="00975DB4" w:rsidRPr="003060BE" w:rsidRDefault="00975DB4" w:rsidP="00975DB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Introduction, Para 2, line 2, last word: What does glob means? It should be globe</w:t>
            </w:r>
          </w:p>
          <w:p w14:paraId="466477C3" w14:textId="77777777" w:rsidR="00975DB4" w:rsidRPr="003060BE" w:rsidRDefault="00975DB4" w:rsidP="00975DB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In section 2.6, you have mentioned 40 rats were chosen for the study and then the manuscript says 10 groups of 5 rats each.</w:t>
            </w:r>
          </w:p>
          <w:p w14:paraId="17535E8A" w14:textId="77777777" w:rsidR="00975DB4" w:rsidRPr="003060BE" w:rsidRDefault="00975DB4" w:rsidP="00975DB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Section 3: Results and Discussion: First line, remove the word ‘ago’ the sentence should be “Over the last twenty years,……”</w:t>
            </w:r>
          </w:p>
          <w:p w14:paraId="745EA0C8" w14:textId="77777777" w:rsidR="00975DB4" w:rsidRPr="003060BE" w:rsidRDefault="00975DB4" w:rsidP="00975DB4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b/>
                <w:sz w:val="20"/>
                <w:szCs w:val="20"/>
                <w:lang w:val="en-GB"/>
              </w:rPr>
              <w:t>In same section, third line from the bottom: remove did from “did yielded”</w:t>
            </w:r>
          </w:p>
        </w:tc>
        <w:tc>
          <w:tcPr>
            <w:tcW w:w="1523" w:type="pct"/>
          </w:tcPr>
          <w:p w14:paraId="5CB7BD31" w14:textId="77777777" w:rsidR="000D0F6C" w:rsidRPr="003060BE" w:rsidRDefault="00B67331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 xml:space="preserve">Modifying the topic has made addition of OECD 225 not necessary. </w:t>
            </w:r>
            <w:r w:rsidR="00975DB4" w:rsidRPr="003060BE">
              <w:rPr>
                <w:rFonts w:ascii="Arial" w:hAnsi="Arial" w:cs="Arial"/>
                <w:sz w:val="20"/>
                <w:szCs w:val="20"/>
                <w:lang w:val="en-GB"/>
              </w:rPr>
              <w:t>All identified repeat have been corrected</w:t>
            </w: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14:paraId="6B1F829D" w14:textId="77777777" w:rsidR="000D0F6C" w:rsidRPr="003060BE" w:rsidRDefault="00B67331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By the term, I we were referring to the world and world has replaced glob in the latest paper. I we meant to say fifty rats were divided into 10 groups of five rats per group. This has been corrected in the abstract and in the experimental design.</w:t>
            </w:r>
            <w:r w:rsidR="000D0F6C" w:rsidRPr="003060B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1BB30FDA" w14:textId="0FE1F924" w:rsidR="00975DB4" w:rsidRPr="003060BE" w:rsidRDefault="000D0F6C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>Section 3 has been corrected. Ago has been removed.</w:t>
            </w:r>
          </w:p>
          <w:p w14:paraId="3BE62354" w14:textId="14747AEE" w:rsidR="000D0F6C" w:rsidRPr="003060BE" w:rsidRDefault="000D0F6C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hAnsi="Arial" w:cs="Arial"/>
                <w:sz w:val="20"/>
                <w:szCs w:val="20"/>
                <w:lang w:val="en-GB"/>
              </w:rPr>
              <w:t xml:space="preserve">The last section has been corrected as well. Thank you for your kind observation’s </w:t>
            </w:r>
          </w:p>
          <w:p w14:paraId="6D4B11E3" w14:textId="0AE890F6" w:rsidR="000D0F6C" w:rsidRPr="003060BE" w:rsidRDefault="000D0F6C" w:rsidP="003D3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FBAC597" w14:textId="77777777" w:rsidR="00975DB4" w:rsidRPr="003060BE" w:rsidRDefault="00975DB4" w:rsidP="00975D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3B28C5" w14:textId="77777777" w:rsidR="00975DB4" w:rsidRPr="003060BE" w:rsidRDefault="00975DB4" w:rsidP="00975D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97CB28" w14:textId="77777777" w:rsidR="00975DB4" w:rsidRPr="003060BE" w:rsidRDefault="00975DB4" w:rsidP="00975D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59A336" w14:textId="77777777" w:rsidR="00975DB4" w:rsidRPr="003060BE" w:rsidRDefault="00975DB4" w:rsidP="00975D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75DB4" w:rsidRPr="003060BE" w14:paraId="4F95E891" w14:textId="77777777" w:rsidTr="003D3B6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14BF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060B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060B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843E431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75DB4" w:rsidRPr="003060BE" w14:paraId="75DE3635" w14:textId="77777777" w:rsidTr="003D3B6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7E86E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C9110" w14:textId="77777777" w:rsidR="00975DB4" w:rsidRPr="003060BE" w:rsidRDefault="00975DB4" w:rsidP="003D3B6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60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E921" w14:textId="77777777" w:rsidR="00975DB4" w:rsidRPr="003060BE" w:rsidRDefault="00975DB4" w:rsidP="003D3B6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060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060B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CD7A6B" w14:textId="77777777" w:rsidR="00975DB4" w:rsidRPr="003060BE" w:rsidRDefault="00975DB4" w:rsidP="003D3B6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75DB4" w:rsidRPr="003060BE" w14:paraId="5682EE17" w14:textId="77777777" w:rsidTr="003D3B6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27933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060B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8093BC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76F3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060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4D03899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03D8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587380" w14:textId="588BDC3A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060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</w:t>
            </w:r>
          </w:p>
          <w:p w14:paraId="7B53BCE7" w14:textId="77777777" w:rsidR="00975DB4" w:rsidRPr="003060BE" w:rsidRDefault="00975DB4" w:rsidP="003D3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7F4D214" w14:textId="77777777" w:rsidR="00975DB4" w:rsidRPr="003060BE" w:rsidRDefault="00975DB4" w:rsidP="00975DB4">
      <w:pPr>
        <w:rPr>
          <w:rFonts w:ascii="Arial" w:hAnsi="Arial" w:cs="Arial"/>
          <w:sz w:val="20"/>
          <w:szCs w:val="20"/>
        </w:rPr>
      </w:pPr>
    </w:p>
    <w:p w14:paraId="062C2E6C" w14:textId="77777777" w:rsidR="00975DB4" w:rsidRPr="003060BE" w:rsidRDefault="00975DB4" w:rsidP="00975DB4">
      <w:pPr>
        <w:rPr>
          <w:rFonts w:ascii="Arial" w:hAnsi="Arial" w:cs="Arial"/>
          <w:sz w:val="20"/>
          <w:szCs w:val="20"/>
        </w:rPr>
      </w:pPr>
    </w:p>
    <w:p w14:paraId="67FDA11A" w14:textId="77777777" w:rsidR="00975DB4" w:rsidRPr="003060BE" w:rsidRDefault="00975DB4" w:rsidP="00975DB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081A414F" w14:textId="77777777" w:rsidR="00975DB4" w:rsidRPr="003060BE" w:rsidRDefault="00975DB4" w:rsidP="00975DB4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2482586" w14:textId="77777777" w:rsidR="00975DB4" w:rsidRPr="003060BE" w:rsidRDefault="00975DB4" w:rsidP="00975D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EBD9CE" w14:textId="77777777" w:rsidR="00A3583D" w:rsidRPr="003060BE" w:rsidRDefault="00A3583D">
      <w:pPr>
        <w:rPr>
          <w:rFonts w:ascii="Arial" w:hAnsi="Arial" w:cs="Arial"/>
          <w:sz w:val="20"/>
          <w:szCs w:val="20"/>
        </w:rPr>
      </w:pPr>
    </w:p>
    <w:sectPr w:rsidR="00A3583D" w:rsidRPr="003060BE" w:rsidSect="00975DB4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32A86" w14:textId="77777777" w:rsidR="006D08B3" w:rsidRDefault="006D08B3">
      <w:r>
        <w:separator/>
      </w:r>
    </w:p>
  </w:endnote>
  <w:endnote w:type="continuationSeparator" w:id="0">
    <w:p w14:paraId="2E64A512" w14:textId="77777777" w:rsidR="006D08B3" w:rsidRDefault="006D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CE379" w14:textId="77777777" w:rsidR="00975DB4" w:rsidRPr="00546343" w:rsidRDefault="00975D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3E3C70">
      <w:rPr>
        <w:sz w:val="16"/>
      </w:rPr>
      <w:t xml:space="preserve">Version: </w:t>
    </w:r>
    <w:r>
      <w:rPr>
        <w:sz w:val="16"/>
      </w:rPr>
      <w:t>3</w:t>
    </w:r>
    <w:r w:rsidRPr="003E3C70">
      <w:rPr>
        <w:sz w:val="16"/>
      </w:rPr>
      <w:t xml:space="preserve"> (0</w:t>
    </w:r>
    <w:r>
      <w:rPr>
        <w:sz w:val="16"/>
      </w:rPr>
      <w:t>7</w:t>
    </w:r>
    <w:r w:rsidRPr="003E3C7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009F0" w14:textId="77777777" w:rsidR="006D08B3" w:rsidRDefault="006D08B3">
      <w:r>
        <w:separator/>
      </w:r>
    </w:p>
  </w:footnote>
  <w:footnote w:type="continuationSeparator" w:id="0">
    <w:p w14:paraId="3A6D1FC4" w14:textId="77777777" w:rsidR="006D08B3" w:rsidRDefault="006D0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DDD" w14:textId="77777777" w:rsidR="00975DB4" w:rsidRDefault="00975DB4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ED6E9C" w14:textId="77777777" w:rsidR="00975DB4" w:rsidRPr="00254F80" w:rsidRDefault="00975DB4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1D28"/>
    <w:multiLevelType w:val="hybridMultilevel"/>
    <w:tmpl w:val="F022E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DB4"/>
    <w:rsid w:val="000D0F6C"/>
    <w:rsid w:val="002569FE"/>
    <w:rsid w:val="002D7A2B"/>
    <w:rsid w:val="003060BE"/>
    <w:rsid w:val="003579C0"/>
    <w:rsid w:val="00502E01"/>
    <w:rsid w:val="006D08B3"/>
    <w:rsid w:val="00975DB4"/>
    <w:rsid w:val="009F4CE7"/>
    <w:rsid w:val="00A3583D"/>
    <w:rsid w:val="00B6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7CD38"/>
  <w15:chartTrackingRefBased/>
  <w15:docId w15:val="{E0DF69C4-9A8B-4184-A26F-3EC8F23A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5DB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5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75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5D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D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D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5D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5D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5D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D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75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D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D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D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D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D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D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D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5D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5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5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5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D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5D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5D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5D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D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5DB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975DB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75DB4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975DB4"/>
    <w:rPr>
      <w:rFonts w:ascii="Helvetica" w:eastAsia="MS Mincho" w:hAnsi="Helvetica" w:cs="Helvetica"/>
      <w:kern w:val="0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5D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DB4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uiPriority w:val="99"/>
    <w:unhideWhenUsed/>
    <w:rsid w:val="00975D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lsi.com/index.php/JAL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Wisdom Okon</dc:creator>
  <cp:keywords/>
  <dc:description/>
  <cp:lastModifiedBy>SDI 1022</cp:lastModifiedBy>
  <cp:revision>3</cp:revision>
  <dcterms:created xsi:type="dcterms:W3CDTF">2026-03-19T21:36:00Z</dcterms:created>
  <dcterms:modified xsi:type="dcterms:W3CDTF">2026-03-25T10:00:00Z</dcterms:modified>
</cp:coreProperties>
</file>