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A6349" w:rsidRPr="002F7086" w14:paraId="02DD6B25" w14:textId="77777777">
        <w:trPr>
          <w:trHeight w:val="20"/>
          <w:jc w:val="center"/>
        </w:trPr>
        <w:tc>
          <w:tcPr>
            <w:tcW w:w="1186" w:type="pct"/>
          </w:tcPr>
          <w:p w14:paraId="412A2218" w14:textId="77777777" w:rsidR="007A6349" w:rsidRPr="002F7086" w:rsidRDefault="0050252C">
            <w:pPr>
              <w:pStyle w:val="BodyText"/>
              <w:ind w:left="90"/>
              <w:jc w:val="left"/>
              <w:rPr>
                <w:rFonts w:ascii="Arial" w:hAnsi="Arial" w:cs="Arial"/>
                <w:bCs/>
                <w:sz w:val="20"/>
                <w:szCs w:val="20"/>
                <w:lang w:val="en-GB" w:eastAsia="en-US"/>
              </w:rPr>
            </w:pPr>
            <w:r w:rsidRPr="002F7086">
              <w:rPr>
                <w:rFonts w:ascii="Arial" w:hAnsi="Arial" w:cs="Arial"/>
                <w:bCs/>
                <w:sz w:val="20"/>
                <w:szCs w:val="20"/>
                <w:lang w:val="en-GB" w:eastAsia="en-US"/>
              </w:rPr>
              <w:t>Journal Name:</w:t>
            </w:r>
          </w:p>
        </w:tc>
        <w:tc>
          <w:tcPr>
            <w:tcW w:w="3814" w:type="pct"/>
          </w:tcPr>
          <w:p w14:paraId="086AC392" w14:textId="77777777" w:rsidR="007A6349" w:rsidRPr="002F7086" w:rsidRDefault="0050252C">
            <w:pPr>
              <w:rPr>
                <w:rFonts w:ascii="Arial" w:hAnsi="Arial" w:cs="Arial"/>
                <w:b/>
                <w:bCs/>
                <w:color w:val="0000FF"/>
                <w:sz w:val="20"/>
                <w:szCs w:val="20"/>
                <w:lang w:val="en-GB"/>
              </w:rPr>
            </w:pPr>
            <w:r w:rsidRPr="002F7086">
              <w:rPr>
                <w:rFonts w:ascii="Arial" w:hAnsi="Arial" w:cs="Arial"/>
                <w:b/>
                <w:bCs/>
                <w:color w:val="0000FF"/>
                <w:sz w:val="20"/>
                <w:szCs w:val="20"/>
                <w:lang w:val="en-GB"/>
              </w:rPr>
              <w:t>Journal of Advances in Biology &amp; Biotechnology</w:t>
            </w:r>
          </w:p>
        </w:tc>
      </w:tr>
      <w:tr w:rsidR="007A6349" w:rsidRPr="002F7086" w14:paraId="1DCDFB29" w14:textId="77777777">
        <w:trPr>
          <w:trHeight w:val="20"/>
          <w:jc w:val="center"/>
        </w:trPr>
        <w:tc>
          <w:tcPr>
            <w:tcW w:w="1186" w:type="pct"/>
          </w:tcPr>
          <w:p w14:paraId="03641947" w14:textId="77777777" w:rsidR="007A6349" w:rsidRPr="002F7086" w:rsidRDefault="0050252C">
            <w:pPr>
              <w:pStyle w:val="BodyText"/>
              <w:ind w:left="90"/>
              <w:jc w:val="left"/>
              <w:rPr>
                <w:rFonts w:ascii="Arial" w:hAnsi="Arial" w:cs="Arial"/>
                <w:bCs/>
                <w:sz w:val="20"/>
                <w:szCs w:val="20"/>
                <w:lang w:val="en-GB" w:eastAsia="en-US"/>
              </w:rPr>
            </w:pPr>
            <w:r w:rsidRPr="002F7086">
              <w:rPr>
                <w:rFonts w:ascii="Arial" w:hAnsi="Arial" w:cs="Arial"/>
                <w:bCs/>
                <w:sz w:val="20"/>
                <w:szCs w:val="20"/>
                <w:lang w:val="en-GB" w:eastAsia="en-US"/>
              </w:rPr>
              <w:t>Manuscript Number:</w:t>
            </w:r>
          </w:p>
        </w:tc>
        <w:tc>
          <w:tcPr>
            <w:tcW w:w="3814" w:type="pct"/>
          </w:tcPr>
          <w:p w14:paraId="322A5A11" w14:textId="77777777" w:rsidR="007A6349" w:rsidRPr="002F7086" w:rsidRDefault="000E69B2">
            <w:pPr>
              <w:pStyle w:val="NormalWeb"/>
              <w:spacing w:before="0" w:beforeAutospacing="0" w:after="0" w:afterAutospacing="0"/>
              <w:rPr>
                <w:rFonts w:ascii="Arial" w:hAnsi="Arial" w:cs="Arial"/>
                <w:b/>
                <w:bCs/>
                <w:sz w:val="20"/>
                <w:szCs w:val="20"/>
                <w:lang w:val="en-GB"/>
              </w:rPr>
            </w:pPr>
            <w:r w:rsidRPr="002F7086">
              <w:rPr>
                <w:rFonts w:ascii="Arial" w:hAnsi="Arial" w:cs="Arial"/>
                <w:b/>
                <w:bCs/>
                <w:sz w:val="20"/>
                <w:szCs w:val="20"/>
                <w:lang w:val="en-GB"/>
              </w:rPr>
              <w:t>Ms_JABB_156901</w:t>
            </w:r>
          </w:p>
        </w:tc>
      </w:tr>
      <w:tr w:rsidR="007A6349" w:rsidRPr="002F7086" w14:paraId="30DD78D4" w14:textId="77777777">
        <w:trPr>
          <w:trHeight w:val="20"/>
          <w:jc w:val="center"/>
        </w:trPr>
        <w:tc>
          <w:tcPr>
            <w:tcW w:w="1186" w:type="pct"/>
          </w:tcPr>
          <w:p w14:paraId="022918F2" w14:textId="77777777" w:rsidR="007A6349" w:rsidRPr="002F7086" w:rsidRDefault="0050252C">
            <w:pPr>
              <w:pStyle w:val="BodyText"/>
              <w:ind w:left="90"/>
              <w:jc w:val="left"/>
              <w:rPr>
                <w:rFonts w:ascii="Arial" w:hAnsi="Arial" w:cs="Arial"/>
                <w:bCs/>
                <w:sz w:val="20"/>
                <w:szCs w:val="20"/>
                <w:lang w:val="en-GB" w:eastAsia="en-US"/>
              </w:rPr>
            </w:pPr>
            <w:r w:rsidRPr="002F7086">
              <w:rPr>
                <w:rFonts w:ascii="Arial" w:hAnsi="Arial" w:cs="Arial"/>
                <w:bCs/>
                <w:sz w:val="20"/>
                <w:szCs w:val="20"/>
                <w:lang w:val="en-GB" w:eastAsia="en-US"/>
              </w:rPr>
              <w:t xml:space="preserve">Title of the Manuscript: </w:t>
            </w:r>
          </w:p>
        </w:tc>
        <w:tc>
          <w:tcPr>
            <w:tcW w:w="3814" w:type="pct"/>
          </w:tcPr>
          <w:p w14:paraId="7DAEAADA" w14:textId="77777777" w:rsidR="007A6349" w:rsidRPr="002F7086" w:rsidRDefault="000E69B2" w:rsidP="000E69B2">
            <w:pPr>
              <w:rPr>
                <w:rFonts w:ascii="Arial" w:eastAsia="Arial Unicode MS" w:hAnsi="Arial" w:cs="Arial"/>
                <w:b/>
                <w:sz w:val="20"/>
                <w:szCs w:val="20"/>
                <w:lang w:val="en-GB"/>
              </w:rPr>
            </w:pPr>
            <w:r w:rsidRPr="002F7086">
              <w:rPr>
                <w:rFonts w:ascii="Arial" w:eastAsia="Arial Unicode MS" w:hAnsi="Arial" w:cs="Arial"/>
                <w:b/>
                <w:sz w:val="20"/>
                <w:szCs w:val="20"/>
                <w:lang w:val="en-GB"/>
              </w:rPr>
              <w:t>Role of Phenological Traits in Enhancing Yield Stability of Crops under Climate Change: A Review</w:t>
            </w:r>
          </w:p>
        </w:tc>
      </w:tr>
      <w:tr w:rsidR="007A6349" w:rsidRPr="002F7086" w14:paraId="55DA70C8" w14:textId="77777777">
        <w:trPr>
          <w:trHeight w:val="20"/>
          <w:jc w:val="center"/>
        </w:trPr>
        <w:tc>
          <w:tcPr>
            <w:tcW w:w="1186" w:type="pct"/>
          </w:tcPr>
          <w:p w14:paraId="3B71271F" w14:textId="77777777" w:rsidR="007A6349" w:rsidRPr="002F7086" w:rsidRDefault="0050252C">
            <w:pPr>
              <w:pStyle w:val="BodyText"/>
              <w:ind w:left="90"/>
              <w:jc w:val="left"/>
              <w:rPr>
                <w:rFonts w:ascii="Arial" w:hAnsi="Arial" w:cs="Arial"/>
                <w:bCs/>
                <w:sz w:val="20"/>
                <w:szCs w:val="20"/>
                <w:lang w:val="en-GB" w:eastAsia="en-US"/>
              </w:rPr>
            </w:pPr>
            <w:r w:rsidRPr="002F7086">
              <w:rPr>
                <w:rFonts w:ascii="Arial" w:hAnsi="Arial" w:cs="Arial"/>
                <w:bCs/>
                <w:sz w:val="20"/>
                <w:szCs w:val="20"/>
                <w:lang w:val="en-GB" w:eastAsia="en-US"/>
              </w:rPr>
              <w:t>Type of the Article</w:t>
            </w:r>
          </w:p>
        </w:tc>
        <w:tc>
          <w:tcPr>
            <w:tcW w:w="3814" w:type="pct"/>
          </w:tcPr>
          <w:p w14:paraId="7EF69C63" w14:textId="77777777" w:rsidR="007A6349" w:rsidRPr="002F7086" w:rsidRDefault="0050252C">
            <w:pPr>
              <w:pStyle w:val="NormalWeb"/>
              <w:spacing w:before="0" w:beforeAutospacing="0" w:after="0" w:afterAutospacing="0"/>
              <w:rPr>
                <w:rFonts w:ascii="Arial" w:hAnsi="Arial" w:cs="Arial"/>
                <w:b/>
                <w:sz w:val="20"/>
                <w:szCs w:val="20"/>
                <w:lang w:val="en-GB"/>
              </w:rPr>
            </w:pPr>
            <w:r w:rsidRPr="002F7086">
              <w:rPr>
                <w:rFonts w:ascii="Arial" w:hAnsi="Arial" w:cs="Arial"/>
                <w:b/>
                <w:sz w:val="20"/>
                <w:szCs w:val="20"/>
                <w:lang w:val="en-GB"/>
              </w:rPr>
              <w:t>REVIEW ARTICLE</w:t>
            </w:r>
          </w:p>
        </w:tc>
      </w:tr>
    </w:tbl>
    <w:p w14:paraId="38259B5F" w14:textId="77777777" w:rsidR="007A6349" w:rsidRPr="002F7086" w:rsidRDefault="007A6349">
      <w:pPr>
        <w:pStyle w:val="BodyText"/>
        <w:rPr>
          <w:rFonts w:ascii="Arial" w:hAnsi="Arial" w:cs="Arial"/>
          <w:b/>
          <w:bCs/>
          <w:sz w:val="20"/>
          <w:szCs w:val="20"/>
          <w:u w:val="single"/>
          <w:lang w:val="en-GB"/>
        </w:rPr>
      </w:pPr>
    </w:p>
    <w:p w14:paraId="06810367" w14:textId="77777777" w:rsidR="007A6349" w:rsidRPr="002F7086" w:rsidRDefault="0050252C">
      <w:pPr>
        <w:pStyle w:val="BodyText"/>
        <w:rPr>
          <w:rFonts w:ascii="Arial" w:hAnsi="Arial" w:cs="Arial"/>
          <w:b/>
          <w:sz w:val="20"/>
          <w:szCs w:val="20"/>
          <w:u w:val="single"/>
          <w:lang w:val="en-GB"/>
        </w:rPr>
      </w:pPr>
      <w:r w:rsidRPr="002F7086">
        <w:rPr>
          <w:rFonts w:ascii="Arial" w:hAnsi="Arial" w:cs="Arial"/>
          <w:b/>
          <w:sz w:val="20"/>
          <w:szCs w:val="20"/>
          <w:highlight w:val="yellow"/>
          <w:u w:val="single"/>
          <w:lang w:val="en-GB"/>
        </w:rPr>
        <w:t>PART 1 (Importance of the manuscript)</w:t>
      </w:r>
    </w:p>
    <w:p w14:paraId="1E6C3FE4" w14:textId="77777777" w:rsidR="007A6349" w:rsidRPr="002F7086" w:rsidRDefault="007A6349">
      <w:pPr>
        <w:pStyle w:val="BodyText"/>
        <w:ind w:left="1440"/>
        <w:rPr>
          <w:rFonts w:ascii="Arial" w:hAnsi="Arial" w:cs="Arial"/>
          <w:bCs/>
          <w:sz w:val="20"/>
          <w:szCs w:val="20"/>
          <w:lang w:val="en-GB"/>
        </w:rPr>
      </w:pPr>
    </w:p>
    <w:p w14:paraId="39DBCD85" w14:textId="77777777" w:rsidR="007A6349" w:rsidRPr="002F7086" w:rsidRDefault="007A6349">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7A6349" w:rsidRPr="002F7086" w14:paraId="19E6ABD7" w14:textId="77777777">
        <w:trPr>
          <w:trHeight w:val="20"/>
          <w:jc w:val="center"/>
        </w:trPr>
        <w:tc>
          <w:tcPr>
            <w:tcW w:w="1789" w:type="pct"/>
            <w:noWrap/>
          </w:tcPr>
          <w:p w14:paraId="406829EE" w14:textId="77777777" w:rsidR="007A6349" w:rsidRPr="002F7086" w:rsidRDefault="007A6349">
            <w:pPr>
              <w:pStyle w:val="Heading2"/>
              <w:keepNext w:val="0"/>
              <w:jc w:val="left"/>
              <w:rPr>
                <w:rFonts w:ascii="Arial" w:hAnsi="Arial" w:cs="Arial"/>
                <w:lang w:val="en-GB" w:eastAsia="en-US"/>
              </w:rPr>
            </w:pPr>
          </w:p>
        </w:tc>
        <w:tc>
          <w:tcPr>
            <w:tcW w:w="1844" w:type="pct"/>
          </w:tcPr>
          <w:p w14:paraId="771D554B" w14:textId="77777777" w:rsidR="007A6349" w:rsidRPr="002F7086" w:rsidRDefault="0050252C">
            <w:pPr>
              <w:pStyle w:val="Heading2"/>
              <w:keepNext w:val="0"/>
              <w:jc w:val="left"/>
              <w:rPr>
                <w:rFonts w:ascii="Arial" w:hAnsi="Arial" w:cs="Arial"/>
                <w:lang w:val="en-GB" w:eastAsia="en-US"/>
              </w:rPr>
            </w:pPr>
            <w:r w:rsidRPr="002F7086">
              <w:rPr>
                <w:rFonts w:ascii="Arial" w:hAnsi="Arial" w:cs="Arial"/>
                <w:lang w:val="en-GB" w:eastAsia="en-US"/>
              </w:rPr>
              <w:t>Comments of the Reviewers</w:t>
            </w:r>
          </w:p>
        </w:tc>
        <w:tc>
          <w:tcPr>
            <w:tcW w:w="1367" w:type="pct"/>
          </w:tcPr>
          <w:p w14:paraId="3B5E032D" w14:textId="77777777" w:rsidR="007A6349" w:rsidRPr="002F7086" w:rsidRDefault="0050252C">
            <w:pPr>
              <w:spacing w:after="160" w:line="259" w:lineRule="auto"/>
              <w:rPr>
                <w:rFonts w:ascii="Arial" w:eastAsia="Calibri" w:hAnsi="Arial" w:cs="Arial"/>
                <w:kern w:val="2"/>
                <w:sz w:val="20"/>
                <w:szCs w:val="20"/>
                <w:lang w:val="en-GB"/>
              </w:rPr>
            </w:pPr>
            <w:r w:rsidRPr="002F7086">
              <w:rPr>
                <w:rFonts w:ascii="Arial" w:eastAsia="Calibri" w:hAnsi="Arial" w:cs="Arial"/>
                <w:b/>
                <w:kern w:val="2"/>
                <w:sz w:val="20"/>
                <w:szCs w:val="20"/>
                <w:lang w:val="en-GB"/>
              </w:rPr>
              <w:t>Author’s Feedback</w:t>
            </w:r>
            <w:r w:rsidRPr="002F7086">
              <w:rPr>
                <w:rFonts w:ascii="Arial" w:eastAsia="Calibri" w:hAnsi="Arial" w:cs="Arial"/>
                <w:kern w:val="2"/>
                <w:sz w:val="20"/>
                <w:szCs w:val="20"/>
                <w:lang w:val="en-GB"/>
              </w:rPr>
              <w:t xml:space="preserve"> </w:t>
            </w:r>
          </w:p>
          <w:p w14:paraId="20ACA29A" w14:textId="77777777" w:rsidR="007A6349" w:rsidRPr="002F7086" w:rsidRDefault="007A6349">
            <w:pPr>
              <w:pStyle w:val="Heading2"/>
              <w:keepNext w:val="0"/>
              <w:jc w:val="left"/>
              <w:rPr>
                <w:rFonts w:ascii="Arial" w:hAnsi="Arial" w:cs="Arial"/>
                <w:b w:val="0"/>
                <w:lang w:val="en-GB" w:eastAsia="en-US"/>
              </w:rPr>
            </w:pPr>
          </w:p>
        </w:tc>
      </w:tr>
      <w:tr w:rsidR="007A6349" w:rsidRPr="002F7086" w14:paraId="29590A23" w14:textId="77777777">
        <w:trPr>
          <w:trHeight w:val="20"/>
          <w:jc w:val="center"/>
        </w:trPr>
        <w:tc>
          <w:tcPr>
            <w:tcW w:w="1789" w:type="pct"/>
            <w:noWrap/>
          </w:tcPr>
          <w:p w14:paraId="415B0BEE" w14:textId="77777777" w:rsidR="007A6349" w:rsidRPr="002F7086" w:rsidRDefault="0050252C">
            <w:pPr>
              <w:rPr>
                <w:rFonts w:ascii="Arial" w:hAnsi="Arial" w:cs="Arial"/>
                <w:bCs/>
                <w:sz w:val="20"/>
                <w:szCs w:val="20"/>
                <w:lang w:val="en-GB"/>
              </w:rPr>
            </w:pPr>
            <w:r w:rsidRPr="002F7086">
              <w:rPr>
                <w:rFonts w:ascii="Arial" w:hAnsi="Arial" w:cs="Arial"/>
                <w:b/>
                <w:bCs/>
                <w:sz w:val="20"/>
                <w:szCs w:val="20"/>
                <w:lang w:val="en-GB"/>
              </w:rPr>
              <w:t>Please write a few sentences regarding the importance of this manuscript for the scientific community.</w:t>
            </w:r>
            <w:r w:rsidRPr="002F7086">
              <w:rPr>
                <w:rFonts w:ascii="Arial" w:hAnsi="Arial" w:cs="Arial"/>
                <w:bCs/>
                <w:sz w:val="20"/>
                <w:szCs w:val="20"/>
                <w:lang w:val="en-GB"/>
              </w:rPr>
              <w:t xml:space="preserve"> A minimum of 3-4 sentences may be required for this part.</w:t>
            </w:r>
          </w:p>
          <w:p w14:paraId="5CE58579" w14:textId="77777777" w:rsidR="007A6349" w:rsidRPr="002F7086" w:rsidRDefault="007A6349">
            <w:pPr>
              <w:rPr>
                <w:rFonts w:ascii="Arial" w:eastAsia="MS Mincho" w:hAnsi="Arial" w:cs="Arial"/>
                <w:bCs/>
                <w:sz w:val="20"/>
                <w:szCs w:val="20"/>
                <w:lang w:val="en-GB"/>
              </w:rPr>
            </w:pPr>
          </w:p>
        </w:tc>
        <w:tc>
          <w:tcPr>
            <w:tcW w:w="1844" w:type="pct"/>
          </w:tcPr>
          <w:p w14:paraId="6C3E4EE4" w14:textId="77777777" w:rsidR="007A6349" w:rsidRPr="002F7086" w:rsidRDefault="00D95CF7" w:rsidP="00D95CF7">
            <w:pPr>
              <w:rPr>
                <w:rFonts w:ascii="Arial" w:hAnsi="Arial" w:cs="Arial"/>
                <w:sz w:val="20"/>
                <w:szCs w:val="20"/>
              </w:rPr>
            </w:pPr>
            <w:r w:rsidRPr="002F7086">
              <w:rPr>
                <w:rFonts w:ascii="Arial" w:hAnsi="Arial" w:cs="Arial"/>
                <w:sz w:val="20"/>
                <w:szCs w:val="20"/>
              </w:rPr>
              <w:t>The study is extremely important and relevant, as it is dedicated to the impact of climate change on agriculture - one of the key sectors that ensures world food security. In the context of global warming, changes in temperature regimes and instability of precipitation, understanding the phenological processes of plants becomes particularly important. The relevance of the work lies in the fact that it reveals the mechanisms of adaptation of agricultural crops to new climatic conditions, in particular through the analysis of changes in the phases of plant development under the influence of temperature. This allows predicting yield, identifying stress risks at the early stages of development and finding effective ways to minimize them. The importance of the study is also determined by its practical focus: the results can be used to improve breeding, optimize sowing dates and implement modern monitoring technologies (including satellite and drones). This contributes to the formation of climate-resilient agriculture. Therefore, the research is a significant contribution to the development of agricultural science, as it helps to find ways to maintain stable yields in conditions of climatic uncertainty and change.</w:t>
            </w:r>
          </w:p>
        </w:tc>
        <w:tc>
          <w:tcPr>
            <w:tcW w:w="1367" w:type="pct"/>
          </w:tcPr>
          <w:p w14:paraId="2D657C29" w14:textId="2554FCE0" w:rsidR="007A6349" w:rsidRPr="002F7086" w:rsidRDefault="00C97C58" w:rsidP="00AA3774">
            <w:pPr>
              <w:pStyle w:val="Heading2"/>
              <w:keepNext w:val="0"/>
              <w:rPr>
                <w:rFonts w:ascii="Arial" w:hAnsi="Arial" w:cs="Arial"/>
                <w:b w:val="0"/>
                <w:lang w:val="en-GB" w:eastAsia="en-US"/>
              </w:rPr>
            </w:pPr>
            <w:r w:rsidRPr="002F7086">
              <w:rPr>
                <w:rFonts w:ascii="Arial" w:hAnsi="Arial" w:cs="Arial"/>
                <w:b w:val="0"/>
                <w:lang w:val="en-US" w:eastAsia="en-US"/>
              </w:rPr>
              <w:t>The authors thank the reviewer for the positive evaluation of the manuscript. We appreciate the recognition of the importance of this study in addressing climate change impacts on agriculture and its relevance to global food security. We agree that phenological traits play a crucial role in understanding crop adaptation mechanisms under changing environmental conditions. The manuscript has been carefully revised to further strengthen the discussion on practical implications, including breeding strategies, optimization of sowing dates and the integration of remote sensing technologies for monitoring crop development. These improvements enhance the contribution of the study toward climate-resilient agricultural systems.</w:t>
            </w:r>
          </w:p>
        </w:tc>
      </w:tr>
    </w:tbl>
    <w:p w14:paraId="43DECFA6" w14:textId="77777777" w:rsidR="007A6349" w:rsidRPr="002F7086" w:rsidRDefault="007A6349">
      <w:pPr>
        <w:rPr>
          <w:rFonts w:ascii="Arial" w:hAnsi="Arial" w:cs="Arial"/>
          <w:sz w:val="20"/>
          <w:szCs w:val="20"/>
          <w:lang w:val="en-GB"/>
        </w:rPr>
      </w:pPr>
    </w:p>
    <w:p w14:paraId="55D0FB3B" w14:textId="77777777" w:rsidR="007A6349" w:rsidRPr="002F7086" w:rsidRDefault="0050252C">
      <w:pPr>
        <w:pStyle w:val="Heading2"/>
        <w:keepNext w:val="0"/>
        <w:jc w:val="left"/>
        <w:rPr>
          <w:rFonts w:ascii="Arial" w:hAnsi="Arial" w:cs="Arial"/>
          <w:u w:val="single"/>
          <w:lang w:val="en-GB" w:eastAsia="en-US"/>
        </w:rPr>
      </w:pPr>
      <w:r w:rsidRPr="002F7086">
        <w:rPr>
          <w:rFonts w:ascii="Arial" w:hAnsi="Arial" w:cs="Arial"/>
          <w:highlight w:val="yellow"/>
          <w:u w:val="single"/>
          <w:lang w:val="en-GB" w:eastAsia="en-US"/>
        </w:rPr>
        <w:t>PART 2.1 (Objective Publication)</w:t>
      </w:r>
    </w:p>
    <w:p w14:paraId="4D42DDCD" w14:textId="77777777" w:rsidR="007A6349" w:rsidRPr="002F7086" w:rsidRDefault="007A63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7A6349" w:rsidRPr="002F7086" w14:paraId="4C8DF647" w14:textId="77777777">
        <w:trPr>
          <w:trHeight w:val="20"/>
          <w:jc w:val="center"/>
        </w:trPr>
        <w:tc>
          <w:tcPr>
            <w:tcW w:w="5000" w:type="pct"/>
            <w:gridSpan w:val="3"/>
            <w:noWrap/>
          </w:tcPr>
          <w:p w14:paraId="1943D35F" w14:textId="77777777" w:rsidR="007A6349" w:rsidRPr="002F7086" w:rsidRDefault="007A6349">
            <w:pPr>
              <w:rPr>
                <w:rFonts w:ascii="Arial" w:hAnsi="Arial" w:cs="Arial"/>
                <w:sz w:val="20"/>
                <w:szCs w:val="20"/>
                <w:lang w:val="en-GB"/>
              </w:rPr>
            </w:pPr>
          </w:p>
          <w:p w14:paraId="5A10AB71" w14:textId="77777777" w:rsidR="007A6349" w:rsidRPr="002F7086" w:rsidRDefault="007A6349">
            <w:pPr>
              <w:rPr>
                <w:rFonts w:ascii="Arial" w:hAnsi="Arial" w:cs="Arial"/>
                <w:sz w:val="20"/>
                <w:szCs w:val="20"/>
                <w:lang w:val="en-GB"/>
              </w:rPr>
            </w:pPr>
          </w:p>
        </w:tc>
      </w:tr>
      <w:tr w:rsidR="007A6349" w:rsidRPr="002F7086" w14:paraId="7F9FC28D" w14:textId="77777777">
        <w:trPr>
          <w:trHeight w:val="20"/>
          <w:jc w:val="center"/>
        </w:trPr>
        <w:tc>
          <w:tcPr>
            <w:tcW w:w="1790" w:type="pct"/>
            <w:noWrap/>
          </w:tcPr>
          <w:p w14:paraId="7D2DCEAA" w14:textId="77777777" w:rsidR="007A6349" w:rsidRPr="002F7086" w:rsidRDefault="007A6349">
            <w:pPr>
              <w:pStyle w:val="Heading2"/>
              <w:keepNext w:val="0"/>
              <w:jc w:val="left"/>
              <w:rPr>
                <w:rFonts w:ascii="Arial" w:hAnsi="Arial" w:cs="Arial"/>
                <w:lang w:val="en-GB" w:eastAsia="en-US"/>
              </w:rPr>
            </w:pPr>
          </w:p>
        </w:tc>
        <w:tc>
          <w:tcPr>
            <w:tcW w:w="1843" w:type="pct"/>
          </w:tcPr>
          <w:p w14:paraId="615E5DE5" w14:textId="77777777" w:rsidR="007A6349" w:rsidRPr="002F7086" w:rsidRDefault="0050252C">
            <w:pPr>
              <w:pStyle w:val="Heading2"/>
              <w:keepNext w:val="0"/>
              <w:jc w:val="left"/>
              <w:rPr>
                <w:rFonts w:ascii="Arial" w:hAnsi="Arial" w:cs="Arial"/>
                <w:lang w:val="en-GB" w:eastAsia="en-US"/>
              </w:rPr>
            </w:pPr>
            <w:r w:rsidRPr="002F7086">
              <w:rPr>
                <w:rFonts w:ascii="Arial" w:hAnsi="Arial" w:cs="Arial"/>
                <w:lang w:val="en-GB" w:eastAsia="en-US"/>
              </w:rPr>
              <w:t>Rating of the Reviewers</w:t>
            </w:r>
          </w:p>
        </w:tc>
        <w:tc>
          <w:tcPr>
            <w:tcW w:w="1367" w:type="pct"/>
          </w:tcPr>
          <w:p w14:paraId="7C450A0E" w14:textId="77777777" w:rsidR="007A6349" w:rsidRPr="002F7086" w:rsidRDefault="0050252C">
            <w:pPr>
              <w:spacing w:after="160" w:line="259" w:lineRule="auto"/>
              <w:rPr>
                <w:rFonts w:ascii="Arial" w:hAnsi="Arial" w:cs="Arial"/>
                <w:b/>
                <w:sz w:val="20"/>
                <w:szCs w:val="20"/>
                <w:lang w:val="en-GB"/>
              </w:rPr>
            </w:pPr>
            <w:r w:rsidRPr="002F7086">
              <w:rPr>
                <w:rFonts w:ascii="Arial" w:eastAsia="Calibri" w:hAnsi="Arial" w:cs="Arial"/>
                <w:b/>
                <w:kern w:val="2"/>
                <w:sz w:val="20"/>
                <w:szCs w:val="20"/>
                <w:lang w:val="en-GB"/>
              </w:rPr>
              <w:t>Author’s Feedback</w:t>
            </w:r>
            <w:r w:rsidRPr="002F7086">
              <w:rPr>
                <w:rFonts w:ascii="Arial" w:eastAsia="Calibri" w:hAnsi="Arial" w:cs="Arial"/>
                <w:kern w:val="2"/>
                <w:sz w:val="20"/>
                <w:szCs w:val="20"/>
                <w:lang w:val="en-GB"/>
              </w:rPr>
              <w:t xml:space="preserve"> </w:t>
            </w:r>
          </w:p>
        </w:tc>
      </w:tr>
      <w:tr w:rsidR="007A6349" w:rsidRPr="002F7086" w14:paraId="3614EC9B" w14:textId="77777777">
        <w:trPr>
          <w:trHeight w:val="20"/>
          <w:jc w:val="center"/>
        </w:trPr>
        <w:tc>
          <w:tcPr>
            <w:tcW w:w="1790" w:type="pct"/>
            <w:noWrap/>
          </w:tcPr>
          <w:p w14:paraId="2EF7AB03" w14:textId="77777777" w:rsidR="007A6349" w:rsidRPr="002F7086" w:rsidRDefault="0050252C">
            <w:pPr>
              <w:rPr>
                <w:rFonts w:ascii="Arial" w:hAnsi="Arial" w:cs="Arial"/>
                <w:b/>
                <w:bCs/>
                <w:sz w:val="20"/>
                <w:szCs w:val="20"/>
                <w:lang w:val="en-GB"/>
              </w:rPr>
            </w:pPr>
            <w:r w:rsidRPr="002F7086">
              <w:rPr>
                <w:rFonts w:ascii="Arial" w:hAnsi="Arial" w:cs="Arial"/>
                <w:b/>
                <w:bCs/>
                <w:sz w:val="20"/>
                <w:szCs w:val="20"/>
                <w:lang w:val="en-GB"/>
              </w:rPr>
              <w:t xml:space="preserve">1. Is the title clear and appropriate for the paper? </w:t>
            </w:r>
          </w:p>
          <w:p w14:paraId="6E685B71" w14:textId="77777777" w:rsidR="007A6349" w:rsidRPr="002F7086" w:rsidRDefault="0050252C">
            <w:pPr>
              <w:rPr>
                <w:rFonts w:ascii="Arial" w:hAnsi="Arial" w:cs="Arial"/>
                <w:color w:val="404040"/>
                <w:sz w:val="20"/>
                <w:szCs w:val="20"/>
                <w:shd w:val="clear" w:color="auto" w:fill="FFFFFF"/>
                <w:lang w:val="en-GB"/>
              </w:rPr>
            </w:pPr>
            <w:r w:rsidRPr="002F7086">
              <w:rPr>
                <w:rFonts w:ascii="Arial" w:hAnsi="Arial" w:cs="Arial"/>
                <w:color w:val="404040"/>
                <w:sz w:val="20"/>
                <w:szCs w:val="20"/>
                <w:shd w:val="clear" w:color="auto" w:fill="FFFFFF"/>
                <w:lang w:val="en-GB"/>
              </w:rPr>
              <w:t xml:space="preserve">Rating Scale: </w:t>
            </w:r>
          </w:p>
          <w:p w14:paraId="3488F796" w14:textId="77777777" w:rsidR="007A6349" w:rsidRPr="002F7086" w:rsidRDefault="0050252C">
            <w:pPr>
              <w:rPr>
                <w:rFonts w:ascii="Arial" w:hAnsi="Arial" w:cs="Arial"/>
                <w:sz w:val="20"/>
                <w:szCs w:val="20"/>
                <w:u w:val="single"/>
                <w:lang w:val="en-GB"/>
              </w:rPr>
            </w:pPr>
            <w:r w:rsidRPr="002F70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8F00F3" w14:textId="77777777" w:rsidR="007A6349" w:rsidRPr="002F7086" w:rsidRDefault="00D95CF7" w:rsidP="00DB4A0D">
            <w:pPr>
              <w:ind w:left="360"/>
              <w:jc w:val="center"/>
              <w:rPr>
                <w:rFonts w:ascii="Arial" w:hAnsi="Arial" w:cs="Arial"/>
                <w:b/>
                <w:bCs/>
                <w:sz w:val="20"/>
                <w:szCs w:val="20"/>
                <w:lang w:val="en-GB"/>
              </w:rPr>
            </w:pPr>
            <w:r w:rsidRPr="002F7086">
              <w:rPr>
                <w:rFonts w:ascii="Arial" w:hAnsi="Arial" w:cs="Arial"/>
                <w:color w:val="404040"/>
                <w:sz w:val="20"/>
                <w:szCs w:val="20"/>
                <w:shd w:val="clear" w:color="auto" w:fill="FFFFFF"/>
                <w:lang w:val="en-GB"/>
              </w:rPr>
              <w:t>5 = Excellent</w:t>
            </w:r>
          </w:p>
        </w:tc>
        <w:tc>
          <w:tcPr>
            <w:tcW w:w="1367" w:type="pct"/>
          </w:tcPr>
          <w:p w14:paraId="5A241A61" w14:textId="357CEB01" w:rsidR="007A6349" w:rsidRPr="002F7086" w:rsidRDefault="00F13DA8" w:rsidP="00A85E19">
            <w:pPr>
              <w:pStyle w:val="Heading2"/>
              <w:keepNext w:val="0"/>
              <w:rPr>
                <w:rFonts w:ascii="Arial" w:hAnsi="Arial" w:cs="Arial"/>
                <w:b w:val="0"/>
                <w:lang w:val="en-GB" w:eastAsia="en-US"/>
              </w:rPr>
            </w:pPr>
            <w:r w:rsidRPr="002F7086">
              <w:rPr>
                <w:rFonts w:ascii="Arial" w:hAnsi="Arial" w:cs="Arial"/>
                <w:b w:val="0"/>
                <w:lang w:val="en-US" w:eastAsia="en-US"/>
              </w:rPr>
              <w:t>The authors thank the reviewer for the positive evaluation. The title has been carefully checked and retained as it accurately reflects the scope and content of the manuscript.</w:t>
            </w:r>
          </w:p>
        </w:tc>
      </w:tr>
      <w:tr w:rsidR="007A6349" w:rsidRPr="002F7086" w14:paraId="7BD3C7B2" w14:textId="77777777">
        <w:trPr>
          <w:trHeight w:val="20"/>
          <w:jc w:val="center"/>
        </w:trPr>
        <w:tc>
          <w:tcPr>
            <w:tcW w:w="1790" w:type="pct"/>
            <w:noWrap/>
          </w:tcPr>
          <w:p w14:paraId="5BC5C954" w14:textId="77777777" w:rsidR="007A6349" w:rsidRPr="002F7086" w:rsidRDefault="0050252C">
            <w:pPr>
              <w:pStyle w:val="Heading2"/>
              <w:keepNext w:val="0"/>
              <w:jc w:val="left"/>
              <w:rPr>
                <w:rFonts w:ascii="Arial" w:hAnsi="Arial" w:cs="Arial"/>
                <w:lang w:val="en-GB" w:eastAsia="en-US"/>
              </w:rPr>
            </w:pPr>
            <w:r w:rsidRPr="002F7086">
              <w:rPr>
                <w:rFonts w:ascii="Arial" w:hAnsi="Arial" w:cs="Arial"/>
                <w:lang w:val="en-GB" w:eastAsia="en-US"/>
              </w:rPr>
              <w:t xml:space="preserve">2. Is the abstract of the article comprehensive? </w:t>
            </w:r>
          </w:p>
          <w:p w14:paraId="4DC97F3F" w14:textId="77777777" w:rsidR="007A6349" w:rsidRPr="002F7086" w:rsidRDefault="0050252C">
            <w:pPr>
              <w:rPr>
                <w:rFonts w:ascii="Arial" w:hAnsi="Arial" w:cs="Arial"/>
                <w:color w:val="404040"/>
                <w:sz w:val="20"/>
                <w:szCs w:val="20"/>
                <w:shd w:val="clear" w:color="auto" w:fill="FFFFFF"/>
                <w:lang w:val="en-GB"/>
              </w:rPr>
            </w:pPr>
            <w:r w:rsidRPr="002F7086">
              <w:rPr>
                <w:rFonts w:ascii="Arial" w:hAnsi="Arial" w:cs="Arial"/>
                <w:color w:val="404040"/>
                <w:sz w:val="20"/>
                <w:szCs w:val="20"/>
                <w:shd w:val="clear" w:color="auto" w:fill="FFFFFF"/>
                <w:lang w:val="en-GB"/>
              </w:rPr>
              <w:t xml:space="preserve">Rating Scale: </w:t>
            </w:r>
          </w:p>
          <w:p w14:paraId="462364A9" w14:textId="77777777" w:rsidR="007A6349" w:rsidRPr="002F7086" w:rsidRDefault="0050252C">
            <w:pPr>
              <w:rPr>
                <w:rFonts w:ascii="Arial" w:hAnsi="Arial" w:cs="Arial"/>
                <w:sz w:val="20"/>
                <w:szCs w:val="20"/>
                <w:lang w:val="en-GB"/>
              </w:rPr>
            </w:pPr>
            <w:r w:rsidRPr="002F70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D979E4" w14:textId="77777777" w:rsidR="007A6349" w:rsidRPr="002F7086" w:rsidRDefault="00D95CF7" w:rsidP="00DB4A0D">
            <w:pPr>
              <w:ind w:left="360"/>
              <w:jc w:val="center"/>
              <w:rPr>
                <w:rFonts w:ascii="Arial" w:hAnsi="Arial" w:cs="Arial"/>
                <w:b/>
                <w:bCs/>
                <w:sz w:val="20"/>
                <w:szCs w:val="20"/>
                <w:lang w:val="en-GB"/>
              </w:rPr>
            </w:pPr>
            <w:r w:rsidRPr="002F7086">
              <w:rPr>
                <w:rFonts w:ascii="Arial" w:hAnsi="Arial" w:cs="Arial"/>
                <w:color w:val="404040"/>
                <w:sz w:val="20"/>
                <w:szCs w:val="20"/>
                <w:shd w:val="clear" w:color="auto" w:fill="FFFFFF"/>
                <w:lang w:val="en-GB"/>
              </w:rPr>
              <w:t>4 = Good</w:t>
            </w:r>
          </w:p>
        </w:tc>
        <w:tc>
          <w:tcPr>
            <w:tcW w:w="1367" w:type="pct"/>
          </w:tcPr>
          <w:p w14:paraId="7025F924" w14:textId="1210E39E" w:rsidR="007A6349" w:rsidRPr="002F7086" w:rsidRDefault="00F13DA8" w:rsidP="00A85E19">
            <w:pPr>
              <w:pStyle w:val="Heading2"/>
              <w:keepNext w:val="0"/>
              <w:rPr>
                <w:rFonts w:ascii="Arial" w:hAnsi="Arial" w:cs="Arial"/>
                <w:b w:val="0"/>
                <w:lang w:val="en-GB" w:eastAsia="en-US"/>
              </w:rPr>
            </w:pPr>
            <w:r w:rsidRPr="002F7086">
              <w:rPr>
                <w:rFonts w:ascii="Arial" w:hAnsi="Arial" w:cs="Arial"/>
                <w:b w:val="0"/>
                <w:lang w:val="en-US" w:eastAsia="en-US"/>
              </w:rPr>
              <w:t>The authors thank the reviewer for the valuable feedback. The abstract has been revised to improve clarity, scientific tone</w:t>
            </w:r>
            <w:r w:rsidR="00A85E19" w:rsidRPr="002F7086">
              <w:rPr>
                <w:rFonts w:ascii="Arial" w:hAnsi="Arial" w:cs="Arial"/>
                <w:b w:val="0"/>
                <w:lang w:val="en-US" w:eastAsia="en-US"/>
              </w:rPr>
              <w:t xml:space="preserve"> </w:t>
            </w:r>
            <w:r w:rsidRPr="002F7086">
              <w:rPr>
                <w:rFonts w:ascii="Arial" w:hAnsi="Arial" w:cs="Arial"/>
                <w:b w:val="0"/>
                <w:lang w:val="en-US" w:eastAsia="en-US"/>
              </w:rPr>
              <w:t xml:space="preserve">and conciseness. Key findings and implications have been better </w:t>
            </w:r>
            <w:r w:rsidR="00A85E19" w:rsidRPr="002F7086">
              <w:rPr>
                <w:rFonts w:ascii="Arial" w:hAnsi="Arial" w:cs="Arial"/>
                <w:b w:val="0"/>
                <w:lang w:val="en-US" w:eastAsia="en-US"/>
              </w:rPr>
              <w:t>shown</w:t>
            </w:r>
            <w:r w:rsidRPr="002F7086">
              <w:rPr>
                <w:rFonts w:ascii="Arial" w:hAnsi="Arial" w:cs="Arial"/>
                <w:b w:val="0"/>
                <w:lang w:val="en-US" w:eastAsia="en-US"/>
              </w:rPr>
              <w:t xml:space="preserve"> to enhance its comprehensiveness.</w:t>
            </w:r>
          </w:p>
        </w:tc>
      </w:tr>
      <w:tr w:rsidR="00872F74" w:rsidRPr="002F7086" w14:paraId="3F32CD3F" w14:textId="77777777">
        <w:trPr>
          <w:trHeight w:val="20"/>
          <w:jc w:val="center"/>
        </w:trPr>
        <w:tc>
          <w:tcPr>
            <w:tcW w:w="1790" w:type="pct"/>
            <w:noWrap/>
          </w:tcPr>
          <w:p w14:paraId="06A0EDFB" w14:textId="77777777" w:rsidR="00872F74" w:rsidRPr="002F7086" w:rsidRDefault="00872F74" w:rsidP="00872F74">
            <w:pPr>
              <w:pStyle w:val="Heading2"/>
              <w:keepNext w:val="0"/>
              <w:jc w:val="left"/>
              <w:rPr>
                <w:rFonts w:ascii="Arial" w:hAnsi="Arial" w:cs="Arial"/>
                <w:lang w:val="en-GB"/>
              </w:rPr>
            </w:pPr>
            <w:r w:rsidRPr="002F7086">
              <w:rPr>
                <w:rFonts w:ascii="Arial" w:hAnsi="Arial" w:cs="Arial"/>
                <w:lang w:val="en-GB"/>
              </w:rPr>
              <w:t>3. Are the keywords appropriate and useful?</w:t>
            </w:r>
          </w:p>
          <w:p w14:paraId="66D66277" w14:textId="77777777" w:rsidR="00872F74" w:rsidRPr="002F7086" w:rsidRDefault="00872F74" w:rsidP="00872F74">
            <w:pPr>
              <w:rPr>
                <w:rFonts w:ascii="Arial" w:hAnsi="Arial" w:cs="Arial"/>
                <w:color w:val="404040"/>
                <w:sz w:val="20"/>
                <w:szCs w:val="20"/>
                <w:shd w:val="clear" w:color="auto" w:fill="FFFFFF"/>
                <w:lang w:val="en-GB"/>
              </w:rPr>
            </w:pPr>
            <w:r w:rsidRPr="002F7086">
              <w:rPr>
                <w:rFonts w:ascii="Arial" w:hAnsi="Arial" w:cs="Arial"/>
                <w:color w:val="404040"/>
                <w:sz w:val="20"/>
                <w:szCs w:val="20"/>
                <w:shd w:val="clear" w:color="auto" w:fill="FFFFFF"/>
                <w:lang w:val="en-GB"/>
              </w:rPr>
              <w:t xml:space="preserve">Rating Scale: </w:t>
            </w:r>
          </w:p>
          <w:p w14:paraId="498C567B" w14:textId="77777777" w:rsidR="00872F74" w:rsidRPr="002F7086" w:rsidRDefault="00872F74" w:rsidP="00872F74">
            <w:pPr>
              <w:rPr>
                <w:rFonts w:ascii="Arial" w:hAnsi="Arial" w:cs="Arial"/>
                <w:sz w:val="20"/>
                <w:szCs w:val="20"/>
                <w:lang w:val="en-GB" w:eastAsia="x-none"/>
              </w:rPr>
            </w:pPr>
            <w:r w:rsidRPr="002F70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DE9210" w14:textId="77777777" w:rsidR="00872F74" w:rsidRPr="002F7086" w:rsidRDefault="00872F74" w:rsidP="00DB4A0D">
            <w:pPr>
              <w:ind w:left="360"/>
              <w:jc w:val="center"/>
              <w:rPr>
                <w:rFonts w:ascii="Arial" w:hAnsi="Arial" w:cs="Arial"/>
                <w:b/>
                <w:bCs/>
                <w:sz w:val="20"/>
                <w:szCs w:val="20"/>
                <w:lang w:val="en-GB"/>
              </w:rPr>
            </w:pPr>
            <w:r w:rsidRPr="002F7086">
              <w:rPr>
                <w:rFonts w:ascii="Arial" w:hAnsi="Arial" w:cs="Arial"/>
                <w:color w:val="404040"/>
                <w:sz w:val="20"/>
                <w:szCs w:val="20"/>
                <w:shd w:val="clear" w:color="auto" w:fill="FFFFFF"/>
                <w:lang w:val="en-GB"/>
              </w:rPr>
              <w:t>5 = Excellent</w:t>
            </w:r>
          </w:p>
        </w:tc>
        <w:tc>
          <w:tcPr>
            <w:tcW w:w="1367" w:type="pct"/>
          </w:tcPr>
          <w:p w14:paraId="20964070" w14:textId="37A8A5FC" w:rsidR="00872F74" w:rsidRPr="002F7086" w:rsidRDefault="00F13DA8" w:rsidP="00872F74">
            <w:pPr>
              <w:pStyle w:val="Heading2"/>
              <w:keepNext w:val="0"/>
              <w:jc w:val="left"/>
              <w:rPr>
                <w:rFonts w:ascii="Arial" w:hAnsi="Arial" w:cs="Arial"/>
                <w:b w:val="0"/>
                <w:lang w:val="en-GB" w:eastAsia="en-US"/>
              </w:rPr>
            </w:pPr>
            <w:r w:rsidRPr="002F7086">
              <w:rPr>
                <w:rFonts w:ascii="Arial" w:hAnsi="Arial" w:cs="Arial"/>
                <w:b w:val="0"/>
                <w:lang w:val="en-US" w:eastAsia="en-US"/>
              </w:rPr>
              <w:t>The authors appreciate the reviewer’s positive comment. The keywords have been slightly refined to improve indexing and relevance to the research topic.</w:t>
            </w:r>
          </w:p>
        </w:tc>
      </w:tr>
      <w:tr w:rsidR="00872F74" w:rsidRPr="002F7086" w14:paraId="68F6AB90" w14:textId="77777777">
        <w:trPr>
          <w:trHeight w:val="20"/>
          <w:jc w:val="center"/>
        </w:trPr>
        <w:tc>
          <w:tcPr>
            <w:tcW w:w="1790" w:type="pct"/>
            <w:noWrap/>
          </w:tcPr>
          <w:p w14:paraId="1AF8CB72" w14:textId="77777777" w:rsidR="00872F74" w:rsidRPr="002F7086" w:rsidRDefault="00872F74" w:rsidP="00872F74">
            <w:pPr>
              <w:pStyle w:val="Heading2"/>
              <w:keepNext w:val="0"/>
              <w:jc w:val="left"/>
              <w:rPr>
                <w:rFonts w:ascii="Arial" w:hAnsi="Arial" w:cs="Arial"/>
                <w:lang w:val="en-GB"/>
              </w:rPr>
            </w:pPr>
            <w:r w:rsidRPr="002F7086">
              <w:rPr>
                <w:rFonts w:ascii="Arial" w:hAnsi="Arial" w:cs="Arial"/>
                <w:lang w:val="en-GB"/>
              </w:rPr>
              <w:t>4. Is the background information of the paper sufficient and well organized?</w:t>
            </w:r>
          </w:p>
          <w:p w14:paraId="55A19AEC" w14:textId="77777777" w:rsidR="00872F74" w:rsidRPr="002F7086" w:rsidRDefault="00872F74" w:rsidP="00872F74">
            <w:pPr>
              <w:rPr>
                <w:rFonts w:ascii="Arial" w:hAnsi="Arial" w:cs="Arial"/>
                <w:color w:val="404040"/>
                <w:sz w:val="20"/>
                <w:szCs w:val="20"/>
                <w:shd w:val="clear" w:color="auto" w:fill="FFFFFF"/>
                <w:lang w:val="en-GB"/>
              </w:rPr>
            </w:pPr>
            <w:r w:rsidRPr="002F7086">
              <w:rPr>
                <w:rFonts w:ascii="Arial" w:hAnsi="Arial" w:cs="Arial"/>
                <w:color w:val="404040"/>
                <w:sz w:val="20"/>
                <w:szCs w:val="20"/>
                <w:shd w:val="clear" w:color="auto" w:fill="FFFFFF"/>
                <w:lang w:val="en-GB"/>
              </w:rPr>
              <w:t xml:space="preserve">Rating Scale: </w:t>
            </w:r>
          </w:p>
          <w:p w14:paraId="33C126A7" w14:textId="77777777" w:rsidR="00872F74" w:rsidRPr="002F7086" w:rsidRDefault="00872F74" w:rsidP="00872F74">
            <w:pPr>
              <w:rPr>
                <w:rFonts w:ascii="Arial" w:hAnsi="Arial" w:cs="Arial"/>
                <w:sz w:val="20"/>
                <w:szCs w:val="20"/>
                <w:lang w:val="en-GB" w:eastAsia="x-none"/>
              </w:rPr>
            </w:pPr>
            <w:r w:rsidRPr="002F70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F4A31F" w14:textId="77777777" w:rsidR="00872F74" w:rsidRPr="002F7086" w:rsidRDefault="00872F74" w:rsidP="00DB4A0D">
            <w:pPr>
              <w:ind w:left="360"/>
              <w:jc w:val="center"/>
              <w:rPr>
                <w:rFonts w:ascii="Arial" w:hAnsi="Arial" w:cs="Arial"/>
                <w:b/>
                <w:bCs/>
                <w:sz w:val="20"/>
                <w:szCs w:val="20"/>
                <w:lang w:val="en-GB"/>
              </w:rPr>
            </w:pPr>
            <w:r w:rsidRPr="002F7086">
              <w:rPr>
                <w:rFonts w:ascii="Arial" w:hAnsi="Arial" w:cs="Arial"/>
                <w:color w:val="404040"/>
                <w:sz w:val="20"/>
                <w:szCs w:val="20"/>
                <w:shd w:val="clear" w:color="auto" w:fill="FFFFFF"/>
                <w:lang w:val="en-GB"/>
              </w:rPr>
              <w:t>4 = Good</w:t>
            </w:r>
          </w:p>
        </w:tc>
        <w:tc>
          <w:tcPr>
            <w:tcW w:w="1367" w:type="pct"/>
          </w:tcPr>
          <w:p w14:paraId="2B22968F" w14:textId="19257ABE" w:rsidR="00872F74" w:rsidRPr="002F7086" w:rsidRDefault="00F13DA8" w:rsidP="00872F74">
            <w:pPr>
              <w:pStyle w:val="Heading2"/>
              <w:keepNext w:val="0"/>
              <w:jc w:val="left"/>
              <w:rPr>
                <w:rFonts w:ascii="Arial" w:hAnsi="Arial" w:cs="Arial"/>
                <w:b w:val="0"/>
                <w:lang w:val="en-GB" w:eastAsia="en-US"/>
              </w:rPr>
            </w:pPr>
            <w:r w:rsidRPr="002F7086">
              <w:rPr>
                <w:rFonts w:ascii="Arial" w:hAnsi="Arial" w:cs="Arial"/>
                <w:b w:val="0"/>
                <w:lang w:val="en-US" w:eastAsia="en-US"/>
              </w:rPr>
              <w:t>The authors thank the reviewer for the suggestion. The Introduction section has been revised to improve logical flow, clarity, and organization of background information, with better linkage between climate change, phenology, and yield stability.</w:t>
            </w:r>
          </w:p>
        </w:tc>
      </w:tr>
      <w:tr w:rsidR="007A6349" w:rsidRPr="002F7086" w14:paraId="6033C2E9" w14:textId="77777777">
        <w:trPr>
          <w:trHeight w:val="20"/>
          <w:jc w:val="center"/>
        </w:trPr>
        <w:tc>
          <w:tcPr>
            <w:tcW w:w="1790" w:type="pct"/>
            <w:noWrap/>
          </w:tcPr>
          <w:p w14:paraId="5A209551" w14:textId="77777777" w:rsidR="007A6349" w:rsidRPr="002F7086" w:rsidRDefault="0050252C">
            <w:pPr>
              <w:pStyle w:val="Heading2"/>
              <w:keepNext w:val="0"/>
              <w:jc w:val="left"/>
              <w:rPr>
                <w:rFonts w:ascii="Arial" w:hAnsi="Arial" w:cs="Arial"/>
                <w:lang w:val="en-GB"/>
              </w:rPr>
            </w:pPr>
            <w:r w:rsidRPr="002F7086">
              <w:rPr>
                <w:rFonts w:ascii="Arial" w:hAnsi="Arial" w:cs="Arial"/>
                <w:lang w:val="en-GB"/>
              </w:rPr>
              <w:t>5. Are the objectives clearly stated?</w:t>
            </w:r>
          </w:p>
          <w:p w14:paraId="2F0D34BF" w14:textId="77777777" w:rsidR="007A6349" w:rsidRPr="002F7086" w:rsidRDefault="0050252C">
            <w:pPr>
              <w:rPr>
                <w:rFonts w:ascii="Arial" w:hAnsi="Arial" w:cs="Arial"/>
                <w:color w:val="404040"/>
                <w:sz w:val="20"/>
                <w:szCs w:val="20"/>
                <w:shd w:val="clear" w:color="auto" w:fill="FFFFFF"/>
                <w:lang w:val="en-GB"/>
              </w:rPr>
            </w:pPr>
            <w:r w:rsidRPr="002F7086">
              <w:rPr>
                <w:rFonts w:ascii="Arial" w:hAnsi="Arial" w:cs="Arial"/>
                <w:color w:val="404040"/>
                <w:sz w:val="20"/>
                <w:szCs w:val="20"/>
                <w:shd w:val="clear" w:color="auto" w:fill="FFFFFF"/>
                <w:lang w:val="en-GB"/>
              </w:rPr>
              <w:t xml:space="preserve">Rating Scale: </w:t>
            </w:r>
          </w:p>
          <w:p w14:paraId="28AD4194" w14:textId="77777777" w:rsidR="007A6349" w:rsidRPr="002F7086" w:rsidRDefault="0050252C">
            <w:pPr>
              <w:rPr>
                <w:rFonts w:ascii="Arial" w:hAnsi="Arial" w:cs="Arial"/>
                <w:sz w:val="20"/>
                <w:szCs w:val="20"/>
                <w:lang w:val="en-GB" w:eastAsia="x-none"/>
              </w:rPr>
            </w:pPr>
            <w:r w:rsidRPr="002F70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B99B77" w14:textId="77777777" w:rsidR="007A6349" w:rsidRPr="002F7086" w:rsidRDefault="00872F74" w:rsidP="00DB4A0D">
            <w:pPr>
              <w:ind w:left="360"/>
              <w:jc w:val="center"/>
              <w:rPr>
                <w:rFonts w:ascii="Arial" w:hAnsi="Arial" w:cs="Arial"/>
                <w:b/>
                <w:bCs/>
                <w:sz w:val="20"/>
                <w:szCs w:val="20"/>
                <w:lang w:val="en-GB"/>
              </w:rPr>
            </w:pPr>
            <w:r w:rsidRPr="002F7086">
              <w:rPr>
                <w:rFonts w:ascii="Arial" w:hAnsi="Arial" w:cs="Arial"/>
                <w:color w:val="404040"/>
                <w:sz w:val="20"/>
                <w:szCs w:val="20"/>
                <w:shd w:val="clear" w:color="auto" w:fill="FFFFFF"/>
                <w:lang w:val="en-GB"/>
              </w:rPr>
              <w:t>3 = Satisfactory</w:t>
            </w:r>
          </w:p>
        </w:tc>
        <w:tc>
          <w:tcPr>
            <w:tcW w:w="1367" w:type="pct"/>
          </w:tcPr>
          <w:p w14:paraId="008DEFC3" w14:textId="4F451570" w:rsidR="007A6349" w:rsidRPr="002F7086" w:rsidRDefault="00F13DA8" w:rsidP="00A85E19">
            <w:pPr>
              <w:pStyle w:val="Heading2"/>
              <w:keepNext w:val="0"/>
              <w:rPr>
                <w:rFonts w:ascii="Arial" w:hAnsi="Arial" w:cs="Arial"/>
                <w:b w:val="0"/>
                <w:lang w:val="en-GB" w:eastAsia="en-US"/>
              </w:rPr>
            </w:pPr>
            <w:r w:rsidRPr="002F7086">
              <w:rPr>
                <w:rFonts w:ascii="Arial" w:hAnsi="Arial" w:cs="Arial"/>
                <w:b w:val="0"/>
                <w:lang w:val="en-US" w:eastAsia="en-US"/>
              </w:rPr>
              <w:t>The authors thank the reviewer for this important comment. The objectives of the study have been clearly redefined and explicitly stated at the end of the Introduction section to improve clarity and focus of the manuscript.</w:t>
            </w:r>
          </w:p>
        </w:tc>
      </w:tr>
      <w:tr w:rsidR="007A6349" w:rsidRPr="002F7086" w14:paraId="176C4607" w14:textId="77777777">
        <w:trPr>
          <w:trHeight w:val="20"/>
          <w:jc w:val="center"/>
        </w:trPr>
        <w:tc>
          <w:tcPr>
            <w:tcW w:w="1790" w:type="pct"/>
            <w:noWrap/>
          </w:tcPr>
          <w:p w14:paraId="3CC951E4" w14:textId="77777777" w:rsidR="007A6349" w:rsidRPr="002F7086" w:rsidRDefault="0050252C">
            <w:pPr>
              <w:pStyle w:val="Heading2"/>
              <w:keepNext w:val="0"/>
              <w:jc w:val="left"/>
              <w:rPr>
                <w:rFonts w:ascii="Arial" w:hAnsi="Arial" w:cs="Arial"/>
                <w:lang w:val="en-GB"/>
              </w:rPr>
            </w:pPr>
            <w:r w:rsidRPr="002F7086">
              <w:rPr>
                <w:rFonts w:ascii="Arial" w:hAnsi="Arial" w:cs="Arial"/>
                <w:lang w:val="en-GB"/>
              </w:rPr>
              <w:t>6. Is the literature review relevant?</w:t>
            </w:r>
          </w:p>
          <w:p w14:paraId="125776B1" w14:textId="77777777" w:rsidR="007A6349" w:rsidRPr="002F7086" w:rsidRDefault="0050252C">
            <w:pPr>
              <w:rPr>
                <w:rFonts w:ascii="Arial" w:hAnsi="Arial" w:cs="Arial"/>
                <w:color w:val="404040"/>
                <w:sz w:val="20"/>
                <w:szCs w:val="20"/>
                <w:shd w:val="clear" w:color="auto" w:fill="FFFFFF"/>
                <w:lang w:val="en-GB"/>
              </w:rPr>
            </w:pPr>
            <w:r w:rsidRPr="002F7086">
              <w:rPr>
                <w:rFonts w:ascii="Arial" w:hAnsi="Arial" w:cs="Arial"/>
                <w:color w:val="404040"/>
                <w:sz w:val="20"/>
                <w:szCs w:val="20"/>
                <w:shd w:val="clear" w:color="auto" w:fill="FFFFFF"/>
                <w:lang w:val="en-GB"/>
              </w:rPr>
              <w:t xml:space="preserve">Rating Scale: </w:t>
            </w:r>
          </w:p>
          <w:p w14:paraId="40711621" w14:textId="77777777" w:rsidR="007A6349" w:rsidRPr="002F7086" w:rsidRDefault="0050252C">
            <w:pPr>
              <w:rPr>
                <w:rFonts w:ascii="Arial" w:hAnsi="Arial" w:cs="Arial"/>
                <w:sz w:val="20"/>
                <w:szCs w:val="20"/>
                <w:lang w:val="en-GB" w:eastAsia="x-none"/>
              </w:rPr>
            </w:pPr>
            <w:r w:rsidRPr="002F70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6AC1CF" w14:textId="77777777" w:rsidR="007A6349" w:rsidRPr="002F7086" w:rsidRDefault="00AC2963" w:rsidP="00DB4A0D">
            <w:pPr>
              <w:ind w:left="360"/>
              <w:jc w:val="center"/>
              <w:rPr>
                <w:rFonts w:ascii="Arial" w:hAnsi="Arial" w:cs="Arial"/>
                <w:b/>
                <w:bCs/>
                <w:sz w:val="20"/>
                <w:szCs w:val="20"/>
                <w:lang w:val="en-GB"/>
              </w:rPr>
            </w:pPr>
            <w:r w:rsidRPr="002F7086">
              <w:rPr>
                <w:rFonts w:ascii="Arial" w:hAnsi="Arial" w:cs="Arial"/>
                <w:color w:val="404040"/>
                <w:sz w:val="20"/>
                <w:szCs w:val="20"/>
                <w:shd w:val="clear" w:color="auto" w:fill="FFFFFF"/>
                <w:lang w:val="en-GB"/>
              </w:rPr>
              <w:t>4 = Good</w:t>
            </w:r>
          </w:p>
        </w:tc>
        <w:tc>
          <w:tcPr>
            <w:tcW w:w="1367" w:type="pct"/>
          </w:tcPr>
          <w:p w14:paraId="139A0987" w14:textId="1EBB6892" w:rsidR="007A6349" w:rsidRPr="002F7086" w:rsidRDefault="00F13DA8" w:rsidP="00A85E19">
            <w:pPr>
              <w:pStyle w:val="Heading2"/>
              <w:keepNext w:val="0"/>
              <w:rPr>
                <w:rFonts w:ascii="Arial" w:hAnsi="Arial" w:cs="Arial"/>
                <w:b w:val="0"/>
                <w:lang w:val="en-GB" w:eastAsia="en-US"/>
              </w:rPr>
            </w:pPr>
            <w:r w:rsidRPr="002F7086">
              <w:rPr>
                <w:rFonts w:ascii="Arial" w:hAnsi="Arial" w:cs="Arial"/>
                <w:b w:val="0"/>
                <w:lang w:val="en-US" w:eastAsia="en-US"/>
              </w:rPr>
              <w:t>The authors appreciate the reviewer’s positive evaluation. The literature review has been further refined to ensure stronger alignment with the study objectives and topic.</w:t>
            </w:r>
          </w:p>
        </w:tc>
      </w:tr>
      <w:tr w:rsidR="007A6349" w:rsidRPr="002F7086" w14:paraId="605E8662" w14:textId="77777777">
        <w:trPr>
          <w:trHeight w:val="20"/>
          <w:jc w:val="center"/>
        </w:trPr>
        <w:tc>
          <w:tcPr>
            <w:tcW w:w="1790" w:type="pct"/>
            <w:noWrap/>
          </w:tcPr>
          <w:p w14:paraId="2FC7470C" w14:textId="77777777" w:rsidR="007A6349" w:rsidRPr="002F7086" w:rsidRDefault="0050252C">
            <w:pPr>
              <w:pStyle w:val="Heading2"/>
              <w:keepNext w:val="0"/>
              <w:jc w:val="left"/>
              <w:rPr>
                <w:rFonts w:ascii="Arial" w:hAnsi="Arial" w:cs="Arial"/>
                <w:lang w:val="en-GB"/>
              </w:rPr>
            </w:pPr>
            <w:r w:rsidRPr="002F7086">
              <w:rPr>
                <w:rFonts w:ascii="Arial" w:hAnsi="Arial" w:cs="Arial"/>
                <w:lang w:val="en-GB"/>
              </w:rPr>
              <w:t>7. Is the literature review recent?</w:t>
            </w:r>
          </w:p>
          <w:p w14:paraId="0AFD5C4C" w14:textId="77777777" w:rsidR="007A6349" w:rsidRPr="002F7086" w:rsidRDefault="0050252C">
            <w:pPr>
              <w:rPr>
                <w:rFonts w:ascii="Arial" w:hAnsi="Arial" w:cs="Arial"/>
                <w:color w:val="404040"/>
                <w:sz w:val="20"/>
                <w:szCs w:val="20"/>
                <w:shd w:val="clear" w:color="auto" w:fill="FFFFFF"/>
                <w:lang w:val="en-GB"/>
              </w:rPr>
            </w:pPr>
            <w:r w:rsidRPr="002F7086">
              <w:rPr>
                <w:rFonts w:ascii="Arial" w:hAnsi="Arial" w:cs="Arial"/>
                <w:color w:val="404040"/>
                <w:sz w:val="20"/>
                <w:szCs w:val="20"/>
                <w:shd w:val="clear" w:color="auto" w:fill="FFFFFF"/>
                <w:lang w:val="en-GB"/>
              </w:rPr>
              <w:t xml:space="preserve">Rating Scale: </w:t>
            </w:r>
          </w:p>
          <w:p w14:paraId="34CA8748" w14:textId="77777777" w:rsidR="007A6349" w:rsidRPr="002F7086" w:rsidRDefault="0050252C">
            <w:pPr>
              <w:pStyle w:val="Heading2"/>
              <w:keepNext w:val="0"/>
              <w:jc w:val="left"/>
              <w:rPr>
                <w:rFonts w:ascii="Arial" w:hAnsi="Arial" w:cs="Arial"/>
                <w:lang w:val="en-GB"/>
              </w:rPr>
            </w:pPr>
            <w:r w:rsidRPr="002F7086">
              <w:rPr>
                <w:rFonts w:ascii="Arial" w:hAnsi="Arial" w:cs="Arial"/>
                <w:color w:val="404040"/>
                <w:shd w:val="clear" w:color="auto" w:fill="FFFFFF"/>
                <w:lang w:val="en-GB"/>
              </w:rPr>
              <w:t>5 = Excellent 4 = Good 3 = Satisfactory 2 = Needs Improvement 1 = Poor N/A = Not Applicable</w:t>
            </w:r>
          </w:p>
        </w:tc>
        <w:tc>
          <w:tcPr>
            <w:tcW w:w="1843" w:type="pct"/>
          </w:tcPr>
          <w:p w14:paraId="58B4AD6C" w14:textId="77777777" w:rsidR="007A6349" w:rsidRPr="002F7086" w:rsidRDefault="00AC2963" w:rsidP="00DB4A0D">
            <w:pPr>
              <w:ind w:left="360"/>
              <w:jc w:val="center"/>
              <w:rPr>
                <w:rFonts w:ascii="Arial" w:hAnsi="Arial" w:cs="Arial"/>
                <w:b/>
                <w:bCs/>
                <w:sz w:val="20"/>
                <w:szCs w:val="20"/>
                <w:lang w:val="en-GB"/>
              </w:rPr>
            </w:pPr>
            <w:r w:rsidRPr="002F7086">
              <w:rPr>
                <w:rFonts w:ascii="Arial" w:hAnsi="Arial" w:cs="Arial"/>
                <w:color w:val="404040"/>
                <w:sz w:val="20"/>
                <w:szCs w:val="20"/>
                <w:shd w:val="clear" w:color="auto" w:fill="FFFFFF"/>
                <w:lang w:val="en-GB"/>
              </w:rPr>
              <w:t>4 = Good</w:t>
            </w:r>
          </w:p>
        </w:tc>
        <w:tc>
          <w:tcPr>
            <w:tcW w:w="1367" w:type="pct"/>
          </w:tcPr>
          <w:p w14:paraId="665B935B" w14:textId="77777777" w:rsidR="00F13DA8" w:rsidRPr="002F7086" w:rsidRDefault="00F13DA8" w:rsidP="00F13DA8">
            <w:pPr>
              <w:pStyle w:val="Heading2"/>
              <w:rPr>
                <w:rFonts w:ascii="Arial" w:hAnsi="Arial" w:cs="Arial"/>
                <w:b w:val="0"/>
                <w:bCs w:val="0"/>
                <w:lang w:val="en-IN"/>
              </w:rPr>
            </w:pPr>
            <w:r w:rsidRPr="002F7086">
              <w:rPr>
                <w:rFonts w:ascii="Arial" w:hAnsi="Arial" w:cs="Arial"/>
                <w:b w:val="0"/>
                <w:bCs w:val="0"/>
                <w:lang w:val="en-IN"/>
              </w:rPr>
              <w:t>The authors thank the reviewer for the feedback. Additional recent references have been incorporated to strengthen the currency and relevance of the review.</w:t>
            </w:r>
          </w:p>
          <w:p w14:paraId="266DE107" w14:textId="77777777" w:rsidR="007A6349" w:rsidRPr="002F7086" w:rsidRDefault="007A6349">
            <w:pPr>
              <w:pStyle w:val="Heading2"/>
              <w:keepNext w:val="0"/>
              <w:jc w:val="left"/>
              <w:rPr>
                <w:rFonts w:ascii="Arial" w:hAnsi="Arial" w:cs="Arial"/>
                <w:b w:val="0"/>
                <w:lang w:val="en-GB" w:eastAsia="en-US"/>
              </w:rPr>
            </w:pPr>
          </w:p>
        </w:tc>
      </w:tr>
      <w:tr w:rsidR="007A6349" w:rsidRPr="002F7086" w14:paraId="51A56ACD" w14:textId="77777777">
        <w:trPr>
          <w:trHeight w:val="20"/>
          <w:jc w:val="center"/>
        </w:trPr>
        <w:tc>
          <w:tcPr>
            <w:tcW w:w="1790" w:type="pct"/>
            <w:noWrap/>
          </w:tcPr>
          <w:p w14:paraId="25564A53" w14:textId="77777777" w:rsidR="007A6349" w:rsidRPr="002F7086" w:rsidRDefault="0050252C">
            <w:pPr>
              <w:pStyle w:val="Heading2"/>
              <w:keepNext w:val="0"/>
              <w:jc w:val="left"/>
              <w:rPr>
                <w:rFonts w:ascii="Arial" w:hAnsi="Arial" w:cs="Arial"/>
                <w:lang w:val="en-GB"/>
              </w:rPr>
            </w:pPr>
            <w:r w:rsidRPr="002F7086">
              <w:rPr>
                <w:rFonts w:ascii="Arial" w:hAnsi="Arial" w:cs="Arial"/>
                <w:lang w:val="en-GB"/>
              </w:rPr>
              <w:t xml:space="preserve">8. Is the literature search methodology explained properly? </w:t>
            </w:r>
          </w:p>
          <w:p w14:paraId="7A6E1B21" w14:textId="77777777" w:rsidR="007A6349" w:rsidRPr="002F7086" w:rsidRDefault="0050252C">
            <w:pPr>
              <w:rPr>
                <w:rFonts w:ascii="Arial" w:hAnsi="Arial" w:cs="Arial"/>
                <w:color w:val="404040"/>
                <w:sz w:val="20"/>
                <w:szCs w:val="20"/>
                <w:shd w:val="clear" w:color="auto" w:fill="FFFFFF"/>
                <w:lang w:val="en-GB"/>
              </w:rPr>
            </w:pPr>
            <w:r w:rsidRPr="002F7086">
              <w:rPr>
                <w:rFonts w:ascii="Arial" w:hAnsi="Arial" w:cs="Arial"/>
                <w:color w:val="404040"/>
                <w:sz w:val="20"/>
                <w:szCs w:val="20"/>
                <w:shd w:val="clear" w:color="auto" w:fill="FFFFFF"/>
                <w:lang w:val="en-GB"/>
              </w:rPr>
              <w:t xml:space="preserve">Rating Scale: </w:t>
            </w:r>
          </w:p>
          <w:p w14:paraId="6D13BE0B" w14:textId="77777777" w:rsidR="007A6349" w:rsidRPr="002F7086" w:rsidRDefault="0050252C">
            <w:pPr>
              <w:rPr>
                <w:rFonts w:ascii="Arial" w:hAnsi="Arial" w:cs="Arial"/>
                <w:sz w:val="20"/>
                <w:szCs w:val="20"/>
                <w:lang w:val="en-GB"/>
              </w:rPr>
            </w:pPr>
            <w:r w:rsidRPr="002F70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6E8BFB" w14:textId="77777777" w:rsidR="007A6349" w:rsidRPr="002F7086" w:rsidRDefault="00AC2963" w:rsidP="00DB4A0D">
            <w:pPr>
              <w:ind w:left="360"/>
              <w:jc w:val="center"/>
              <w:rPr>
                <w:rFonts w:ascii="Arial" w:hAnsi="Arial" w:cs="Arial"/>
                <w:b/>
                <w:bCs/>
                <w:sz w:val="20"/>
                <w:szCs w:val="20"/>
                <w:lang w:val="en-GB"/>
              </w:rPr>
            </w:pPr>
            <w:r w:rsidRPr="002F7086">
              <w:rPr>
                <w:rFonts w:ascii="Arial" w:hAnsi="Arial" w:cs="Arial"/>
                <w:color w:val="404040"/>
                <w:sz w:val="20"/>
                <w:szCs w:val="20"/>
                <w:shd w:val="clear" w:color="auto" w:fill="FFFFFF"/>
                <w:lang w:val="en-GB"/>
              </w:rPr>
              <w:t>4 = Good</w:t>
            </w:r>
          </w:p>
        </w:tc>
        <w:tc>
          <w:tcPr>
            <w:tcW w:w="1367" w:type="pct"/>
          </w:tcPr>
          <w:p w14:paraId="10FCE9E3" w14:textId="05B66667" w:rsidR="007A6349" w:rsidRPr="002F7086" w:rsidRDefault="00F13DA8" w:rsidP="00A85E19">
            <w:pPr>
              <w:pStyle w:val="Heading2"/>
              <w:keepNext w:val="0"/>
              <w:rPr>
                <w:rFonts w:ascii="Arial" w:hAnsi="Arial" w:cs="Arial"/>
                <w:b w:val="0"/>
                <w:lang w:val="en-GB" w:eastAsia="en-US"/>
              </w:rPr>
            </w:pPr>
            <w:r w:rsidRPr="002F7086">
              <w:rPr>
                <w:rFonts w:ascii="Arial" w:hAnsi="Arial" w:cs="Arial"/>
                <w:b w:val="0"/>
                <w:lang w:val="en-US" w:eastAsia="en-US"/>
              </w:rPr>
              <w:t>The authors appreciate the reviewer’s suggestion. The manuscript has been revised to provide clearer explanation of the literature selection and synthesis approach used in this review.</w:t>
            </w:r>
          </w:p>
        </w:tc>
      </w:tr>
      <w:tr w:rsidR="007A6349" w:rsidRPr="002F7086" w14:paraId="47B0C85B" w14:textId="77777777">
        <w:trPr>
          <w:trHeight w:val="20"/>
          <w:jc w:val="center"/>
        </w:trPr>
        <w:tc>
          <w:tcPr>
            <w:tcW w:w="1790" w:type="pct"/>
            <w:noWrap/>
          </w:tcPr>
          <w:p w14:paraId="51FF234C" w14:textId="77777777" w:rsidR="007A6349" w:rsidRPr="002F7086" w:rsidRDefault="0050252C">
            <w:pPr>
              <w:pStyle w:val="Heading2"/>
              <w:keepNext w:val="0"/>
              <w:jc w:val="left"/>
              <w:rPr>
                <w:rFonts w:ascii="Arial" w:hAnsi="Arial" w:cs="Arial"/>
                <w:lang w:val="en-GB"/>
              </w:rPr>
            </w:pPr>
            <w:r w:rsidRPr="002F7086">
              <w:rPr>
                <w:rFonts w:ascii="Arial" w:hAnsi="Arial" w:cs="Arial"/>
                <w:lang w:val="en-GB"/>
              </w:rPr>
              <w:lastRenderedPageBreak/>
              <w:t>9. Is the Critical analysis of literature done?</w:t>
            </w:r>
          </w:p>
          <w:p w14:paraId="43F9F8DF" w14:textId="77777777" w:rsidR="007A6349" w:rsidRPr="002F7086" w:rsidRDefault="0050252C">
            <w:pPr>
              <w:rPr>
                <w:rFonts w:ascii="Arial" w:hAnsi="Arial" w:cs="Arial"/>
                <w:color w:val="404040"/>
                <w:sz w:val="20"/>
                <w:szCs w:val="20"/>
                <w:shd w:val="clear" w:color="auto" w:fill="FFFFFF"/>
                <w:lang w:val="en-GB"/>
              </w:rPr>
            </w:pPr>
            <w:r w:rsidRPr="002F7086">
              <w:rPr>
                <w:rFonts w:ascii="Arial" w:hAnsi="Arial" w:cs="Arial"/>
                <w:color w:val="404040"/>
                <w:sz w:val="20"/>
                <w:szCs w:val="20"/>
                <w:shd w:val="clear" w:color="auto" w:fill="FFFFFF"/>
                <w:lang w:val="en-GB"/>
              </w:rPr>
              <w:t xml:space="preserve">Rating Scale: </w:t>
            </w:r>
          </w:p>
          <w:p w14:paraId="67CD49D1" w14:textId="77777777" w:rsidR="007A6349" w:rsidRPr="002F7086" w:rsidRDefault="0050252C">
            <w:pPr>
              <w:rPr>
                <w:rFonts w:ascii="Arial" w:hAnsi="Arial" w:cs="Arial"/>
                <w:sz w:val="20"/>
                <w:szCs w:val="20"/>
                <w:lang w:val="en-GB" w:eastAsia="x-none"/>
              </w:rPr>
            </w:pPr>
            <w:r w:rsidRPr="002F70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95C9B7" w14:textId="77777777" w:rsidR="007A6349" w:rsidRPr="002F7086" w:rsidRDefault="00AC2963" w:rsidP="00DB4A0D">
            <w:pPr>
              <w:ind w:left="360"/>
              <w:jc w:val="center"/>
              <w:rPr>
                <w:rFonts w:ascii="Arial" w:hAnsi="Arial" w:cs="Arial"/>
                <w:b/>
                <w:bCs/>
                <w:sz w:val="20"/>
                <w:szCs w:val="20"/>
                <w:lang w:val="en-GB"/>
              </w:rPr>
            </w:pPr>
            <w:r w:rsidRPr="002F7086">
              <w:rPr>
                <w:rFonts w:ascii="Arial" w:hAnsi="Arial" w:cs="Arial"/>
                <w:color w:val="404040"/>
                <w:sz w:val="20"/>
                <w:szCs w:val="20"/>
                <w:shd w:val="clear" w:color="auto" w:fill="FFFFFF"/>
                <w:lang w:val="en-GB"/>
              </w:rPr>
              <w:t>3 = Satisfactory</w:t>
            </w:r>
          </w:p>
        </w:tc>
        <w:tc>
          <w:tcPr>
            <w:tcW w:w="1367" w:type="pct"/>
          </w:tcPr>
          <w:p w14:paraId="126855D0" w14:textId="7BFF8058" w:rsidR="007A6349" w:rsidRPr="002F7086" w:rsidRDefault="00F13DA8" w:rsidP="00A85E19">
            <w:pPr>
              <w:pStyle w:val="Heading2"/>
              <w:keepNext w:val="0"/>
              <w:rPr>
                <w:rFonts w:ascii="Arial" w:hAnsi="Arial" w:cs="Arial"/>
                <w:b w:val="0"/>
                <w:lang w:val="en-GB" w:eastAsia="en-US"/>
              </w:rPr>
            </w:pPr>
            <w:r w:rsidRPr="002F7086">
              <w:rPr>
                <w:rFonts w:ascii="Arial" w:hAnsi="Arial" w:cs="Arial"/>
                <w:b w:val="0"/>
                <w:lang w:val="en-US" w:eastAsia="en-US"/>
              </w:rPr>
              <w:t>The authors thank the reviewer for this valuable suggestion. The manuscript has been revised to strengthen the critical analysis of the literature.</w:t>
            </w:r>
            <w:r w:rsidR="00A85E19" w:rsidRPr="002F7086">
              <w:rPr>
                <w:rFonts w:ascii="Arial" w:hAnsi="Arial" w:cs="Arial"/>
                <w:b w:val="0"/>
                <w:lang w:val="en-US" w:eastAsia="en-US"/>
              </w:rPr>
              <w:t xml:space="preserve"> D</w:t>
            </w:r>
            <w:r w:rsidRPr="002F7086">
              <w:rPr>
                <w:rFonts w:ascii="Arial" w:hAnsi="Arial" w:cs="Arial"/>
                <w:b w:val="0"/>
                <w:lang w:val="en-US" w:eastAsia="en-US"/>
              </w:rPr>
              <w:t>iscussion has been incorporated to compare findings across studies, highlight limitations and identify inconsistencies in existing research. This has improved the analytical depth and scientific rigor of the review.</w:t>
            </w:r>
          </w:p>
        </w:tc>
      </w:tr>
      <w:tr w:rsidR="007A6349" w:rsidRPr="002F7086" w14:paraId="634F45DE" w14:textId="77777777">
        <w:trPr>
          <w:trHeight w:val="20"/>
          <w:jc w:val="center"/>
        </w:trPr>
        <w:tc>
          <w:tcPr>
            <w:tcW w:w="1790" w:type="pct"/>
            <w:noWrap/>
          </w:tcPr>
          <w:p w14:paraId="640322F3" w14:textId="77777777" w:rsidR="007A6349" w:rsidRPr="002F7086" w:rsidRDefault="0050252C">
            <w:pPr>
              <w:rPr>
                <w:rFonts w:ascii="Arial" w:hAnsi="Arial" w:cs="Arial"/>
                <w:b/>
                <w:sz w:val="20"/>
                <w:szCs w:val="20"/>
                <w:lang w:val="en-GB"/>
              </w:rPr>
            </w:pPr>
            <w:r w:rsidRPr="002F7086">
              <w:rPr>
                <w:rFonts w:ascii="Arial" w:hAnsi="Arial" w:cs="Arial"/>
                <w:b/>
                <w:sz w:val="20"/>
                <w:szCs w:val="20"/>
                <w:lang w:val="en-GB"/>
              </w:rPr>
              <w:t xml:space="preserve">10. Is </w:t>
            </w:r>
            <w:r w:rsidRPr="002F7086">
              <w:rPr>
                <w:rFonts w:ascii="Arial" w:hAnsi="Arial" w:cs="Arial"/>
                <w:sz w:val="20"/>
                <w:szCs w:val="20"/>
                <w:lang w:val="en-GB"/>
              </w:rPr>
              <w:t xml:space="preserve">Identification of research gaps/future directions </w:t>
            </w:r>
            <w:proofErr w:type="gramStart"/>
            <w:r w:rsidRPr="002F7086">
              <w:rPr>
                <w:rFonts w:ascii="Arial" w:hAnsi="Arial" w:cs="Arial"/>
                <w:sz w:val="20"/>
                <w:szCs w:val="20"/>
                <w:lang w:val="en-GB"/>
              </w:rPr>
              <w:t xml:space="preserve">done </w:t>
            </w:r>
            <w:r w:rsidRPr="002F7086">
              <w:rPr>
                <w:rFonts w:ascii="Arial" w:hAnsi="Arial" w:cs="Arial"/>
                <w:b/>
                <w:sz w:val="20"/>
                <w:szCs w:val="20"/>
                <w:lang w:val="en-GB"/>
              </w:rPr>
              <w:t>?</w:t>
            </w:r>
            <w:proofErr w:type="gramEnd"/>
          </w:p>
          <w:p w14:paraId="6760A096" w14:textId="77777777" w:rsidR="007A6349" w:rsidRPr="002F7086" w:rsidRDefault="0050252C">
            <w:pPr>
              <w:rPr>
                <w:rFonts w:ascii="Arial" w:hAnsi="Arial" w:cs="Arial"/>
                <w:color w:val="404040"/>
                <w:sz w:val="20"/>
                <w:szCs w:val="20"/>
                <w:shd w:val="clear" w:color="auto" w:fill="FFFFFF"/>
                <w:lang w:val="en-GB"/>
              </w:rPr>
            </w:pPr>
            <w:r w:rsidRPr="002F7086">
              <w:rPr>
                <w:rFonts w:ascii="Arial" w:hAnsi="Arial" w:cs="Arial"/>
                <w:color w:val="404040"/>
                <w:sz w:val="20"/>
                <w:szCs w:val="20"/>
                <w:shd w:val="clear" w:color="auto" w:fill="FFFFFF"/>
                <w:lang w:val="en-GB"/>
              </w:rPr>
              <w:t xml:space="preserve">Rating Scale: </w:t>
            </w:r>
          </w:p>
          <w:p w14:paraId="00FD924F" w14:textId="77777777" w:rsidR="007A6349" w:rsidRPr="002F7086" w:rsidRDefault="0050252C">
            <w:pPr>
              <w:rPr>
                <w:rFonts w:ascii="Arial" w:hAnsi="Arial" w:cs="Arial"/>
                <w:sz w:val="20"/>
                <w:szCs w:val="20"/>
                <w:lang w:val="en-GB"/>
              </w:rPr>
            </w:pPr>
            <w:r w:rsidRPr="002F70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E27ED3" w14:textId="77777777" w:rsidR="007A6349" w:rsidRPr="002F7086" w:rsidRDefault="00AC2963" w:rsidP="00DB4A0D">
            <w:pPr>
              <w:pStyle w:val="ListParagraph"/>
              <w:ind w:left="0"/>
              <w:jc w:val="center"/>
              <w:rPr>
                <w:rFonts w:ascii="Arial" w:hAnsi="Arial" w:cs="Arial"/>
                <w:bCs/>
                <w:sz w:val="20"/>
                <w:szCs w:val="20"/>
                <w:lang w:val="en-GB"/>
              </w:rPr>
            </w:pPr>
            <w:r w:rsidRPr="002F7086">
              <w:rPr>
                <w:rFonts w:ascii="Arial" w:hAnsi="Arial" w:cs="Arial"/>
                <w:color w:val="404040"/>
                <w:sz w:val="20"/>
                <w:szCs w:val="20"/>
                <w:shd w:val="clear" w:color="auto" w:fill="FFFFFF"/>
                <w:lang w:val="en-GB"/>
              </w:rPr>
              <w:t>4 = Good</w:t>
            </w:r>
          </w:p>
        </w:tc>
        <w:tc>
          <w:tcPr>
            <w:tcW w:w="1367" w:type="pct"/>
          </w:tcPr>
          <w:p w14:paraId="7E2818E0" w14:textId="5413C404" w:rsidR="007A6349" w:rsidRPr="002F7086" w:rsidRDefault="00F13DA8" w:rsidP="00F13DA8">
            <w:pPr>
              <w:pStyle w:val="Heading2"/>
              <w:keepNext w:val="0"/>
              <w:rPr>
                <w:rFonts w:ascii="Arial" w:hAnsi="Arial" w:cs="Arial"/>
                <w:b w:val="0"/>
                <w:lang w:val="en-GB" w:eastAsia="en-US"/>
              </w:rPr>
            </w:pPr>
            <w:r w:rsidRPr="002F7086">
              <w:rPr>
                <w:rFonts w:ascii="Arial" w:hAnsi="Arial" w:cs="Arial"/>
                <w:b w:val="0"/>
                <w:lang w:val="en-US" w:eastAsia="en-US"/>
              </w:rPr>
              <w:t>The authors appreciate the reviewer’s feedback. The section on research gaps and future directions has been further refined to clearly shows existing limitations and potential areas for future research in phenology-driven yield stability under climate change.</w:t>
            </w:r>
          </w:p>
        </w:tc>
      </w:tr>
      <w:tr w:rsidR="007A6349" w:rsidRPr="002F7086" w14:paraId="528611FC" w14:textId="77777777">
        <w:trPr>
          <w:trHeight w:val="20"/>
          <w:jc w:val="center"/>
        </w:trPr>
        <w:tc>
          <w:tcPr>
            <w:tcW w:w="1790" w:type="pct"/>
            <w:noWrap/>
          </w:tcPr>
          <w:p w14:paraId="73383AE0" w14:textId="77777777" w:rsidR="007A6349" w:rsidRPr="002F7086" w:rsidRDefault="0050252C">
            <w:pPr>
              <w:rPr>
                <w:rFonts w:ascii="Arial" w:hAnsi="Arial" w:cs="Arial"/>
                <w:b/>
                <w:sz w:val="20"/>
                <w:szCs w:val="20"/>
                <w:lang w:val="en-GB"/>
              </w:rPr>
            </w:pPr>
            <w:r w:rsidRPr="002F7086">
              <w:rPr>
                <w:rFonts w:ascii="Arial" w:hAnsi="Arial" w:cs="Arial"/>
                <w:b/>
                <w:sz w:val="20"/>
                <w:szCs w:val="20"/>
                <w:lang w:val="en-GB"/>
              </w:rPr>
              <w:t>11. Are the conclusions logically arrived?</w:t>
            </w:r>
          </w:p>
          <w:p w14:paraId="4F378C6D" w14:textId="77777777" w:rsidR="007A6349" w:rsidRPr="002F7086" w:rsidRDefault="0050252C">
            <w:pPr>
              <w:rPr>
                <w:rFonts w:ascii="Arial" w:hAnsi="Arial" w:cs="Arial"/>
                <w:color w:val="404040"/>
                <w:sz w:val="20"/>
                <w:szCs w:val="20"/>
                <w:shd w:val="clear" w:color="auto" w:fill="FFFFFF"/>
                <w:lang w:val="en-GB"/>
              </w:rPr>
            </w:pPr>
            <w:r w:rsidRPr="002F7086">
              <w:rPr>
                <w:rFonts w:ascii="Arial" w:hAnsi="Arial" w:cs="Arial"/>
                <w:color w:val="404040"/>
                <w:sz w:val="20"/>
                <w:szCs w:val="20"/>
                <w:shd w:val="clear" w:color="auto" w:fill="FFFFFF"/>
                <w:lang w:val="en-GB"/>
              </w:rPr>
              <w:t xml:space="preserve">Rating Scale: </w:t>
            </w:r>
          </w:p>
          <w:p w14:paraId="2112FE8D" w14:textId="77777777" w:rsidR="007A6349" w:rsidRPr="002F7086" w:rsidRDefault="0050252C">
            <w:pPr>
              <w:rPr>
                <w:rFonts w:ascii="Arial" w:hAnsi="Arial" w:cs="Arial"/>
                <w:sz w:val="20"/>
                <w:szCs w:val="20"/>
                <w:lang w:val="en-GB"/>
              </w:rPr>
            </w:pPr>
            <w:r w:rsidRPr="002F70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BC2F9A" w14:textId="77777777" w:rsidR="007A6349" w:rsidRPr="002F7086" w:rsidRDefault="00DB4A0D" w:rsidP="00DB4A0D">
            <w:pPr>
              <w:pStyle w:val="ListParagraph"/>
              <w:ind w:left="0"/>
              <w:jc w:val="center"/>
              <w:rPr>
                <w:rFonts w:ascii="Arial" w:hAnsi="Arial" w:cs="Arial"/>
                <w:bCs/>
                <w:sz w:val="20"/>
                <w:szCs w:val="20"/>
                <w:lang w:val="en-GB"/>
              </w:rPr>
            </w:pPr>
            <w:r w:rsidRPr="002F7086">
              <w:rPr>
                <w:rFonts w:ascii="Arial" w:hAnsi="Arial" w:cs="Arial"/>
                <w:color w:val="404040"/>
                <w:sz w:val="20"/>
                <w:szCs w:val="20"/>
                <w:shd w:val="clear" w:color="auto" w:fill="FFFFFF"/>
                <w:lang w:val="en-GB"/>
              </w:rPr>
              <w:t>4 = Good</w:t>
            </w:r>
          </w:p>
        </w:tc>
        <w:tc>
          <w:tcPr>
            <w:tcW w:w="1367" w:type="pct"/>
          </w:tcPr>
          <w:p w14:paraId="7E7B129D" w14:textId="770BC647" w:rsidR="007A6349" w:rsidRPr="002F7086" w:rsidRDefault="00F13DA8" w:rsidP="00F13DA8">
            <w:pPr>
              <w:pStyle w:val="Heading2"/>
              <w:keepNext w:val="0"/>
              <w:rPr>
                <w:rFonts w:ascii="Arial" w:hAnsi="Arial" w:cs="Arial"/>
                <w:b w:val="0"/>
                <w:lang w:val="en-GB" w:eastAsia="en-US"/>
              </w:rPr>
            </w:pPr>
            <w:r w:rsidRPr="002F7086">
              <w:rPr>
                <w:rFonts w:ascii="Arial" w:hAnsi="Arial" w:cs="Arial"/>
                <w:b w:val="0"/>
                <w:lang w:val="en-US" w:eastAsia="en-US"/>
              </w:rPr>
              <w:t>The authors thank the reviewer for the positive evaluation. The conclusion section has been carefully revised to improve clarity and to better summarize the key findings and implications of the study.</w:t>
            </w:r>
          </w:p>
        </w:tc>
      </w:tr>
      <w:tr w:rsidR="007A6349" w:rsidRPr="002F7086" w14:paraId="3F19758B" w14:textId="77777777">
        <w:trPr>
          <w:trHeight w:val="20"/>
          <w:jc w:val="center"/>
        </w:trPr>
        <w:tc>
          <w:tcPr>
            <w:tcW w:w="1790" w:type="pct"/>
            <w:noWrap/>
          </w:tcPr>
          <w:p w14:paraId="7C6CE19C" w14:textId="77777777" w:rsidR="007A6349" w:rsidRPr="002F7086" w:rsidRDefault="0050252C">
            <w:pPr>
              <w:rPr>
                <w:rFonts w:ascii="Arial" w:hAnsi="Arial" w:cs="Arial"/>
                <w:b/>
                <w:sz w:val="20"/>
                <w:szCs w:val="20"/>
                <w:lang w:val="en-GB"/>
              </w:rPr>
            </w:pPr>
            <w:r w:rsidRPr="002F7086">
              <w:rPr>
                <w:rFonts w:ascii="Arial" w:hAnsi="Arial" w:cs="Arial"/>
                <w:b/>
                <w:sz w:val="20"/>
                <w:szCs w:val="20"/>
                <w:lang w:val="en-GB"/>
              </w:rPr>
              <w:t>12. Are the limitations of the paper discussed?</w:t>
            </w:r>
          </w:p>
          <w:p w14:paraId="7818218B" w14:textId="77777777" w:rsidR="007A6349" w:rsidRPr="002F7086" w:rsidRDefault="0050252C">
            <w:pPr>
              <w:rPr>
                <w:rFonts w:ascii="Arial" w:hAnsi="Arial" w:cs="Arial"/>
                <w:color w:val="404040"/>
                <w:sz w:val="20"/>
                <w:szCs w:val="20"/>
                <w:shd w:val="clear" w:color="auto" w:fill="FFFFFF"/>
                <w:lang w:val="en-GB"/>
              </w:rPr>
            </w:pPr>
            <w:r w:rsidRPr="002F7086">
              <w:rPr>
                <w:rFonts w:ascii="Arial" w:hAnsi="Arial" w:cs="Arial"/>
                <w:color w:val="404040"/>
                <w:sz w:val="20"/>
                <w:szCs w:val="20"/>
                <w:shd w:val="clear" w:color="auto" w:fill="FFFFFF"/>
                <w:lang w:val="en-GB"/>
              </w:rPr>
              <w:t xml:space="preserve">Rating Scale: </w:t>
            </w:r>
          </w:p>
          <w:p w14:paraId="50CBC5B6" w14:textId="77777777" w:rsidR="007A6349" w:rsidRPr="002F7086" w:rsidRDefault="0050252C">
            <w:pPr>
              <w:rPr>
                <w:rFonts w:ascii="Arial" w:hAnsi="Arial" w:cs="Arial"/>
                <w:sz w:val="20"/>
                <w:szCs w:val="20"/>
                <w:lang w:val="en-GB"/>
              </w:rPr>
            </w:pPr>
            <w:r w:rsidRPr="002F708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6CA678" w14:textId="77777777" w:rsidR="007A6349" w:rsidRPr="002F7086" w:rsidRDefault="00DB4A0D" w:rsidP="00DB4A0D">
            <w:pPr>
              <w:pStyle w:val="ListParagraph"/>
              <w:ind w:left="0"/>
              <w:jc w:val="center"/>
              <w:rPr>
                <w:rFonts w:ascii="Arial" w:hAnsi="Arial" w:cs="Arial"/>
                <w:bCs/>
                <w:sz w:val="20"/>
                <w:szCs w:val="20"/>
                <w:lang w:val="en-GB"/>
              </w:rPr>
            </w:pPr>
            <w:r w:rsidRPr="002F7086">
              <w:rPr>
                <w:rFonts w:ascii="Arial" w:hAnsi="Arial" w:cs="Arial"/>
                <w:color w:val="404040"/>
                <w:sz w:val="20"/>
                <w:szCs w:val="20"/>
                <w:shd w:val="clear" w:color="auto" w:fill="FFFFFF"/>
                <w:lang w:val="en-GB"/>
              </w:rPr>
              <w:t>4 = Good</w:t>
            </w:r>
          </w:p>
        </w:tc>
        <w:tc>
          <w:tcPr>
            <w:tcW w:w="1367" w:type="pct"/>
          </w:tcPr>
          <w:p w14:paraId="473B0AC8" w14:textId="773AEB89" w:rsidR="007A6349" w:rsidRPr="002F7086" w:rsidRDefault="00F13DA8" w:rsidP="00F13DA8">
            <w:pPr>
              <w:pStyle w:val="Heading2"/>
              <w:keepNext w:val="0"/>
              <w:rPr>
                <w:rFonts w:ascii="Arial" w:hAnsi="Arial" w:cs="Arial"/>
                <w:b w:val="0"/>
                <w:lang w:val="en-GB" w:eastAsia="en-US"/>
              </w:rPr>
            </w:pPr>
            <w:r w:rsidRPr="002F7086">
              <w:rPr>
                <w:rFonts w:ascii="Arial" w:hAnsi="Arial" w:cs="Arial"/>
                <w:b w:val="0"/>
                <w:lang w:val="en-US" w:eastAsia="en-US"/>
              </w:rPr>
              <w:t>The authors appreciate the reviewer’s comment. The manuscript has been revised to clearly discuss the limitations of the study, particularly regarding data integration, regional variability and modelling constraints.</w:t>
            </w:r>
          </w:p>
        </w:tc>
      </w:tr>
      <w:tr w:rsidR="007A6349" w:rsidRPr="002F7086" w14:paraId="135561C0" w14:textId="77777777">
        <w:trPr>
          <w:trHeight w:val="20"/>
          <w:jc w:val="center"/>
        </w:trPr>
        <w:tc>
          <w:tcPr>
            <w:tcW w:w="1790" w:type="pct"/>
            <w:noWrap/>
          </w:tcPr>
          <w:p w14:paraId="4EBF3BFF" w14:textId="77777777" w:rsidR="007A6349" w:rsidRPr="002F7086" w:rsidRDefault="0050252C">
            <w:pPr>
              <w:rPr>
                <w:rFonts w:ascii="Arial" w:hAnsi="Arial" w:cs="Arial"/>
                <w:b/>
                <w:sz w:val="20"/>
                <w:szCs w:val="20"/>
                <w:lang w:val="en-GB"/>
              </w:rPr>
            </w:pPr>
            <w:r w:rsidRPr="002F7086">
              <w:rPr>
                <w:rFonts w:ascii="Arial" w:hAnsi="Arial" w:cs="Arial"/>
                <w:b/>
                <w:sz w:val="20"/>
                <w:szCs w:val="20"/>
                <w:lang w:val="en-GB"/>
              </w:rPr>
              <w:t xml:space="preserve">13. What is the </w:t>
            </w:r>
            <w:r w:rsidRPr="002F7086">
              <w:rPr>
                <w:rFonts w:ascii="Arial" w:hAnsi="Arial" w:cs="Arial"/>
                <w:sz w:val="20"/>
                <w:szCs w:val="20"/>
                <w:lang w:val="en-GB"/>
              </w:rPr>
              <w:t>Quality of references (i.e. from peer reviewed authentic sources)</w:t>
            </w:r>
          </w:p>
          <w:p w14:paraId="196D9210" w14:textId="77777777" w:rsidR="007A6349" w:rsidRPr="002F7086" w:rsidRDefault="0050252C">
            <w:pPr>
              <w:rPr>
                <w:rFonts w:ascii="Arial" w:hAnsi="Arial" w:cs="Arial"/>
                <w:color w:val="404040"/>
                <w:sz w:val="20"/>
                <w:szCs w:val="20"/>
                <w:shd w:val="clear" w:color="auto" w:fill="FFFFFF"/>
                <w:lang w:val="en-GB"/>
              </w:rPr>
            </w:pPr>
            <w:r w:rsidRPr="002F7086">
              <w:rPr>
                <w:rFonts w:ascii="Arial" w:hAnsi="Arial" w:cs="Arial"/>
                <w:color w:val="404040"/>
                <w:sz w:val="20"/>
                <w:szCs w:val="20"/>
                <w:shd w:val="clear" w:color="auto" w:fill="FFFFFF"/>
                <w:lang w:val="en-GB"/>
              </w:rPr>
              <w:t xml:space="preserve">Rating Scale: </w:t>
            </w:r>
          </w:p>
          <w:p w14:paraId="1B891CEC" w14:textId="77777777" w:rsidR="007A6349" w:rsidRPr="002F7086" w:rsidRDefault="0050252C">
            <w:pPr>
              <w:rPr>
                <w:rFonts w:ascii="Arial" w:hAnsi="Arial" w:cs="Arial"/>
                <w:color w:val="404040"/>
                <w:sz w:val="20"/>
                <w:szCs w:val="20"/>
                <w:shd w:val="clear" w:color="auto" w:fill="FFFFFF"/>
                <w:lang w:val="en-GB"/>
              </w:rPr>
            </w:pPr>
            <w:r w:rsidRPr="002F7086">
              <w:rPr>
                <w:rFonts w:ascii="Arial" w:hAnsi="Arial" w:cs="Arial"/>
                <w:color w:val="404040"/>
                <w:sz w:val="20"/>
                <w:szCs w:val="20"/>
                <w:shd w:val="clear" w:color="auto" w:fill="FFFFFF"/>
                <w:lang w:val="en-GB"/>
              </w:rPr>
              <w:t xml:space="preserve">5 = Excellent 4 = Good 3 = Satisfactory 2 = Needs Improvement 1 = Poor </w:t>
            </w:r>
          </w:p>
          <w:p w14:paraId="76274A8B" w14:textId="77777777" w:rsidR="007A6349" w:rsidRPr="002F7086" w:rsidRDefault="0050252C">
            <w:pPr>
              <w:rPr>
                <w:rFonts w:ascii="Arial" w:hAnsi="Arial" w:cs="Arial"/>
                <w:sz w:val="20"/>
                <w:szCs w:val="20"/>
                <w:lang w:val="en-GB"/>
              </w:rPr>
            </w:pPr>
            <w:r w:rsidRPr="002F7086">
              <w:rPr>
                <w:rFonts w:ascii="Arial" w:hAnsi="Arial" w:cs="Arial"/>
                <w:color w:val="404040"/>
                <w:sz w:val="20"/>
                <w:szCs w:val="20"/>
                <w:shd w:val="clear" w:color="auto" w:fill="FFFFFF"/>
                <w:lang w:val="en-GB"/>
              </w:rPr>
              <w:t>N/A = Not Applicable</w:t>
            </w:r>
          </w:p>
        </w:tc>
        <w:tc>
          <w:tcPr>
            <w:tcW w:w="1843" w:type="pct"/>
          </w:tcPr>
          <w:p w14:paraId="5C63BB45" w14:textId="77777777" w:rsidR="007A6349" w:rsidRPr="002F7086" w:rsidRDefault="00DB4A0D" w:rsidP="00DB4A0D">
            <w:pPr>
              <w:pStyle w:val="ListParagraph"/>
              <w:ind w:left="0"/>
              <w:jc w:val="center"/>
              <w:rPr>
                <w:rFonts w:ascii="Arial" w:hAnsi="Arial" w:cs="Arial"/>
                <w:bCs/>
                <w:sz w:val="20"/>
                <w:szCs w:val="20"/>
                <w:lang w:val="en-GB"/>
              </w:rPr>
            </w:pPr>
            <w:r w:rsidRPr="002F7086">
              <w:rPr>
                <w:rFonts w:ascii="Arial" w:hAnsi="Arial" w:cs="Arial"/>
                <w:color w:val="404040"/>
                <w:sz w:val="20"/>
                <w:szCs w:val="20"/>
                <w:shd w:val="clear" w:color="auto" w:fill="FFFFFF"/>
                <w:lang w:val="en-GB"/>
              </w:rPr>
              <w:t>5 = Excellent</w:t>
            </w:r>
          </w:p>
        </w:tc>
        <w:tc>
          <w:tcPr>
            <w:tcW w:w="1367" w:type="pct"/>
          </w:tcPr>
          <w:p w14:paraId="79141ACF" w14:textId="30CE590C" w:rsidR="007A6349" w:rsidRPr="002F7086" w:rsidRDefault="00F13DA8">
            <w:pPr>
              <w:pStyle w:val="Heading2"/>
              <w:keepNext w:val="0"/>
              <w:jc w:val="left"/>
              <w:rPr>
                <w:rFonts w:ascii="Arial" w:hAnsi="Arial" w:cs="Arial"/>
                <w:b w:val="0"/>
                <w:lang w:val="en-GB" w:eastAsia="en-US"/>
              </w:rPr>
            </w:pPr>
            <w:r w:rsidRPr="002F7086">
              <w:rPr>
                <w:rFonts w:ascii="Arial" w:hAnsi="Arial" w:cs="Arial"/>
                <w:b w:val="0"/>
                <w:lang w:val="en-US" w:eastAsia="en-US"/>
              </w:rPr>
              <w:t>The authors thank the reviewer for the positive feedback. The references have been carefully selected from peer-reviewed and authentic sources and additional recent studies have been included to further strengthen the literature base.</w:t>
            </w:r>
          </w:p>
        </w:tc>
      </w:tr>
      <w:tr w:rsidR="007A6349" w:rsidRPr="002F7086" w14:paraId="3BC30B63" w14:textId="77777777">
        <w:trPr>
          <w:trHeight w:val="20"/>
          <w:jc w:val="center"/>
        </w:trPr>
        <w:tc>
          <w:tcPr>
            <w:tcW w:w="1790" w:type="pct"/>
            <w:noWrap/>
          </w:tcPr>
          <w:p w14:paraId="4D93C19D" w14:textId="77777777" w:rsidR="007A6349" w:rsidRPr="002F7086" w:rsidRDefault="0050252C">
            <w:pPr>
              <w:rPr>
                <w:rFonts w:ascii="Arial" w:hAnsi="Arial" w:cs="Arial"/>
                <w:b/>
                <w:sz w:val="20"/>
                <w:szCs w:val="20"/>
                <w:lang w:val="en-GB"/>
              </w:rPr>
            </w:pPr>
            <w:r w:rsidRPr="002F7086">
              <w:rPr>
                <w:rFonts w:ascii="Arial" w:hAnsi="Arial" w:cs="Arial"/>
                <w:b/>
                <w:sz w:val="20"/>
                <w:szCs w:val="20"/>
                <w:lang w:val="en-GB"/>
              </w:rPr>
              <w:t>14. Is the manuscript written in clear and understandable language?</w:t>
            </w:r>
          </w:p>
          <w:p w14:paraId="38778D16" w14:textId="77777777" w:rsidR="007A6349" w:rsidRPr="002F7086" w:rsidRDefault="0050252C">
            <w:pPr>
              <w:rPr>
                <w:rFonts w:ascii="Arial" w:hAnsi="Arial" w:cs="Arial"/>
                <w:color w:val="404040"/>
                <w:sz w:val="20"/>
                <w:szCs w:val="20"/>
                <w:shd w:val="clear" w:color="auto" w:fill="FFFFFF"/>
                <w:lang w:val="en-GB"/>
              </w:rPr>
            </w:pPr>
            <w:r w:rsidRPr="002F7086">
              <w:rPr>
                <w:rFonts w:ascii="Arial" w:hAnsi="Arial" w:cs="Arial"/>
                <w:color w:val="404040"/>
                <w:sz w:val="20"/>
                <w:szCs w:val="20"/>
                <w:shd w:val="clear" w:color="auto" w:fill="FFFFFF"/>
                <w:lang w:val="en-GB"/>
              </w:rPr>
              <w:t xml:space="preserve">Rating Scale: </w:t>
            </w:r>
          </w:p>
          <w:p w14:paraId="5D6C51CB" w14:textId="77777777" w:rsidR="007A6349" w:rsidRPr="002F7086" w:rsidRDefault="0050252C">
            <w:pPr>
              <w:rPr>
                <w:rFonts w:ascii="Arial" w:hAnsi="Arial" w:cs="Arial"/>
                <w:color w:val="404040"/>
                <w:sz w:val="20"/>
                <w:szCs w:val="20"/>
                <w:shd w:val="clear" w:color="auto" w:fill="FFFFFF"/>
                <w:lang w:val="en-GB"/>
              </w:rPr>
            </w:pPr>
            <w:r w:rsidRPr="002F7086">
              <w:rPr>
                <w:rFonts w:ascii="Arial" w:hAnsi="Arial" w:cs="Arial"/>
                <w:color w:val="404040"/>
                <w:sz w:val="20"/>
                <w:szCs w:val="20"/>
                <w:shd w:val="clear" w:color="auto" w:fill="FFFFFF"/>
                <w:lang w:val="en-GB"/>
              </w:rPr>
              <w:t xml:space="preserve">5 = Excellent 4 = Good 3 = Satisfactory 2 = Needs Improvement 1 = Poor </w:t>
            </w:r>
          </w:p>
          <w:p w14:paraId="1F8AB98E" w14:textId="77777777" w:rsidR="007A6349" w:rsidRPr="002F7086" w:rsidRDefault="0050252C">
            <w:pPr>
              <w:rPr>
                <w:rFonts w:ascii="Arial" w:hAnsi="Arial" w:cs="Arial"/>
                <w:sz w:val="20"/>
                <w:szCs w:val="20"/>
                <w:lang w:val="en-GB"/>
              </w:rPr>
            </w:pPr>
            <w:r w:rsidRPr="002F7086">
              <w:rPr>
                <w:rFonts w:ascii="Arial" w:hAnsi="Arial" w:cs="Arial"/>
                <w:color w:val="404040"/>
                <w:sz w:val="20"/>
                <w:szCs w:val="20"/>
                <w:shd w:val="clear" w:color="auto" w:fill="FFFFFF"/>
                <w:lang w:val="en-GB"/>
              </w:rPr>
              <w:t>N/A = Not Applicable</w:t>
            </w:r>
          </w:p>
        </w:tc>
        <w:tc>
          <w:tcPr>
            <w:tcW w:w="1843" w:type="pct"/>
          </w:tcPr>
          <w:p w14:paraId="27FD4A23" w14:textId="77777777" w:rsidR="007A6349" w:rsidRPr="002F7086" w:rsidRDefault="00242708" w:rsidP="00242708">
            <w:pPr>
              <w:pStyle w:val="ListParagraph"/>
              <w:ind w:left="0"/>
              <w:jc w:val="center"/>
              <w:rPr>
                <w:rFonts w:ascii="Arial" w:hAnsi="Arial" w:cs="Arial"/>
                <w:bCs/>
                <w:sz w:val="20"/>
                <w:szCs w:val="20"/>
                <w:lang w:val="en-GB"/>
              </w:rPr>
            </w:pPr>
            <w:r w:rsidRPr="002F7086">
              <w:rPr>
                <w:rFonts w:ascii="Arial" w:hAnsi="Arial" w:cs="Arial"/>
                <w:color w:val="404040"/>
                <w:sz w:val="20"/>
                <w:szCs w:val="20"/>
                <w:shd w:val="clear" w:color="auto" w:fill="FFFFFF"/>
                <w:lang w:val="en-GB"/>
              </w:rPr>
              <w:t>4 = Good</w:t>
            </w:r>
          </w:p>
        </w:tc>
        <w:tc>
          <w:tcPr>
            <w:tcW w:w="1367" w:type="pct"/>
          </w:tcPr>
          <w:p w14:paraId="3B11FA7B" w14:textId="1D326160" w:rsidR="007A6349" w:rsidRPr="002F7086" w:rsidRDefault="00F13DA8" w:rsidP="00F13DA8">
            <w:pPr>
              <w:pStyle w:val="Heading2"/>
              <w:keepNext w:val="0"/>
              <w:rPr>
                <w:rFonts w:ascii="Arial" w:hAnsi="Arial" w:cs="Arial"/>
                <w:b w:val="0"/>
                <w:lang w:val="en-GB" w:eastAsia="en-US"/>
              </w:rPr>
            </w:pPr>
            <w:r w:rsidRPr="002F7086">
              <w:rPr>
                <w:rFonts w:ascii="Arial" w:hAnsi="Arial" w:cs="Arial"/>
                <w:b w:val="0"/>
                <w:lang w:val="en-US" w:eastAsia="en-US"/>
              </w:rPr>
              <w:t>The authors thank the reviewer for the suggestion. The manuscript has been thoroughly revised to improve language clarity, grammatical accuracy and scientific tone. All sections have been carefully edited to ensure readability and adherence to journal standards.</w:t>
            </w:r>
          </w:p>
        </w:tc>
      </w:tr>
    </w:tbl>
    <w:p w14:paraId="4498B27A" w14:textId="77777777" w:rsidR="007A6349" w:rsidRPr="002F7086" w:rsidRDefault="007A6349">
      <w:pPr>
        <w:pStyle w:val="BodyText"/>
        <w:rPr>
          <w:rFonts w:ascii="Arial" w:hAnsi="Arial" w:cs="Arial"/>
          <w:b/>
          <w:bCs/>
          <w:sz w:val="20"/>
          <w:szCs w:val="20"/>
          <w:u w:val="single"/>
          <w:lang w:val="en-GB"/>
        </w:rPr>
      </w:pPr>
    </w:p>
    <w:p w14:paraId="531EEF8F" w14:textId="77777777" w:rsidR="007A6349" w:rsidRPr="002F7086" w:rsidRDefault="0050252C">
      <w:pPr>
        <w:pStyle w:val="Heading2"/>
        <w:keepNext w:val="0"/>
        <w:jc w:val="left"/>
        <w:rPr>
          <w:rFonts w:ascii="Arial" w:hAnsi="Arial" w:cs="Arial"/>
          <w:u w:val="single"/>
          <w:lang w:val="en-GB" w:eastAsia="en-US"/>
        </w:rPr>
      </w:pPr>
      <w:r w:rsidRPr="002F7086">
        <w:rPr>
          <w:rFonts w:ascii="Arial" w:hAnsi="Arial" w:cs="Arial"/>
          <w:highlight w:val="yellow"/>
          <w:u w:val="single"/>
          <w:lang w:val="en-GB" w:eastAsia="en-US"/>
        </w:rPr>
        <w:t>PART 2.2 (Subjective Evaluation)</w:t>
      </w:r>
    </w:p>
    <w:p w14:paraId="64D92008" w14:textId="77777777" w:rsidR="007A6349" w:rsidRPr="002F7086" w:rsidRDefault="007A63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7A6349" w:rsidRPr="002F7086" w14:paraId="78B5A0FC" w14:textId="77777777">
        <w:trPr>
          <w:trHeight w:val="20"/>
          <w:jc w:val="center"/>
        </w:trPr>
        <w:tc>
          <w:tcPr>
            <w:tcW w:w="1265" w:type="pct"/>
            <w:noWrap/>
          </w:tcPr>
          <w:p w14:paraId="78AEC000" w14:textId="77777777" w:rsidR="007A6349" w:rsidRPr="002F7086" w:rsidRDefault="007A6349">
            <w:pPr>
              <w:pStyle w:val="Heading2"/>
              <w:keepNext w:val="0"/>
              <w:jc w:val="left"/>
              <w:rPr>
                <w:rFonts w:ascii="Arial" w:hAnsi="Arial" w:cs="Arial"/>
                <w:lang w:val="en-GB" w:eastAsia="en-US"/>
              </w:rPr>
            </w:pPr>
          </w:p>
        </w:tc>
        <w:tc>
          <w:tcPr>
            <w:tcW w:w="2212" w:type="pct"/>
          </w:tcPr>
          <w:p w14:paraId="6308ABD2" w14:textId="77777777" w:rsidR="007A6349" w:rsidRPr="002F7086" w:rsidRDefault="0050252C">
            <w:pPr>
              <w:pStyle w:val="Heading2"/>
              <w:keepNext w:val="0"/>
              <w:jc w:val="left"/>
              <w:rPr>
                <w:rFonts w:ascii="Arial" w:hAnsi="Arial" w:cs="Arial"/>
                <w:lang w:val="en-GB" w:eastAsia="en-US"/>
              </w:rPr>
            </w:pPr>
            <w:r w:rsidRPr="002F7086">
              <w:rPr>
                <w:rFonts w:ascii="Arial" w:hAnsi="Arial" w:cs="Arial"/>
                <w:lang w:val="en-GB" w:eastAsia="en-US"/>
              </w:rPr>
              <w:t>Reviewer’s comment</w:t>
            </w:r>
          </w:p>
          <w:p w14:paraId="5EB47FD0" w14:textId="77777777" w:rsidR="007A6349" w:rsidRPr="002F7086" w:rsidRDefault="007A6349">
            <w:pPr>
              <w:rPr>
                <w:rFonts w:ascii="Arial" w:hAnsi="Arial" w:cs="Arial"/>
                <w:sz w:val="20"/>
                <w:szCs w:val="20"/>
                <w:lang w:val="en-GB"/>
              </w:rPr>
            </w:pPr>
          </w:p>
        </w:tc>
        <w:tc>
          <w:tcPr>
            <w:tcW w:w="1523" w:type="pct"/>
          </w:tcPr>
          <w:p w14:paraId="4D983750" w14:textId="77777777" w:rsidR="007A6349" w:rsidRPr="002F7086" w:rsidRDefault="0050252C">
            <w:pPr>
              <w:spacing w:after="160" w:line="259" w:lineRule="auto"/>
              <w:rPr>
                <w:rFonts w:ascii="Arial" w:eastAsia="Calibri" w:hAnsi="Arial" w:cs="Arial"/>
                <w:kern w:val="2"/>
                <w:sz w:val="20"/>
                <w:szCs w:val="20"/>
                <w:lang w:val="en-IN"/>
              </w:rPr>
            </w:pPr>
            <w:r w:rsidRPr="002F7086">
              <w:rPr>
                <w:rFonts w:ascii="Arial" w:eastAsia="Calibri" w:hAnsi="Arial" w:cs="Arial"/>
                <w:b/>
                <w:kern w:val="2"/>
                <w:sz w:val="20"/>
                <w:szCs w:val="20"/>
                <w:lang w:val="en-IN"/>
              </w:rPr>
              <w:t>Author’s Feedback</w:t>
            </w:r>
            <w:r w:rsidRPr="002F7086">
              <w:rPr>
                <w:rFonts w:ascii="Arial" w:eastAsia="Calibri" w:hAnsi="Arial" w:cs="Arial"/>
                <w:kern w:val="2"/>
                <w:sz w:val="20"/>
                <w:szCs w:val="20"/>
                <w:lang w:val="en-IN"/>
              </w:rPr>
              <w:t xml:space="preserve"> (It is mandatory that authors should write his/her feedback here)</w:t>
            </w:r>
          </w:p>
          <w:p w14:paraId="638ECF5A" w14:textId="77777777" w:rsidR="007A6349" w:rsidRPr="002F7086" w:rsidRDefault="007A6349">
            <w:pPr>
              <w:pStyle w:val="Heading2"/>
              <w:keepNext w:val="0"/>
              <w:jc w:val="left"/>
              <w:rPr>
                <w:rFonts w:ascii="Arial" w:hAnsi="Arial" w:cs="Arial"/>
                <w:b w:val="0"/>
                <w:lang w:val="en-GB" w:eastAsia="en-US"/>
              </w:rPr>
            </w:pPr>
          </w:p>
        </w:tc>
      </w:tr>
      <w:tr w:rsidR="007A6349" w:rsidRPr="002F7086" w14:paraId="1BC5DE8B" w14:textId="77777777">
        <w:trPr>
          <w:trHeight w:val="20"/>
          <w:jc w:val="center"/>
        </w:trPr>
        <w:tc>
          <w:tcPr>
            <w:tcW w:w="1265" w:type="pct"/>
            <w:noWrap/>
          </w:tcPr>
          <w:p w14:paraId="6AEDD5F6" w14:textId="77777777" w:rsidR="007A6349" w:rsidRPr="002F7086" w:rsidRDefault="0050252C">
            <w:pPr>
              <w:rPr>
                <w:rFonts w:ascii="Arial" w:hAnsi="Arial" w:cs="Arial"/>
                <w:b/>
                <w:bCs/>
                <w:sz w:val="20"/>
                <w:szCs w:val="20"/>
                <w:lang w:val="en-GB"/>
              </w:rPr>
            </w:pPr>
            <w:r w:rsidRPr="002F7086">
              <w:rPr>
                <w:rFonts w:ascii="Arial" w:hAnsi="Arial" w:cs="Arial"/>
                <w:b/>
                <w:bCs/>
                <w:sz w:val="20"/>
                <w:szCs w:val="20"/>
                <w:lang w:val="en-GB"/>
              </w:rPr>
              <w:t>Is the title of the article suitable?</w:t>
            </w:r>
          </w:p>
          <w:p w14:paraId="4136264B" w14:textId="77777777" w:rsidR="007A6349" w:rsidRPr="002F7086" w:rsidRDefault="007A6349">
            <w:pPr>
              <w:rPr>
                <w:rFonts w:ascii="Arial" w:hAnsi="Arial" w:cs="Arial"/>
                <w:bCs/>
                <w:sz w:val="20"/>
                <w:szCs w:val="20"/>
                <w:lang w:val="en-GB"/>
              </w:rPr>
            </w:pPr>
          </w:p>
          <w:p w14:paraId="5567E2B0" w14:textId="77777777" w:rsidR="007A6349" w:rsidRPr="002F7086" w:rsidRDefault="0050252C">
            <w:pPr>
              <w:rPr>
                <w:rFonts w:ascii="Arial" w:hAnsi="Arial" w:cs="Arial"/>
                <w:sz w:val="20"/>
                <w:szCs w:val="20"/>
                <w:u w:val="single"/>
                <w:lang w:val="en-GB"/>
              </w:rPr>
            </w:pPr>
            <w:r w:rsidRPr="002F7086">
              <w:rPr>
                <w:rFonts w:ascii="Arial" w:hAnsi="Arial" w:cs="Arial"/>
                <w:bCs/>
                <w:sz w:val="20"/>
                <w:szCs w:val="20"/>
                <w:lang w:val="en-GB"/>
              </w:rPr>
              <w:t>If your answer is NO, please provide a brief, clear suggestion for improvement.</w:t>
            </w:r>
          </w:p>
        </w:tc>
        <w:tc>
          <w:tcPr>
            <w:tcW w:w="2212" w:type="pct"/>
          </w:tcPr>
          <w:p w14:paraId="0D7052CE" w14:textId="77777777" w:rsidR="007A6349" w:rsidRPr="002F7086" w:rsidRDefault="00B82510" w:rsidP="009F0079">
            <w:pPr>
              <w:rPr>
                <w:rFonts w:ascii="Arial" w:hAnsi="Arial" w:cs="Arial"/>
                <w:sz w:val="20"/>
                <w:szCs w:val="20"/>
              </w:rPr>
            </w:pPr>
            <w:r w:rsidRPr="002F7086">
              <w:rPr>
                <w:rFonts w:ascii="Arial" w:hAnsi="Arial" w:cs="Arial"/>
                <w:sz w:val="20"/>
                <w:szCs w:val="20"/>
              </w:rPr>
              <w:t>The title of the article reflects its content</w:t>
            </w:r>
          </w:p>
        </w:tc>
        <w:tc>
          <w:tcPr>
            <w:tcW w:w="1523" w:type="pct"/>
          </w:tcPr>
          <w:p w14:paraId="29256CA6" w14:textId="3849E6AE" w:rsidR="007A6349" w:rsidRPr="002F7086" w:rsidRDefault="00C97C58" w:rsidP="00AA3774">
            <w:pPr>
              <w:pStyle w:val="Heading2"/>
              <w:keepNext w:val="0"/>
              <w:rPr>
                <w:rFonts w:ascii="Arial" w:hAnsi="Arial" w:cs="Arial"/>
                <w:b w:val="0"/>
                <w:lang w:val="en-GB" w:eastAsia="en-US"/>
              </w:rPr>
            </w:pPr>
            <w:r w:rsidRPr="002F7086">
              <w:rPr>
                <w:rFonts w:ascii="Arial" w:hAnsi="Arial" w:cs="Arial"/>
                <w:b w:val="0"/>
                <w:lang w:val="en-US" w:eastAsia="en-US"/>
              </w:rPr>
              <w:t>The authors thank the reviewer for confirming that the title reflects the content of the manuscript. No changes were required.</w:t>
            </w:r>
          </w:p>
        </w:tc>
      </w:tr>
      <w:tr w:rsidR="007A6349" w:rsidRPr="002F7086" w14:paraId="131D1B19" w14:textId="77777777">
        <w:trPr>
          <w:trHeight w:val="20"/>
          <w:jc w:val="center"/>
        </w:trPr>
        <w:tc>
          <w:tcPr>
            <w:tcW w:w="1265" w:type="pct"/>
            <w:noWrap/>
          </w:tcPr>
          <w:p w14:paraId="10F743DB" w14:textId="77777777" w:rsidR="007A6349" w:rsidRPr="002F7086" w:rsidRDefault="0050252C">
            <w:pPr>
              <w:pStyle w:val="Heading2"/>
              <w:keepNext w:val="0"/>
              <w:jc w:val="left"/>
              <w:rPr>
                <w:rFonts w:ascii="Arial" w:hAnsi="Arial" w:cs="Arial"/>
                <w:lang w:val="en-GB" w:eastAsia="en-US"/>
              </w:rPr>
            </w:pPr>
            <w:r w:rsidRPr="002F7086">
              <w:rPr>
                <w:rFonts w:ascii="Arial" w:hAnsi="Arial" w:cs="Arial"/>
                <w:lang w:val="en-GB" w:eastAsia="en-US"/>
              </w:rPr>
              <w:t xml:space="preserve">Is the abstract of the article comprehensive? </w:t>
            </w:r>
          </w:p>
          <w:p w14:paraId="78F2D55D" w14:textId="77777777" w:rsidR="007A6349" w:rsidRPr="002F7086" w:rsidRDefault="007A6349">
            <w:pPr>
              <w:rPr>
                <w:rFonts w:ascii="Arial" w:hAnsi="Arial" w:cs="Arial"/>
                <w:bCs/>
                <w:sz w:val="20"/>
                <w:szCs w:val="20"/>
                <w:lang w:val="en-GB"/>
              </w:rPr>
            </w:pPr>
          </w:p>
          <w:p w14:paraId="16F04274" w14:textId="77777777" w:rsidR="007A6349" w:rsidRPr="002F7086" w:rsidRDefault="0050252C">
            <w:pPr>
              <w:rPr>
                <w:rFonts w:ascii="Arial" w:hAnsi="Arial" w:cs="Arial"/>
                <w:sz w:val="20"/>
                <w:szCs w:val="20"/>
                <w:lang w:val="en-GB"/>
              </w:rPr>
            </w:pPr>
            <w:r w:rsidRPr="002F7086">
              <w:rPr>
                <w:rFonts w:ascii="Arial" w:hAnsi="Arial" w:cs="Arial"/>
                <w:bCs/>
                <w:sz w:val="20"/>
                <w:szCs w:val="20"/>
                <w:lang w:val="en-GB"/>
              </w:rPr>
              <w:t>If your answer is NO, please provide a brief, clear suggestion for improvement.</w:t>
            </w:r>
          </w:p>
        </w:tc>
        <w:tc>
          <w:tcPr>
            <w:tcW w:w="2212" w:type="pct"/>
          </w:tcPr>
          <w:p w14:paraId="1A3224C0" w14:textId="77777777" w:rsidR="007A6349" w:rsidRPr="002F7086" w:rsidRDefault="00B82510" w:rsidP="009F0079">
            <w:pPr>
              <w:rPr>
                <w:rFonts w:ascii="Arial" w:hAnsi="Arial" w:cs="Arial"/>
                <w:sz w:val="20"/>
                <w:szCs w:val="20"/>
              </w:rPr>
            </w:pPr>
            <w:r w:rsidRPr="002F7086">
              <w:rPr>
                <w:rFonts w:ascii="Arial" w:hAnsi="Arial" w:cs="Arial"/>
                <w:sz w:val="20"/>
                <w:szCs w:val="20"/>
              </w:rPr>
              <w:t>The abstract of the article fully reflects its content.</w:t>
            </w:r>
          </w:p>
        </w:tc>
        <w:tc>
          <w:tcPr>
            <w:tcW w:w="1523" w:type="pct"/>
          </w:tcPr>
          <w:p w14:paraId="10B88D9B" w14:textId="39B452FA" w:rsidR="007A6349" w:rsidRPr="002F7086" w:rsidRDefault="00C97C58" w:rsidP="00AA3774">
            <w:pPr>
              <w:pStyle w:val="Heading2"/>
              <w:keepNext w:val="0"/>
              <w:rPr>
                <w:rFonts w:ascii="Arial" w:hAnsi="Arial" w:cs="Arial"/>
                <w:b w:val="0"/>
                <w:lang w:val="en-GB" w:eastAsia="en-US"/>
              </w:rPr>
            </w:pPr>
            <w:r w:rsidRPr="002F7086">
              <w:rPr>
                <w:rFonts w:ascii="Arial" w:hAnsi="Arial" w:cs="Arial"/>
                <w:b w:val="0"/>
                <w:lang w:val="en-US" w:eastAsia="en-US"/>
              </w:rPr>
              <w:t>The authors appreciate the reviewer’s positive feedback. Minor revisions have been made to improve clarity and enhance the representation of key findings and implications.</w:t>
            </w:r>
          </w:p>
        </w:tc>
      </w:tr>
      <w:tr w:rsidR="007A6349" w:rsidRPr="002F7086" w14:paraId="3F21B3AF" w14:textId="77777777">
        <w:trPr>
          <w:trHeight w:val="20"/>
          <w:jc w:val="center"/>
        </w:trPr>
        <w:tc>
          <w:tcPr>
            <w:tcW w:w="1265" w:type="pct"/>
            <w:noWrap/>
          </w:tcPr>
          <w:p w14:paraId="5EA552DD" w14:textId="77777777" w:rsidR="007A6349" w:rsidRPr="002F7086" w:rsidRDefault="0050252C">
            <w:pPr>
              <w:pStyle w:val="Heading2"/>
              <w:keepNext w:val="0"/>
              <w:jc w:val="left"/>
              <w:rPr>
                <w:rFonts w:ascii="Arial" w:hAnsi="Arial" w:cs="Arial"/>
                <w:b w:val="0"/>
                <w:lang w:val="en-GB" w:eastAsia="en-US"/>
              </w:rPr>
            </w:pPr>
            <w:r w:rsidRPr="002F7086">
              <w:rPr>
                <w:rFonts w:ascii="Arial" w:hAnsi="Arial" w:cs="Arial"/>
                <w:lang w:val="en-GB" w:eastAsia="en-US"/>
              </w:rPr>
              <w:t xml:space="preserve">Is the manuscript scientifically correct? </w:t>
            </w:r>
            <w:r w:rsidRPr="002F7086">
              <w:rPr>
                <w:rFonts w:ascii="Arial" w:hAnsi="Arial" w:cs="Arial"/>
                <w:lang w:val="en-GB" w:eastAsia="en-US"/>
              </w:rPr>
              <w:br/>
            </w:r>
          </w:p>
          <w:p w14:paraId="0768DEC0" w14:textId="77777777" w:rsidR="007A6349" w:rsidRPr="002F7086" w:rsidRDefault="0050252C">
            <w:pPr>
              <w:rPr>
                <w:rFonts w:ascii="Arial" w:hAnsi="Arial" w:cs="Arial"/>
                <w:b/>
                <w:sz w:val="20"/>
                <w:szCs w:val="20"/>
                <w:lang w:val="en-GB"/>
              </w:rPr>
            </w:pPr>
            <w:r w:rsidRPr="002F7086">
              <w:rPr>
                <w:rFonts w:ascii="Arial" w:hAnsi="Arial" w:cs="Arial"/>
                <w:bCs/>
                <w:sz w:val="20"/>
                <w:szCs w:val="20"/>
                <w:lang w:val="en-GB"/>
              </w:rPr>
              <w:t>If your answer is NO, please provide a brief, clear suggestion for improvement.</w:t>
            </w:r>
          </w:p>
        </w:tc>
        <w:tc>
          <w:tcPr>
            <w:tcW w:w="2212" w:type="pct"/>
          </w:tcPr>
          <w:p w14:paraId="5D3625E5" w14:textId="77777777" w:rsidR="007A6349" w:rsidRPr="002F7086" w:rsidRDefault="009F0079">
            <w:pPr>
              <w:pStyle w:val="ListParagraph"/>
              <w:ind w:left="0"/>
              <w:rPr>
                <w:rFonts w:ascii="Arial" w:hAnsi="Arial" w:cs="Arial"/>
                <w:bCs/>
                <w:sz w:val="20"/>
                <w:szCs w:val="20"/>
                <w:lang w:val="en-GB"/>
              </w:rPr>
            </w:pPr>
            <w:r w:rsidRPr="002F7086">
              <w:rPr>
                <w:rFonts w:ascii="Arial" w:hAnsi="Arial" w:cs="Arial"/>
                <w:bCs/>
                <w:sz w:val="20"/>
                <w:szCs w:val="20"/>
                <w:lang w:val="en-GB"/>
              </w:rPr>
              <w:t xml:space="preserve">The manuscript is written in a traditional scientific style using biological terms and complies with the rules of </w:t>
            </w:r>
            <w:proofErr w:type="spellStart"/>
            <w:r w:rsidRPr="002F7086">
              <w:rPr>
                <w:rFonts w:ascii="Arial" w:hAnsi="Arial" w:cs="Arial"/>
                <w:bCs/>
                <w:sz w:val="20"/>
                <w:szCs w:val="20"/>
                <w:lang w:val="en-GB"/>
              </w:rPr>
              <w:t>of</w:t>
            </w:r>
            <w:proofErr w:type="spellEnd"/>
            <w:r w:rsidRPr="002F7086">
              <w:rPr>
                <w:rFonts w:ascii="Arial" w:hAnsi="Arial" w:cs="Arial"/>
                <w:bCs/>
                <w:sz w:val="20"/>
                <w:szCs w:val="20"/>
                <w:lang w:val="en-GB"/>
              </w:rPr>
              <w:t xml:space="preserve"> Advances in Biology &amp; Biotechnology</w:t>
            </w:r>
          </w:p>
        </w:tc>
        <w:tc>
          <w:tcPr>
            <w:tcW w:w="1523" w:type="pct"/>
          </w:tcPr>
          <w:p w14:paraId="576E794F" w14:textId="77777777" w:rsidR="00C97C58" w:rsidRPr="002F7086" w:rsidRDefault="00C97C58" w:rsidP="00C97C58">
            <w:pPr>
              <w:pStyle w:val="Heading2"/>
              <w:rPr>
                <w:rFonts w:ascii="Arial" w:hAnsi="Arial" w:cs="Arial"/>
                <w:lang w:val="en-IN"/>
              </w:rPr>
            </w:pPr>
            <w:r w:rsidRPr="002F7086">
              <w:rPr>
                <w:rFonts w:ascii="Arial" w:hAnsi="Arial" w:cs="Arial"/>
                <w:b w:val="0"/>
                <w:bCs w:val="0"/>
                <w:lang w:val="en-IN"/>
              </w:rPr>
              <w:t>The authors thank the reviewer for recognizing the scientific rigor and compliance with journal standards. The manuscript has been further proofread to improve clarity and consistency</w:t>
            </w:r>
            <w:r w:rsidRPr="002F7086">
              <w:rPr>
                <w:rFonts w:ascii="Arial" w:hAnsi="Arial" w:cs="Arial"/>
                <w:lang w:val="en-IN"/>
              </w:rPr>
              <w:t>.</w:t>
            </w:r>
          </w:p>
          <w:p w14:paraId="01589A3C" w14:textId="77777777" w:rsidR="007A6349" w:rsidRPr="002F7086" w:rsidRDefault="007A6349">
            <w:pPr>
              <w:pStyle w:val="Heading2"/>
              <w:keepNext w:val="0"/>
              <w:jc w:val="left"/>
              <w:rPr>
                <w:rFonts w:ascii="Arial" w:hAnsi="Arial" w:cs="Arial"/>
                <w:b w:val="0"/>
                <w:lang w:val="en-GB" w:eastAsia="en-US"/>
              </w:rPr>
            </w:pPr>
          </w:p>
        </w:tc>
      </w:tr>
      <w:tr w:rsidR="007A6349" w:rsidRPr="002F7086" w14:paraId="0703F35E" w14:textId="77777777">
        <w:trPr>
          <w:trHeight w:val="20"/>
          <w:jc w:val="center"/>
        </w:trPr>
        <w:tc>
          <w:tcPr>
            <w:tcW w:w="1265" w:type="pct"/>
            <w:noWrap/>
          </w:tcPr>
          <w:p w14:paraId="0AF709C9" w14:textId="77777777" w:rsidR="007A6349" w:rsidRPr="002F7086" w:rsidRDefault="0050252C">
            <w:pPr>
              <w:rPr>
                <w:rFonts w:ascii="Arial" w:hAnsi="Arial" w:cs="Arial"/>
                <w:b/>
                <w:bCs/>
                <w:sz w:val="20"/>
                <w:szCs w:val="20"/>
                <w:lang w:val="en-GB"/>
              </w:rPr>
            </w:pPr>
            <w:r w:rsidRPr="002F7086">
              <w:rPr>
                <w:rFonts w:ascii="Arial" w:hAnsi="Arial" w:cs="Arial"/>
                <w:b/>
                <w:bCs/>
                <w:sz w:val="20"/>
                <w:szCs w:val="20"/>
                <w:lang w:val="en-GB"/>
              </w:rPr>
              <w:t xml:space="preserve">Are the references sufficient and recent? </w:t>
            </w:r>
          </w:p>
          <w:p w14:paraId="423F0E5B" w14:textId="77777777" w:rsidR="007A6349" w:rsidRPr="002F7086" w:rsidRDefault="007A6349">
            <w:pPr>
              <w:rPr>
                <w:rFonts w:ascii="Arial" w:hAnsi="Arial" w:cs="Arial"/>
                <w:bCs/>
                <w:sz w:val="20"/>
                <w:szCs w:val="20"/>
                <w:lang w:val="en-GB"/>
              </w:rPr>
            </w:pPr>
          </w:p>
          <w:p w14:paraId="08168497" w14:textId="77777777" w:rsidR="007A6349" w:rsidRPr="002F7086" w:rsidRDefault="0050252C">
            <w:pPr>
              <w:rPr>
                <w:rFonts w:ascii="Arial" w:hAnsi="Arial" w:cs="Arial"/>
                <w:b/>
                <w:bCs/>
                <w:sz w:val="20"/>
                <w:szCs w:val="20"/>
                <w:lang w:val="en-GB"/>
              </w:rPr>
            </w:pPr>
            <w:r w:rsidRPr="002F7086">
              <w:rPr>
                <w:rFonts w:ascii="Arial" w:hAnsi="Arial" w:cs="Arial"/>
                <w:bCs/>
                <w:sz w:val="20"/>
                <w:szCs w:val="20"/>
                <w:lang w:val="en-GB"/>
              </w:rPr>
              <w:t>If your answer is NO, please provide clear suggestion for improvement.</w:t>
            </w:r>
          </w:p>
        </w:tc>
        <w:tc>
          <w:tcPr>
            <w:tcW w:w="2212" w:type="pct"/>
          </w:tcPr>
          <w:p w14:paraId="62E94BED" w14:textId="77777777" w:rsidR="007A6349" w:rsidRPr="002F7086" w:rsidRDefault="009F0079">
            <w:pPr>
              <w:pStyle w:val="ListParagraph"/>
              <w:ind w:left="0"/>
              <w:rPr>
                <w:rFonts w:ascii="Arial" w:hAnsi="Arial" w:cs="Arial"/>
                <w:bCs/>
                <w:sz w:val="20"/>
                <w:szCs w:val="20"/>
                <w:lang w:val="en-GB"/>
              </w:rPr>
            </w:pPr>
            <w:r w:rsidRPr="002F7086">
              <w:rPr>
                <w:rFonts w:ascii="Arial" w:hAnsi="Arial" w:cs="Arial"/>
                <w:bCs/>
                <w:sz w:val="20"/>
                <w:szCs w:val="20"/>
                <w:lang w:val="en-GB"/>
              </w:rPr>
              <w:t xml:space="preserve">The manuscript </w:t>
            </w:r>
            <w:proofErr w:type="spellStart"/>
            <w:r w:rsidRPr="002F7086">
              <w:rPr>
                <w:rFonts w:ascii="Arial" w:hAnsi="Arial" w:cs="Arial"/>
                <w:bCs/>
                <w:sz w:val="20"/>
                <w:szCs w:val="20"/>
                <w:lang w:val="en-GB"/>
              </w:rPr>
              <w:t>analyzed</w:t>
            </w:r>
            <w:proofErr w:type="spellEnd"/>
            <w:r w:rsidRPr="002F7086">
              <w:rPr>
                <w:rFonts w:ascii="Arial" w:hAnsi="Arial" w:cs="Arial"/>
                <w:bCs/>
                <w:sz w:val="20"/>
                <w:szCs w:val="20"/>
                <w:lang w:val="en-GB"/>
              </w:rPr>
              <w:t xml:space="preserve"> references from the last 25 years, including 42 % of references published in the last 10 years. I consider the links sufficient and relevant.</w:t>
            </w:r>
          </w:p>
        </w:tc>
        <w:tc>
          <w:tcPr>
            <w:tcW w:w="1523" w:type="pct"/>
          </w:tcPr>
          <w:p w14:paraId="2B12B058" w14:textId="07ACD71B" w:rsidR="007A6349" w:rsidRPr="002F7086" w:rsidRDefault="00C97C58" w:rsidP="00AA3774">
            <w:pPr>
              <w:pStyle w:val="Heading2"/>
              <w:keepNext w:val="0"/>
              <w:rPr>
                <w:rFonts w:ascii="Arial" w:hAnsi="Arial" w:cs="Arial"/>
                <w:b w:val="0"/>
                <w:lang w:val="en-GB" w:eastAsia="en-US"/>
              </w:rPr>
            </w:pPr>
            <w:r w:rsidRPr="002F7086">
              <w:rPr>
                <w:rFonts w:ascii="Arial" w:hAnsi="Arial" w:cs="Arial"/>
                <w:b w:val="0"/>
                <w:lang w:val="en-US" w:eastAsia="en-US"/>
              </w:rPr>
              <w:t xml:space="preserve">The authors appreciate the reviewer’s positive assessment of the references. </w:t>
            </w:r>
            <w:r w:rsidR="00AA3774" w:rsidRPr="002F7086">
              <w:rPr>
                <w:rFonts w:ascii="Arial" w:hAnsi="Arial" w:cs="Arial"/>
                <w:b w:val="0"/>
                <w:lang w:val="en-US" w:eastAsia="en-US"/>
              </w:rPr>
              <w:t>R</w:t>
            </w:r>
            <w:r w:rsidRPr="002F7086">
              <w:rPr>
                <w:rFonts w:ascii="Arial" w:hAnsi="Arial" w:cs="Arial"/>
                <w:b w:val="0"/>
                <w:lang w:val="en-US" w:eastAsia="en-US"/>
              </w:rPr>
              <w:t>ecent references have been incorporated to further strengthen the literature base.</w:t>
            </w:r>
          </w:p>
        </w:tc>
      </w:tr>
      <w:tr w:rsidR="007A6349" w:rsidRPr="002F7086" w14:paraId="6D135524" w14:textId="77777777">
        <w:trPr>
          <w:trHeight w:val="20"/>
          <w:jc w:val="center"/>
        </w:trPr>
        <w:tc>
          <w:tcPr>
            <w:tcW w:w="1265" w:type="pct"/>
            <w:noWrap/>
          </w:tcPr>
          <w:p w14:paraId="3D9C16FE" w14:textId="77777777" w:rsidR="007A6349" w:rsidRPr="002F7086" w:rsidRDefault="0050252C">
            <w:pPr>
              <w:rPr>
                <w:rFonts w:ascii="Arial" w:hAnsi="Arial" w:cs="Arial"/>
                <w:b/>
                <w:bCs/>
                <w:sz w:val="20"/>
                <w:szCs w:val="20"/>
                <w:lang w:val="en-GB"/>
              </w:rPr>
            </w:pPr>
            <w:r w:rsidRPr="002F7086">
              <w:rPr>
                <w:rFonts w:ascii="Arial" w:hAnsi="Arial" w:cs="Arial"/>
                <w:b/>
                <w:bCs/>
                <w:sz w:val="20"/>
                <w:szCs w:val="20"/>
                <w:lang w:val="en-GB"/>
              </w:rPr>
              <w:t>Are there ethical issues in this manuscript?</w:t>
            </w:r>
          </w:p>
          <w:p w14:paraId="282AF0CE" w14:textId="77777777" w:rsidR="007A6349" w:rsidRPr="002F7086" w:rsidRDefault="0050252C">
            <w:pPr>
              <w:rPr>
                <w:rFonts w:ascii="Arial" w:hAnsi="Arial" w:cs="Arial"/>
                <w:bCs/>
                <w:sz w:val="20"/>
                <w:szCs w:val="20"/>
                <w:lang w:val="en-GB"/>
              </w:rPr>
            </w:pPr>
            <w:r w:rsidRPr="002F7086">
              <w:rPr>
                <w:rFonts w:ascii="Arial" w:hAnsi="Arial" w:cs="Arial"/>
                <w:bCs/>
                <w:sz w:val="20"/>
                <w:szCs w:val="20"/>
                <w:lang w:val="en-GB"/>
              </w:rPr>
              <w:t>(YES or NO)</w:t>
            </w:r>
          </w:p>
          <w:p w14:paraId="1264E335" w14:textId="77777777" w:rsidR="007A6349" w:rsidRPr="002F7086" w:rsidRDefault="007A6349">
            <w:pPr>
              <w:rPr>
                <w:rFonts w:ascii="Arial" w:hAnsi="Arial" w:cs="Arial"/>
                <w:bCs/>
                <w:sz w:val="20"/>
                <w:szCs w:val="20"/>
                <w:lang w:val="en-GB"/>
              </w:rPr>
            </w:pPr>
          </w:p>
          <w:p w14:paraId="436D2FF6" w14:textId="77777777" w:rsidR="007A6349" w:rsidRPr="002F7086" w:rsidRDefault="0050252C">
            <w:pPr>
              <w:rPr>
                <w:rFonts w:ascii="Arial" w:hAnsi="Arial" w:cs="Arial"/>
                <w:bCs/>
                <w:sz w:val="20"/>
                <w:szCs w:val="20"/>
                <w:lang w:val="en-GB"/>
              </w:rPr>
            </w:pPr>
            <w:r w:rsidRPr="002F7086">
              <w:rPr>
                <w:rFonts w:ascii="Arial" w:hAnsi="Arial" w:cs="Arial"/>
                <w:bCs/>
                <w:sz w:val="20"/>
                <w:szCs w:val="20"/>
                <w:lang w:val="en-GB"/>
              </w:rPr>
              <w:t>(If yes, kindly please write down the ethical issues here in details)</w:t>
            </w:r>
          </w:p>
          <w:p w14:paraId="4ED5C3B0" w14:textId="77777777" w:rsidR="007A6349" w:rsidRPr="002F7086" w:rsidRDefault="007A6349">
            <w:pPr>
              <w:rPr>
                <w:rFonts w:ascii="Arial" w:hAnsi="Arial" w:cs="Arial"/>
                <w:b/>
                <w:bCs/>
                <w:sz w:val="20"/>
                <w:szCs w:val="20"/>
                <w:lang w:val="en-GB"/>
              </w:rPr>
            </w:pPr>
          </w:p>
        </w:tc>
        <w:tc>
          <w:tcPr>
            <w:tcW w:w="2212" w:type="pct"/>
          </w:tcPr>
          <w:p w14:paraId="79C1102D" w14:textId="77777777" w:rsidR="007A6349" w:rsidRPr="002F7086" w:rsidRDefault="009F0079">
            <w:pPr>
              <w:pStyle w:val="ListParagraph"/>
              <w:ind w:left="0"/>
              <w:rPr>
                <w:rFonts w:ascii="Arial" w:hAnsi="Arial" w:cs="Arial"/>
                <w:bCs/>
                <w:sz w:val="20"/>
                <w:szCs w:val="20"/>
                <w:lang w:val="en-GB"/>
              </w:rPr>
            </w:pPr>
            <w:r w:rsidRPr="002F7086">
              <w:rPr>
                <w:rFonts w:ascii="Arial" w:hAnsi="Arial" w:cs="Arial"/>
                <w:sz w:val="20"/>
                <w:szCs w:val="20"/>
              </w:rPr>
              <w:t>NO. There are no ethical problems in the manuscript</w:t>
            </w:r>
          </w:p>
        </w:tc>
        <w:tc>
          <w:tcPr>
            <w:tcW w:w="1523" w:type="pct"/>
          </w:tcPr>
          <w:p w14:paraId="7E9674FF" w14:textId="4EC905DE" w:rsidR="007A6349" w:rsidRPr="002F7086" w:rsidRDefault="00C97C58" w:rsidP="00AA3774">
            <w:pPr>
              <w:pStyle w:val="Heading2"/>
              <w:keepNext w:val="0"/>
              <w:rPr>
                <w:rFonts w:ascii="Arial" w:hAnsi="Arial" w:cs="Arial"/>
                <w:b w:val="0"/>
                <w:lang w:val="en-GB" w:eastAsia="en-US"/>
              </w:rPr>
            </w:pPr>
            <w:r w:rsidRPr="002F7086">
              <w:rPr>
                <w:rFonts w:ascii="Arial" w:hAnsi="Arial" w:cs="Arial"/>
                <w:b w:val="0"/>
                <w:lang w:val="en-US" w:eastAsia="en-US"/>
              </w:rPr>
              <w:t>The authors confirm that there are no ethical concerns associated with this manuscript.</w:t>
            </w:r>
          </w:p>
        </w:tc>
      </w:tr>
    </w:tbl>
    <w:p w14:paraId="1D59EA69" w14:textId="77777777" w:rsidR="00A17B91" w:rsidRDefault="00A17B91">
      <w:pPr>
        <w:pStyle w:val="NormalWeb"/>
        <w:spacing w:before="0" w:beforeAutospacing="0" w:after="0" w:afterAutospacing="0"/>
        <w:rPr>
          <w:rFonts w:ascii="Arial" w:hAnsi="Arial" w:cs="Arial"/>
          <w:b/>
          <w:bCs/>
          <w:sz w:val="20"/>
          <w:szCs w:val="20"/>
          <w:highlight w:val="yellow"/>
          <w:u w:val="single"/>
          <w:lang w:val="en-GB"/>
        </w:rPr>
      </w:pPr>
    </w:p>
    <w:p w14:paraId="31870457" w14:textId="77777777" w:rsidR="00A17B91" w:rsidRDefault="00A17B91">
      <w:pPr>
        <w:pStyle w:val="NormalWeb"/>
        <w:spacing w:before="0" w:beforeAutospacing="0" w:after="0" w:afterAutospacing="0"/>
        <w:rPr>
          <w:rFonts w:ascii="Arial" w:hAnsi="Arial" w:cs="Arial"/>
          <w:b/>
          <w:bCs/>
          <w:sz w:val="20"/>
          <w:szCs w:val="20"/>
          <w:highlight w:val="yellow"/>
          <w:u w:val="single"/>
          <w:lang w:val="en-GB"/>
        </w:rPr>
      </w:pPr>
    </w:p>
    <w:p w14:paraId="5408D1CE" w14:textId="77777777" w:rsidR="00A17B91" w:rsidRDefault="00A17B91">
      <w:pPr>
        <w:pStyle w:val="NormalWeb"/>
        <w:spacing w:before="0" w:beforeAutospacing="0" w:after="0" w:afterAutospacing="0"/>
        <w:rPr>
          <w:rFonts w:ascii="Arial" w:hAnsi="Arial" w:cs="Arial"/>
          <w:b/>
          <w:bCs/>
          <w:sz w:val="20"/>
          <w:szCs w:val="20"/>
          <w:highlight w:val="yellow"/>
          <w:u w:val="single"/>
          <w:lang w:val="en-GB"/>
        </w:rPr>
      </w:pPr>
    </w:p>
    <w:p w14:paraId="672C6601" w14:textId="77777777" w:rsidR="00A17B91" w:rsidRDefault="00A17B91">
      <w:pPr>
        <w:pStyle w:val="NormalWeb"/>
        <w:spacing w:before="0" w:beforeAutospacing="0" w:after="0" w:afterAutospacing="0"/>
        <w:rPr>
          <w:rFonts w:ascii="Arial" w:hAnsi="Arial" w:cs="Arial"/>
          <w:b/>
          <w:bCs/>
          <w:sz w:val="20"/>
          <w:szCs w:val="20"/>
          <w:highlight w:val="yellow"/>
          <w:u w:val="single"/>
          <w:lang w:val="en-GB"/>
        </w:rPr>
      </w:pPr>
    </w:p>
    <w:p w14:paraId="42E310F0" w14:textId="77777777" w:rsidR="00A17B91" w:rsidRDefault="00A17B91">
      <w:pPr>
        <w:pStyle w:val="NormalWeb"/>
        <w:spacing w:before="0" w:beforeAutospacing="0" w:after="0" w:afterAutospacing="0"/>
        <w:rPr>
          <w:rFonts w:ascii="Arial" w:hAnsi="Arial" w:cs="Arial"/>
          <w:b/>
          <w:bCs/>
          <w:sz w:val="20"/>
          <w:szCs w:val="20"/>
          <w:highlight w:val="yellow"/>
          <w:u w:val="single"/>
          <w:lang w:val="en-GB"/>
        </w:rPr>
      </w:pPr>
    </w:p>
    <w:p w14:paraId="523D9756" w14:textId="77777777" w:rsidR="00A17B91" w:rsidRDefault="00A17B91">
      <w:pPr>
        <w:pStyle w:val="NormalWeb"/>
        <w:spacing w:before="0" w:beforeAutospacing="0" w:after="0" w:afterAutospacing="0"/>
        <w:rPr>
          <w:rFonts w:ascii="Arial" w:hAnsi="Arial" w:cs="Arial"/>
          <w:b/>
          <w:bCs/>
          <w:sz w:val="20"/>
          <w:szCs w:val="20"/>
          <w:highlight w:val="yellow"/>
          <w:u w:val="single"/>
          <w:lang w:val="en-GB"/>
        </w:rPr>
      </w:pPr>
    </w:p>
    <w:p w14:paraId="77F53ED1" w14:textId="77777777" w:rsidR="00A17B91" w:rsidRDefault="00A17B91">
      <w:pPr>
        <w:pStyle w:val="NormalWeb"/>
        <w:spacing w:before="0" w:beforeAutospacing="0" w:after="0" w:afterAutospacing="0"/>
        <w:rPr>
          <w:rFonts w:ascii="Arial" w:hAnsi="Arial" w:cs="Arial"/>
          <w:b/>
          <w:bCs/>
          <w:sz w:val="20"/>
          <w:szCs w:val="20"/>
          <w:highlight w:val="yellow"/>
          <w:u w:val="single"/>
          <w:lang w:val="en-GB"/>
        </w:rPr>
      </w:pPr>
    </w:p>
    <w:p w14:paraId="0DF903C2" w14:textId="77777777" w:rsidR="00A17B91" w:rsidRDefault="00A17B91">
      <w:pPr>
        <w:pStyle w:val="NormalWeb"/>
        <w:spacing w:before="0" w:beforeAutospacing="0" w:after="0" w:afterAutospacing="0"/>
        <w:rPr>
          <w:rFonts w:ascii="Arial" w:hAnsi="Arial" w:cs="Arial"/>
          <w:b/>
          <w:bCs/>
          <w:sz w:val="20"/>
          <w:szCs w:val="20"/>
          <w:highlight w:val="yellow"/>
          <w:u w:val="single"/>
          <w:lang w:val="en-GB"/>
        </w:rPr>
      </w:pPr>
    </w:p>
    <w:p w14:paraId="385C3991" w14:textId="77777777" w:rsidR="00A17B91" w:rsidRDefault="00A17B91">
      <w:pPr>
        <w:pStyle w:val="NormalWeb"/>
        <w:spacing w:before="0" w:beforeAutospacing="0" w:after="0" w:afterAutospacing="0"/>
        <w:rPr>
          <w:rFonts w:ascii="Arial" w:hAnsi="Arial" w:cs="Arial"/>
          <w:b/>
          <w:bCs/>
          <w:sz w:val="20"/>
          <w:szCs w:val="20"/>
          <w:highlight w:val="yellow"/>
          <w:u w:val="single"/>
          <w:lang w:val="en-GB"/>
        </w:rPr>
      </w:pPr>
    </w:p>
    <w:p w14:paraId="58D431BB" w14:textId="2511D66F" w:rsidR="007A6349" w:rsidRPr="002F7086" w:rsidRDefault="0050252C">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r w:rsidRPr="002F7086">
        <w:rPr>
          <w:rFonts w:ascii="Arial" w:hAnsi="Arial" w:cs="Arial"/>
          <w:b/>
          <w:bCs/>
          <w:sz w:val="20"/>
          <w:szCs w:val="20"/>
          <w:highlight w:val="yellow"/>
          <w:u w:val="single"/>
          <w:lang w:val="en-GB"/>
        </w:rPr>
        <w:lastRenderedPageBreak/>
        <w:t xml:space="preserve">PART </w:t>
      </w:r>
      <w:r w:rsidR="00D81FFA" w:rsidRPr="002F7086">
        <w:rPr>
          <w:rFonts w:ascii="Arial" w:hAnsi="Arial" w:cs="Arial"/>
          <w:b/>
          <w:bCs/>
          <w:sz w:val="20"/>
          <w:szCs w:val="20"/>
          <w:highlight w:val="yellow"/>
          <w:u w:val="single"/>
          <w:lang w:val="en-GB"/>
        </w:rPr>
        <w:t>3</w:t>
      </w:r>
    </w:p>
    <w:p w14:paraId="5F84C426" w14:textId="77777777" w:rsidR="007A6349" w:rsidRPr="002F7086" w:rsidRDefault="007A63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7A6349" w:rsidRPr="002F7086" w14:paraId="0EF30ABC" w14:textId="77777777">
        <w:trPr>
          <w:trHeight w:val="20"/>
          <w:jc w:val="center"/>
        </w:trPr>
        <w:tc>
          <w:tcPr>
            <w:tcW w:w="5000" w:type="pct"/>
            <w:gridSpan w:val="2"/>
            <w:noWrap/>
          </w:tcPr>
          <w:p w14:paraId="0365D142" w14:textId="77777777" w:rsidR="007A6349" w:rsidRPr="002F7086" w:rsidRDefault="0050252C">
            <w:pPr>
              <w:pStyle w:val="NormalWeb"/>
              <w:spacing w:before="0" w:beforeAutospacing="0" w:after="0" w:afterAutospacing="0"/>
              <w:rPr>
                <w:rFonts w:ascii="Arial" w:hAnsi="Arial" w:cs="Arial"/>
                <w:b/>
                <w:bCs/>
                <w:sz w:val="20"/>
                <w:szCs w:val="20"/>
                <w:u w:val="single"/>
                <w:lang w:val="en-GB"/>
              </w:rPr>
            </w:pPr>
            <w:r w:rsidRPr="002F7086">
              <w:rPr>
                <w:rFonts w:ascii="Arial" w:hAnsi="Arial" w:cs="Arial"/>
                <w:b/>
                <w:bCs/>
                <w:sz w:val="20"/>
                <w:szCs w:val="20"/>
                <w:u w:val="single"/>
                <w:lang w:val="en-GB"/>
              </w:rPr>
              <w:t>Editorial Comments (This section is reserved for the comments from journal editorial office and editors):</w:t>
            </w:r>
          </w:p>
          <w:p w14:paraId="74197038" w14:textId="77777777" w:rsidR="007A6349" w:rsidRPr="002F7086" w:rsidRDefault="007A6349">
            <w:pPr>
              <w:pStyle w:val="NormalWeb"/>
              <w:spacing w:before="0" w:beforeAutospacing="0" w:after="0" w:afterAutospacing="0"/>
              <w:rPr>
                <w:rFonts w:ascii="Arial" w:hAnsi="Arial" w:cs="Arial"/>
                <w:b/>
                <w:bCs/>
                <w:sz w:val="20"/>
                <w:szCs w:val="20"/>
                <w:u w:val="single"/>
                <w:lang w:val="en-GB"/>
              </w:rPr>
            </w:pPr>
          </w:p>
        </w:tc>
      </w:tr>
      <w:tr w:rsidR="007A6349" w:rsidRPr="002F7086" w14:paraId="5850F7C5" w14:textId="77777777">
        <w:trPr>
          <w:trHeight w:val="20"/>
          <w:jc w:val="center"/>
        </w:trPr>
        <w:tc>
          <w:tcPr>
            <w:tcW w:w="3011" w:type="pct"/>
            <w:noWrap/>
          </w:tcPr>
          <w:p w14:paraId="1CEF817A" w14:textId="77777777" w:rsidR="007A6349" w:rsidRPr="002F7086" w:rsidRDefault="007A6349">
            <w:pPr>
              <w:pStyle w:val="NormalWeb"/>
              <w:spacing w:before="0" w:beforeAutospacing="0" w:after="0" w:afterAutospacing="0"/>
              <w:rPr>
                <w:rFonts w:ascii="Arial" w:hAnsi="Arial" w:cs="Arial"/>
                <w:sz w:val="20"/>
                <w:szCs w:val="20"/>
                <w:lang w:val="en-GB"/>
              </w:rPr>
            </w:pPr>
          </w:p>
        </w:tc>
        <w:tc>
          <w:tcPr>
            <w:tcW w:w="1989" w:type="pct"/>
          </w:tcPr>
          <w:p w14:paraId="2B46DB1F" w14:textId="77777777" w:rsidR="007A6349" w:rsidRPr="002F7086" w:rsidRDefault="0050252C">
            <w:pPr>
              <w:pStyle w:val="NormalWeb"/>
              <w:spacing w:before="0" w:beforeAutospacing="0" w:after="0" w:afterAutospacing="0"/>
              <w:rPr>
                <w:rFonts w:ascii="Arial" w:hAnsi="Arial" w:cs="Arial"/>
                <w:b/>
                <w:bCs/>
                <w:sz w:val="20"/>
                <w:szCs w:val="20"/>
                <w:lang w:val="en-GB"/>
              </w:rPr>
            </w:pPr>
            <w:r w:rsidRPr="002F7086">
              <w:rPr>
                <w:rFonts w:ascii="Arial" w:hAnsi="Arial" w:cs="Arial"/>
                <w:sz w:val="20"/>
                <w:szCs w:val="20"/>
                <w:lang w:val="en-GB"/>
              </w:rPr>
              <w:t>Author’s Feedback</w:t>
            </w:r>
          </w:p>
        </w:tc>
      </w:tr>
      <w:tr w:rsidR="007A6349" w:rsidRPr="002F7086" w14:paraId="6C8CDAC1" w14:textId="77777777">
        <w:trPr>
          <w:trHeight w:val="20"/>
          <w:jc w:val="center"/>
        </w:trPr>
        <w:tc>
          <w:tcPr>
            <w:tcW w:w="3011" w:type="pct"/>
            <w:noWrap/>
          </w:tcPr>
          <w:p w14:paraId="353E33A8" w14:textId="77777777" w:rsidR="007A6349" w:rsidRPr="002F7086" w:rsidRDefault="007A6349">
            <w:pPr>
              <w:pStyle w:val="NormalWeb"/>
              <w:spacing w:before="0" w:beforeAutospacing="0" w:after="0" w:afterAutospacing="0"/>
              <w:rPr>
                <w:rFonts w:ascii="Arial" w:hAnsi="Arial" w:cs="Arial"/>
                <w:sz w:val="20"/>
                <w:szCs w:val="20"/>
                <w:lang w:val="en-GB"/>
              </w:rPr>
            </w:pPr>
          </w:p>
          <w:p w14:paraId="2E508DDF" w14:textId="77777777" w:rsidR="007A6349" w:rsidRPr="002F7086" w:rsidRDefault="0034165C">
            <w:pPr>
              <w:pStyle w:val="NormalWeb"/>
              <w:spacing w:before="0" w:beforeAutospacing="0" w:after="0" w:afterAutospacing="0"/>
              <w:rPr>
                <w:rFonts w:ascii="Arial" w:hAnsi="Arial" w:cs="Arial"/>
                <w:sz w:val="20"/>
                <w:szCs w:val="20"/>
                <w:lang w:val="en-GB"/>
              </w:rPr>
            </w:pPr>
            <w:r w:rsidRPr="002F7086">
              <w:rPr>
                <w:rFonts w:ascii="Arial" w:hAnsi="Arial" w:cs="Arial"/>
                <w:sz w:val="20"/>
                <w:szCs w:val="20"/>
                <w:lang w:val="en-GB"/>
              </w:rPr>
              <w:t>The manuscript material is relevant, logically structured, and worthy of publication.</w:t>
            </w:r>
          </w:p>
          <w:p w14:paraId="635F75AF" w14:textId="77777777" w:rsidR="007A6349" w:rsidRPr="002F7086" w:rsidRDefault="007A6349">
            <w:pPr>
              <w:pStyle w:val="NormalWeb"/>
              <w:spacing w:before="0" w:beforeAutospacing="0" w:after="0" w:afterAutospacing="0"/>
              <w:rPr>
                <w:rFonts w:ascii="Arial" w:hAnsi="Arial" w:cs="Arial"/>
                <w:sz w:val="20"/>
                <w:szCs w:val="20"/>
                <w:lang w:val="en-GB"/>
              </w:rPr>
            </w:pPr>
          </w:p>
          <w:p w14:paraId="603293F6" w14:textId="77777777" w:rsidR="007A6349" w:rsidRPr="002F7086" w:rsidRDefault="007A6349">
            <w:pPr>
              <w:pStyle w:val="NormalWeb"/>
              <w:spacing w:before="0" w:beforeAutospacing="0" w:after="0" w:afterAutospacing="0"/>
              <w:rPr>
                <w:rFonts w:ascii="Arial" w:hAnsi="Arial" w:cs="Arial"/>
                <w:sz w:val="20"/>
                <w:szCs w:val="20"/>
                <w:lang w:val="en-GB"/>
              </w:rPr>
            </w:pPr>
          </w:p>
        </w:tc>
        <w:tc>
          <w:tcPr>
            <w:tcW w:w="1989" w:type="pct"/>
          </w:tcPr>
          <w:p w14:paraId="0F6338F5" w14:textId="6AB55514" w:rsidR="007A6349" w:rsidRPr="002F7086" w:rsidRDefault="00C97C58" w:rsidP="00AA3774">
            <w:pPr>
              <w:pStyle w:val="NormalWeb"/>
              <w:spacing w:before="0" w:beforeAutospacing="0" w:after="0" w:afterAutospacing="0"/>
              <w:jc w:val="both"/>
              <w:rPr>
                <w:rFonts w:ascii="Arial" w:hAnsi="Arial" w:cs="Arial"/>
                <w:sz w:val="20"/>
                <w:szCs w:val="20"/>
                <w:lang w:val="en-GB"/>
              </w:rPr>
            </w:pPr>
            <w:r w:rsidRPr="002F7086">
              <w:rPr>
                <w:rFonts w:ascii="Arial" w:hAnsi="Arial" w:cs="Arial"/>
                <w:sz w:val="20"/>
                <w:szCs w:val="20"/>
              </w:rPr>
              <w:t>The authors sincerely thank the editor for the positive assessment of the manuscript. Based on the feedback, the manuscript has been revised to further improve clarity, strengthen the objectives</w:t>
            </w:r>
            <w:r w:rsidR="00AA3774" w:rsidRPr="002F7086">
              <w:rPr>
                <w:rFonts w:ascii="Arial" w:hAnsi="Arial" w:cs="Arial"/>
                <w:sz w:val="20"/>
                <w:szCs w:val="20"/>
              </w:rPr>
              <w:t xml:space="preserve"> </w:t>
            </w:r>
            <w:r w:rsidRPr="002F7086">
              <w:rPr>
                <w:rFonts w:ascii="Arial" w:hAnsi="Arial" w:cs="Arial"/>
                <w:sz w:val="20"/>
                <w:szCs w:val="20"/>
              </w:rPr>
              <w:t>and enhance the critical discussion. We appreciate the opportunity to revise and resubmit the manuscript.</w:t>
            </w:r>
          </w:p>
        </w:tc>
      </w:tr>
    </w:tbl>
    <w:p w14:paraId="72B11073" w14:textId="77777777" w:rsidR="007A6349" w:rsidRPr="002F7086" w:rsidRDefault="007A6349">
      <w:pPr>
        <w:rPr>
          <w:rFonts w:ascii="Arial" w:eastAsia="Arial Unicode MS" w:hAnsi="Arial" w:cs="Arial"/>
          <w:b/>
          <w:bCs/>
          <w:sz w:val="20"/>
          <w:szCs w:val="20"/>
          <w:highlight w:val="yellow"/>
          <w:u w:val="single"/>
          <w:lang w:val="en-GB"/>
        </w:rPr>
      </w:pPr>
    </w:p>
    <w:p w14:paraId="0DD1132D" w14:textId="77777777" w:rsidR="007A6349" w:rsidRPr="002F7086" w:rsidRDefault="007A6349">
      <w:pPr>
        <w:rPr>
          <w:rFonts w:ascii="Arial" w:eastAsia="Arial Unicode MS" w:hAnsi="Arial" w:cs="Arial"/>
          <w:b/>
          <w:bCs/>
          <w:sz w:val="20"/>
          <w:szCs w:val="20"/>
          <w:highlight w:val="yellow"/>
          <w:u w:val="single"/>
          <w:lang w:val="en-GB"/>
        </w:rPr>
      </w:pPr>
    </w:p>
    <w:p w14:paraId="28D96184" w14:textId="77777777" w:rsidR="007A6349" w:rsidRPr="002F7086" w:rsidRDefault="007A6349">
      <w:pPr>
        <w:rPr>
          <w:rFonts w:ascii="Arial" w:eastAsia="Arial Unicode MS" w:hAnsi="Arial" w:cs="Arial"/>
          <w:b/>
          <w:bCs/>
          <w:sz w:val="20"/>
          <w:szCs w:val="20"/>
          <w:highlight w:val="yellow"/>
          <w:u w:val="single"/>
          <w:lang w:val="en-GB"/>
        </w:rPr>
      </w:pPr>
    </w:p>
    <w:sectPr w:rsidR="007A6349" w:rsidRPr="002F708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52EE1" w14:textId="77777777" w:rsidR="00CE7341" w:rsidRDefault="00CE7341">
      <w:r>
        <w:separator/>
      </w:r>
    </w:p>
  </w:endnote>
  <w:endnote w:type="continuationSeparator" w:id="0">
    <w:p w14:paraId="212607C8" w14:textId="77777777" w:rsidR="00CE7341" w:rsidRDefault="00CE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610DB" w14:textId="77777777" w:rsidR="007A6349" w:rsidRDefault="0050252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909C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909C9">
      <w:rPr>
        <w:b/>
        <w:noProof/>
        <w:sz w:val="20"/>
      </w:rPr>
      <w:t>3</w:t>
    </w:r>
    <w:r>
      <w:rPr>
        <w:b/>
        <w:sz w:val="20"/>
      </w:rPr>
      <w:fldChar w:fldCharType="end"/>
    </w:r>
    <w:r>
      <w:rPr>
        <w:b/>
        <w:sz w:val="20"/>
      </w:rPr>
      <w:br/>
      <w:t>V240326</w:t>
    </w:r>
  </w:p>
  <w:p w14:paraId="60A17135" w14:textId="77777777" w:rsidR="007A6349" w:rsidRDefault="007A6349">
    <w:pPr>
      <w:pStyle w:val="Footer"/>
      <w:jc w:val="right"/>
    </w:pPr>
  </w:p>
  <w:p w14:paraId="2C80DB51" w14:textId="77777777" w:rsidR="007A6349" w:rsidRDefault="007A634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68177" w14:textId="77777777" w:rsidR="00CE7341" w:rsidRDefault="00CE7341">
      <w:r>
        <w:separator/>
      </w:r>
    </w:p>
  </w:footnote>
  <w:footnote w:type="continuationSeparator" w:id="0">
    <w:p w14:paraId="501F4761" w14:textId="77777777" w:rsidR="00CE7341" w:rsidRDefault="00CE7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8370A" w14:textId="77777777" w:rsidR="007A6349" w:rsidRDefault="007A6349">
    <w:pPr>
      <w:spacing w:before="100" w:beforeAutospacing="1" w:after="100" w:afterAutospacing="1"/>
      <w:jc w:val="center"/>
      <w:rPr>
        <w:rFonts w:ascii="Arial" w:hAnsi="Arial" w:cs="Arial"/>
        <w:b/>
        <w:bCs/>
        <w:color w:val="003399"/>
        <w:szCs w:val="20"/>
        <w:u w:val="single"/>
        <w:lang w:val="en-GB"/>
      </w:rPr>
    </w:pPr>
  </w:p>
  <w:p w14:paraId="4A544569" w14:textId="77777777" w:rsidR="007A6349" w:rsidRDefault="0050252C">
    <w:pPr>
      <w:spacing w:before="100" w:beforeAutospacing="1" w:after="100" w:afterAutospacing="1"/>
      <w:jc w:val="center"/>
      <w:rPr>
        <w:color w:val="000000"/>
        <w:sz w:val="20"/>
      </w:rPr>
    </w:pPr>
    <w:r w:rsidRPr="0055604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6349"/>
    <w:rsid w:val="0005597E"/>
    <w:rsid w:val="00080DF2"/>
    <w:rsid w:val="000E69B2"/>
    <w:rsid w:val="00242708"/>
    <w:rsid w:val="002F7086"/>
    <w:rsid w:val="00315C56"/>
    <w:rsid w:val="0034165C"/>
    <w:rsid w:val="003674C1"/>
    <w:rsid w:val="0050252C"/>
    <w:rsid w:val="0055604C"/>
    <w:rsid w:val="00562C46"/>
    <w:rsid w:val="006766AB"/>
    <w:rsid w:val="00727A4A"/>
    <w:rsid w:val="007A6349"/>
    <w:rsid w:val="00872F74"/>
    <w:rsid w:val="008909C9"/>
    <w:rsid w:val="009C13CA"/>
    <w:rsid w:val="009E1EE6"/>
    <w:rsid w:val="009F0079"/>
    <w:rsid w:val="00A17B91"/>
    <w:rsid w:val="00A85E19"/>
    <w:rsid w:val="00AA3774"/>
    <w:rsid w:val="00AA63AD"/>
    <w:rsid w:val="00AC2963"/>
    <w:rsid w:val="00B036A0"/>
    <w:rsid w:val="00B82510"/>
    <w:rsid w:val="00BA1675"/>
    <w:rsid w:val="00BD3806"/>
    <w:rsid w:val="00C97C58"/>
    <w:rsid w:val="00CE7341"/>
    <w:rsid w:val="00D81FFA"/>
    <w:rsid w:val="00D905A4"/>
    <w:rsid w:val="00D95CF7"/>
    <w:rsid w:val="00DB4A0D"/>
    <w:rsid w:val="00E50642"/>
    <w:rsid w:val="00EA2DCC"/>
    <w:rsid w:val="00F13D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A8F2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rynqvb">
    <w:name w:val="rynqvb"/>
    <w:basedOn w:val="DefaultParagraphFont"/>
    <w:rsid w:val="00D95CF7"/>
  </w:style>
  <w:style w:type="character" w:styleId="UnresolvedMention">
    <w:name w:val="Unresolved Mention"/>
    <w:basedOn w:val="DefaultParagraphFont"/>
    <w:uiPriority w:val="99"/>
    <w:semiHidden/>
    <w:unhideWhenUsed/>
    <w:rsid w:val="003416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6392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4794708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3</Pages>
  <Words>1576</Words>
  <Characters>8987</Characters>
  <Application>Microsoft Office Word</Application>
  <DocSecurity>0</DocSecurity>
  <Lines>74</Lines>
  <Paragraphs>21</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10542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2026-04-14T07:33:00Z</dcterms:created>
  <dcterms:modified xsi:type="dcterms:W3CDTF">2026-04-15T06:29:00Z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