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1168E5" w14:paraId="682663F7" w14:textId="77777777">
        <w:trPr>
          <w:trHeight w:val="20"/>
          <w:jc w:val="center"/>
        </w:trPr>
        <w:tc>
          <w:tcPr>
            <w:tcW w:w="1186" w:type="pct"/>
          </w:tcPr>
          <w:p w14:paraId="62BECD09" w14:textId="77777777" w:rsidR="00827594" w:rsidRPr="001168E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CCCCECD" w14:textId="77777777" w:rsidR="00827594" w:rsidRPr="001168E5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1168E5" w14:paraId="5B119967" w14:textId="77777777">
        <w:trPr>
          <w:trHeight w:val="20"/>
          <w:jc w:val="center"/>
        </w:trPr>
        <w:tc>
          <w:tcPr>
            <w:tcW w:w="1186" w:type="pct"/>
          </w:tcPr>
          <w:p w14:paraId="23D5DE3D" w14:textId="77777777" w:rsidR="00827594" w:rsidRPr="001168E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EBB8607" w14:textId="77777777" w:rsidR="00827594" w:rsidRPr="001168E5" w:rsidRDefault="009335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Ms_JABB_156766</w:t>
            </w:r>
          </w:p>
        </w:tc>
      </w:tr>
      <w:tr w:rsidR="00827594" w:rsidRPr="001168E5" w14:paraId="1B30AF1A" w14:textId="77777777">
        <w:trPr>
          <w:trHeight w:val="20"/>
          <w:jc w:val="center"/>
        </w:trPr>
        <w:tc>
          <w:tcPr>
            <w:tcW w:w="1186" w:type="pct"/>
          </w:tcPr>
          <w:p w14:paraId="4D36DC9C" w14:textId="77777777" w:rsidR="00827594" w:rsidRPr="001168E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CBA1E7E" w14:textId="77777777" w:rsidR="00827594" w:rsidRPr="001168E5" w:rsidRDefault="009335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>Potential of Fermented Fruit Peels for the Production of Industrially Important Enzymes</w:t>
            </w:r>
          </w:p>
        </w:tc>
      </w:tr>
      <w:tr w:rsidR="00827594" w:rsidRPr="001168E5" w14:paraId="4745D94B" w14:textId="77777777">
        <w:trPr>
          <w:trHeight w:val="20"/>
          <w:jc w:val="center"/>
        </w:trPr>
        <w:tc>
          <w:tcPr>
            <w:tcW w:w="1186" w:type="pct"/>
          </w:tcPr>
          <w:p w14:paraId="35BA3E6E" w14:textId="77777777" w:rsidR="00827594" w:rsidRPr="001168E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4F9CE76" w14:textId="77777777" w:rsidR="00827594" w:rsidRPr="001168E5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E72702A" w14:textId="77777777" w:rsidR="00827594" w:rsidRPr="001168E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DD3BE9" w14:textId="77777777" w:rsidR="00827594" w:rsidRPr="001168E5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D503056" w14:textId="77777777" w:rsidR="00827594" w:rsidRPr="001168E5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168E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168E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85B3327" w14:textId="77777777" w:rsidR="00827594" w:rsidRPr="001168E5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1168E5" w14:paraId="608148D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C625D4" w14:textId="77777777" w:rsidR="00827594" w:rsidRPr="001168E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5A5F481" w14:textId="77777777" w:rsidR="00827594" w:rsidRPr="001168E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AA1E56F" w14:textId="77777777" w:rsidR="00827594" w:rsidRPr="001168E5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168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168E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EBB4BC" w14:textId="77777777" w:rsidR="00827594" w:rsidRPr="001168E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1168E5" w14:paraId="1A9A82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D54BCE" w14:textId="77777777" w:rsidR="00827594" w:rsidRPr="001168E5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3CA11E6" w14:textId="77777777" w:rsidR="00827594" w:rsidRPr="001168E5" w:rsidRDefault="001018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sz w:val="20"/>
                <w:szCs w:val="20"/>
              </w:rPr>
              <w:t>The results revealed that fruit peels fermentation is a valuable process for repurposing organic waste such as fruit peels in to value added products.</w:t>
            </w:r>
          </w:p>
        </w:tc>
        <w:tc>
          <w:tcPr>
            <w:tcW w:w="1367" w:type="pct"/>
          </w:tcPr>
          <w:p w14:paraId="3A1D8C42" w14:textId="32841203" w:rsidR="00827594" w:rsidRPr="001168E5" w:rsidRDefault="006306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highlight w:val="yellow"/>
                <w:lang w:val="en-GB"/>
              </w:rPr>
              <w:t>We thank the reviewer for their impactful comments and observations on the manuscript.</w:t>
            </w:r>
          </w:p>
        </w:tc>
      </w:tr>
    </w:tbl>
    <w:p w14:paraId="319EC56C" w14:textId="77777777" w:rsidR="00827594" w:rsidRPr="001168E5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33087E34" w14:textId="77777777" w:rsidR="00827594" w:rsidRPr="001168E5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1168E5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67DE4CAE" w14:textId="77777777" w:rsidR="00827594" w:rsidRPr="001168E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1168E5" w14:paraId="44C9536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630AD77" w14:textId="77777777" w:rsidR="00827594" w:rsidRPr="001168E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247B8A8B" w14:textId="77777777" w:rsidR="00827594" w:rsidRPr="001168E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27EC7F2" w14:textId="77777777" w:rsidR="00827594" w:rsidRPr="001168E5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168E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1168E5" w14:paraId="3AC627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914AA4" w14:textId="77777777" w:rsidR="00827594" w:rsidRPr="001168E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E96692" w14:textId="77777777" w:rsidR="00827594" w:rsidRPr="001168E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10C595" w14:textId="77777777" w:rsidR="00827594" w:rsidRPr="001168E5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78B71B" w14:textId="77777777" w:rsidR="00827594" w:rsidRPr="001168E5" w:rsidRDefault="00E54F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152F59" w14:textId="46DE124C" w:rsidR="00827594" w:rsidRPr="001168E5" w:rsidRDefault="002D471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16DB67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D5DCA7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4D7EE59C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3B5D94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1AA51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6FBE10" w14:textId="70D7DB41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29260B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1C4F03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B1014B0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65B50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19C874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2BF36A" w14:textId="2403445A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38017C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89116D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C6E5146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0B9A2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E2F1B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71DB93" w14:textId="2C61EE5D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0A0F3C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04D7C9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0D6F7E9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180D5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84765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07A344" w14:textId="44022C11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1D8394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976B94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D06BF1F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EBE23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310F31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720B9C5" w14:textId="2261708E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57B0C7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EF8ACE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FACEBFD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5F2A4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9A8473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D807D2" w14:textId="0F27AC0A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320AC9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D5D28E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CFB6DD3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10222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AB9AF5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  <w:proofErr w:type="spellEnd"/>
          </w:p>
        </w:tc>
        <w:tc>
          <w:tcPr>
            <w:tcW w:w="1367" w:type="pct"/>
          </w:tcPr>
          <w:p w14:paraId="33648338" w14:textId="7FFFB4CD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10DDF1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E0D1EB" w14:textId="77777777" w:rsidR="00006454" w:rsidRPr="001168E5" w:rsidRDefault="00006454" w:rsidP="000064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5E21AD5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C3DE3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4F0581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93101C" w14:textId="47A61F39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297A21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958B00" w14:textId="77777777" w:rsidR="00006454" w:rsidRPr="001168E5" w:rsidRDefault="00006454" w:rsidP="000064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D024A4D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95ADE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4FC9E6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012876" w14:textId="4B089C75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4B4E99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697B33" w14:textId="77777777" w:rsidR="00006454" w:rsidRPr="001168E5" w:rsidRDefault="00006454" w:rsidP="000064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A83F92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BC164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57151C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D1AFB6" w14:textId="24670AAC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4E3B9C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547F4C" w14:textId="77777777" w:rsidR="00006454" w:rsidRPr="001168E5" w:rsidRDefault="00006454" w:rsidP="000064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1A43BF5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9D0C6E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F2BD6A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59631A" w14:textId="20113DFB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3735B1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FE6C08" w14:textId="77777777" w:rsidR="00006454" w:rsidRPr="001168E5" w:rsidRDefault="00006454" w:rsidP="000064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E835841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D9E4A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0E4D36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B4B94E" w14:textId="50838353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5B9164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D4AB77" w14:textId="77777777" w:rsidR="00006454" w:rsidRPr="001168E5" w:rsidRDefault="00006454" w:rsidP="000064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C2B2DE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4E928" w14:textId="77777777" w:rsidR="00006454" w:rsidRPr="001168E5" w:rsidRDefault="00006454" w:rsidP="000064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817CC6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9C7837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BCD056" w14:textId="6051E962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827594" w:rsidRPr="001168E5" w14:paraId="1E1C1A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6274D" w14:textId="77777777" w:rsidR="00827594" w:rsidRPr="001168E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  <w:bookmarkStart w:id="0" w:name="_GoBack"/>
            <w:bookmarkEnd w:id="0"/>
          </w:p>
          <w:p w14:paraId="79AEB2B3" w14:textId="77777777" w:rsidR="00827594" w:rsidRPr="001168E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E0A7570" w14:textId="77777777" w:rsidR="00827594" w:rsidRPr="001168E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481FA2" w14:textId="77777777" w:rsidR="00827594" w:rsidRPr="001168E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F24A71" w14:textId="77777777" w:rsidR="00827594" w:rsidRPr="001168E5" w:rsidRDefault="00E54F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11E9A8E" w14:textId="77777777" w:rsidR="00827594" w:rsidRPr="001168E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3AA82866" w14:textId="77777777" w:rsidR="00827594" w:rsidRPr="001168E5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22A07A" w14:textId="77777777" w:rsidR="00827594" w:rsidRPr="001168E5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1168E5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2B7356D7" w14:textId="77777777" w:rsidR="00827594" w:rsidRPr="001168E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1168E5" w14:paraId="0BF2F551" w14:textId="77777777" w:rsidTr="00006454">
        <w:trPr>
          <w:trHeight w:val="20"/>
          <w:jc w:val="center"/>
        </w:trPr>
        <w:tc>
          <w:tcPr>
            <w:tcW w:w="1672" w:type="pct"/>
            <w:noWrap/>
          </w:tcPr>
          <w:p w14:paraId="02D74CE0" w14:textId="77777777" w:rsidR="00827594" w:rsidRPr="001168E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18ACEDE4" w14:textId="77777777" w:rsidR="00827594" w:rsidRPr="001168E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>Reviewer’s comment</w:t>
            </w:r>
          </w:p>
          <w:p w14:paraId="3D2F065E" w14:textId="77777777" w:rsidR="00827594" w:rsidRPr="001168E5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0141A04" w14:textId="77777777" w:rsidR="00827594" w:rsidRPr="001168E5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168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168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36EB70" w14:textId="77777777" w:rsidR="00827594" w:rsidRPr="001168E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6454" w:rsidRPr="001168E5" w14:paraId="072981B1" w14:textId="77777777" w:rsidTr="00006454">
        <w:trPr>
          <w:trHeight w:val="20"/>
          <w:jc w:val="center"/>
        </w:trPr>
        <w:tc>
          <w:tcPr>
            <w:tcW w:w="1672" w:type="pct"/>
            <w:noWrap/>
          </w:tcPr>
          <w:p w14:paraId="02B9DECD" w14:textId="77777777" w:rsidR="00006454" w:rsidRPr="001168E5" w:rsidRDefault="00006454" w:rsidP="000064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A4FEB1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CBAA30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4CD4C6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D8B6189" w14:textId="41C50DC0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518489DC" w14:textId="77777777" w:rsidTr="00006454">
        <w:trPr>
          <w:trHeight w:val="20"/>
          <w:jc w:val="center"/>
        </w:trPr>
        <w:tc>
          <w:tcPr>
            <w:tcW w:w="1672" w:type="pct"/>
            <w:noWrap/>
          </w:tcPr>
          <w:p w14:paraId="5E610A43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4BD39790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6A4662" w14:textId="77777777" w:rsidR="00006454" w:rsidRPr="001168E5" w:rsidRDefault="00006454" w:rsidP="000064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1AD39F" w14:textId="77777777" w:rsidR="00006454" w:rsidRPr="001168E5" w:rsidRDefault="00006454" w:rsidP="000064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F35798A" w14:textId="3FAD5238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6FBD776E" w14:textId="77777777" w:rsidTr="00006454">
        <w:trPr>
          <w:trHeight w:val="20"/>
          <w:jc w:val="center"/>
        </w:trPr>
        <w:tc>
          <w:tcPr>
            <w:tcW w:w="1672" w:type="pct"/>
            <w:noWrap/>
          </w:tcPr>
          <w:p w14:paraId="64A997E2" w14:textId="77777777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1168E5">
              <w:rPr>
                <w:rFonts w:ascii="Arial" w:hAnsi="Arial" w:cs="Arial"/>
                <w:lang w:val="en-GB"/>
              </w:rPr>
              <w:br/>
            </w:r>
          </w:p>
          <w:p w14:paraId="5934A692" w14:textId="77777777" w:rsidR="00006454" w:rsidRPr="001168E5" w:rsidRDefault="00006454" w:rsidP="000064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E71757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3773873" w14:textId="77381584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36001717" w14:textId="77777777" w:rsidTr="00006454">
        <w:trPr>
          <w:trHeight w:val="20"/>
          <w:jc w:val="center"/>
        </w:trPr>
        <w:tc>
          <w:tcPr>
            <w:tcW w:w="1672" w:type="pct"/>
            <w:noWrap/>
          </w:tcPr>
          <w:p w14:paraId="529BA721" w14:textId="77777777" w:rsidR="00006454" w:rsidRPr="001168E5" w:rsidRDefault="00006454" w:rsidP="000064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6773AE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CDBA1E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69FDEC" w14:textId="77777777" w:rsidR="00006454" w:rsidRPr="001168E5" w:rsidRDefault="00006454" w:rsidP="000064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B3F054D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BBB2826" w14:textId="3D9E6DBA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006454" w:rsidRPr="001168E5" w14:paraId="3546A0D6" w14:textId="77777777" w:rsidTr="00006454">
        <w:trPr>
          <w:trHeight w:val="896"/>
          <w:jc w:val="center"/>
        </w:trPr>
        <w:tc>
          <w:tcPr>
            <w:tcW w:w="1672" w:type="pct"/>
            <w:noWrap/>
          </w:tcPr>
          <w:p w14:paraId="3C82ACAA" w14:textId="77777777" w:rsidR="00006454" w:rsidRPr="001168E5" w:rsidRDefault="00006454" w:rsidP="000064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26D164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83BEF26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526E88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671646" w14:textId="77777777" w:rsidR="00006454" w:rsidRPr="001168E5" w:rsidRDefault="00006454" w:rsidP="000064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CCE3E1E" w14:textId="77777777" w:rsidR="00006454" w:rsidRPr="001168E5" w:rsidRDefault="00006454" w:rsidP="000064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F31D1B2" w14:textId="01E44D51" w:rsidR="00006454" w:rsidRPr="001168E5" w:rsidRDefault="00006454" w:rsidP="000064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168E5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</w:tbl>
    <w:p w14:paraId="7194FF4A" w14:textId="77777777" w:rsidR="00827594" w:rsidRPr="001168E5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7C12BA02" w14:textId="77777777" w:rsidR="00827594" w:rsidRPr="001168E5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576CFF1" w14:textId="77777777" w:rsidR="00827594" w:rsidRPr="001168E5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1168E5" w:rsidSect="008E15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7497E" w14:textId="77777777" w:rsidR="00F8048E" w:rsidRDefault="00F8048E">
      <w:r>
        <w:separator/>
      </w:r>
    </w:p>
  </w:endnote>
  <w:endnote w:type="continuationSeparator" w:id="0">
    <w:p w14:paraId="0318AB72" w14:textId="77777777" w:rsidR="00F8048E" w:rsidRDefault="00F8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C36CA" w14:textId="77777777" w:rsidR="00827594" w:rsidRDefault="00827594">
    <w:pPr>
      <w:pStyle w:val="Footer"/>
      <w:jc w:val="right"/>
    </w:pPr>
  </w:p>
  <w:p w14:paraId="221EB941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E15E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E15EA">
      <w:rPr>
        <w:b/>
        <w:sz w:val="20"/>
      </w:rPr>
      <w:fldChar w:fldCharType="separate"/>
    </w:r>
    <w:r w:rsidR="00A36097">
      <w:rPr>
        <w:b/>
        <w:noProof/>
        <w:sz w:val="20"/>
      </w:rPr>
      <w:t>3</w:t>
    </w:r>
    <w:r w:rsidR="008E15EA">
      <w:rPr>
        <w:b/>
        <w:sz w:val="20"/>
      </w:rPr>
      <w:fldChar w:fldCharType="end"/>
    </w:r>
    <w:r>
      <w:rPr>
        <w:sz w:val="20"/>
      </w:rPr>
      <w:t xml:space="preserve"> of </w:t>
    </w:r>
    <w:r w:rsidR="008E15E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E15EA">
      <w:rPr>
        <w:b/>
        <w:sz w:val="20"/>
      </w:rPr>
      <w:fldChar w:fldCharType="separate"/>
    </w:r>
    <w:r w:rsidR="00A36097">
      <w:rPr>
        <w:b/>
        <w:noProof/>
        <w:sz w:val="20"/>
      </w:rPr>
      <w:t>3</w:t>
    </w:r>
    <w:r w:rsidR="008E15EA">
      <w:rPr>
        <w:b/>
        <w:sz w:val="20"/>
      </w:rPr>
      <w:fldChar w:fldCharType="end"/>
    </w:r>
  </w:p>
  <w:p w14:paraId="0FB5AC3D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79D476C" w14:textId="77777777" w:rsidR="00827594" w:rsidRDefault="00827594">
    <w:pPr>
      <w:pStyle w:val="Footer"/>
      <w:jc w:val="right"/>
    </w:pPr>
  </w:p>
  <w:p w14:paraId="77C9DAF7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C3331" w14:textId="77777777" w:rsidR="00F8048E" w:rsidRDefault="00F8048E">
      <w:r>
        <w:separator/>
      </w:r>
    </w:p>
  </w:footnote>
  <w:footnote w:type="continuationSeparator" w:id="0">
    <w:p w14:paraId="0A6ADCEC" w14:textId="77777777" w:rsidR="00F8048E" w:rsidRDefault="00F80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BCD7F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B773C6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06454"/>
    <w:rsid w:val="000A6C1C"/>
    <w:rsid w:val="000F444D"/>
    <w:rsid w:val="0010188A"/>
    <w:rsid w:val="001168E5"/>
    <w:rsid w:val="00177E84"/>
    <w:rsid w:val="001F3D63"/>
    <w:rsid w:val="002C72EC"/>
    <w:rsid w:val="002D471D"/>
    <w:rsid w:val="004428C4"/>
    <w:rsid w:val="004554FC"/>
    <w:rsid w:val="005F7A53"/>
    <w:rsid w:val="006102A5"/>
    <w:rsid w:val="0063060F"/>
    <w:rsid w:val="00666620"/>
    <w:rsid w:val="00670BA8"/>
    <w:rsid w:val="007D48DC"/>
    <w:rsid w:val="00827594"/>
    <w:rsid w:val="008A779B"/>
    <w:rsid w:val="008E15EA"/>
    <w:rsid w:val="008F69B5"/>
    <w:rsid w:val="00933569"/>
    <w:rsid w:val="009815E1"/>
    <w:rsid w:val="009F2E7E"/>
    <w:rsid w:val="00A36097"/>
    <w:rsid w:val="00B406FC"/>
    <w:rsid w:val="00BA1AA8"/>
    <w:rsid w:val="00C61515"/>
    <w:rsid w:val="00DB0025"/>
    <w:rsid w:val="00DF6E1C"/>
    <w:rsid w:val="00E43901"/>
    <w:rsid w:val="00E54FCC"/>
    <w:rsid w:val="00F112C6"/>
    <w:rsid w:val="00F8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850F1"/>
  <w15:docId w15:val="{78323FD1-EEEE-4B0E-9731-C0369483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15E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E15E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E15E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E15E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E15E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E15E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E15E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E15E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E15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E15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15E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E15E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E15E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E15EA"/>
    <w:pPr>
      <w:ind w:left="720"/>
      <w:contextualSpacing/>
    </w:pPr>
  </w:style>
  <w:style w:type="paragraph" w:styleId="Revision">
    <w:name w:val="Revision"/>
    <w:hidden/>
    <w:uiPriority w:val="99"/>
    <w:semiHidden/>
    <w:rsid w:val="008E15E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E15EA"/>
    <w:rPr>
      <w:color w:val="800080"/>
      <w:u w:val="single"/>
    </w:rPr>
  </w:style>
  <w:style w:type="table" w:styleId="TableGrid">
    <w:name w:val="Table Grid"/>
    <w:basedOn w:val="TableNormal"/>
    <w:uiPriority w:val="59"/>
    <w:rsid w:val="008E15E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E15E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E15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2026-03-24T06:15:00Z</dcterms:created>
  <dcterms:modified xsi:type="dcterms:W3CDTF">2026-04-17T08:16:00Z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